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BC" w:rsidRPr="00D93F2B" w:rsidRDefault="00B76CBC" w:rsidP="002215FF">
      <w:pPr>
        <w:spacing w:after="0" w:line="240" w:lineRule="auto"/>
        <w:jc w:val="center"/>
        <w:rPr>
          <w:rFonts w:ascii="Arial" w:hAnsi="Arial" w:cs="Arial"/>
          <w:b/>
          <w:sz w:val="24"/>
          <w:szCs w:val="24"/>
          <w:lang w:val="en-US"/>
        </w:rPr>
      </w:pPr>
      <w:r w:rsidRPr="00D93F2B">
        <w:rPr>
          <w:rFonts w:ascii="Arial" w:hAnsi="Arial" w:cs="Arial"/>
          <w:b/>
          <w:sz w:val="24"/>
          <w:szCs w:val="24"/>
          <w:lang w:val="en-US"/>
        </w:rPr>
        <w:t>RANCANG BANGUN PROTOTIPE PEMBANGKIT LISTRIK TENAGA GRAVITASI BUMI</w:t>
      </w:r>
    </w:p>
    <w:p w:rsidR="00B76CBC" w:rsidRPr="002215FF" w:rsidRDefault="002215FF" w:rsidP="002215FF">
      <w:pPr>
        <w:spacing w:after="0" w:line="240" w:lineRule="auto"/>
        <w:jc w:val="center"/>
        <w:rPr>
          <w:rFonts w:ascii="Arial" w:hAnsi="Arial" w:cs="Arial"/>
          <w:b/>
          <w:i/>
          <w:lang w:val="en-US"/>
        </w:rPr>
      </w:pPr>
      <w:r w:rsidRPr="002215FF">
        <w:rPr>
          <w:rFonts w:ascii="Arial" w:hAnsi="Arial" w:cs="Arial"/>
          <w:b/>
          <w:i/>
          <w:lang w:val="en-US"/>
        </w:rPr>
        <w:t>Design A Prototype  Of Earth’s Gravitational</w:t>
      </w:r>
    </w:p>
    <w:p w:rsidR="00B76CBC" w:rsidRDefault="002215FF" w:rsidP="002215FF">
      <w:pPr>
        <w:spacing w:after="0" w:line="240" w:lineRule="auto"/>
        <w:jc w:val="center"/>
        <w:rPr>
          <w:rFonts w:ascii="Arial" w:hAnsi="Arial" w:cs="Arial"/>
          <w:b/>
          <w:i/>
          <w:lang w:val="en-US"/>
        </w:rPr>
      </w:pPr>
      <w:r w:rsidRPr="002215FF">
        <w:rPr>
          <w:rFonts w:ascii="Arial" w:hAnsi="Arial" w:cs="Arial"/>
          <w:b/>
          <w:i/>
          <w:lang w:val="en-US"/>
        </w:rPr>
        <w:t>Power Plant</w:t>
      </w:r>
      <w:r w:rsidRPr="007E3B90">
        <w:rPr>
          <w:rFonts w:ascii="Arial" w:hAnsi="Arial" w:cs="Arial"/>
          <w:b/>
          <w:i/>
          <w:lang w:val="en-US"/>
        </w:rPr>
        <w:t xml:space="preserve"> </w:t>
      </w:r>
    </w:p>
    <w:p w:rsidR="002215FF" w:rsidRPr="007E3B90" w:rsidRDefault="002215FF" w:rsidP="002215FF">
      <w:pPr>
        <w:spacing w:after="0" w:line="240" w:lineRule="auto"/>
        <w:jc w:val="center"/>
        <w:rPr>
          <w:rFonts w:ascii="Arial" w:hAnsi="Arial" w:cs="Arial"/>
          <w:b/>
          <w:i/>
          <w:lang w:val="en-US"/>
        </w:rPr>
      </w:pPr>
    </w:p>
    <w:p w:rsidR="00B76CBC" w:rsidRPr="00DF0A26" w:rsidRDefault="00B76CBC" w:rsidP="00B76CBC">
      <w:pPr>
        <w:spacing w:after="0" w:line="240" w:lineRule="auto"/>
        <w:jc w:val="center"/>
        <w:rPr>
          <w:rFonts w:ascii="Arial" w:hAnsi="Arial" w:cs="Arial"/>
          <w:sz w:val="20"/>
          <w:szCs w:val="20"/>
        </w:rPr>
      </w:pPr>
      <w:r>
        <w:rPr>
          <w:rFonts w:ascii="Arial" w:hAnsi="Arial" w:cs="Arial"/>
          <w:sz w:val="20"/>
          <w:szCs w:val="20"/>
        </w:rPr>
        <w:t xml:space="preserve">Ahmad </w:t>
      </w:r>
      <w:r>
        <w:rPr>
          <w:rFonts w:ascii="Arial" w:hAnsi="Arial" w:cs="Arial"/>
          <w:sz w:val="20"/>
          <w:szCs w:val="20"/>
          <w:lang w:val="en-US"/>
        </w:rPr>
        <w:t>Ros</w:t>
      </w:r>
      <w:r w:rsidRPr="00DF0A26">
        <w:rPr>
          <w:rFonts w:ascii="Arial" w:hAnsi="Arial" w:cs="Arial"/>
          <w:sz w:val="20"/>
          <w:szCs w:val="20"/>
        </w:rPr>
        <w:t>i</w:t>
      </w:r>
      <w:r>
        <w:rPr>
          <w:rFonts w:ascii="Arial" w:hAnsi="Arial" w:cs="Arial"/>
          <w:sz w:val="20"/>
          <w:szCs w:val="20"/>
          <w:lang w:val="en-US"/>
        </w:rPr>
        <w:t>din Talib</w:t>
      </w:r>
      <w:r w:rsidRPr="00DF0A26">
        <w:rPr>
          <w:rFonts w:ascii="Arial" w:hAnsi="Arial" w:cs="Arial"/>
          <w:sz w:val="20"/>
          <w:szCs w:val="20"/>
          <w:vertAlign w:val="superscript"/>
        </w:rPr>
        <w:t>1</w:t>
      </w:r>
      <w:r w:rsidRPr="00DF0A26">
        <w:rPr>
          <w:rFonts w:ascii="Arial" w:hAnsi="Arial" w:cs="Arial"/>
          <w:sz w:val="20"/>
          <w:szCs w:val="20"/>
        </w:rPr>
        <w:t xml:space="preserve">, I </w:t>
      </w:r>
      <w:r>
        <w:rPr>
          <w:rFonts w:ascii="Arial" w:hAnsi="Arial" w:cs="Arial"/>
          <w:sz w:val="20"/>
          <w:szCs w:val="20"/>
          <w:lang w:val="en-US"/>
        </w:rPr>
        <w:t>Nyoman Wahyu S</w:t>
      </w:r>
      <w:r w:rsidRPr="00DF0A26">
        <w:rPr>
          <w:rFonts w:ascii="Arial" w:hAnsi="Arial" w:cs="Arial"/>
          <w:sz w:val="20"/>
          <w:szCs w:val="20"/>
          <w:vertAlign w:val="superscript"/>
        </w:rPr>
        <w:t>2</w:t>
      </w:r>
      <w:r w:rsidRPr="00DF0A26">
        <w:rPr>
          <w:rFonts w:ascii="Arial" w:hAnsi="Arial" w:cs="Arial"/>
          <w:sz w:val="20"/>
          <w:szCs w:val="20"/>
        </w:rPr>
        <w:t>, Abdul Natsir</w:t>
      </w:r>
      <w:r>
        <w:rPr>
          <w:rFonts w:ascii="Arial" w:hAnsi="Arial" w:cs="Arial"/>
          <w:sz w:val="20"/>
          <w:szCs w:val="20"/>
          <w:vertAlign w:val="superscript"/>
        </w:rPr>
        <w:t>3</w:t>
      </w:r>
    </w:p>
    <w:p w:rsidR="00B76CBC" w:rsidRPr="00DF0A26" w:rsidRDefault="002B7880" w:rsidP="00B76CBC">
      <w:pPr>
        <w:spacing w:after="0" w:line="240" w:lineRule="auto"/>
        <w:jc w:val="center"/>
        <w:rPr>
          <w:rFonts w:ascii="Arial" w:hAnsi="Arial" w:cs="Arial"/>
          <w:sz w:val="20"/>
          <w:szCs w:val="20"/>
          <w:u w:val="single"/>
        </w:rPr>
      </w:pPr>
      <w:r w:rsidRPr="002B7880">
        <w:rPr>
          <w:rFonts w:ascii="Arial" w:hAnsi="Arial" w:cs="Arial"/>
          <w:noProof/>
          <w:sz w:val="20"/>
          <w:szCs w:val="20"/>
          <w:u w:val="single"/>
          <w:lang w:eastAsia="id-ID"/>
        </w:rPr>
        <w:pict>
          <v:line id="Straight Connector 3" o:spid="_x0000_s1026" style="position:absolute;left:0;text-align:left;z-index:251660288;visibility:visible;mso-width-relative:margin;mso-height-relative:margin" from="-.25pt,7pt" to="42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" strokecolor="black [3213]" strokeweight="1pt"/>
        </w:pict>
      </w:r>
    </w:p>
    <w:p w:rsidR="00B76CBC" w:rsidRPr="002215FF" w:rsidRDefault="00B76CBC" w:rsidP="00B76CBC">
      <w:pPr>
        <w:spacing w:after="0"/>
        <w:jc w:val="center"/>
        <w:rPr>
          <w:rFonts w:ascii="Arial" w:hAnsi="Arial" w:cs="Arial"/>
          <w:b/>
          <w:i/>
          <w:sz w:val="18"/>
          <w:szCs w:val="18"/>
        </w:rPr>
      </w:pPr>
      <w:r w:rsidRPr="002215FF">
        <w:rPr>
          <w:rFonts w:ascii="Arial" w:hAnsi="Arial" w:cs="Arial"/>
          <w:b/>
          <w:i/>
          <w:sz w:val="18"/>
          <w:szCs w:val="18"/>
        </w:rPr>
        <w:t>INTISARI</w:t>
      </w:r>
    </w:p>
    <w:p w:rsidR="00B76CBC" w:rsidRPr="002215FF" w:rsidRDefault="00B76CBC" w:rsidP="00B76CBC">
      <w:pPr>
        <w:pStyle w:val="ListParagraph"/>
        <w:tabs>
          <w:tab w:val="left" w:pos="0"/>
        </w:tabs>
        <w:spacing w:line="240" w:lineRule="auto"/>
        <w:ind w:left="0" w:firstLine="709"/>
        <w:jc w:val="both"/>
        <w:rPr>
          <w:rFonts w:ascii="Arial" w:hAnsi="Arial" w:cs="Arial"/>
          <w:i/>
          <w:sz w:val="18"/>
          <w:szCs w:val="18"/>
        </w:rPr>
      </w:pPr>
      <w:r w:rsidRPr="002215FF">
        <w:rPr>
          <w:rFonts w:ascii="Arial" w:hAnsi="Arial" w:cs="Arial"/>
          <w:i/>
          <w:sz w:val="18"/>
          <w:szCs w:val="18"/>
        </w:rPr>
        <w:tab/>
        <w:t xml:space="preserve">Kebutuhan energi di Indonesia terus meningkat disebabkan oleh pertambahan penduduk, pertumbuhan ekonomi dan pola konsumsi energi yang senantiasa semakin tinggi. Keterbatasan persediaan dari bahan material fosil dalam waktu mendatang menjadi pemicu untuk memanfaatkan energi yang ramah lingkungan yaitu energi yang bersumber dari energi baru terbarukan (EBT) seperti energi air, surya, angin, panas bumi, biomass. Namun dalam pemanfaatannya energi baru terbarukan tersebut, memiliki keterbatasan terhadap penggunaannya yaitu pengaruh terhadap </w:t>
      </w:r>
      <w:r w:rsidR="001C2EB7">
        <w:rPr>
          <w:rFonts w:ascii="Arial" w:hAnsi="Arial" w:cs="Arial"/>
          <w:i/>
          <w:sz w:val="18"/>
          <w:szCs w:val="18"/>
          <w:lang w:val="en-US"/>
        </w:rPr>
        <w:t>kondisi alam</w:t>
      </w:r>
      <w:r w:rsidR="0040167F">
        <w:rPr>
          <w:rFonts w:ascii="Arial" w:hAnsi="Arial" w:cs="Arial"/>
          <w:i/>
          <w:sz w:val="18"/>
          <w:szCs w:val="18"/>
        </w:rPr>
        <w:t>. Oleh karena itu, timbul</w:t>
      </w:r>
      <w:r w:rsidRPr="002215FF">
        <w:rPr>
          <w:rFonts w:ascii="Arial" w:hAnsi="Arial" w:cs="Arial"/>
          <w:i/>
          <w:sz w:val="18"/>
          <w:szCs w:val="18"/>
        </w:rPr>
        <w:t xml:space="preserve"> pemikiran untuk merancang sebuah pembangkit yang tidak terpengaruh terhadap </w:t>
      </w:r>
      <w:r w:rsidR="001C2EB7">
        <w:rPr>
          <w:rFonts w:ascii="Arial" w:hAnsi="Arial" w:cs="Arial"/>
          <w:i/>
          <w:sz w:val="18"/>
          <w:szCs w:val="18"/>
          <w:lang w:val="en-US"/>
        </w:rPr>
        <w:t>kondisi alam</w:t>
      </w:r>
      <w:r w:rsidRPr="002215FF">
        <w:rPr>
          <w:rFonts w:ascii="Arial" w:hAnsi="Arial" w:cs="Arial"/>
          <w:i/>
          <w:sz w:val="18"/>
          <w:szCs w:val="18"/>
        </w:rPr>
        <w:t>, dimana pembangkit ini merupakan pembangkit yang didesain berdasarkan karena adanya gaya gravitasi bumi. Sehingga pembangkit ini dapat disebut sebagai pembangkit listrik tenaga gravitasi bumi (PLTGB).</w:t>
      </w:r>
    </w:p>
    <w:p w:rsidR="00B76CBC" w:rsidRPr="002215FF" w:rsidRDefault="00B76CBC" w:rsidP="00B76CBC">
      <w:pPr>
        <w:pStyle w:val="ListParagraph"/>
        <w:tabs>
          <w:tab w:val="left" w:pos="0"/>
        </w:tabs>
        <w:spacing w:line="240" w:lineRule="auto"/>
        <w:ind w:left="0" w:firstLine="709"/>
        <w:jc w:val="both"/>
        <w:rPr>
          <w:rFonts w:ascii="Arial" w:hAnsi="Arial" w:cs="Arial"/>
          <w:i/>
          <w:sz w:val="18"/>
          <w:szCs w:val="18"/>
        </w:rPr>
      </w:pPr>
      <w:r w:rsidRPr="002215FF">
        <w:rPr>
          <w:rFonts w:ascii="Arial" w:hAnsi="Arial" w:cs="Arial"/>
          <w:i/>
          <w:sz w:val="18"/>
          <w:szCs w:val="18"/>
        </w:rPr>
        <w:t xml:space="preserve"> Metode yang dilakukan pada perancangan prototipe pembangkit listrik tenaga gravitasi bumi yaitu dengan menyesuaikan keadaan kondisi kesetimbangan massa benda, sehingga mengakibatkan perputaran poros dan dapat dijadikan daya mekanik untuk memutar generator. Namun dalam proses perancangan pembangkit listrik tenaga gravitasi bumi ini, tidak terlepas dari sumber bantuan luar berupa sumber DC 12V untuk dapat memutar motor DC yang mengotrol kesetimbangan massa benda sehingga sistem pembangkit dapat terus berputar.</w:t>
      </w:r>
    </w:p>
    <w:p w:rsidR="00B76CBC" w:rsidRPr="002215FF" w:rsidRDefault="00B76CBC" w:rsidP="00B76CBC">
      <w:pPr>
        <w:pStyle w:val="ListParagraph"/>
        <w:tabs>
          <w:tab w:val="left" w:pos="0"/>
        </w:tabs>
        <w:spacing w:line="240" w:lineRule="auto"/>
        <w:ind w:left="0" w:firstLine="709"/>
        <w:jc w:val="both"/>
        <w:rPr>
          <w:rFonts w:ascii="Arial" w:hAnsi="Arial" w:cs="Arial"/>
          <w:i/>
          <w:sz w:val="18"/>
          <w:szCs w:val="18"/>
        </w:rPr>
      </w:pPr>
      <w:r w:rsidRPr="002215FF">
        <w:rPr>
          <w:rFonts w:ascii="Arial" w:hAnsi="Arial" w:cs="Arial"/>
          <w:i/>
          <w:sz w:val="18"/>
          <w:szCs w:val="18"/>
        </w:rPr>
        <w:t>Hasil pengujian prototipe pembangkit listrik tenaga gravitasi bumi yang dimana dengan dimensi panjang 64 cm, lebar 37 cm, tinggi 82 cm telah mampu menghasilkan energi listrik maksimal sebesar 1 kWh. Dan dimana dengan putaran maksimal generator sebesar 105,48 rpm mampu menghasilkan tegangan maksimal sebesar 19,87 V dan arus maksimal sebesar 14 mA. Adapun dalam perancangan prototipe pembangkit listrik ini terdapat energi listrik masukan sebesar 0,43 kWh, sehingga energi listrik yang dihasilkan lebih besar dari pada energi listrik yang digunakan dan didapatkan energi listrik bebas sebesar 1kWh</w:t>
      </w:r>
      <m:oMath>
        <m:r>
          <w:rPr>
            <w:rFonts w:ascii="Cambria Math" w:hAnsi="Cambria Math" w:cs="Arial"/>
            <w:sz w:val="18"/>
            <w:szCs w:val="18"/>
          </w:rPr>
          <m:t>-</m:t>
        </m:r>
      </m:oMath>
      <w:r w:rsidRPr="002215FF">
        <w:rPr>
          <w:rFonts w:ascii="Arial" w:eastAsiaTheme="minorEastAsia" w:hAnsi="Arial" w:cs="Arial"/>
          <w:i/>
          <w:sz w:val="18"/>
          <w:szCs w:val="18"/>
        </w:rPr>
        <w:t xml:space="preserve">0,43 kWh </w:t>
      </w:r>
      <m:oMath>
        <m:r>
          <w:rPr>
            <w:rFonts w:ascii="Cambria Math" w:eastAsiaTheme="minorEastAsia" w:hAnsi="Arial" w:cs="Arial"/>
            <w:sz w:val="18"/>
            <w:szCs w:val="18"/>
          </w:rPr>
          <m:t>=</m:t>
        </m:r>
      </m:oMath>
      <w:r w:rsidRPr="002215FF">
        <w:rPr>
          <w:rFonts w:ascii="Arial" w:eastAsiaTheme="minorEastAsia" w:hAnsi="Arial" w:cs="Arial"/>
          <w:i/>
          <w:sz w:val="18"/>
          <w:szCs w:val="18"/>
        </w:rPr>
        <w:t xml:space="preserve"> 0,57 kWh dan menghasilkan efisiensi total maksimum sistem pembangkit sebesar 12%.</w:t>
      </w:r>
    </w:p>
    <w:p w:rsidR="00B76CBC" w:rsidRPr="002215FF" w:rsidRDefault="002B7880" w:rsidP="00B76CBC">
      <w:pPr>
        <w:spacing w:line="360" w:lineRule="auto"/>
        <w:ind w:left="1418" w:hanging="1418"/>
        <w:jc w:val="both"/>
        <w:rPr>
          <w:rFonts w:ascii="Arial" w:hAnsi="Arial" w:cs="Arial"/>
          <w:i/>
          <w:sz w:val="18"/>
          <w:szCs w:val="18"/>
        </w:rPr>
      </w:pPr>
      <w:r w:rsidRPr="002B7880">
        <w:rPr>
          <w:rFonts w:ascii="Arial" w:hAnsi="Arial" w:cs="Arial"/>
          <w:b/>
          <w:i/>
          <w:noProof/>
          <w:sz w:val="18"/>
          <w:szCs w:val="18"/>
          <w:lang w:val="en-US"/>
        </w:rPr>
        <w:pict>
          <v:line id="_x0000_s1028" style="position:absolute;left:0;text-align:left;z-index:251662336;visibility:visible;mso-width-relative:margin;mso-height-relative:margin" from="-1pt,16pt" to="4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" strokecolor="black [3213]" strokeweight="1pt"/>
        </w:pict>
      </w:r>
      <w:r w:rsidR="00B76CBC" w:rsidRPr="002215FF">
        <w:rPr>
          <w:rFonts w:ascii="Arial" w:hAnsi="Arial" w:cs="Arial"/>
          <w:b/>
          <w:i/>
          <w:sz w:val="18"/>
          <w:szCs w:val="18"/>
        </w:rPr>
        <w:t xml:space="preserve">Kata Kunci: </w:t>
      </w:r>
      <w:r w:rsidR="00B76CBC" w:rsidRPr="002215FF">
        <w:rPr>
          <w:rFonts w:ascii="Arial" w:hAnsi="Arial" w:cs="Arial"/>
          <w:i/>
          <w:sz w:val="18"/>
          <w:szCs w:val="18"/>
        </w:rPr>
        <w:t>Pembangkit Tenaga Listrik, Gravitasi Bumi, Generator AC, Efisiensi Pembangkit.</w:t>
      </w:r>
    </w:p>
    <w:p w:rsidR="00B76CBC" w:rsidRPr="002215FF" w:rsidRDefault="00B76CBC" w:rsidP="00B76CBC">
      <w:pPr>
        <w:spacing w:after="0"/>
        <w:jc w:val="center"/>
        <w:rPr>
          <w:rFonts w:ascii="Arial" w:hAnsi="Arial" w:cs="Arial"/>
          <w:b/>
          <w:i/>
          <w:sz w:val="18"/>
          <w:szCs w:val="18"/>
        </w:rPr>
      </w:pPr>
      <w:r w:rsidRPr="002215FF">
        <w:rPr>
          <w:rFonts w:ascii="Arial" w:hAnsi="Arial" w:cs="Arial"/>
          <w:b/>
          <w:i/>
          <w:sz w:val="18"/>
          <w:szCs w:val="18"/>
        </w:rPr>
        <w:t>ABSTRACT</w:t>
      </w:r>
    </w:p>
    <w:p w:rsidR="00C217F8" w:rsidRPr="002215FF" w:rsidRDefault="00B76CBC" w:rsidP="00C217F8">
      <w:pPr>
        <w:spacing w:after="0" w:line="240" w:lineRule="auto"/>
        <w:jc w:val="both"/>
        <w:rPr>
          <w:rFonts w:ascii="Arial" w:hAnsi="Arial" w:cs="Arial"/>
          <w:i/>
          <w:sz w:val="18"/>
          <w:szCs w:val="18"/>
          <w:lang w:val="en-US"/>
        </w:rPr>
      </w:pPr>
      <w:r w:rsidRPr="002215FF">
        <w:rPr>
          <w:rFonts w:ascii="Arial" w:hAnsi="Arial" w:cs="Arial"/>
          <w:i/>
          <w:sz w:val="18"/>
          <w:szCs w:val="18"/>
          <w:lang w:val="en-US"/>
        </w:rPr>
        <w:tab/>
      </w:r>
      <w:r w:rsidR="00C217F8" w:rsidRPr="002215FF">
        <w:rPr>
          <w:rFonts w:ascii="Arial" w:hAnsi="Arial" w:cs="Arial"/>
          <w:i/>
          <w:sz w:val="18"/>
          <w:szCs w:val="18"/>
          <w:lang w:val="en-US"/>
        </w:rPr>
        <w:t>Energy’s consumption i</w:t>
      </w:r>
      <w:r w:rsidR="0040167F">
        <w:rPr>
          <w:rFonts w:ascii="Arial" w:hAnsi="Arial" w:cs="Arial"/>
          <w:i/>
          <w:sz w:val="18"/>
          <w:szCs w:val="18"/>
          <w:lang w:val="en-US"/>
        </w:rPr>
        <w:t xml:space="preserve">n Indonesia continously rises </w:t>
      </w:r>
      <w:r w:rsidR="00C217F8" w:rsidRPr="002215FF">
        <w:rPr>
          <w:rFonts w:ascii="Arial" w:hAnsi="Arial" w:cs="Arial"/>
          <w:i/>
          <w:sz w:val="18"/>
          <w:szCs w:val="18"/>
          <w:lang w:val="en-US"/>
        </w:rPr>
        <w:t xml:space="preserve"> due to population growth, economic growth and life style of people. The limitation of supply fossil material in the future, encorages the use of friendly environment energy resources or use  renewable energy sources  such as (water energy, solar, wind, geothermal, biomass). However, in the most cases, utilization of energy resources are depend on the condition of the nature, it is therefore, an idea rises to develop a power plant that is not influenced by nature. Hence a prototype of earth’s gravitational power plant is developed in this thesis .</w:t>
      </w:r>
    </w:p>
    <w:p w:rsidR="00C217F8" w:rsidRPr="002215FF" w:rsidRDefault="00C217F8" w:rsidP="00C217F8">
      <w:pPr>
        <w:spacing w:after="0" w:line="240" w:lineRule="auto"/>
        <w:jc w:val="both"/>
        <w:rPr>
          <w:rFonts w:ascii="Arial" w:hAnsi="Arial" w:cs="Arial"/>
          <w:i/>
          <w:sz w:val="18"/>
          <w:szCs w:val="18"/>
          <w:lang w:val="en-US"/>
        </w:rPr>
      </w:pPr>
      <w:r w:rsidRPr="002215FF">
        <w:rPr>
          <w:rFonts w:ascii="Arial" w:hAnsi="Arial" w:cs="Arial"/>
          <w:i/>
          <w:sz w:val="18"/>
          <w:szCs w:val="18"/>
          <w:lang w:val="en-US"/>
        </w:rPr>
        <w:tab/>
        <w:t>The method used to design a prototype of Earth's gravitational power plant that by adjusting the balance conditions of the object, that can make rotation of the shaft and mechanical power to spin a generator. However, in designing a prototype of Earth's gravitational power plant, still use of  external assistance source in the form of a 12V DC source to rotate the DC motor. To operate the system control the balance condition of objects so that make the system can continously spin.</w:t>
      </w:r>
    </w:p>
    <w:p w:rsidR="00C217F8" w:rsidRPr="002215FF" w:rsidRDefault="00C217F8" w:rsidP="00C217F8">
      <w:pPr>
        <w:spacing w:after="0" w:line="240" w:lineRule="auto"/>
        <w:jc w:val="both"/>
        <w:rPr>
          <w:rFonts w:ascii="Arial" w:hAnsi="Arial" w:cs="Arial"/>
          <w:i/>
          <w:sz w:val="18"/>
          <w:szCs w:val="18"/>
          <w:lang w:val="en-US"/>
        </w:rPr>
      </w:pPr>
      <w:r w:rsidRPr="002215FF">
        <w:rPr>
          <w:rFonts w:ascii="Arial" w:hAnsi="Arial" w:cs="Arial"/>
          <w:i/>
          <w:sz w:val="18"/>
          <w:szCs w:val="18"/>
          <w:lang w:val="en-US"/>
        </w:rPr>
        <w:tab/>
        <w:t>In this thesis a prototype of Earth's gravitational power plant developed it has dimensions of (length 64 cm, width 37 cm, height 82 cm) and the max power that can be produced is 1 kWh. In the maximum rotation of generator at 105.48 rpm, has been able to produce  maximum voltage of 19.87 V and maximum current of 14 mA. the power plant need energy input of 0.43 kWh, here the electrical energy generated is greater than energy used to rotate the motor so that the system results an amount of free electrical energy of 1kWh - 0.43 kWh = 0.57 kWh. The maximum efisiensi of the system is 12%.</w:t>
      </w:r>
    </w:p>
    <w:p w:rsidR="00C217F8" w:rsidRPr="002215FF" w:rsidRDefault="00C217F8" w:rsidP="00C217F8">
      <w:pPr>
        <w:spacing w:after="0" w:line="240" w:lineRule="auto"/>
        <w:jc w:val="both"/>
        <w:rPr>
          <w:rFonts w:ascii="Arial" w:hAnsi="Arial" w:cs="Arial"/>
          <w:i/>
          <w:sz w:val="18"/>
          <w:szCs w:val="18"/>
          <w:lang w:val="en-US"/>
        </w:rPr>
      </w:pPr>
    </w:p>
    <w:p w:rsidR="00B76CBC" w:rsidRPr="002215FF" w:rsidRDefault="00B76CBC" w:rsidP="00C217F8">
      <w:pPr>
        <w:spacing w:after="0" w:line="240" w:lineRule="auto"/>
        <w:jc w:val="both"/>
        <w:rPr>
          <w:rFonts w:ascii="Arial" w:hAnsi="Arial" w:cs="Arial"/>
          <w:i/>
          <w:sz w:val="20"/>
          <w:szCs w:val="20"/>
          <w:lang w:val="en-US"/>
        </w:rPr>
      </w:pPr>
      <w:r w:rsidRPr="002215FF">
        <w:rPr>
          <w:rFonts w:ascii="Arial" w:hAnsi="Arial" w:cs="Arial"/>
          <w:b/>
          <w:i/>
          <w:sz w:val="18"/>
          <w:szCs w:val="18"/>
        </w:rPr>
        <w:t>Keywords:</w:t>
      </w:r>
      <w:r w:rsidRPr="002215FF">
        <w:rPr>
          <w:rFonts w:ascii="Arial" w:hAnsi="Arial" w:cs="Arial"/>
          <w:i/>
          <w:sz w:val="18"/>
          <w:szCs w:val="18"/>
        </w:rPr>
        <w:t xml:space="preserve"> Power Plant, Earth's gravity, AC generator, generator efficiency</w:t>
      </w:r>
      <w:r w:rsidRPr="002215FF">
        <w:rPr>
          <w:rFonts w:ascii="Arial" w:hAnsi="Arial" w:cs="Arial"/>
          <w:i/>
          <w:sz w:val="20"/>
          <w:szCs w:val="20"/>
        </w:rPr>
        <w:t>.</w:t>
      </w:r>
      <w:r w:rsidR="002B7880" w:rsidRPr="002B7880">
        <w:rPr>
          <w:rFonts w:ascii="Arial" w:hAnsi="Arial" w:cs="Arial"/>
          <w:i/>
          <w:noProof/>
          <w:sz w:val="20"/>
          <w:szCs w:val="20"/>
          <w:u w:val="single"/>
          <w:lang w:eastAsia="id-ID"/>
        </w:rPr>
        <w:pict>
          <v:line id="Straight Connector 27" o:spid="_x0000_s1027" style="position:absolute;left:0;text-align:left;z-index:251661312;visibility:visible;mso-position-horizontal-relative:text;mso-position-vertical-relative:text;mso-width-relative:margin;mso-height-relative:margin" from="-.25pt,16.65pt" to="42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" strokecolor="black [3213]" strokeweight="1pt"/>
        </w:pict>
      </w:r>
      <w:bookmarkStart w:id="0" w:name="_GoBack"/>
      <w:bookmarkEnd w:id="0"/>
    </w:p>
    <w:p w:rsidR="00B76CBC" w:rsidRDefault="00B76CBC" w:rsidP="00B76CBC">
      <w:pPr>
        <w:spacing w:after="0" w:line="240" w:lineRule="auto"/>
        <w:jc w:val="both"/>
        <w:rPr>
          <w:rFonts w:ascii="Arial" w:hAnsi="Arial" w:cs="Arial"/>
          <w:i/>
          <w:sz w:val="20"/>
          <w:szCs w:val="20"/>
          <w:lang w:val="en-US"/>
        </w:rPr>
      </w:pPr>
    </w:p>
    <w:p w:rsidR="00C217F8" w:rsidRDefault="00C217F8" w:rsidP="00082CF4">
      <w:pPr>
        <w:pStyle w:val="Footer"/>
        <w:rPr>
          <w:rFonts w:ascii="Arial" w:hAnsi="Arial" w:cs="Arial"/>
          <w:sz w:val="18"/>
          <w:szCs w:val="18"/>
          <w:vertAlign w:val="superscript"/>
          <w:lang w:val="en-US"/>
        </w:rPr>
      </w:pPr>
    </w:p>
    <w:p w:rsidR="00C217F8" w:rsidRDefault="00C217F8" w:rsidP="00082CF4">
      <w:pPr>
        <w:pStyle w:val="Footer"/>
        <w:rPr>
          <w:rFonts w:ascii="Arial" w:hAnsi="Arial" w:cs="Arial"/>
          <w:sz w:val="18"/>
          <w:szCs w:val="18"/>
          <w:vertAlign w:val="superscript"/>
          <w:lang w:val="en-US"/>
        </w:rPr>
      </w:pPr>
    </w:p>
    <w:p w:rsidR="001C2EB7" w:rsidRDefault="001C2EB7" w:rsidP="00082CF4">
      <w:pPr>
        <w:pStyle w:val="Footer"/>
        <w:rPr>
          <w:rFonts w:ascii="Arial" w:hAnsi="Arial" w:cs="Arial"/>
          <w:sz w:val="18"/>
          <w:szCs w:val="18"/>
          <w:vertAlign w:val="superscript"/>
          <w:lang w:val="en-US"/>
        </w:rPr>
      </w:pPr>
    </w:p>
    <w:p w:rsidR="00C217F8" w:rsidRDefault="00C217F8" w:rsidP="00082CF4">
      <w:pPr>
        <w:pStyle w:val="Footer"/>
        <w:rPr>
          <w:rFonts w:ascii="Arial" w:hAnsi="Arial" w:cs="Arial"/>
          <w:sz w:val="18"/>
          <w:szCs w:val="18"/>
          <w:vertAlign w:val="superscript"/>
          <w:lang w:val="en-US"/>
        </w:rPr>
      </w:pPr>
    </w:p>
    <w:p w:rsidR="00082CF4" w:rsidRPr="00695725" w:rsidRDefault="00082CF4" w:rsidP="00082CF4">
      <w:pPr>
        <w:pStyle w:val="Footer"/>
        <w:rPr>
          <w:rFonts w:ascii="Arial" w:hAnsi="Arial" w:cs="Arial"/>
          <w:sz w:val="18"/>
          <w:szCs w:val="18"/>
        </w:rPr>
      </w:pPr>
      <w:r w:rsidRPr="00695725">
        <w:rPr>
          <w:rFonts w:ascii="Arial" w:hAnsi="Arial" w:cs="Arial"/>
          <w:sz w:val="18"/>
          <w:szCs w:val="18"/>
          <w:vertAlign w:val="superscript"/>
        </w:rPr>
        <w:t xml:space="preserve">1 </w:t>
      </w:r>
      <w:r w:rsidRPr="00695725">
        <w:rPr>
          <w:rFonts w:ascii="Arial" w:hAnsi="Arial" w:cs="Arial"/>
          <w:sz w:val="18"/>
          <w:szCs w:val="18"/>
        </w:rPr>
        <w:t>Alumni Teknik Elektro Universitas Mataram</w:t>
      </w:r>
    </w:p>
    <w:p w:rsidR="00082CF4" w:rsidRPr="00695725" w:rsidRDefault="00082CF4" w:rsidP="00082CF4">
      <w:pPr>
        <w:pStyle w:val="Footer"/>
        <w:shd w:val="clear" w:color="auto" w:fill="FFFFFF" w:themeFill="background1"/>
        <w:rPr>
          <w:rFonts w:ascii="Arial" w:hAnsi="Arial" w:cs="Arial"/>
          <w:sz w:val="18"/>
          <w:szCs w:val="18"/>
        </w:rPr>
      </w:pPr>
      <w:r w:rsidRPr="00695725">
        <w:rPr>
          <w:rFonts w:ascii="Arial" w:hAnsi="Arial" w:cs="Arial"/>
          <w:sz w:val="18"/>
          <w:szCs w:val="18"/>
          <w:vertAlign w:val="superscript"/>
        </w:rPr>
        <w:t>2,</w:t>
      </w:r>
      <w:r w:rsidRPr="00695725">
        <w:rPr>
          <w:rFonts w:ascii="Arial" w:hAnsi="Arial" w:cs="Arial"/>
          <w:sz w:val="18"/>
          <w:szCs w:val="18"/>
          <w:vertAlign w:val="superscript"/>
          <w:lang w:val="en-US"/>
        </w:rPr>
        <w:t xml:space="preserve"> </w:t>
      </w:r>
      <w:r w:rsidRPr="00695725">
        <w:rPr>
          <w:rFonts w:ascii="Arial" w:hAnsi="Arial" w:cs="Arial"/>
          <w:sz w:val="18"/>
          <w:szCs w:val="18"/>
          <w:vertAlign w:val="superscript"/>
        </w:rPr>
        <w:t>3</w:t>
      </w:r>
      <w:r w:rsidRPr="00695725">
        <w:rPr>
          <w:rFonts w:ascii="Arial" w:hAnsi="Arial" w:cs="Arial"/>
          <w:sz w:val="18"/>
          <w:szCs w:val="18"/>
        </w:rPr>
        <w:t xml:space="preserve"> Dosen Teknik Elektro Universitas Mataram </w:t>
      </w:r>
    </w:p>
    <w:p w:rsidR="00082CF4" w:rsidRPr="00695725" w:rsidRDefault="00082CF4" w:rsidP="00082CF4">
      <w:pPr>
        <w:pStyle w:val="Footer"/>
        <w:rPr>
          <w:rFonts w:ascii="Arial" w:hAnsi="Arial" w:cs="Arial"/>
          <w:sz w:val="18"/>
          <w:szCs w:val="18"/>
        </w:rPr>
      </w:pPr>
      <w:r w:rsidRPr="00695725">
        <w:rPr>
          <w:rFonts w:ascii="Arial" w:hAnsi="Arial" w:cs="Arial"/>
          <w:sz w:val="18"/>
          <w:szCs w:val="18"/>
        </w:rPr>
        <w:t>Fakultas Teknik Universitas Mataram, Mataram-NTB</w:t>
      </w:r>
    </w:p>
    <w:p w:rsidR="00B76CBC" w:rsidRPr="00CF1A78" w:rsidRDefault="00082CF4" w:rsidP="00CF1A78">
      <w:pPr>
        <w:pStyle w:val="Footer"/>
        <w:rPr>
          <w:lang w:val="en-US"/>
        </w:rPr>
      </w:pPr>
      <w:r w:rsidRPr="00695725">
        <w:rPr>
          <w:rFonts w:ascii="Arial" w:hAnsi="Arial" w:cs="Arial"/>
          <w:sz w:val="18"/>
          <w:szCs w:val="18"/>
        </w:rPr>
        <w:t>e-mail :</w:t>
      </w:r>
      <w:hyperlink r:id="rId7" w:history="1">
        <w:r w:rsidR="00C217F8" w:rsidRPr="00C217F8">
          <w:rPr>
            <w:rStyle w:val="Hyperlink"/>
            <w:color w:val="auto"/>
            <w:u w:val="none"/>
          </w:rPr>
          <w:t xml:space="preserve"> </w:t>
        </w:r>
        <w:r w:rsidR="00C217F8" w:rsidRPr="00C217F8">
          <w:rPr>
            <w:rStyle w:val="Hyperlink"/>
            <w:rFonts w:ascii="Arial" w:hAnsi="Arial" w:cs="Arial"/>
            <w:color w:val="auto"/>
            <w:sz w:val="18"/>
            <w:szCs w:val="18"/>
            <w:u w:val="none"/>
            <w:lang w:val="en-US"/>
          </w:rPr>
          <w:t>elrosi_08@yahoo.co.id</w:t>
        </w:r>
        <w:r w:rsidR="00C217F8" w:rsidRPr="00C217F8">
          <w:rPr>
            <w:rStyle w:val="Hyperlink"/>
            <w:rFonts w:ascii="Arial" w:hAnsi="Arial" w:cs="Arial"/>
            <w:color w:val="auto"/>
            <w:sz w:val="18"/>
            <w:szCs w:val="18"/>
            <w:u w:val="none"/>
            <w:vertAlign w:val="superscript"/>
          </w:rPr>
          <w:t>1</w:t>
        </w:r>
      </w:hyperlink>
      <w:r w:rsidRPr="00C217F8">
        <w:rPr>
          <w:rStyle w:val="Hyperlink"/>
          <w:rFonts w:ascii="Arial" w:hAnsi="Arial" w:cs="Arial"/>
          <w:color w:val="auto"/>
          <w:sz w:val="18"/>
          <w:szCs w:val="18"/>
          <w:u w:val="none"/>
        </w:rPr>
        <w:t>,</w:t>
      </w:r>
      <w:r>
        <w:rPr>
          <w:rStyle w:val="Hyperlink"/>
          <w:rFonts w:ascii="Arial" w:hAnsi="Arial" w:cs="Arial"/>
          <w:color w:val="auto"/>
          <w:sz w:val="18"/>
          <w:szCs w:val="18"/>
          <w:u w:val="none"/>
          <w:lang w:val="en-US"/>
        </w:rPr>
        <w:t xml:space="preserve"> nwahyu</w:t>
      </w:r>
      <w:r w:rsidR="00C217F8">
        <w:rPr>
          <w:rStyle w:val="Hyperlink"/>
          <w:rFonts w:ascii="Arial" w:hAnsi="Arial" w:cs="Arial"/>
          <w:color w:val="auto"/>
          <w:sz w:val="18"/>
          <w:szCs w:val="18"/>
          <w:u w:val="none"/>
          <w:lang w:val="en-US"/>
        </w:rPr>
        <w:t>s</w:t>
      </w:r>
      <w:hyperlink r:id="rId8" w:history="1">
        <w:r w:rsidRPr="00695725">
          <w:rPr>
            <w:rStyle w:val="Hyperlink"/>
            <w:rFonts w:ascii="Arial" w:hAnsi="Arial" w:cs="Arial"/>
            <w:color w:val="auto"/>
            <w:sz w:val="18"/>
            <w:szCs w:val="18"/>
            <w:u w:val="none"/>
          </w:rPr>
          <w:t>@yahoo.com</w:t>
        </w:r>
        <w:r w:rsidRPr="00695725">
          <w:rPr>
            <w:rStyle w:val="Hyperlink"/>
            <w:rFonts w:ascii="Arial" w:hAnsi="Arial" w:cs="Arial"/>
            <w:color w:val="auto"/>
            <w:sz w:val="18"/>
            <w:szCs w:val="18"/>
            <w:u w:val="none"/>
            <w:vertAlign w:val="superscript"/>
          </w:rPr>
          <w:t>2</w:t>
        </w:r>
      </w:hyperlink>
      <w:r w:rsidRPr="00695725">
        <w:rPr>
          <w:rStyle w:val="st"/>
          <w:rFonts w:ascii="Arial" w:hAnsi="Arial" w:cs="Arial"/>
          <w:sz w:val="18"/>
          <w:szCs w:val="18"/>
        </w:rPr>
        <w:t>,</w:t>
      </w:r>
      <w:r>
        <w:rPr>
          <w:rStyle w:val="st"/>
          <w:rFonts w:ascii="Arial" w:hAnsi="Arial" w:cs="Arial"/>
          <w:sz w:val="18"/>
          <w:szCs w:val="18"/>
          <w:lang w:val="en-US"/>
        </w:rPr>
        <w:t xml:space="preserve"> </w:t>
      </w:r>
      <w:hyperlink r:id="rId9" w:history="1">
        <w:r w:rsidRPr="00695725">
          <w:rPr>
            <w:rStyle w:val="Hyperlink"/>
            <w:rFonts w:ascii="Arial" w:eastAsiaTheme="majorEastAsia" w:hAnsi="Arial" w:cs="Arial"/>
            <w:color w:val="auto"/>
            <w:sz w:val="18"/>
            <w:szCs w:val="18"/>
            <w:u w:val="none"/>
          </w:rPr>
          <w:t>anatsir@yahoo.com</w:t>
        </w:r>
        <w:r w:rsidRPr="00695725">
          <w:rPr>
            <w:rStyle w:val="Hyperlink"/>
            <w:rFonts w:ascii="Arial" w:eastAsiaTheme="majorEastAsia" w:hAnsi="Arial" w:cs="Arial"/>
            <w:color w:val="auto"/>
            <w:sz w:val="18"/>
            <w:szCs w:val="18"/>
            <w:u w:val="none"/>
            <w:vertAlign w:val="superscript"/>
          </w:rPr>
          <w:t>3</w:t>
        </w:r>
      </w:hyperlink>
      <w:r w:rsidRPr="00695725">
        <w:rPr>
          <w:rFonts w:asciiTheme="majorHAnsi" w:eastAsiaTheme="majorEastAsia" w:hAnsiTheme="majorHAnsi" w:cstheme="majorBidi"/>
          <w:vertAlign w:val="superscript"/>
        </w:rPr>
        <w:ptab w:relativeTo="margin" w:alignment="right" w:leader="none"/>
      </w:r>
    </w:p>
    <w:p w:rsidR="00B76CBC" w:rsidRPr="0091535E" w:rsidRDefault="00B76CBC" w:rsidP="00B76CBC">
      <w:pPr>
        <w:spacing w:after="0" w:line="240" w:lineRule="auto"/>
        <w:rPr>
          <w:rStyle w:val="hps"/>
          <w:rFonts w:ascii="Arial" w:hAnsi="Arial" w:cs="Arial"/>
          <w:b/>
          <w:sz w:val="20"/>
          <w:szCs w:val="20"/>
        </w:rPr>
      </w:pPr>
      <w:r w:rsidRPr="0091535E">
        <w:rPr>
          <w:rStyle w:val="hps"/>
          <w:rFonts w:ascii="Arial" w:hAnsi="Arial" w:cs="Arial"/>
          <w:b/>
          <w:sz w:val="20"/>
          <w:szCs w:val="20"/>
        </w:rPr>
        <w:lastRenderedPageBreak/>
        <w:t>PENDAHULUAN</w:t>
      </w:r>
    </w:p>
    <w:p w:rsidR="00B76CBC" w:rsidRPr="000911BB" w:rsidRDefault="00B76CBC" w:rsidP="00B76CBC">
      <w:pPr>
        <w:pStyle w:val="ListParagraph"/>
        <w:tabs>
          <w:tab w:val="left" w:pos="0"/>
        </w:tabs>
        <w:spacing w:line="240" w:lineRule="auto"/>
        <w:ind w:left="0" w:firstLine="709"/>
        <w:jc w:val="both"/>
        <w:rPr>
          <w:rFonts w:ascii="Arial" w:hAnsi="Arial" w:cs="Arial"/>
          <w:sz w:val="20"/>
          <w:szCs w:val="20"/>
          <w:lang w:val="en-US"/>
        </w:rPr>
      </w:pPr>
      <w:r w:rsidRPr="000911BB">
        <w:rPr>
          <w:rFonts w:ascii="Arial" w:hAnsi="Arial" w:cs="Arial"/>
          <w:sz w:val="20"/>
          <w:szCs w:val="20"/>
        </w:rPr>
        <w:t>Kebutuhan energi di Indonesia terus meningkat disebabkan oleh pertambahan penduduk, pertumbuhan ekonomi dan pola konsumsi energi yang senantiasa semakin tinggi. Penggunaan energi tersebut sebagian besar berasal dari pembangkit-pembangkit energi fosil seperti : PLTD, PLTU, dan PLTG. Keterbatasan persediaan dari bahan material fosil dalam waktu mendatang menjadi pemicu untuk memanfaatkan energi yang ramah lingkungan yaitu energi yang bersumber dari energi baru terbarukan (EBT) seperti energi air, surya, angin, panas bumi, biomass.</w:t>
      </w:r>
    </w:p>
    <w:p w:rsidR="00B76CBC" w:rsidRPr="000911BB" w:rsidRDefault="00B76CBC" w:rsidP="00B76CBC">
      <w:pPr>
        <w:pStyle w:val="ListParagraph"/>
        <w:tabs>
          <w:tab w:val="left" w:pos="0"/>
        </w:tabs>
        <w:spacing w:line="240" w:lineRule="auto"/>
        <w:ind w:left="0" w:firstLine="709"/>
        <w:jc w:val="both"/>
        <w:rPr>
          <w:rFonts w:ascii="Arial" w:hAnsi="Arial" w:cs="Arial"/>
          <w:sz w:val="20"/>
          <w:szCs w:val="20"/>
          <w:lang w:val="en-US"/>
        </w:rPr>
      </w:pPr>
      <w:r w:rsidRPr="000911BB">
        <w:rPr>
          <w:rFonts w:ascii="Arial" w:hAnsi="Arial" w:cs="Arial"/>
          <w:sz w:val="20"/>
          <w:szCs w:val="20"/>
        </w:rPr>
        <w:t>Pemanfaatan</w:t>
      </w:r>
      <w:r w:rsidRPr="000911BB">
        <w:rPr>
          <w:rFonts w:ascii="Arial" w:hAnsi="Arial" w:cs="Arial"/>
          <w:sz w:val="20"/>
          <w:szCs w:val="20"/>
          <w:lang w:val="en-US"/>
        </w:rPr>
        <w:t xml:space="preserve"> </w:t>
      </w:r>
      <w:r w:rsidRPr="000911BB">
        <w:rPr>
          <w:rFonts w:ascii="Arial" w:hAnsi="Arial" w:cs="Arial"/>
          <w:sz w:val="20"/>
          <w:szCs w:val="20"/>
        </w:rPr>
        <w:t>energi</w:t>
      </w:r>
      <w:r w:rsidRPr="000911BB">
        <w:rPr>
          <w:rFonts w:ascii="Arial" w:hAnsi="Arial" w:cs="Arial"/>
          <w:sz w:val="20"/>
          <w:szCs w:val="20"/>
          <w:lang w:val="en-US"/>
        </w:rPr>
        <w:t xml:space="preserve"> </w:t>
      </w:r>
      <w:r w:rsidRPr="000911BB">
        <w:rPr>
          <w:rFonts w:ascii="Arial" w:hAnsi="Arial" w:cs="Arial"/>
          <w:sz w:val="20"/>
          <w:szCs w:val="20"/>
        </w:rPr>
        <w:t>–</w:t>
      </w:r>
      <w:r w:rsidRPr="000911BB">
        <w:rPr>
          <w:rFonts w:ascii="Arial" w:hAnsi="Arial" w:cs="Arial"/>
          <w:sz w:val="20"/>
          <w:szCs w:val="20"/>
          <w:lang w:val="en-US"/>
        </w:rPr>
        <w:t xml:space="preserve"> </w:t>
      </w:r>
      <w:r w:rsidRPr="000911BB">
        <w:rPr>
          <w:rFonts w:ascii="Arial" w:hAnsi="Arial" w:cs="Arial"/>
          <w:sz w:val="20"/>
          <w:szCs w:val="20"/>
        </w:rPr>
        <w:t>energi</w:t>
      </w:r>
      <w:r w:rsidRPr="000911BB">
        <w:rPr>
          <w:rFonts w:ascii="Arial" w:hAnsi="Arial" w:cs="Arial"/>
          <w:sz w:val="20"/>
          <w:szCs w:val="20"/>
          <w:lang w:val="en-US"/>
        </w:rPr>
        <w:t xml:space="preserve"> </w:t>
      </w:r>
      <w:r w:rsidRPr="000911BB">
        <w:rPr>
          <w:rFonts w:ascii="Arial" w:hAnsi="Arial" w:cs="Arial"/>
          <w:sz w:val="20"/>
          <w:szCs w:val="20"/>
        </w:rPr>
        <w:t>terbarukan tersebut memiliki keterbatasan dalam pemanfaatannya seperti halnya PLT angin yang membutuhkan angin yang konstan dengan kecepatan tertentu untuk dapat menghasilkan energi listrik.</w:t>
      </w:r>
    </w:p>
    <w:p w:rsidR="00B76CBC" w:rsidRPr="000911BB" w:rsidRDefault="00B76CBC" w:rsidP="00B76CBC">
      <w:pPr>
        <w:pStyle w:val="ListParagraph"/>
        <w:tabs>
          <w:tab w:val="left" w:pos="0"/>
        </w:tabs>
        <w:spacing w:line="240" w:lineRule="auto"/>
        <w:ind w:left="0" w:firstLine="709"/>
        <w:jc w:val="both"/>
        <w:rPr>
          <w:rFonts w:ascii="Arial" w:hAnsi="Arial" w:cs="Arial"/>
          <w:sz w:val="20"/>
          <w:szCs w:val="20"/>
          <w:lang w:val="en-US"/>
        </w:rPr>
      </w:pPr>
      <w:r w:rsidRPr="000911BB">
        <w:rPr>
          <w:rFonts w:ascii="Arial" w:hAnsi="Arial" w:cs="Arial"/>
          <w:sz w:val="20"/>
          <w:szCs w:val="20"/>
          <w:lang w:val="en-US"/>
        </w:rPr>
        <w:t>Oleh karena itu, timbullah pemikiran untuk merancang sebuah pembangkit yang tidak terpengaruh terhadap keadaan lingkungannya, dimana pembangkit ini merupakan pembangkit yang didesain berdasarkan karena adanya gaya gravitasi bumi. Sehingga pembangkit ini dapat disebut sebagai pembangkit listrik tenaga gravitasi bumi (PLTGB).</w:t>
      </w:r>
    </w:p>
    <w:p w:rsidR="00B76CBC" w:rsidRPr="007F4AB8" w:rsidRDefault="00B76CBC" w:rsidP="00B76CBC">
      <w:pPr>
        <w:pStyle w:val="ListParagraph"/>
        <w:tabs>
          <w:tab w:val="left" w:pos="0"/>
        </w:tabs>
        <w:spacing w:line="240" w:lineRule="auto"/>
        <w:ind w:left="0" w:firstLine="709"/>
        <w:jc w:val="both"/>
        <w:rPr>
          <w:rFonts w:ascii="Arial" w:hAnsi="Arial" w:cs="Arial"/>
          <w:sz w:val="20"/>
          <w:szCs w:val="20"/>
          <w:lang w:val="en-US"/>
        </w:rPr>
      </w:pPr>
      <w:r w:rsidRPr="007F4AB8">
        <w:rPr>
          <w:rFonts w:ascii="Arial" w:hAnsi="Arial" w:cs="Arial"/>
          <w:sz w:val="20"/>
          <w:szCs w:val="20"/>
          <w:lang w:val="en-US"/>
        </w:rPr>
        <w:t>perancangan pembangkit ini, memanfaatkan gravitasi dengan menyesuaikan kondisi berat massa benda yang disusun sedemikian rupa untuk menimbulkan rotasi. Sehingga dapat dijadikan sebagai pemutar generator dan pada akhirnya dapat menghasilkan energi listrik.</w:t>
      </w:r>
    </w:p>
    <w:p w:rsidR="00B76CBC" w:rsidRDefault="00B76CBC" w:rsidP="00B76CBC">
      <w:pPr>
        <w:spacing w:after="0" w:line="240" w:lineRule="auto"/>
        <w:jc w:val="both"/>
        <w:rPr>
          <w:rFonts w:ascii="Arial" w:hAnsi="Arial" w:cs="Arial"/>
          <w:sz w:val="20"/>
          <w:szCs w:val="20"/>
          <w:lang w:val="en-US"/>
        </w:rPr>
      </w:pPr>
      <w:r w:rsidRPr="007F4AB8">
        <w:rPr>
          <w:rFonts w:ascii="Arial" w:hAnsi="Arial" w:cs="Arial"/>
          <w:b/>
          <w:sz w:val="20"/>
          <w:szCs w:val="20"/>
          <w:lang w:val="en-US"/>
        </w:rPr>
        <w:t>Gravitasi</w:t>
      </w:r>
      <w:r>
        <w:rPr>
          <w:rFonts w:ascii="Arial" w:hAnsi="Arial" w:cs="Arial"/>
          <w:i/>
          <w:sz w:val="20"/>
          <w:szCs w:val="20"/>
        </w:rPr>
        <w:t>.</w:t>
      </w:r>
      <w:r>
        <w:rPr>
          <w:rFonts w:ascii="Arial" w:hAnsi="Arial" w:cs="Arial"/>
          <w:i/>
          <w:sz w:val="20"/>
          <w:szCs w:val="20"/>
          <w:lang w:val="en-US"/>
        </w:rPr>
        <w:t xml:space="preserve"> </w:t>
      </w:r>
      <w:r w:rsidRPr="007F4AB8">
        <w:rPr>
          <w:rFonts w:ascii="Arial" w:hAnsi="Arial" w:cs="Arial"/>
          <w:bCs/>
          <w:sz w:val="20"/>
          <w:szCs w:val="20"/>
          <w:lang w:val="en-US"/>
        </w:rPr>
        <w:t>Gravitasi</w:t>
      </w:r>
      <w:r w:rsidRPr="007F4AB8">
        <w:rPr>
          <w:rFonts w:ascii="Arial" w:hAnsi="Arial" w:cs="Arial"/>
          <w:sz w:val="20"/>
          <w:szCs w:val="20"/>
          <w:lang w:val="en-US"/>
        </w:rPr>
        <w:t xml:space="preserve"> adalah </w:t>
      </w:r>
      <w:hyperlink r:id="rId10" w:tooltip="Gaya" w:history="1">
        <w:r w:rsidRPr="007F4AB8">
          <w:rPr>
            <w:rStyle w:val="Hyperlink"/>
            <w:rFonts w:ascii="Arial" w:hAnsi="Arial" w:cs="Arial"/>
            <w:color w:val="auto"/>
            <w:sz w:val="20"/>
            <w:szCs w:val="20"/>
            <w:u w:val="none"/>
            <w:lang w:val="en-US"/>
          </w:rPr>
          <w:t>gaya</w:t>
        </w:r>
      </w:hyperlink>
      <w:r w:rsidRPr="007F4AB8">
        <w:rPr>
          <w:rFonts w:ascii="Arial" w:hAnsi="Arial" w:cs="Arial"/>
          <w:sz w:val="20"/>
          <w:szCs w:val="20"/>
          <w:lang w:val="en-US"/>
        </w:rPr>
        <w:t xml:space="preserve"> </w:t>
      </w:r>
      <w:hyperlink r:id="rId11" w:tooltip="Tarik-menarik" w:history="1">
        <w:r w:rsidRPr="007F4AB8">
          <w:rPr>
            <w:rStyle w:val="Hyperlink"/>
            <w:rFonts w:ascii="Arial" w:hAnsi="Arial" w:cs="Arial"/>
            <w:color w:val="auto"/>
            <w:sz w:val="20"/>
            <w:szCs w:val="20"/>
            <w:u w:val="none"/>
            <w:lang w:val="en-US"/>
          </w:rPr>
          <w:t>tarik</w:t>
        </w:r>
        <w:r>
          <w:rPr>
            <w:rStyle w:val="Hyperlink"/>
            <w:rFonts w:ascii="Arial" w:hAnsi="Arial" w:cs="Arial"/>
            <w:color w:val="auto"/>
            <w:sz w:val="20"/>
            <w:szCs w:val="20"/>
            <w:u w:val="none"/>
            <w:lang w:val="en-US"/>
          </w:rPr>
          <w:t xml:space="preserve"> </w:t>
        </w:r>
        <w:r w:rsidRPr="007F4AB8">
          <w:rPr>
            <w:rStyle w:val="Hyperlink"/>
            <w:rFonts w:ascii="Arial" w:hAnsi="Arial" w:cs="Arial"/>
            <w:color w:val="auto"/>
            <w:sz w:val="20"/>
            <w:szCs w:val="20"/>
            <w:u w:val="none"/>
            <w:lang w:val="en-US"/>
          </w:rPr>
          <w:t>-menarik</w:t>
        </w:r>
      </w:hyperlink>
      <w:r w:rsidRPr="007F4AB8">
        <w:rPr>
          <w:rFonts w:ascii="Arial" w:hAnsi="Arial" w:cs="Arial"/>
          <w:sz w:val="20"/>
          <w:szCs w:val="20"/>
          <w:lang w:val="en-US"/>
        </w:rPr>
        <w:t xml:space="preserve"> yang terjadi antara semua </w:t>
      </w:r>
      <w:hyperlink r:id="rId12" w:tooltip="Daftar partikel" w:history="1">
        <w:r w:rsidRPr="007F4AB8">
          <w:rPr>
            <w:rStyle w:val="Hyperlink"/>
            <w:rFonts w:ascii="Arial" w:hAnsi="Arial" w:cs="Arial"/>
            <w:color w:val="auto"/>
            <w:sz w:val="20"/>
            <w:szCs w:val="20"/>
            <w:u w:val="none"/>
            <w:lang w:val="en-US"/>
          </w:rPr>
          <w:t>partikel</w:t>
        </w:r>
      </w:hyperlink>
      <w:r w:rsidRPr="007F4AB8">
        <w:rPr>
          <w:rFonts w:ascii="Arial" w:hAnsi="Arial" w:cs="Arial"/>
          <w:sz w:val="20"/>
          <w:szCs w:val="20"/>
          <w:lang w:val="en-US"/>
        </w:rPr>
        <w:t xml:space="preserve"> yang mempunyai </w:t>
      </w:r>
      <w:hyperlink r:id="rId13" w:tooltip="Massa" w:history="1">
        <w:r w:rsidRPr="007F4AB8">
          <w:rPr>
            <w:rStyle w:val="Hyperlink"/>
            <w:rFonts w:ascii="Arial" w:hAnsi="Arial" w:cs="Arial"/>
            <w:color w:val="auto"/>
            <w:sz w:val="20"/>
            <w:szCs w:val="20"/>
            <w:u w:val="none"/>
            <w:lang w:val="en-US"/>
          </w:rPr>
          <w:t>massa</w:t>
        </w:r>
      </w:hyperlink>
      <w:r w:rsidRPr="007F4AB8">
        <w:rPr>
          <w:rFonts w:ascii="Arial" w:hAnsi="Arial" w:cs="Arial"/>
          <w:sz w:val="20"/>
          <w:szCs w:val="20"/>
          <w:lang w:val="en-US"/>
        </w:rPr>
        <w:t xml:space="preserve"> di </w:t>
      </w:r>
      <w:hyperlink r:id="rId14" w:tooltip="Alam semesta" w:history="1">
        <w:r w:rsidRPr="007F4AB8">
          <w:rPr>
            <w:rStyle w:val="Hyperlink"/>
            <w:rFonts w:ascii="Arial" w:hAnsi="Arial" w:cs="Arial"/>
            <w:color w:val="auto"/>
            <w:sz w:val="20"/>
            <w:szCs w:val="20"/>
            <w:u w:val="none"/>
            <w:lang w:val="en-US"/>
          </w:rPr>
          <w:t>alam semesta</w:t>
        </w:r>
      </w:hyperlink>
      <w:r w:rsidRPr="007F4AB8">
        <w:rPr>
          <w:rFonts w:ascii="Arial" w:hAnsi="Arial" w:cs="Arial"/>
          <w:sz w:val="20"/>
          <w:szCs w:val="20"/>
          <w:lang w:val="en-US"/>
        </w:rPr>
        <w:t xml:space="preserve">. Gravitasi matahari mengakibatkan benda-benda langit berada pada orbit masing-masing dalam mengitari </w:t>
      </w:r>
      <w:hyperlink r:id="rId15" w:tooltip="Matahari" w:history="1">
        <w:r w:rsidRPr="007F4AB8">
          <w:rPr>
            <w:rStyle w:val="Hyperlink"/>
            <w:rFonts w:ascii="Arial" w:hAnsi="Arial" w:cs="Arial"/>
            <w:color w:val="auto"/>
            <w:sz w:val="20"/>
            <w:szCs w:val="20"/>
            <w:u w:val="none"/>
            <w:lang w:val="en-US"/>
          </w:rPr>
          <w:t>matahari</w:t>
        </w:r>
      </w:hyperlink>
      <w:r w:rsidRPr="007F4AB8">
        <w:rPr>
          <w:rFonts w:ascii="Arial" w:hAnsi="Arial" w:cs="Arial"/>
          <w:i/>
          <w:sz w:val="20"/>
          <w:szCs w:val="20"/>
          <w:lang w:val="en-US"/>
        </w:rPr>
        <w:t>.</w:t>
      </w:r>
      <w:r w:rsidRPr="007F4AB8">
        <w:rPr>
          <w:lang w:val="en-US"/>
        </w:rPr>
        <w:t xml:space="preserve"> </w:t>
      </w:r>
      <w:r w:rsidRPr="007F4AB8">
        <w:rPr>
          <w:rFonts w:ascii="Arial" w:hAnsi="Arial" w:cs="Arial"/>
          <w:sz w:val="20"/>
          <w:szCs w:val="20"/>
          <w:lang w:val="en-US"/>
        </w:rPr>
        <w:t>Newton mengemukakan hukum gravitasi (</w:t>
      </w:r>
      <w:r w:rsidRPr="00F525C3">
        <w:rPr>
          <w:rFonts w:ascii="Arial" w:hAnsi="Arial" w:cs="Arial"/>
          <w:i/>
          <w:sz w:val="20"/>
          <w:szCs w:val="20"/>
          <w:lang w:val="en-US"/>
        </w:rPr>
        <w:t>law of gravitation</w:t>
      </w:r>
      <w:r w:rsidRPr="007F4AB8">
        <w:rPr>
          <w:rFonts w:ascii="Arial" w:hAnsi="Arial" w:cs="Arial"/>
          <w:sz w:val="20"/>
          <w:szCs w:val="20"/>
          <w:lang w:val="en-US"/>
        </w:rPr>
        <w:t>) pada tahun 1687, yang berbunyi “ setiap partikel dari alam semesta menarik setiap partikel lain dengan gaya yang berbanding lurus dengan hasil kali massa-massa partikel dan berbanding terbalik dengan kuadrat jarak di antara partikel-partikel tersebut”. Sehingga dapat di peroleh persamaan</w:t>
      </w:r>
      <w:r>
        <w:rPr>
          <w:rFonts w:ascii="Arial" w:hAnsi="Arial" w:cs="Arial"/>
          <w:sz w:val="20"/>
          <w:szCs w:val="20"/>
          <w:lang w:val="en-US"/>
        </w:rPr>
        <w:t xml:space="preserve"> :</w:t>
      </w:r>
    </w:p>
    <w:p w:rsidR="00B76CBC" w:rsidRDefault="00B76CBC" w:rsidP="00B76CBC">
      <w:pPr>
        <w:spacing w:after="0" w:line="240" w:lineRule="auto"/>
        <w:jc w:val="both"/>
        <w:rPr>
          <w:rFonts w:ascii="Arial" w:hAnsi="Arial" w:cs="Arial"/>
          <w:sz w:val="20"/>
          <w:szCs w:val="20"/>
          <w:lang w:val="en-US"/>
        </w:rPr>
      </w:pPr>
    </w:p>
    <w:p w:rsidR="00B76CBC" w:rsidRDefault="002B7880" w:rsidP="00B76CBC">
      <w:pPr>
        <w:spacing w:after="0" w:line="240" w:lineRule="auto"/>
        <w:rPr>
          <w:rFonts w:ascii="Arial" w:eastAsiaTheme="minorEastAsia" w:hAnsi="Arial" w:cs="Arial"/>
          <w:sz w:val="20"/>
          <w:szCs w:val="20"/>
          <w:lang w:val="en-US"/>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g</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m</m:t>
                </m:r>
              </m:e>
              <m:sub>
                <m:r>
                  <w:rPr>
                    <w:rFonts w:ascii="Cambria Math"/>
                    <w:sz w:val="20"/>
                    <w:szCs w:val="20"/>
                  </w:rPr>
                  <m:t>1</m:t>
                </m:r>
              </m:sub>
            </m:sSub>
            <m:sSub>
              <m:sSubPr>
                <m:ctrlPr>
                  <w:rPr>
                    <w:rFonts w:ascii="Cambria Math" w:hAnsi="Cambria Math"/>
                    <w:i/>
                    <w:sz w:val="20"/>
                    <w:szCs w:val="20"/>
                  </w:rPr>
                </m:ctrlPr>
              </m:sSubPr>
              <m:e>
                <m:r>
                  <w:rPr>
                    <w:rFonts w:ascii="Cambria Math" w:hAnsi="Cambria Math"/>
                    <w:sz w:val="20"/>
                    <w:szCs w:val="20"/>
                  </w:rPr>
                  <m:t>m</m:t>
                </m:r>
              </m:e>
              <m:sub>
                <m:r>
                  <w:rPr>
                    <w:rFonts w:ascii="Cambria Math"/>
                    <w:sz w:val="20"/>
                    <w:szCs w:val="20"/>
                  </w:rPr>
                  <m:t>2</m:t>
                </m:r>
              </m:sub>
            </m:sSub>
          </m:num>
          <m:den>
            <m:sSup>
              <m:sSupPr>
                <m:ctrlPr>
                  <w:rPr>
                    <w:rFonts w:ascii="Cambria Math" w:hAnsi="Cambria Math"/>
                    <w:i/>
                    <w:sz w:val="20"/>
                    <w:szCs w:val="20"/>
                  </w:rPr>
                </m:ctrlPr>
              </m:sSupPr>
              <m:e>
                <m:r>
                  <w:rPr>
                    <w:rFonts w:ascii="Cambria Math" w:hAnsi="Cambria Math"/>
                    <w:sz w:val="20"/>
                    <w:szCs w:val="20"/>
                  </w:rPr>
                  <m:t>r</m:t>
                </m:r>
              </m:e>
              <m:sup>
                <m:r>
                  <w:rPr>
                    <w:rFonts w:ascii="Cambria Math"/>
                    <w:sz w:val="20"/>
                    <w:szCs w:val="20"/>
                  </w:rPr>
                  <m:t>2</m:t>
                </m:r>
              </m:sup>
            </m:sSup>
          </m:den>
        </m:f>
      </m:oMath>
      <w:r w:rsidR="00B76CBC">
        <w:rPr>
          <w:rFonts w:ascii="Arial" w:eastAsiaTheme="minorEastAsia" w:hAnsi="Arial" w:cs="Arial"/>
          <w:sz w:val="20"/>
          <w:szCs w:val="20"/>
          <w:lang w:val="en-US"/>
        </w:rPr>
        <w:t xml:space="preserve"> </w:t>
      </w:r>
      <w:r w:rsidR="00B76CBC">
        <w:rPr>
          <w:rFonts w:ascii="Arial" w:eastAsiaTheme="minorEastAsia" w:hAnsi="Arial" w:cs="Arial"/>
          <w:sz w:val="20"/>
          <w:szCs w:val="20"/>
          <w:lang w:val="en-US"/>
        </w:rPr>
        <w:tab/>
      </w:r>
      <w:r w:rsidR="00B76CBC">
        <w:rPr>
          <w:rFonts w:ascii="Arial" w:eastAsiaTheme="minorEastAsia" w:hAnsi="Arial" w:cs="Arial"/>
          <w:sz w:val="20"/>
          <w:szCs w:val="20"/>
          <w:lang w:val="en-US"/>
        </w:rPr>
        <w:tab/>
      </w:r>
      <w:r w:rsidR="00FF00C1">
        <w:rPr>
          <w:rFonts w:ascii="Arial" w:eastAsiaTheme="minorEastAsia" w:hAnsi="Arial" w:cs="Arial"/>
          <w:sz w:val="20"/>
          <w:szCs w:val="20"/>
          <w:lang w:val="en-US"/>
        </w:rPr>
        <w:tab/>
      </w:r>
      <w:r w:rsidR="00B76CBC">
        <w:rPr>
          <w:rFonts w:ascii="Arial" w:eastAsiaTheme="minorEastAsia" w:hAnsi="Arial" w:cs="Arial"/>
          <w:sz w:val="20"/>
          <w:szCs w:val="20"/>
          <w:lang w:val="en-US"/>
        </w:rPr>
        <w:t>(1)</w:t>
      </w:r>
    </w:p>
    <w:p w:rsidR="00B76CBC" w:rsidRPr="00DF0A26" w:rsidRDefault="00B76CBC" w:rsidP="00B76CBC">
      <w:pPr>
        <w:spacing w:after="0" w:line="240" w:lineRule="auto"/>
        <w:jc w:val="both"/>
        <w:rPr>
          <w:rFonts w:ascii="Arial" w:hAnsi="Arial" w:cs="Arial"/>
          <w:sz w:val="20"/>
          <w:szCs w:val="20"/>
        </w:rPr>
      </w:pPr>
      <w:r w:rsidRPr="00DF0A26">
        <w:rPr>
          <w:rFonts w:ascii="Arial" w:eastAsiaTheme="minorEastAsia" w:hAnsi="Arial" w:cs="Arial"/>
          <w:sz w:val="20"/>
          <w:szCs w:val="20"/>
        </w:rPr>
        <w:t>Keterangan :</w:t>
      </w:r>
    </w:p>
    <w:p w:rsidR="00B76CBC" w:rsidRDefault="002B7880" w:rsidP="00B76CBC">
      <w:pPr>
        <w:spacing w:after="0" w:line="240" w:lineRule="auto"/>
        <w:rPr>
          <w:rFonts w:ascii="Arial" w:hAnsi="Arial" w:cs="Arial"/>
          <w:sz w:val="20"/>
          <w:szCs w:val="20"/>
          <w:lang w:val="en-US"/>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g</m:t>
            </m:r>
          </m:sub>
        </m:sSub>
        <m:r>
          <w:rPr>
            <w:rFonts w:ascii="Cambria Math"/>
            <w:sz w:val="20"/>
            <w:szCs w:val="20"/>
          </w:rPr>
          <m:t xml:space="preserve"> =</m:t>
        </m:r>
      </m:oMath>
      <w:r w:rsidR="00B76CBC">
        <w:rPr>
          <w:rFonts w:ascii="Arial" w:eastAsiaTheme="minorEastAsia" w:hAnsi="Arial" w:cs="Arial"/>
          <w:sz w:val="20"/>
          <w:szCs w:val="20"/>
          <w:lang w:val="en-US"/>
        </w:rPr>
        <w:t xml:space="preserve"> </w:t>
      </w:r>
      <w:r w:rsidR="00B76CBC" w:rsidRPr="00F525C3">
        <w:rPr>
          <w:rFonts w:ascii="Arial" w:hAnsi="Arial" w:cs="Arial"/>
          <w:sz w:val="20"/>
          <w:szCs w:val="20"/>
          <w:lang w:val="en-US"/>
        </w:rPr>
        <w:t>Gaya gravitasi (N)</w:t>
      </w:r>
    </w:p>
    <w:p w:rsidR="00B76CBC" w:rsidRDefault="00B76CBC" w:rsidP="00B76CBC">
      <w:pPr>
        <w:pStyle w:val="NormalWeb"/>
        <w:spacing w:after="0" w:line="240" w:lineRule="auto"/>
        <w:ind w:left="992" w:hanging="992"/>
        <w:jc w:val="both"/>
        <w:rPr>
          <w:rFonts w:ascii="Arial" w:hAnsi="Arial" w:cs="Arial"/>
          <w:sz w:val="20"/>
          <w:szCs w:val="20"/>
          <w:lang w:val="en-US"/>
        </w:rPr>
      </w:pPr>
      <m:oMath>
        <m:r>
          <w:rPr>
            <w:rFonts w:ascii="Cambria Math" w:hAnsi="Cambria Math" w:cs="Arial"/>
            <w:sz w:val="20"/>
            <w:szCs w:val="20"/>
          </w:rPr>
          <m:t>G</m:t>
        </m:r>
      </m:oMath>
      <w:r w:rsidRPr="00F525C3">
        <w:rPr>
          <w:rFonts w:ascii="Arial" w:hAnsi="Arial" w:cs="Arial"/>
          <w:sz w:val="20"/>
          <w:szCs w:val="20"/>
        </w:rPr>
        <w:t xml:space="preserve">   = Konstanta gravitasi (N.m</w:t>
      </w:r>
      <w:r w:rsidRPr="00F525C3">
        <w:rPr>
          <w:rFonts w:ascii="Arial" w:hAnsi="Arial" w:cs="Arial"/>
          <w:sz w:val="20"/>
          <w:szCs w:val="20"/>
          <w:vertAlign w:val="superscript"/>
        </w:rPr>
        <w:t>2</w:t>
      </w:r>
      <w:r w:rsidRPr="00F525C3">
        <w:rPr>
          <w:rFonts w:ascii="Arial" w:hAnsi="Arial" w:cs="Arial"/>
          <w:sz w:val="20"/>
          <w:szCs w:val="20"/>
        </w:rPr>
        <w:t>/kg</w:t>
      </w:r>
      <w:r w:rsidRPr="00F525C3">
        <w:rPr>
          <w:rFonts w:ascii="Arial" w:hAnsi="Arial" w:cs="Arial"/>
          <w:sz w:val="20"/>
          <w:szCs w:val="20"/>
          <w:vertAlign w:val="superscript"/>
        </w:rPr>
        <w:t>2</w:t>
      </w:r>
      <w:r w:rsidRPr="00F525C3">
        <w:rPr>
          <w:rFonts w:ascii="Arial" w:hAnsi="Arial" w:cs="Arial"/>
          <w:sz w:val="20"/>
          <w:szCs w:val="20"/>
        </w:rPr>
        <w:t>)</w:t>
      </w:r>
    </w:p>
    <w:p w:rsidR="00B76CBC" w:rsidRPr="00F525C3" w:rsidRDefault="002B7880" w:rsidP="00B76CBC">
      <w:pPr>
        <w:pStyle w:val="NormalWeb"/>
        <w:spacing w:after="0" w:line="240" w:lineRule="auto"/>
        <w:ind w:left="992" w:hanging="992"/>
        <w:rPr>
          <w:rFonts w:ascii="Arial" w:hAnsi="Arial" w:cs="Arial"/>
          <w:sz w:val="20"/>
          <w:szCs w:val="20"/>
          <w:lang w:val="en-US"/>
        </w:rPr>
      </w:pPr>
      <m:oMath>
        <m:sSub>
          <m:sSubPr>
            <m:ctrlPr>
              <w:rPr>
                <w:rFonts w:ascii="Cambria Math" w:hAnsi="Arial" w:cs="Arial"/>
                <w:sz w:val="20"/>
                <w:szCs w:val="20"/>
                <w:lang w:val="en-US"/>
              </w:rPr>
            </m:ctrlPr>
          </m:sSubPr>
          <m:e>
            <m:r>
              <m:rPr>
                <m:sty m:val="p"/>
              </m:rPr>
              <w:rPr>
                <w:rFonts w:ascii="Cambria Math" w:hAnsi="Cambria Math" w:cs="Arial"/>
                <w:sz w:val="20"/>
                <w:szCs w:val="20"/>
                <w:lang w:val="en-US"/>
              </w:rPr>
              <m:t>m</m:t>
            </m:r>
          </m:e>
          <m:sub>
            <m:r>
              <m:rPr>
                <m:sty m:val="p"/>
              </m:rPr>
              <w:rPr>
                <w:rFonts w:ascii="Cambria Math" w:hAnsi="Arial" w:cs="Arial"/>
                <w:sz w:val="20"/>
                <w:szCs w:val="20"/>
                <w:lang w:val="en-US"/>
              </w:rPr>
              <m:t>1</m:t>
            </m:r>
          </m:sub>
        </m:sSub>
        <m:r>
          <m:rPr>
            <m:sty m:val="p"/>
          </m:rPr>
          <w:rPr>
            <w:rFonts w:ascii="Cambria Math" w:hAnsi="Arial" w:cs="Arial"/>
            <w:sz w:val="20"/>
            <w:szCs w:val="20"/>
            <w:lang w:val="en-US"/>
          </w:rPr>
          <m:t xml:space="preserve"> </m:t>
        </m:r>
      </m:oMath>
      <w:r w:rsidR="00B76CBC" w:rsidRPr="00F525C3">
        <w:rPr>
          <w:rFonts w:ascii="Arial" w:hAnsi="Arial" w:cs="Arial"/>
          <w:sz w:val="20"/>
          <w:szCs w:val="20"/>
          <w:lang w:val="en-US"/>
        </w:rPr>
        <w:t>= Massa benda pertama (kg)</w:t>
      </w:r>
    </w:p>
    <w:p w:rsidR="00B76CBC" w:rsidRDefault="002B7880" w:rsidP="00B76CBC">
      <w:pPr>
        <w:pStyle w:val="NormalWeb"/>
        <w:spacing w:after="0" w:line="240" w:lineRule="auto"/>
        <w:ind w:left="992" w:hanging="992"/>
        <w:rPr>
          <w:rFonts w:ascii="Arial" w:hAnsi="Arial" w:cs="Arial"/>
          <w:sz w:val="20"/>
          <w:szCs w:val="20"/>
          <w:lang w:val="en-US"/>
        </w:rPr>
      </w:pPr>
      <m:oMath>
        <m:sSub>
          <m:sSubPr>
            <m:ctrlPr>
              <w:rPr>
                <w:rFonts w:ascii="Cambria Math" w:hAnsi="Arial" w:cs="Arial"/>
                <w:sz w:val="20"/>
                <w:szCs w:val="20"/>
                <w:lang w:val="en-US"/>
              </w:rPr>
            </m:ctrlPr>
          </m:sSubPr>
          <m:e>
            <m:r>
              <m:rPr>
                <m:sty m:val="p"/>
              </m:rPr>
              <w:rPr>
                <w:rFonts w:ascii="Cambria Math" w:hAnsi="Cambria Math" w:cs="Arial"/>
                <w:sz w:val="20"/>
                <w:szCs w:val="20"/>
                <w:lang w:val="en-US"/>
              </w:rPr>
              <m:t>m</m:t>
            </m:r>
          </m:e>
          <m:sub>
            <m:r>
              <m:rPr>
                <m:sty m:val="p"/>
              </m:rPr>
              <w:rPr>
                <w:rFonts w:ascii="Cambria Math" w:hAnsi="Arial" w:cs="Arial"/>
                <w:sz w:val="20"/>
                <w:szCs w:val="20"/>
                <w:lang w:val="en-US"/>
              </w:rPr>
              <m:t>2</m:t>
            </m:r>
          </m:sub>
        </m:sSub>
        <m:r>
          <m:rPr>
            <m:sty m:val="p"/>
          </m:rPr>
          <w:rPr>
            <w:rFonts w:ascii="Cambria Math" w:hAnsi="Arial" w:cs="Arial"/>
            <w:sz w:val="20"/>
            <w:szCs w:val="20"/>
            <w:lang w:val="en-US"/>
          </w:rPr>
          <m:t xml:space="preserve"> </m:t>
        </m:r>
      </m:oMath>
      <w:r w:rsidR="00B76CBC" w:rsidRPr="00F525C3">
        <w:rPr>
          <w:rFonts w:ascii="Arial" w:hAnsi="Arial" w:cs="Arial"/>
          <w:sz w:val="20"/>
          <w:szCs w:val="20"/>
          <w:lang w:val="en-US"/>
        </w:rPr>
        <w:t xml:space="preserve">= Massa </w:t>
      </w:r>
      <w:r w:rsidR="00B76CBC">
        <w:rPr>
          <w:rFonts w:ascii="Arial" w:hAnsi="Arial" w:cs="Arial"/>
          <w:sz w:val="20"/>
          <w:szCs w:val="20"/>
          <w:lang w:val="en-US"/>
        </w:rPr>
        <w:t>benda kedua</w:t>
      </w:r>
      <w:r w:rsidR="00B76CBC" w:rsidRPr="00F525C3">
        <w:rPr>
          <w:rFonts w:ascii="Arial" w:hAnsi="Arial" w:cs="Arial"/>
          <w:sz w:val="20"/>
          <w:szCs w:val="20"/>
          <w:lang w:val="en-US"/>
        </w:rPr>
        <w:t xml:space="preserve"> (kg)</w:t>
      </w:r>
    </w:p>
    <w:p w:rsidR="00B76CBC" w:rsidRPr="00F525C3" w:rsidRDefault="00B76CBC" w:rsidP="00B76CBC">
      <w:pPr>
        <w:pStyle w:val="NormalWeb"/>
        <w:spacing w:line="240" w:lineRule="auto"/>
        <w:ind w:left="992" w:hanging="992"/>
        <w:rPr>
          <w:rFonts w:ascii="Arial" w:hAnsi="Arial" w:cs="Arial"/>
          <w:sz w:val="20"/>
          <w:szCs w:val="20"/>
          <w:lang w:val="en-US"/>
        </w:rPr>
      </w:pPr>
      <m:oMath>
        <m:r>
          <w:rPr>
            <w:rFonts w:ascii="Cambria Math" w:hAnsi="Cambria Math" w:cs="Arial"/>
            <w:sz w:val="20"/>
            <w:szCs w:val="20"/>
            <w:lang w:val="en-US"/>
          </w:rPr>
          <m:t>r</m:t>
        </m:r>
      </m:oMath>
      <w:r w:rsidRPr="00F525C3">
        <w:rPr>
          <w:rFonts w:ascii="Arial" w:hAnsi="Arial" w:cs="Arial"/>
          <w:sz w:val="20"/>
          <w:szCs w:val="20"/>
          <w:lang w:val="en-US"/>
        </w:rPr>
        <w:t xml:space="preserve">   = Jarak antara kedua partikel benda (m)</w:t>
      </w:r>
    </w:p>
    <w:p w:rsidR="00B76CBC" w:rsidRDefault="00B76CBC" w:rsidP="00B76CBC">
      <w:pPr>
        <w:autoSpaceDE w:val="0"/>
        <w:autoSpaceDN w:val="0"/>
        <w:adjustRightInd w:val="0"/>
        <w:spacing w:after="120"/>
        <w:jc w:val="both"/>
        <w:rPr>
          <w:rFonts w:ascii="Arial" w:eastAsiaTheme="minorEastAsia" w:hAnsi="Arial" w:cs="Arial"/>
          <w:bCs/>
          <w:sz w:val="20"/>
          <w:szCs w:val="20"/>
          <w:lang w:val="en-US"/>
        </w:rPr>
      </w:pPr>
      <w:r w:rsidRPr="00F525C3">
        <w:rPr>
          <w:rFonts w:ascii="Arial" w:hAnsi="Arial" w:cs="Arial"/>
          <w:b/>
          <w:bCs/>
          <w:sz w:val="20"/>
          <w:szCs w:val="20"/>
        </w:rPr>
        <w:t>Gaya dan Torsi</w:t>
      </w:r>
      <w:r w:rsidRPr="00F525C3">
        <w:rPr>
          <w:rFonts w:ascii="Arial" w:hAnsi="Arial" w:cs="Arial"/>
          <w:b/>
          <w:bCs/>
          <w:sz w:val="20"/>
          <w:szCs w:val="20"/>
          <w:lang w:val="en-US"/>
        </w:rPr>
        <w:t xml:space="preserve">. </w:t>
      </w:r>
      <w:r w:rsidRPr="00F525C3">
        <w:rPr>
          <w:rFonts w:ascii="Arial" w:hAnsi="Arial" w:cs="Arial"/>
          <w:bCs/>
          <w:sz w:val="20"/>
          <w:szCs w:val="20"/>
          <w:lang w:val="en-US"/>
        </w:rPr>
        <w:t>Torsi atau momen gaya adalah ukuran keefektifan sebuah gaya yang bekerja pada suatu benda utuk memutar benda tersebut terhadap suatu titik poros tertentu.</w:t>
      </w:r>
      <w:r w:rsidRPr="00F525C3">
        <w:rPr>
          <w:rFonts w:ascii="Arial" w:hAnsi="Arial" w:cs="Arial"/>
          <w:bCs/>
          <w:sz w:val="20"/>
          <w:szCs w:val="20"/>
        </w:rPr>
        <w:t xml:space="preserve"> </w:t>
      </w:r>
      <w:r w:rsidRPr="00C22E03">
        <w:rPr>
          <w:rFonts w:ascii="Arial" w:hAnsi="Arial" w:cs="Arial"/>
          <w:bCs/>
          <w:sz w:val="20"/>
          <w:szCs w:val="20"/>
          <w:lang w:val="en-US"/>
        </w:rPr>
        <w:t xml:space="preserve">Hasil kali sebuah gaya dengan lengannya dinamakan </w:t>
      </w:r>
      <w:r w:rsidRPr="00C22E03">
        <w:rPr>
          <w:rFonts w:ascii="Arial" w:hAnsi="Arial" w:cs="Arial"/>
          <w:bCs/>
          <w:iCs/>
          <w:sz w:val="20"/>
          <w:szCs w:val="20"/>
          <w:lang w:val="en-US"/>
        </w:rPr>
        <w:t xml:space="preserve">torsi, </w:t>
      </w:r>
      <m:oMath>
        <m:r>
          <m:rPr>
            <m:sty m:val="p"/>
          </m:rPr>
          <w:rPr>
            <w:rFonts w:ascii="Cambria Math" w:hAnsi="Cambria Math" w:cs="Arial"/>
            <w:sz w:val="20"/>
            <w:szCs w:val="20"/>
            <w:lang w:val="en-US"/>
          </w:rPr>
          <m:t>τ</m:t>
        </m:r>
      </m:oMath>
      <w:r>
        <w:rPr>
          <w:rFonts w:ascii="Arial" w:eastAsiaTheme="minorEastAsia" w:hAnsi="Arial" w:cs="Arial"/>
          <w:bCs/>
          <w:sz w:val="20"/>
          <w:szCs w:val="20"/>
          <w:lang w:val="en-US"/>
        </w:rPr>
        <w:t xml:space="preserve"> :</w:t>
      </w:r>
    </w:p>
    <w:p w:rsidR="00B76CBC" w:rsidRPr="00A41F11" w:rsidRDefault="002B7880" w:rsidP="00B76CBC">
      <w:pPr>
        <w:autoSpaceDE w:val="0"/>
        <w:autoSpaceDN w:val="0"/>
        <w:adjustRightInd w:val="0"/>
        <w:spacing w:after="120"/>
        <w:jc w:val="both"/>
        <w:rPr>
          <w:rFonts w:ascii="Arial" w:eastAsiaTheme="minorEastAsia" w:hAnsi="Arial" w:cs="Arial"/>
          <w:sz w:val="20"/>
          <w:szCs w:val="20"/>
          <w:lang w:val="en-US"/>
        </w:rPr>
      </w:pPr>
      <m:oMath>
        <m:acc>
          <m:accPr>
            <m:chr m:val="⃗"/>
            <m:ctrlPr>
              <w:rPr>
                <w:rFonts w:ascii="Cambria Math" w:hAnsi="Arial" w:cs="Arial"/>
                <w:i/>
                <w:sz w:val="20"/>
                <w:szCs w:val="20"/>
              </w:rPr>
            </m:ctrlPr>
          </m:accPr>
          <m:e>
            <m:r>
              <w:rPr>
                <w:rFonts w:ascii="Cambria Math" w:hAnsi="Cambria Math" w:cs="Arial"/>
                <w:sz w:val="20"/>
                <w:szCs w:val="20"/>
              </w:rPr>
              <m:t>τ</m:t>
            </m:r>
          </m:e>
        </m:acc>
        <m:r>
          <w:rPr>
            <w:rFonts w:ascii="Cambria Math" w:hAnsi="Arial" w:cs="Arial"/>
            <w:sz w:val="20"/>
            <w:szCs w:val="20"/>
          </w:rPr>
          <m:t>=</m:t>
        </m:r>
        <m:acc>
          <m:accPr>
            <m:chr m:val="⃗"/>
            <m:ctrlPr>
              <w:rPr>
                <w:rFonts w:ascii="Cambria Math" w:hAnsi="Arial" w:cs="Arial"/>
                <w:i/>
                <w:sz w:val="20"/>
                <w:szCs w:val="20"/>
              </w:rPr>
            </m:ctrlPr>
          </m:accPr>
          <m:e>
            <m:r>
              <w:rPr>
                <w:rFonts w:ascii="Cambria Math" w:hAnsi="Cambria Math" w:cs="Arial"/>
                <w:sz w:val="20"/>
                <w:szCs w:val="20"/>
              </w:rPr>
              <m:t>r</m:t>
            </m:r>
          </m:e>
        </m:acc>
        <m:r>
          <w:rPr>
            <w:rFonts w:ascii="Cambria Math" w:hAnsi="Arial" w:cs="Arial"/>
            <w:sz w:val="20"/>
            <w:szCs w:val="20"/>
          </w:rPr>
          <m:t>×</m:t>
        </m:r>
        <m:acc>
          <m:accPr>
            <m:chr m:val="⃗"/>
            <m:ctrlPr>
              <w:rPr>
                <w:rFonts w:ascii="Cambria Math" w:hAnsi="Arial" w:cs="Arial"/>
                <w:i/>
                <w:sz w:val="20"/>
                <w:szCs w:val="20"/>
              </w:rPr>
            </m:ctrlPr>
          </m:accPr>
          <m:e>
            <m:r>
              <w:rPr>
                <w:rFonts w:ascii="Cambria Math" w:hAnsi="Cambria Math" w:cs="Arial"/>
                <w:sz w:val="20"/>
                <w:szCs w:val="20"/>
              </w:rPr>
              <m:t>F</m:t>
            </m:r>
          </m:e>
        </m:acc>
        <m:r>
          <w:rPr>
            <w:rFonts w:ascii="Cambria Math" w:hAnsi="Arial" w:cs="Arial"/>
            <w:sz w:val="20"/>
            <w:szCs w:val="20"/>
          </w:rPr>
          <m:t>=</m:t>
        </m:r>
        <m:r>
          <w:rPr>
            <w:rFonts w:ascii="Cambria Math" w:hAnsi="Cambria Math" w:cs="Arial"/>
            <w:sz w:val="20"/>
            <w:szCs w:val="20"/>
          </w:rPr>
          <m:t>rF</m:t>
        </m:r>
        <m:func>
          <m:funcPr>
            <m:ctrlPr>
              <w:rPr>
                <w:rFonts w:ascii="Cambria Math" w:hAnsi="Arial" w:cs="Arial"/>
                <w:i/>
                <w:sz w:val="20"/>
                <w:szCs w:val="20"/>
              </w:rPr>
            </m:ctrlPr>
          </m:funcPr>
          <m:fName>
            <m:r>
              <m:rPr>
                <m:sty m:val="p"/>
              </m:rPr>
              <w:rPr>
                <w:rFonts w:ascii="Cambria Math" w:hAnsi="Arial" w:cs="Arial"/>
                <w:sz w:val="20"/>
                <w:szCs w:val="20"/>
              </w:rPr>
              <m:t>sin</m:t>
            </m:r>
          </m:fName>
          <m:e>
            <m:r>
              <w:rPr>
                <w:rFonts w:ascii="Cambria Math" w:hAnsi="Cambria Math" w:cs="Arial"/>
                <w:sz w:val="20"/>
                <w:szCs w:val="20"/>
              </w:rPr>
              <m:t>θ</m:t>
            </m:r>
          </m:e>
        </m:func>
      </m:oMath>
      <w:r w:rsidR="00B76CBC">
        <w:rPr>
          <w:rFonts w:ascii="Arial" w:eastAsiaTheme="minorEastAsia" w:hAnsi="Arial" w:cs="Arial"/>
          <w:sz w:val="20"/>
          <w:szCs w:val="20"/>
          <w:lang w:val="en-US"/>
        </w:rPr>
        <w:tab/>
      </w:r>
      <w:r w:rsidR="00FF00C1">
        <w:rPr>
          <w:rFonts w:ascii="Arial" w:eastAsiaTheme="minorEastAsia" w:hAnsi="Arial" w:cs="Arial"/>
          <w:sz w:val="20"/>
          <w:szCs w:val="20"/>
          <w:lang w:val="en-US"/>
        </w:rPr>
        <w:tab/>
      </w:r>
      <w:r w:rsidR="00B76CBC" w:rsidRPr="00A41F11">
        <w:rPr>
          <w:rFonts w:ascii="Arial" w:eastAsiaTheme="minorEastAsia" w:hAnsi="Arial" w:cs="Arial"/>
          <w:sz w:val="20"/>
          <w:szCs w:val="20"/>
          <w:lang w:val="en-US"/>
        </w:rPr>
        <w:t>(2)</w:t>
      </w:r>
    </w:p>
    <w:p w:rsidR="00B76CBC" w:rsidRPr="00DF0A26" w:rsidRDefault="00B76CBC" w:rsidP="00B76CBC">
      <w:pPr>
        <w:spacing w:after="0" w:line="240" w:lineRule="auto"/>
        <w:jc w:val="both"/>
        <w:rPr>
          <w:rFonts w:ascii="Arial" w:hAnsi="Arial" w:cs="Arial"/>
          <w:sz w:val="20"/>
          <w:szCs w:val="20"/>
        </w:rPr>
      </w:pPr>
      <w:r w:rsidRPr="00DF0A26">
        <w:rPr>
          <w:rFonts w:ascii="Arial" w:eastAsiaTheme="minorEastAsia" w:hAnsi="Arial" w:cs="Arial"/>
          <w:sz w:val="20"/>
          <w:szCs w:val="20"/>
        </w:rPr>
        <w:t>Keterangan :</w:t>
      </w:r>
    </w:p>
    <w:p w:rsidR="00B76CBC" w:rsidRPr="005B7DB3" w:rsidRDefault="00B76CBC" w:rsidP="00B76CBC">
      <w:pPr>
        <w:autoSpaceDE w:val="0"/>
        <w:autoSpaceDN w:val="0"/>
        <w:adjustRightInd w:val="0"/>
        <w:spacing w:after="0" w:line="240" w:lineRule="auto"/>
        <w:jc w:val="both"/>
        <w:rPr>
          <w:rFonts w:ascii="Arial" w:eastAsiaTheme="minorEastAsia" w:hAnsi="Arial" w:cs="Arial"/>
          <w:sz w:val="20"/>
          <w:szCs w:val="20"/>
          <w:lang w:val="en-US"/>
        </w:rPr>
      </w:pPr>
      <m:oMath>
        <m:r>
          <w:rPr>
            <w:rFonts w:ascii="Cambria Math" w:eastAsiaTheme="minorEastAsia" w:hAnsi="Cambria Math" w:cs="Arial"/>
            <w:sz w:val="20"/>
            <w:szCs w:val="20"/>
            <w:lang w:val="en-US"/>
          </w:rPr>
          <m:t>τ</m:t>
        </m:r>
      </m:oMath>
      <w:r w:rsidRPr="005B7DB3">
        <w:rPr>
          <w:rFonts w:ascii="Arial" w:eastAsiaTheme="minorEastAsia" w:hAnsi="Arial" w:cs="Arial"/>
          <w:sz w:val="20"/>
          <w:szCs w:val="20"/>
          <w:lang w:val="en-US"/>
        </w:rPr>
        <w:t xml:space="preserve"> </w:t>
      </w:r>
      <w:r>
        <w:rPr>
          <w:rFonts w:ascii="Arial" w:eastAsiaTheme="minorEastAsia" w:hAnsi="Arial" w:cs="Arial"/>
          <w:sz w:val="20"/>
          <w:szCs w:val="20"/>
          <w:lang w:val="en-US"/>
        </w:rPr>
        <w:t xml:space="preserve"> </w:t>
      </w:r>
      <w:r w:rsidRPr="005B7DB3">
        <w:rPr>
          <w:rFonts w:ascii="Arial" w:eastAsiaTheme="minorEastAsia" w:hAnsi="Arial" w:cs="Arial"/>
          <w:sz w:val="20"/>
          <w:szCs w:val="20"/>
          <w:lang w:val="en-US"/>
        </w:rPr>
        <w:t>= Torsi (N.m)</w:t>
      </w:r>
    </w:p>
    <w:p w:rsidR="00B76CBC" w:rsidRPr="005B7DB3" w:rsidRDefault="00B76CBC" w:rsidP="00B76CBC">
      <w:pPr>
        <w:autoSpaceDE w:val="0"/>
        <w:autoSpaceDN w:val="0"/>
        <w:adjustRightInd w:val="0"/>
        <w:spacing w:after="0" w:line="240" w:lineRule="auto"/>
        <w:ind w:left="426" w:hanging="426"/>
        <w:jc w:val="both"/>
        <w:rPr>
          <w:rFonts w:ascii="Arial" w:eastAsiaTheme="minorEastAsia" w:hAnsi="Arial" w:cs="Arial"/>
          <w:sz w:val="20"/>
          <w:szCs w:val="20"/>
          <w:lang w:val="en-US"/>
        </w:rPr>
      </w:pPr>
      <w:r w:rsidRPr="005B7DB3">
        <w:rPr>
          <w:rFonts w:ascii="Arial" w:eastAsiaTheme="minorEastAsia" w:hAnsi="Arial" w:cs="Arial"/>
          <w:i/>
          <w:sz w:val="20"/>
          <w:szCs w:val="20"/>
          <w:lang w:val="en-US"/>
        </w:rPr>
        <w:t>r =</w:t>
      </w:r>
      <w:r w:rsidRPr="005B7DB3">
        <w:rPr>
          <w:rFonts w:ascii="Arial" w:eastAsiaTheme="minorEastAsia" w:hAnsi="Arial" w:cs="Arial"/>
          <w:sz w:val="20"/>
          <w:szCs w:val="20"/>
          <w:lang w:val="en-US"/>
        </w:rPr>
        <w:t xml:space="preserve"> Jarak tegak lurus antara garis kerja sebuah gaya dengan sumbu rotasi (m)</w:t>
      </w:r>
    </w:p>
    <w:p w:rsidR="00B76CBC" w:rsidRPr="00D1291F" w:rsidRDefault="00B76CBC" w:rsidP="00B76CBC">
      <w:pPr>
        <w:autoSpaceDE w:val="0"/>
        <w:autoSpaceDN w:val="0"/>
        <w:adjustRightInd w:val="0"/>
        <w:spacing w:after="0" w:line="240" w:lineRule="auto"/>
        <w:jc w:val="both"/>
        <w:rPr>
          <w:rFonts w:ascii="Arial" w:eastAsiaTheme="minorEastAsia" w:hAnsi="Arial" w:cs="Arial"/>
          <w:sz w:val="20"/>
          <w:szCs w:val="20"/>
          <w:lang w:val="en-US"/>
        </w:rPr>
      </w:pPr>
      <w:r w:rsidRPr="00D1291F">
        <w:rPr>
          <w:rFonts w:ascii="Arial" w:eastAsiaTheme="minorEastAsia" w:hAnsi="Arial" w:cs="Arial"/>
          <w:i/>
          <w:sz w:val="20"/>
          <w:szCs w:val="20"/>
          <w:lang w:val="en-US"/>
        </w:rPr>
        <w:t>F</w:t>
      </w:r>
      <w:r>
        <w:rPr>
          <w:rFonts w:ascii="Arial" w:eastAsiaTheme="minorEastAsia" w:hAnsi="Arial" w:cs="Arial"/>
          <w:sz w:val="20"/>
          <w:szCs w:val="20"/>
          <w:lang w:val="en-US"/>
        </w:rPr>
        <w:t xml:space="preserve">  </w:t>
      </w:r>
      <w:r w:rsidRPr="00D1291F">
        <w:rPr>
          <w:rFonts w:ascii="Arial" w:eastAsiaTheme="minorEastAsia" w:hAnsi="Arial" w:cs="Arial"/>
          <w:sz w:val="20"/>
          <w:szCs w:val="20"/>
          <w:lang w:val="en-US"/>
        </w:rPr>
        <w:t>= Gaya (N)</w:t>
      </w:r>
    </w:p>
    <w:p w:rsidR="00B76CBC" w:rsidRDefault="00B76CBC" w:rsidP="00B76CBC">
      <w:pPr>
        <w:autoSpaceDE w:val="0"/>
        <w:autoSpaceDN w:val="0"/>
        <w:adjustRightInd w:val="0"/>
        <w:spacing w:after="0" w:line="240" w:lineRule="auto"/>
        <w:ind w:left="426" w:hanging="426"/>
        <w:jc w:val="both"/>
        <w:rPr>
          <w:rFonts w:ascii="Arial" w:eastAsiaTheme="minorEastAsia" w:hAnsi="Arial" w:cs="Arial"/>
          <w:sz w:val="20"/>
          <w:szCs w:val="20"/>
          <w:lang w:val="en-US"/>
        </w:rPr>
      </w:pPr>
      <m:oMath>
        <m:r>
          <w:rPr>
            <w:rFonts w:ascii="Cambria Math" w:eastAsiaTheme="minorEastAsia" w:hAnsi="Cambria Math" w:cs="Arial"/>
            <w:sz w:val="20"/>
            <w:szCs w:val="20"/>
            <w:lang w:val="en-US"/>
          </w:rPr>
          <m:t>θ</m:t>
        </m:r>
      </m:oMath>
      <w:r w:rsidRPr="005B7DB3">
        <w:rPr>
          <w:rFonts w:ascii="Arial" w:eastAsiaTheme="minorEastAsia" w:hAnsi="Arial" w:cs="Arial"/>
          <w:sz w:val="20"/>
          <w:szCs w:val="20"/>
          <w:lang w:val="en-US"/>
        </w:rPr>
        <w:t xml:space="preserve"> = Sudut antara batang langsing dengan gaya (rad)</w:t>
      </w:r>
    </w:p>
    <w:p w:rsidR="00B76CBC" w:rsidRPr="005B7DB3" w:rsidRDefault="00B76CBC" w:rsidP="00B76CBC">
      <w:pPr>
        <w:autoSpaceDE w:val="0"/>
        <w:autoSpaceDN w:val="0"/>
        <w:adjustRightInd w:val="0"/>
        <w:spacing w:after="0" w:line="240" w:lineRule="auto"/>
        <w:ind w:left="426" w:hanging="426"/>
        <w:jc w:val="both"/>
        <w:rPr>
          <w:rFonts w:ascii="Arial" w:eastAsiaTheme="minorEastAsia" w:hAnsi="Arial" w:cs="Arial"/>
          <w:sz w:val="20"/>
          <w:szCs w:val="20"/>
          <w:lang w:val="en-US"/>
        </w:rPr>
      </w:pPr>
    </w:p>
    <w:p w:rsidR="00B76CBC" w:rsidRDefault="00B76CBC" w:rsidP="00B76CBC">
      <w:pPr>
        <w:autoSpaceDE w:val="0"/>
        <w:autoSpaceDN w:val="0"/>
        <w:adjustRightInd w:val="0"/>
        <w:spacing w:after="120" w:line="240" w:lineRule="auto"/>
        <w:jc w:val="both"/>
        <w:rPr>
          <w:rFonts w:ascii="Arial" w:eastAsiaTheme="minorEastAsia" w:hAnsi="Arial" w:cs="Arial"/>
          <w:sz w:val="20"/>
          <w:szCs w:val="20"/>
          <w:lang w:val="en-US"/>
        </w:rPr>
      </w:pPr>
      <w:r w:rsidRPr="00D1291F">
        <w:rPr>
          <w:rFonts w:ascii="Arial" w:eastAsiaTheme="minorEastAsia" w:hAnsi="Arial" w:cs="Arial"/>
          <w:sz w:val="20"/>
          <w:szCs w:val="20"/>
          <w:lang w:val="en-US"/>
        </w:rPr>
        <w:t>Dari hukum ke dua Newton untuk massa yang konstan dapat ditulis</w:t>
      </w:r>
      <w:r>
        <w:rPr>
          <w:rFonts w:ascii="Arial" w:eastAsiaTheme="minorEastAsia" w:hAnsi="Arial" w:cs="Arial"/>
          <w:sz w:val="20"/>
          <w:szCs w:val="20"/>
          <w:lang w:val="en-US"/>
        </w:rPr>
        <w:t xml:space="preserve"> :</w:t>
      </w:r>
    </w:p>
    <w:p w:rsidR="00B76CBC" w:rsidRPr="00A41F11" w:rsidRDefault="002B7880" w:rsidP="00B76CBC">
      <w:pPr>
        <w:autoSpaceDE w:val="0"/>
        <w:autoSpaceDN w:val="0"/>
        <w:adjustRightInd w:val="0"/>
        <w:spacing w:after="120" w:line="240" w:lineRule="auto"/>
        <w:jc w:val="both"/>
        <w:rPr>
          <w:rFonts w:ascii="Arial" w:eastAsiaTheme="minorEastAsia" w:hAnsi="Arial" w:cs="Arial"/>
          <w:sz w:val="20"/>
          <w:szCs w:val="20"/>
          <w:lang w:val="en-US"/>
        </w:rPr>
      </w:pPr>
      <m:oMath>
        <m:acc>
          <m:accPr>
            <m:chr m:val="̅"/>
            <m:ctrlPr>
              <w:rPr>
                <w:rFonts w:ascii="Cambria Math" w:hAnsi="Arial" w:cs="Arial"/>
                <w:i/>
                <w:sz w:val="20"/>
                <w:szCs w:val="20"/>
              </w:rPr>
            </m:ctrlPr>
          </m:accPr>
          <m:e>
            <m:r>
              <w:rPr>
                <w:rFonts w:ascii="Cambria Math" w:hAnsi="Cambria Math" w:cs="Arial"/>
                <w:sz w:val="20"/>
                <w:szCs w:val="20"/>
              </w:rPr>
              <m:t>F</m:t>
            </m:r>
          </m:e>
        </m:acc>
        <m:r>
          <w:rPr>
            <w:rFonts w:ascii="Cambria Math" w:hAnsi="Arial" w:cs="Arial"/>
            <w:sz w:val="20"/>
            <w:szCs w:val="20"/>
          </w:rPr>
          <m:t>=</m:t>
        </m:r>
        <m:acc>
          <m:accPr>
            <m:chr m:val="̅"/>
            <m:ctrlPr>
              <w:rPr>
                <w:rFonts w:ascii="Cambria Math" w:hAnsi="Arial" w:cs="Arial"/>
                <w:i/>
                <w:sz w:val="20"/>
                <w:szCs w:val="20"/>
              </w:rPr>
            </m:ctrlPr>
          </m:accPr>
          <m:e>
            <m:r>
              <w:rPr>
                <w:rFonts w:ascii="Cambria Math" w:hAnsi="Cambria Math" w:cs="Arial"/>
                <w:sz w:val="20"/>
                <w:szCs w:val="20"/>
              </w:rPr>
              <m:t>m</m:t>
            </m:r>
          </m:e>
        </m:acc>
        <m:r>
          <w:rPr>
            <w:rFonts w:ascii="Cambria Math" w:hAnsi="Arial" w:cs="Arial"/>
            <w:sz w:val="20"/>
            <w:szCs w:val="20"/>
          </w:rPr>
          <m:t>.</m:t>
        </m:r>
        <m:acc>
          <m:accPr>
            <m:chr m:val="̅"/>
            <m:ctrlPr>
              <w:rPr>
                <w:rFonts w:ascii="Cambria Math" w:hAnsi="Arial" w:cs="Arial"/>
                <w:i/>
                <w:sz w:val="20"/>
                <w:szCs w:val="20"/>
              </w:rPr>
            </m:ctrlPr>
          </m:accPr>
          <m:e>
            <m:r>
              <w:rPr>
                <w:rFonts w:ascii="Cambria Math" w:hAnsi="Cambria Math" w:cs="Arial"/>
                <w:sz w:val="20"/>
                <w:szCs w:val="20"/>
              </w:rPr>
              <m:t>a</m:t>
            </m:r>
          </m:e>
        </m:acc>
      </m:oMath>
      <w:r w:rsidR="00B76CBC">
        <w:rPr>
          <w:rFonts w:ascii="Arial" w:eastAsiaTheme="minorEastAsia" w:hAnsi="Arial" w:cs="Arial"/>
          <w:sz w:val="20"/>
          <w:szCs w:val="20"/>
          <w:lang w:val="en-US"/>
        </w:rPr>
        <w:tab/>
      </w:r>
      <w:r w:rsidR="00B76CBC">
        <w:rPr>
          <w:rFonts w:ascii="Arial" w:eastAsiaTheme="minorEastAsia" w:hAnsi="Arial" w:cs="Arial"/>
          <w:sz w:val="20"/>
          <w:szCs w:val="20"/>
          <w:lang w:val="en-US"/>
        </w:rPr>
        <w:tab/>
      </w:r>
      <w:r w:rsidR="00FF00C1">
        <w:rPr>
          <w:rFonts w:ascii="Arial" w:eastAsiaTheme="minorEastAsia" w:hAnsi="Arial" w:cs="Arial"/>
          <w:sz w:val="20"/>
          <w:szCs w:val="20"/>
          <w:lang w:val="en-US"/>
        </w:rPr>
        <w:tab/>
      </w:r>
      <w:r w:rsidR="00B76CBC" w:rsidRPr="00A41F11">
        <w:rPr>
          <w:rFonts w:ascii="Arial" w:eastAsiaTheme="minorEastAsia" w:hAnsi="Arial" w:cs="Arial"/>
          <w:sz w:val="20"/>
          <w:szCs w:val="20"/>
          <w:lang w:val="en-US"/>
        </w:rPr>
        <w:t>(3)</w:t>
      </w:r>
    </w:p>
    <w:p w:rsidR="00B76CBC" w:rsidRPr="00D1291F" w:rsidRDefault="00B76CBC" w:rsidP="00B76CBC">
      <w:pPr>
        <w:spacing w:after="0" w:line="240" w:lineRule="auto"/>
        <w:jc w:val="both"/>
        <w:rPr>
          <w:rFonts w:ascii="Arial" w:hAnsi="Arial" w:cs="Arial"/>
          <w:sz w:val="20"/>
          <w:szCs w:val="20"/>
          <w:lang w:val="en-US"/>
        </w:rPr>
      </w:pPr>
      <w:r w:rsidRPr="00DF0A26">
        <w:rPr>
          <w:rFonts w:ascii="Arial" w:eastAsiaTheme="minorEastAsia" w:hAnsi="Arial" w:cs="Arial"/>
          <w:sz w:val="20"/>
          <w:szCs w:val="20"/>
        </w:rPr>
        <w:t>Keterangan :</w:t>
      </w:r>
    </w:p>
    <w:p w:rsidR="00B76CBC" w:rsidRPr="00A41F11" w:rsidRDefault="002B7880" w:rsidP="00B76CBC">
      <w:pPr>
        <w:pStyle w:val="NormalWeb"/>
        <w:spacing w:after="0" w:line="240" w:lineRule="auto"/>
        <w:jc w:val="both"/>
        <w:rPr>
          <w:rFonts w:ascii="Arial" w:eastAsiaTheme="minorEastAsia" w:hAnsi="Arial" w:cs="Arial"/>
          <w:sz w:val="20"/>
          <w:szCs w:val="20"/>
        </w:rPr>
      </w:pPr>
      <m:oMath>
        <m:acc>
          <m:accPr>
            <m:chr m:val="̅"/>
            <m:ctrlPr>
              <w:rPr>
                <w:rFonts w:ascii="Cambria Math" w:hAnsi="Arial" w:cs="Arial"/>
                <w:i/>
                <w:sz w:val="20"/>
                <w:szCs w:val="20"/>
              </w:rPr>
            </m:ctrlPr>
          </m:accPr>
          <m:e>
            <m:r>
              <w:rPr>
                <w:rFonts w:ascii="Cambria Math" w:hAnsi="Cambria Math" w:cs="Arial"/>
                <w:sz w:val="20"/>
                <w:szCs w:val="20"/>
              </w:rPr>
              <m:t>F</m:t>
            </m:r>
          </m:e>
        </m:acc>
        <m:r>
          <w:rPr>
            <w:rFonts w:ascii="Cambria Math" w:eastAsiaTheme="minorEastAsia" w:hAnsi="Arial" w:cs="Arial"/>
            <w:sz w:val="20"/>
            <w:szCs w:val="20"/>
          </w:rPr>
          <m:t xml:space="preserve"> </m:t>
        </m:r>
      </m:oMath>
      <w:r w:rsidR="00B76CBC" w:rsidRPr="00A41F11">
        <w:rPr>
          <w:rFonts w:ascii="Arial" w:eastAsiaTheme="minorEastAsia" w:hAnsi="Arial" w:cs="Arial"/>
          <w:sz w:val="20"/>
          <w:szCs w:val="20"/>
        </w:rPr>
        <w:t>= Gaya (N)</w:t>
      </w:r>
    </w:p>
    <w:p w:rsidR="00B76CBC" w:rsidRPr="00A41F11" w:rsidRDefault="002B7880" w:rsidP="00B76CBC">
      <w:pPr>
        <w:pStyle w:val="NormalWeb"/>
        <w:spacing w:after="0" w:line="240" w:lineRule="auto"/>
        <w:jc w:val="both"/>
        <w:rPr>
          <w:rFonts w:ascii="Arial" w:eastAsiaTheme="minorEastAsia" w:hAnsi="Arial" w:cs="Arial"/>
          <w:sz w:val="20"/>
          <w:szCs w:val="20"/>
        </w:rPr>
      </w:pPr>
      <m:oMath>
        <m:acc>
          <m:accPr>
            <m:chr m:val="̅"/>
            <m:ctrlPr>
              <w:rPr>
                <w:rFonts w:ascii="Cambria Math" w:hAnsi="Arial" w:cs="Arial"/>
                <w:i/>
                <w:sz w:val="20"/>
                <w:szCs w:val="20"/>
              </w:rPr>
            </m:ctrlPr>
          </m:accPr>
          <m:e>
            <m:r>
              <w:rPr>
                <w:rFonts w:ascii="Cambria Math" w:hAnsi="Cambria Math" w:cs="Arial"/>
                <w:sz w:val="20"/>
                <w:szCs w:val="20"/>
              </w:rPr>
              <m:t>m</m:t>
            </m:r>
          </m:e>
        </m:acc>
      </m:oMath>
      <w:r w:rsidR="00B76CBC" w:rsidRPr="00A41F11">
        <w:rPr>
          <w:rFonts w:ascii="Arial" w:eastAsiaTheme="minorEastAsia" w:hAnsi="Arial" w:cs="Arial"/>
          <w:sz w:val="20"/>
          <w:szCs w:val="20"/>
        </w:rPr>
        <w:t xml:space="preserve"> = Massa benda (kg)</w:t>
      </w:r>
    </w:p>
    <w:p w:rsidR="00B76CBC" w:rsidRPr="00A41F11" w:rsidRDefault="002B7880" w:rsidP="00B76CBC">
      <w:pPr>
        <w:pStyle w:val="NormalWeb"/>
        <w:spacing w:after="0" w:line="240" w:lineRule="auto"/>
        <w:jc w:val="both"/>
        <w:rPr>
          <w:rFonts w:ascii="Arial" w:eastAsiaTheme="minorEastAsia" w:hAnsi="Arial" w:cs="Arial"/>
          <w:sz w:val="20"/>
          <w:szCs w:val="20"/>
          <w:lang w:val="en-US"/>
        </w:rPr>
      </w:pPr>
      <m:oMath>
        <m:acc>
          <m:accPr>
            <m:chr m:val="̅"/>
            <m:ctrlPr>
              <w:rPr>
                <w:rFonts w:ascii="Cambria Math" w:hAnsi="Arial" w:cs="Arial"/>
                <w:i/>
                <w:sz w:val="20"/>
                <w:szCs w:val="20"/>
              </w:rPr>
            </m:ctrlPr>
          </m:accPr>
          <m:e>
            <m:r>
              <w:rPr>
                <w:rFonts w:ascii="Cambria Math" w:hAnsi="Cambria Math" w:cs="Arial"/>
                <w:sz w:val="20"/>
                <w:szCs w:val="20"/>
              </w:rPr>
              <m:t>a</m:t>
            </m:r>
          </m:e>
        </m:acc>
      </m:oMath>
      <w:r w:rsidR="00B76CBC" w:rsidRPr="00A41F11">
        <w:rPr>
          <w:rFonts w:ascii="Arial" w:eastAsiaTheme="minorEastAsia" w:hAnsi="Arial" w:cs="Arial"/>
          <w:i/>
          <w:sz w:val="20"/>
          <w:szCs w:val="20"/>
        </w:rPr>
        <w:t xml:space="preserve"> </w:t>
      </w:r>
      <w:r w:rsidR="00B76CBC" w:rsidRPr="00A41F11">
        <w:rPr>
          <w:rFonts w:ascii="Arial" w:eastAsiaTheme="minorEastAsia" w:hAnsi="Arial" w:cs="Arial"/>
          <w:sz w:val="20"/>
          <w:szCs w:val="20"/>
        </w:rPr>
        <w:t xml:space="preserve"> = Percepatan (m/s</w:t>
      </w:r>
      <w:r w:rsidR="00B76CBC" w:rsidRPr="00A41F11">
        <w:rPr>
          <w:rFonts w:ascii="Arial" w:eastAsiaTheme="minorEastAsia" w:hAnsi="Arial" w:cs="Arial"/>
          <w:sz w:val="20"/>
          <w:szCs w:val="20"/>
          <w:vertAlign w:val="superscript"/>
        </w:rPr>
        <w:t>2</w:t>
      </w:r>
      <w:r w:rsidR="00B76CBC" w:rsidRPr="00A41F11">
        <w:rPr>
          <w:rFonts w:ascii="Arial" w:eastAsiaTheme="minorEastAsia" w:hAnsi="Arial" w:cs="Arial"/>
          <w:sz w:val="20"/>
          <w:szCs w:val="20"/>
        </w:rPr>
        <w:t>)</w:t>
      </w:r>
    </w:p>
    <w:p w:rsidR="00B76CBC" w:rsidRPr="00A41F11" w:rsidRDefault="00B76CBC" w:rsidP="00B76CBC">
      <w:pPr>
        <w:pStyle w:val="NormalWeb"/>
        <w:spacing w:after="0" w:line="240" w:lineRule="auto"/>
        <w:jc w:val="both"/>
        <w:rPr>
          <w:rFonts w:ascii="Arial" w:eastAsiaTheme="minorEastAsia" w:hAnsi="Arial" w:cs="Arial"/>
          <w:sz w:val="20"/>
          <w:szCs w:val="20"/>
          <w:lang w:val="en-US"/>
        </w:rPr>
      </w:pPr>
    </w:p>
    <w:p w:rsidR="00B76CBC" w:rsidRDefault="00B76CBC" w:rsidP="00B76CBC">
      <w:pPr>
        <w:autoSpaceDE w:val="0"/>
        <w:autoSpaceDN w:val="0"/>
        <w:adjustRightInd w:val="0"/>
        <w:spacing w:after="120" w:line="240" w:lineRule="auto"/>
        <w:ind w:firstLine="720"/>
        <w:jc w:val="both"/>
        <w:rPr>
          <w:rFonts w:ascii="Arial" w:hAnsi="Arial" w:cs="Arial"/>
          <w:sz w:val="20"/>
          <w:szCs w:val="20"/>
          <w:lang w:val="en-US"/>
        </w:rPr>
      </w:pPr>
    </w:p>
    <w:p w:rsidR="00B76CBC" w:rsidRDefault="00B76CBC" w:rsidP="00B76CBC">
      <w:pPr>
        <w:autoSpaceDE w:val="0"/>
        <w:autoSpaceDN w:val="0"/>
        <w:adjustRightInd w:val="0"/>
        <w:spacing w:after="120" w:line="240" w:lineRule="auto"/>
        <w:ind w:firstLine="720"/>
        <w:jc w:val="both"/>
        <w:rPr>
          <w:rFonts w:ascii="Arial" w:hAnsi="Arial" w:cs="Arial"/>
          <w:sz w:val="20"/>
          <w:szCs w:val="20"/>
          <w:lang w:val="en-US"/>
        </w:rPr>
      </w:pPr>
    </w:p>
    <w:p w:rsidR="00B76CBC" w:rsidRDefault="00B76CBC" w:rsidP="00B76CBC">
      <w:pPr>
        <w:autoSpaceDE w:val="0"/>
        <w:autoSpaceDN w:val="0"/>
        <w:adjustRightInd w:val="0"/>
        <w:spacing w:after="120" w:line="240" w:lineRule="auto"/>
        <w:ind w:firstLine="720"/>
        <w:jc w:val="both"/>
        <w:rPr>
          <w:rFonts w:ascii="Arial" w:hAnsi="Arial" w:cs="Arial"/>
          <w:sz w:val="20"/>
          <w:szCs w:val="20"/>
          <w:lang w:val="en-US"/>
        </w:rPr>
      </w:pPr>
      <w:r w:rsidRPr="00D1291F">
        <w:rPr>
          <w:rFonts w:ascii="Arial" w:hAnsi="Arial" w:cs="Arial"/>
          <w:sz w:val="20"/>
          <w:szCs w:val="20"/>
        </w:rPr>
        <w:lastRenderedPageBreak/>
        <w:t>Berat suatu benda (</w:t>
      </w:r>
      <w:r w:rsidRPr="00D1291F">
        <w:rPr>
          <w:rFonts w:ascii="Arial" w:hAnsi="Arial" w:cs="Arial"/>
          <w:i/>
          <w:iCs/>
          <w:sz w:val="20"/>
          <w:szCs w:val="20"/>
        </w:rPr>
        <w:t>w</w:t>
      </w:r>
      <w:r w:rsidRPr="00D1291F">
        <w:rPr>
          <w:rFonts w:ascii="Arial" w:hAnsi="Arial" w:cs="Arial"/>
          <w:sz w:val="20"/>
          <w:szCs w:val="20"/>
        </w:rPr>
        <w:t>) adalah besarnya gaya tarik bumi terhadap benda tersebut dan arahnya menuju pusat bumi (vertikal ke bawah).</w:t>
      </w:r>
      <w:r>
        <w:rPr>
          <w:rFonts w:ascii="Arial" w:hAnsi="Arial" w:cs="Arial"/>
          <w:sz w:val="20"/>
          <w:szCs w:val="20"/>
          <w:lang w:val="en-US"/>
        </w:rPr>
        <w:t xml:space="preserve"> </w:t>
      </w:r>
      <w:r w:rsidRPr="00D1291F">
        <w:rPr>
          <w:rFonts w:ascii="Arial" w:hAnsi="Arial" w:cs="Arial"/>
          <w:sz w:val="20"/>
          <w:szCs w:val="20"/>
          <w:lang w:val="en-US"/>
        </w:rPr>
        <w:t>Persamaan hubungan massa dan berat :</w:t>
      </w:r>
    </w:p>
    <w:p w:rsidR="00B76CBC" w:rsidRPr="00EA60F3" w:rsidRDefault="00B76CBC" w:rsidP="00B76CBC">
      <w:pPr>
        <w:autoSpaceDE w:val="0"/>
        <w:autoSpaceDN w:val="0"/>
        <w:adjustRightInd w:val="0"/>
        <w:spacing w:after="120" w:line="240" w:lineRule="auto"/>
        <w:rPr>
          <w:rFonts w:ascii="Arial" w:hAnsi="Arial" w:cs="Arial"/>
          <w:sz w:val="20"/>
          <w:szCs w:val="20"/>
          <w:lang w:val="en-US"/>
        </w:rPr>
      </w:pPr>
      <m:oMath>
        <m:r>
          <w:rPr>
            <w:rFonts w:ascii="Cambria Math" w:hAnsi="Cambria Math"/>
            <w:sz w:val="20"/>
            <w:szCs w:val="20"/>
            <w:vertAlign w:val="superscript"/>
          </w:rPr>
          <m:t>w=mg</m:t>
        </m:r>
      </m:oMath>
      <w:r>
        <w:rPr>
          <w:rFonts w:ascii="Arial" w:eastAsiaTheme="minorEastAsia" w:hAnsi="Arial" w:cs="Arial"/>
          <w:sz w:val="20"/>
          <w:szCs w:val="20"/>
          <w:vertAlign w:val="superscript"/>
          <w:lang w:val="en-US"/>
        </w:rPr>
        <w:tab/>
      </w:r>
      <w:r>
        <w:rPr>
          <w:rFonts w:ascii="Arial" w:eastAsiaTheme="minorEastAsia" w:hAnsi="Arial" w:cs="Arial"/>
          <w:sz w:val="20"/>
          <w:szCs w:val="20"/>
          <w:vertAlign w:val="superscript"/>
          <w:lang w:val="en-US"/>
        </w:rPr>
        <w:tab/>
      </w:r>
      <w:r>
        <w:rPr>
          <w:rFonts w:ascii="Arial" w:eastAsiaTheme="minorEastAsia" w:hAnsi="Arial" w:cs="Arial"/>
          <w:sz w:val="20"/>
          <w:szCs w:val="20"/>
          <w:vertAlign w:val="superscript"/>
          <w:lang w:val="en-US"/>
        </w:rPr>
        <w:tab/>
      </w:r>
      <w:r w:rsidR="00FF00C1">
        <w:rPr>
          <w:rFonts w:ascii="Arial" w:eastAsiaTheme="minorEastAsia" w:hAnsi="Arial" w:cs="Arial"/>
          <w:sz w:val="20"/>
          <w:szCs w:val="20"/>
          <w:vertAlign w:val="superscript"/>
          <w:lang w:val="en-US"/>
        </w:rPr>
        <w:tab/>
      </w:r>
      <w:r>
        <w:rPr>
          <w:rFonts w:ascii="Arial" w:eastAsiaTheme="minorEastAsia" w:hAnsi="Arial" w:cs="Arial"/>
          <w:sz w:val="20"/>
          <w:szCs w:val="20"/>
          <w:lang w:val="en-US"/>
        </w:rPr>
        <w:t>(4)</w:t>
      </w:r>
    </w:p>
    <w:p w:rsidR="00B76CBC" w:rsidRDefault="00B76CBC" w:rsidP="00B76CBC">
      <w:pPr>
        <w:spacing w:after="0" w:line="240" w:lineRule="auto"/>
        <w:jc w:val="both"/>
        <w:rPr>
          <w:rFonts w:ascii="Arial" w:eastAsiaTheme="minorEastAsia" w:hAnsi="Arial" w:cs="Arial"/>
          <w:sz w:val="20"/>
          <w:szCs w:val="20"/>
          <w:lang w:val="en-US"/>
        </w:rPr>
      </w:pPr>
      <w:r w:rsidRPr="00DF0A26">
        <w:rPr>
          <w:rFonts w:ascii="Arial" w:eastAsiaTheme="minorEastAsia" w:hAnsi="Arial" w:cs="Arial"/>
          <w:sz w:val="20"/>
          <w:szCs w:val="20"/>
        </w:rPr>
        <w:t>Keterangan :</w:t>
      </w:r>
    </w:p>
    <w:p w:rsidR="00B76CBC" w:rsidRPr="00A41F11" w:rsidRDefault="00B76CBC" w:rsidP="00B76CBC">
      <w:pPr>
        <w:pStyle w:val="NormalWeb"/>
        <w:spacing w:after="0" w:line="240" w:lineRule="auto"/>
        <w:ind w:left="426" w:hanging="426"/>
        <w:jc w:val="both"/>
        <w:rPr>
          <w:rFonts w:ascii="Arial" w:hAnsi="Arial" w:cs="Arial"/>
          <w:sz w:val="20"/>
          <w:szCs w:val="20"/>
        </w:rPr>
      </w:pPr>
      <m:oMath>
        <m:r>
          <w:rPr>
            <w:rFonts w:ascii="Cambria Math" w:hAnsi="Cambria Math" w:cs="Arial"/>
            <w:sz w:val="20"/>
            <w:szCs w:val="20"/>
            <w:vertAlign w:val="superscript"/>
          </w:rPr>
          <m:t>w</m:t>
        </m:r>
        <m:r>
          <w:rPr>
            <w:rFonts w:ascii="Cambria Math" w:hAnsi="Arial" w:cs="Arial"/>
            <w:sz w:val="20"/>
            <w:szCs w:val="20"/>
            <w:vertAlign w:val="superscript"/>
          </w:rPr>
          <m:t xml:space="preserve"> </m:t>
        </m:r>
      </m:oMath>
      <w:r w:rsidRPr="00A41F11">
        <w:rPr>
          <w:rFonts w:ascii="Arial" w:hAnsi="Arial" w:cs="Arial"/>
          <w:sz w:val="20"/>
          <w:szCs w:val="20"/>
        </w:rPr>
        <w:t>= Gaya berat (N)</w:t>
      </w:r>
    </w:p>
    <w:p w:rsidR="00B76CBC" w:rsidRPr="00A41F11" w:rsidRDefault="00B76CBC" w:rsidP="00B76CBC">
      <w:pPr>
        <w:pStyle w:val="NormalWeb"/>
        <w:spacing w:after="0" w:line="240" w:lineRule="auto"/>
        <w:ind w:left="426" w:hanging="426"/>
        <w:jc w:val="both"/>
        <w:rPr>
          <w:rFonts w:ascii="Arial" w:hAnsi="Arial" w:cs="Arial"/>
          <w:sz w:val="20"/>
          <w:szCs w:val="20"/>
        </w:rPr>
      </w:pPr>
      <m:oMath>
        <m:r>
          <w:rPr>
            <w:rFonts w:ascii="Cambria Math" w:hAnsi="Cambria Math" w:cs="Arial"/>
            <w:sz w:val="20"/>
            <w:szCs w:val="20"/>
            <w:vertAlign w:val="superscript"/>
          </w:rPr>
          <m:t>m</m:t>
        </m:r>
        <m:r>
          <w:rPr>
            <w:rFonts w:ascii="Cambria Math" w:hAnsi="Arial" w:cs="Arial"/>
            <w:sz w:val="20"/>
            <w:szCs w:val="20"/>
            <w:vertAlign w:val="superscript"/>
          </w:rPr>
          <m:t xml:space="preserve"> </m:t>
        </m:r>
      </m:oMath>
      <w:r w:rsidRPr="00A41F11">
        <w:rPr>
          <w:rFonts w:ascii="Arial" w:hAnsi="Arial" w:cs="Arial"/>
          <w:sz w:val="20"/>
          <w:szCs w:val="20"/>
        </w:rPr>
        <w:t>= Massa benda (kg)</w:t>
      </w:r>
    </w:p>
    <w:p w:rsidR="00B76CBC" w:rsidRPr="00A41F11" w:rsidRDefault="00B76CBC" w:rsidP="00B76CBC">
      <w:pPr>
        <w:pStyle w:val="NormalWeb"/>
        <w:spacing w:after="0" w:line="240" w:lineRule="auto"/>
        <w:ind w:left="426" w:hanging="426"/>
        <w:jc w:val="both"/>
        <w:rPr>
          <w:rFonts w:ascii="Arial" w:hAnsi="Arial" w:cs="Arial"/>
          <w:sz w:val="20"/>
          <w:szCs w:val="20"/>
          <w:vertAlign w:val="superscript"/>
        </w:rPr>
      </w:pPr>
      <m:oMath>
        <m:r>
          <w:rPr>
            <w:rFonts w:ascii="Cambria Math" w:hAnsi="Cambria Math" w:cs="Arial"/>
            <w:sz w:val="20"/>
            <w:szCs w:val="20"/>
            <w:vertAlign w:val="superscript"/>
          </w:rPr>
          <m:t>g</m:t>
        </m:r>
      </m:oMath>
      <w:r w:rsidRPr="00A41F11">
        <w:rPr>
          <w:rFonts w:ascii="Arial" w:hAnsi="Arial" w:cs="Arial"/>
          <w:sz w:val="20"/>
          <w:szCs w:val="20"/>
          <w:vertAlign w:val="superscript"/>
        </w:rPr>
        <w:t xml:space="preserve"> </w:t>
      </w:r>
      <w:r w:rsidRPr="00A41F11">
        <w:rPr>
          <w:rFonts w:ascii="Arial" w:hAnsi="Arial" w:cs="Arial"/>
          <w:sz w:val="20"/>
          <w:szCs w:val="20"/>
        </w:rPr>
        <w:t>= Percepatan gravitasi (m/s</w:t>
      </w:r>
      <w:r w:rsidRPr="00A41F11">
        <w:rPr>
          <w:rFonts w:ascii="Arial" w:hAnsi="Arial" w:cs="Arial"/>
          <w:sz w:val="20"/>
          <w:szCs w:val="20"/>
          <w:vertAlign w:val="superscript"/>
        </w:rPr>
        <w:t>2</w:t>
      </w:r>
      <w:r w:rsidRPr="00A41F11">
        <w:rPr>
          <w:rFonts w:ascii="Arial" w:hAnsi="Arial" w:cs="Arial"/>
          <w:sz w:val="20"/>
          <w:szCs w:val="20"/>
        </w:rPr>
        <w:t>) memiliki teteapan nilai sebesar 9,8 m/s</w:t>
      </w:r>
      <w:r w:rsidRPr="00A41F11">
        <w:rPr>
          <w:rFonts w:ascii="Arial" w:hAnsi="Arial" w:cs="Arial"/>
          <w:sz w:val="20"/>
          <w:szCs w:val="20"/>
          <w:vertAlign w:val="superscript"/>
        </w:rPr>
        <w:t>2</w:t>
      </w:r>
    </w:p>
    <w:p w:rsidR="00B76CBC" w:rsidRPr="00A41F11" w:rsidRDefault="00B76CBC" w:rsidP="00B76CBC">
      <w:pPr>
        <w:spacing w:after="0" w:line="240" w:lineRule="auto"/>
        <w:jc w:val="both"/>
        <w:rPr>
          <w:rFonts w:ascii="Arial" w:hAnsi="Arial" w:cs="Arial"/>
          <w:sz w:val="20"/>
          <w:szCs w:val="20"/>
          <w:lang w:val="en-US"/>
        </w:rPr>
      </w:pPr>
    </w:p>
    <w:p w:rsidR="00B76CBC" w:rsidRDefault="00B76CBC" w:rsidP="00B76CBC">
      <w:pPr>
        <w:spacing w:after="120" w:line="240" w:lineRule="auto"/>
        <w:jc w:val="both"/>
        <w:rPr>
          <w:rFonts w:ascii="Arial" w:hAnsi="Arial" w:cs="Arial"/>
          <w:sz w:val="20"/>
          <w:szCs w:val="20"/>
          <w:lang w:val="en-US"/>
        </w:rPr>
      </w:pPr>
      <w:r w:rsidRPr="00D1291F">
        <w:rPr>
          <w:rFonts w:ascii="Arial" w:hAnsi="Arial" w:cs="Arial"/>
          <w:sz w:val="20"/>
          <w:szCs w:val="20"/>
          <w:lang w:val="en-US"/>
        </w:rPr>
        <w:t>Sehingga hubungan persamaan torsi dengan gaya berat</w:t>
      </w:r>
      <w:r>
        <w:rPr>
          <w:rFonts w:ascii="Arial" w:hAnsi="Arial" w:cs="Arial"/>
          <w:sz w:val="20"/>
          <w:szCs w:val="20"/>
          <w:lang w:val="en-US"/>
        </w:rPr>
        <w:t xml:space="preserve"> :</w:t>
      </w:r>
    </w:p>
    <w:p w:rsidR="00B76CBC" w:rsidRPr="00EA60F3" w:rsidRDefault="00B76CBC" w:rsidP="00B76CBC">
      <w:pPr>
        <w:spacing w:after="120" w:line="240" w:lineRule="auto"/>
        <w:jc w:val="both"/>
        <w:rPr>
          <w:rFonts w:ascii="Arial" w:hAnsi="Arial" w:cs="Arial"/>
          <w:sz w:val="20"/>
          <w:szCs w:val="20"/>
          <w:lang w:val="en-US"/>
        </w:rPr>
      </w:pPr>
      <m:oMath>
        <m:r>
          <w:rPr>
            <w:rFonts w:ascii="Cambria Math" w:eastAsiaTheme="minorEastAsia" w:hAnsi="Cambria Math" w:cs="Arial"/>
            <w:sz w:val="20"/>
            <w:szCs w:val="20"/>
          </w:rPr>
          <m:t>τ</m:t>
        </m:r>
        <m:r>
          <w:rPr>
            <w:rFonts w:ascii="Cambria Math" w:eastAsiaTheme="minorEastAsia" w:hAnsi="Arial" w:cs="Arial"/>
            <w:sz w:val="20"/>
            <w:szCs w:val="20"/>
          </w:rPr>
          <m:t>=</m:t>
        </m:r>
        <m:r>
          <w:rPr>
            <w:rFonts w:ascii="Cambria Math" w:eastAsiaTheme="minorEastAsia" w:hAnsi="Cambria Math" w:cs="Arial"/>
            <w:sz w:val="20"/>
            <w:szCs w:val="20"/>
          </w:rPr>
          <m:t>wr</m:t>
        </m:r>
      </m:oMath>
      <w:r>
        <w:rPr>
          <w:rFonts w:ascii="Arial" w:eastAsiaTheme="minorEastAsia" w:hAnsi="Arial" w:cs="Arial"/>
          <w:sz w:val="20"/>
          <w:szCs w:val="20"/>
          <w:lang w:val="en-US"/>
        </w:rPr>
        <w:tab/>
      </w:r>
      <w:r>
        <w:rPr>
          <w:rFonts w:ascii="Arial" w:eastAsiaTheme="minorEastAsia" w:hAnsi="Arial" w:cs="Arial"/>
          <w:sz w:val="20"/>
          <w:szCs w:val="20"/>
          <w:lang w:val="en-US"/>
        </w:rPr>
        <w:tab/>
      </w:r>
      <w:r>
        <w:rPr>
          <w:rFonts w:ascii="Arial" w:eastAsiaTheme="minorEastAsia" w:hAnsi="Arial" w:cs="Arial"/>
          <w:sz w:val="20"/>
          <w:szCs w:val="20"/>
          <w:lang w:val="en-US"/>
        </w:rPr>
        <w:tab/>
      </w:r>
      <w:r w:rsidR="00FF00C1">
        <w:rPr>
          <w:rFonts w:ascii="Arial" w:eastAsiaTheme="minorEastAsia" w:hAnsi="Arial" w:cs="Arial"/>
          <w:sz w:val="20"/>
          <w:szCs w:val="20"/>
          <w:lang w:val="en-US"/>
        </w:rPr>
        <w:tab/>
      </w:r>
      <w:r>
        <w:rPr>
          <w:rFonts w:ascii="Arial" w:eastAsiaTheme="minorEastAsia" w:hAnsi="Arial" w:cs="Arial"/>
          <w:sz w:val="20"/>
          <w:szCs w:val="20"/>
          <w:lang w:val="en-US"/>
        </w:rPr>
        <w:t>(5)</w:t>
      </w:r>
    </w:p>
    <w:p w:rsidR="00B76CBC" w:rsidRPr="00A41F11" w:rsidRDefault="00B76CBC" w:rsidP="00B76CBC">
      <w:pPr>
        <w:spacing w:after="0" w:line="240" w:lineRule="auto"/>
        <w:jc w:val="both"/>
        <w:rPr>
          <w:rFonts w:ascii="Arial" w:eastAsiaTheme="minorEastAsia" w:hAnsi="Arial" w:cs="Arial"/>
          <w:sz w:val="20"/>
          <w:szCs w:val="20"/>
          <w:lang w:val="en-US"/>
        </w:rPr>
      </w:pPr>
      <w:r w:rsidRPr="00A41F11">
        <w:rPr>
          <w:rFonts w:ascii="Arial" w:eastAsiaTheme="minorEastAsia" w:hAnsi="Arial" w:cs="Arial"/>
          <w:sz w:val="20"/>
          <w:szCs w:val="20"/>
        </w:rPr>
        <w:t>Keterangan :</w:t>
      </w:r>
    </w:p>
    <w:p w:rsidR="00B76CBC" w:rsidRPr="00A41F11" w:rsidRDefault="00B76CBC" w:rsidP="00B76CBC">
      <w:pPr>
        <w:pStyle w:val="NormalWeb"/>
        <w:spacing w:after="0" w:line="240" w:lineRule="auto"/>
        <w:jc w:val="both"/>
        <w:rPr>
          <w:rFonts w:ascii="Arial" w:eastAsiaTheme="minorEastAsia" w:hAnsi="Arial" w:cs="Arial"/>
          <w:sz w:val="20"/>
          <w:szCs w:val="20"/>
        </w:rPr>
      </w:pPr>
      <m:oMath>
        <m:r>
          <w:rPr>
            <w:rFonts w:ascii="Cambria Math" w:eastAsiaTheme="minorEastAsia" w:hAnsi="Cambria Math" w:cs="Arial"/>
            <w:sz w:val="20"/>
            <w:szCs w:val="20"/>
          </w:rPr>
          <m:t>τ</m:t>
        </m:r>
      </m:oMath>
      <w:r w:rsidRPr="00A41F11">
        <w:rPr>
          <w:rFonts w:ascii="Arial" w:eastAsiaTheme="minorEastAsia" w:hAnsi="Arial" w:cs="Arial"/>
          <w:sz w:val="20"/>
          <w:szCs w:val="20"/>
        </w:rPr>
        <w:t xml:space="preserve"> = Torsi (N.m)</w:t>
      </w:r>
    </w:p>
    <w:p w:rsidR="00B76CBC" w:rsidRPr="00A41F11" w:rsidRDefault="00B76CBC" w:rsidP="00B76CBC">
      <w:pPr>
        <w:pStyle w:val="NormalWeb"/>
        <w:spacing w:after="0" w:line="240" w:lineRule="auto"/>
        <w:jc w:val="both"/>
        <w:rPr>
          <w:rFonts w:ascii="Arial" w:eastAsiaTheme="minorEastAsia" w:hAnsi="Arial" w:cs="Arial"/>
          <w:sz w:val="20"/>
          <w:szCs w:val="20"/>
        </w:rPr>
      </w:pPr>
      <m:oMath>
        <m:r>
          <w:rPr>
            <w:rFonts w:ascii="Cambria Math" w:eastAsiaTheme="minorEastAsia" w:hAnsi="Cambria Math" w:cs="Arial"/>
            <w:sz w:val="20"/>
            <w:szCs w:val="20"/>
          </w:rPr>
          <m:t>w</m:t>
        </m:r>
      </m:oMath>
      <w:r w:rsidRPr="00A41F11">
        <w:rPr>
          <w:rFonts w:ascii="Arial" w:eastAsiaTheme="minorEastAsia" w:hAnsi="Arial" w:cs="Arial"/>
          <w:sz w:val="20"/>
          <w:szCs w:val="20"/>
        </w:rPr>
        <w:t xml:space="preserve"> = Gaya berat (N)</w:t>
      </w:r>
    </w:p>
    <w:p w:rsidR="00B76CBC" w:rsidRDefault="00B76CBC" w:rsidP="00B76CBC">
      <w:pPr>
        <w:autoSpaceDE w:val="0"/>
        <w:autoSpaceDN w:val="0"/>
        <w:adjustRightInd w:val="0"/>
        <w:spacing w:line="240" w:lineRule="auto"/>
        <w:ind w:left="426" w:hanging="426"/>
        <w:jc w:val="both"/>
        <w:rPr>
          <w:rFonts w:ascii="Arial" w:hAnsi="Arial" w:cs="Arial"/>
          <w:sz w:val="20"/>
          <w:szCs w:val="20"/>
          <w:lang w:val="en-US"/>
        </w:rPr>
      </w:pPr>
      <m:oMath>
        <m:r>
          <w:rPr>
            <w:rFonts w:ascii="Cambria Math" w:eastAsiaTheme="minorEastAsia" w:hAnsi="Cambria Math" w:cs="Arial"/>
            <w:sz w:val="20"/>
            <w:szCs w:val="20"/>
          </w:rPr>
          <m:t>r</m:t>
        </m:r>
      </m:oMath>
      <w:r>
        <w:rPr>
          <w:rFonts w:ascii="Arial" w:eastAsiaTheme="minorEastAsia" w:hAnsi="Arial" w:cs="Arial"/>
          <w:sz w:val="20"/>
          <w:szCs w:val="20"/>
        </w:rPr>
        <w:t xml:space="preserve"> =</w:t>
      </w:r>
      <w:r>
        <w:rPr>
          <w:rFonts w:ascii="Arial" w:eastAsiaTheme="minorEastAsia" w:hAnsi="Arial" w:cs="Arial"/>
          <w:sz w:val="20"/>
          <w:szCs w:val="20"/>
          <w:lang w:val="en-US"/>
        </w:rPr>
        <w:t xml:space="preserve"> </w:t>
      </w:r>
      <w:r w:rsidRPr="00A41F11">
        <w:rPr>
          <w:rFonts w:ascii="Arial" w:hAnsi="Arial" w:cs="Arial"/>
          <w:sz w:val="20"/>
          <w:szCs w:val="20"/>
        </w:rPr>
        <w:t>Jarak tegak lurus antara garis kerja sebuah gaya dengan sumbu rotasi (m)</w:t>
      </w:r>
    </w:p>
    <w:p w:rsidR="00B76CBC" w:rsidRDefault="00B76CBC" w:rsidP="00B76CBC">
      <w:pPr>
        <w:autoSpaceDE w:val="0"/>
        <w:autoSpaceDN w:val="0"/>
        <w:adjustRightInd w:val="0"/>
        <w:spacing w:line="240" w:lineRule="auto"/>
        <w:jc w:val="both"/>
        <w:rPr>
          <w:rFonts w:ascii="Arial" w:eastAsiaTheme="minorEastAsia" w:hAnsi="Arial" w:cs="Arial"/>
          <w:bCs/>
          <w:sz w:val="20"/>
          <w:szCs w:val="20"/>
          <w:lang w:val="en-US"/>
        </w:rPr>
      </w:pPr>
      <w:r w:rsidRPr="00A41F11">
        <w:rPr>
          <w:rFonts w:ascii="Arial" w:hAnsi="Arial" w:cs="Arial"/>
          <w:b/>
          <w:sz w:val="20"/>
          <w:szCs w:val="20"/>
        </w:rPr>
        <w:t xml:space="preserve">Kecepatan sudut dan </w:t>
      </w:r>
      <w:r w:rsidRPr="00A41F11">
        <w:rPr>
          <w:rFonts w:ascii="Arial" w:hAnsi="Arial" w:cs="Arial"/>
          <w:b/>
          <w:bCs/>
          <w:sz w:val="20"/>
          <w:szCs w:val="20"/>
        </w:rPr>
        <w:t>daya gerak rotasi</w:t>
      </w:r>
      <w:r w:rsidRPr="00A41F11">
        <w:rPr>
          <w:rFonts w:ascii="Arial" w:hAnsi="Arial" w:cs="Arial"/>
          <w:b/>
          <w:bCs/>
          <w:sz w:val="20"/>
          <w:szCs w:val="20"/>
          <w:lang w:val="en-US"/>
        </w:rPr>
        <w:t xml:space="preserve">. </w:t>
      </w:r>
      <w:r w:rsidRPr="00A41F11">
        <w:rPr>
          <w:rFonts w:ascii="Arial" w:hAnsi="Arial" w:cs="Arial"/>
          <w:bCs/>
          <w:sz w:val="20"/>
          <w:szCs w:val="20"/>
        </w:rPr>
        <w:t xml:space="preserve">Kecepatan sudut didefinisikan sebagai rasio perpindahan sudut </w:t>
      </w:r>
      <m:oMath>
        <m:r>
          <w:rPr>
            <w:rFonts w:ascii="Arial" w:hAnsi="Arial" w:cs="Arial"/>
            <w:sz w:val="20"/>
            <w:szCs w:val="20"/>
          </w:rPr>
          <m:t>∆</m:t>
        </m:r>
        <m:r>
          <w:rPr>
            <w:rFonts w:ascii="Cambria Math" w:hAnsi="Cambria Math" w:cs="Arial"/>
            <w:sz w:val="20"/>
            <w:szCs w:val="20"/>
          </w:rPr>
          <m:t>θ</m:t>
        </m:r>
      </m:oMath>
      <w:r w:rsidRPr="00A41F11">
        <w:rPr>
          <w:rFonts w:ascii="Arial" w:eastAsiaTheme="minorEastAsia" w:hAnsi="Arial" w:cs="Arial"/>
          <w:bCs/>
          <w:sz w:val="20"/>
          <w:szCs w:val="20"/>
        </w:rPr>
        <w:t xml:space="preserve"> terhadap perubahan waktu </w:t>
      </w:r>
      <m:oMath>
        <m:r>
          <w:rPr>
            <w:rFonts w:ascii="Arial" w:eastAsiaTheme="minorEastAsia" w:hAnsi="Arial" w:cs="Arial"/>
            <w:sz w:val="20"/>
            <w:szCs w:val="20"/>
          </w:rPr>
          <m:t>∆</m:t>
        </m:r>
        <m:r>
          <w:rPr>
            <w:rFonts w:ascii="Cambria Math" w:eastAsiaTheme="minorEastAsia" w:hAnsi="Cambria Math" w:cs="Arial"/>
            <w:sz w:val="20"/>
            <w:szCs w:val="20"/>
          </w:rPr>
          <m:t>t</m:t>
        </m:r>
      </m:oMath>
      <w:r w:rsidRPr="00A41F11">
        <w:rPr>
          <w:rFonts w:ascii="Arial" w:eastAsiaTheme="minorEastAsia" w:hAnsi="Arial" w:cs="Arial"/>
          <w:bCs/>
          <w:sz w:val="20"/>
          <w:szCs w:val="20"/>
        </w:rPr>
        <w:t>.</w:t>
      </w:r>
    </w:p>
    <w:p w:rsidR="00B76CBC" w:rsidRPr="00EA60F3" w:rsidRDefault="00B76CBC" w:rsidP="00B76CBC">
      <w:pPr>
        <w:autoSpaceDE w:val="0"/>
        <w:autoSpaceDN w:val="0"/>
        <w:adjustRightInd w:val="0"/>
        <w:spacing w:line="240" w:lineRule="auto"/>
        <w:jc w:val="both"/>
        <w:rPr>
          <w:rFonts w:ascii="Arial" w:eastAsiaTheme="minorEastAsia" w:hAnsi="Arial" w:cs="Arial"/>
          <w:bCs/>
          <w:sz w:val="20"/>
          <w:szCs w:val="20"/>
          <w:lang w:val="en-US"/>
        </w:rPr>
      </w:pPr>
      <m:oMath>
        <m:r>
          <w:rPr>
            <w:rFonts w:ascii="Cambria Math" w:hAnsi="Cambria Math" w:cs="Times New Roman"/>
            <w:sz w:val="20"/>
            <w:szCs w:val="20"/>
          </w:rPr>
          <m:t>ω=</m:t>
        </m:r>
        <m:f>
          <m:fPr>
            <m:ctrlPr>
              <w:rPr>
                <w:rFonts w:ascii="Cambria Math" w:hAnsi="Cambria Math" w:cs="Times New Roman"/>
                <w:bCs/>
                <w:i/>
                <w:sz w:val="20"/>
                <w:szCs w:val="20"/>
              </w:rPr>
            </m:ctrlPr>
          </m:fPr>
          <m:num>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θ</m:t>
                </m:r>
              </m:e>
              <m:sub>
                <m:r>
                  <w:rPr>
                    <w:rFonts w:ascii="Cambria Math" w:hAnsi="Cambria Math" w:cs="Times New Roman"/>
                    <w:sz w:val="20"/>
                    <w:szCs w:val="20"/>
                  </w:rPr>
                  <m:t>1</m:t>
                </m:r>
              </m:sub>
            </m:sSub>
          </m:num>
          <m:den>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1</m:t>
                </m:r>
              </m:sub>
            </m:sSub>
          </m:den>
        </m:f>
        <m:r>
          <w:rPr>
            <w:rFonts w:ascii="Cambria Math" w:hAnsi="Cambria Math" w:cs="Times New Roman"/>
            <w:sz w:val="20"/>
            <w:szCs w:val="20"/>
          </w:rPr>
          <m:t>=</m:t>
        </m:r>
        <m:f>
          <m:fPr>
            <m:ctrlPr>
              <w:rPr>
                <w:rFonts w:ascii="Cambria Math" w:hAnsi="Cambria Math" w:cs="Times New Roman"/>
                <w:bCs/>
                <w:i/>
                <w:sz w:val="20"/>
                <w:szCs w:val="20"/>
              </w:rPr>
            </m:ctrlPr>
          </m:fPr>
          <m:num>
            <m:r>
              <w:rPr>
                <w:rFonts w:ascii="Cambria Math" w:hAnsi="Cambria Math" w:cs="Times New Roman"/>
                <w:sz w:val="20"/>
                <w:szCs w:val="20"/>
              </w:rPr>
              <m:t>∆θ</m:t>
            </m:r>
          </m:num>
          <m:den>
            <m:r>
              <w:rPr>
                <w:rFonts w:ascii="Cambria Math" w:hAnsi="Cambria Math" w:cs="Times New Roman"/>
                <w:sz w:val="20"/>
                <w:szCs w:val="20"/>
              </w:rPr>
              <m:t>∆t</m:t>
            </m:r>
          </m:den>
        </m:f>
      </m:oMath>
      <w:r>
        <w:rPr>
          <w:rFonts w:ascii="Arial" w:eastAsiaTheme="minorEastAsia" w:hAnsi="Arial" w:cs="Arial"/>
          <w:bCs/>
          <w:sz w:val="20"/>
          <w:szCs w:val="20"/>
          <w:lang w:val="en-US"/>
        </w:rPr>
        <w:t xml:space="preserve"> </w:t>
      </w:r>
      <w:r>
        <w:rPr>
          <w:rFonts w:ascii="Arial" w:eastAsiaTheme="minorEastAsia" w:hAnsi="Arial" w:cs="Arial"/>
          <w:bCs/>
          <w:sz w:val="20"/>
          <w:szCs w:val="20"/>
          <w:lang w:val="en-US"/>
        </w:rPr>
        <w:tab/>
      </w:r>
      <w:r>
        <w:rPr>
          <w:rFonts w:ascii="Arial" w:eastAsiaTheme="minorEastAsia" w:hAnsi="Arial" w:cs="Arial"/>
          <w:bCs/>
          <w:sz w:val="20"/>
          <w:szCs w:val="20"/>
          <w:lang w:val="en-US"/>
        </w:rPr>
        <w:tab/>
      </w:r>
      <w:r w:rsidR="00FF00C1">
        <w:rPr>
          <w:rFonts w:ascii="Arial" w:eastAsiaTheme="minorEastAsia" w:hAnsi="Arial" w:cs="Arial"/>
          <w:bCs/>
          <w:sz w:val="20"/>
          <w:szCs w:val="20"/>
          <w:lang w:val="en-US"/>
        </w:rPr>
        <w:tab/>
      </w:r>
      <w:r>
        <w:rPr>
          <w:rFonts w:ascii="Arial" w:eastAsiaTheme="minorEastAsia" w:hAnsi="Arial" w:cs="Arial"/>
          <w:bCs/>
          <w:sz w:val="20"/>
          <w:szCs w:val="20"/>
          <w:lang w:val="en-US"/>
        </w:rPr>
        <w:t>(6)</w:t>
      </w:r>
    </w:p>
    <w:p w:rsidR="00B76CBC" w:rsidRDefault="00B76CBC" w:rsidP="00B76CBC">
      <w:pPr>
        <w:spacing w:after="0" w:line="240" w:lineRule="auto"/>
        <w:jc w:val="both"/>
        <w:rPr>
          <w:rStyle w:val="hps"/>
          <w:rFonts w:ascii="Arial" w:hAnsi="Arial" w:cs="Arial"/>
          <w:sz w:val="20"/>
          <w:szCs w:val="20"/>
          <w:lang w:val="en-US"/>
        </w:rPr>
      </w:pPr>
    </w:p>
    <w:p w:rsidR="00B76CBC" w:rsidRPr="00DF0A26" w:rsidRDefault="00B76CBC" w:rsidP="00B76CBC">
      <w:pPr>
        <w:spacing w:after="0" w:line="240" w:lineRule="auto"/>
        <w:jc w:val="both"/>
        <w:rPr>
          <w:rFonts w:ascii="Arial" w:hAnsi="Arial" w:cs="Arial"/>
          <w:sz w:val="20"/>
          <w:szCs w:val="20"/>
        </w:rPr>
      </w:pPr>
      <w:r w:rsidRPr="00DF0A26">
        <w:rPr>
          <w:rFonts w:ascii="Arial" w:eastAsiaTheme="minorEastAsia" w:hAnsi="Arial" w:cs="Arial"/>
          <w:sz w:val="20"/>
          <w:szCs w:val="20"/>
        </w:rPr>
        <w:t>Keterangan :</w:t>
      </w:r>
    </w:p>
    <w:p w:rsidR="00B76CBC" w:rsidRPr="00EA60F3" w:rsidRDefault="00B76CBC" w:rsidP="00B76CBC">
      <w:pPr>
        <w:autoSpaceDE w:val="0"/>
        <w:autoSpaceDN w:val="0"/>
        <w:adjustRightInd w:val="0"/>
        <w:spacing w:after="0" w:line="240" w:lineRule="auto"/>
        <w:rPr>
          <w:rFonts w:ascii="Arial" w:hAnsi="Arial" w:cs="Arial"/>
          <w:sz w:val="20"/>
          <w:szCs w:val="20"/>
        </w:rPr>
      </w:pPr>
      <m:oMath>
        <m:r>
          <w:rPr>
            <w:rFonts w:ascii="Cambria Math" w:hAnsi="Cambria Math" w:cs="Arial"/>
            <w:sz w:val="20"/>
            <w:szCs w:val="20"/>
          </w:rPr>
          <m:t>ω</m:t>
        </m:r>
      </m:oMath>
      <w:r w:rsidRPr="00EA60F3">
        <w:rPr>
          <w:rFonts w:ascii="Arial" w:hAnsi="Arial" w:cs="Arial"/>
          <w:bCs/>
          <w:sz w:val="20"/>
          <w:szCs w:val="20"/>
        </w:rPr>
        <w:t xml:space="preserve"> </w:t>
      </w:r>
      <w:r w:rsidRPr="00EA60F3">
        <w:rPr>
          <w:rFonts w:ascii="Arial" w:hAnsi="Arial" w:cs="Arial"/>
          <w:b/>
          <w:sz w:val="20"/>
          <w:szCs w:val="20"/>
        </w:rPr>
        <w:t xml:space="preserve">= </w:t>
      </w:r>
      <w:r w:rsidRPr="00EA60F3">
        <w:rPr>
          <w:rFonts w:ascii="Arial" w:hAnsi="Arial" w:cs="Arial"/>
          <w:sz w:val="20"/>
          <w:szCs w:val="20"/>
        </w:rPr>
        <w:t>Kecepatan sudut (rad/s)</w:t>
      </w:r>
    </w:p>
    <w:p w:rsidR="00B76CBC" w:rsidRPr="00EA60F3" w:rsidRDefault="00B76CBC" w:rsidP="00B76CBC">
      <w:pPr>
        <w:autoSpaceDE w:val="0"/>
        <w:autoSpaceDN w:val="0"/>
        <w:adjustRightInd w:val="0"/>
        <w:spacing w:after="0" w:line="240" w:lineRule="auto"/>
        <w:rPr>
          <w:rFonts w:ascii="Arial" w:eastAsiaTheme="minorEastAsia" w:hAnsi="Arial" w:cs="Arial"/>
          <w:bCs/>
          <w:sz w:val="20"/>
          <w:szCs w:val="20"/>
        </w:rPr>
      </w:pPr>
      <m:oMath>
        <m:r>
          <w:rPr>
            <w:rFonts w:ascii="Cambria Math" w:hAnsi="Cambria Math" w:cs="Arial"/>
            <w:sz w:val="20"/>
            <w:szCs w:val="20"/>
          </w:rPr>
          <m:t>θ</m:t>
        </m:r>
      </m:oMath>
      <w:r w:rsidRPr="00EA60F3">
        <w:rPr>
          <w:rFonts w:ascii="Arial" w:eastAsiaTheme="minorEastAsia" w:hAnsi="Arial" w:cs="Arial"/>
          <w:bCs/>
          <w:sz w:val="20"/>
          <w:szCs w:val="20"/>
        </w:rPr>
        <w:t xml:space="preserve"> = Sudut (rad)</w:t>
      </w:r>
    </w:p>
    <w:p w:rsidR="00B76CBC" w:rsidRDefault="00B76CBC" w:rsidP="00B76CBC">
      <w:pPr>
        <w:autoSpaceDE w:val="0"/>
        <w:autoSpaceDN w:val="0"/>
        <w:adjustRightInd w:val="0"/>
        <w:spacing w:after="0" w:line="240" w:lineRule="auto"/>
        <w:rPr>
          <w:rFonts w:ascii="Arial" w:eastAsiaTheme="minorEastAsia" w:hAnsi="Arial" w:cs="Arial"/>
          <w:bCs/>
          <w:sz w:val="20"/>
          <w:szCs w:val="20"/>
          <w:lang w:val="en-US"/>
        </w:rPr>
      </w:pPr>
      <m:oMath>
        <m:r>
          <w:rPr>
            <w:rFonts w:ascii="Cambria Math" w:hAnsi="Cambria Math" w:cs="Arial"/>
            <w:sz w:val="20"/>
            <w:szCs w:val="20"/>
          </w:rPr>
          <m:t>t</m:t>
        </m:r>
      </m:oMath>
      <w:r w:rsidRPr="00EA60F3">
        <w:rPr>
          <w:rFonts w:ascii="Arial" w:eastAsiaTheme="minorEastAsia" w:hAnsi="Arial" w:cs="Arial"/>
          <w:bCs/>
          <w:sz w:val="20"/>
          <w:szCs w:val="20"/>
        </w:rPr>
        <w:t xml:space="preserve"> = Waktu putar (s)</w:t>
      </w:r>
    </w:p>
    <w:p w:rsidR="00B76CBC" w:rsidRDefault="00B76CBC" w:rsidP="00B76CBC">
      <w:pPr>
        <w:autoSpaceDE w:val="0"/>
        <w:autoSpaceDN w:val="0"/>
        <w:adjustRightInd w:val="0"/>
        <w:spacing w:after="0" w:line="240" w:lineRule="auto"/>
        <w:ind w:firstLine="720"/>
        <w:jc w:val="both"/>
        <w:rPr>
          <w:rFonts w:ascii="Arial" w:eastAsiaTheme="minorEastAsia" w:hAnsi="Arial" w:cs="Arial"/>
          <w:bCs/>
          <w:sz w:val="20"/>
          <w:szCs w:val="20"/>
          <w:lang w:val="en-US"/>
        </w:rPr>
      </w:pPr>
      <w:r w:rsidRPr="00EA60F3">
        <w:rPr>
          <w:rFonts w:ascii="Arial" w:eastAsiaTheme="minorEastAsia" w:hAnsi="Arial" w:cs="Arial"/>
          <w:bCs/>
          <w:sz w:val="20"/>
          <w:szCs w:val="20"/>
        </w:rPr>
        <w:t>Dalam pengkonversian putaran (</w:t>
      </w:r>
      <w:r w:rsidRPr="00EA60F3">
        <w:rPr>
          <w:rFonts w:ascii="Arial" w:eastAsiaTheme="minorEastAsia" w:hAnsi="Arial" w:cs="Arial"/>
          <w:bCs/>
          <w:i/>
          <w:sz w:val="20"/>
          <w:szCs w:val="20"/>
        </w:rPr>
        <w:t>revolusi</w:t>
      </w:r>
      <w:r w:rsidRPr="00EA60F3">
        <w:rPr>
          <w:rFonts w:ascii="Arial" w:eastAsiaTheme="minorEastAsia" w:hAnsi="Arial" w:cs="Arial"/>
          <w:bCs/>
          <w:sz w:val="20"/>
          <w:szCs w:val="20"/>
        </w:rPr>
        <w:t>) per menit (rad/menit atau rpm) memiliki nilai 1 putaran =</w:t>
      </w:r>
      <m:oMath>
        <m:r>
          <w:rPr>
            <w:rFonts w:ascii="Cambria Math" w:eastAsiaTheme="minorEastAsia" w:hAnsi="Arial" w:cs="Arial"/>
            <w:sz w:val="20"/>
            <w:szCs w:val="20"/>
          </w:rPr>
          <m:t>2</m:t>
        </m:r>
        <m:r>
          <w:rPr>
            <w:rFonts w:ascii="Cambria Math" w:eastAsiaTheme="minorEastAsia" w:hAnsi="Cambria Math" w:cs="Arial"/>
            <w:sz w:val="20"/>
            <w:szCs w:val="20"/>
          </w:rPr>
          <m:t>π</m:t>
        </m:r>
      </m:oMath>
      <w:r w:rsidRPr="00EA60F3">
        <w:rPr>
          <w:rFonts w:ascii="Arial" w:eastAsiaTheme="minorEastAsia" w:hAnsi="Arial" w:cs="Arial"/>
          <w:bCs/>
          <w:sz w:val="20"/>
          <w:szCs w:val="20"/>
        </w:rPr>
        <w:t xml:space="preserve"> rad.</w:t>
      </w:r>
      <w:r>
        <w:rPr>
          <w:rFonts w:ascii="Arial" w:eastAsiaTheme="minorEastAsia" w:hAnsi="Arial" w:cs="Arial"/>
          <w:bCs/>
          <w:sz w:val="20"/>
          <w:szCs w:val="20"/>
          <w:lang w:val="en-US"/>
        </w:rPr>
        <w:t xml:space="preserve"> </w:t>
      </w:r>
      <w:r w:rsidRPr="00EA60F3">
        <w:rPr>
          <w:rFonts w:ascii="Arial" w:eastAsiaTheme="minorEastAsia" w:hAnsi="Arial" w:cs="Arial"/>
          <w:bCs/>
          <w:sz w:val="20"/>
          <w:szCs w:val="20"/>
        </w:rPr>
        <w:t>1 rev/s =</w:t>
      </w:r>
      <w:r>
        <w:rPr>
          <w:rFonts w:ascii="Arial" w:eastAsiaTheme="minorEastAsia" w:hAnsi="Arial" w:cs="Arial"/>
          <w:bCs/>
          <w:sz w:val="20"/>
          <w:szCs w:val="20"/>
          <w:lang w:val="en-US"/>
        </w:rPr>
        <w:t xml:space="preserve"> </w:t>
      </w:r>
      <m:oMath>
        <m:r>
          <w:rPr>
            <w:rFonts w:ascii="Cambria Math" w:eastAsiaTheme="minorEastAsia" w:hAnsi="Arial" w:cs="Arial"/>
            <w:sz w:val="20"/>
            <w:szCs w:val="20"/>
          </w:rPr>
          <m:t>2</m:t>
        </m:r>
        <m:r>
          <w:rPr>
            <w:rFonts w:ascii="Cambria Math" w:eastAsiaTheme="minorEastAsia" w:hAnsi="Cambria Math" w:cs="Arial"/>
            <w:sz w:val="20"/>
            <w:szCs w:val="20"/>
          </w:rPr>
          <m:t>π</m:t>
        </m:r>
      </m:oMath>
      <w:r w:rsidRPr="00EA60F3">
        <w:rPr>
          <w:rFonts w:ascii="Arial" w:eastAsiaTheme="minorEastAsia" w:hAnsi="Arial" w:cs="Arial"/>
          <w:bCs/>
          <w:sz w:val="20"/>
          <w:szCs w:val="20"/>
        </w:rPr>
        <w:t xml:space="preserve"> rad/s dan 1 rev/menit = 1 rpm = </w:t>
      </w:r>
      <m:oMath>
        <m:f>
          <m:fPr>
            <m:ctrlPr>
              <w:rPr>
                <w:rFonts w:ascii="Cambria Math" w:eastAsiaTheme="minorEastAsia" w:hAnsi="Arial" w:cs="Arial"/>
                <w:bCs/>
                <w:i/>
                <w:sz w:val="20"/>
                <w:szCs w:val="20"/>
              </w:rPr>
            </m:ctrlPr>
          </m:fPr>
          <m:num>
            <m:r>
              <w:rPr>
                <w:rFonts w:ascii="Cambria Math" w:eastAsiaTheme="minorEastAsia" w:hAnsi="Arial" w:cs="Arial"/>
                <w:sz w:val="20"/>
                <w:szCs w:val="20"/>
              </w:rPr>
              <m:t>2</m:t>
            </m:r>
            <m:r>
              <w:rPr>
                <w:rFonts w:ascii="Cambria Math" w:eastAsiaTheme="minorEastAsia" w:hAnsi="Cambria Math" w:cs="Arial"/>
                <w:sz w:val="20"/>
                <w:szCs w:val="20"/>
              </w:rPr>
              <m:t>π</m:t>
            </m:r>
          </m:num>
          <m:den>
            <m:r>
              <w:rPr>
                <w:rFonts w:ascii="Cambria Math" w:eastAsiaTheme="minorEastAsia" w:hAnsi="Arial" w:cs="Arial"/>
                <w:sz w:val="20"/>
                <w:szCs w:val="20"/>
              </w:rPr>
              <m:t>60</m:t>
            </m:r>
          </m:den>
        </m:f>
      </m:oMath>
      <w:r w:rsidRPr="00EA60F3">
        <w:rPr>
          <w:rFonts w:ascii="Arial" w:eastAsiaTheme="minorEastAsia" w:hAnsi="Arial" w:cs="Arial"/>
          <w:bCs/>
          <w:sz w:val="20"/>
          <w:szCs w:val="20"/>
        </w:rPr>
        <w:t xml:space="preserve"> rad/sec</w:t>
      </w:r>
      <w:r>
        <w:rPr>
          <w:rFonts w:ascii="Arial" w:eastAsiaTheme="minorEastAsia" w:hAnsi="Arial" w:cs="Arial"/>
          <w:bCs/>
          <w:sz w:val="20"/>
          <w:szCs w:val="20"/>
          <w:lang w:val="en-US"/>
        </w:rPr>
        <w:t>.</w:t>
      </w:r>
    </w:p>
    <w:p w:rsidR="00B76CBC" w:rsidRDefault="00B76CBC" w:rsidP="00B76CBC">
      <w:pPr>
        <w:autoSpaceDE w:val="0"/>
        <w:autoSpaceDN w:val="0"/>
        <w:adjustRightInd w:val="0"/>
        <w:spacing w:after="120" w:line="240" w:lineRule="auto"/>
        <w:ind w:firstLine="720"/>
        <w:jc w:val="both"/>
        <w:rPr>
          <w:rFonts w:ascii="Arial" w:eastAsiaTheme="minorEastAsia" w:hAnsi="Arial" w:cs="Arial"/>
          <w:bCs/>
          <w:sz w:val="20"/>
          <w:szCs w:val="20"/>
          <w:lang w:val="en-US"/>
        </w:rPr>
      </w:pPr>
      <w:r w:rsidRPr="00EA60F3">
        <w:rPr>
          <w:rFonts w:ascii="Arial" w:eastAsiaTheme="minorEastAsia" w:hAnsi="Arial" w:cs="Arial"/>
          <w:bCs/>
          <w:sz w:val="20"/>
          <w:szCs w:val="20"/>
        </w:rPr>
        <w:t>Sehingga didapatkan persamaan hubungan antara kecepatan sudut terhadap jumlah putaran dalam waktu detik</w:t>
      </w:r>
      <w:r>
        <w:rPr>
          <w:rFonts w:ascii="Arial" w:eastAsiaTheme="minorEastAsia" w:hAnsi="Arial" w:cs="Arial"/>
          <w:bCs/>
          <w:sz w:val="20"/>
          <w:szCs w:val="20"/>
          <w:lang w:val="en-US"/>
        </w:rPr>
        <w:t xml:space="preserve"> :</w:t>
      </w:r>
    </w:p>
    <w:p w:rsidR="00B76CBC" w:rsidRPr="003E00D4" w:rsidRDefault="00B76CBC" w:rsidP="00B76CBC">
      <w:pPr>
        <w:autoSpaceDE w:val="0"/>
        <w:autoSpaceDN w:val="0"/>
        <w:adjustRightInd w:val="0"/>
        <w:spacing w:after="120" w:line="240" w:lineRule="auto"/>
        <w:rPr>
          <w:rFonts w:ascii="Arial" w:eastAsiaTheme="minorEastAsia" w:hAnsi="Arial" w:cs="Arial"/>
          <w:sz w:val="20"/>
          <w:szCs w:val="20"/>
          <w:lang w:val="en-US"/>
        </w:rPr>
      </w:pPr>
      <m:oMath>
        <m:r>
          <w:rPr>
            <w:rFonts w:ascii="Cambria Math" w:eastAsiaTheme="minorEastAsia" w:hAnsi="Cambria Math" w:cs="Times New Roman"/>
            <w:sz w:val="20"/>
            <w:szCs w:val="20"/>
          </w:rPr>
          <m:t xml:space="preserve">ω=2πn </m:t>
        </m:r>
        <m:d>
          <m:dPr>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rps</m:t>
            </m:r>
          </m:e>
        </m:d>
        <m:r>
          <w:rPr>
            <w:rFonts w:ascii="Cambria Math" w:eastAsiaTheme="minorEastAsia" w:hAnsi="Cambria Math" w:cs="Times New Roman"/>
            <w:sz w:val="20"/>
            <w:szCs w:val="20"/>
          </w:rPr>
          <m:t>=2πf (Hz)</m:t>
        </m:r>
      </m:oMath>
      <w:r>
        <w:rPr>
          <w:rFonts w:ascii="Arial" w:eastAsiaTheme="minorEastAsia" w:hAnsi="Arial" w:cs="Arial"/>
          <w:sz w:val="20"/>
          <w:szCs w:val="20"/>
          <w:lang w:val="en-US"/>
        </w:rPr>
        <w:tab/>
        <w:t>(7)</w:t>
      </w:r>
    </w:p>
    <w:p w:rsidR="00B76CBC" w:rsidRPr="00EA60F3" w:rsidRDefault="00B76CBC" w:rsidP="00B76CBC">
      <w:pPr>
        <w:spacing w:after="0" w:line="240" w:lineRule="auto"/>
        <w:jc w:val="both"/>
        <w:rPr>
          <w:rFonts w:ascii="Arial" w:hAnsi="Arial" w:cs="Arial"/>
          <w:sz w:val="20"/>
          <w:szCs w:val="20"/>
          <w:lang w:val="en-US"/>
        </w:rPr>
      </w:pPr>
      <w:r w:rsidRPr="00DF0A26">
        <w:rPr>
          <w:rFonts w:ascii="Arial" w:eastAsiaTheme="minorEastAsia" w:hAnsi="Arial" w:cs="Arial"/>
          <w:sz w:val="20"/>
          <w:szCs w:val="20"/>
        </w:rPr>
        <w:t>Keterangan :</w:t>
      </w:r>
    </w:p>
    <w:p w:rsidR="00B76CBC" w:rsidRPr="00EA60F3" w:rsidRDefault="00B76CBC" w:rsidP="00B76CBC">
      <w:pPr>
        <w:autoSpaceDE w:val="0"/>
        <w:autoSpaceDN w:val="0"/>
        <w:adjustRightInd w:val="0"/>
        <w:spacing w:after="0" w:line="240" w:lineRule="auto"/>
        <w:jc w:val="both"/>
        <w:rPr>
          <w:rFonts w:ascii="Arial" w:eastAsiaTheme="minorEastAsia" w:hAnsi="Arial" w:cs="Arial"/>
          <w:bCs/>
          <w:sz w:val="20"/>
          <w:szCs w:val="20"/>
          <w:lang w:val="en-US"/>
        </w:rPr>
      </w:pPr>
      <w:r w:rsidRPr="00EA60F3">
        <w:rPr>
          <w:rFonts w:ascii="Arial" w:eastAsiaTheme="minorEastAsia" w:hAnsi="Arial" w:cs="Arial"/>
          <w:bCs/>
          <w:i/>
          <w:sz w:val="20"/>
          <w:szCs w:val="20"/>
          <w:lang w:val="en-US"/>
        </w:rPr>
        <w:t>n</w:t>
      </w:r>
      <w:r w:rsidRPr="00EA60F3">
        <w:rPr>
          <w:rFonts w:ascii="Arial" w:eastAsiaTheme="minorEastAsia" w:hAnsi="Arial" w:cs="Arial"/>
          <w:bCs/>
          <w:sz w:val="20"/>
          <w:szCs w:val="20"/>
          <w:lang w:val="en-US"/>
        </w:rPr>
        <w:t xml:space="preserve"> = Jumlah putaran (rpm)</w:t>
      </w:r>
    </w:p>
    <w:p w:rsidR="00B76CBC" w:rsidRDefault="00B76CBC" w:rsidP="00B76CBC">
      <w:pPr>
        <w:autoSpaceDE w:val="0"/>
        <w:autoSpaceDN w:val="0"/>
        <w:adjustRightInd w:val="0"/>
        <w:spacing w:after="0" w:line="240" w:lineRule="auto"/>
        <w:jc w:val="both"/>
        <w:rPr>
          <w:rFonts w:ascii="Arial" w:eastAsiaTheme="minorEastAsia" w:hAnsi="Arial" w:cs="Arial"/>
          <w:bCs/>
          <w:sz w:val="20"/>
          <w:szCs w:val="20"/>
          <w:lang w:val="en-US"/>
        </w:rPr>
      </w:pPr>
      <w:r w:rsidRPr="00EA60F3">
        <w:rPr>
          <w:rFonts w:ascii="Arial" w:eastAsiaTheme="minorEastAsia" w:hAnsi="Arial" w:cs="Arial"/>
          <w:bCs/>
          <w:i/>
          <w:sz w:val="20"/>
          <w:szCs w:val="20"/>
          <w:lang w:val="en-US"/>
        </w:rPr>
        <w:t xml:space="preserve">f </w:t>
      </w:r>
      <w:r w:rsidRPr="00EA60F3">
        <w:rPr>
          <w:rFonts w:ascii="Arial" w:eastAsiaTheme="minorEastAsia" w:hAnsi="Arial" w:cs="Arial"/>
          <w:bCs/>
          <w:sz w:val="20"/>
          <w:szCs w:val="20"/>
          <w:lang w:val="en-US"/>
        </w:rPr>
        <w:t>= Frekuensi sumber tegangan (Hz)</w:t>
      </w:r>
    </w:p>
    <w:p w:rsidR="00B76CBC" w:rsidRDefault="00B76CBC" w:rsidP="00B76CBC">
      <w:pPr>
        <w:autoSpaceDE w:val="0"/>
        <w:autoSpaceDN w:val="0"/>
        <w:adjustRightInd w:val="0"/>
        <w:spacing w:after="0" w:line="240" w:lineRule="auto"/>
        <w:jc w:val="both"/>
        <w:rPr>
          <w:rFonts w:ascii="Arial" w:eastAsiaTheme="minorEastAsia" w:hAnsi="Arial" w:cs="Arial"/>
          <w:bCs/>
          <w:sz w:val="20"/>
          <w:szCs w:val="20"/>
          <w:lang w:val="en-US"/>
        </w:rPr>
      </w:pPr>
      <w:r>
        <w:rPr>
          <w:rFonts w:ascii="Arial" w:eastAsiaTheme="minorEastAsia" w:hAnsi="Arial" w:cs="Arial"/>
          <w:bCs/>
          <w:sz w:val="20"/>
          <w:szCs w:val="20"/>
          <w:lang w:val="en-US"/>
        </w:rPr>
        <w:tab/>
      </w:r>
    </w:p>
    <w:p w:rsidR="00B76CBC" w:rsidRDefault="00B76CBC" w:rsidP="00B76CBC">
      <w:pPr>
        <w:autoSpaceDE w:val="0"/>
        <w:autoSpaceDN w:val="0"/>
        <w:adjustRightInd w:val="0"/>
        <w:spacing w:after="120" w:line="240" w:lineRule="auto"/>
        <w:jc w:val="both"/>
        <w:rPr>
          <w:rFonts w:ascii="Arial" w:eastAsiaTheme="minorEastAsia" w:hAnsi="Arial" w:cs="Arial"/>
          <w:bCs/>
          <w:sz w:val="20"/>
          <w:szCs w:val="20"/>
          <w:lang w:val="en-US"/>
        </w:rPr>
      </w:pPr>
      <w:r>
        <w:rPr>
          <w:rFonts w:ascii="Arial" w:eastAsiaTheme="minorEastAsia" w:hAnsi="Arial" w:cs="Arial"/>
          <w:bCs/>
          <w:sz w:val="20"/>
          <w:szCs w:val="20"/>
          <w:lang w:val="en-US"/>
        </w:rPr>
        <w:tab/>
      </w:r>
      <w:r w:rsidRPr="00EA60F3">
        <w:rPr>
          <w:rFonts w:ascii="Arial" w:eastAsiaTheme="minorEastAsia" w:hAnsi="Arial" w:cs="Arial"/>
          <w:bCs/>
          <w:sz w:val="20"/>
          <w:szCs w:val="20"/>
          <w:lang w:val="en-US"/>
        </w:rPr>
        <w:t xml:space="preserve">Ketika sebuah torsi </w:t>
      </w:r>
      <m:oMath>
        <m:r>
          <w:rPr>
            <w:rFonts w:ascii="Cambria Math" w:eastAsiaTheme="minorEastAsia" w:hAnsi="Cambria Math" w:cs="Arial"/>
            <w:sz w:val="20"/>
            <w:szCs w:val="20"/>
            <w:lang w:val="en-US"/>
          </w:rPr>
          <m:t>τ</m:t>
        </m:r>
      </m:oMath>
      <w:r w:rsidRPr="00EA60F3">
        <w:rPr>
          <w:rFonts w:ascii="Arial" w:eastAsiaTheme="minorEastAsia" w:hAnsi="Arial" w:cs="Arial"/>
          <w:bCs/>
          <w:sz w:val="20"/>
          <w:szCs w:val="20"/>
          <w:lang w:val="en-US"/>
        </w:rPr>
        <w:t xml:space="preserve"> (terhadap sumbu putar) bekerja pada sebuah benda yang berputar dengan kecepatan sudut </w:t>
      </w:r>
      <m:oMath>
        <m:r>
          <w:rPr>
            <w:rFonts w:ascii="Cambria Math" w:eastAsiaTheme="minorEastAsia" w:hAnsi="Cambria Math" w:cs="Arial"/>
            <w:sz w:val="20"/>
            <w:szCs w:val="20"/>
            <w:lang w:val="en-US"/>
          </w:rPr>
          <m:t>ω</m:t>
        </m:r>
      </m:oMath>
      <w:r w:rsidRPr="00EA60F3">
        <w:rPr>
          <w:rFonts w:ascii="Arial" w:eastAsiaTheme="minorEastAsia" w:hAnsi="Arial" w:cs="Arial"/>
          <w:bCs/>
          <w:sz w:val="20"/>
          <w:szCs w:val="20"/>
          <w:lang w:val="en-US"/>
        </w:rPr>
        <w:t xml:space="preserve">, dayanya adalah hasil kali dari </w:t>
      </w:r>
      <m:oMath>
        <m:r>
          <w:rPr>
            <w:rFonts w:ascii="Cambria Math" w:eastAsiaTheme="minorEastAsia" w:hAnsi="Cambria Math" w:cs="Arial"/>
            <w:sz w:val="20"/>
            <w:szCs w:val="20"/>
            <w:lang w:val="en-US"/>
          </w:rPr>
          <m:t>τ</m:t>
        </m:r>
      </m:oMath>
      <w:r w:rsidRPr="00EA60F3">
        <w:rPr>
          <w:rFonts w:ascii="Arial" w:eastAsiaTheme="minorEastAsia" w:hAnsi="Arial" w:cs="Arial"/>
          <w:bCs/>
          <w:sz w:val="20"/>
          <w:szCs w:val="20"/>
          <w:lang w:val="en-US"/>
        </w:rPr>
        <w:t xml:space="preserve"> dan </w:t>
      </w:r>
      <m:oMath>
        <m:r>
          <w:rPr>
            <w:rFonts w:ascii="Cambria Math" w:eastAsiaTheme="minorEastAsia" w:hAnsi="Cambria Math" w:cs="Arial"/>
            <w:sz w:val="20"/>
            <w:szCs w:val="20"/>
            <w:lang w:val="en-US"/>
          </w:rPr>
          <m:t>ω</m:t>
        </m:r>
      </m:oMath>
      <w:r w:rsidRPr="00EA60F3">
        <w:rPr>
          <w:rFonts w:ascii="Arial" w:eastAsiaTheme="minorEastAsia" w:hAnsi="Arial" w:cs="Arial"/>
          <w:bCs/>
          <w:sz w:val="20"/>
          <w:szCs w:val="20"/>
          <w:lang w:val="en-US"/>
        </w:rPr>
        <w:t>.</w:t>
      </w:r>
    </w:p>
    <w:p w:rsidR="00B76CBC" w:rsidRPr="003E00D4" w:rsidRDefault="00B76CBC" w:rsidP="00B76CBC">
      <w:pPr>
        <w:autoSpaceDE w:val="0"/>
        <w:autoSpaceDN w:val="0"/>
        <w:adjustRightInd w:val="0"/>
        <w:spacing w:after="120" w:line="240" w:lineRule="auto"/>
        <w:jc w:val="both"/>
        <w:rPr>
          <w:rFonts w:ascii="Arial" w:eastAsiaTheme="minorEastAsia" w:hAnsi="Arial" w:cs="Arial"/>
          <w:sz w:val="20"/>
          <w:szCs w:val="20"/>
          <w:lang w:val="en-US"/>
        </w:rPr>
      </w:pPr>
      <m:oMath>
        <m:r>
          <w:rPr>
            <w:rFonts w:ascii="Cambria Math" w:eastAsiaTheme="minorEastAsia" w:hAnsi="Cambria Math" w:cs="Times New Roman"/>
            <w:sz w:val="20"/>
            <w:szCs w:val="20"/>
          </w:rPr>
          <m:t>P= τω</m:t>
        </m:r>
      </m:oMath>
      <w:r>
        <w:rPr>
          <w:rFonts w:ascii="Arial" w:eastAsiaTheme="minorEastAsia" w:hAnsi="Arial" w:cs="Arial"/>
          <w:sz w:val="20"/>
          <w:szCs w:val="20"/>
          <w:lang w:val="en-US"/>
        </w:rPr>
        <w:tab/>
      </w:r>
      <w:r>
        <w:rPr>
          <w:rFonts w:ascii="Arial" w:eastAsiaTheme="minorEastAsia" w:hAnsi="Arial" w:cs="Arial"/>
          <w:sz w:val="20"/>
          <w:szCs w:val="20"/>
          <w:lang w:val="en-US"/>
        </w:rPr>
        <w:tab/>
      </w:r>
      <w:r>
        <w:rPr>
          <w:rFonts w:ascii="Arial" w:eastAsiaTheme="minorEastAsia" w:hAnsi="Arial" w:cs="Arial"/>
          <w:sz w:val="20"/>
          <w:szCs w:val="20"/>
          <w:lang w:val="en-US"/>
        </w:rPr>
        <w:tab/>
      </w:r>
      <w:r>
        <w:rPr>
          <w:rFonts w:ascii="Arial" w:eastAsiaTheme="minorEastAsia" w:hAnsi="Arial" w:cs="Arial"/>
          <w:sz w:val="20"/>
          <w:szCs w:val="20"/>
          <w:lang w:val="en-US"/>
        </w:rPr>
        <w:tab/>
        <w:t>(8)</w:t>
      </w:r>
    </w:p>
    <w:p w:rsidR="00B76CBC" w:rsidRPr="00EA60F3" w:rsidRDefault="00B76CBC" w:rsidP="00B76CBC">
      <w:pPr>
        <w:spacing w:after="0" w:line="240" w:lineRule="auto"/>
        <w:jc w:val="both"/>
        <w:rPr>
          <w:rFonts w:ascii="Arial" w:hAnsi="Arial" w:cs="Arial"/>
          <w:sz w:val="20"/>
          <w:szCs w:val="20"/>
          <w:lang w:val="en-US"/>
        </w:rPr>
      </w:pPr>
      <w:r w:rsidRPr="00DF0A26">
        <w:rPr>
          <w:rFonts w:ascii="Arial" w:eastAsiaTheme="minorEastAsia" w:hAnsi="Arial" w:cs="Arial"/>
          <w:sz w:val="20"/>
          <w:szCs w:val="20"/>
        </w:rPr>
        <w:t>Keterangan :</w:t>
      </w:r>
    </w:p>
    <w:p w:rsidR="00B76CBC" w:rsidRPr="009C4617" w:rsidRDefault="00B76CBC" w:rsidP="00B76CBC">
      <w:pPr>
        <w:pStyle w:val="NormalWeb"/>
        <w:spacing w:after="0" w:line="240" w:lineRule="auto"/>
        <w:jc w:val="both"/>
        <w:rPr>
          <w:rFonts w:ascii="Arial" w:eastAsiaTheme="minorEastAsia" w:hAnsi="Arial" w:cs="Arial"/>
          <w:bCs/>
          <w:sz w:val="20"/>
          <w:szCs w:val="20"/>
        </w:rPr>
      </w:pPr>
      <w:r w:rsidRPr="009C4617">
        <w:rPr>
          <w:rFonts w:ascii="Arial" w:eastAsiaTheme="minorEastAsia" w:hAnsi="Arial" w:cs="Arial"/>
          <w:bCs/>
          <w:i/>
          <w:sz w:val="20"/>
          <w:szCs w:val="20"/>
        </w:rPr>
        <w:t>p</w:t>
      </w:r>
      <w:r w:rsidRPr="009C4617">
        <w:rPr>
          <w:rFonts w:ascii="Arial" w:eastAsiaTheme="minorEastAsia" w:hAnsi="Arial" w:cs="Arial"/>
          <w:bCs/>
          <w:sz w:val="20"/>
          <w:szCs w:val="20"/>
        </w:rPr>
        <w:t xml:space="preserve"> = Daya (Watt)</w:t>
      </w:r>
    </w:p>
    <w:p w:rsidR="00B76CBC" w:rsidRPr="009C4617" w:rsidRDefault="00B76CBC" w:rsidP="00B76CBC">
      <w:pPr>
        <w:pStyle w:val="NormalWeb"/>
        <w:spacing w:after="0" w:line="240" w:lineRule="auto"/>
        <w:jc w:val="both"/>
        <w:rPr>
          <w:rFonts w:ascii="Arial" w:eastAsiaTheme="minorEastAsia" w:hAnsi="Arial" w:cs="Arial"/>
          <w:sz w:val="20"/>
          <w:szCs w:val="20"/>
        </w:rPr>
      </w:pPr>
      <m:oMath>
        <m:r>
          <w:rPr>
            <w:rFonts w:ascii="Cambria Math" w:eastAsiaTheme="minorEastAsia" w:hAnsi="Cambria Math" w:cs="Arial"/>
            <w:sz w:val="20"/>
            <w:szCs w:val="20"/>
          </w:rPr>
          <m:t>τ</m:t>
        </m:r>
      </m:oMath>
      <w:r w:rsidRPr="009C4617">
        <w:rPr>
          <w:rFonts w:ascii="Arial" w:eastAsiaTheme="minorEastAsia" w:hAnsi="Arial" w:cs="Arial"/>
          <w:sz w:val="20"/>
          <w:szCs w:val="20"/>
        </w:rPr>
        <w:t xml:space="preserve"> = Torsi (N.m)</w:t>
      </w:r>
    </w:p>
    <w:p w:rsidR="00B76CBC" w:rsidRDefault="00B76CBC" w:rsidP="00B76CBC">
      <w:pPr>
        <w:pStyle w:val="NormalWeb"/>
        <w:spacing w:after="0" w:line="240" w:lineRule="auto"/>
        <w:jc w:val="both"/>
        <w:rPr>
          <w:rFonts w:ascii="Arial" w:hAnsi="Arial" w:cs="Arial"/>
          <w:sz w:val="20"/>
          <w:szCs w:val="20"/>
          <w:lang w:val="en-US"/>
        </w:rPr>
      </w:pPr>
      <m:oMath>
        <m:r>
          <w:rPr>
            <w:rFonts w:ascii="Cambria Math" w:hAnsi="Cambria Math" w:cs="Arial"/>
            <w:sz w:val="20"/>
            <w:szCs w:val="20"/>
          </w:rPr>
          <m:t>ω</m:t>
        </m:r>
      </m:oMath>
      <w:r w:rsidRPr="009C4617">
        <w:rPr>
          <w:rFonts w:ascii="Arial" w:hAnsi="Arial" w:cs="Arial"/>
          <w:bCs/>
          <w:sz w:val="20"/>
          <w:szCs w:val="20"/>
        </w:rPr>
        <w:t xml:space="preserve"> </w:t>
      </w:r>
      <w:r w:rsidRPr="009C4617">
        <w:rPr>
          <w:rFonts w:ascii="Arial" w:hAnsi="Arial" w:cs="Arial"/>
          <w:b/>
          <w:sz w:val="20"/>
          <w:szCs w:val="20"/>
        </w:rPr>
        <w:t xml:space="preserve">= </w:t>
      </w:r>
      <w:r w:rsidRPr="009C4617">
        <w:rPr>
          <w:rFonts w:ascii="Arial" w:hAnsi="Arial" w:cs="Arial"/>
          <w:sz w:val="20"/>
          <w:szCs w:val="20"/>
        </w:rPr>
        <w:t>Kecepatan sudut (rad/s)</w:t>
      </w:r>
    </w:p>
    <w:p w:rsidR="00B76CBC" w:rsidRDefault="00B76CBC" w:rsidP="00B76CBC">
      <w:pPr>
        <w:pStyle w:val="NormalWeb"/>
        <w:spacing w:after="0" w:line="240" w:lineRule="auto"/>
        <w:jc w:val="both"/>
        <w:rPr>
          <w:rFonts w:ascii="Arial" w:hAnsi="Arial" w:cs="Arial"/>
          <w:sz w:val="20"/>
          <w:szCs w:val="20"/>
          <w:lang w:val="en-US"/>
        </w:rPr>
      </w:pPr>
    </w:p>
    <w:p w:rsidR="00B76CBC" w:rsidRPr="003E00D4" w:rsidRDefault="00B76CBC" w:rsidP="00B76CBC">
      <w:pPr>
        <w:autoSpaceDE w:val="0"/>
        <w:autoSpaceDN w:val="0"/>
        <w:adjustRightInd w:val="0"/>
        <w:jc w:val="both"/>
        <w:rPr>
          <w:rFonts w:ascii="Arial" w:hAnsi="Arial" w:cs="Arial"/>
          <w:sz w:val="20"/>
          <w:szCs w:val="20"/>
        </w:rPr>
      </w:pPr>
      <w:r w:rsidRPr="003E00D4">
        <w:rPr>
          <w:rFonts w:ascii="Arial" w:hAnsi="Arial" w:cs="Arial"/>
          <w:b/>
          <w:sz w:val="20"/>
          <w:szCs w:val="20"/>
        </w:rPr>
        <w:t>Motor DC</w:t>
      </w:r>
      <w:r>
        <w:rPr>
          <w:rFonts w:ascii="Arial" w:hAnsi="Arial" w:cs="Arial"/>
          <w:b/>
          <w:sz w:val="20"/>
          <w:szCs w:val="20"/>
          <w:lang w:val="en-US"/>
        </w:rPr>
        <w:t xml:space="preserve">. </w:t>
      </w:r>
      <w:r w:rsidRPr="003E00D4">
        <w:rPr>
          <w:rFonts w:ascii="Arial" w:hAnsi="Arial" w:cs="Arial"/>
          <w:sz w:val="20"/>
          <w:szCs w:val="20"/>
        </w:rPr>
        <w:t>Motor DC atau motor arus searah adalah mesin listrik yang mengubah energi listrik arus searah menjadi energi mekanik. Terdapat 2 (dua) prinsip dasar yang melatar belakangi kerja motor DC. Pertama yaitu adanya aliran arus yang melewati sebuah konduktor atau penghantar. Dimana akan timbul medan magnet mengelilingi penghantar tersebut. Arah garis gaya magnet (fluks magnet) ini sesuai kaidah tangan kiri yang ditunjukan pada Gambar (</w:t>
      </w:r>
      <w:r>
        <w:rPr>
          <w:rFonts w:ascii="Arial" w:hAnsi="Arial" w:cs="Arial"/>
          <w:sz w:val="20"/>
          <w:szCs w:val="20"/>
          <w:lang w:val="en-US"/>
        </w:rPr>
        <w:t>1</w:t>
      </w:r>
      <w:r w:rsidRPr="003E00D4">
        <w:rPr>
          <w:rFonts w:ascii="Arial" w:hAnsi="Arial" w:cs="Arial"/>
          <w:sz w:val="20"/>
          <w:szCs w:val="20"/>
        </w:rPr>
        <w:t>). Ibu jari menandakan arah muatan arus elektron yang mengalir dan jari-jari menunjukan arah dari garis gaya magnet (</w:t>
      </w:r>
      <w:r w:rsidRPr="003E00D4">
        <w:rPr>
          <w:rFonts w:ascii="Arial" w:hAnsi="Arial" w:cs="Arial"/>
          <w:i/>
          <w:sz w:val="20"/>
          <w:szCs w:val="20"/>
        </w:rPr>
        <w:t>fluks</w:t>
      </w:r>
      <w:r w:rsidRPr="003E00D4">
        <w:rPr>
          <w:rFonts w:ascii="Arial" w:hAnsi="Arial" w:cs="Arial"/>
          <w:sz w:val="20"/>
          <w:szCs w:val="20"/>
        </w:rPr>
        <w:t>) yang mengelilingi penghantar.</w:t>
      </w:r>
    </w:p>
    <w:p w:rsidR="00B76CBC" w:rsidRDefault="002B7880" w:rsidP="00B76CBC">
      <w:pPr>
        <w:jc w:val="center"/>
        <w:rPr>
          <w:rFonts w:ascii="Arial" w:hAnsi="Arial" w:cs="Arial"/>
          <w:sz w:val="20"/>
          <w:szCs w:val="20"/>
          <w:lang w:val="en-US"/>
        </w:rPr>
      </w:pPr>
      <w:r>
        <w:rPr>
          <w:rFonts w:ascii="Arial" w:hAnsi="Arial" w:cs="Arial"/>
          <w:noProof/>
          <w:sz w:val="20"/>
          <w:szCs w:val="20"/>
          <w:lang w:val="en-US"/>
        </w:rPr>
        <w:lastRenderedPageBreak/>
        <w:pict>
          <v:shapetype id="_x0000_t202" coordsize="21600,21600" o:spt="202" path="m,l,21600r21600,l21600,xe">
            <v:stroke joinstyle="miter"/>
            <v:path gradientshapeok="t" o:connecttype="rect"/>
          </v:shapetype>
          <v:shape id="_x0000_s1029" type="#_x0000_t202" style="position:absolute;left:0;text-align:left;margin-left:120pt;margin-top:126.45pt;width:190.25pt;height:27pt;z-index:-251653120" stroked="f">
            <v:textbox style="mso-next-textbox:#_x0000_s1029">
              <w:txbxContent>
                <w:p w:rsidR="00701D04" w:rsidRPr="001A1474" w:rsidRDefault="00701D04" w:rsidP="00B76CBC">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Gambar </w:t>
                  </w:r>
                  <w:r>
                    <w:rPr>
                      <w:rFonts w:ascii="Arial" w:hAnsi="Arial" w:cs="Arial"/>
                      <w:sz w:val="20"/>
                      <w:szCs w:val="20"/>
                      <w:lang w:val="en-US"/>
                    </w:rPr>
                    <w:t>1</w:t>
                  </w:r>
                  <w:r w:rsidRPr="001A1474">
                    <w:rPr>
                      <w:rFonts w:ascii="Arial" w:hAnsi="Arial" w:cs="Arial"/>
                      <w:sz w:val="20"/>
                      <w:szCs w:val="20"/>
                    </w:rPr>
                    <w:t xml:space="preserve">  Kaidah tangan kiri.</w:t>
                  </w:r>
                </w:p>
              </w:txbxContent>
            </v:textbox>
          </v:shape>
        </w:pict>
      </w:r>
      <w:r w:rsidR="00B76CBC" w:rsidRPr="00B76CBC">
        <w:rPr>
          <w:rFonts w:ascii="Arial" w:hAnsi="Arial" w:cs="Arial"/>
          <w:noProof/>
          <w:sz w:val="20"/>
          <w:szCs w:val="20"/>
          <w:lang w:val="en-US"/>
        </w:rPr>
        <w:drawing>
          <wp:inline distT="0" distB="0" distL="0" distR="0">
            <wp:extent cx="3152775" cy="1543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152775" cy="1543050"/>
                    </a:xfrm>
                    <a:prstGeom prst="rect">
                      <a:avLst/>
                    </a:prstGeom>
                    <a:noFill/>
                    <a:ln w="9525">
                      <a:noFill/>
                      <a:miter lim="800000"/>
                      <a:headEnd/>
                      <a:tailEnd/>
                    </a:ln>
                  </pic:spPr>
                </pic:pic>
              </a:graphicData>
            </a:graphic>
          </wp:inline>
        </w:drawing>
      </w:r>
    </w:p>
    <w:p w:rsidR="00B76CBC" w:rsidRDefault="00B76CBC" w:rsidP="00B76CBC">
      <w:pPr>
        <w:rPr>
          <w:rFonts w:ascii="Arial" w:hAnsi="Arial" w:cs="Arial"/>
          <w:sz w:val="20"/>
          <w:szCs w:val="20"/>
          <w:lang w:val="en-US"/>
        </w:rPr>
      </w:pPr>
    </w:p>
    <w:p w:rsidR="00B76CBC" w:rsidRDefault="00B76CBC" w:rsidP="00B76CBC">
      <w:pPr>
        <w:autoSpaceDE w:val="0"/>
        <w:autoSpaceDN w:val="0"/>
        <w:adjustRightInd w:val="0"/>
        <w:ind w:firstLine="708"/>
        <w:jc w:val="both"/>
        <w:rPr>
          <w:rFonts w:ascii="Arial" w:hAnsi="Arial" w:cs="Arial"/>
          <w:sz w:val="20"/>
          <w:szCs w:val="20"/>
          <w:lang w:val="en-US"/>
        </w:rPr>
      </w:pPr>
      <w:r w:rsidRPr="001A1474">
        <w:rPr>
          <w:rFonts w:ascii="Arial" w:hAnsi="Arial" w:cs="Arial"/>
          <w:sz w:val="20"/>
          <w:szCs w:val="20"/>
        </w:rPr>
        <w:t>Kedua adalah gaya pada penghantar bergerak dalam medan magnet. Besarnya gaya yang didesakkan untuk menggerakkan berubah sebanding dengan kekuatan medan magnet, besarnya arus yang mengalir pada penghantar, dan panjang penghantar. Gaya tersebut  disebut gaya Lorentz. Sesuai dengan persamaan :</w:t>
      </w:r>
    </w:p>
    <w:p w:rsidR="00B76CBC" w:rsidRDefault="00B76CBC" w:rsidP="00B76CBC">
      <w:pPr>
        <w:autoSpaceDE w:val="0"/>
        <w:autoSpaceDN w:val="0"/>
        <w:adjustRightInd w:val="0"/>
        <w:jc w:val="both"/>
        <w:rPr>
          <w:rFonts w:ascii="Arial" w:eastAsiaTheme="minorEastAsia" w:hAnsi="Arial" w:cs="Arial"/>
          <w:sz w:val="20"/>
          <w:szCs w:val="20"/>
          <w:lang w:val="en-US"/>
        </w:rPr>
      </w:pPr>
      <m:oMath>
        <m:r>
          <w:rPr>
            <w:rFonts w:ascii="Cambria Math" w:hAnsi="Cambria Math" w:cs="Times New Roman"/>
            <w:sz w:val="24"/>
            <w:szCs w:val="24"/>
          </w:rPr>
          <m:t>F=B×I</m:t>
        </m:r>
        <m:r>
          <m:rPr>
            <m:scr m:val="script"/>
          </m:rPr>
          <w:rPr>
            <w:rFonts w:ascii="Cambria Math" w:hAnsi="Cambria Math" w:cs="Times New Roman"/>
            <w:sz w:val="24"/>
            <w:szCs w:val="24"/>
          </w:rPr>
          <m:t>×l</m:t>
        </m:r>
      </m:oMath>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r>
      <w:r w:rsidRPr="001A1474">
        <w:rPr>
          <w:rFonts w:ascii="Arial" w:eastAsiaTheme="minorEastAsia" w:hAnsi="Arial" w:cs="Arial"/>
          <w:sz w:val="20"/>
          <w:szCs w:val="20"/>
          <w:lang w:val="en-US"/>
        </w:rPr>
        <w:t>(9)</w:t>
      </w:r>
    </w:p>
    <w:p w:rsidR="00B76CBC" w:rsidRPr="001A1474" w:rsidRDefault="00B76CBC" w:rsidP="00B76CBC">
      <w:pPr>
        <w:spacing w:after="0" w:line="240" w:lineRule="auto"/>
        <w:jc w:val="both"/>
        <w:rPr>
          <w:rFonts w:ascii="Arial" w:hAnsi="Arial" w:cs="Arial"/>
          <w:sz w:val="20"/>
          <w:szCs w:val="20"/>
          <w:lang w:val="en-US"/>
        </w:rPr>
      </w:pPr>
      <w:r w:rsidRPr="00DF0A26">
        <w:rPr>
          <w:rFonts w:ascii="Arial" w:eastAsiaTheme="minorEastAsia" w:hAnsi="Arial" w:cs="Arial"/>
          <w:sz w:val="20"/>
          <w:szCs w:val="20"/>
        </w:rPr>
        <w:t>Keterangan :</w:t>
      </w:r>
    </w:p>
    <w:p w:rsidR="00B76CBC" w:rsidRPr="001A1474" w:rsidRDefault="00B76CBC" w:rsidP="00B76CBC">
      <w:pPr>
        <w:pStyle w:val="NormalWeb"/>
        <w:spacing w:after="0" w:line="360" w:lineRule="auto"/>
        <w:rPr>
          <w:rFonts w:ascii="Arial" w:hAnsi="Arial" w:cs="Arial"/>
          <w:sz w:val="20"/>
          <w:szCs w:val="20"/>
        </w:rPr>
      </w:pPr>
      <w:r w:rsidRPr="001A1474">
        <w:rPr>
          <w:rFonts w:ascii="Arial" w:hAnsi="Arial" w:cs="Arial"/>
          <w:i/>
          <w:sz w:val="20"/>
          <w:szCs w:val="20"/>
        </w:rPr>
        <w:t>F</w:t>
      </w:r>
      <w:r w:rsidRPr="001A1474">
        <w:rPr>
          <w:rFonts w:ascii="Arial" w:hAnsi="Arial" w:cs="Arial"/>
          <w:sz w:val="20"/>
          <w:szCs w:val="20"/>
        </w:rPr>
        <w:t xml:space="preserve"> = Gaya pada kumparan (Newton)</w:t>
      </w:r>
    </w:p>
    <w:p w:rsidR="00B76CBC" w:rsidRPr="001A1474" w:rsidRDefault="00B76CBC" w:rsidP="00B76CBC">
      <w:pPr>
        <w:pStyle w:val="NormalWeb"/>
        <w:spacing w:after="0" w:line="360" w:lineRule="auto"/>
        <w:rPr>
          <w:rFonts w:ascii="Arial" w:hAnsi="Arial" w:cs="Arial"/>
          <w:sz w:val="20"/>
          <w:szCs w:val="20"/>
        </w:rPr>
      </w:pPr>
      <w:r w:rsidRPr="001A1474">
        <w:rPr>
          <w:rFonts w:ascii="Arial" w:hAnsi="Arial" w:cs="Arial"/>
          <w:i/>
          <w:sz w:val="20"/>
          <w:szCs w:val="20"/>
        </w:rPr>
        <w:t>B</w:t>
      </w:r>
      <w:r w:rsidRPr="001A1474">
        <w:rPr>
          <w:rFonts w:ascii="Arial" w:hAnsi="Arial" w:cs="Arial"/>
          <w:sz w:val="20"/>
          <w:szCs w:val="20"/>
        </w:rPr>
        <w:t xml:space="preserve"> = Kuat medan magnet (Tesla)</w:t>
      </w:r>
    </w:p>
    <w:p w:rsidR="00B76CBC" w:rsidRPr="001A1474" w:rsidRDefault="00B76CBC" w:rsidP="00B76CBC">
      <w:pPr>
        <w:pStyle w:val="NormalWeb"/>
        <w:spacing w:after="0" w:line="360" w:lineRule="auto"/>
        <w:rPr>
          <w:rFonts w:ascii="Arial" w:hAnsi="Arial" w:cs="Arial"/>
          <w:sz w:val="20"/>
          <w:szCs w:val="20"/>
        </w:rPr>
      </w:pPr>
      <w:r w:rsidRPr="001A1474">
        <w:rPr>
          <w:rFonts w:ascii="Arial" w:hAnsi="Arial" w:cs="Arial"/>
          <w:i/>
          <w:sz w:val="20"/>
          <w:szCs w:val="20"/>
        </w:rPr>
        <w:t>I</w:t>
      </w:r>
      <w:r w:rsidRPr="001A1474">
        <w:rPr>
          <w:rFonts w:ascii="Arial" w:hAnsi="Arial" w:cs="Arial"/>
          <w:sz w:val="20"/>
          <w:szCs w:val="20"/>
        </w:rPr>
        <w:t xml:space="preserve"> = Arus yang mengalir (Ampere)</w:t>
      </w:r>
    </w:p>
    <w:p w:rsidR="00B76CBC" w:rsidRDefault="00B76CBC" w:rsidP="00B76CBC">
      <w:pPr>
        <w:pStyle w:val="NormalWeb"/>
        <w:spacing w:after="0" w:line="360" w:lineRule="auto"/>
        <w:rPr>
          <w:rFonts w:ascii="Arial" w:hAnsi="Arial" w:cs="Arial"/>
          <w:sz w:val="20"/>
          <w:szCs w:val="20"/>
          <w:lang w:val="en-US"/>
        </w:rPr>
      </w:pPr>
      <m:oMath>
        <m:r>
          <m:rPr>
            <m:scr m:val="script"/>
          </m:rPr>
          <w:rPr>
            <w:rFonts w:ascii="Cambria Math" w:hAnsi="Arial" w:cs="Arial"/>
            <w:sz w:val="20"/>
            <w:szCs w:val="20"/>
          </w:rPr>
          <m:t>l</m:t>
        </m:r>
      </m:oMath>
      <w:r w:rsidRPr="001A1474">
        <w:rPr>
          <w:rFonts w:ascii="Arial" w:hAnsi="Arial" w:cs="Arial"/>
          <w:i/>
          <w:iCs/>
          <w:sz w:val="20"/>
          <w:szCs w:val="20"/>
        </w:rPr>
        <w:t xml:space="preserve"> </w:t>
      </w:r>
      <w:r w:rsidRPr="001A1474">
        <w:rPr>
          <w:rFonts w:ascii="Arial" w:hAnsi="Arial" w:cs="Arial"/>
          <w:sz w:val="20"/>
          <w:szCs w:val="20"/>
        </w:rPr>
        <w:t>= Panjang kumparan (meter)</w:t>
      </w:r>
    </w:p>
    <w:p w:rsidR="00B76CBC" w:rsidRDefault="00B76CBC" w:rsidP="00B76CBC">
      <w:pPr>
        <w:autoSpaceDE w:val="0"/>
        <w:autoSpaceDN w:val="0"/>
        <w:adjustRightInd w:val="0"/>
        <w:ind w:firstLine="708"/>
        <w:jc w:val="both"/>
        <w:rPr>
          <w:rFonts w:ascii="Arial" w:hAnsi="Arial" w:cs="Arial"/>
          <w:sz w:val="20"/>
          <w:szCs w:val="20"/>
          <w:lang w:val="en-US"/>
        </w:rPr>
      </w:pPr>
      <w:r w:rsidRPr="001A1474">
        <w:rPr>
          <w:rFonts w:ascii="Arial" w:hAnsi="Arial" w:cs="Arial"/>
          <w:sz w:val="20"/>
          <w:szCs w:val="20"/>
        </w:rPr>
        <w:t>Arah dari garis gaya magnet tergantung dari arah arus yang mengalir pada kumparan dan arah dari garis - garis fluks magnet antara dua kutub. Sebagaimana diilustrasikan pada Gambar (2). Medan magnet mengembang diantara dua kutub dari magnet permanen atau induksi elektromagnet. Ketika penghantar berarus di tempatkan di antara dua kutub magnet, maka menghasilkan pembengkokan garis gaya. Sehingga, di satu sisi memusatkan kedua medan magnet menimbulkan medan magnet yang kuat dan disisi lain berlawanan menimbulkan medan magnet yang lemah. Garis gaya magnet yang kuat cenderung lurus keluar dan menekan kearah garis gaya magnet yang lemah. Dan menyebabkan penghantar tersebut berputar berlawanan arah jarum jam.</w:t>
      </w:r>
    </w:p>
    <w:p w:rsidR="00B76CBC" w:rsidRDefault="00B76CBC" w:rsidP="00B76CBC">
      <w:pPr>
        <w:rPr>
          <w:rFonts w:ascii="Arial" w:hAnsi="Arial" w:cs="Arial"/>
          <w:sz w:val="20"/>
          <w:szCs w:val="20"/>
          <w:lang w:val="en-US"/>
        </w:rPr>
      </w:pPr>
      <w:r w:rsidRPr="00B76CBC">
        <w:rPr>
          <w:rFonts w:ascii="Arial" w:hAnsi="Arial" w:cs="Arial"/>
          <w:noProof/>
          <w:sz w:val="20"/>
          <w:szCs w:val="20"/>
          <w:lang w:val="en-US"/>
        </w:rPr>
        <w:drawing>
          <wp:anchor distT="0" distB="0" distL="114300" distR="114300" simplePos="0" relativeHeight="251665408" behindDoc="0" locked="0" layoutInCell="1" allowOverlap="1">
            <wp:simplePos x="0" y="0"/>
            <wp:positionH relativeFrom="column">
              <wp:posOffset>1149350</wp:posOffset>
            </wp:positionH>
            <wp:positionV relativeFrom="paragraph">
              <wp:posOffset>33020</wp:posOffset>
            </wp:positionV>
            <wp:extent cx="3181350" cy="1828800"/>
            <wp:effectExtent l="19050" t="0" r="0"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81350" cy="1828800"/>
                    </a:xfrm>
                    <a:prstGeom prst="rect">
                      <a:avLst/>
                    </a:prstGeom>
                    <a:noFill/>
                    <a:ln w="9525">
                      <a:noFill/>
                      <a:miter lim="800000"/>
                      <a:headEnd/>
                      <a:tailEnd/>
                    </a:ln>
                  </pic:spPr>
                </pic:pic>
              </a:graphicData>
            </a:graphic>
          </wp:anchor>
        </w:drawing>
      </w:r>
    </w:p>
    <w:p w:rsidR="00B76CBC" w:rsidRDefault="00B76CBC" w:rsidP="00B76CBC">
      <w:pPr>
        <w:rPr>
          <w:rFonts w:ascii="Arial" w:hAnsi="Arial" w:cs="Arial"/>
          <w:sz w:val="20"/>
          <w:szCs w:val="20"/>
          <w:lang w:val="en-US"/>
        </w:rPr>
      </w:pPr>
    </w:p>
    <w:p w:rsidR="00B76CBC" w:rsidRDefault="00B76CBC" w:rsidP="00B76CBC">
      <w:pPr>
        <w:rPr>
          <w:rFonts w:ascii="Arial" w:hAnsi="Arial" w:cs="Arial"/>
          <w:sz w:val="20"/>
          <w:szCs w:val="20"/>
          <w:lang w:val="en-US"/>
        </w:rPr>
      </w:pPr>
    </w:p>
    <w:p w:rsidR="00B76CBC" w:rsidRPr="00B76CBC" w:rsidRDefault="00B76CBC" w:rsidP="00B76CBC">
      <w:pPr>
        <w:rPr>
          <w:rFonts w:ascii="Arial" w:hAnsi="Arial" w:cs="Arial"/>
          <w:sz w:val="20"/>
          <w:szCs w:val="20"/>
          <w:lang w:val="en-US"/>
        </w:rPr>
      </w:pPr>
    </w:p>
    <w:p w:rsidR="00B76CBC" w:rsidRPr="00B76CBC" w:rsidRDefault="00B76CBC" w:rsidP="00B76CBC">
      <w:pPr>
        <w:rPr>
          <w:rFonts w:ascii="Arial" w:hAnsi="Arial" w:cs="Arial"/>
          <w:sz w:val="20"/>
          <w:szCs w:val="20"/>
          <w:lang w:val="en-US"/>
        </w:rPr>
      </w:pPr>
    </w:p>
    <w:p w:rsidR="00B76CBC" w:rsidRPr="00B76CBC" w:rsidRDefault="00B76CBC" w:rsidP="00B76CBC">
      <w:pPr>
        <w:rPr>
          <w:rFonts w:ascii="Arial" w:hAnsi="Arial" w:cs="Arial"/>
          <w:sz w:val="20"/>
          <w:szCs w:val="20"/>
          <w:lang w:val="en-US"/>
        </w:rPr>
      </w:pPr>
    </w:p>
    <w:p w:rsidR="00B76CBC" w:rsidRPr="00B76CBC" w:rsidRDefault="002B7880" w:rsidP="00B76CBC">
      <w:pPr>
        <w:rPr>
          <w:rFonts w:ascii="Arial" w:hAnsi="Arial" w:cs="Arial"/>
          <w:sz w:val="20"/>
          <w:szCs w:val="20"/>
          <w:lang w:val="en-US"/>
        </w:rPr>
      </w:pPr>
      <w:r>
        <w:rPr>
          <w:rFonts w:ascii="Arial" w:hAnsi="Arial" w:cs="Arial"/>
          <w:noProof/>
          <w:sz w:val="20"/>
          <w:szCs w:val="20"/>
          <w:lang w:val="en-US"/>
        </w:rPr>
        <w:pict>
          <v:shape id="_x0000_s1030" type="#_x0000_t202" style="position:absolute;margin-left:73.25pt;margin-top:10.25pt;width:282.75pt;height:26.25pt;z-index:251666432" stroked="f">
            <v:textbox style="mso-next-textbox:#_x0000_s1030">
              <w:txbxContent>
                <w:p w:rsidR="00701D04" w:rsidRPr="001A1474" w:rsidRDefault="00701D04" w:rsidP="00B76CBC">
                  <w:pPr>
                    <w:autoSpaceDE w:val="0"/>
                    <w:autoSpaceDN w:val="0"/>
                    <w:adjustRightInd w:val="0"/>
                    <w:spacing w:line="240" w:lineRule="auto"/>
                    <w:jc w:val="center"/>
                    <w:rPr>
                      <w:rFonts w:ascii="Arial" w:hAnsi="Arial" w:cs="Arial"/>
                      <w:sz w:val="18"/>
                      <w:szCs w:val="18"/>
                    </w:rPr>
                  </w:pPr>
                  <w:r>
                    <w:rPr>
                      <w:rFonts w:ascii="Arial" w:hAnsi="Arial" w:cs="Arial"/>
                      <w:sz w:val="18"/>
                      <w:szCs w:val="18"/>
                    </w:rPr>
                    <w:t>Gambar 2</w:t>
                  </w:r>
                  <w:r w:rsidRPr="001A1474">
                    <w:rPr>
                      <w:rFonts w:ascii="Arial" w:hAnsi="Arial" w:cs="Arial"/>
                      <w:sz w:val="18"/>
                      <w:szCs w:val="18"/>
                    </w:rPr>
                    <w:t xml:space="preserve"> Interaksi penghantar berarus diantara medan magnet.</w:t>
                  </w:r>
                </w:p>
              </w:txbxContent>
            </v:textbox>
          </v:shape>
        </w:pict>
      </w:r>
    </w:p>
    <w:p w:rsidR="00B76CBC" w:rsidRDefault="00B76CBC" w:rsidP="00FF00C1">
      <w:pPr>
        <w:tabs>
          <w:tab w:val="left" w:pos="3105"/>
        </w:tabs>
        <w:rPr>
          <w:rFonts w:ascii="Arial" w:hAnsi="Arial" w:cs="Arial"/>
          <w:sz w:val="20"/>
          <w:szCs w:val="20"/>
          <w:lang w:val="en-US"/>
        </w:rPr>
      </w:pPr>
      <w:r>
        <w:rPr>
          <w:rFonts w:ascii="Arial" w:hAnsi="Arial" w:cs="Arial"/>
          <w:sz w:val="20"/>
          <w:szCs w:val="20"/>
          <w:lang w:val="en-US"/>
        </w:rPr>
        <w:tab/>
      </w:r>
    </w:p>
    <w:p w:rsidR="00B76CBC" w:rsidRPr="00A40AFA" w:rsidRDefault="00B76CBC" w:rsidP="00B76CBC">
      <w:pPr>
        <w:spacing w:after="0" w:line="240" w:lineRule="auto"/>
        <w:jc w:val="both"/>
        <w:rPr>
          <w:rFonts w:ascii="Arial" w:hAnsi="Arial" w:cs="Arial"/>
          <w:sz w:val="20"/>
          <w:szCs w:val="20"/>
        </w:rPr>
      </w:pPr>
      <w:r w:rsidRPr="00A40AFA">
        <w:rPr>
          <w:rFonts w:ascii="Arial" w:hAnsi="Arial" w:cs="Arial"/>
          <w:b/>
          <w:sz w:val="20"/>
          <w:szCs w:val="20"/>
        </w:rPr>
        <w:t>Generator</w:t>
      </w:r>
      <w:r w:rsidRPr="00A40AFA">
        <w:rPr>
          <w:rFonts w:ascii="Arial" w:hAnsi="Arial" w:cs="Arial"/>
          <w:b/>
          <w:sz w:val="20"/>
          <w:szCs w:val="20"/>
          <w:lang w:val="en-US"/>
        </w:rPr>
        <w:t xml:space="preserve">. </w:t>
      </w:r>
      <w:r w:rsidRPr="00A40AFA">
        <w:rPr>
          <w:rFonts w:ascii="Arial" w:hAnsi="Arial" w:cs="Arial"/>
          <w:sz w:val="20"/>
          <w:szCs w:val="20"/>
          <w:lang w:val="sv-SE"/>
        </w:rPr>
        <w:t>Pada akhir abad 18 dan awal abad 19, teori listrik dan magnet telah berkembang secara simultan. Penemuan terpenting adalah yang ditemukan Hans Christian Oersted</w:t>
      </w:r>
      <w:r w:rsidRPr="00A40AFA">
        <w:rPr>
          <w:rFonts w:ascii="Arial" w:hAnsi="Arial" w:cs="Arial"/>
          <w:sz w:val="20"/>
          <w:szCs w:val="20"/>
        </w:rPr>
        <w:t xml:space="preserve">. Tahun </w:t>
      </w:r>
      <w:r w:rsidRPr="00A40AFA">
        <w:rPr>
          <w:rFonts w:ascii="Arial" w:hAnsi="Arial" w:cs="Arial"/>
          <w:sz w:val="20"/>
          <w:szCs w:val="20"/>
          <w:lang w:val="sv-SE"/>
        </w:rPr>
        <w:t xml:space="preserve">1813 Hans Christian Oersted telah memprediksi hubungan antara magnetik dan listrik akan </w:t>
      </w:r>
      <w:r w:rsidRPr="00A40AFA">
        <w:rPr>
          <w:rFonts w:ascii="Arial" w:hAnsi="Arial" w:cs="Arial"/>
          <w:sz w:val="20"/>
          <w:szCs w:val="20"/>
          <w:lang w:val="sv-SE"/>
        </w:rPr>
        <w:lastRenderedPageBreak/>
        <w:t xml:space="preserve">ditemukan. Tahun 1819 </w:t>
      </w:r>
      <w:r w:rsidRPr="00A40AFA">
        <w:rPr>
          <w:rFonts w:ascii="Arial" w:hAnsi="Arial" w:cs="Arial"/>
          <w:sz w:val="20"/>
          <w:szCs w:val="20"/>
        </w:rPr>
        <w:t>beliau</w:t>
      </w:r>
      <w:r w:rsidRPr="00A40AFA">
        <w:rPr>
          <w:rFonts w:ascii="Arial" w:hAnsi="Arial" w:cs="Arial"/>
          <w:sz w:val="20"/>
          <w:szCs w:val="20"/>
          <w:lang w:val="sv-SE"/>
        </w:rPr>
        <w:t xml:space="preserve"> menempatkan </w:t>
      </w:r>
      <w:r w:rsidRPr="00A40AFA">
        <w:rPr>
          <w:rFonts w:ascii="Arial" w:hAnsi="Arial" w:cs="Arial"/>
          <w:sz w:val="20"/>
          <w:szCs w:val="20"/>
        </w:rPr>
        <w:t>k</w:t>
      </w:r>
      <w:r w:rsidRPr="00A40AFA">
        <w:rPr>
          <w:rFonts w:ascii="Arial" w:hAnsi="Arial" w:cs="Arial"/>
          <w:sz w:val="20"/>
          <w:szCs w:val="20"/>
          <w:lang w:val="sv-SE"/>
        </w:rPr>
        <w:t xml:space="preserve">ompas dekat kawat yang berarus listrik dan mengamati bahwa kompas mengalami perubahan arah. </w:t>
      </w:r>
      <w:r w:rsidRPr="00A40AFA">
        <w:rPr>
          <w:rFonts w:ascii="Arial" w:hAnsi="Arial" w:cs="Arial"/>
          <w:sz w:val="20"/>
          <w:szCs w:val="20"/>
        </w:rPr>
        <w:t>P</w:t>
      </w:r>
      <w:r w:rsidRPr="00A40AFA">
        <w:rPr>
          <w:rFonts w:ascii="Arial" w:hAnsi="Arial" w:cs="Arial"/>
          <w:sz w:val="20"/>
          <w:szCs w:val="20"/>
          <w:lang w:val="sv-SE"/>
        </w:rPr>
        <w:t xml:space="preserve">enemuan ini menjelaskan bahwa listrik yang mengalir akan menghasilkan medan magnetik. </w:t>
      </w:r>
      <w:r w:rsidRPr="00A40AFA">
        <w:rPr>
          <w:rFonts w:ascii="Arial" w:hAnsi="Arial" w:cs="Arial"/>
          <w:sz w:val="20"/>
          <w:szCs w:val="20"/>
        </w:rPr>
        <w:t>Kemudian penemuannya di kembangkan oleh Andre Marie Ampere seorang ilmuwan Perancis. Ia mempelajari gaya yang terjadi di antara dua muatan yang mengalir di dalam dua kawat yang sejajar. Pada 1831 ilmuwan Inggris Michael Faraday telah menemukan bahwa magnet yang bergerak di dekat kumparan akan menghasilkan aliran listrik, penemuan ini merupakan kebalikan dari penemuan Oersted. Oersted menunjukkan bahwa aliran listrik menghasilkan medan magnet, tapi Faraday menunjukkan yang sebaliknya, perubahan medan magnet dapat digunakan untuk menimbulkan aliran listrik.</w:t>
      </w:r>
    </w:p>
    <w:p w:rsidR="00B76CBC" w:rsidRPr="00A40AFA" w:rsidRDefault="00B76CBC" w:rsidP="00B76CBC">
      <w:pPr>
        <w:spacing w:after="0" w:line="240" w:lineRule="auto"/>
        <w:ind w:firstLine="720"/>
        <w:jc w:val="both"/>
        <w:rPr>
          <w:rFonts w:ascii="Arial" w:hAnsi="Arial" w:cs="Arial"/>
          <w:sz w:val="20"/>
          <w:szCs w:val="20"/>
        </w:rPr>
      </w:pPr>
      <w:r w:rsidRPr="00A40AFA">
        <w:rPr>
          <w:rFonts w:ascii="Arial" w:hAnsi="Arial" w:cs="Arial"/>
          <w:sz w:val="20"/>
          <w:szCs w:val="20"/>
        </w:rPr>
        <w:t xml:space="preserve">Gabungan dari teori listrik dan magnet secara penuh telah di dikemukakan oleh ilmuwan Inggris James Clerk Maxwell, ia memprediksi adanya gelombang elektromagnetik dan mengidentifikasi bahwa cahaya adalah peristiwa elektromagnetik. </w:t>
      </w:r>
      <w:r w:rsidRPr="00A40AFA">
        <w:rPr>
          <w:rFonts w:ascii="Arial" w:hAnsi="Arial" w:cs="Arial"/>
          <w:sz w:val="20"/>
          <w:szCs w:val="20"/>
          <w:lang w:val="sv-SE"/>
        </w:rPr>
        <w:t xml:space="preserve">Kontribusi dari persamaan Maxwell adalah pengembangan pembangkit tenaga listrik yang bernama generator. </w:t>
      </w:r>
    </w:p>
    <w:p w:rsidR="00B76CBC" w:rsidRPr="00A40AFA" w:rsidRDefault="00B76CBC" w:rsidP="00B76CBC">
      <w:pPr>
        <w:tabs>
          <w:tab w:val="left" w:pos="7350"/>
        </w:tabs>
        <w:spacing w:after="0" w:line="240" w:lineRule="auto"/>
        <w:ind w:firstLine="720"/>
        <w:jc w:val="both"/>
        <w:rPr>
          <w:rFonts w:ascii="Arial" w:hAnsi="Arial" w:cs="Arial"/>
          <w:sz w:val="20"/>
          <w:szCs w:val="24"/>
        </w:rPr>
      </w:pPr>
      <w:r w:rsidRPr="00A40AFA">
        <w:rPr>
          <w:rFonts w:ascii="Arial" w:hAnsi="Arial" w:cs="Arial"/>
          <w:sz w:val="20"/>
          <w:szCs w:val="24"/>
        </w:rPr>
        <w:t>Prinsip kerja dari sebuah generator adalah berdasarkan pada Hukum Induksi Faraday yang berbunyi sebagai berikut “ Apabila sebuah konduktor digerakkan dan memotong garis–garis gaya magnetik (fluks), maka pada konduktor tersebut akan timbul sebuah gaya gerak listrik (ggl)”.</w:t>
      </w:r>
    </w:p>
    <w:p w:rsidR="00B76CBC" w:rsidRPr="00A40AFA" w:rsidRDefault="00B76CBC" w:rsidP="00B76CBC">
      <w:pPr>
        <w:spacing w:after="0" w:line="240" w:lineRule="auto"/>
        <w:ind w:firstLine="720"/>
        <w:jc w:val="both"/>
        <w:rPr>
          <w:rFonts w:ascii="Arial" w:hAnsi="Arial" w:cs="Arial"/>
          <w:sz w:val="20"/>
          <w:szCs w:val="24"/>
        </w:rPr>
      </w:pPr>
      <w:r w:rsidRPr="00A40AFA">
        <w:rPr>
          <w:rFonts w:ascii="Arial" w:hAnsi="Arial" w:cs="Arial"/>
          <w:sz w:val="20"/>
          <w:szCs w:val="24"/>
        </w:rPr>
        <w:t>Arah gaya gerak listrik (ggl) ataupun arus yang ditimbulkan dapat ditentukan dengan kaidah/aturan tangan kanan yang berbunyi sebagai berikut: “Apabila tangan kanan kita rentangkan sedemikian rupa sehingga garis–garis gaya magnetik (fluks) mengarah pada telapak tangan sedang ibu jari menunjukkan arah gerakan/putaran dari konduktor/ belitan jangkar, maka jari – jari lainnya menunjukkan arah ggl dan pada konduktor/belitan jangkar”.</w:t>
      </w:r>
      <w:bookmarkStart w:id="1" w:name="_Toc237954827"/>
    </w:p>
    <w:bookmarkEnd w:id="1"/>
    <w:p w:rsidR="00B76CBC" w:rsidRPr="00EB5489" w:rsidRDefault="00B76CBC" w:rsidP="00B76CBC">
      <w:pPr>
        <w:autoSpaceDE w:val="0"/>
        <w:autoSpaceDN w:val="0"/>
        <w:adjustRightInd w:val="0"/>
        <w:spacing w:after="0" w:line="240" w:lineRule="auto"/>
        <w:jc w:val="distribute"/>
        <w:rPr>
          <w:rFonts w:ascii="Arial" w:eastAsiaTheme="minorEastAsia" w:hAnsi="Arial" w:cs="Arial"/>
          <w:bCs/>
          <w:sz w:val="16"/>
          <w:szCs w:val="20"/>
          <w:lang w:val="en-US"/>
        </w:rPr>
      </w:pPr>
    </w:p>
    <w:p w:rsidR="00B76CBC" w:rsidRPr="00EB5489" w:rsidRDefault="00B76CBC" w:rsidP="00B76CBC">
      <w:pPr>
        <w:autoSpaceDE w:val="0"/>
        <w:autoSpaceDN w:val="0"/>
        <w:adjustRightInd w:val="0"/>
        <w:spacing w:after="0" w:line="240" w:lineRule="auto"/>
        <w:jc w:val="both"/>
        <w:rPr>
          <w:rFonts w:ascii="Arial" w:hAnsi="Arial" w:cs="Times New Roman"/>
          <w:b/>
          <w:bCs/>
          <w:sz w:val="20"/>
          <w:szCs w:val="24"/>
        </w:rPr>
      </w:pPr>
      <w:r w:rsidRPr="00EB5489">
        <w:rPr>
          <w:rFonts w:ascii="Arial" w:hAnsi="Arial" w:cs="Times New Roman"/>
          <w:b/>
          <w:sz w:val="20"/>
          <w:szCs w:val="24"/>
        </w:rPr>
        <w:t>Bantalan (</w:t>
      </w:r>
      <w:r w:rsidRPr="00EB5489">
        <w:rPr>
          <w:rFonts w:ascii="Arial" w:hAnsi="Arial" w:cs="Times New Roman"/>
          <w:b/>
          <w:i/>
          <w:sz w:val="20"/>
          <w:szCs w:val="24"/>
        </w:rPr>
        <w:t>Bearing</w:t>
      </w:r>
      <w:r w:rsidRPr="00EB5489">
        <w:rPr>
          <w:rFonts w:ascii="Arial" w:hAnsi="Arial" w:cs="Times New Roman"/>
          <w:b/>
          <w:sz w:val="20"/>
          <w:szCs w:val="24"/>
        </w:rPr>
        <w:t>)</w:t>
      </w:r>
      <w:r w:rsidRPr="00EB5489">
        <w:rPr>
          <w:rFonts w:ascii="Arial" w:hAnsi="Arial" w:cs="Times New Roman"/>
          <w:b/>
          <w:sz w:val="20"/>
          <w:szCs w:val="24"/>
          <w:lang w:val="en-US"/>
        </w:rPr>
        <w:t>.</w:t>
      </w:r>
      <w:r w:rsidRPr="00EB5489">
        <w:rPr>
          <w:rFonts w:ascii="Arial" w:hAnsi="Arial" w:cs="Times New Roman"/>
          <w:bCs/>
          <w:sz w:val="20"/>
          <w:szCs w:val="24"/>
        </w:rPr>
        <w:t xml:space="preserve"> Bantalan adalah elemen mesin yang menumpu poros berbeban, sehingga putaran atau gerak bolak-balik dapat bekerja dengan aman, halus dan panjang umur. Bantalan harus kokoh untuk memungkinkan poros atau elemen mesin lainnya dapat bekerja dengan baik. Jika bantalan tidak bekerja dengan baik, maka prestasi kerja seluruh sistem akan menurun atau tidak dapat bekerja semestinya. Jadi, jika disamakan pada gedung, maka bantalan dalam permesinan dapat disamakan dengan pondasi pada satu gedung.</w:t>
      </w:r>
      <w:r w:rsidRPr="00EB5489">
        <w:rPr>
          <w:rFonts w:ascii="Arial" w:hAnsi="Arial" w:cs="Times New Roman"/>
          <w:b/>
          <w:bCs/>
          <w:sz w:val="20"/>
          <w:szCs w:val="24"/>
        </w:rPr>
        <w:t xml:space="preserve"> </w:t>
      </w:r>
    </w:p>
    <w:p w:rsidR="00B76CBC" w:rsidRPr="00EB5489" w:rsidRDefault="00B76CBC" w:rsidP="00B76CBC">
      <w:pPr>
        <w:autoSpaceDE w:val="0"/>
        <w:autoSpaceDN w:val="0"/>
        <w:adjustRightInd w:val="0"/>
        <w:spacing w:after="0" w:line="240" w:lineRule="auto"/>
        <w:jc w:val="both"/>
        <w:rPr>
          <w:rFonts w:ascii="Arial" w:hAnsi="Arial" w:cs="Times New Roman"/>
          <w:bCs/>
          <w:sz w:val="20"/>
          <w:szCs w:val="24"/>
        </w:rPr>
      </w:pPr>
      <w:r w:rsidRPr="00EB5489">
        <w:rPr>
          <w:rFonts w:ascii="Arial" w:hAnsi="Arial" w:cs="Times New Roman"/>
          <w:bCs/>
          <w:sz w:val="20"/>
          <w:szCs w:val="24"/>
        </w:rPr>
        <w:t>Berdasarkan gerakan bantalan terhadap poros, maka bantalan dapat diklasifikasikan sebagai berikut :</w:t>
      </w:r>
    </w:p>
    <w:p w:rsidR="00B76CBC" w:rsidRPr="00EB5489" w:rsidRDefault="00B76CBC" w:rsidP="00B76CBC">
      <w:pPr>
        <w:autoSpaceDE w:val="0"/>
        <w:autoSpaceDN w:val="0"/>
        <w:adjustRightInd w:val="0"/>
        <w:spacing w:after="0" w:line="240" w:lineRule="auto"/>
        <w:jc w:val="both"/>
        <w:rPr>
          <w:rFonts w:ascii="Arial" w:hAnsi="Arial" w:cs="Times New Roman"/>
          <w:bCs/>
          <w:sz w:val="20"/>
          <w:szCs w:val="24"/>
        </w:rPr>
      </w:pPr>
      <w:r w:rsidRPr="00EB5489">
        <w:rPr>
          <w:rFonts w:ascii="Arial" w:hAnsi="Arial" w:cs="Times New Roman"/>
          <w:bCs/>
          <w:sz w:val="20"/>
          <w:szCs w:val="24"/>
        </w:rPr>
        <w:t>- Bantalan Luncur</w:t>
      </w:r>
    </w:p>
    <w:p w:rsidR="00B76CBC" w:rsidRPr="00EB5489" w:rsidRDefault="00B76CBC" w:rsidP="00B76CBC">
      <w:pPr>
        <w:autoSpaceDE w:val="0"/>
        <w:autoSpaceDN w:val="0"/>
        <w:adjustRightInd w:val="0"/>
        <w:spacing w:after="0" w:line="240" w:lineRule="auto"/>
        <w:jc w:val="both"/>
        <w:rPr>
          <w:rFonts w:ascii="Arial" w:hAnsi="Arial" w:cs="Times New Roman"/>
          <w:bCs/>
          <w:sz w:val="20"/>
          <w:szCs w:val="24"/>
        </w:rPr>
      </w:pPr>
      <w:r w:rsidRPr="00EB5489">
        <w:rPr>
          <w:rFonts w:ascii="Arial" w:hAnsi="Arial" w:cs="Times New Roman"/>
          <w:bCs/>
          <w:sz w:val="20"/>
          <w:szCs w:val="24"/>
        </w:rPr>
        <w:t>- Bantalan Gelinding</w:t>
      </w:r>
    </w:p>
    <w:p w:rsidR="00B76CBC" w:rsidRDefault="00B76CBC" w:rsidP="00B76CBC">
      <w:pPr>
        <w:autoSpaceDE w:val="0"/>
        <w:autoSpaceDN w:val="0"/>
        <w:adjustRightInd w:val="0"/>
        <w:spacing w:after="0" w:line="240" w:lineRule="auto"/>
        <w:ind w:firstLine="720"/>
        <w:jc w:val="both"/>
        <w:rPr>
          <w:rFonts w:ascii="Arial" w:hAnsi="Arial" w:cs="Times New Roman"/>
          <w:sz w:val="20"/>
          <w:szCs w:val="24"/>
          <w:lang w:val="en-US"/>
        </w:rPr>
      </w:pPr>
      <w:r w:rsidRPr="00EB5489">
        <w:rPr>
          <w:rFonts w:ascii="Arial" w:hAnsi="Arial" w:cs="Times New Roman"/>
          <w:bCs/>
          <w:sz w:val="20"/>
          <w:szCs w:val="24"/>
        </w:rPr>
        <w:t xml:space="preserve">Bantalan luncur mampu menumpu poros berputaran tinggi dengan beban yang besar. Bantalan ini memiliki konstruksi yang sederhana dan dapat dibuat dan dipasang dengan mudah. </w:t>
      </w:r>
      <w:r w:rsidRPr="00EB5489">
        <w:rPr>
          <w:rFonts w:ascii="Arial" w:hAnsi="Arial" w:cs="Times New Roman"/>
          <w:sz w:val="20"/>
          <w:szCs w:val="24"/>
        </w:rPr>
        <w:t xml:space="preserve">Pada bantalan gelinding terjadi gesekan antara bagian yang berputar dengan yang diam melalui elemen gelinding seperti bola (peluru), rol jarum dan rol bulat. Bantalan gelinding pada umumnya cocok untuk beban kecil dari pada bantalan luncur, tergantung pada bentuk elemen gelindingnya putaran pada bantalan ini dibatasi oleh gaya sentrifugal yang timbul pada elemen gelinding tersebut. </w:t>
      </w:r>
    </w:p>
    <w:p w:rsidR="00B76CBC" w:rsidRPr="00EB5489" w:rsidRDefault="00B76CBC" w:rsidP="00B76CBC">
      <w:pPr>
        <w:autoSpaceDE w:val="0"/>
        <w:autoSpaceDN w:val="0"/>
        <w:adjustRightInd w:val="0"/>
        <w:spacing w:after="0"/>
        <w:ind w:firstLine="720"/>
        <w:jc w:val="both"/>
        <w:rPr>
          <w:rFonts w:ascii="Arial" w:hAnsi="Arial" w:cs="Times New Roman"/>
          <w:sz w:val="20"/>
          <w:szCs w:val="24"/>
          <w:lang w:val="en-US"/>
        </w:rPr>
      </w:pPr>
    </w:p>
    <w:p w:rsidR="00B76CBC" w:rsidRPr="00701D04" w:rsidRDefault="00B76CBC" w:rsidP="00701D04">
      <w:pPr>
        <w:autoSpaceDE w:val="0"/>
        <w:autoSpaceDN w:val="0"/>
        <w:adjustRightInd w:val="0"/>
        <w:spacing w:after="0" w:line="240" w:lineRule="auto"/>
        <w:jc w:val="both"/>
        <w:rPr>
          <w:rFonts w:ascii="Arial" w:hAnsi="Arial" w:cs="Times New Roman"/>
          <w:sz w:val="20"/>
          <w:szCs w:val="24"/>
          <w:lang w:val="en-US"/>
        </w:rPr>
      </w:pPr>
      <w:r w:rsidRPr="00EB5489">
        <w:rPr>
          <w:rFonts w:ascii="Arial" w:hAnsi="Arial" w:cs="Times New Roman"/>
          <w:b/>
          <w:sz w:val="20"/>
          <w:szCs w:val="24"/>
        </w:rPr>
        <w:t>Roda gigi  (</w:t>
      </w:r>
      <w:r w:rsidRPr="00EB5489">
        <w:rPr>
          <w:rFonts w:ascii="Arial" w:hAnsi="Arial" w:cs="Times New Roman"/>
          <w:b/>
          <w:i/>
          <w:sz w:val="20"/>
          <w:szCs w:val="24"/>
        </w:rPr>
        <w:t>Gear</w:t>
      </w:r>
      <w:r w:rsidRPr="00EB5489">
        <w:rPr>
          <w:rFonts w:ascii="Arial" w:hAnsi="Arial" w:cs="Times New Roman"/>
          <w:b/>
          <w:sz w:val="20"/>
          <w:szCs w:val="24"/>
        </w:rPr>
        <w:t>)</w:t>
      </w:r>
      <w:r w:rsidRPr="00EB5489">
        <w:rPr>
          <w:rFonts w:ascii="Arial" w:hAnsi="Arial" w:cs="Times New Roman"/>
          <w:b/>
          <w:sz w:val="20"/>
          <w:szCs w:val="24"/>
          <w:lang w:val="en-US"/>
        </w:rPr>
        <w:t xml:space="preserve">. </w:t>
      </w:r>
      <w:r w:rsidRPr="00EB5489">
        <w:rPr>
          <w:rFonts w:ascii="Arial" w:hAnsi="Arial" w:cs="Times New Roman"/>
          <w:sz w:val="20"/>
          <w:szCs w:val="24"/>
        </w:rPr>
        <w:t>Roda gigi adalah salah satu jenis elemen transmisi yang penting untuk suatu pemindahan gerak (terutama putaran). Daya atau tenaga pada suatu sistem transmisi antara penggerak dengan yang digerakan. Suatu konstruksi hubungan roda gigi digunakan pula untuk sistem pengatur pada pemindah putaran, atau untuk merubah gerak lurus menjadi gerak putar atau sebaliknya.</w:t>
      </w:r>
    </w:p>
    <w:p w:rsidR="00B76CBC" w:rsidRDefault="00B76CBC" w:rsidP="00B76CBC">
      <w:pPr>
        <w:autoSpaceDE w:val="0"/>
        <w:autoSpaceDN w:val="0"/>
        <w:adjustRightInd w:val="0"/>
        <w:spacing w:after="0" w:line="240" w:lineRule="auto"/>
        <w:ind w:firstLine="720"/>
        <w:jc w:val="both"/>
        <w:rPr>
          <w:rFonts w:ascii="Arial" w:hAnsi="Arial" w:cs="Times New Roman"/>
          <w:sz w:val="20"/>
          <w:szCs w:val="24"/>
          <w:lang w:val="en-US"/>
        </w:rPr>
      </w:pPr>
      <w:r w:rsidRPr="00A40AFA">
        <w:rPr>
          <w:rFonts w:ascii="Arial" w:hAnsi="Arial" w:cs="Times New Roman"/>
          <w:sz w:val="20"/>
          <w:szCs w:val="24"/>
        </w:rPr>
        <w:t xml:space="preserve">Menghitung percepatan </w:t>
      </w:r>
      <w:r w:rsidRPr="00A40AFA">
        <w:rPr>
          <w:rFonts w:ascii="Arial" w:hAnsi="Arial" w:cs="Times New Roman"/>
          <w:i/>
          <w:sz w:val="20"/>
          <w:szCs w:val="24"/>
        </w:rPr>
        <w:t>gear</w:t>
      </w:r>
      <w:r w:rsidRPr="00A40AFA">
        <w:rPr>
          <w:rFonts w:ascii="Arial" w:hAnsi="Arial" w:cs="Times New Roman"/>
          <w:sz w:val="20"/>
          <w:szCs w:val="24"/>
        </w:rPr>
        <w:t xml:space="preserve"> dapat dihitung menggunakan persamaan sebagai berikut :</w:t>
      </w:r>
    </w:p>
    <w:p w:rsidR="00B76CBC" w:rsidRPr="00A40AFA" w:rsidRDefault="00B76CBC" w:rsidP="00B76CBC">
      <w:pPr>
        <w:autoSpaceDE w:val="0"/>
        <w:autoSpaceDN w:val="0"/>
        <w:adjustRightInd w:val="0"/>
        <w:spacing w:after="0" w:line="240" w:lineRule="auto"/>
        <w:ind w:firstLine="720"/>
        <w:jc w:val="both"/>
        <w:rPr>
          <w:rFonts w:ascii="Arial" w:hAnsi="Arial" w:cs="Times New Roman"/>
          <w:sz w:val="20"/>
          <w:szCs w:val="24"/>
          <w:lang w:val="en-US"/>
        </w:rPr>
      </w:pPr>
    </w:p>
    <w:p w:rsidR="00B76CBC" w:rsidRDefault="002B7880" w:rsidP="00B76CBC">
      <w:pPr>
        <w:autoSpaceDE w:val="0"/>
        <w:autoSpaceDN w:val="0"/>
        <w:adjustRightInd w:val="0"/>
        <w:spacing w:after="0" w:line="240" w:lineRule="auto"/>
        <w:jc w:val="both"/>
        <w:rPr>
          <w:rFonts w:ascii="Arial" w:eastAsiaTheme="minorEastAsia" w:hAnsi="Arial" w:cs="Arial"/>
          <w:sz w:val="20"/>
          <w:szCs w:val="20"/>
          <w:lang w:val="en-GB"/>
        </w:rPr>
      </w:pPr>
      <m:oMath>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 xml:space="preserve">g </m:t>
            </m:r>
          </m:sub>
        </m:sSub>
      </m:oMath>
      <w:r w:rsidR="00B76CBC" w:rsidRPr="000960FD">
        <w:rPr>
          <w:lang w:val="en-GB"/>
        </w:rPr>
        <w:t>=</w:t>
      </w:r>
      <w:r w:rsidR="00B76CBC">
        <w:rPr>
          <w:lang w:val="en-GB"/>
        </w:rPr>
        <w:t xml:space="preserve"> </w:t>
      </w:r>
      <m:oMath>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g</m:t>
                </m:r>
                <m:r>
                  <w:rPr>
                    <w:rFonts w:ascii="Cambria Math" w:hAnsi="Times New Roman" w:cs="Times New Roman"/>
                    <w:sz w:val="24"/>
                    <w:szCs w:val="24"/>
                    <w:lang w:val="en-GB"/>
                  </w:rPr>
                  <m:t>1</m:t>
                </m:r>
              </m:sub>
            </m:sSub>
          </m:num>
          <m:den>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g</m:t>
                </m:r>
                <m:r>
                  <w:rPr>
                    <w:rFonts w:ascii="Cambria Math" w:hAnsi="Times New Roman" w:cs="Times New Roman"/>
                    <w:sz w:val="24"/>
                    <w:szCs w:val="24"/>
                    <w:lang w:val="en-GB"/>
                  </w:rPr>
                  <m:t>2</m:t>
                </m:r>
              </m:sub>
            </m:sSub>
          </m:den>
        </m:f>
      </m:oMath>
      <w:r w:rsidR="00B76CBC">
        <w:rPr>
          <w:rFonts w:eastAsiaTheme="minorEastAsia"/>
          <w:sz w:val="24"/>
          <w:szCs w:val="24"/>
          <w:lang w:val="en-GB"/>
        </w:rPr>
        <w:tab/>
      </w:r>
      <w:r w:rsidR="00B76CBC">
        <w:rPr>
          <w:rFonts w:eastAsiaTheme="minorEastAsia"/>
          <w:sz w:val="24"/>
          <w:szCs w:val="24"/>
          <w:lang w:val="en-GB"/>
        </w:rPr>
        <w:tab/>
      </w:r>
      <w:r w:rsidR="00B76CBC">
        <w:rPr>
          <w:rFonts w:eastAsiaTheme="minorEastAsia"/>
          <w:sz w:val="24"/>
          <w:szCs w:val="24"/>
          <w:lang w:val="en-GB"/>
        </w:rPr>
        <w:tab/>
      </w:r>
      <w:r w:rsidR="00B76CBC" w:rsidRPr="00A40AFA">
        <w:rPr>
          <w:rFonts w:ascii="Arial" w:eastAsiaTheme="minorEastAsia" w:hAnsi="Arial" w:cs="Arial"/>
          <w:sz w:val="20"/>
          <w:szCs w:val="20"/>
          <w:lang w:val="en-GB"/>
        </w:rPr>
        <w:t>(10)</w:t>
      </w:r>
    </w:p>
    <w:p w:rsidR="00B76CBC" w:rsidRDefault="00B76CBC" w:rsidP="00B76CBC">
      <w:pPr>
        <w:spacing w:after="0" w:line="240" w:lineRule="auto"/>
        <w:jc w:val="both"/>
        <w:rPr>
          <w:rFonts w:ascii="Arial" w:eastAsiaTheme="minorEastAsia" w:hAnsi="Arial" w:cs="Arial"/>
          <w:sz w:val="20"/>
          <w:szCs w:val="20"/>
          <w:lang w:val="en-US"/>
        </w:rPr>
      </w:pPr>
    </w:p>
    <w:p w:rsidR="00B76CBC" w:rsidRPr="00EA60F3" w:rsidRDefault="00B76CBC" w:rsidP="00B76CBC">
      <w:pPr>
        <w:spacing w:after="0" w:line="240" w:lineRule="auto"/>
        <w:jc w:val="both"/>
        <w:rPr>
          <w:rFonts w:ascii="Arial" w:hAnsi="Arial" w:cs="Arial"/>
          <w:sz w:val="20"/>
          <w:szCs w:val="20"/>
          <w:lang w:val="en-US"/>
        </w:rPr>
      </w:pPr>
      <w:r w:rsidRPr="00DF0A26">
        <w:rPr>
          <w:rFonts w:ascii="Arial" w:eastAsiaTheme="minorEastAsia" w:hAnsi="Arial" w:cs="Arial"/>
          <w:sz w:val="20"/>
          <w:szCs w:val="20"/>
        </w:rPr>
        <w:t>Keterangan :</w:t>
      </w:r>
    </w:p>
    <w:p w:rsidR="00B76CBC" w:rsidRPr="00A40AFA" w:rsidRDefault="002B7880" w:rsidP="00B76CBC">
      <w:pPr>
        <w:tabs>
          <w:tab w:val="left" w:pos="748"/>
        </w:tabs>
        <w:spacing w:after="0" w:line="240" w:lineRule="auto"/>
        <w:rPr>
          <w:rFonts w:ascii="Arial" w:hAnsi="Arial" w:cs="Arial"/>
          <w:sz w:val="20"/>
          <w:szCs w:val="20"/>
          <w:lang w:eastAsia="id-ID"/>
        </w:rPr>
      </w:pPr>
      <m:oMath>
        <m:sSub>
          <m:sSubPr>
            <m:ctrlPr>
              <w:rPr>
                <w:rFonts w:ascii="Cambria Math" w:hAnsi="Arial" w:cs="Arial"/>
                <w:i/>
                <w:kern w:val="1"/>
                <w:sz w:val="20"/>
                <w:szCs w:val="20"/>
                <w:lang w:eastAsia="ar-SA"/>
              </w:rPr>
            </m:ctrlPr>
          </m:sSubPr>
          <m:e>
            <m:r>
              <w:rPr>
                <w:rFonts w:ascii="Cambria Math" w:hAnsi="Cambria Math" w:cs="Arial"/>
                <w:sz w:val="20"/>
                <w:szCs w:val="20"/>
                <w:lang w:eastAsia="id-ID"/>
              </w:rPr>
              <m:t>A</m:t>
            </m:r>
          </m:e>
          <m:sub>
            <m:r>
              <w:rPr>
                <w:rFonts w:ascii="Cambria Math" w:hAnsi="Cambria Math" w:cs="Arial"/>
                <w:sz w:val="20"/>
                <w:szCs w:val="20"/>
                <w:lang w:eastAsia="id-ID"/>
              </w:rPr>
              <m:t>g</m:t>
            </m:r>
          </m:sub>
        </m:sSub>
      </m:oMath>
      <w:r w:rsidR="00B76CBC" w:rsidRPr="00A40AFA">
        <w:rPr>
          <w:rFonts w:ascii="Arial" w:hAnsi="Arial" w:cs="Arial"/>
          <w:sz w:val="20"/>
          <w:szCs w:val="20"/>
          <w:lang w:eastAsia="id-ID"/>
        </w:rPr>
        <w:t xml:space="preserve">= Percepatan </w:t>
      </w:r>
      <w:r w:rsidR="00B76CBC" w:rsidRPr="00A40AFA">
        <w:rPr>
          <w:rFonts w:ascii="Arial" w:hAnsi="Arial" w:cs="Arial"/>
          <w:i/>
          <w:sz w:val="20"/>
          <w:szCs w:val="20"/>
          <w:lang w:eastAsia="id-ID"/>
        </w:rPr>
        <w:t>gear</w:t>
      </w:r>
    </w:p>
    <w:p w:rsidR="00B76CBC" w:rsidRPr="00A40AFA" w:rsidRDefault="002B7880" w:rsidP="00B76CBC">
      <w:pPr>
        <w:tabs>
          <w:tab w:val="left" w:pos="748"/>
        </w:tabs>
        <w:spacing w:after="0" w:line="240" w:lineRule="auto"/>
        <w:rPr>
          <w:rFonts w:ascii="Arial" w:hAnsi="Arial" w:cs="Arial"/>
          <w:kern w:val="1"/>
          <w:sz w:val="20"/>
          <w:szCs w:val="20"/>
          <w:lang w:eastAsia="ar-SA"/>
        </w:rPr>
      </w:pPr>
      <m:oMath>
        <m:sSub>
          <m:sSubPr>
            <m:ctrlPr>
              <w:rPr>
                <w:rFonts w:ascii="Cambria Math" w:hAnsi="Arial" w:cs="Arial"/>
                <w:i/>
                <w:kern w:val="1"/>
                <w:sz w:val="20"/>
                <w:szCs w:val="20"/>
                <w:lang w:eastAsia="ar-SA"/>
              </w:rPr>
            </m:ctrlPr>
          </m:sSubPr>
          <m:e>
            <m:r>
              <w:rPr>
                <w:rFonts w:ascii="Cambria Math" w:hAnsi="Cambria Math" w:cs="Arial"/>
                <w:sz w:val="20"/>
                <w:szCs w:val="20"/>
                <w:lang w:eastAsia="id-ID"/>
              </w:rPr>
              <m:t>N</m:t>
            </m:r>
          </m:e>
          <m:sub>
            <m:r>
              <w:rPr>
                <w:rFonts w:ascii="Cambria Math" w:hAnsi="Cambria Math" w:cs="Arial"/>
                <w:sz w:val="20"/>
                <w:szCs w:val="20"/>
                <w:lang w:eastAsia="id-ID"/>
              </w:rPr>
              <m:t>g</m:t>
            </m:r>
            <m:r>
              <w:rPr>
                <w:rFonts w:ascii="Cambria Math" w:hAnsi="Arial" w:cs="Arial"/>
                <w:sz w:val="20"/>
                <w:szCs w:val="20"/>
                <w:lang w:eastAsia="id-ID"/>
              </w:rPr>
              <m:t>1</m:t>
            </m:r>
          </m:sub>
        </m:sSub>
      </m:oMath>
      <w:r w:rsidR="00B76CBC" w:rsidRPr="00A40AFA">
        <w:rPr>
          <w:rFonts w:ascii="Arial" w:hAnsi="Arial" w:cs="Arial"/>
          <w:kern w:val="1"/>
          <w:sz w:val="20"/>
          <w:szCs w:val="20"/>
          <w:lang w:eastAsia="ar-SA"/>
        </w:rPr>
        <w:t xml:space="preserve">= Jumlah gigi </w:t>
      </w:r>
      <w:r w:rsidR="00B76CBC" w:rsidRPr="00A40AFA">
        <w:rPr>
          <w:rFonts w:ascii="Arial" w:hAnsi="Arial" w:cs="Arial"/>
          <w:i/>
          <w:kern w:val="1"/>
          <w:sz w:val="20"/>
          <w:szCs w:val="20"/>
          <w:lang w:eastAsia="ar-SA"/>
        </w:rPr>
        <w:t>gear</w:t>
      </w:r>
      <w:r w:rsidR="00B76CBC" w:rsidRPr="00A40AFA">
        <w:rPr>
          <w:rFonts w:ascii="Arial" w:hAnsi="Arial" w:cs="Arial"/>
          <w:kern w:val="1"/>
          <w:sz w:val="20"/>
          <w:szCs w:val="20"/>
          <w:lang w:eastAsia="ar-SA"/>
        </w:rPr>
        <w:t xml:space="preserve"> pertama</w:t>
      </w:r>
    </w:p>
    <w:p w:rsidR="00B76CBC" w:rsidRDefault="002B7880" w:rsidP="00B76CBC">
      <w:pPr>
        <w:tabs>
          <w:tab w:val="left" w:pos="748"/>
        </w:tabs>
        <w:spacing w:after="0" w:line="240" w:lineRule="auto"/>
        <w:rPr>
          <w:rFonts w:ascii="Arial" w:hAnsi="Arial" w:cs="Arial"/>
          <w:kern w:val="1"/>
          <w:sz w:val="20"/>
          <w:szCs w:val="20"/>
          <w:lang w:val="en-US" w:eastAsia="ar-SA"/>
        </w:rPr>
      </w:pPr>
      <m:oMath>
        <m:sSub>
          <m:sSubPr>
            <m:ctrlPr>
              <w:rPr>
                <w:rFonts w:ascii="Cambria Math" w:hAnsi="Arial" w:cs="Arial"/>
                <w:i/>
                <w:kern w:val="1"/>
                <w:sz w:val="20"/>
                <w:szCs w:val="20"/>
                <w:lang w:eastAsia="ar-SA"/>
              </w:rPr>
            </m:ctrlPr>
          </m:sSubPr>
          <m:e>
            <m:r>
              <w:rPr>
                <w:rFonts w:ascii="Cambria Math" w:hAnsi="Cambria Math" w:cs="Arial"/>
                <w:sz w:val="20"/>
                <w:szCs w:val="20"/>
                <w:lang w:eastAsia="id-ID"/>
              </w:rPr>
              <m:t>N</m:t>
            </m:r>
          </m:e>
          <m:sub>
            <m:r>
              <w:rPr>
                <w:rFonts w:ascii="Cambria Math" w:hAnsi="Cambria Math" w:cs="Arial"/>
                <w:sz w:val="20"/>
                <w:szCs w:val="20"/>
                <w:lang w:eastAsia="id-ID"/>
              </w:rPr>
              <m:t>g</m:t>
            </m:r>
            <m:r>
              <w:rPr>
                <w:rFonts w:ascii="Cambria Math" w:hAnsi="Arial" w:cs="Arial"/>
                <w:sz w:val="20"/>
                <w:szCs w:val="20"/>
                <w:lang w:eastAsia="id-ID"/>
              </w:rPr>
              <m:t>2</m:t>
            </m:r>
          </m:sub>
        </m:sSub>
      </m:oMath>
      <w:r w:rsidR="00B76CBC" w:rsidRPr="00A40AFA">
        <w:rPr>
          <w:rFonts w:ascii="Arial" w:hAnsi="Arial" w:cs="Arial"/>
          <w:kern w:val="1"/>
          <w:sz w:val="20"/>
          <w:szCs w:val="20"/>
          <w:lang w:eastAsia="ar-SA"/>
        </w:rPr>
        <w:t xml:space="preserve"> = Jumlah gigi </w:t>
      </w:r>
      <w:r w:rsidR="00B76CBC" w:rsidRPr="00A40AFA">
        <w:rPr>
          <w:rFonts w:ascii="Arial" w:hAnsi="Arial" w:cs="Arial"/>
          <w:i/>
          <w:kern w:val="1"/>
          <w:sz w:val="20"/>
          <w:szCs w:val="20"/>
          <w:lang w:eastAsia="ar-SA"/>
        </w:rPr>
        <w:t>gear</w:t>
      </w:r>
      <w:r w:rsidR="00B76CBC" w:rsidRPr="00A40AFA">
        <w:rPr>
          <w:rFonts w:ascii="Arial" w:hAnsi="Arial" w:cs="Arial"/>
          <w:kern w:val="1"/>
          <w:sz w:val="20"/>
          <w:szCs w:val="20"/>
          <w:lang w:eastAsia="ar-SA"/>
        </w:rPr>
        <w:t xml:space="preserve"> ke dua</w:t>
      </w:r>
    </w:p>
    <w:p w:rsidR="00701D04" w:rsidRPr="00701D04" w:rsidRDefault="00701D04" w:rsidP="00B76CBC">
      <w:pPr>
        <w:tabs>
          <w:tab w:val="left" w:pos="748"/>
        </w:tabs>
        <w:spacing w:after="0" w:line="240" w:lineRule="auto"/>
        <w:rPr>
          <w:rFonts w:ascii="Arial" w:hAnsi="Arial" w:cs="Arial"/>
          <w:kern w:val="1"/>
          <w:sz w:val="20"/>
          <w:szCs w:val="20"/>
          <w:lang w:val="en-US" w:eastAsia="ar-SA"/>
        </w:rPr>
      </w:pPr>
    </w:p>
    <w:p w:rsidR="00B76CBC" w:rsidRPr="00A40AFA" w:rsidRDefault="00B76CBC" w:rsidP="00B76CBC">
      <w:pPr>
        <w:spacing w:after="0" w:line="240" w:lineRule="auto"/>
        <w:jc w:val="both"/>
        <w:rPr>
          <w:rFonts w:ascii="Arial" w:eastAsia="Times New Roman" w:hAnsi="Arial" w:cs="Arial"/>
          <w:sz w:val="20"/>
          <w:szCs w:val="20"/>
        </w:rPr>
      </w:pPr>
      <w:r w:rsidRPr="00A40AFA">
        <w:rPr>
          <w:rFonts w:ascii="Arial" w:hAnsi="Arial" w:cs="Arial"/>
          <w:b/>
          <w:sz w:val="20"/>
          <w:szCs w:val="20"/>
        </w:rPr>
        <w:t>Limit switch</w:t>
      </w:r>
      <w:r w:rsidRPr="00A40AFA">
        <w:rPr>
          <w:rFonts w:ascii="Arial" w:hAnsi="Arial" w:cs="Arial"/>
          <w:b/>
          <w:sz w:val="20"/>
          <w:szCs w:val="20"/>
          <w:lang w:val="en-US"/>
        </w:rPr>
        <w:t xml:space="preserve">. </w:t>
      </w:r>
      <w:r w:rsidRPr="00A40AFA">
        <w:rPr>
          <w:rFonts w:ascii="Arial" w:eastAsia="Times New Roman" w:hAnsi="Arial" w:cs="Arial"/>
          <w:sz w:val="20"/>
          <w:szCs w:val="20"/>
        </w:rPr>
        <w:t xml:space="preserve">Limit switch merupakan jenis saklar yang dilengkapi dengan katup yang berfungsi menggantikan tombol. Prinsip kerja limit switch sama seperti saklar </w:t>
      </w:r>
      <w:r w:rsidRPr="00A40AFA">
        <w:rPr>
          <w:rFonts w:ascii="Arial" w:eastAsia="Times New Roman" w:hAnsi="Arial" w:cs="Arial"/>
          <w:i/>
          <w:sz w:val="20"/>
          <w:szCs w:val="20"/>
        </w:rPr>
        <w:t>Push ON</w:t>
      </w:r>
      <w:r w:rsidRPr="00A40AFA">
        <w:rPr>
          <w:rFonts w:ascii="Arial" w:eastAsia="Times New Roman" w:hAnsi="Arial" w:cs="Arial"/>
          <w:sz w:val="20"/>
          <w:szCs w:val="20"/>
        </w:rPr>
        <w:t xml:space="preserve"> yaitu hanya akan </w:t>
      </w:r>
      <w:r w:rsidRPr="00A40AFA">
        <w:rPr>
          <w:rFonts w:ascii="Arial" w:eastAsia="Times New Roman" w:hAnsi="Arial" w:cs="Arial"/>
          <w:sz w:val="20"/>
          <w:szCs w:val="20"/>
        </w:rPr>
        <w:lastRenderedPageBreak/>
        <w:t xml:space="preserve">menghubung pada saat katupnya ditekan pada batas penekanan tertentu yang telah ditentukan dan akan memutus saat katup tidak ditekan. Limit switch termasuk dalam kategori sensor mekanis yaitu sensor yang akan memberikan perubahan elektrik saat terjadi perubahan mekanik pada sensor tersebut. Penerapan dari limit switch adalah sebagai sensor posisi suatu benda (objek) yang bergerak . </w:t>
      </w:r>
    </w:p>
    <w:p w:rsidR="00B76CBC" w:rsidRPr="00CE540F" w:rsidRDefault="00B76CBC" w:rsidP="00B76CBC">
      <w:pPr>
        <w:spacing w:after="0" w:line="240" w:lineRule="auto"/>
        <w:ind w:firstLine="720"/>
        <w:jc w:val="both"/>
        <w:rPr>
          <w:rFonts w:ascii="Arial" w:eastAsia="Times New Roman" w:hAnsi="Arial" w:cs="Arial"/>
          <w:sz w:val="20"/>
          <w:szCs w:val="20"/>
        </w:rPr>
      </w:pPr>
      <w:r w:rsidRPr="00CE540F">
        <w:rPr>
          <w:rFonts w:ascii="Arial" w:eastAsia="Times New Roman" w:hAnsi="Arial" w:cs="Arial"/>
          <w:sz w:val="20"/>
          <w:szCs w:val="20"/>
        </w:rPr>
        <w:t>Prinsip kerja limit switch diaktifkan dengan penekanan pada tombolnya pada batas/daerah yang telah ditentukan sebelumnya sehingga terjadi pemutusan atau penghubungan rangkaian dari rangkaian tersebut. Limit switch memiliki 2 kontak yaitu NO (</w:t>
      </w:r>
      <w:r w:rsidRPr="00CE540F">
        <w:rPr>
          <w:rFonts w:ascii="Arial" w:eastAsia="Times New Roman" w:hAnsi="Arial" w:cs="Arial"/>
          <w:i/>
          <w:sz w:val="20"/>
          <w:szCs w:val="20"/>
        </w:rPr>
        <w:t>Normally Open</w:t>
      </w:r>
      <w:r w:rsidRPr="00CE540F">
        <w:rPr>
          <w:rFonts w:ascii="Arial" w:eastAsia="Times New Roman" w:hAnsi="Arial" w:cs="Arial"/>
          <w:sz w:val="20"/>
          <w:szCs w:val="20"/>
        </w:rPr>
        <w:t>) dan kontak NC (</w:t>
      </w:r>
      <w:r w:rsidRPr="00CE540F">
        <w:rPr>
          <w:rFonts w:ascii="Arial" w:eastAsia="Times New Roman" w:hAnsi="Arial" w:cs="Arial"/>
          <w:i/>
          <w:sz w:val="20"/>
          <w:szCs w:val="20"/>
        </w:rPr>
        <w:t>Normally Close</w:t>
      </w:r>
      <w:r w:rsidRPr="00CE540F">
        <w:rPr>
          <w:rFonts w:ascii="Arial" w:eastAsia="Times New Roman" w:hAnsi="Arial" w:cs="Arial"/>
          <w:sz w:val="20"/>
          <w:szCs w:val="20"/>
        </w:rPr>
        <w:t>) dimana salah satu kontak akan aktif jika tombolnya tertekan. Konstruksi dan simbol limit switch dapat dilihat seperti gambar di bawah.</w:t>
      </w:r>
    </w:p>
    <w:p w:rsidR="00B76CBC" w:rsidRDefault="00B76CBC" w:rsidP="00B76CBC">
      <w:pPr>
        <w:spacing w:after="0" w:line="240" w:lineRule="auto"/>
        <w:jc w:val="both"/>
        <w:rPr>
          <w:rFonts w:ascii="Arial" w:eastAsia="Times New Roman" w:hAnsi="Arial" w:cs="Arial"/>
          <w:sz w:val="20"/>
          <w:szCs w:val="20"/>
          <w:lang w:val="en-US"/>
        </w:rPr>
      </w:pPr>
      <w:r w:rsidRPr="00CE540F">
        <w:rPr>
          <w:rFonts w:ascii="Arial" w:eastAsia="Times New Roman" w:hAnsi="Arial" w:cs="Arial"/>
          <w:sz w:val="20"/>
          <w:szCs w:val="20"/>
        </w:rPr>
        <w:t>Konstruksi Dan Simbol Limit Switch :</w:t>
      </w:r>
    </w:p>
    <w:p w:rsidR="00B76CBC" w:rsidRPr="00B76CBC" w:rsidRDefault="00B76CBC" w:rsidP="00B76CBC">
      <w:pPr>
        <w:spacing w:after="0" w:line="240" w:lineRule="auto"/>
        <w:jc w:val="both"/>
        <w:rPr>
          <w:rFonts w:ascii="Arial" w:eastAsia="Times New Roman" w:hAnsi="Arial" w:cs="Arial"/>
          <w:sz w:val="20"/>
          <w:szCs w:val="20"/>
          <w:lang w:val="en-US"/>
        </w:rPr>
      </w:pPr>
    </w:p>
    <w:p w:rsidR="00B76CBC" w:rsidRDefault="002B7880" w:rsidP="00B76CBC">
      <w:pPr>
        <w:jc w:val="center"/>
        <w:rPr>
          <w:lang w:val="en-US"/>
        </w:rPr>
      </w:pPr>
      <w:r>
        <w:rPr>
          <w:noProof/>
          <w:lang w:val="en-US"/>
        </w:rPr>
        <w:pict>
          <v:shape id="_x0000_s1034" type="#_x0000_t202" style="position:absolute;left:0;text-align:left;margin-left:110.05pt;margin-top:47pt;width:209.15pt;height:23.25pt;z-index:251673600" stroked="f">
            <v:textbox style="mso-next-textbox:#_x0000_s1034">
              <w:txbxContent>
                <w:p w:rsidR="00701D04" w:rsidRPr="00CE540F" w:rsidRDefault="00701D04" w:rsidP="00B76CBC">
                  <w:pPr>
                    <w:spacing w:after="0"/>
                    <w:jc w:val="both"/>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3</w:t>
                  </w:r>
                  <w:r w:rsidRPr="00CE540F">
                    <w:rPr>
                      <w:rFonts w:ascii="Arial" w:hAnsi="Arial" w:cs="Arial"/>
                      <w:sz w:val="18"/>
                      <w:szCs w:val="18"/>
                    </w:rPr>
                    <w:t xml:space="preserve"> </w:t>
                  </w:r>
                  <w:r w:rsidRPr="00CE540F">
                    <w:rPr>
                      <w:rFonts w:ascii="Arial" w:eastAsia="Times New Roman" w:hAnsi="Arial" w:cs="Arial"/>
                      <w:sz w:val="18"/>
                      <w:szCs w:val="18"/>
                    </w:rPr>
                    <w:t>Konstruksi dan simbol limit switch.</w:t>
                  </w:r>
                </w:p>
              </w:txbxContent>
            </v:textbox>
          </v:shape>
        </w:pict>
      </w:r>
      <w:r w:rsidR="00B76CBC" w:rsidRPr="00B76CBC">
        <w:rPr>
          <w:noProof/>
          <w:lang w:val="en-US"/>
        </w:rPr>
        <w:drawing>
          <wp:inline distT="0" distB="0" distL="0" distR="0">
            <wp:extent cx="2590800" cy="542925"/>
            <wp:effectExtent l="19050" t="0" r="0" b="0"/>
            <wp:docPr id="23" name="Picture 4" descr="Konstruksi Dan Simbol Limit Switch,konstruksi Limit Switch,struktur Limit Switch,karakter Limit Switch,prinsip kerja Limit Switch,sistem kerja,kondisi Limit Switch,status Limit Switch,pin Limi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struksi Dan Simbol Limit Switch,konstruksi Limit Switch,struktur Limit Switch,karakter Limit Switch,prinsip kerja Limit Switch,sistem kerja,kondisi Limit Switch,status Limit Switch,pin Limit Switch"/>
                    <pic:cNvPicPr>
                      <a:picLocks noChangeAspect="1" noChangeArrowheads="1"/>
                    </pic:cNvPicPr>
                  </pic:nvPicPr>
                  <pic:blipFill>
                    <a:blip r:embed="rId18"/>
                    <a:srcRect/>
                    <a:stretch>
                      <a:fillRect/>
                    </a:stretch>
                  </pic:blipFill>
                  <pic:spPr bwMode="auto">
                    <a:xfrm>
                      <a:off x="0" y="0"/>
                      <a:ext cx="2608580" cy="546651"/>
                    </a:xfrm>
                    <a:prstGeom prst="rect">
                      <a:avLst/>
                    </a:prstGeom>
                    <a:noFill/>
                    <a:ln w="9525">
                      <a:noFill/>
                      <a:miter lim="800000"/>
                      <a:headEnd/>
                      <a:tailEnd/>
                    </a:ln>
                  </pic:spPr>
                </pic:pic>
              </a:graphicData>
            </a:graphic>
          </wp:inline>
        </w:drawing>
      </w:r>
    </w:p>
    <w:p w:rsidR="00FF00C1" w:rsidRDefault="00FF00C1" w:rsidP="00B76CBC">
      <w:pPr>
        <w:spacing w:after="0"/>
        <w:jc w:val="both"/>
        <w:rPr>
          <w:rFonts w:ascii="Arial" w:hAnsi="Arial" w:cs="Arial"/>
          <w:b/>
          <w:sz w:val="20"/>
          <w:szCs w:val="20"/>
          <w:lang w:val="en-US"/>
        </w:rPr>
      </w:pPr>
    </w:p>
    <w:p w:rsidR="00B0771B" w:rsidRDefault="00B0771B" w:rsidP="00B76CBC">
      <w:pPr>
        <w:spacing w:after="0"/>
        <w:jc w:val="both"/>
        <w:rPr>
          <w:rFonts w:ascii="Arial" w:hAnsi="Arial" w:cs="Arial"/>
          <w:b/>
          <w:sz w:val="20"/>
          <w:szCs w:val="20"/>
          <w:lang w:val="en-US"/>
        </w:rPr>
      </w:pPr>
    </w:p>
    <w:p w:rsidR="00B76CBC" w:rsidRDefault="00B76CBC" w:rsidP="00B76CBC">
      <w:pPr>
        <w:spacing w:after="0"/>
        <w:jc w:val="both"/>
        <w:rPr>
          <w:rFonts w:ascii="Arial" w:hAnsi="Arial" w:cs="Arial"/>
          <w:b/>
          <w:sz w:val="20"/>
          <w:szCs w:val="20"/>
          <w:lang w:val="en-US"/>
        </w:rPr>
      </w:pPr>
      <w:r w:rsidRPr="00CE540F">
        <w:rPr>
          <w:rFonts w:ascii="Arial" w:hAnsi="Arial" w:cs="Arial"/>
          <w:b/>
          <w:sz w:val="20"/>
          <w:szCs w:val="20"/>
        </w:rPr>
        <w:t>METODOLOGI PERANCANGAN</w:t>
      </w:r>
    </w:p>
    <w:p w:rsidR="00B76CBC" w:rsidRPr="00665603" w:rsidRDefault="00B76CBC" w:rsidP="00B76CBC">
      <w:pPr>
        <w:pStyle w:val="ListParagraph"/>
        <w:spacing w:after="0" w:line="240" w:lineRule="auto"/>
        <w:ind w:left="0"/>
        <w:jc w:val="both"/>
        <w:rPr>
          <w:rFonts w:ascii="Arial" w:hAnsi="Arial" w:cs="Arial"/>
          <w:sz w:val="20"/>
          <w:szCs w:val="20"/>
        </w:rPr>
      </w:pPr>
      <w:r w:rsidRPr="00665603">
        <w:rPr>
          <w:rFonts w:ascii="Arial" w:hAnsi="Arial" w:cs="Arial"/>
          <w:sz w:val="20"/>
          <w:szCs w:val="20"/>
        </w:rPr>
        <w:t>Membahas metode yang meliputi tahap perancangan, pembuatan, pemilihan perangkat yang akan digunakan serta pengujian secara experimental. Adapun tahapan-tahapan yang dilakukan didalam penelitian ini, sebagai berikut :</w:t>
      </w:r>
    </w:p>
    <w:p w:rsidR="00B76CBC" w:rsidRPr="00665603" w:rsidRDefault="00B76CBC" w:rsidP="00B76CBC">
      <w:pPr>
        <w:pStyle w:val="ListParagraph"/>
        <w:numPr>
          <w:ilvl w:val="0"/>
          <w:numId w:val="3"/>
        </w:numPr>
        <w:spacing w:after="0" w:line="240" w:lineRule="auto"/>
        <w:ind w:left="270" w:hanging="270"/>
        <w:jc w:val="both"/>
        <w:rPr>
          <w:rFonts w:ascii="Arial" w:hAnsi="Arial" w:cs="Arial"/>
          <w:sz w:val="20"/>
          <w:szCs w:val="20"/>
        </w:rPr>
      </w:pPr>
      <w:r w:rsidRPr="00665603">
        <w:rPr>
          <w:rFonts w:ascii="Arial" w:hAnsi="Arial" w:cs="Arial"/>
          <w:sz w:val="20"/>
          <w:szCs w:val="20"/>
        </w:rPr>
        <w:t xml:space="preserve">Menentukan spesifikasi awal prototipe pembangkit listrik tenaga gravitasi bumi melalui perhitungan. </w:t>
      </w:r>
    </w:p>
    <w:p w:rsidR="00B76CBC" w:rsidRPr="00665603" w:rsidRDefault="00B76CBC" w:rsidP="00B76CBC">
      <w:pPr>
        <w:pStyle w:val="ListParagraph"/>
        <w:numPr>
          <w:ilvl w:val="0"/>
          <w:numId w:val="3"/>
        </w:numPr>
        <w:spacing w:after="0" w:line="240" w:lineRule="auto"/>
        <w:ind w:left="180" w:hanging="180"/>
        <w:jc w:val="both"/>
        <w:rPr>
          <w:rFonts w:ascii="Arial" w:hAnsi="Arial" w:cs="Arial"/>
          <w:sz w:val="20"/>
          <w:szCs w:val="20"/>
        </w:rPr>
      </w:pPr>
      <w:r w:rsidRPr="00665603">
        <w:rPr>
          <w:rFonts w:ascii="Arial" w:hAnsi="Arial" w:cs="Arial"/>
          <w:sz w:val="20"/>
          <w:szCs w:val="20"/>
        </w:rPr>
        <w:t xml:space="preserve"> Membuat desain sistem prototipe pembangkit listrik tenaga gravitasi bumi.</w:t>
      </w:r>
    </w:p>
    <w:p w:rsidR="00B76CBC" w:rsidRPr="00665603" w:rsidRDefault="00B76CBC" w:rsidP="00B76CBC">
      <w:pPr>
        <w:pStyle w:val="ListParagraph"/>
        <w:numPr>
          <w:ilvl w:val="0"/>
          <w:numId w:val="3"/>
        </w:numPr>
        <w:spacing w:after="0" w:line="240" w:lineRule="auto"/>
        <w:ind w:left="180" w:hanging="180"/>
        <w:jc w:val="both"/>
        <w:rPr>
          <w:rFonts w:ascii="Arial" w:hAnsi="Arial" w:cs="Arial"/>
          <w:sz w:val="20"/>
          <w:szCs w:val="20"/>
        </w:rPr>
      </w:pPr>
      <w:r w:rsidRPr="00665603">
        <w:rPr>
          <w:rFonts w:ascii="Arial" w:hAnsi="Arial" w:cs="Arial"/>
          <w:sz w:val="20"/>
          <w:szCs w:val="20"/>
        </w:rPr>
        <w:t xml:space="preserve"> Pembuatan prototipe pembangkit listrik tenaga gravitasi bumi.</w:t>
      </w:r>
    </w:p>
    <w:p w:rsidR="00B76CBC" w:rsidRPr="00665603" w:rsidRDefault="00B76CBC" w:rsidP="00B76CBC">
      <w:pPr>
        <w:pStyle w:val="ListParagraph"/>
        <w:numPr>
          <w:ilvl w:val="0"/>
          <w:numId w:val="3"/>
        </w:numPr>
        <w:spacing w:after="0" w:line="240" w:lineRule="auto"/>
        <w:ind w:left="180" w:hanging="180"/>
        <w:jc w:val="both"/>
        <w:rPr>
          <w:rFonts w:ascii="Arial" w:hAnsi="Arial" w:cs="Arial"/>
          <w:sz w:val="20"/>
          <w:szCs w:val="20"/>
        </w:rPr>
      </w:pPr>
      <w:r w:rsidRPr="00665603">
        <w:rPr>
          <w:rFonts w:ascii="Arial" w:hAnsi="Arial" w:cs="Arial"/>
          <w:sz w:val="20"/>
          <w:szCs w:val="20"/>
        </w:rPr>
        <w:t xml:space="preserve"> Perakitan prototipe pembangkit listrik tenaga gravitasi bumi.</w:t>
      </w:r>
    </w:p>
    <w:p w:rsidR="00B76CBC" w:rsidRPr="00665603" w:rsidRDefault="00B76CBC" w:rsidP="00B76CBC">
      <w:pPr>
        <w:pStyle w:val="ListParagraph"/>
        <w:numPr>
          <w:ilvl w:val="0"/>
          <w:numId w:val="3"/>
        </w:numPr>
        <w:spacing w:after="0" w:line="240" w:lineRule="auto"/>
        <w:ind w:left="180" w:hanging="180"/>
        <w:jc w:val="both"/>
        <w:rPr>
          <w:rFonts w:ascii="Arial" w:hAnsi="Arial" w:cs="Arial"/>
          <w:sz w:val="20"/>
          <w:szCs w:val="20"/>
        </w:rPr>
      </w:pPr>
      <w:r w:rsidRPr="00665603">
        <w:rPr>
          <w:rFonts w:ascii="Arial" w:hAnsi="Arial" w:cs="Arial"/>
          <w:sz w:val="20"/>
          <w:szCs w:val="20"/>
        </w:rPr>
        <w:t xml:space="preserve"> Melakukan pengujian kinerja hasil perancangan prototipe pembangkit listrik tenaga gravitasi bumi.</w:t>
      </w:r>
    </w:p>
    <w:p w:rsidR="00B76CBC" w:rsidRPr="00845E29" w:rsidRDefault="00B76CBC" w:rsidP="00B76CBC">
      <w:pPr>
        <w:pStyle w:val="ListParagraph"/>
        <w:numPr>
          <w:ilvl w:val="0"/>
          <w:numId w:val="3"/>
        </w:numPr>
        <w:spacing w:after="0" w:line="240" w:lineRule="auto"/>
        <w:ind w:left="180" w:hanging="180"/>
        <w:jc w:val="both"/>
        <w:rPr>
          <w:rFonts w:ascii="Arial" w:hAnsi="Arial" w:cs="Arial"/>
          <w:sz w:val="20"/>
          <w:szCs w:val="20"/>
        </w:rPr>
      </w:pPr>
      <w:r w:rsidRPr="00665603">
        <w:rPr>
          <w:rFonts w:ascii="Arial" w:hAnsi="Arial" w:cs="Arial"/>
          <w:sz w:val="20"/>
          <w:szCs w:val="20"/>
        </w:rPr>
        <w:t xml:space="preserve"> Analisis data dari pengujian prototipe pembangkit listrik tenaga gravitasi bumi.</w:t>
      </w:r>
    </w:p>
    <w:p w:rsidR="00B76CBC" w:rsidRPr="00665603" w:rsidRDefault="00B76CBC" w:rsidP="00B76CBC">
      <w:pPr>
        <w:pStyle w:val="ListParagraph"/>
        <w:spacing w:after="0" w:line="240" w:lineRule="auto"/>
        <w:ind w:left="180"/>
        <w:jc w:val="both"/>
        <w:rPr>
          <w:rFonts w:ascii="Arial" w:hAnsi="Arial" w:cs="Arial"/>
          <w:sz w:val="20"/>
          <w:szCs w:val="20"/>
        </w:rPr>
      </w:pPr>
    </w:p>
    <w:p w:rsidR="00FF00C1" w:rsidRPr="00FF00C1" w:rsidRDefault="00B76CBC" w:rsidP="00B76CBC">
      <w:pPr>
        <w:pStyle w:val="ListParagraph"/>
        <w:spacing w:after="0" w:line="240" w:lineRule="auto"/>
        <w:ind w:left="0"/>
        <w:jc w:val="both"/>
        <w:rPr>
          <w:rFonts w:ascii="Arial" w:hAnsi="Arial" w:cs="Arial"/>
          <w:sz w:val="20"/>
          <w:szCs w:val="20"/>
          <w:lang w:val="en-US"/>
        </w:rPr>
      </w:pPr>
      <w:r>
        <w:rPr>
          <w:rFonts w:ascii="Arial" w:hAnsi="Arial" w:cs="Arial"/>
          <w:sz w:val="20"/>
          <w:szCs w:val="20"/>
          <w:lang w:val="en-US"/>
        </w:rPr>
        <w:tab/>
      </w:r>
      <w:r w:rsidRPr="00665603">
        <w:rPr>
          <w:rFonts w:ascii="Arial" w:hAnsi="Arial" w:cs="Arial"/>
          <w:sz w:val="20"/>
          <w:szCs w:val="20"/>
        </w:rPr>
        <w:t>Dalam perancangan prototipe pembangkit listrik tenaga gravitasi bumi didasarkan dari beberapa faktor-faktor pendukung efektifitas daya yang dihasilkan pembangkit tersebut, adapun proses terse</w:t>
      </w:r>
      <w:r>
        <w:rPr>
          <w:rFonts w:ascii="Arial" w:hAnsi="Arial" w:cs="Arial"/>
          <w:sz w:val="20"/>
          <w:szCs w:val="20"/>
        </w:rPr>
        <w:t>but meliputi</w:t>
      </w:r>
      <w:r>
        <w:rPr>
          <w:rFonts w:ascii="Arial" w:hAnsi="Arial" w:cs="Arial"/>
          <w:sz w:val="20"/>
          <w:szCs w:val="20"/>
          <w:lang w:val="en-US"/>
        </w:rPr>
        <w:t xml:space="preserve"> </w:t>
      </w:r>
      <w:r w:rsidRPr="00845E29">
        <w:rPr>
          <w:rFonts w:ascii="Arial" w:hAnsi="Arial" w:cs="Arial"/>
          <w:sz w:val="20"/>
          <w:szCs w:val="20"/>
        </w:rPr>
        <w:t>tahap-tahap perancangan dan pembuatan pembangkit meliputi beberapa tahapan sebagai berikut:</w:t>
      </w:r>
    </w:p>
    <w:p w:rsidR="00B76CBC" w:rsidRPr="00845E29" w:rsidRDefault="00B76CBC" w:rsidP="00B76CBC">
      <w:pPr>
        <w:pStyle w:val="ListParagraph"/>
        <w:numPr>
          <w:ilvl w:val="0"/>
          <w:numId w:val="4"/>
        </w:numPr>
        <w:spacing w:line="240" w:lineRule="auto"/>
        <w:ind w:left="284" w:hanging="283"/>
        <w:jc w:val="both"/>
        <w:rPr>
          <w:rFonts w:ascii="Times New Roman" w:hAnsi="Times New Roman" w:cs="Times New Roman"/>
          <w:sz w:val="24"/>
          <w:szCs w:val="24"/>
        </w:rPr>
      </w:pPr>
      <w:r w:rsidRPr="000D1E6C">
        <w:rPr>
          <w:rFonts w:ascii="Times New Roman" w:hAnsi="Times New Roman" w:cs="Times New Roman"/>
          <w:sz w:val="24"/>
          <w:szCs w:val="24"/>
        </w:rPr>
        <w:t>Perancangan lengan massa benda</w:t>
      </w:r>
    </w:p>
    <w:p w:rsidR="00FF00C1" w:rsidRPr="00FF00C1" w:rsidRDefault="00B76CBC" w:rsidP="00FF00C1">
      <w:pPr>
        <w:pStyle w:val="ListParagraph"/>
        <w:spacing w:after="0" w:line="240" w:lineRule="auto"/>
        <w:ind w:left="0"/>
        <w:jc w:val="both"/>
        <w:rPr>
          <w:lang w:val="en-US"/>
        </w:rPr>
      </w:pPr>
      <w:r>
        <w:rPr>
          <w:rFonts w:ascii="Arial" w:hAnsi="Arial" w:cs="Arial"/>
          <w:sz w:val="20"/>
          <w:szCs w:val="20"/>
          <w:lang w:val="en-US"/>
        </w:rPr>
        <w:tab/>
      </w:r>
      <w:r w:rsidRPr="00845E29">
        <w:rPr>
          <w:rFonts w:ascii="Arial" w:hAnsi="Arial" w:cs="Arial"/>
          <w:sz w:val="20"/>
          <w:szCs w:val="20"/>
        </w:rPr>
        <w:t>Per</w:t>
      </w:r>
      <w:r>
        <w:rPr>
          <w:rFonts w:ascii="Arial" w:hAnsi="Arial" w:cs="Arial"/>
          <w:sz w:val="20"/>
          <w:szCs w:val="20"/>
        </w:rPr>
        <w:t>ancangan lengan massa benda</w:t>
      </w:r>
      <w:r w:rsidRPr="00845E29">
        <w:rPr>
          <w:rFonts w:ascii="Arial" w:hAnsi="Arial" w:cs="Arial"/>
          <w:sz w:val="20"/>
          <w:szCs w:val="20"/>
        </w:rPr>
        <w:t xml:space="preserve"> dirancang menggunakan aluminium dengan panjang 64 cm x 2 dan lebar 2 cm yang dipasang silang, dan menggunakan plat besi dengan ketebalan 1 cm yang dipotong sesuai aluminium dan menggunakan baut dengan ukuran diameter 0,5 cm untuk menggabungkan aluminium dengan plat besi sehingga aluminium akan lebih kuat. Sebagaimana fungsi dari lengan massa benda ini sendiri yaitu, sebagai penompang massa benda dan penompang pengontrol letak massa benda. </w:t>
      </w:r>
    </w:p>
    <w:p w:rsidR="00B76CBC" w:rsidRPr="00A75554" w:rsidRDefault="00B76CBC" w:rsidP="00B76CBC">
      <w:pPr>
        <w:spacing w:after="0" w:line="240" w:lineRule="auto"/>
        <w:ind w:left="284" w:hanging="284"/>
        <w:jc w:val="both"/>
        <w:rPr>
          <w:rFonts w:ascii="Arial" w:hAnsi="Arial" w:cs="Arial"/>
          <w:bCs/>
          <w:sz w:val="20"/>
          <w:szCs w:val="20"/>
        </w:rPr>
      </w:pPr>
      <w:r>
        <w:rPr>
          <w:rFonts w:ascii="Arial" w:hAnsi="Arial" w:cs="Arial"/>
          <w:bCs/>
          <w:sz w:val="20"/>
          <w:szCs w:val="20"/>
          <w:lang w:val="en-US"/>
        </w:rPr>
        <w:t>b.</w:t>
      </w:r>
      <w:r>
        <w:rPr>
          <w:rFonts w:ascii="Arial" w:hAnsi="Arial" w:cs="Arial"/>
          <w:bCs/>
          <w:sz w:val="20"/>
          <w:szCs w:val="20"/>
          <w:lang w:val="en-US"/>
        </w:rPr>
        <w:tab/>
      </w:r>
      <w:r w:rsidRPr="00A75554">
        <w:rPr>
          <w:rFonts w:ascii="Arial" w:hAnsi="Arial" w:cs="Arial"/>
          <w:bCs/>
          <w:sz w:val="20"/>
          <w:szCs w:val="20"/>
        </w:rPr>
        <w:t>Perancangan pengontrol letak massa benda</w:t>
      </w:r>
    </w:p>
    <w:p w:rsidR="00FF00C1" w:rsidRPr="00FF00C1" w:rsidRDefault="00B76CBC" w:rsidP="00FF00C1">
      <w:pPr>
        <w:pStyle w:val="ListParagraph"/>
        <w:spacing w:after="0" w:line="240" w:lineRule="auto"/>
        <w:ind w:left="0" w:firstLine="709"/>
        <w:jc w:val="both"/>
        <w:rPr>
          <w:lang w:val="en-US"/>
        </w:rPr>
      </w:pPr>
      <w:r w:rsidRPr="00A75554">
        <w:rPr>
          <w:rFonts w:ascii="Arial" w:hAnsi="Arial" w:cs="Arial"/>
          <w:bCs/>
          <w:sz w:val="20"/>
          <w:szCs w:val="20"/>
        </w:rPr>
        <w:t>Perancangan p</w:t>
      </w:r>
      <w:r>
        <w:rPr>
          <w:rFonts w:ascii="Arial" w:hAnsi="Arial" w:cs="Arial"/>
          <w:bCs/>
          <w:sz w:val="20"/>
          <w:szCs w:val="20"/>
        </w:rPr>
        <w:t>engontrol letak massa benda</w:t>
      </w:r>
      <w:r w:rsidRPr="00A75554">
        <w:rPr>
          <w:rFonts w:ascii="Arial" w:hAnsi="Arial" w:cs="Arial"/>
          <w:bCs/>
          <w:sz w:val="20"/>
          <w:szCs w:val="20"/>
        </w:rPr>
        <w:t xml:space="preserve"> dirancang menggunakan susunan roda gigi yang disusun sedemikian rupa dan motor DC 12 volt serta aluminium dengan panjang 30 cm, lebar 2 cm dan dimana aluminium yang digunakan ialah aluminium berongga. Adapun fungsi dari pengotrol letak massa benda disini ialah untuk menyesuaikan letak massa benda agar lengan yang mulanya dalam keadaan stabil atau setimbang berubah, sehingga salah satu sisi akan menjadi lebih berat dari sisi lainnya dan hal ini, akan menimbulkan berputarnya lengan massa benda. </w:t>
      </w:r>
    </w:p>
    <w:p w:rsidR="001361A8" w:rsidRPr="0067055A" w:rsidRDefault="001361A8" w:rsidP="001361A8">
      <w:pPr>
        <w:spacing w:after="0" w:line="240" w:lineRule="auto"/>
        <w:ind w:left="284" w:hanging="284"/>
        <w:jc w:val="both"/>
        <w:rPr>
          <w:rFonts w:ascii="Arial" w:hAnsi="Arial" w:cs="Arial"/>
          <w:bCs/>
          <w:sz w:val="20"/>
          <w:szCs w:val="20"/>
        </w:rPr>
      </w:pPr>
      <w:r>
        <w:rPr>
          <w:rFonts w:ascii="Arial" w:hAnsi="Arial" w:cs="Arial"/>
          <w:bCs/>
          <w:sz w:val="20"/>
          <w:szCs w:val="20"/>
          <w:lang w:val="en-US"/>
        </w:rPr>
        <w:t>c.</w:t>
      </w:r>
      <w:r>
        <w:rPr>
          <w:rFonts w:ascii="Arial" w:hAnsi="Arial" w:cs="Arial"/>
          <w:bCs/>
          <w:sz w:val="20"/>
          <w:szCs w:val="20"/>
          <w:lang w:val="en-US"/>
        </w:rPr>
        <w:tab/>
      </w:r>
      <w:r w:rsidRPr="0067055A">
        <w:rPr>
          <w:rFonts w:ascii="Arial" w:hAnsi="Arial" w:cs="Arial"/>
          <w:bCs/>
          <w:sz w:val="20"/>
          <w:szCs w:val="20"/>
        </w:rPr>
        <w:t>Perancangan massa benda</w:t>
      </w:r>
    </w:p>
    <w:p w:rsidR="00FF00C1" w:rsidRDefault="001361A8" w:rsidP="00FF00C1">
      <w:pPr>
        <w:pStyle w:val="ListParagraph"/>
        <w:spacing w:after="0" w:line="240" w:lineRule="auto"/>
        <w:ind w:left="0" w:firstLine="720"/>
        <w:jc w:val="both"/>
        <w:rPr>
          <w:rFonts w:ascii="Arial" w:hAnsi="Arial" w:cs="Arial"/>
          <w:bCs/>
          <w:sz w:val="20"/>
          <w:szCs w:val="20"/>
          <w:lang w:val="en-US"/>
        </w:rPr>
      </w:pPr>
      <w:r w:rsidRPr="0067055A">
        <w:rPr>
          <w:rFonts w:ascii="Arial" w:hAnsi="Arial" w:cs="Arial"/>
          <w:bCs/>
          <w:sz w:val="20"/>
          <w:szCs w:val="20"/>
        </w:rPr>
        <w:t>Perancangan massa benda ini dirancang menggunakan baut dengan susunan sedemikian rupa sesuai dengan massa yang dikehenda</w:t>
      </w:r>
      <w:r>
        <w:rPr>
          <w:rFonts w:ascii="Arial" w:hAnsi="Arial" w:cs="Arial"/>
          <w:bCs/>
          <w:sz w:val="20"/>
          <w:szCs w:val="20"/>
        </w:rPr>
        <w:t>ki, dimana massa benda yang dirancang</w:t>
      </w:r>
      <w:r w:rsidRPr="0067055A">
        <w:rPr>
          <w:rFonts w:ascii="Arial" w:hAnsi="Arial" w:cs="Arial"/>
          <w:bCs/>
          <w:sz w:val="20"/>
          <w:szCs w:val="20"/>
        </w:rPr>
        <w:t xml:space="preserve"> yaitu sebesar 0,05 kg,  0,075kg, 0,1 kg, 0,125 kg, 0,150 kg, 0,175 kg, 0,2 kg. Adapun fungsi dari massa benda disini yaitu sebagai pemberat sehingga lengan benda dapat berputar yang diakibatkan karena adanya gaya gravitasi.  </w:t>
      </w:r>
    </w:p>
    <w:p w:rsidR="00B0771B" w:rsidRDefault="00B0771B" w:rsidP="00FF00C1">
      <w:pPr>
        <w:pStyle w:val="ListParagraph"/>
        <w:spacing w:after="0" w:line="240" w:lineRule="auto"/>
        <w:ind w:left="0" w:firstLine="720"/>
        <w:jc w:val="both"/>
        <w:rPr>
          <w:rFonts w:ascii="Arial" w:hAnsi="Arial" w:cs="Arial"/>
          <w:bCs/>
          <w:sz w:val="20"/>
          <w:szCs w:val="20"/>
          <w:lang w:val="en-US"/>
        </w:rPr>
      </w:pPr>
    </w:p>
    <w:p w:rsidR="00B0771B" w:rsidRPr="00B0771B" w:rsidRDefault="00B0771B" w:rsidP="00FF00C1">
      <w:pPr>
        <w:pStyle w:val="ListParagraph"/>
        <w:spacing w:after="0" w:line="240" w:lineRule="auto"/>
        <w:ind w:left="0" w:firstLine="720"/>
        <w:jc w:val="both"/>
        <w:rPr>
          <w:rFonts w:ascii="Arial" w:hAnsi="Arial" w:cs="Arial"/>
          <w:bCs/>
          <w:sz w:val="20"/>
          <w:szCs w:val="20"/>
          <w:lang w:val="en-US"/>
        </w:rPr>
      </w:pPr>
    </w:p>
    <w:p w:rsidR="001361A8" w:rsidRPr="0067055A" w:rsidRDefault="001361A8" w:rsidP="001361A8">
      <w:pPr>
        <w:pStyle w:val="ListParagraph"/>
        <w:spacing w:after="0" w:line="240" w:lineRule="auto"/>
        <w:ind w:left="284" w:hanging="284"/>
        <w:jc w:val="both"/>
        <w:rPr>
          <w:rFonts w:ascii="Arial" w:hAnsi="Arial" w:cs="Arial"/>
          <w:bCs/>
          <w:sz w:val="20"/>
          <w:szCs w:val="20"/>
        </w:rPr>
      </w:pPr>
      <w:r>
        <w:rPr>
          <w:rFonts w:ascii="Arial" w:eastAsiaTheme="minorEastAsia" w:hAnsi="Arial" w:cs="Arial"/>
          <w:bCs/>
          <w:sz w:val="20"/>
          <w:szCs w:val="20"/>
          <w:lang w:val="en-US"/>
        </w:rPr>
        <w:lastRenderedPageBreak/>
        <w:t>d.</w:t>
      </w:r>
      <w:r>
        <w:rPr>
          <w:rFonts w:ascii="Arial" w:eastAsiaTheme="minorEastAsia" w:hAnsi="Arial" w:cs="Arial"/>
          <w:bCs/>
          <w:sz w:val="20"/>
          <w:szCs w:val="20"/>
          <w:lang w:val="en-US"/>
        </w:rPr>
        <w:tab/>
      </w:r>
      <w:r w:rsidRPr="0067055A">
        <w:rPr>
          <w:rFonts w:ascii="Arial" w:hAnsi="Arial" w:cs="Arial"/>
          <w:bCs/>
          <w:sz w:val="20"/>
          <w:szCs w:val="20"/>
        </w:rPr>
        <w:t>Perancangan poros lengan massa benda</w:t>
      </w:r>
    </w:p>
    <w:p w:rsidR="00FF00C1" w:rsidRPr="00FF00C1" w:rsidRDefault="001361A8" w:rsidP="00FF00C1">
      <w:pPr>
        <w:pStyle w:val="ListParagraph"/>
        <w:spacing w:after="0" w:line="240" w:lineRule="auto"/>
        <w:ind w:left="0" w:firstLine="720"/>
        <w:jc w:val="both"/>
        <w:rPr>
          <w:rFonts w:ascii="Arial" w:hAnsi="Arial" w:cs="Arial"/>
          <w:bCs/>
          <w:sz w:val="20"/>
          <w:szCs w:val="20"/>
          <w:lang w:val="en-US"/>
        </w:rPr>
      </w:pPr>
      <w:r w:rsidRPr="0067055A">
        <w:rPr>
          <w:rFonts w:ascii="Arial" w:hAnsi="Arial" w:cs="Arial"/>
          <w:bCs/>
          <w:sz w:val="20"/>
          <w:szCs w:val="20"/>
        </w:rPr>
        <w:t xml:space="preserve">Perancagan poros akan dibuat menggunakan besi silinder dengan ukuran diameter 0,7 mm dan panjang 30 cm, serta pada kedua ujung sisi dihubungkan dengan baut ukuran dimeter 0,5 mm. Adapun fungsi dari poros ini sendiri sebagai penyangga dari  lengan massa benda, sehingga lengan massa benda dapat berputar sesuai dengan arah perputaran yang ditetapkan. </w:t>
      </w:r>
    </w:p>
    <w:p w:rsidR="001361A8" w:rsidRDefault="001361A8" w:rsidP="001361A8">
      <w:pPr>
        <w:autoSpaceDE w:val="0"/>
        <w:autoSpaceDN w:val="0"/>
        <w:adjustRightInd w:val="0"/>
        <w:spacing w:after="0" w:line="240" w:lineRule="auto"/>
        <w:ind w:left="284" w:hanging="284"/>
        <w:jc w:val="both"/>
        <w:rPr>
          <w:rFonts w:ascii="Arial" w:hAnsi="Arial" w:cs="Arial"/>
          <w:bCs/>
          <w:sz w:val="20"/>
          <w:szCs w:val="20"/>
          <w:lang w:val="en-US"/>
        </w:rPr>
      </w:pPr>
      <w:r>
        <w:rPr>
          <w:rFonts w:ascii="Arial" w:hAnsi="Arial" w:cs="Arial"/>
          <w:sz w:val="18"/>
          <w:szCs w:val="18"/>
          <w:lang w:val="en-US"/>
        </w:rPr>
        <w:t>e.</w:t>
      </w:r>
      <w:r>
        <w:rPr>
          <w:rFonts w:ascii="Arial" w:hAnsi="Arial" w:cs="Arial"/>
          <w:sz w:val="18"/>
          <w:szCs w:val="18"/>
          <w:lang w:val="en-US"/>
        </w:rPr>
        <w:tab/>
      </w:r>
      <w:r w:rsidRPr="0067055A">
        <w:rPr>
          <w:rFonts w:ascii="Arial" w:hAnsi="Arial" w:cs="Arial"/>
          <w:bCs/>
          <w:sz w:val="20"/>
          <w:szCs w:val="20"/>
        </w:rPr>
        <w:t>Perancangan penyangga atau kerangka</w:t>
      </w:r>
    </w:p>
    <w:p w:rsidR="001361A8" w:rsidRPr="00FF00C1" w:rsidRDefault="001361A8" w:rsidP="00FF00C1">
      <w:pPr>
        <w:autoSpaceDE w:val="0"/>
        <w:autoSpaceDN w:val="0"/>
        <w:adjustRightInd w:val="0"/>
        <w:spacing w:after="0" w:line="240" w:lineRule="auto"/>
        <w:jc w:val="both"/>
        <w:rPr>
          <w:rFonts w:ascii="Arial" w:hAnsi="Arial" w:cs="Arial"/>
          <w:sz w:val="18"/>
          <w:szCs w:val="18"/>
        </w:rPr>
      </w:pPr>
      <w:r>
        <w:rPr>
          <w:rFonts w:ascii="Arial" w:hAnsi="Arial" w:cs="Arial"/>
          <w:bCs/>
          <w:sz w:val="20"/>
          <w:szCs w:val="20"/>
          <w:lang w:val="en-US"/>
        </w:rPr>
        <w:tab/>
      </w:r>
      <w:r w:rsidRPr="0067055A">
        <w:rPr>
          <w:rFonts w:ascii="Arial" w:hAnsi="Arial" w:cs="Arial"/>
          <w:bCs/>
          <w:sz w:val="20"/>
          <w:szCs w:val="20"/>
        </w:rPr>
        <w:t xml:space="preserve">Perancangan </w:t>
      </w:r>
      <w:r>
        <w:rPr>
          <w:rFonts w:ascii="Arial" w:hAnsi="Arial" w:cs="Arial"/>
          <w:bCs/>
          <w:sz w:val="20"/>
          <w:szCs w:val="20"/>
        </w:rPr>
        <w:t>penyangga atau kerangka</w:t>
      </w:r>
      <w:r>
        <w:rPr>
          <w:rFonts w:ascii="Arial" w:hAnsi="Arial" w:cs="Arial"/>
          <w:bCs/>
          <w:sz w:val="20"/>
          <w:szCs w:val="20"/>
          <w:lang w:val="en-US"/>
        </w:rPr>
        <w:t xml:space="preserve"> </w:t>
      </w:r>
      <w:r w:rsidRPr="0067055A">
        <w:rPr>
          <w:rFonts w:ascii="Arial" w:hAnsi="Arial" w:cs="Arial"/>
          <w:bCs/>
          <w:sz w:val="20"/>
          <w:szCs w:val="20"/>
        </w:rPr>
        <w:t>dirancang menggunakan kayu dengan ukuran panjang 60 cm, lebar 5 cm dan ketebalan 1 cm</w:t>
      </w:r>
      <w:r>
        <w:rPr>
          <w:rFonts w:ascii="Arial" w:hAnsi="Arial" w:cs="Arial"/>
          <w:bCs/>
          <w:sz w:val="20"/>
          <w:szCs w:val="20"/>
        </w:rPr>
        <w:t xml:space="preserve"> sebanyak 8 biji. Kayu ini </w:t>
      </w:r>
      <w:r w:rsidRPr="0067055A">
        <w:rPr>
          <w:rFonts w:ascii="Arial" w:hAnsi="Arial" w:cs="Arial"/>
          <w:bCs/>
          <w:sz w:val="20"/>
          <w:szCs w:val="20"/>
        </w:rPr>
        <w:t xml:space="preserve">dirancang sedemikian rupa yang dihubungkan dengan baut-baut sehingga menjadi kerangka atau penyangga. Adapun fungsi dari penyangga disini yaitu sebagai penompang keseluruhan susunan sistem, seperti lengan massa benda, poros , roda gila, pengontrol letak massa benda, dan massa benda. </w:t>
      </w:r>
    </w:p>
    <w:p w:rsidR="001361A8" w:rsidRPr="00C66CE3" w:rsidRDefault="001361A8" w:rsidP="001361A8">
      <w:pPr>
        <w:spacing w:after="0" w:line="240" w:lineRule="auto"/>
        <w:ind w:left="284" w:hanging="284"/>
        <w:contextualSpacing/>
        <w:jc w:val="both"/>
        <w:rPr>
          <w:rFonts w:ascii="Arial" w:hAnsi="Arial" w:cs="Arial"/>
          <w:bCs/>
          <w:sz w:val="20"/>
          <w:szCs w:val="20"/>
          <w:lang w:val="en-US"/>
        </w:rPr>
      </w:pPr>
      <w:r>
        <w:rPr>
          <w:rFonts w:ascii="Arial" w:hAnsi="Arial" w:cs="Arial"/>
          <w:bCs/>
          <w:sz w:val="20"/>
          <w:szCs w:val="20"/>
          <w:lang w:val="en-US"/>
        </w:rPr>
        <w:t>f.</w:t>
      </w:r>
      <w:r>
        <w:rPr>
          <w:rFonts w:ascii="Arial" w:hAnsi="Arial" w:cs="Arial"/>
          <w:bCs/>
          <w:sz w:val="20"/>
          <w:szCs w:val="20"/>
          <w:lang w:val="en-US"/>
        </w:rPr>
        <w:tab/>
      </w:r>
      <w:r w:rsidRPr="00102805">
        <w:rPr>
          <w:rFonts w:ascii="Arial" w:hAnsi="Arial" w:cs="Arial"/>
          <w:bCs/>
          <w:sz w:val="20"/>
          <w:szCs w:val="20"/>
        </w:rPr>
        <w:t>Perancangan generator</w:t>
      </w:r>
    </w:p>
    <w:p w:rsidR="001361A8" w:rsidRDefault="001361A8" w:rsidP="00701D04">
      <w:pPr>
        <w:spacing w:after="0" w:line="240" w:lineRule="auto"/>
        <w:ind w:firstLine="709"/>
        <w:contextualSpacing/>
        <w:jc w:val="both"/>
        <w:rPr>
          <w:rFonts w:ascii="Arial" w:hAnsi="Arial" w:cs="Arial"/>
          <w:sz w:val="20"/>
          <w:szCs w:val="20"/>
          <w:lang w:val="en-US"/>
        </w:rPr>
      </w:pPr>
      <w:r w:rsidRPr="00102805">
        <w:rPr>
          <w:rFonts w:ascii="Arial" w:hAnsi="Arial" w:cs="Arial"/>
          <w:sz w:val="20"/>
          <w:szCs w:val="20"/>
        </w:rPr>
        <w:t>Pada perancangan generator memanfaatkan kerangka motor listrik dari kipas angin gantung. Dimana pada kerangka tersebut akan disusun dengan jumlah pole sebanyak 22, kemudian akan melilit ulang kerangka motor tersebut dengan lilitan kawat tembaga yang berjumlah 1200 lilitan kumparan. Lilitan kumparan dibentuk dengan bantuan alat penggulung kumparan, kemudian menghitung lilitan yang terbentu</w:t>
      </w:r>
      <w:r>
        <w:rPr>
          <w:rFonts w:ascii="Arial" w:hAnsi="Arial" w:cs="Arial"/>
          <w:sz w:val="20"/>
          <w:szCs w:val="20"/>
        </w:rPr>
        <w:t>k pada media kumparan generator</w:t>
      </w:r>
      <w:r w:rsidRPr="00102805">
        <w:rPr>
          <w:rFonts w:ascii="Arial" w:hAnsi="Arial" w:cs="Arial"/>
          <w:sz w:val="20"/>
          <w:szCs w:val="20"/>
        </w:rPr>
        <w:t xml:space="preserve">. </w:t>
      </w:r>
    </w:p>
    <w:p w:rsidR="00701D04" w:rsidRPr="00701D04" w:rsidRDefault="00701D04" w:rsidP="00701D04">
      <w:pPr>
        <w:spacing w:after="0" w:line="240" w:lineRule="auto"/>
        <w:ind w:firstLine="709"/>
        <w:contextualSpacing/>
        <w:jc w:val="both"/>
        <w:rPr>
          <w:rFonts w:ascii="Arial" w:hAnsi="Arial" w:cs="Arial"/>
          <w:sz w:val="20"/>
          <w:szCs w:val="20"/>
          <w:lang w:val="en-US"/>
        </w:rPr>
      </w:pPr>
    </w:p>
    <w:p w:rsidR="001361A8" w:rsidRDefault="001361A8" w:rsidP="001361A8">
      <w:pPr>
        <w:spacing w:after="0" w:line="240" w:lineRule="auto"/>
        <w:rPr>
          <w:rStyle w:val="fullpost"/>
          <w:rFonts w:ascii="Arial" w:hAnsi="Arial" w:cs="Arial"/>
          <w:sz w:val="20"/>
          <w:szCs w:val="20"/>
          <w:lang w:val="en-US"/>
        </w:rPr>
      </w:pPr>
      <w:r w:rsidRPr="000D4156">
        <w:rPr>
          <w:rStyle w:val="fullpost"/>
          <w:rFonts w:ascii="Arial" w:hAnsi="Arial" w:cs="Arial"/>
          <w:sz w:val="20"/>
          <w:szCs w:val="20"/>
        </w:rPr>
        <w:t>Desain konstruksi perancangan PLTGB</w:t>
      </w:r>
    </w:p>
    <w:p w:rsidR="00701D04" w:rsidRPr="00701D04" w:rsidRDefault="001361A8" w:rsidP="00701D04">
      <w:pPr>
        <w:tabs>
          <w:tab w:val="left" w:pos="1020"/>
        </w:tabs>
        <w:jc w:val="center"/>
        <w:rPr>
          <w:lang w:val="en-US"/>
        </w:rPr>
      </w:pPr>
      <w:r w:rsidRPr="001361A8">
        <w:rPr>
          <w:noProof/>
          <w:lang w:val="en-US"/>
        </w:rPr>
        <w:drawing>
          <wp:inline distT="0" distB="0" distL="0" distR="0">
            <wp:extent cx="3505200" cy="4648200"/>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srcRect l="68824" t="33333" r="8235" b="12500"/>
                    <a:stretch>
                      <a:fillRect/>
                    </a:stretch>
                  </pic:blipFill>
                  <pic:spPr bwMode="auto">
                    <a:xfrm>
                      <a:off x="0" y="0"/>
                      <a:ext cx="3506189" cy="4649511"/>
                    </a:xfrm>
                    <a:prstGeom prst="rect">
                      <a:avLst/>
                    </a:prstGeom>
                    <a:noFill/>
                    <a:ln w="9525">
                      <a:noFill/>
                      <a:miter lim="800000"/>
                      <a:headEnd/>
                      <a:tailEnd/>
                    </a:ln>
                    <a:effectLst/>
                  </pic:spPr>
                </pic:pic>
              </a:graphicData>
            </a:graphic>
          </wp:inline>
        </w:drawing>
      </w:r>
    </w:p>
    <w:p w:rsidR="00FF00C1" w:rsidRDefault="002B7880" w:rsidP="001361A8">
      <w:pPr>
        <w:spacing w:after="0" w:line="360" w:lineRule="auto"/>
        <w:jc w:val="both"/>
        <w:rPr>
          <w:rFonts w:ascii="Arial" w:hAnsi="Arial" w:cs="Arial"/>
          <w:sz w:val="20"/>
          <w:szCs w:val="20"/>
          <w:lang w:val="en-US"/>
        </w:rPr>
      </w:pPr>
      <w:r w:rsidRPr="002B7880">
        <w:rPr>
          <w:noProof/>
          <w:lang w:val="en-US"/>
        </w:rPr>
        <w:pict>
          <v:shape id="_x0000_s1041" type="#_x0000_t202" style="position:absolute;left:0;text-align:left;margin-left:103.35pt;margin-top:4.7pt;width:206.15pt;height:27.75pt;z-index:251680768" stroked="f">
            <v:textbox style="mso-next-textbox:#_x0000_s1041">
              <w:txbxContent>
                <w:p w:rsidR="00701D04" w:rsidRPr="00104277" w:rsidRDefault="00701D04" w:rsidP="001361A8">
                  <w:pPr>
                    <w:tabs>
                      <w:tab w:val="left" w:pos="3315"/>
                    </w:tabs>
                    <w:contextualSpacing/>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4</w:t>
                  </w:r>
                  <w:r w:rsidRPr="00104277">
                    <w:rPr>
                      <w:rFonts w:ascii="Arial" w:hAnsi="Arial" w:cs="Arial"/>
                      <w:sz w:val="18"/>
                      <w:szCs w:val="18"/>
                    </w:rPr>
                    <w:t xml:space="preserve">  Kontruksi PLTGB 3 dimensi tampak depan.</w:t>
                  </w:r>
                </w:p>
                <w:p w:rsidR="00701D04" w:rsidRPr="00104277" w:rsidRDefault="00701D04" w:rsidP="001361A8">
                  <w:pPr>
                    <w:rPr>
                      <w:rFonts w:ascii="Arial" w:hAnsi="Arial" w:cs="Arial"/>
                      <w:sz w:val="18"/>
                      <w:szCs w:val="18"/>
                    </w:rPr>
                  </w:pPr>
                </w:p>
              </w:txbxContent>
            </v:textbox>
          </v:shape>
        </w:pict>
      </w:r>
    </w:p>
    <w:p w:rsidR="001361A8" w:rsidRDefault="001361A8" w:rsidP="001361A8">
      <w:pPr>
        <w:spacing w:after="0" w:line="360" w:lineRule="auto"/>
        <w:jc w:val="both"/>
        <w:rPr>
          <w:rFonts w:ascii="Arial" w:hAnsi="Arial" w:cs="Arial"/>
          <w:sz w:val="20"/>
          <w:szCs w:val="20"/>
          <w:lang w:val="en-US"/>
        </w:rPr>
      </w:pPr>
    </w:p>
    <w:p w:rsidR="00701D04" w:rsidRDefault="00701D04" w:rsidP="001361A8">
      <w:pPr>
        <w:spacing w:after="0" w:line="360" w:lineRule="auto"/>
        <w:jc w:val="both"/>
        <w:rPr>
          <w:rFonts w:ascii="Arial" w:hAnsi="Arial" w:cs="Arial"/>
          <w:sz w:val="20"/>
          <w:szCs w:val="20"/>
          <w:lang w:val="en-US"/>
        </w:rPr>
      </w:pPr>
    </w:p>
    <w:p w:rsidR="00B0771B" w:rsidRDefault="00B0771B" w:rsidP="001361A8">
      <w:pPr>
        <w:spacing w:after="0" w:line="360" w:lineRule="auto"/>
        <w:jc w:val="both"/>
        <w:rPr>
          <w:rFonts w:ascii="Arial" w:hAnsi="Arial" w:cs="Arial"/>
          <w:sz w:val="20"/>
          <w:szCs w:val="20"/>
          <w:lang w:val="en-US"/>
        </w:rPr>
      </w:pPr>
    </w:p>
    <w:p w:rsidR="001361A8" w:rsidRDefault="001361A8" w:rsidP="001361A8">
      <w:pPr>
        <w:autoSpaceDE w:val="0"/>
        <w:autoSpaceDN w:val="0"/>
        <w:adjustRightInd w:val="0"/>
        <w:spacing w:after="120" w:line="240" w:lineRule="auto"/>
        <w:jc w:val="both"/>
        <w:rPr>
          <w:rFonts w:ascii="Arial" w:hAnsi="Arial" w:cs="Arial"/>
          <w:sz w:val="20"/>
          <w:szCs w:val="20"/>
          <w:lang w:val="en-US"/>
        </w:rPr>
      </w:pPr>
      <w:r w:rsidRPr="00104277">
        <w:rPr>
          <w:rFonts w:ascii="Arial" w:hAnsi="Arial" w:cs="Arial"/>
          <w:sz w:val="20"/>
          <w:szCs w:val="20"/>
        </w:rPr>
        <w:lastRenderedPageBreak/>
        <w:t>Diagram Alir Penelitian</w:t>
      </w:r>
    </w:p>
    <w:p w:rsidR="001361A8" w:rsidRPr="001361A8" w:rsidRDefault="00701D04" w:rsidP="001361A8">
      <w:pPr>
        <w:spacing w:after="0" w:line="360" w:lineRule="auto"/>
        <w:jc w:val="both"/>
        <w:rPr>
          <w:rFonts w:ascii="Arial" w:hAnsi="Arial" w:cs="Arial"/>
          <w:sz w:val="20"/>
          <w:szCs w:val="20"/>
          <w:lang w:val="en-US"/>
        </w:rPr>
      </w:pPr>
      <w:r>
        <w:rPr>
          <w:rFonts w:ascii="Arial" w:hAnsi="Arial" w:cs="Arial"/>
          <w:noProof/>
          <w:sz w:val="20"/>
          <w:szCs w:val="20"/>
          <w:lang w:val="en-US"/>
        </w:rPr>
        <w:drawing>
          <wp:anchor distT="0" distB="0" distL="114300" distR="114300" simplePos="0" relativeHeight="251682816" behindDoc="1" locked="0" layoutInCell="1" allowOverlap="1">
            <wp:simplePos x="0" y="0"/>
            <wp:positionH relativeFrom="column">
              <wp:posOffset>1254125</wp:posOffset>
            </wp:positionH>
            <wp:positionV relativeFrom="paragraph">
              <wp:posOffset>97790</wp:posOffset>
            </wp:positionV>
            <wp:extent cx="2952750" cy="4362450"/>
            <wp:effectExtent l="19050" t="0" r="0" b="0"/>
            <wp:wrapNone/>
            <wp:docPr id="11" name="Picture 11" descr="flowchart peneliti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penelitian.bmp"/>
                    <pic:cNvPicPr/>
                  </pic:nvPicPr>
                  <pic:blipFill>
                    <a:blip r:embed="rId20"/>
                    <a:stretch>
                      <a:fillRect/>
                    </a:stretch>
                  </pic:blipFill>
                  <pic:spPr>
                    <a:xfrm>
                      <a:off x="0" y="0"/>
                      <a:ext cx="2952750" cy="4362450"/>
                    </a:xfrm>
                    <a:prstGeom prst="rect">
                      <a:avLst/>
                    </a:prstGeom>
                  </pic:spPr>
                </pic:pic>
              </a:graphicData>
            </a:graphic>
          </wp:anchor>
        </w:drawing>
      </w: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1361A8" w:rsidRDefault="001361A8" w:rsidP="001361A8">
      <w:pPr>
        <w:tabs>
          <w:tab w:val="left" w:pos="3780"/>
        </w:tabs>
        <w:rPr>
          <w:lang w:val="en-US"/>
        </w:rPr>
      </w:pPr>
    </w:p>
    <w:p w:rsidR="00FF00C1" w:rsidRDefault="00FF00C1" w:rsidP="001361A8">
      <w:pPr>
        <w:tabs>
          <w:tab w:val="left" w:pos="3780"/>
        </w:tabs>
        <w:rPr>
          <w:lang w:val="en-US"/>
        </w:rPr>
      </w:pPr>
    </w:p>
    <w:p w:rsidR="00FF00C1" w:rsidRDefault="00FF00C1" w:rsidP="001361A8">
      <w:pPr>
        <w:tabs>
          <w:tab w:val="left" w:pos="3780"/>
        </w:tabs>
        <w:rPr>
          <w:lang w:val="en-US"/>
        </w:rPr>
      </w:pPr>
    </w:p>
    <w:p w:rsidR="001361A8" w:rsidRDefault="002B7880" w:rsidP="001361A8">
      <w:pPr>
        <w:tabs>
          <w:tab w:val="left" w:pos="3780"/>
        </w:tabs>
        <w:rPr>
          <w:lang w:val="en-US"/>
        </w:rPr>
      </w:pPr>
      <w:r>
        <w:rPr>
          <w:noProof/>
          <w:lang w:val="en-US"/>
        </w:rPr>
        <w:pict>
          <v:shape id="_x0000_s1058" type="#_x0000_t202" style="position:absolute;margin-left:97.3pt;margin-top:18.95pt;width:186.1pt;height:20.25pt;z-index:251698176" stroked="f">
            <v:textbox style="mso-next-textbox:#_x0000_s1058">
              <w:txbxContent>
                <w:p w:rsidR="00701D04" w:rsidRPr="00104277" w:rsidRDefault="00701D04" w:rsidP="00C90B8E">
                  <w:pPr>
                    <w:tabs>
                      <w:tab w:val="left" w:pos="3315"/>
                    </w:tabs>
                    <w:contextualSpacing/>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 xml:space="preserve">5 </w:t>
                  </w:r>
                  <w:r w:rsidRPr="00104277">
                    <w:rPr>
                      <w:rFonts w:ascii="Arial" w:hAnsi="Arial" w:cs="Arial"/>
                      <w:sz w:val="18"/>
                      <w:szCs w:val="18"/>
                    </w:rPr>
                    <w:t>Flowchart penelitian</w:t>
                  </w:r>
                </w:p>
                <w:p w:rsidR="00701D04" w:rsidRPr="00104277" w:rsidRDefault="00701D04" w:rsidP="00C90B8E">
                  <w:pPr>
                    <w:rPr>
                      <w:rFonts w:ascii="Arial" w:hAnsi="Arial" w:cs="Arial"/>
                      <w:sz w:val="18"/>
                      <w:szCs w:val="18"/>
                    </w:rPr>
                  </w:pPr>
                </w:p>
              </w:txbxContent>
            </v:textbox>
          </v:shape>
        </w:pict>
      </w:r>
    </w:p>
    <w:p w:rsidR="00701D04" w:rsidRDefault="00701D04" w:rsidP="001361A8">
      <w:pPr>
        <w:tabs>
          <w:tab w:val="left" w:pos="3780"/>
        </w:tabs>
        <w:rPr>
          <w:lang w:val="en-US"/>
        </w:rPr>
      </w:pPr>
    </w:p>
    <w:p w:rsidR="001361A8" w:rsidRDefault="00FF00C1" w:rsidP="001361A8">
      <w:pPr>
        <w:tabs>
          <w:tab w:val="left" w:pos="720"/>
        </w:tabs>
        <w:spacing w:after="0" w:line="240" w:lineRule="auto"/>
        <w:ind w:left="567" w:hanging="567"/>
        <w:contextualSpacing/>
        <w:jc w:val="both"/>
        <w:rPr>
          <w:rFonts w:ascii="Arial" w:hAnsi="Arial" w:cs="Arial"/>
          <w:b/>
          <w:sz w:val="20"/>
          <w:szCs w:val="20"/>
          <w:lang w:val="en-US"/>
        </w:rPr>
      </w:pPr>
      <w:r w:rsidRPr="002A4EB3">
        <w:rPr>
          <w:rFonts w:ascii="Arial" w:hAnsi="Arial" w:cs="Arial"/>
          <w:b/>
          <w:sz w:val="20"/>
          <w:szCs w:val="20"/>
        </w:rPr>
        <w:t>HASIL DAN PEMBAHASAN</w:t>
      </w:r>
      <w:r>
        <w:rPr>
          <w:rFonts w:ascii="Arial" w:hAnsi="Arial" w:cs="Arial"/>
          <w:b/>
          <w:sz w:val="20"/>
          <w:szCs w:val="20"/>
          <w:lang w:val="en-US"/>
        </w:rPr>
        <w:t xml:space="preserve">. </w:t>
      </w:r>
    </w:p>
    <w:p w:rsidR="001361A8" w:rsidRPr="002A4EB3" w:rsidRDefault="001361A8" w:rsidP="001361A8">
      <w:pPr>
        <w:tabs>
          <w:tab w:val="left" w:pos="720"/>
        </w:tabs>
        <w:spacing w:after="0" w:line="240" w:lineRule="auto"/>
        <w:contextualSpacing/>
        <w:jc w:val="both"/>
        <w:rPr>
          <w:rFonts w:ascii="Arial" w:eastAsia="Arial Unicode MS" w:hAnsi="Arial" w:cs="Arial"/>
          <w:sz w:val="20"/>
          <w:szCs w:val="20"/>
        </w:rPr>
      </w:pPr>
      <w:r>
        <w:rPr>
          <w:rFonts w:ascii="Arial" w:eastAsia="Arial Unicode MS" w:hAnsi="Arial" w:cs="Arial"/>
          <w:sz w:val="20"/>
          <w:szCs w:val="20"/>
          <w:lang w:val="en-US"/>
        </w:rPr>
        <w:tab/>
      </w:r>
      <w:r w:rsidRPr="002A4EB3">
        <w:rPr>
          <w:rFonts w:ascii="Arial" w:eastAsia="Arial Unicode MS" w:hAnsi="Arial" w:cs="Arial"/>
          <w:sz w:val="20"/>
          <w:szCs w:val="20"/>
        </w:rPr>
        <w:t xml:space="preserve">Spesifikasi dan dimensi dari sistem penggerak prototipe pembangkit </w:t>
      </w:r>
    </w:p>
    <w:p w:rsidR="001361A8" w:rsidRPr="00B3250F"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Panjang x Lebar</w:t>
      </w:r>
      <w:r>
        <w:rPr>
          <w:rFonts w:ascii="Arial" w:eastAsia="Arial Unicode MS" w:hAnsi="Arial" w:cs="Arial"/>
          <w:sz w:val="20"/>
          <w:szCs w:val="20"/>
        </w:rPr>
        <w:t xml:space="preserve"> Lengan Massa </w:t>
      </w:r>
    </w:p>
    <w:p w:rsidR="001361A8" w:rsidRPr="002A4EB3" w:rsidRDefault="001361A8" w:rsidP="001361A8">
      <w:pPr>
        <w:pStyle w:val="ListParagraph"/>
        <w:suppressAutoHyphens/>
        <w:spacing w:after="0" w:line="240" w:lineRule="auto"/>
        <w:ind w:left="284"/>
        <w:rPr>
          <w:rFonts w:ascii="Arial" w:eastAsia="Arial Unicode MS" w:hAnsi="Arial" w:cs="Arial"/>
          <w:sz w:val="20"/>
          <w:szCs w:val="20"/>
        </w:rPr>
      </w:pPr>
      <w:r>
        <w:rPr>
          <w:rFonts w:ascii="Arial" w:eastAsia="Arial Unicode MS" w:hAnsi="Arial" w:cs="Arial"/>
          <w:sz w:val="20"/>
          <w:szCs w:val="20"/>
        </w:rPr>
        <w:t>Benda</w:t>
      </w:r>
      <w:r>
        <w:rPr>
          <w:rFonts w:ascii="Arial" w:eastAsia="Arial Unicode MS" w:hAnsi="Arial" w:cs="Arial"/>
          <w:sz w:val="20"/>
          <w:szCs w:val="20"/>
          <w:lang w:val="en-US"/>
        </w:rPr>
        <w:tab/>
      </w:r>
      <w:r>
        <w:rPr>
          <w:rFonts w:ascii="Arial" w:eastAsia="Arial Unicode MS" w:hAnsi="Arial" w:cs="Arial"/>
          <w:sz w:val="20"/>
          <w:szCs w:val="20"/>
          <w:lang w:val="en-US"/>
        </w:rPr>
        <w:tab/>
      </w:r>
      <w:r w:rsidRPr="002A4EB3">
        <w:rPr>
          <w:rFonts w:ascii="Arial" w:eastAsia="Arial Unicode MS" w:hAnsi="Arial" w:cs="Arial"/>
          <w:sz w:val="20"/>
          <w:szCs w:val="20"/>
        </w:rPr>
        <w:t>: 64 cm x 2 cm</w:t>
      </w:r>
    </w:p>
    <w:p w:rsidR="001361A8" w:rsidRPr="002A4EB3"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 xml:space="preserve">Jumlah Lengan Massa Benda: 4 </w:t>
      </w:r>
    </w:p>
    <w:p w:rsidR="001361A8" w:rsidRPr="002A4EB3"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 xml:space="preserve">Diameter </w:t>
      </w:r>
      <w:r>
        <w:rPr>
          <w:rFonts w:ascii="Arial" w:eastAsia="Arial Unicode MS" w:hAnsi="Arial" w:cs="Arial"/>
          <w:sz w:val="20"/>
          <w:szCs w:val="20"/>
        </w:rPr>
        <w:t>Poros</w:t>
      </w:r>
      <w:r>
        <w:rPr>
          <w:rFonts w:ascii="Arial" w:eastAsia="Arial Unicode MS" w:hAnsi="Arial" w:cs="Arial"/>
          <w:sz w:val="20"/>
          <w:szCs w:val="20"/>
          <w:lang w:val="en-US"/>
        </w:rPr>
        <w:tab/>
      </w:r>
      <w:r w:rsidRPr="002A4EB3">
        <w:rPr>
          <w:rFonts w:ascii="Arial" w:eastAsia="Arial Unicode MS" w:hAnsi="Arial" w:cs="Arial"/>
          <w:sz w:val="20"/>
          <w:szCs w:val="20"/>
        </w:rPr>
        <w:t>: 0,5 cm</w:t>
      </w:r>
    </w:p>
    <w:p w:rsidR="001361A8" w:rsidRPr="002A4EB3"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Panjang</w:t>
      </w:r>
      <w:r>
        <w:rPr>
          <w:rFonts w:ascii="Arial" w:eastAsia="Arial Unicode MS" w:hAnsi="Arial" w:cs="Arial"/>
          <w:sz w:val="20"/>
          <w:szCs w:val="20"/>
        </w:rPr>
        <w:t xml:space="preserve"> Poros</w:t>
      </w:r>
      <w:r>
        <w:rPr>
          <w:rFonts w:ascii="Arial" w:eastAsia="Arial Unicode MS" w:hAnsi="Arial" w:cs="Arial"/>
          <w:sz w:val="20"/>
          <w:szCs w:val="20"/>
        </w:rPr>
        <w:tab/>
      </w:r>
      <w:r w:rsidRPr="002A4EB3">
        <w:rPr>
          <w:rFonts w:ascii="Arial" w:eastAsia="Arial Unicode MS" w:hAnsi="Arial" w:cs="Arial"/>
          <w:sz w:val="20"/>
          <w:szCs w:val="20"/>
        </w:rPr>
        <w:t>: 35 cm</w:t>
      </w:r>
    </w:p>
    <w:p w:rsidR="001361A8" w:rsidRPr="002A4EB3"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Tinggi K</w:t>
      </w:r>
      <w:r>
        <w:rPr>
          <w:rFonts w:ascii="Arial" w:eastAsia="Arial Unicode MS" w:hAnsi="Arial" w:cs="Arial"/>
          <w:sz w:val="20"/>
          <w:szCs w:val="20"/>
        </w:rPr>
        <w:t>erangka</w:t>
      </w:r>
      <w:r>
        <w:rPr>
          <w:rFonts w:ascii="Arial" w:eastAsia="Arial Unicode MS" w:hAnsi="Arial" w:cs="Arial"/>
          <w:sz w:val="20"/>
          <w:szCs w:val="20"/>
          <w:lang w:val="en-US"/>
        </w:rPr>
        <w:tab/>
      </w:r>
      <w:r w:rsidRPr="002A4EB3">
        <w:rPr>
          <w:rFonts w:ascii="Arial" w:eastAsia="Arial Unicode MS" w:hAnsi="Arial" w:cs="Arial"/>
          <w:sz w:val="20"/>
          <w:szCs w:val="20"/>
        </w:rPr>
        <w:t>: 70 cm</w:t>
      </w:r>
    </w:p>
    <w:p w:rsidR="001361A8" w:rsidRPr="00B3250F"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eastAsia="Arial Unicode MS" w:hAnsi="Arial" w:cs="Arial"/>
          <w:sz w:val="20"/>
          <w:szCs w:val="20"/>
        </w:rPr>
        <w:t xml:space="preserve">Perbandingan </w:t>
      </w:r>
      <w:r w:rsidRPr="002A4EB3">
        <w:rPr>
          <w:rFonts w:ascii="Arial" w:eastAsia="Arial Unicode MS" w:hAnsi="Arial" w:cs="Arial"/>
          <w:i/>
          <w:sz w:val="20"/>
          <w:szCs w:val="20"/>
        </w:rPr>
        <w:t>gear</w:t>
      </w:r>
      <w:r w:rsidRPr="002A4EB3">
        <w:rPr>
          <w:rFonts w:ascii="Arial" w:eastAsia="Arial Unicode MS" w:hAnsi="Arial" w:cs="Arial"/>
          <w:sz w:val="20"/>
          <w:szCs w:val="20"/>
        </w:rPr>
        <w:t xml:space="preserve"> sistem dan </w:t>
      </w:r>
    </w:p>
    <w:p w:rsidR="001361A8" w:rsidRPr="002A4EB3" w:rsidRDefault="001361A8" w:rsidP="001361A8">
      <w:pPr>
        <w:pStyle w:val="ListParagraph"/>
        <w:suppressAutoHyphens/>
        <w:spacing w:after="0" w:line="240" w:lineRule="auto"/>
        <w:ind w:left="284"/>
        <w:jc w:val="both"/>
        <w:rPr>
          <w:rFonts w:ascii="Arial" w:eastAsia="Arial Unicode MS" w:hAnsi="Arial" w:cs="Arial"/>
          <w:sz w:val="20"/>
          <w:szCs w:val="20"/>
        </w:rPr>
      </w:pPr>
      <w:r w:rsidRPr="002A4EB3">
        <w:rPr>
          <w:rFonts w:ascii="Arial" w:eastAsia="Arial Unicode MS" w:hAnsi="Arial" w:cs="Arial"/>
          <w:sz w:val="20"/>
          <w:szCs w:val="20"/>
        </w:rPr>
        <w:t>generator</w:t>
      </w:r>
      <w:r w:rsidRPr="002A4EB3">
        <w:rPr>
          <w:rFonts w:ascii="Arial" w:eastAsia="Arial Unicode MS" w:hAnsi="Arial" w:cs="Arial"/>
          <w:sz w:val="20"/>
          <w:szCs w:val="20"/>
        </w:rPr>
        <w:tab/>
      </w:r>
      <w:r>
        <w:rPr>
          <w:rFonts w:ascii="Arial" w:eastAsia="Arial Unicode MS" w:hAnsi="Arial" w:cs="Arial"/>
          <w:sz w:val="20"/>
          <w:szCs w:val="20"/>
          <w:lang w:val="en-US"/>
        </w:rPr>
        <w:tab/>
      </w:r>
      <w:r w:rsidRPr="002A4EB3">
        <w:rPr>
          <w:rFonts w:ascii="Arial" w:eastAsia="Arial Unicode MS" w:hAnsi="Arial" w:cs="Arial"/>
          <w:sz w:val="20"/>
          <w:szCs w:val="20"/>
        </w:rPr>
        <w:t xml:space="preserve">: </w:t>
      </w:r>
      <w:r w:rsidRPr="002A4EB3">
        <w:rPr>
          <w:rFonts w:ascii="Arial" w:hAnsi="Arial" w:cs="Arial"/>
          <w:sz w:val="20"/>
          <w:szCs w:val="20"/>
        </w:rPr>
        <w:t>1 : 2</w:t>
      </w:r>
    </w:p>
    <w:p w:rsidR="001361A8" w:rsidRPr="002A4EB3"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hAnsi="Arial" w:cs="Arial"/>
          <w:sz w:val="20"/>
          <w:szCs w:val="20"/>
        </w:rPr>
        <w:t xml:space="preserve">Jumlah </w:t>
      </w:r>
      <w:r>
        <w:rPr>
          <w:rFonts w:ascii="Arial" w:hAnsi="Arial" w:cs="Arial"/>
          <w:sz w:val="20"/>
          <w:szCs w:val="20"/>
        </w:rPr>
        <w:t>Laher</w:t>
      </w:r>
      <w:r>
        <w:rPr>
          <w:rFonts w:ascii="Arial" w:hAnsi="Arial" w:cs="Arial"/>
          <w:sz w:val="20"/>
          <w:szCs w:val="20"/>
        </w:rPr>
        <w:tab/>
      </w:r>
      <w:r w:rsidRPr="002A4EB3">
        <w:rPr>
          <w:rFonts w:ascii="Arial" w:hAnsi="Arial" w:cs="Arial"/>
          <w:sz w:val="20"/>
          <w:szCs w:val="20"/>
        </w:rPr>
        <w:t>: 2</w:t>
      </w:r>
    </w:p>
    <w:p w:rsidR="001361A8" w:rsidRPr="00B3250F" w:rsidRDefault="001361A8" w:rsidP="001361A8">
      <w:pPr>
        <w:pStyle w:val="ListParagraph"/>
        <w:numPr>
          <w:ilvl w:val="0"/>
          <w:numId w:val="5"/>
        </w:numPr>
        <w:suppressAutoHyphens/>
        <w:spacing w:after="0" w:line="240" w:lineRule="auto"/>
        <w:ind w:left="284" w:hanging="284"/>
        <w:jc w:val="both"/>
        <w:rPr>
          <w:rFonts w:ascii="Arial" w:eastAsia="Arial Unicode MS" w:hAnsi="Arial" w:cs="Arial"/>
          <w:sz w:val="20"/>
          <w:szCs w:val="20"/>
        </w:rPr>
      </w:pPr>
      <w:r w:rsidRPr="002A4EB3">
        <w:rPr>
          <w:rFonts w:ascii="Arial" w:hAnsi="Arial" w:cs="Arial"/>
          <w:sz w:val="20"/>
          <w:szCs w:val="20"/>
        </w:rPr>
        <w:t>Motor DC 12V</w:t>
      </w:r>
      <w:r>
        <w:rPr>
          <w:rFonts w:ascii="Arial" w:hAnsi="Arial" w:cs="Arial"/>
          <w:sz w:val="20"/>
          <w:szCs w:val="20"/>
        </w:rPr>
        <w:tab/>
      </w:r>
      <w:r w:rsidRPr="002A4EB3">
        <w:rPr>
          <w:rFonts w:ascii="Arial" w:hAnsi="Arial" w:cs="Arial"/>
          <w:sz w:val="20"/>
          <w:szCs w:val="20"/>
        </w:rPr>
        <w:t xml:space="preserve">: 1 </w:t>
      </w:r>
    </w:p>
    <w:p w:rsidR="001361A8" w:rsidRDefault="001361A8" w:rsidP="001361A8">
      <w:pPr>
        <w:pStyle w:val="ListParagraph"/>
        <w:suppressAutoHyphens/>
        <w:spacing w:after="0" w:line="240" w:lineRule="auto"/>
        <w:ind w:left="284"/>
        <w:jc w:val="both"/>
        <w:rPr>
          <w:rFonts w:ascii="Arial" w:eastAsia="Arial Unicode MS" w:hAnsi="Arial" w:cs="Arial"/>
          <w:sz w:val="20"/>
          <w:szCs w:val="20"/>
          <w:lang w:val="en-US"/>
        </w:rPr>
      </w:pPr>
    </w:p>
    <w:p w:rsidR="001361A8" w:rsidRPr="00B3250F" w:rsidRDefault="001361A8" w:rsidP="001361A8">
      <w:pPr>
        <w:pStyle w:val="ListParagraph"/>
        <w:suppressAutoHyphens/>
        <w:spacing w:after="0" w:line="240" w:lineRule="auto"/>
        <w:ind w:left="0"/>
        <w:jc w:val="both"/>
        <w:rPr>
          <w:rFonts w:ascii="Arial" w:eastAsia="Arial Unicode MS" w:hAnsi="Arial" w:cs="Arial"/>
          <w:sz w:val="20"/>
          <w:szCs w:val="20"/>
        </w:rPr>
      </w:pPr>
      <w:r>
        <w:rPr>
          <w:rFonts w:ascii="Arial" w:hAnsi="Arial" w:cs="Arial"/>
          <w:sz w:val="20"/>
          <w:szCs w:val="20"/>
          <w:lang w:val="en-US"/>
        </w:rPr>
        <w:tab/>
      </w:r>
      <w:r w:rsidRPr="00B3250F">
        <w:rPr>
          <w:rFonts w:ascii="Arial" w:hAnsi="Arial" w:cs="Arial"/>
          <w:sz w:val="20"/>
          <w:szCs w:val="20"/>
        </w:rPr>
        <w:t>Pengukuran terhadap kecepatan putar dapat dilakukan apabila massa benda telah disesuaikan agar keseimbangan sistem dapat berubah, adapun jenis pengukuran yang dilakukan yaitu kecepatan putar sistem sebelum dikopel dengan generator dan kecepatan putar sistem setelah dikopel dengan generator. Pada pengukuran ini, akan diambil data dengan menyesuaikan kondisi berat massa benda  :</w:t>
      </w:r>
    </w:p>
    <w:p w:rsidR="001361A8" w:rsidRPr="00B3250F" w:rsidRDefault="001361A8" w:rsidP="001361A8">
      <w:pPr>
        <w:pStyle w:val="ListParagraph"/>
        <w:numPr>
          <w:ilvl w:val="0"/>
          <w:numId w:val="5"/>
        </w:numPr>
        <w:spacing w:after="0" w:line="240" w:lineRule="auto"/>
        <w:ind w:left="284" w:hanging="284"/>
        <w:jc w:val="both"/>
        <w:rPr>
          <w:rFonts w:ascii="Arial" w:hAnsi="Arial" w:cs="Arial"/>
          <w:sz w:val="20"/>
          <w:szCs w:val="20"/>
        </w:rPr>
      </w:pPr>
      <w:r w:rsidRPr="00B3250F">
        <w:rPr>
          <w:rFonts w:ascii="Arial" w:hAnsi="Arial" w:cs="Arial"/>
          <w:i/>
          <w:sz w:val="20"/>
          <w:szCs w:val="20"/>
        </w:rPr>
        <w:t>m</w:t>
      </w:r>
      <w:r w:rsidRPr="00B3250F">
        <w:rPr>
          <w:rFonts w:ascii="Arial" w:hAnsi="Arial" w:cs="Arial"/>
          <w:sz w:val="20"/>
          <w:szCs w:val="20"/>
          <w:vertAlign w:val="subscript"/>
        </w:rPr>
        <w:t>2</w:t>
      </w:r>
      <w:r w:rsidRPr="00B3250F">
        <w:rPr>
          <w:rFonts w:ascii="Arial" w:hAnsi="Arial" w:cs="Arial"/>
          <w:sz w:val="20"/>
          <w:szCs w:val="20"/>
        </w:rPr>
        <w:t xml:space="preserve"> = (0,05 kg, 0,075 kg, 0,1 kg, 0,125 kg, 0,150 kg, 0,175 kg, 0,2 kg)</w:t>
      </w:r>
    </w:p>
    <w:p w:rsidR="00FF00C1" w:rsidRPr="00C90B8E" w:rsidRDefault="001361A8" w:rsidP="00C90B8E">
      <w:pPr>
        <w:pStyle w:val="ListParagraph"/>
        <w:numPr>
          <w:ilvl w:val="0"/>
          <w:numId w:val="5"/>
        </w:numPr>
        <w:spacing w:after="0" w:line="240" w:lineRule="auto"/>
        <w:ind w:left="284" w:hanging="284"/>
        <w:jc w:val="both"/>
        <w:rPr>
          <w:rFonts w:ascii="Arial" w:hAnsi="Arial" w:cs="Arial"/>
          <w:sz w:val="20"/>
          <w:szCs w:val="20"/>
        </w:rPr>
      </w:pPr>
      <w:r w:rsidRPr="00B3250F">
        <w:rPr>
          <w:rFonts w:ascii="Arial" w:hAnsi="Arial" w:cs="Arial"/>
          <w:i/>
          <w:sz w:val="20"/>
          <w:szCs w:val="20"/>
        </w:rPr>
        <w:t>m</w:t>
      </w:r>
      <w:r w:rsidRPr="00B3250F">
        <w:rPr>
          <w:rFonts w:ascii="Arial" w:hAnsi="Arial" w:cs="Arial"/>
          <w:sz w:val="20"/>
          <w:szCs w:val="20"/>
          <w:vertAlign w:val="subscript"/>
        </w:rPr>
        <w:t xml:space="preserve">4 </w:t>
      </w:r>
      <w:r w:rsidRPr="00B3250F">
        <w:rPr>
          <w:rFonts w:ascii="Arial" w:hAnsi="Arial" w:cs="Arial"/>
          <w:sz w:val="20"/>
          <w:szCs w:val="20"/>
        </w:rPr>
        <w:t>= (0,15 kg , 0,2 kg)</w:t>
      </w:r>
    </w:p>
    <w:p w:rsidR="00C90B8E" w:rsidRDefault="00C90B8E" w:rsidP="00C90B8E">
      <w:pPr>
        <w:pStyle w:val="ListParagraph"/>
        <w:spacing w:after="0" w:line="240" w:lineRule="auto"/>
        <w:ind w:left="284"/>
        <w:jc w:val="both"/>
        <w:rPr>
          <w:rFonts w:ascii="Arial" w:hAnsi="Arial" w:cs="Arial"/>
          <w:sz w:val="20"/>
          <w:szCs w:val="20"/>
          <w:lang w:val="en-US"/>
        </w:rPr>
      </w:pPr>
    </w:p>
    <w:p w:rsidR="00701D04" w:rsidRDefault="00701D04" w:rsidP="00C90B8E">
      <w:pPr>
        <w:pStyle w:val="ListParagraph"/>
        <w:spacing w:after="0" w:line="240" w:lineRule="auto"/>
        <w:ind w:left="284"/>
        <w:jc w:val="both"/>
        <w:rPr>
          <w:rFonts w:ascii="Arial" w:hAnsi="Arial" w:cs="Arial"/>
          <w:sz w:val="20"/>
          <w:szCs w:val="20"/>
          <w:lang w:val="en-US"/>
        </w:rPr>
      </w:pPr>
    </w:p>
    <w:p w:rsidR="00701D04" w:rsidRPr="00701D04" w:rsidRDefault="00701D04" w:rsidP="00C90B8E">
      <w:pPr>
        <w:pStyle w:val="ListParagraph"/>
        <w:spacing w:after="0" w:line="240" w:lineRule="auto"/>
        <w:ind w:left="284"/>
        <w:jc w:val="both"/>
        <w:rPr>
          <w:rFonts w:ascii="Arial" w:hAnsi="Arial" w:cs="Arial"/>
          <w:sz w:val="20"/>
          <w:szCs w:val="20"/>
          <w:lang w:val="en-US"/>
        </w:rPr>
      </w:pPr>
    </w:p>
    <w:p w:rsidR="001361A8" w:rsidRPr="006055CB" w:rsidRDefault="001361A8" w:rsidP="001361A8">
      <w:pPr>
        <w:spacing w:after="0" w:line="240" w:lineRule="auto"/>
        <w:jc w:val="both"/>
        <w:rPr>
          <w:rFonts w:ascii="Arial" w:hAnsi="Arial" w:cs="Arial"/>
          <w:b/>
          <w:sz w:val="20"/>
          <w:szCs w:val="20"/>
          <w:lang w:val="en-US"/>
        </w:rPr>
      </w:pPr>
      <w:r w:rsidRPr="006055CB">
        <w:rPr>
          <w:rFonts w:ascii="Arial" w:hAnsi="Arial" w:cs="Arial"/>
          <w:b/>
          <w:sz w:val="20"/>
          <w:szCs w:val="20"/>
        </w:rPr>
        <w:lastRenderedPageBreak/>
        <w:t>Kecepatan putar sistem pembangkit sebelum dikopel dengan generator</w:t>
      </w:r>
    </w:p>
    <w:p w:rsidR="001361A8" w:rsidRPr="00B3250F" w:rsidRDefault="001361A8" w:rsidP="001361A8">
      <w:pPr>
        <w:spacing w:after="0" w:line="240" w:lineRule="auto"/>
        <w:jc w:val="both"/>
        <w:rPr>
          <w:rFonts w:ascii="Arial" w:hAnsi="Arial" w:cs="Arial"/>
          <w:sz w:val="20"/>
          <w:szCs w:val="20"/>
          <w:lang w:val="en-US"/>
        </w:rPr>
      </w:pPr>
    </w:p>
    <w:p w:rsidR="001361A8" w:rsidRDefault="001361A8" w:rsidP="001361A8">
      <w:pPr>
        <w:spacing w:after="0" w:line="240" w:lineRule="auto"/>
        <w:jc w:val="both"/>
        <w:rPr>
          <w:rFonts w:ascii="Arial" w:hAnsi="Arial" w:cs="Arial"/>
          <w:sz w:val="20"/>
          <w:szCs w:val="20"/>
          <w:lang w:val="en-US"/>
        </w:rPr>
      </w:pPr>
      <w:r>
        <w:rPr>
          <w:rFonts w:ascii="Arial" w:hAnsi="Arial" w:cs="Arial"/>
          <w:sz w:val="20"/>
          <w:szCs w:val="20"/>
        </w:rPr>
        <w:t xml:space="preserve">Tabel </w:t>
      </w:r>
      <w:r w:rsidRPr="00B3250F">
        <w:rPr>
          <w:rFonts w:ascii="Arial" w:hAnsi="Arial" w:cs="Arial"/>
          <w:sz w:val="20"/>
          <w:szCs w:val="20"/>
        </w:rPr>
        <w:t xml:space="preserve">1 Data kecepatan putar sistem terhadap perubahan massa benda </w:t>
      </w:r>
      <w:r w:rsidRPr="00B3250F">
        <w:rPr>
          <w:rFonts w:ascii="Arial" w:hAnsi="Arial" w:cs="Arial"/>
          <w:i/>
          <w:sz w:val="20"/>
          <w:szCs w:val="20"/>
        </w:rPr>
        <w:t>m</w:t>
      </w:r>
      <w:r w:rsidRPr="00B3250F">
        <w:rPr>
          <w:rFonts w:ascii="Arial" w:hAnsi="Arial" w:cs="Arial"/>
          <w:sz w:val="20"/>
          <w:szCs w:val="20"/>
          <w:vertAlign w:val="subscript"/>
        </w:rPr>
        <w:t>2</w:t>
      </w:r>
      <w:r w:rsidRPr="00B3250F">
        <w:rPr>
          <w:rFonts w:ascii="Arial" w:hAnsi="Arial" w:cs="Arial"/>
          <w:sz w:val="20"/>
          <w:szCs w:val="20"/>
        </w:rPr>
        <w:t xml:space="preserve"> sebelum dikopel generator dengan kondisi massa benda </w:t>
      </w:r>
      <w:r w:rsidRPr="00B3250F">
        <w:rPr>
          <w:rFonts w:ascii="Arial" w:hAnsi="Arial" w:cs="Arial"/>
          <w:i/>
          <w:sz w:val="20"/>
          <w:szCs w:val="20"/>
        </w:rPr>
        <w:t>m</w:t>
      </w:r>
      <w:r w:rsidRPr="00B3250F">
        <w:rPr>
          <w:rFonts w:ascii="Arial" w:hAnsi="Arial" w:cs="Arial"/>
          <w:sz w:val="20"/>
          <w:szCs w:val="20"/>
          <w:vertAlign w:val="subscript"/>
        </w:rPr>
        <w:t>4</w:t>
      </w:r>
      <w:r w:rsidRPr="00B3250F">
        <w:rPr>
          <w:rFonts w:ascii="Arial" w:hAnsi="Arial" w:cs="Arial"/>
          <w:sz w:val="20"/>
          <w:szCs w:val="20"/>
        </w:rPr>
        <w:t xml:space="preserve"> = 0,15 kg.</w:t>
      </w:r>
    </w:p>
    <w:p w:rsidR="001361A8" w:rsidRPr="001361A8" w:rsidRDefault="001361A8" w:rsidP="001361A8">
      <w:pPr>
        <w:spacing w:after="0" w:line="240" w:lineRule="auto"/>
        <w:jc w:val="both"/>
        <w:rPr>
          <w:rFonts w:ascii="Arial" w:hAnsi="Arial" w:cs="Arial"/>
          <w:sz w:val="20"/>
          <w:szCs w:val="20"/>
          <w:lang w:val="en-US"/>
        </w:rPr>
      </w:pPr>
    </w:p>
    <w:tbl>
      <w:tblPr>
        <w:tblStyle w:val="TableGrid"/>
        <w:tblW w:w="0" w:type="auto"/>
        <w:jc w:val="center"/>
        <w:tblInd w:w="108" w:type="dxa"/>
        <w:tblLook w:val="04A0"/>
      </w:tblPr>
      <w:tblGrid>
        <w:gridCol w:w="567"/>
        <w:gridCol w:w="2552"/>
        <w:gridCol w:w="1984"/>
      </w:tblGrid>
      <w:tr w:rsidR="001361A8" w:rsidRPr="00200CF6" w:rsidTr="001347B8">
        <w:trPr>
          <w:jc w:val="center"/>
        </w:trPr>
        <w:tc>
          <w:tcPr>
            <w:tcW w:w="567" w:type="dxa"/>
            <w:shd w:val="clear" w:color="auto" w:fill="C6D9F1" w:themeFill="text2" w:themeFillTint="33"/>
          </w:tcPr>
          <w:p w:rsidR="001361A8" w:rsidRPr="00200CF6" w:rsidRDefault="001361A8" w:rsidP="001347B8">
            <w:pPr>
              <w:jc w:val="center"/>
              <w:rPr>
                <w:rFonts w:ascii="Arial" w:hAnsi="Arial" w:cs="Arial"/>
                <w:sz w:val="20"/>
                <w:szCs w:val="20"/>
              </w:rPr>
            </w:pPr>
            <w:r w:rsidRPr="00200CF6">
              <w:rPr>
                <w:rFonts w:ascii="Arial" w:hAnsi="Arial" w:cs="Arial"/>
                <w:sz w:val="20"/>
                <w:szCs w:val="20"/>
              </w:rPr>
              <w:t>No</w:t>
            </w:r>
          </w:p>
        </w:tc>
        <w:tc>
          <w:tcPr>
            <w:tcW w:w="2552" w:type="dxa"/>
            <w:shd w:val="clear" w:color="auto" w:fill="C6D9F1" w:themeFill="text2" w:themeFillTint="33"/>
          </w:tcPr>
          <w:p w:rsidR="001361A8" w:rsidRPr="00200CF6" w:rsidRDefault="001361A8" w:rsidP="001347B8">
            <w:pPr>
              <w:jc w:val="center"/>
              <w:rPr>
                <w:rFonts w:ascii="Arial" w:hAnsi="Arial" w:cs="Arial"/>
                <w:sz w:val="20"/>
                <w:szCs w:val="20"/>
              </w:rPr>
            </w:pPr>
            <w:r w:rsidRPr="00200CF6">
              <w:rPr>
                <w:rFonts w:ascii="Arial" w:hAnsi="Arial" w:cs="Arial"/>
                <w:sz w:val="20"/>
                <w:szCs w:val="20"/>
              </w:rPr>
              <w:t xml:space="preserve">Massa benda </w:t>
            </w:r>
            <w:r w:rsidRPr="00200CF6">
              <w:rPr>
                <w:rFonts w:ascii="Arial" w:hAnsi="Arial" w:cs="Arial"/>
                <w:i/>
                <w:sz w:val="20"/>
                <w:szCs w:val="20"/>
              </w:rPr>
              <w:t>m</w:t>
            </w:r>
            <w:r w:rsidRPr="00200CF6">
              <w:rPr>
                <w:rFonts w:ascii="Arial" w:hAnsi="Arial" w:cs="Arial"/>
                <w:sz w:val="20"/>
                <w:szCs w:val="20"/>
                <w:vertAlign w:val="subscript"/>
              </w:rPr>
              <w:t>2</w:t>
            </w:r>
            <w:r w:rsidRPr="00200CF6">
              <w:rPr>
                <w:rFonts w:ascii="Arial" w:hAnsi="Arial" w:cs="Arial"/>
                <w:sz w:val="20"/>
                <w:szCs w:val="20"/>
              </w:rPr>
              <w:br/>
              <w:t>(kg)</w:t>
            </w:r>
          </w:p>
        </w:tc>
        <w:tc>
          <w:tcPr>
            <w:tcW w:w="1984" w:type="dxa"/>
            <w:shd w:val="clear" w:color="auto" w:fill="C6D9F1" w:themeFill="text2" w:themeFillTint="33"/>
          </w:tcPr>
          <w:p w:rsidR="001361A8" w:rsidRPr="00200CF6" w:rsidRDefault="001361A8" w:rsidP="001347B8">
            <w:pPr>
              <w:jc w:val="center"/>
              <w:rPr>
                <w:rFonts w:ascii="Arial" w:hAnsi="Arial" w:cs="Arial"/>
                <w:sz w:val="20"/>
                <w:szCs w:val="20"/>
                <w:lang w:val="en-US"/>
              </w:rPr>
            </w:pPr>
            <w:r w:rsidRPr="00200CF6">
              <w:rPr>
                <w:rFonts w:ascii="Arial" w:hAnsi="Arial" w:cs="Arial"/>
                <w:sz w:val="20"/>
                <w:szCs w:val="20"/>
              </w:rPr>
              <w:t xml:space="preserve">Putaran </w:t>
            </w:r>
          </w:p>
          <w:p w:rsidR="001361A8" w:rsidRPr="00200CF6" w:rsidRDefault="001361A8" w:rsidP="001347B8">
            <w:pPr>
              <w:jc w:val="center"/>
              <w:rPr>
                <w:rFonts w:ascii="Arial" w:hAnsi="Arial" w:cs="Arial"/>
                <w:sz w:val="20"/>
                <w:szCs w:val="20"/>
              </w:rPr>
            </w:pPr>
            <w:r w:rsidRPr="00200CF6">
              <w:rPr>
                <w:rFonts w:ascii="Arial" w:hAnsi="Arial" w:cs="Arial"/>
                <w:sz w:val="20"/>
                <w:szCs w:val="20"/>
              </w:rPr>
              <w:t>rata - rata</w:t>
            </w:r>
          </w:p>
          <w:p w:rsidR="001361A8" w:rsidRPr="00200CF6" w:rsidRDefault="001361A8" w:rsidP="001347B8">
            <w:pPr>
              <w:jc w:val="center"/>
              <w:rPr>
                <w:rFonts w:ascii="Arial" w:hAnsi="Arial" w:cs="Arial"/>
                <w:sz w:val="20"/>
                <w:szCs w:val="20"/>
              </w:rPr>
            </w:pPr>
            <w:r w:rsidRPr="00200CF6">
              <w:rPr>
                <w:rFonts w:ascii="Arial" w:hAnsi="Arial" w:cs="Arial"/>
                <w:sz w:val="20"/>
                <w:szCs w:val="20"/>
              </w:rPr>
              <w:t>(rpm)</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1</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0,050</w:t>
            </w:r>
          </w:p>
        </w:tc>
        <w:tc>
          <w:tcPr>
            <w:tcW w:w="1984" w:type="dxa"/>
            <w:vAlign w:val="center"/>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47,03</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2</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0,075</w:t>
            </w:r>
          </w:p>
        </w:tc>
        <w:tc>
          <w:tcPr>
            <w:tcW w:w="1984" w:type="dxa"/>
            <w:vAlign w:val="center"/>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52,05</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3</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0,100</w:t>
            </w:r>
          </w:p>
        </w:tc>
        <w:tc>
          <w:tcPr>
            <w:tcW w:w="1984" w:type="dxa"/>
            <w:vAlign w:val="bottom"/>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56,26</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4</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0,125</w:t>
            </w:r>
          </w:p>
        </w:tc>
        <w:tc>
          <w:tcPr>
            <w:tcW w:w="1984" w:type="dxa"/>
            <w:vAlign w:val="bottom"/>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59,99</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5</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0,150</w:t>
            </w:r>
          </w:p>
        </w:tc>
        <w:tc>
          <w:tcPr>
            <w:tcW w:w="1984" w:type="dxa"/>
            <w:vAlign w:val="center"/>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64,36</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6</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0,175</w:t>
            </w:r>
          </w:p>
        </w:tc>
        <w:tc>
          <w:tcPr>
            <w:tcW w:w="1984" w:type="dxa"/>
            <w:vAlign w:val="center"/>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68,91</w:t>
            </w:r>
          </w:p>
        </w:tc>
      </w:tr>
      <w:tr w:rsidR="001361A8" w:rsidRPr="00200CF6" w:rsidTr="001347B8">
        <w:trPr>
          <w:jc w:val="center"/>
        </w:trPr>
        <w:tc>
          <w:tcPr>
            <w:tcW w:w="567" w:type="dxa"/>
            <w:shd w:val="clear" w:color="auto" w:fill="F2DBDB" w:themeFill="accent2" w:themeFillTint="33"/>
          </w:tcPr>
          <w:p w:rsidR="001361A8" w:rsidRPr="00200CF6" w:rsidRDefault="001361A8" w:rsidP="001347B8">
            <w:pPr>
              <w:spacing w:line="276" w:lineRule="auto"/>
              <w:rPr>
                <w:rFonts w:ascii="Arial" w:hAnsi="Arial" w:cs="Arial"/>
                <w:sz w:val="20"/>
                <w:szCs w:val="20"/>
              </w:rPr>
            </w:pPr>
            <w:r w:rsidRPr="00200CF6">
              <w:rPr>
                <w:rFonts w:ascii="Arial" w:hAnsi="Arial" w:cs="Arial"/>
                <w:sz w:val="20"/>
                <w:szCs w:val="20"/>
              </w:rPr>
              <w:t>7</w:t>
            </w:r>
          </w:p>
        </w:tc>
        <w:tc>
          <w:tcPr>
            <w:tcW w:w="2552" w:type="dxa"/>
          </w:tcPr>
          <w:p w:rsidR="001361A8" w:rsidRPr="00200CF6" w:rsidRDefault="001361A8" w:rsidP="001347B8">
            <w:pPr>
              <w:spacing w:line="276" w:lineRule="auto"/>
              <w:jc w:val="center"/>
              <w:rPr>
                <w:rFonts w:ascii="Arial" w:hAnsi="Arial" w:cs="Arial"/>
                <w:sz w:val="20"/>
                <w:szCs w:val="20"/>
              </w:rPr>
            </w:pPr>
            <w:r w:rsidRPr="00200CF6">
              <w:rPr>
                <w:rFonts w:ascii="Arial" w:hAnsi="Arial" w:cs="Arial"/>
                <w:sz w:val="20"/>
                <w:szCs w:val="20"/>
              </w:rPr>
              <w:t>0,200</w:t>
            </w:r>
          </w:p>
        </w:tc>
        <w:tc>
          <w:tcPr>
            <w:tcW w:w="1984" w:type="dxa"/>
            <w:vAlign w:val="center"/>
          </w:tcPr>
          <w:p w:rsidR="001361A8" w:rsidRPr="00200CF6" w:rsidRDefault="001361A8" w:rsidP="001347B8">
            <w:pPr>
              <w:jc w:val="center"/>
              <w:rPr>
                <w:rFonts w:ascii="Arial" w:hAnsi="Arial" w:cs="Arial"/>
                <w:color w:val="000000"/>
                <w:sz w:val="20"/>
                <w:szCs w:val="20"/>
              </w:rPr>
            </w:pPr>
            <w:r w:rsidRPr="00200CF6">
              <w:rPr>
                <w:rFonts w:ascii="Arial" w:hAnsi="Arial" w:cs="Arial"/>
                <w:color w:val="000000"/>
                <w:sz w:val="20"/>
                <w:szCs w:val="20"/>
              </w:rPr>
              <w:t>73,32</w:t>
            </w:r>
          </w:p>
        </w:tc>
      </w:tr>
    </w:tbl>
    <w:p w:rsidR="001361A8" w:rsidRPr="006055CB" w:rsidRDefault="001361A8" w:rsidP="001361A8">
      <w:pPr>
        <w:spacing w:after="0" w:line="240" w:lineRule="auto"/>
        <w:jc w:val="both"/>
        <w:rPr>
          <w:rFonts w:ascii="Arial" w:hAnsi="Arial" w:cs="Arial"/>
          <w:sz w:val="20"/>
          <w:szCs w:val="20"/>
          <w:lang w:val="en-US"/>
        </w:rPr>
      </w:pPr>
    </w:p>
    <w:p w:rsidR="00E659CB" w:rsidRDefault="00E659CB" w:rsidP="00E659CB">
      <w:pPr>
        <w:tabs>
          <w:tab w:val="left" w:pos="3780"/>
        </w:tabs>
        <w:jc w:val="center"/>
        <w:rPr>
          <w:lang w:val="en-US"/>
        </w:rPr>
      </w:pPr>
      <w:r w:rsidRPr="00E659CB">
        <w:rPr>
          <w:noProof/>
          <w:lang w:val="en-US"/>
        </w:rPr>
        <w:drawing>
          <wp:inline distT="0" distB="0" distL="0" distR="0">
            <wp:extent cx="3133725" cy="1390650"/>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9CB" w:rsidRDefault="002B7880" w:rsidP="00E659CB">
      <w:pPr>
        <w:tabs>
          <w:tab w:val="left" w:pos="3285"/>
        </w:tabs>
        <w:rPr>
          <w:lang w:val="en-US"/>
        </w:rPr>
      </w:pPr>
      <w:r>
        <w:rPr>
          <w:noProof/>
          <w:lang w:val="en-US"/>
        </w:rPr>
        <w:pict>
          <v:shape id="_x0000_s1042" type="#_x0000_t202" style="position:absolute;margin-left:-4.75pt;margin-top:2.4pt;width:411.75pt;height:30.75pt;z-index:251683840" stroked="f">
            <v:textbox style="mso-next-textbox:#_x0000_s1042">
              <w:txbxContent>
                <w:p w:rsidR="00701D04" w:rsidRPr="006055CB" w:rsidRDefault="00701D04" w:rsidP="00E659C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6</w:t>
                  </w:r>
                  <w:r w:rsidRPr="006055CB">
                    <w:rPr>
                      <w:rFonts w:ascii="Arial" w:hAnsi="Arial" w:cs="Arial"/>
                      <w:sz w:val="18"/>
                      <w:szCs w:val="18"/>
                    </w:rPr>
                    <w:t xml:space="preserve"> Hubungan perubahan berat (</w:t>
                  </w:r>
                  <w:r w:rsidRPr="006055CB">
                    <w:rPr>
                      <w:rFonts w:ascii="Arial" w:hAnsi="Arial" w:cs="Arial"/>
                      <w:i/>
                      <w:sz w:val="18"/>
                      <w:szCs w:val="18"/>
                    </w:rPr>
                    <w:t>m</w:t>
                  </w:r>
                  <w:r w:rsidRPr="006055CB">
                    <w:rPr>
                      <w:rFonts w:ascii="Arial" w:hAnsi="Arial" w:cs="Arial"/>
                      <w:sz w:val="18"/>
                      <w:szCs w:val="18"/>
                      <w:vertAlign w:val="subscript"/>
                    </w:rPr>
                    <w:t>2</w:t>
                  </w:r>
                  <w:r w:rsidRPr="006055CB">
                    <w:rPr>
                      <w:rFonts w:ascii="Arial" w:hAnsi="Arial" w:cs="Arial"/>
                      <w:sz w:val="18"/>
                      <w:szCs w:val="18"/>
                    </w:rPr>
                    <w:t>) terhadap kecepatan putar sistem  dengan (</w:t>
                  </w:r>
                  <w:r w:rsidRPr="006055CB">
                    <w:rPr>
                      <w:rFonts w:ascii="Arial" w:hAnsi="Arial" w:cs="Arial"/>
                      <w:i/>
                      <w:sz w:val="18"/>
                      <w:szCs w:val="18"/>
                    </w:rPr>
                    <w:t>m</w:t>
                  </w:r>
                  <w:r w:rsidRPr="006055CB">
                    <w:rPr>
                      <w:rFonts w:ascii="Arial" w:hAnsi="Arial" w:cs="Arial"/>
                      <w:sz w:val="18"/>
                      <w:szCs w:val="18"/>
                      <w:vertAlign w:val="subscript"/>
                    </w:rPr>
                    <w:t>4</w:t>
                  </w:r>
                  <w:r w:rsidRPr="006055CB">
                    <w:rPr>
                      <w:rFonts w:ascii="Arial" w:hAnsi="Arial" w:cs="Arial"/>
                      <w:sz w:val="18"/>
                      <w:szCs w:val="18"/>
                    </w:rPr>
                    <w:t xml:space="preserve"> = 0,15 kg) sebelum dihubung generator.</w:t>
                  </w:r>
                </w:p>
              </w:txbxContent>
            </v:textbox>
          </v:shape>
        </w:pict>
      </w:r>
      <w:r w:rsidR="00E659CB">
        <w:rPr>
          <w:lang w:val="en-US"/>
        </w:rPr>
        <w:tab/>
      </w:r>
    </w:p>
    <w:p w:rsidR="00C90B8E" w:rsidRDefault="00C90B8E" w:rsidP="00E659CB">
      <w:pPr>
        <w:spacing w:after="0" w:line="240" w:lineRule="auto"/>
        <w:jc w:val="both"/>
        <w:rPr>
          <w:rFonts w:ascii="Arial" w:hAnsi="Arial" w:cs="Arial"/>
          <w:sz w:val="20"/>
          <w:szCs w:val="20"/>
          <w:lang w:val="en-US"/>
        </w:rPr>
      </w:pPr>
    </w:p>
    <w:p w:rsidR="00E659CB" w:rsidRDefault="00E659CB" w:rsidP="00E659CB">
      <w:pPr>
        <w:spacing w:after="0" w:line="240" w:lineRule="auto"/>
        <w:jc w:val="both"/>
        <w:rPr>
          <w:rFonts w:ascii="Arial" w:hAnsi="Arial" w:cs="Arial"/>
          <w:sz w:val="20"/>
          <w:szCs w:val="20"/>
          <w:lang w:val="en-US"/>
        </w:rPr>
      </w:pPr>
      <w:r>
        <w:rPr>
          <w:rFonts w:ascii="Arial" w:hAnsi="Arial" w:cs="Arial"/>
          <w:sz w:val="20"/>
          <w:szCs w:val="20"/>
        </w:rPr>
        <w:t xml:space="preserve">Tabel </w:t>
      </w:r>
      <w:r w:rsidRPr="006055CB">
        <w:rPr>
          <w:rFonts w:ascii="Arial" w:hAnsi="Arial" w:cs="Arial"/>
          <w:sz w:val="20"/>
          <w:szCs w:val="20"/>
        </w:rPr>
        <w:t xml:space="preserve">2 Data kecepatan putar sistem terhadap perubahan massa benda </w:t>
      </w:r>
      <w:r w:rsidRPr="006055CB">
        <w:rPr>
          <w:rFonts w:ascii="Arial" w:hAnsi="Arial" w:cs="Arial"/>
          <w:i/>
          <w:sz w:val="20"/>
          <w:szCs w:val="20"/>
        </w:rPr>
        <w:t>m</w:t>
      </w:r>
      <w:r w:rsidRPr="006055CB">
        <w:rPr>
          <w:rFonts w:ascii="Arial" w:hAnsi="Arial" w:cs="Arial"/>
          <w:sz w:val="20"/>
          <w:szCs w:val="20"/>
          <w:vertAlign w:val="subscript"/>
        </w:rPr>
        <w:t>2</w:t>
      </w:r>
      <w:r w:rsidRPr="006055CB">
        <w:rPr>
          <w:rFonts w:ascii="Arial" w:hAnsi="Arial" w:cs="Arial"/>
          <w:sz w:val="20"/>
          <w:szCs w:val="20"/>
        </w:rPr>
        <w:t xml:space="preserve"> sebelum dikopel generator dengan kondisi massa benda </w:t>
      </w:r>
      <w:r w:rsidRPr="006055CB">
        <w:rPr>
          <w:rFonts w:ascii="Arial" w:hAnsi="Arial" w:cs="Arial"/>
          <w:i/>
          <w:sz w:val="20"/>
          <w:szCs w:val="20"/>
        </w:rPr>
        <w:t>m</w:t>
      </w:r>
      <w:r w:rsidRPr="006055CB">
        <w:rPr>
          <w:rFonts w:ascii="Arial" w:hAnsi="Arial" w:cs="Arial"/>
          <w:sz w:val="20"/>
          <w:szCs w:val="20"/>
          <w:vertAlign w:val="subscript"/>
        </w:rPr>
        <w:t>4</w:t>
      </w:r>
      <w:r w:rsidRPr="006055CB">
        <w:rPr>
          <w:rFonts w:ascii="Arial" w:hAnsi="Arial" w:cs="Arial"/>
          <w:sz w:val="20"/>
          <w:szCs w:val="20"/>
        </w:rPr>
        <w:t xml:space="preserve"> = 0.2 kg.</w:t>
      </w:r>
    </w:p>
    <w:p w:rsidR="00E659CB" w:rsidRPr="00200CF6" w:rsidRDefault="00E659CB" w:rsidP="00E659CB">
      <w:pPr>
        <w:spacing w:after="0" w:line="240" w:lineRule="auto"/>
        <w:jc w:val="both"/>
        <w:rPr>
          <w:rFonts w:ascii="Arial" w:hAnsi="Arial" w:cs="Arial"/>
          <w:sz w:val="20"/>
          <w:szCs w:val="20"/>
          <w:lang w:val="en-US"/>
        </w:rPr>
      </w:pPr>
    </w:p>
    <w:tbl>
      <w:tblPr>
        <w:tblStyle w:val="TableGrid"/>
        <w:tblW w:w="0" w:type="auto"/>
        <w:jc w:val="center"/>
        <w:tblInd w:w="108" w:type="dxa"/>
        <w:tblLook w:val="04A0"/>
      </w:tblPr>
      <w:tblGrid>
        <w:gridCol w:w="549"/>
        <w:gridCol w:w="2009"/>
        <w:gridCol w:w="1658"/>
      </w:tblGrid>
      <w:tr w:rsidR="00E659CB" w:rsidRPr="000336B5" w:rsidTr="001347B8">
        <w:trPr>
          <w:jc w:val="center"/>
        </w:trPr>
        <w:tc>
          <w:tcPr>
            <w:tcW w:w="549"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No</w:t>
            </w:r>
          </w:p>
        </w:tc>
        <w:tc>
          <w:tcPr>
            <w:tcW w:w="2009"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 xml:space="preserve">Massa benda </w:t>
            </w:r>
            <w:r w:rsidRPr="00200CF6">
              <w:rPr>
                <w:rFonts w:ascii="Arial" w:hAnsi="Arial" w:cs="Arial"/>
                <w:i/>
                <w:sz w:val="20"/>
                <w:szCs w:val="20"/>
              </w:rPr>
              <w:t>m</w:t>
            </w:r>
            <w:r w:rsidRPr="00200CF6">
              <w:rPr>
                <w:rFonts w:ascii="Arial" w:hAnsi="Arial" w:cs="Arial"/>
                <w:sz w:val="20"/>
                <w:szCs w:val="20"/>
                <w:vertAlign w:val="subscript"/>
              </w:rPr>
              <w:t>2</w:t>
            </w:r>
            <w:r w:rsidRPr="00200CF6">
              <w:rPr>
                <w:rFonts w:ascii="Arial" w:hAnsi="Arial" w:cs="Arial"/>
                <w:sz w:val="20"/>
                <w:szCs w:val="20"/>
              </w:rPr>
              <w:br/>
              <w:t>(kg)</w:t>
            </w:r>
          </w:p>
        </w:tc>
        <w:tc>
          <w:tcPr>
            <w:tcW w:w="1658"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Putaran rata - rata</w:t>
            </w:r>
          </w:p>
          <w:p w:rsidR="00E659CB" w:rsidRPr="00200CF6" w:rsidRDefault="00E659CB" w:rsidP="001347B8">
            <w:pPr>
              <w:jc w:val="center"/>
              <w:rPr>
                <w:rFonts w:ascii="Arial" w:hAnsi="Arial" w:cs="Arial"/>
                <w:sz w:val="20"/>
                <w:szCs w:val="20"/>
              </w:rPr>
            </w:pPr>
            <w:r w:rsidRPr="00200CF6">
              <w:rPr>
                <w:rFonts w:ascii="Arial" w:hAnsi="Arial" w:cs="Arial"/>
                <w:sz w:val="20"/>
                <w:szCs w:val="20"/>
              </w:rPr>
              <w:t xml:space="preserve"> (rpm)</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1</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0,050</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42,85</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2</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0,075</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45,66</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3</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0,100</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50,62</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4</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0,125</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55,21</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5</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0,150</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59,92</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6</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0,175</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63,08</w:t>
            </w:r>
          </w:p>
        </w:tc>
      </w:tr>
      <w:tr w:rsidR="00E659CB" w:rsidRPr="000336B5" w:rsidTr="001347B8">
        <w:trPr>
          <w:jc w:val="center"/>
        </w:trPr>
        <w:tc>
          <w:tcPr>
            <w:tcW w:w="549"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7</w:t>
            </w:r>
          </w:p>
        </w:tc>
        <w:tc>
          <w:tcPr>
            <w:tcW w:w="2009"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0,200</w:t>
            </w:r>
          </w:p>
        </w:tc>
        <w:tc>
          <w:tcPr>
            <w:tcW w:w="165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68,58</w:t>
            </w:r>
          </w:p>
        </w:tc>
      </w:tr>
    </w:tbl>
    <w:p w:rsidR="00E659CB" w:rsidRDefault="00E659CB" w:rsidP="00E659CB">
      <w:pPr>
        <w:rPr>
          <w:lang w:val="en-US"/>
        </w:rPr>
      </w:pPr>
    </w:p>
    <w:p w:rsidR="001361A8" w:rsidRDefault="002B7880" w:rsidP="00E659CB">
      <w:pPr>
        <w:jc w:val="center"/>
        <w:rPr>
          <w:lang w:val="en-US"/>
        </w:rPr>
      </w:pPr>
      <w:r>
        <w:rPr>
          <w:noProof/>
          <w:lang w:val="en-US"/>
        </w:rPr>
        <w:pict>
          <v:shape id="_x0000_s1043" type="#_x0000_t202" style="position:absolute;left:0;text-align:left;margin-left:24.5pt;margin-top:112.95pt;width:357.75pt;height:32.5pt;z-index:251684864" stroked="f">
            <v:textbox style="mso-next-textbox:#_x0000_s1043">
              <w:txbxContent>
                <w:p w:rsidR="00701D04" w:rsidRPr="006055CB" w:rsidRDefault="00701D04" w:rsidP="00E659CB">
                  <w:pPr>
                    <w:autoSpaceDE w:val="0"/>
                    <w:autoSpaceDN w:val="0"/>
                    <w:adjustRightInd w:val="0"/>
                    <w:spacing w:after="0" w:line="240" w:lineRule="auto"/>
                    <w:ind w:firstLine="16"/>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7</w:t>
                  </w:r>
                  <w:r w:rsidRPr="006055CB">
                    <w:rPr>
                      <w:rFonts w:ascii="Arial" w:hAnsi="Arial" w:cs="Arial"/>
                      <w:sz w:val="18"/>
                      <w:szCs w:val="18"/>
                    </w:rPr>
                    <w:t xml:space="preserve"> Hubungan perubahan berat (</w:t>
                  </w:r>
                  <w:r w:rsidRPr="006055CB">
                    <w:rPr>
                      <w:rFonts w:ascii="Arial" w:hAnsi="Arial" w:cs="Arial"/>
                      <w:i/>
                      <w:sz w:val="18"/>
                      <w:szCs w:val="18"/>
                    </w:rPr>
                    <w:t>m</w:t>
                  </w:r>
                  <w:r w:rsidRPr="006055CB">
                    <w:rPr>
                      <w:rFonts w:ascii="Arial" w:hAnsi="Arial" w:cs="Arial"/>
                      <w:sz w:val="18"/>
                      <w:szCs w:val="18"/>
                      <w:vertAlign w:val="subscript"/>
                    </w:rPr>
                    <w:t>2</w:t>
                  </w:r>
                  <w:r w:rsidRPr="006055CB">
                    <w:rPr>
                      <w:rFonts w:ascii="Arial" w:hAnsi="Arial" w:cs="Arial"/>
                      <w:sz w:val="18"/>
                      <w:szCs w:val="18"/>
                    </w:rPr>
                    <w:t>) terhadap kecepatan putar sistem  dengan (</w:t>
                  </w:r>
                  <w:r w:rsidRPr="006055CB">
                    <w:rPr>
                      <w:rFonts w:ascii="Arial" w:hAnsi="Arial" w:cs="Arial"/>
                      <w:i/>
                      <w:sz w:val="18"/>
                      <w:szCs w:val="18"/>
                    </w:rPr>
                    <w:t>m</w:t>
                  </w:r>
                  <w:r w:rsidRPr="006055CB">
                    <w:rPr>
                      <w:rFonts w:ascii="Arial" w:hAnsi="Arial" w:cs="Arial"/>
                      <w:sz w:val="18"/>
                      <w:szCs w:val="18"/>
                      <w:vertAlign w:val="subscript"/>
                    </w:rPr>
                    <w:t>4</w:t>
                  </w:r>
                  <w:r w:rsidRPr="006055CB">
                    <w:rPr>
                      <w:rFonts w:ascii="Arial" w:hAnsi="Arial" w:cs="Arial"/>
                      <w:sz w:val="18"/>
                      <w:szCs w:val="18"/>
                    </w:rPr>
                    <w:t xml:space="preserve"> = 0,2 kg) sebelum dihubung generator.</w:t>
                  </w:r>
                </w:p>
                <w:p w:rsidR="00701D04" w:rsidRPr="006055CB" w:rsidRDefault="00701D04" w:rsidP="00E659CB">
                  <w:pPr>
                    <w:autoSpaceDE w:val="0"/>
                    <w:autoSpaceDN w:val="0"/>
                    <w:adjustRightInd w:val="0"/>
                    <w:spacing w:after="0" w:line="240" w:lineRule="auto"/>
                    <w:ind w:firstLine="16"/>
                    <w:jc w:val="both"/>
                    <w:rPr>
                      <w:rFonts w:ascii="Arial" w:hAnsi="Arial" w:cs="Arial"/>
                      <w:sz w:val="18"/>
                      <w:szCs w:val="18"/>
                    </w:rPr>
                  </w:pPr>
                  <w:r w:rsidRPr="006055CB">
                    <w:rPr>
                      <w:rFonts w:ascii="Arial" w:hAnsi="Arial" w:cs="Arial"/>
                      <w:sz w:val="18"/>
                      <w:szCs w:val="18"/>
                    </w:rPr>
                    <w:t>.</w:t>
                  </w:r>
                </w:p>
                <w:p w:rsidR="00701D04" w:rsidRPr="006055CB" w:rsidRDefault="00701D04" w:rsidP="00E659CB">
                  <w:pPr>
                    <w:spacing w:after="0" w:line="240" w:lineRule="auto"/>
                    <w:ind w:firstLine="16"/>
                    <w:jc w:val="both"/>
                    <w:rPr>
                      <w:rFonts w:ascii="Arial" w:hAnsi="Arial" w:cs="Arial"/>
                      <w:sz w:val="18"/>
                      <w:szCs w:val="18"/>
                    </w:rPr>
                  </w:pPr>
                </w:p>
              </w:txbxContent>
            </v:textbox>
          </v:shape>
        </w:pict>
      </w:r>
      <w:r w:rsidR="00E659CB" w:rsidRPr="00E659CB">
        <w:rPr>
          <w:noProof/>
          <w:lang w:val="en-US"/>
        </w:rPr>
        <w:drawing>
          <wp:inline distT="0" distB="0" distL="0" distR="0">
            <wp:extent cx="3105150" cy="1371600"/>
            <wp:effectExtent l="19050" t="0" r="19050"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0B8E" w:rsidRDefault="00C90B8E" w:rsidP="00E659CB">
      <w:pPr>
        <w:spacing w:before="240" w:after="0" w:line="240" w:lineRule="auto"/>
        <w:contextualSpacing/>
        <w:jc w:val="both"/>
        <w:rPr>
          <w:rFonts w:ascii="Arial" w:hAnsi="Arial" w:cs="Arial"/>
          <w:sz w:val="20"/>
          <w:szCs w:val="20"/>
          <w:lang w:val="en-US"/>
        </w:rPr>
      </w:pPr>
    </w:p>
    <w:p w:rsidR="00E659CB" w:rsidRPr="006055CB" w:rsidRDefault="00E659CB" w:rsidP="00E659CB">
      <w:pPr>
        <w:spacing w:before="240" w:after="0" w:line="240" w:lineRule="auto"/>
        <w:contextualSpacing/>
        <w:jc w:val="both"/>
        <w:rPr>
          <w:rFonts w:ascii="Arial" w:hAnsi="Arial" w:cs="Arial"/>
          <w:sz w:val="20"/>
          <w:szCs w:val="20"/>
        </w:rPr>
      </w:pPr>
      <w:r>
        <w:rPr>
          <w:rFonts w:ascii="Arial" w:hAnsi="Arial" w:cs="Arial"/>
          <w:sz w:val="20"/>
          <w:szCs w:val="20"/>
          <w:lang w:val="en-US"/>
        </w:rPr>
        <w:lastRenderedPageBreak/>
        <w:tab/>
      </w:r>
      <w:r w:rsidRPr="006055CB">
        <w:rPr>
          <w:rFonts w:ascii="Arial" w:hAnsi="Arial" w:cs="Arial"/>
          <w:sz w:val="20"/>
          <w:szCs w:val="20"/>
        </w:rPr>
        <w:t>Data pada Tabel (1), (2)</w:t>
      </w:r>
      <w:r>
        <w:rPr>
          <w:rFonts w:ascii="Arial" w:hAnsi="Arial" w:cs="Arial"/>
          <w:sz w:val="20"/>
          <w:szCs w:val="20"/>
        </w:rPr>
        <w:t xml:space="preserve"> dan Gambar (</w:t>
      </w:r>
      <w:r w:rsidR="00B0771B">
        <w:rPr>
          <w:rFonts w:ascii="Arial" w:hAnsi="Arial" w:cs="Arial"/>
          <w:sz w:val="20"/>
          <w:szCs w:val="20"/>
          <w:lang w:val="en-US"/>
        </w:rPr>
        <w:t>6</w:t>
      </w:r>
      <w:r>
        <w:rPr>
          <w:rFonts w:ascii="Arial" w:hAnsi="Arial" w:cs="Arial"/>
          <w:sz w:val="20"/>
          <w:szCs w:val="20"/>
        </w:rPr>
        <w:t>), (</w:t>
      </w:r>
      <w:r w:rsidR="00B0771B">
        <w:rPr>
          <w:rFonts w:ascii="Arial" w:hAnsi="Arial" w:cs="Arial"/>
          <w:sz w:val="20"/>
          <w:szCs w:val="20"/>
          <w:lang w:val="en-US"/>
        </w:rPr>
        <w:t>7</w:t>
      </w:r>
      <w:r w:rsidRPr="006055CB">
        <w:rPr>
          <w:rFonts w:ascii="Arial" w:hAnsi="Arial" w:cs="Arial"/>
          <w:sz w:val="20"/>
          <w:szCs w:val="20"/>
        </w:rPr>
        <w:t xml:space="preserve">) dapat dilihat bahwa sistem pembangkit sudah dapat mulai berputar dengan susunan massa benda </w:t>
      </w:r>
      <w:r w:rsidRPr="006055CB">
        <w:rPr>
          <w:rFonts w:ascii="Arial" w:hAnsi="Arial" w:cs="Arial"/>
          <w:i/>
          <w:sz w:val="20"/>
          <w:szCs w:val="20"/>
        </w:rPr>
        <w:t>m</w:t>
      </w:r>
      <w:r w:rsidRPr="006055CB">
        <w:rPr>
          <w:rFonts w:ascii="Arial" w:hAnsi="Arial" w:cs="Arial"/>
          <w:sz w:val="20"/>
          <w:szCs w:val="20"/>
          <w:vertAlign w:val="subscript"/>
        </w:rPr>
        <w:t>2</w:t>
      </w:r>
      <w:r w:rsidRPr="006055CB">
        <w:rPr>
          <w:rFonts w:ascii="Arial" w:hAnsi="Arial" w:cs="Arial"/>
          <w:sz w:val="20"/>
          <w:szCs w:val="20"/>
        </w:rPr>
        <w:t xml:space="preserve"> 0,05 kg dengan kondisi sebelum dikopel generator. Pada Ta</w:t>
      </w:r>
      <w:r>
        <w:rPr>
          <w:rFonts w:ascii="Arial" w:hAnsi="Arial" w:cs="Arial"/>
          <w:sz w:val="20"/>
          <w:szCs w:val="20"/>
        </w:rPr>
        <w:t>bel</w:t>
      </w:r>
      <w:r>
        <w:rPr>
          <w:rFonts w:ascii="Arial" w:hAnsi="Arial" w:cs="Arial"/>
          <w:sz w:val="20"/>
          <w:szCs w:val="20"/>
          <w:lang w:val="en-US"/>
        </w:rPr>
        <w:t xml:space="preserve"> </w:t>
      </w:r>
      <w:r>
        <w:rPr>
          <w:rFonts w:ascii="Arial" w:hAnsi="Arial" w:cs="Arial"/>
          <w:sz w:val="20"/>
          <w:szCs w:val="20"/>
        </w:rPr>
        <w:t>dan Gambar</w:t>
      </w:r>
      <w:r>
        <w:rPr>
          <w:rFonts w:ascii="Arial" w:hAnsi="Arial" w:cs="Arial"/>
          <w:sz w:val="20"/>
          <w:szCs w:val="20"/>
          <w:lang w:val="en-US"/>
        </w:rPr>
        <w:t xml:space="preserve"> tersebut</w:t>
      </w:r>
      <w:r w:rsidRPr="006055CB">
        <w:rPr>
          <w:rFonts w:ascii="Arial" w:hAnsi="Arial" w:cs="Arial"/>
          <w:sz w:val="20"/>
          <w:szCs w:val="20"/>
        </w:rPr>
        <w:t xml:space="preserve">  pula dapat dilihat perubahan kecepatan putar sistem, dimana dengan semakin besarnya massa benda </w:t>
      </w:r>
      <w:r w:rsidRPr="006055CB">
        <w:rPr>
          <w:rFonts w:ascii="Arial" w:hAnsi="Arial" w:cs="Arial"/>
          <w:i/>
          <w:sz w:val="20"/>
          <w:szCs w:val="20"/>
        </w:rPr>
        <w:t>m</w:t>
      </w:r>
      <w:r w:rsidRPr="006055CB">
        <w:rPr>
          <w:rFonts w:ascii="Arial" w:hAnsi="Arial" w:cs="Arial"/>
          <w:sz w:val="20"/>
          <w:szCs w:val="20"/>
          <w:vertAlign w:val="subscript"/>
        </w:rPr>
        <w:t>2</w:t>
      </w:r>
      <w:r w:rsidRPr="006055CB">
        <w:rPr>
          <w:rFonts w:ascii="Arial" w:hAnsi="Arial" w:cs="Arial"/>
          <w:sz w:val="20"/>
          <w:szCs w:val="20"/>
        </w:rPr>
        <w:t xml:space="preserve"> maka akan semakin cepat pula putaran yang terjadi pada poros sistem pembangkit. Adapun untuk besar nilai maksimal dari massa benda  </w:t>
      </w:r>
      <w:r w:rsidRPr="006055CB">
        <w:rPr>
          <w:rFonts w:ascii="Arial" w:hAnsi="Arial" w:cs="Arial"/>
          <w:i/>
          <w:sz w:val="20"/>
          <w:szCs w:val="20"/>
        </w:rPr>
        <w:t>m</w:t>
      </w:r>
      <w:r w:rsidRPr="006055CB">
        <w:rPr>
          <w:rFonts w:ascii="Arial" w:hAnsi="Arial" w:cs="Arial"/>
          <w:sz w:val="20"/>
          <w:szCs w:val="20"/>
          <w:vertAlign w:val="subscript"/>
        </w:rPr>
        <w:t xml:space="preserve">2 </w:t>
      </w:r>
      <w:r w:rsidRPr="006055CB">
        <w:rPr>
          <w:rFonts w:ascii="Arial" w:hAnsi="Arial" w:cs="Arial"/>
          <w:sz w:val="20"/>
          <w:szCs w:val="20"/>
        </w:rPr>
        <w:t>ialah 0,2 kg sesuai dengan dimensi prototipe pembangkit yang telah dirancang.</w:t>
      </w:r>
    </w:p>
    <w:p w:rsidR="00E659CB" w:rsidRDefault="00E659CB" w:rsidP="00E659CB">
      <w:pPr>
        <w:autoSpaceDE w:val="0"/>
        <w:autoSpaceDN w:val="0"/>
        <w:adjustRightInd w:val="0"/>
        <w:spacing w:after="120" w:line="240" w:lineRule="auto"/>
        <w:jc w:val="both"/>
        <w:rPr>
          <w:rFonts w:ascii="Arial" w:hAnsi="Arial" w:cs="Arial"/>
          <w:sz w:val="20"/>
          <w:szCs w:val="20"/>
          <w:lang w:val="en-US"/>
        </w:rPr>
      </w:pPr>
    </w:p>
    <w:p w:rsidR="00E659CB" w:rsidRPr="00200CF6" w:rsidRDefault="00E659CB" w:rsidP="00E659CB">
      <w:pPr>
        <w:autoSpaceDE w:val="0"/>
        <w:autoSpaceDN w:val="0"/>
        <w:adjustRightInd w:val="0"/>
        <w:spacing w:after="0" w:line="240" w:lineRule="auto"/>
        <w:jc w:val="both"/>
        <w:rPr>
          <w:rFonts w:ascii="Arial" w:hAnsi="Arial" w:cs="Arial"/>
          <w:b/>
          <w:sz w:val="20"/>
          <w:szCs w:val="20"/>
          <w:lang w:val="en-US"/>
        </w:rPr>
      </w:pPr>
      <w:r w:rsidRPr="00C428A7">
        <w:rPr>
          <w:rFonts w:ascii="Arial" w:hAnsi="Arial" w:cs="Arial"/>
          <w:b/>
          <w:sz w:val="20"/>
          <w:szCs w:val="20"/>
        </w:rPr>
        <w:t>Kecepatan putar sistem pembangkit setelah dikopel dengan generator</w:t>
      </w:r>
      <w:r>
        <w:rPr>
          <w:rFonts w:ascii="Arial" w:hAnsi="Arial" w:cs="Arial"/>
          <w:b/>
          <w:sz w:val="20"/>
          <w:szCs w:val="20"/>
          <w:lang w:val="en-US"/>
        </w:rPr>
        <w:t xml:space="preserve">. </w:t>
      </w:r>
      <w:r w:rsidRPr="00C428A7">
        <w:rPr>
          <w:rFonts w:ascii="Arial" w:hAnsi="Arial" w:cs="Arial"/>
          <w:sz w:val="20"/>
          <w:szCs w:val="20"/>
        </w:rPr>
        <w:t xml:space="preserve">Kecepatan putar sistem setelah dikopel dengan generator akan mengalami perlambatan jika dibandingkan dengan kondisi sebelum dikopel generator, adanya perputaran pada generator tersebut akan mengakibatkan timbulnya tegangan yang akan dihasilkan oleh generator itu sendiri. Besarnya berat massa benda </w:t>
      </w:r>
      <w:r w:rsidRPr="00C428A7">
        <w:rPr>
          <w:rFonts w:ascii="Arial" w:hAnsi="Arial" w:cs="Arial"/>
          <w:i/>
          <w:sz w:val="20"/>
          <w:szCs w:val="20"/>
        </w:rPr>
        <w:t>m</w:t>
      </w:r>
      <w:r w:rsidRPr="00C428A7">
        <w:rPr>
          <w:rFonts w:ascii="Arial" w:hAnsi="Arial" w:cs="Arial"/>
          <w:sz w:val="20"/>
          <w:szCs w:val="20"/>
          <w:vertAlign w:val="subscript"/>
        </w:rPr>
        <w:t>2</w:t>
      </w:r>
      <w:r w:rsidRPr="00C428A7">
        <w:rPr>
          <w:rFonts w:ascii="Arial" w:hAnsi="Arial" w:cs="Arial"/>
          <w:sz w:val="20"/>
          <w:szCs w:val="20"/>
        </w:rPr>
        <w:t xml:space="preserve"> akan mempengaruhi besarnya tegangan yang dihasilkan oleh generator. </w:t>
      </w:r>
    </w:p>
    <w:p w:rsidR="00E659CB" w:rsidRDefault="00E659CB" w:rsidP="00E659CB">
      <w:pPr>
        <w:spacing w:after="0" w:line="240" w:lineRule="auto"/>
        <w:jc w:val="both"/>
        <w:rPr>
          <w:rFonts w:ascii="Arial" w:hAnsi="Arial" w:cs="Arial"/>
          <w:sz w:val="20"/>
          <w:szCs w:val="20"/>
          <w:lang w:val="en-US"/>
        </w:rPr>
      </w:pPr>
    </w:p>
    <w:p w:rsidR="00E659CB" w:rsidRDefault="00E659CB" w:rsidP="00E659CB">
      <w:pPr>
        <w:spacing w:after="0" w:line="240" w:lineRule="auto"/>
        <w:jc w:val="both"/>
        <w:rPr>
          <w:rFonts w:ascii="Arial" w:hAnsi="Arial" w:cs="Arial"/>
          <w:sz w:val="20"/>
          <w:szCs w:val="20"/>
          <w:lang w:val="en-US"/>
        </w:rPr>
      </w:pPr>
      <w:r>
        <w:rPr>
          <w:rFonts w:ascii="Arial" w:hAnsi="Arial" w:cs="Arial"/>
          <w:sz w:val="20"/>
          <w:szCs w:val="20"/>
        </w:rPr>
        <w:t xml:space="preserve">Tabel </w:t>
      </w:r>
      <w:r w:rsidRPr="00C428A7">
        <w:rPr>
          <w:rFonts w:ascii="Arial" w:hAnsi="Arial" w:cs="Arial"/>
          <w:sz w:val="20"/>
          <w:szCs w:val="20"/>
        </w:rPr>
        <w:t xml:space="preserve">3 Data kecepatan putar sistem terhadap perubahan massa benda </w:t>
      </w:r>
      <w:r w:rsidRPr="00C428A7">
        <w:rPr>
          <w:rFonts w:ascii="Arial" w:hAnsi="Arial" w:cs="Arial"/>
          <w:i/>
          <w:sz w:val="20"/>
          <w:szCs w:val="20"/>
        </w:rPr>
        <w:t>m</w:t>
      </w:r>
      <w:r w:rsidRPr="00C428A7">
        <w:rPr>
          <w:rFonts w:ascii="Arial" w:hAnsi="Arial" w:cs="Arial"/>
          <w:sz w:val="20"/>
          <w:szCs w:val="20"/>
          <w:vertAlign w:val="subscript"/>
        </w:rPr>
        <w:t>2</w:t>
      </w:r>
      <w:r w:rsidRPr="00C428A7">
        <w:rPr>
          <w:rFonts w:ascii="Arial" w:hAnsi="Arial" w:cs="Arial"/>
          <w:sz w:val="20"/>
          <w:szCs w:val="20"/>
        </w:rPr>
        <w:t xml:space="preserve"> setelah dikopel generator dengan kondisi massa benda </w:t>
      </w:r>
      <w:r w:rsidRPr="00C428A7">
        <w:rPr>
          <w:rFonts w:ascii="Arial" w:hAnsi="Arial" w:cs="Arial"/>
          <w:i/>
          <w:sz w:val="20"/>
          <w:szCs w:val="20"/>
        </w:rPr>
        <w:t>m</w:t>
      </w:r>
      <w:r w:rsidRPr="00C428A7">
        <w:rPr>
          <w:rFonts w:ascii="Arial" w:hAnsi="Arial" w:cs="Arial"/>
          <w:sz w:val="20"/>
          <w:szCs w:val="20"/>
          <w:vertAlign w:val="subscript"/>
        </w:rPr>
        <w:t>4</w:t>
      </w:r>
      <w:r w:rsidRPr="00C428A7">
        <w:rPr>
          <w:rFonts w:ascii="Arial" w:hAnsi="Arial" w:cs="Arial"/>
          <w:sz w:val="20"/>
          <w:szCs w:val="20"/>
        </w:rPr>
        <w:t xml:space="preserve"> = 0,15 kg.</w:t>
      </w:r>
    </w:p>
    <w:p w:rsidR="00E659CB" w:rsidRPr="00E659CB" w:rsidRDefault="00E659CB" w:rsidP="00E659CB">
      <w:pPr>
        <w:spacing w:after="0" w:line="240" w:lineRule="auto"/>
        <w:jc w:val="both"/>
        <w:rPr>
          <w:rFonts w:ascii="Arial" w:hAnsi="Arial" w:cs="Arial"/>
          <w:sz w:val="20"/>
          <w:szCs w:val="20"/>
          <w:lang w:val="en-US"/>
        </w:rPr>
      </w:pPr>
    </w:p>
    <w:tbl>
      <w:tblPr>
        <w:tblStyle w:val="TableGrid"/>
        <w:tblW w:w="0" w:type="auto"/>
        <w:jc w:val="center"/>
        <w:tblInd w:w="108" w:type="dxa"/>
        <w:tblLook w:val="04A0"/>
      </w:tblPr>
      <w:tblGrid>
        <w:gridCol w:w="522"/>
        <w:gridCol w:w="1160"/>
        <w:gridCol w:w="1148"/>
        <w:gridCol w:w="1386"/>
      </w:tblGrid>
      <w:tr w:rsidR="00E659CB" w:rsidRPr="00200CF6" w:rsidTr="001347B8">
        <w:trPr>
          <w:jc w:val="center"/>
        </w:trPr>
        <w:tc>
          <w:tcPr>
            <w:tcW w:w="522"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No</w:t>
            </w:r>
          </w:p>
        </w:tc>
        <w:tc>
          <w:tcPr>
            <w:tcW w:w="1160"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 xml:space="preserve">Massa benda </w:t>
            </w:r>
            <w:r w:rsidRPr="00200CF6">
              <w:rPr>
                <w:rFonts w:ascii="Arial" w:hAnsi="Arial" w:cs="Arial"/>
                <w:i/>
                <w:sz w:val="20"/>
                <w:szCs w:val="20"/>
              </w:rPr>
              <w:t>m</w:t>
            </w:r>
            <w:r w:rsidRPr="00200CF6">
              <w:rPr>
                <w:rFonts w:ascii="Arial" w:hAnsi="Arial" w:cs="Arial"/>
                <w:sz w:val="20"/>
                <w:szCs w:val="20"/>
                <w:vertAlign w:val="subscript"/>
              </w:rPr>
              <w:t>2</w:t>
            </w:r>
            <w:r w:rsidRPr="00200CF6">
              <w:rPr>
                <w:rFonts w:ascii="Arial" w:hAnsi="Arial" w:cs="Arial"/>
                <w:sz w:val="20"/>
                <w:szCs w:val="20"/>
              </w:rPr>
              <w:br/>
              <w:t>(kg)</w:t>
            </w:r>
          </w:p>
        </w:tc>
        <w:tc>
          <w:tcPr>
            <w:tcW w:w="1148"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Putaran rata - rata</w:t>
            </w:r>
          </w:p>
          <w:p w:rsidR="00E659CB" w:rsidRPr="00200CF6" w:rsidRDefault="00E659CB" w:rsidP="001347B8">
            <w:pPr>
              <w:jc w:val="center"/>
              <w:rPr>
                <w:rFonts w:ascii="Arial" w:hAnsi="Arial" w:cs="Arial"/>
                <w:sz w:val="20"/>
                <w:szCs w:val="20"/>
              </w:rPr>
            </w:pPr>
            <w:r w:rsidRPr="00200CF6">
              <w:rPr>
                <w:rFonts w:ascii="Arial" w:hAnsi="Arial" w:cs="Arial"/>
                <w:sz w:val="20"/>
                <w:szCs w:val="20"/>
              </w:rPr>
              <w:t xml:space="preserve"> gen (rpm)</w:t>
            </w:r>
          </w:p>
        </w:tc>
        <w:tc>
          <w:tcPr>
            <w:tcW w:w="1386"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Teg.Ukur rata - rata</w:t>
            </w:r>
          </w:p>
          <w:p w:rsidR="00E659CB" w:rsidRPr="00200CF6" w:rsidRDefault="00E659CB" w:rsidP="001347B8">
            <w:pPr>
              <w:jc w:val="center"/>
              <w:rPr>
                <w:rFonts w:ascii="Arial" w:hAnsi="Arial" w:cs="Arial"/>
                <w:sz w:val="20"/>
                <w:szCs w:val="20"/>
              </w:rPr>
            </w:pPr>
            <w:r w:rsidRPr="00200CF6">
              <w:rPr>
                <w:rFonts w:ascii="Arial" w:hAnsi="Arial" w:cs="Arial"/>
                <w:sz w:val="20"/>
                <w:szCs w:val="20"/>
              </w:rPr>
              <w:t>(V)</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1</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0,050</w:t>
            </w:r>
          </w:p>
        </w:tc>
        <w:tc>
          <w:tcPr>
            <w:tcW w:w="114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2</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0,075</w:t>
            </w:r>
          </w:p>
        </w:tc>
        <w:tc>
          <w:tcPr>
            <w:tcW w:w="114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3</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0,100</w:t>
            </w:r>
          </w:p>
        </w:tc>
        <w:tc>
          <w:tcPr>
            <w:tcW w:w="1148" w:type="dxa"/>
            <w:vAlign w:val="bottom"/>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4</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0,125</w:t>
            </w:r>
          </w:p>
        </w:tc>
        <w:tc>
          <w:tcPr>
            <w:tcW w:w="1148" w:type="dxa"/>
            <w:vAlign w:val="bottom"/>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80,88</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13,23</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5</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0,150</w:t>
            </w:r>
          </w:p>
        </w:tc>
        <w:tc>
          <w:tcPr>
            <w:tcW w:w="114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86,7</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15,36</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6</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0,175</w:t>
            </w:r>
          </w:p>
        </w:tc>
        <w:tc>
          <w:tcPr>
            <w:tcW w:w="114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95,44</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17</w:t>
            </w:r>
          </w:p>
        </w:tc>
      </w:tr>
      <w:tr w:rsidR="00E659CB" w:rsidRPr="00200CF6" w:rsidTr="001347B8">
        <w:trPr>
          <w:jc w:val="center"/>
        </w:trPr>
        <w:tc>
          <w:tcPr>
            <w:tcW w:w="52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7</w:t>
            </w:r>
          </w:p>
        </w:tc>
        <w:tc>
          <w:tcPr>
            <w:tcW w:w="1160"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0,200</w:t>
            </w:r>
          </w:p>
        </w:tc>
        <w:tc>
          <w:tcPr>
            <w:tcW w:w="1148"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105,48</w:t>
            </w:r>
          </w:p>
        </w:tc>
        <w:tc>
          <w:tcPr>
            <w:tcW w:w="1386"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19,87</w:t>
            </w:r>
          </w:p>
        </w:tc>
      </w:tr>
    </w:tbl>
    <w:p w:rsidR="00E659CB" w:rsidRPr="00E659CB" w:rsidRDefault="00E659CB" w:rsidP="00E659CB">
      <w:pPr>
        <w:spacing w:after="0" w:line="240" w:lineRule="auto"/>
        <w:jc w:val="both"/>
        <w:rPr>
          <w:rFonts w:ascii="Arial" w:hAnsi="Arial" w:cs="Arial"/>
          <w:b/>
          <w:sz w:val="20"/>
          <w:szCs w:val="20"/>
          <w:lang w:val="en-US"/>
        </w:rPr>
      </w:pPr>
    </w:p>
    <w:p w:rsidR="00E659CB" w:rsidRDefault="002B7880" w:rsidP="00E659CB">
      <w:pPr>
        <w:jc w:val="center"/>
        <w:rPr>
          <w:lang w:val="en-US"/>
        </w:rPr>
      </w:pPr>
      <w:r>
        <w:rPr>
          <w:noProof/>
          <w:lang w:val="en-US"/>
        </w:rPr>
        <w:pict>
          <v:shape id="_x0000_s1044" type="#_x0000_t202" style="position:absolute;left:0;text-align:left;margin-left:4.25pt;margin-top:109.2pt;width:420pt;height:33.45pt;z-index:251685888" stroked="f">
            <v:textbox style="mso-next-textbox:#_x0000_s1044">
              <w:txbxContent>
                <w:p w:rsidR="00701D04" w:rsidRPr="00C428A7" w:rsidRDefault="00701D04" w:rsidP="00E659C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8</w:t>
                  </w:r>
                  <w:r w:rsidRPr="00C428A7">
                    <w:rPr>
                      <w:rFonts w:ascii="Arial" w:hAnsi="Arial" w:cs="Arial"/>
                      <w:sz w:val="18"/>
                      <w:szCs w:val="18"/>
                    </w:rPr>
                    <w:t xml:space="preserve"> Hubungan perubahan berat (</w:t>
                  </w:r>
                  <w:r w:rsidRPr="00C428A7">
                    <w:rPr>
                      <w:rFonts w:ascii="Arial" w:hAnsi="Arial" w:cs="Arial"/>
                      <w:i/>
                      <w:sz w:val="18"/>
                      <w:szCs w:val="18"/>
                    </w:rPr>
                    <w:t>m</w:t>
                  </w:r>
                  <w:r w:rsidRPr="00C428A7">
                    <w:rPr>
                      <w:rFonts w:ascii="Arial" w:hAnsi="Arial" w:cs="Arial"/>
                      <w:sz w:val="18"/>
                      <w:szCs w:val="18"/>
                      <w:vertAlign w:val="subscript"/>
                    </w:rPr>
                    <w:t>2</w:t>
                  </w:r>
                  <w:r w:rsidRPr="00C428A7">
                    <w:rPr>
                      <w:rFonts w:ascii="Arial" w:hAnsi="Arial" w:cs="Arial"/>
                      <w:sz w:val="18"/>
                      <w:szCs w:val="18"/>
                    </w:rPr>
                    <w:t>) terhadap kecepatan putar sistem  dengan (</w:t>
                  </w:r>
                  <w:r w:rsidRPr="00C428A7">
                    <w:rPr>
                      <w:rFonts w:ascii="Arial" w:hAnsi="Arial" w:cs="Arial"/>
                      <w:i/>
                      <w:sz w:val="18"/>
                      <w:szCs w:val="18"/>
                    </w:rPr>
                    <w:t>m</w:t>
                  </w:r>
                  <w:r w:rsidRPr="00C428A7">
                    <w:rPr>
                      <w:rFonts w:ascii="Arial" w:hAnsi="Arial" w:cs="Arial"/>
                      <w:sz w:val="18"/>
                      <w:szCs w:val="18"/>
                      <w:vertAlign w:val="subscript"/>
                    </w:rPr>
                    <w:t>4</w:t>
                  </w:r>
                  <w:r w:rsidRPr="00C428A7">
                    <w:rPr>
                      <w:rFonts w:ascii="Arial" w:hAnsi="Arial" w:cs="Arial"/>
                      <w:sz w:val="18"/>
                      <w:szCs w:val="18"/>
                    </w:rPr>
                    <w:t xml:space="preserve"> = 0,15 kg) setelah dihubung generator.</w:t>
                  </w:r>
                </w:p>
              </w:txbxContent>
            </v:textbox>
          </v:shape>
        </w:pict>
      </w:r>
      <w:r w:rsidR="00E659CB" w:rsidRPr="00E659CB">
        <w:rPr>
          <w:noProof/>
          <w:lang w:val="en-US"/>
        </w:rPr>
        <w:drawing>
          <wp:inline distT="0" distB="0" distL="0" distR="0">
            <wp:extent cx="3105150" cy="135255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659CB" w:rsidRDefault="00E659CB" w:rsidP="00E659CB">
      <w:pPr>
        <w:rPr>
          <w:lang w:val="en-US"/>
        </w:rPr>
      </w:pPr>
    </w:p>
    <w:p w:rsidR="00E659CB" w:rsidRDefault="002B7880" w:rsidP="00E659CB">
      <w:pPr>
        <w:tabs>
          <w:tab w:val="left" w:pos="1575"/>
        </w:tabs>
        <w:jc w:val="center"/>
        <w:rPr>
          <w:lang w:val="en-US"/>
        </w:rPr>
      </w:pPr>
      <w:r>
        <w:rPr>
          <w:noProof/>
          <w:lang w:val="en-US"/>
        </w:rPr>
        <w:pict>
          <v:shape id="_x0000_s1045" type="#_x0000_t202" style="position:absolute;left:0;text-align:left;margin-left:17.75pt;margin-top:120.35pt;width:402.75pt;height:27.6pt;z-index:251686912" stroked="f">
            <v:textbox style="mso-next-textbox:#_x0000_s1045">
              <w:txbxContent>
                <w:p w:rsidR="00701D04" w:rsidRPr="00C428A7" w:rsidRDefault="00701D04" w:rsidP="00E659C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9</w:t>
                  </w:r>
                  <w:r>
                    <w:rPr>
                      <w:rFonts w:ascii="Arial" w:hAnsi="Arial" w:cs="Arial"/>
                      <w:sz w:val="18"/>
                      <w:szCs w:val="18"/>
                      <w:lang w:val="en-US"/>
                    </w:rPr>
                    <w:t xml:space="preserve"> </w:t>
                  </w:r>
                  <w:r w:rsidRPr="00C428A7">
                    <w:rPr>
                      <w:rFonts w:ascii="Arial" w:hAnsi="Arial" w:cs="Arial"/>
                      <w:sz w:val="18"/>
                      <w:szCs w:val="18"/>
                    </w:rPr>
                    <w:t xml:space="preserve"> Hubungan perubahan massa benda (</w:t>
                  </w:r>
                  <w:r w:rsidRPr="00C428A7">
                    <w:rPr>
                      <w:rFonts w:ascii="Arial" w:hAnsi="Arial" w:cs="Arial"/>
                      <w:i/>
                      <w:sz w:val="18"/>
                      <w:szCs w:val="18"/>
                    </w:rPr>
                    <w:t>m</w:t>
                  </w:r>
                  <w:r w:rsidRPr="00C428A7">
                    <w:rPr>
                      <w:rFonts w:ascii="Arial" w:hAnsi="Arial" w:cs="Arial"/>
                      <w:sz w:val="18"/>
                      <w:szCs w:val="18"/>
                      <w:vertAlign w:val="subscript"/>
                    </w:rPr>
                    <w:t>2</w:t>
                  </w:r>
                  <w:r w:rsidRPr="00C428A7">
                    <w:rPr>
                      <w:rFonts w:ascii="Arial" w:hAnsi="Arial" w:cs="Arial"/>
                      <w:sz w:val="18"/>
                      <w:szCs w:val="18"/>
                    </w:rPr>
                    <w:t>) terhadap tegangan ukur generator  dengan (</w:t>
                  </w:r>
                  <w:r w:rsidRPr="00C428A7">
                    <w:rPr>
                      <w:rFonts w:ascii="Arial" w:hAnsi="Arial" w:cs="Arial"/>
                      <w:i/>
                      <w:sz w:val="18"/>
                      <w:szCs w:val="18"/>
                    </w:rPr>
                    <w:t>m</w:t>
                  </w:r>
                  <w:r w:rsidRPr="00C428A7">
                    <w:rPr>
                      <w:rFonts w:ascii="Arial" w:hAnsi="Arial" w:cs="Arial"/>
                      <w:sz w:val="18"/>
                      <w:szCs w:val="18"/>
                      <w:vertAlign w:val="subscript"/>
                    </w:rPr>
                    <w:t>4</w:t>
                  </w:r>
                  <w:r w:rsidRPr="00C428A7">
                    <w:rPr>
                      <w:rFonts w:ascii="Arial" w:hAnsi="Arial" w:cs="Arial"/>
                      <w:sz w:val="18"/>
                      <w:szCs w:val="18"/>
                    </w:rPr>
                    <w:t xml:space="preserve"> = 0,15 kg) .</w:t>
                  </w:r>
                </w:p>
              </w:txbxContent>
            </v:textbox>
          </v:shape>
        </w:pict>
      </w:r>
      <w:r w:rsidR="00E659CB" w:rsidRPr="00E659CB">
        <w:rPr>
          <w:noProof/>
          <w:lang w:val="en-US"/>
        </w:rPr>
        <w:drawing>
          <wp:inline distT="0" distB="0" distL="0" distR="0">
            <wp:extent cx="3067050" cy="1476375"/>
            <wp:effectExtent l="19050" t="0" r="19050"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59CB" w:rsidRDefault="00E659CB" w:rsidP="00C90B8E">
      <w:pPr>
        <w:tabs>
          <w:tab w:val="left" w:pos="2910"/>
        </w:tabs>
        <w:rPr>
          <w:lang w:val="en-US"/>
        </w:rPr>
      </w:pPr>
      <w:r>
        <w:rPr>
          <w:lang w:val="en-US"/>
        </w:rPr>
        <w:tab/>
      </w:r>
    </w:p>
    <w:p w:rsidR="00701D04" w:rsidRDefault="00701D04" w:rsidP="00E659CB">
      <w:pPr>
        <w:spacing w:after="0" w:line="240" w:lineRule="auto"/>
        <w:jc w:val="both"/>
        <w:rPr>
          <w:rFonts w:ascii="Arial" w:hAnsi="Arial" w:cs="Arial"/>
          <w:sz w:val="20"/>
          <w:szCs w:val="20"/>
          <w:lang w:val="en-US"/>
        </w:rPr>
      </w:pPr>
    </w:p>
    <w:p w:rsidR="00701D04" w:rsidRDefault="00701D04" w:rsidP="00E659CB">
      <w:pPr>
        <w:spacing w:after="0" w:line="240" w:lineRule="auto"/>
        <w:jc w:val="both"/>
        <w:rPr>
          <w:rFonts w:ascii="Arial" w:hAnsi="Arial" w:cs="Arial"/>
          <w:sz w:val="20"/>
          <w:szCs w:val="20"/>
          <w:lang w:val="en-US"/>
        </w:rPr>
      </w:pPr>
    </w:p>
    <w:p w:rsidR="00E659CB" w:rsidRDefault="00E659CB" w:rsidP="00E659CB">
      <w:pPr>
        <w:spacing w:after="0" w:line="240" w:lineRule="auto"/>
        <w:jc w:val="both"/>
        <w:rPr>
          <w:rFonts w:ascii="Times New Roman" w:hAnsi="Times New Roman" w:cs="Times New Roman"/>
          <w:sz w:val="24"/>
          <w:szCs w:val="24"/>
          <w:lang w:val="en-US"/>
        </w:rPr>
      </w:pPr>
      <w:r>
        <w:rPr>
          <w:rFonts w:ascii="Arial" w:hAnsi="Arial" w:cs="Arial"/>
          <w:sz w:val="20"/>
          <w:szCs w:val="20"/>
        </w:rPr>
        <w:lastRenderedPageBreak/>
        <w:t xml:space="preserve">Tabel </w:t>
      </w:r>
      <w:r w:rsidRPr="00C428A7">
        <w:rPr>
          <w:rFonts w:ascii="Arial" w:hAnsi="Arial" w:cs="Arial"/>
          <w:sz w:val="20"/>
          <w:szCs w:val="20"/>
        </w:rPr>
        <w:t xml:space="preserve">4 Data kecepatan putar sistem terhadap perubahan massa benda </w:t>
      </w:r>
      <w:r w:rsidRPr="00C428A7">
        <w:rPr>
          <w:rFonts w:ascii="Arial" w:hAnsi="Arial" w:cs="Arial"/>
          <w:i/>
          <w:sz w:val="20"/>
          <w:szCs w:val="20"/>
        </w:rPr>
        <w:t>m</w:t>
      </w:r>
      <w:r w:rsidRPr="00C428A7">
        <w:rPr>
          <w:rFonts w:ascii="Arial" w:hAnsi="Arial" w:cs="Arial"/>
          <w:sz w:val="20"/>
          <w:szCs w:val="20"/>
          <w:vertAlign w:val="subscript"/>
        </w:rPr>
        <w:t>2</w:t>
      </w:r>
      <w:r w:rsidRPr="00C428A7">
        <w:rPr>
          <w:rFonts w:ascii="Arial" w:hAnsi="Arial" w:cs="Arial"/>
          <w:sz w:val="20"/>
          <w:szCs w:val="20"/>
        </w:rPr>
        <w:t xml:space="preserve"> setelah dikopel generator dengan kondisi massa benda </w:t>
      </w:r>
      <w:r w:rsidRPr="00C428A7">
        <w:rPr>
          <w:rFonts w:ascii="Arial" w:hAnsi="Arial" w:cs="Arial"/>
          <w:i/>
          <w:sz w:val="20"/>
          <w:szCs w:val="20"/>
        </w:rPr>
        <w:t>m</w:t>
      </w:r>
      <w:r w:rsidRPr="00C428A7">
        <w:rPr>
          <w:rFonts w:ascii="Arial" w:hAnsi="Arial" w:cs="Arial"/>
          <w:sz w:val="20"/>
          <w:szCs w:val="20"/>
          <w:vertAlign w:val="subscript"/>
        </w:rPr>
        <w:t>4</w:t>
      </w:r>
      <w:r w:rsidRPr="00C428A7">
        <w:rPr>
          <w:rFonts w:ascii="Arial" w:hAnsi="Arial" w:cs="Arial"/>
          <w:sz w:val="20"/>
          <w:szCs w:val="20"/>
        </w:rPr>
        <w:t xml:space="preserve"> = 0,2 kg</w:t>
      </w:r>
      <w:r>
        <w:rPr>
          <w:rFonts w:ascii="Times New Roman" w:hAnsi="Times New Roman" w:cs="Times New Roman"/>
          <w:sz w:val="24"/>
          <w:szCs w:val="24"/>
        </w:rPr>
        <w:t>.</w:t>
      </w:r>
    </w:p>
    <w:p w:rsidR="00E659CB" w:rsidRPr="00E659CB" w:rsidRDefault="00E659CB" w:rsidP="00E659CB">
      <w:pPr>
        <w:spacing w:after="0" w:line="240" w:lineRule="auto"/>
        <w:jc w:val="both"/>
        <w:rPr>
          <w:rFonts w:ascii="Times New Roman" w:hAnsi="Times New Roman" w:cs="Times New Roman"/>
          <w:sz w:val="24"/>
          <w:szCs w:val="24"/>
          <w:lang w:val="en-US"/>
        </w:rPr>
      </w:pPr>
    </w:p>
    <w:tbl>
      <w:tblPr>
        <w:tblStyle w:val="TableGrid"/>
        <w:tblW w:w="0" w:type="auto"/>
        <w:jc w:val="center"/>
        <w:tblInd w:w="2096" w:type="dxa"/>
        <w:tblLook w:val="04A0"/>
      </w:tblPr>
      <w:tblGrid>
        <w:gridCol w:w="472"/>
        <w:gridCol w:w="1276"/>
        <w:gridCol w:w="1275"/>
        <w:gridCol w:w="1321"/>
      </w:tblGrid>
      <w:tr w:rsidR="00E659CB" w:rsidRPr="00200CF6" w:rsidTr="00C90B8E">
        <w:trPr>
          <w:jc w:val="center"/>
        </w:trPr>
        <w:tc>
          <w:tcPr>
            <w:tcW w:w="472"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No</w:t>
            </w:r>
          </w:p>
        </w:tc>
        <w:tc>
          <w:tcPr>
            <w:tcW w:w="1276"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 xml:space="preserve">Massa benda </w:t>
            </w:r>
            <w:r w:rsidRPr="00200CF6">
              <w:rPr>
                <w:rFonts w:ascii="Arial" w:hAnsi="Arial" w:cs="Arial"/>
                <w:i/>
                <w:sz w:val="20"/>
                <w:szCs w:val="20"/>
              </w:rPr>
              <w:t>m</w:t>
            </w:r>
            <w:r w:rsidRPr="00200CF6">
              <w:rPr>
                <w:rFonts w:ascii="Arial" w:hAnsi="Arial" w:cs="Arial"/>
                <w:sz w:val="20"/>
                <w:szCs w:val="20"/>
                <w:vertAlign w:val="subscript"/>
              </w:rPr>
              <w:t>2</w:t>
            </w:r>
            <w:r w:rsidRPr="00200CF6">
              <w:rPr>
                <w:rFonts w:ascii="Arial" w:hAnsi="Arial" w:cs="Arial"/>
                <w:sz w:val="20"/>
                <w:szCs w:val="20"/>
              </w:rPr>
              <w:br/>
              <w:t>(kg)</w:t>
            </w:r>
          </w:p>
        </w:tc>
        <w:tc>
          <w:tcPr>
            <w:tcW w:w="1275"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Putaran rata - rata gen (rpm)</w:t>
            </w:r>
          </w:p>
        </w:tc>
        <w:tc>
          <w:tcPr>
            <w:tcW w:w="1321" w:type="dxa"/>
            <w:shd w:val="clear" w:color="auto" w:fill="C6D9F1" w:themeFill="text2" w:themeFillTint="33"/>
          </w:tcPr>
          <w:p w:rsidR="00E659CB" w:rsidRPr="00200CF6" w:rsidRDefault="00E659CB" w:rsidP="001347B8">
            <w:pPr>
              <w:jc w:val="center"/>
              <w:rPr>
                <w:rFonts w:ascii="Arial" w:hAnsi="Arial" w:cs="Arial"/>
                <w:sz w:val="20"/>
                <w:szCs w:val="20"/>
              </w:rPr>
            </w:pPr>
            <w:r w:rsidRPr="00200CF6">
              <w:rPr>
                <w:rFonts w:ascii="Arial" w:hAnsi="Arial" w:cs="Arial"/>
                <w:sz w:val="20"/>
                <w:szCs w:val="20"/>
              </w:rPr>
              <w:t>Teg.Ukur rata – rata</w:t>
            </w:r>
          </w:p>
          <w:p w:rsidR="00E659CB" w:rsidRPr="00200CF6" w:rsidRDefault="00E659CB" w:rsidP="001347B8">
            <w:pPr>
              <w:jc w:val="center"/>
              <w:rPr>
                <w:rFonts w:ascii="Arial" w:hAnsi="Arial" w:cs="Arial"/>
                <w:sz w:val="20"/>
                <w:szCs w:val="20"/>
              </w:rPr>
            </w:pPr>
            <w:r w:rsidRPr="00200CF6">
              <w:rPr>
                <w:rFonts w:ascii="Arial" w:hAnsi="Arial" w:cs="Arial"/>
                <w:sz w:val="20"/>
                <w:szCs w:val="20"/>
              </w:rPr>
              <w:t>(V)</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1</w:t>
            </w:r>
          </w:p>
        </w:tc>
        <w:tc>
          <w:tcPr>
            <w:tcW w:w="1276" w:type="dxa"/>
          </w:tcPr>
          <w:p w:rsidR="00E659CB" w:rsidRPr="00200CF6" w:rsidRDefault="00E659CB" w:rsidP="00C90B8E">
            <w:pPr>
              <w:jc w:val="center"/>
              <w:rPr>
                <w:rFonts w:ascii="Arial" w:hAnsi="Arial" w:cs="Arial"/>
                <w:sz w:val="20"/>
                <w:szCs w:val="20"/>
              </w:rPr>
            </w:pPr>
            <w:r w:rsidRPr="00200CF6">
              <w:rPr>
                <w:rFonts w:ascii="Arial" w:hAnsi="Arial" w:cs="Arial"/>
                <w:sz w:val="20"/>
                <w:szCs w:val="20"/>
              </w:rPr>
              <w:t>0,050</w:t>
            </w:r>
          </w:p>
        </w:tc>
        <w:tc>
          <w:tcPr>
            <w:tcW w:w="1275"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2</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0,075</w:t>
            </w:r>
          </w:p>
        </w:tc>
        <w:tc>
          <w:tcPr>
            <w:tcW w:w="1275"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3</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0,100</w:t>
            </w:r>
          </w:p>
        </w:tc>
        <w:tc>
          <w:tcPr>
            <w:tcW w:w="1275" w:type="dxa"/>
            <w:vAlign w:val="bottom"/>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0</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4</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0,125</w:t>
            </w:r>
          </w:p>
        </w:tc>
        <w:tc>
          <w:tcPr>
            <w:tcW w:w="1275" w:type="dxa"/>
            <w:vAlign w:val="bottom"/>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76,28</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11,52</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5</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0,150</w:t>
            </w:r>
          </w:p>
        </w:tc>
        <w:tc>
          <w:tcPr>
            <w:tcW w:w="1275"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82,42</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13</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6</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0,175</w:t>
            </w:r>
          </w:p>
        </w:tc>
        <w:tc>
          <w:tcPr>
            <w:tcW w:w="1275"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87,7</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14,28</w:t>
            </w:r>
          </w:p>
        </w:tc>
      </w:tr>
      <w:tr w:rsidR="00E659CB" w:rsidRPr="00200CF6" w:rsidTr="00C90B8E">
        <w:trPr>
          <w:jc w:val="center"/>
        </w:trPr>
        <w:tc>
          <w:tcPr>
            <w:tcW w:w="472" w:type="dxa"/>
            <w:shd w:val="clear" w:color="auto" w:fill="F2DBDB" w:themeFill="accent2" w:themeFillTint="33"/>
          </w:tcPr>
          <w:p w:rsidR="00E659CB" w:rsidRPr="00200CF6" w:rsidRDefault="00E659CB" w:rsidP="001347B8">
            <w:pPr>
              <w:spacing w:line="276" w:lineRule="auto"/>
              <w:rPr>
                <w:rFonts w:ascii="Arial" w:hAnsi="Arial" w:cs="Arial"/>
                <w:sz w:val="20"/>
                <w:szCs w:val="20"/>
              </w:rPr>
            </w:pPr>
            <w:r w:rsidRPr="00200CF6">
              <w:rPr>
                <w:rFonts w:ascii="Arial" w:hAnsi="Arial" w:cs="Arial"/>
                <w:sz w:val="20"/>
                <w:szCs w:val="20"/>
              </w:rPr>
              <w:t>7</w:t>
            </w:r>
          </w:p>
        </w:tc>
        <w:tc>
          <w:tcPr>
            <w:tcW w:w="1276" w:type="dxa"/>
          </w:tcPr>
          <w:p w:rsidR="00E659CB" w:rsidRPr="00200CF6" w:rsidRDefault="00E659CB" w:rsidP="001347B8">
            <w:pPr>
              <w:spacing w:line="276" w:lineRule="auto"/>
              <w:jc w:val="center"/>
              <w:rPr>
                <w:rFonts w:ascii="Arial" w:hAnsi="Arial" w:cs="Arial"/>
                <w:sz w:val="20"/>
                <w:szCs w:val="20"/>
              </w:rPr>
            </w:pPr>
            <w:r w:rsidRPr="00200CF6">
              <w:rPr>
                <w:rFonts w:ascii="Arial" w:hAnsi="Arial" w:cs="Arial"/>
                <w:sz w:val="20"/>
                <w:szCs w:val="20"/>
              </w:rPr>
              <w:t>0,200</w:t>
            </w:r>
          </w:p>
        </w:tc>
        <w:tc>
          <w:tcPr>
            <w:tcW w:w="1275" w:type="dxa"/>
            <w:vAlign w:val="center"/>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97,46</w:t>
            </w:r>
          </w:p>
        </w:tc>
        <w:tc>
          <w:tcPr>
            <w:tcW w:w="1321" w:type="dxa"/>
          </w:tcPr>
          <w:p w:rsidR="00E659CB" w:rsidRPr="00200CF6" w:rsidRDefault="00E659CB" w:rsidP="001347B8">
            <w:pPr>
              <w:jc w:val="center"/>
              <w:rPr>
                <w:rFonts w:ascii="Arial" w:hAnsi="Arial" w:cs="Arial"/>
                <w:color w:val="000000"/>
                <w:sz w:val="20"/>
                <w:szCs w:val="20"/>
              </w:rPr>
            </w:pPr>
            <w:r w:rsidRPr="00200CF6">
              <w:rPr>
                <w:rFonts w:ascii="Arial" w:hAnsi="Arial" w:cs="Arial"/>
                <w:color w:val="000000"/>
                <w:sz w:val="20"/>
                <w:szCs w:val="20"/>
              </w:rPr>
              <w:t>16,55</w:t>
            </w:r>
          </w:p>
        </w:tc>
      </w:tr>
    </w:tbl>
    <w:p w:rsidR="00E659CB" w:rsidRDefault="00E659CB" w:rsidP="00E659CB">
      <w:pPr>
        <w:ind w:firstLine="720"/>
        <w:rPr>
          <w:lang w:val="en-US"/>
        </w:rPr>
      </w:pPr>
    </w:p>
    <w:p w:rsidR="00E659CB" w:rsidRDefault="002B7880" w:rsidP="00C90B8E">
      <w:pPr>
        <w:jc w:val="center"/>
        <w:rPr>
          <w:lang w:val="en-US"/>
        </w:rPr>
      </w:pPr>
      <w:r>
        <w:rPr>
          <w:noProof/>
          <w:lang w:val="en-US"/>
        </w:rPr>
        <w:pict>
          <v:shape id="_x0000_s1046" type="#_x0000_t202" style="position:absolute;left:0;text-align:left;margin-left:30.5pt;margin-top:126.9pt;width:370.5pt;height:37.7pt;z-index:251687936" stroked="f">
            <v:textbox style="mso-next-textbox:#_x0000_s1046">
              <w:txbxContent>
                <w:p w:rsidR="00701D04" w:rsidRPr="00C428A7" w:rsidRDefault="00701D04" w:rsidP="00E659CB">
                  <w:pPr>
                    <w:autoSpaceDE w:val="0"/>
                    <w:autoSpaceDN w:val="0"/>
                    <w:adjustRightInd w:val="0"/>
                    <w:spacing w:after="0" w:line="240" w:lineRule="auto"/>
                    <w:jc w:val="center"/>
                    <w:rPr>
                      <w:rFonts w:ascii="Arial" w:hAnsi="Arial" w:cs="Arial"/>
                      <w:sz w:val="18"/>
                      <w:szCs w:val="18"/>
                    </w:rPr>
                  </w:pPr>
                  <w:r w:rsidRPr="00C428A7">
                    <w:rPr>
                      <w:rFonts w:ascii="Arial" w:hAnsi="Arial" w:cs="Arial"/>
                      <w:sz w:val="18"/>
                      <w:szCs w:val="18"/>
                    </w:rPr>
                    <w:t xml:space="preserve">Gambar </w:t>
                  </w:r>
                  <w:r w:rsidR="00B0771B">
                    <w:rPr>
                      <w:rFonts w:ascii="Arial" w:hAnsi="Arial" w:cs="Arial"/>
                      <w:sz w:val="18"/>
                      <w:szCs w:val="18"/>
                      <w:lang w:val="en-US"/>
                    </w:rPr>
                    <w:t>10</w:t>
                  </w:r>
                  <w:r w:rsidRPr="00C428A7">
                    <w:rPr>
                      <w:rFonts w:ascii="Arial" w:hAnsi="Arial" w:cs="Arial"/>
                      <w:sz w:val="18"/>
                      <w:szCs w:val="18"/>
                    </w:rPr>
                    <w:t xml:space="preserve"> Hubungan perubahan berat (</w:t>
                  </w:r>
                  <w:r w:rsidRPr="00C428A7">
                    <w:rPr>
                      <w:rFonts w:ascii="Arial" w:hAnsi="Arial" w:cs="Arial"/>
                      <w:i/>
                      <w:sz w:val="18"/>
                      <w:szCs w:val="18"/>
                    </w:rPr>
                    <w:t>m</w:t>
                  </w:r>
                  <w:r w:rsidRPr="00C428A7">
                    <w:rPr>
                      <w:rFonts w:ascii="Arial" w:hAnsi="Arial" w:cs="Arial"/>
                      <w:sz w:val="18"/>
                      <w:szCs w:val="18"/>
                      <w:vertAlign w:val="subscript"/>
                    </w:rPr>
                    <w:t>2</w:t>
                  </w:r>
                  <w:r w:rsidRPr="00C428A7">
                    <w:rPr>
                      <w:rFonts w:ascii="Arial" w:hAnsi="Arial" w:cs="Arial"/>
                      <w:sz w:val="18"/>
                      <w:szCs w:val="18"/>
                    </w:rPr>
                    <w:t>) terhadap kecepatan putar sistem  dengan (</w:t>
                  </w:r>
                  <w:r w:rsidRPr="00C428A7">
                    <w:rPr>
                      <w:rFonts w:ascii="Arial" w:hAnsi="Arial" w:cs="Arial"/>
                      <w:i/>
                      <w:sz w:val="18"/>
                      <w:szCs w:val="18"/>
                    </w:rPr>
                    <w:t>m</w:t>
                  </w:r>
                  <w:r w:rsidRPr="00C428A7">
                    <w:rPr>
                      <w:rFonts w:ascii="Arial" w:hAnsi="Arial" w:cs="Arial"/>
                      <w:sz w:val="18"/>
                      <w:szCs w:val="18"/>
                      <w:vertAlign w:val="subscript"/>
                    </w:rPr>
                    <w:t>4</w:t>
                  </w:r>
                  <w:r w:rsidRPr="00C428A7">
                    <w:rPr>
                      <w:rFonts w:ascii="Arial" w:hAnsi="Arial" w:cs="Arial"/>
                      <w:sz w:val="18"/>
                      <w:szCs w:val="18"/>
                    </w:rPr>
                    <w:t xml:space="preserve"> = 0,2 kg) setelah dihubung generator.</w:t>
                  </w:r>
                </w:p>
              </w:txbxContent>
            </v:textbox>
          </v:shape>
        </w:pict>
      </w:r>
      <w:r w:rsidR="00E659CB" w:rsidRPr="00E659CB">
        <w:rPr>
          <w:noProof/>
          <w:lang w:val="en-US"/>
        </w:rPr>
        <w:drawing>
          <wp:inline distT="0" distB="0" distL="0" distR="0">
            <wp:extent cx="3133725" cy="1524000"/>
            <wp:effectExtent l="19050" t="0" r="9525"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659CB" w:rsidRDefault="00E659CB" w:rsidP="00E659CB">
      <w:pPr>
        <w:tabs>
          <w:tab w:val="left" w:pos="2760"/>
        </w:tabs>
        <w:rPr>
          <w:lang w:val="en-US"/>
        </w:rPr>
      </w:pPr>
      <w:r>
        <w:rPr>
          <w:lang w:val="en-US"/>
        </w:rPr>
        <w:tab/>
      </w:r>
    </w:p>
    <w:p w:rsidR="00E659CB" w:rsidRDefault="002B7880" w:rsidP="00E659CB">
      <w:pPr>
        <w:tabs>
          <w:tab w:val="left" w:pos="2010"/>
        </w:tabs>
        <w:jc w:val="center"/>
        <w:rPr>
          <w:lang w:val="en-US"/>
        </w:rPr>
      </w:pPr>
      <w:r>
        <w:rPr>
          <w:noProof/>
          <w:lang w:val="en-US"/>
        </w:rPr>
        <w:pict>
          <v:shape id="_x0000_s1047" type="#_x0000_t202" style="position:absolute;left:0;text-align:left;margin-left:41.75pt;margin-top:130.15pt;width:352.5pt;height:30.8pt;z-index:251688960" stroked="f">
            <v:textbox style="mso-next-textbox:#_x0000_s1047">
              <w:txbxContent>
                <w:p w:rsidR="00701D04" w:rsidRPr="00276AD6" w:rsidRDefault="00701D04" w:rsidP="00E659C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Gambar </w:t>
                  </w:r>
                  <w:r w:rsidR="00B0771B">
                    <w:rPr>
                      <w:rFonts w:ascii="Arial" w:hAnsi="Arial" w:cs="Arial"/>
                      <w:sz w:val="18"/>
                      <w:szCs w:val="18"/>
                      <w:lang w:val="en-US"/>
                    </w:rPr>
                    <w:t>11</w:t>
                  </w:r>
                  <w:r>
                    <w:rPr>
                      <w:rFonts w:ascii="Arial" w:hAnsi="Arial" w:cs="Arial"/>
                      <w:sz w:val="18"/>
                      <w:szCs w:val="18"/>
                      <w:lang w:val="en-US"/>
                    </w:rPr>
                    <w:t xml:space="preserve"> </w:t>
                  </w:r>
                  <w:r w:rsidRPr="00276AD6">
                    <w:rPr>
                      <w:rFonts w:ascii="Arial" w:hAnsi="Arial" w:cs="Arial"/>
                      <w:sz w:val="18"/>
                      <w:szCs w:val="18"/>
                    </w:rPr>
                    <w:t xml:space="preserve"> Hubungan perubahan massa benda (</w:t>
                  </w:r>
                  <w:r w:rsidRPr="00276AD6">
                    <w:rPr>
                      <w:rFonts w:ascii="Arial" w:hAnsi="Arial" w:cs="Arial"/>
                      <w:i/>
                      <w:sz w:val="18"/>
                      <w:szCs w:val="18"/>
                    </w:rPr>
                    <w:t>m</w:t>
                  </w:r>
                  <w:r w:rsidRPr="00276AD6">
                    <w:rPr>
                      <w:rFonts w:ascii="Arial" w:hAnsi="Arial" w:cs="Arial"/>
                      <w:sz w:val="18"/>
                      <w:szCs w:val="18"/>
                      <w:vertAlign w:val="subscript"/>
                    </w:rPr>
                    <w:t>2</w:t>
                  </w:r>
                  <w:r w:rsidRPr="00276AD6">
                    <w:rPr>
                      <w:rFonts w:ascii="Arial" w:hAnsi="Arial" w:cs="Arial"/>
                      <w:sz w:val="18"/>
                      <w:szCs w:val="18"/>
                    </w:rPr>
                    <w:t>) terhadap tegangan ukur generator  dengan (</w:t>
                  </w:r>
                  <w:r w:rsidRPr="00276AD6">
                    <w:rPr>
                      <w:rFonts w:ascii="Arial" w:hAnsi="Arial" w:cs="Arial"/>
                      <w:i/>
                      <w:sz w:val="18"/>
                      <w:szCs w:val="18"/>
                    </w:rPr>
                    <w:t>m</w:t>
                  </w:r>
                  <w:r w:rsidRPr="00276AD6">
                    <w:rPr>
                      <w:rFonts w:ascii="Arial" w:hAnsi="Arial" w:cs="Arial"/>
                      <w:sz w:val="18"/>
                      <w:szCs w:val="18"/>
                      <w:vertAlign w:val="subscript"/>
                    </w:rPr>
                    <w:t>4</w:t>
                  </w:r>
                  <w:r w:rsidRPr="00276AD6">
                    <w:rPr>
                      <w:rFonts w:ascii="Arial" w:hAnsi="Arial" w:cs="Arial"/>
                      <w:sz w:val="18"/>
                      <w:szCs w:val="18"/>
                    </w:rPr>
                    <w:t xml:space="preserve"> = 0,15 kg).</w:t>
                  </w:r>
                </w:p>
                <w:p w:rsidR="00701D04" w:rsidRPr="00276AD6" w:rsidRDefault="00701D04" w:rsidP="00E659CB">
                  <w:pPr>
                    <w:autoSpaceDE w:val="0"/>
                    <w:autoSpaceDN w:val="0"/>
                    <w:adjustRightInd w:val="0"/>
                    <w:spacing w:after="0" w:line="240" w:lineRule="auto"/>
                    <w:jc w:val="both"/>
                    <w:rPr>
                      <w:rFonts w:ascii="Arial" w:hAnsi="Arial" w:cs="Arial"/>
                      <w:sz w:val="18"/>
                      <w:szCs w:val="18"/>
                    </w:rPr>
                  </w:pPr>
                </w:p>
              </w:txbxContent>
            </v:textbox>
          </v:shape>
        </w:pict>
      </w:r>
      <w:r w:rsidR="00E659CB" w:rsidRPr="00E659CB">
        <w:rPr>
          <w:noProof/>
          <w:lang w:val="en-US"/>
        </w:rPr>
        <w:drawing>
          <wp:inline distT="0" distB="0" distL="0" distR="0">
            <wp:extent cx="3057525" cy="1590675"/>
            <wp:effectExtent l="19050" t="0" r="9525"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659CB" w:rsidRDefault="00E659CB" w:rsidP="00E659CB">
      <w:pPr>
        <w:tabs>
          <w:tab w:val="left" w:pos="2940"/>
        </w:tabs>
        <w:rPr>
          <w:lang w:val="en-US"/>
        </w:rPr>
      </w:pPr>
    </w:p>
    <w:p w:rsidR="00E659CB" w:rsidRDefault="00E659CB" w:rsidP="00E659CB">
      <w:pPr>
        <w:tabs>
          <w:tab w:val="left" w:pos="720"/>
        </w:tabs>
        <w:spacing w:after="0" w:line="240" w:lineRule="auto"/>
        <w:ind w:firstLine="709"/>
        <w:contextualSpacing/>
        <w:jc w:val="both"/>
        <w:rPr>
          <w:rFonts w:ascii="Arial" w:hAnsi="Arial" w:cs="Arial"/>
          <w:sz w:val="20"/>
          <w:szCs w:val="20"/>
          <w:lang w:val="en-US"/>
        </w:rPr>
      </w:pPr>
      <w:r w:rsidRPr="00276AD6">
        <w:rPr>
          <w:rFonts w:ascii="Arial" w:hAnsi="Arial" w:cs="Arial"/>
          <w:sz w:val="20"/>
          <w:szCs w:val="20"/>
        </w:rPr>
        <w:t>Data pada Tab</w:t>
      </w:r>
      <w:r>
        <w:rPr>
          <w:rFonts w:ascii="Arial" w:hAnsi="Arial" w:cs="Arial"/>
          <w:sz w:val="20"/>
          <w:szCs w:val="20"/>
        </w:rPr>
        <w:t>el (3), (4) dan Gambar (</w:t>
      </w:r>
      <w:r w:rsidR="00B0771B">
        <w:rPr>
          <w:rFonts w:ascii="Arial" w:hAnsi="Arial" w:cs="Arial"/>
          <w:sz w:val="20"/>
          <w:szCs w:val="20"/>
          <w:lang w:val="en-US"/>
        </w:rPr>
        <w:t>8</w:t>
      </w:r>
      <w:r w:rsidRPr="00276AD6">
        <w:rPr>
          <w:rFonts w:ascii="Arial" w:hAnsi="Arial" w:cs="Arial"/>
          <w:sz w:val="20"/>
          <w:szCs w:val="20"/>
        </w:rPr>
        <w:t xml:space="preserve"> - </w:t>
      </w:r>
      <w:r w:rsidR="00B0771B">
        <w:rPr>
          <w:rFonts w:ascii="Arial" w:hAnsi="Arial" w:cs="Arial"/>
          <w:sz w:val="20"/>
          <w:szCs w:val="20"/>
          <w:lang w:val="en-US"/>
        </w:rPr>
        <w:t>11</w:t>
      </w:r>
      <w:r w:rsidRPr="00276AD6">
        <w:rPr>
          <w:rFonts w:ascii="Arial" w:hAnsi="Arial" w:cs="Arial"/>
          <w:sz w:val="20"/>
          <w:szCs w:val="20"/>
        </w:rPr>
        <w:t xml:space="preserve">) dapat dilihat bahwa sistem pembangkit  mulai berputar pada kondisi  massa benda </w:t>
      </w:r>
      <w:r w:rsidRPr="00276AD6">
        <w:rPr>
          <w:rFonts w:ascii="Arial" w:hAnsi="Arial" w:cs="Arial"/>
          <w:i/>
          <w:sz w:val="20"/>
          <w:szCs w:val="20"/>
        </w:rPr>
        <w:t>m</w:t>
      </w:r>
      <w:r w:rsidRPr="00276AD6">
        <w:rPr>
          <w:rFonts w:ascii="Arial" w:hAnsi="Arial" w:cs="Arial"/>
          <w:sz w:val="20"/>
          <w:szCs w:val="20"/>
          <w:vertAlign w:val="subscript"/>
        </w:rPr>
        <w:t>2</w:t>
      </w:r>
      <w:r w:rsidRPr="00276AD6">
        <w:rPr>
          <w:rFonts w:ascii="Arial" w:hAnsi="Arial" w:cs="Arial"/>
          <w:sz w:val="20"/>
          <w:szCs w:val="20"/>
        </w:rPr>
        <w:t xml:space="preserve"> 0,125 kg. Hal ini terjadi karena pengaruh pembebanan generator. Untuk kondisi massa benda </w:t>
      </w:r>
      <w:r w:rsidRPr="00276AD6">
        <w:rPr>
          <w:rFonts w:ascii="Arial" w:hAnsi="Arial" w:cs="Arial"/>
          <w:i/>
          <w:sz w:val="20"/>
          <w:szCs w:val="20"/>
        </w:rPr>
        <w:t>m</w:t>
      </w:r>
      <w:r w:rsidRPr="00276AD6">
        <w:rPr>
          <w:rFonts w:ascii="Arial" w:hAnsi="Arial" w:cs="Arial"/>
          <w:sz w:val="20"/>
          <w:szCs w:val="20"/>
          <w:vertAlign w:val="subscript"/>
        </w:rPr>
        <w:t>2</w:t>
      </w:r>
      <w:r w:rsidRPr="00276AD6">
        <w:rPr>
          <w:rFonts w:ascii="Arial" w:hAnsi="Arial" w:cs="Arial"/>
          <w:sz w:val="20"/>
          <w:szCs w:val="20"/>
        </w:rPr>
        <w:t xml:space="preserve"> yang lebih kecil dari 0,125 kg sistem tersebut tidak dapat berputar, sehingga kecepatan putar sistem dan tegangan keluaran yang diukur adalah 0. Pada Tabel dan Gambar </w:t>
      </w:r>
      <w:r>
        <w:rPr>
          <w:rFonts w:ascii="Arial" w:hAnsi="Arial" w:cs="Arial"/>
          <w:sz w:val="20"/>
          <w:szCs w:val="20"/>
          <w:lang w:val="en-US"/>
        </w:rPr>
        <w:t>tersebut</w:t>
      </w:r>
      <w:r w:rsidRPr="00276AD6">
        <w:rPr>
          <w:rFonts w:ascii="Arial" w:hAnsi="Arial" w:cs="Arial"/>
          <w:sz w:val="20"/>
          <w:szCs w:val="20"/>
        </w:rPr>
        <w:t xml:space="preserve"> pula dapat dilihat bahwa dengan kecepatan putar 76,28 rpm generator sudah mampu menghasilkan tegangan ukur sebesar 11,52 Volt, dan dengan semakin besar massa benda </w:t>
      </w:r>
      <w:r w:rsidRPr="00276AD6">
        <w:rPr>
          <w:rFonts w:ascii="Arial" w:hAnsi="Arial" w:cs="Arial"/>
          <w:i/>
          <w:sz w:val="20"/>
          <w:szCs w:val="20"/>
        </w:rPr>
        <w:t>m</w:t>
      </w:r>
      <w:r w:rsidRPr="00276AD6">
        <w:rPr>
          <w:rFonts w:ascii="Arial" w:hAnsi="Arial" w:cs="Arial"/>
          <w:sz w:val="20"/>
          <w:szCs w:val="20"/>
          <w:vertAlign w:val="subscript"/>
        </w:rPr>
        <w:t>2</w:t>
      </w:r>
      <w:r w:rsidRPr="00276AD6">
        <w:rPr>
          <w:rFonts w:ascii="Arial" w:hAnsi="Arial" w:cs="Arial"/>
          <w:sz w:val="20"/>
          <w:szCs w:val="20"/>
        </w:rPr>
        <w:t xml:space="preserve"> maka  besar tegangan dan kecepatan putar sistem juga semakin besar. Adapun pada penelitian ini, batas maksimum besar massa benda </w:t>
      </w:r>
      <w:r w:rsidRPr="00276AD6">
        <w:rPr>
          <w:rFonts w:ascii="Arial" w:hAnsi="Arial" w:cs="Arial"/>
          <w:i/>
          <w:sz w:val="20"/>
          <w:szCs w:val="20"/>
        </w:rPr>
        <w:t>m</w:t>
      </w:r>
      <w:r w:rsidRPr="00276AD6">
        <w:rPr>
          <w:rFonts w:ascii="Arial" w:hAnsi="Arial" w:cs="Arial"/>
          <w:sz w:val="20"/>
          <w:szCs w:val="20"/>
          <w:vertAlign w:val="subscript"/>
        </w:rPr>
        <w:t xml:space="preserve">2 </w:t>
      </w:r>
      <w:r w:rsidRPr="00276AD6">
        <w:rPr>
          <w:rFonts w:ascii="Arial" w:hAnsi="Arial" w:cs="Arial"/>
          <w:sz w:val="20"/>
          <w:szCs w:val="20"/>
        </w:rPr>
        <w:t>ialah 0,2 kg.</w:t>
      </w:r>
    </w:p>
    <w:p w:rsidR="00E659CB" w:rsidRPr="001755DD" w:rsidRDefault="00E659CB" w:rsidP="00E659CB">
      <w:pPr>
        <w:tabs>
          <w:tab w:val="left" w:pos="720"/>
        </w:tabs>
        <w:spacing w:after="0" w:line="240" w:lineRule="auto"/>
        <w:ind w:firstLine="709"/>
        <w:contextualSpacing/>
        <w:jc w:val="both"/>
        <w:rPr>
          <w:rFonts w:ascii="Arial" w:hAnsi="Arial" w:cs="Arial"/>
          <w:sz w:val="20"/>
          <w:szCs w:val="20"/>
          <w:lang w:val="en-US"/>
        </w:rPr>
      </w:pPr>
    </w:p>
    <w:p w:rsidR="00E659CB" w:rsidRPr="00200CF6" w:rsidRDefault="00E659CB" w:rsidP="00E659CB">
      <w:pPr>
        <w:pStyle w:val="ListParagraph"/>
        <w:tabs>
          <w:tab w:val="left" w:pos="567"/>
        </w:tabs>
        <w:suppressAutoHyphens/>
        <w:spacing w:after="0" w:line="240" w:lineRule="auto"/>
        <w:ind w:left="0"/>
        <w:jc w:val="both"/>
        <w:rPr>
          <w:rFonts w:ascii="Arial" w:eastAsia="Arial Unicode MS" w:hAnsi="Arial" w:cs="Arial"/>
          <w:b/>
          <w:sz w:val="20"/>
          <w:szCs w:val="20"/>
          <w:lang w:val="en-US"/>
        </w:rPr>
      </w:pPr>
      <w:r w:rsidRPr="001755DD">
        <w:rPr>
          <w:rFonts w:ascii="Arial" w:eastAsia="Arial Unicode MS" w:hAnsi="Arial" w:cs="Arial"/>
          <w:b/>
          <w:sz w:val="20"/>
          <w:szCs w:val="20"/>
        </w:rPr>
        <w:t>Perhitungan nilai torsi sistem terhadap putaran</w:t>
      </w:r>
      <w:r>
        <w:rPr>
          <w:rFonts w:ascii="Arial" w:eastAsia="Arial Unicode MS" w:hAnsi="Arial" w:cs="Arial"/>
          <w:b/>
          <w:sz w:val="20"/>
          <w:szCs w:val="20"/>
          <w:lang w:val="en-US"/>
        </w:rPr>
        <w:t xml:space="preserve">. </w:t>
      </w:r>
      <w:r w:rsidRPr="001755DD">
        <w:rPr>
          <w:rFonts w:ascii="Arial" w:eastAsia="Arial Unicode MS" w:hAnsi="Arial" w:cs="Arial"/>
          <w:sz w:val="20"/>
          <w:szCs w:val="20"/>
        </w:rPr>
        <w:t xml:space="preserve">Mengacu pada dimensi sistem pembangkit didapatkan nilai torsi hitung sehingga dapat diketahui nilai torsi sistem pembangkit dan dapat menentukan nilai torsi yang dikehendaki generator. Untuk mendapatkan nilai torsi hitung sistem dengan menggunakan persamaan </w:t>
      </w:r>
      <w:r>
        <w:rPr>
          <w:rFonts w:ascii="Arial" w:eastAsia="Arial Unicode MS" w:hAnsi="Arial" w:cs="Arial"/>
          <w:sz w:val="20"/>
          <w:szCs w:val="20"/>
        </w:rPr>
        <w:t>(</w:t>
      </w:r>
      <w:r>
        <w:rPr>
          <w:rFonts w:ascii="Arial" w:eastAsia="Arial Unicode MS" w:hAnsi="Arial" w:cs="Arial"/>
          <w:sz w:val="20"/>
          <w:szCs w:val="20"/>
          <w:lang w:val="en-US"/>
        </w:rPr>
        <w:t>11</w:t>
      </w:r>
      <w:r w:rsidRPr="001755DD">
        <w:rPr>
          <w:rFonts w:ascii="Arial" w:eastAsia="Arial Unicode MS" w:hAnsi="Arial" w:cs="Arial"/>
          <w:sz w:val="20"/>
          <w:szCs w:val="20"/>
        </w:rPr>
        <w:t>).</w:t>
      </w:r>
    </w:p>
    <w:p w:rsidR="00E659CB" w:rsidRPr="001755DD" w:rsidRDefault="00E659CB" w:rsidP="00E659CB">
      <w:pPr>
        <w:pStyle w:val="ListParagraph"/>
        <w:tabs>
          <w:tab w:val="left" w:pos="567"/>
        </w:tabs>
        <w:spacing w:after="0" w:line="240" w:lineRule="auto"/>
        <w:ind w:left="0" w:firstLine="720"/>
        <w:jc w:val="both"/>
        <w:rPr>
          <w:rFonts w:ascii="Arial" w:eastAsia="Arial Unicode MS" w:hAnsi="Arial" w:cs="Arial"/>
          <w:sz w:val="20"/>
          <w:szCs w:val="20"/>
          <w:lang w:val="en-US"/>
        </w:rPr>
      </w:pPr>
    </w:p>
    <w:p w:rsidR="00E659CB" w:rsidRPr="001755DD" w:rsidRDefault="002B7880" w:rsidP="00E659CB">
      <w:pPr>
        <w:pStyle w:val="ListParagraph"/>
        <w:tabs>
          <w:tab w:val="left" w:pos="0"/>
        </w:tabs>
        <w:spacing w:after="0" w:line="360" w:lineRule="auto"/>
        <w:ind w:left="0"/>
        <w:jc w:val="both"/>
        <w:rPr>
          <w:rFonts w:ascii="Arial" w:eastAsia="Arial Unicode MS" w:hAnsi="Arial" w:cs="Arial"/>
          <w:sz w:val="20"/>
          <w:szCs w:val="20"/>
          <w:lang w:val="en-US"/>
        </w:rPr>
      </w:pPr>
      <m:oMath>
        <m:nary>
          <m:naryPr>
            <m:chr m:val="∑"/>
            <m:limLoc m:val="undOvr"/>
            <m:subHide m:val="on"/>
            <m:supHide m:val="on"/>
            <m:ctrlPr>
              <w:rPr>
                <w:rFonts w:ascii="Cambria Math" w:hAnsi="Cambria Math" w:cs="Times New Roman"/>
                <w:bCs/>
                <w:i/>
                <w:sz w:val="20"/>
                <w:szCs w:val="20"/>
              </w:rPr>
            </m:ctrlPr>
          </m:naryPr>
          <m:sub/>
          <m:sup/>
          <m:e>
            <m:r>
              <w:rPr>
                <w:rFonts w:ascii="Cambria Math" w:hAnsi="Cambria Math" w:cs="Times New Roman"/>
                <w:sz w:val="20"/>
                <w:szCs w:val="20"/>
              </w:rPr>
              <m:t>τ=</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4</m:t>
                </m:r>
              </m:sub>
            </m:sSub>
          </m:e>
        </m:nary>
      </m:oMath>
      <w:r w:rsidR="00E659CB" w:rsidRPr="001755DD">
        <w:rPr>
          <w:rFonts w:ascii="Arial" w:eastAsia="Arial Unicode MS" w:hAnsi="Arial" w:cs="Arial"/>
          <w:bCs/>
          <w:sz w:val="20"/>
          <w:szCs w:val="20"/>
          <w:lang w:val="en-US"/>
        </w:rPr>
        <w:t xml:space="preserve"> </w:t>
      </w:r>
      <w:r w:rsidR="00E659CB">
        <w:rPr>
          <w:rFonts w:ascii="Arial" w:eastAsia="Arial Unicode MS" w:hAnsi="Arial" w:cs="Arial"/>
          <w:bCs/>
          <w:sz w:val="24"/>
          <w:lang w:val="en-US"/>
        </w:rPr>
        <w:tab/>
      </w:r>
      <w:r w:rsidR="00E659CB" w:rsidRPr="001755DD">
        <w:rPr>
          <w:rFonts w:ascii="Arial" w:eastAsia="Arial Unicode MS" w:hAnsi="Arial" w:cs="Arial"/>
          <w:bCs/>
          <w:sz w:val="20"/>
          <w:szCs w:val="20"/>
          <w:lang w:val="en-US"/>
        </w:rPr>
        <w:t>(11)</w:t>
      </w:r>
    </w:p>
    <w:p w:rsidR="00E659CB" w:rsidRPr="001755DD" w:rsidRDefault="00E659CB" w:rsidP="00E659CB">
      <w:pPr>
        <w:tabs>
          <w:tab w:val="left" w:pos="720"/>
        </w:tabs>
        <w:spacing w:after="0" w:line="360" w:lineRule="auto"/>
        <w:ind w:firstLine="360"/>
        <w:contextualSpacing/>
        <w:jc w:val="both"/>
        <w:rPr>
          <w:rFonts w:ascii="Times New Roman" w:eastAsia="Arial Unicode MS" w:hAnsi="Times New Roman" w:cs="Times New Roman"/>
          <w:sz w:val="20"/>
          <w:szCs w:val="20"/>
          <w:lang w:val="en-US"/>
        </w:rPr>
      </w:pPr>
      <m:oMathPara>
        <m:oMathParaPr>
          <m:jc m:val="left"/>
        </m:oMathParaPr>
        <m:oMath>
          <m:r>
            <w:rPr>
              <w:rFonts w:ascii="Cambria Math" w:eastAsiaTheme="minorEastAsia" w:hAnsi="Cambria Math" w:cs="Times New Roman"/>
              <w:sz w:val="20"/>
              <w:szCs w:val="20"/>
              <w:lang w:val="en-US"/>
            </w:rPr>
            <m:t>τ=wr</m:t>
          </m:r>
        </m:oMath>
      </m:oMathPara>
    </w:p>
    <w:p w:rsidR="00E659CB" w:rsidRPr="001755DD" w:rsidRDefault="00E659CB" w:rsidP="00E659CB">
      <w:pPr>
        <w:tabs>
          <w:tab w:val="left" w:pos="720"/>
        </w:tabs>
        <w:spacing w:after="0" w:line="360" w:lineRule="auto"/>
        <w:contextualSpacing/>
        <w:jc w:val="both"/>
        <w:rPr>
          <w:rFonts w:ascii="Times New Roman" w:eastAsiaTheme="minorEastAsia" w:hAnsi="Times New Roman" w:cs="Times New Roman"/>
          <w:sz w:val="20"/>
          <w:szCs w:val="20"/>
          <w:vertAlign w:val="superscript"/>
          <w:lang w:val="en-US"/>
        </w:rPr>
      </w:pPr>
      <m:oMathPara>
        <m:oMathParaPr>
          <m:jc m:val="left"/>
        </m:oMathParaPr>
        <m:oMath>
          <m:r>
            <w:rPr>
              <w:rFonts w:ascii="Cambria Math" w:hAnsi="Cambria Math"/>
              <w:sz w:val="20"/>
              <w:szCs w:val="20"/>
              <w:vertAlign w:val="superscript"/>
              <w:lang w:val="en-US"/>
            </w:rPr>
            <m:t>w=mg</m:t>
          </m:r>
        </m:oMath>
      </m:oMathPara>
    </w:p>
    <w:p w:rsidR="00E659CB" w:rsidRDefault="002B7880" w:rsidP="00E659CB">
      <w:pPr>
        <w:tabs>
          <w:tab w:val="left" w:pos="142"/>
        </w:tabs>
        <w:suppressAutoHyphens/>
        <w:spacing w:before="100" w:beforeAutospacing="1" w:after="100" w:afterAutospacing="1" w:line="360" w:lineRule="auto"/>
        <w:contextualSpacing/>
        <w:jc w:val="both"/>
        <w:rPr>
          <w:rFonts w:ascii="Times New Roman" w:eastAsia="Times New Roman" w:hAnsi="Times New Roman" w:cs="Times New Roman"/>
          <w:bCs/>
          <w:sz w:val="20"/>
          <w:szCs w:val="20"/>
          <w:lang w:val="en-US" w:eastAsia="ar-SA"/>
        </w:rPr>
      </w:pPr>
      <m:oMathPara>
        <m:oMathParaPr>
          <m:jc m:val="left"/>
        </m:oMathParaPr>
        <m:oMath>
          <m:nary>
            <m:naryPr>
              <m:chr m:val="∑"/>
              <m:limLoc m:val="undOvr"/>
              <m:subHide m:val="on"/>
              <m:supHide m:val="on"/>
              <m:ctrlPr>
                <w:rPr>
                  <w:rFonts w:ascii="Cambria Math" w:eastAsia="Times New Roman" w:hAnsi="Cambria Math" w:cs="Times New Roman"/>
                  <w:bCs/>
                  <w:i/>
                  <w:sz w:val="20"/>
                  <w:szCs w:val="20"/>
                  <w:lang w:val="en-US" w:eastAsia="ar-SA"/>
                </w:rPr>
              </m:ctrlPr>
            </m:naryPr>
            <m:sub/>
            <m:sup/>
            <m:e>
              <m:r>
                <w:rPr>
                  <w:rFonts w:ascii="Cambria Math" w:eastAsia="Times New Roman" w:hAnsi="Cambria Math" w:cs="Times New Roman"/>
                  <w:sz w:val="20"/>
                  <w:szCs w:val="20"/>
                  <w:lang w:val="en-US" w:eastAsia="ar-SA"/>
                </w:rPr>
                <m:t>τ=</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m</m:t>
                  </m:r>
                </m:e>
                <m:sub>
                  <m:r>
                    <w:rPr>
                      <w:rFonts w:ascii="Cambria Math" w:eastAsia="Times New Roman" w:hAnsi="Cambria Math" w:cs="Calibri"/>
                      <w:sz w:val="20"/>
                      <w:szCs w:val="20"/>
                      <w:vertAlign w:val="superscript"/>
                      <w:lang w:val="en-US" w:eastAsia="ar-SA"/>
                    </w:rPr>
                    <m:t>0</m:t>
                  </m:r>
                </m:sub>
              </m:sSub>
              <m:r>
                <w:rPr>
                  <w:rFonts w:ascii="Cambria Math" w:eastAsia="Times New Roman" w:hAnsi="Cambria Math" w:cs="Calibri"/>
                  <w:sz w:val="20"/>
                  <w:szCs w:val="20"/>
                  <w:vertAlign w:val="superscript"/>
                  <w:lang w:val="en-US" w:eastAsia="ar-SA"/>
                </w:rPr>
                <m:t>g</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r</m:t>
                  </m:r>
                </m:e>
                <m:sub>
                  <m:r>
                    <w:rPr>
                      <w:rFonts w:ascii="Cambria Math" w:eastAsia="Times New Roman" w:hAnsi="Cambria Math" w:cs="Calibri"/>
                      <w:sz w:val="20"/>
                      <w:szCs w:val="20"/>
                      <w:vertAlign w:val="superscript"/>
                      <w:lang w:val="en-US" w:eastAsia="ar-SA"/>
                    </w:rPr>
                    <m:t>0</m:t>
                  </m:r>
                </m:sub>
              </m:sSub>
              <m:r>
                <w:rPr>
                  <w:rFonts w:ascii="Cambria Math" w:eastAsia="Times New Roman" w:hAnsi="Cambria Math" w:cs="Times New Roman"/>
                  <w:sz w:val="20"/>
                  <w:szCs w:val="20"/>
                  <w:lang w:val="en-US" w:eastAsia="ar-SA"/>
                </w:rPr>
                <m:t>+</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m</m:t>
                  </m:r>
                </m:e>
                <m:sub>
                  <m:r>
                    <w:rPr>
                      <w:rFonts w:ascii="Cambria Math" w:eastAsia="Times New Roman" w:hAnsi="Cambria Math" w:cs="Calibri"/>
                      <w:sz w:val="20"/>
                      <w:szCs w:val="20"/>
                      <w:vertAlign w:val="superscript"/>
                      <w:lang w:val="en-US" w:eastAsia="ar-SA"/>
                    </w:rPr>
                    <m:t>2</m:t>
                  </m:r>
                </m:sub>
              </m:sSub>
              <m:r>
                <w:rPr>
                  <w:rFonts w:ascii="Cambria Math" w:eastAsia="Times New Roman" w:hAnsi="Cambria Math" w:cs="Calibri"/>
                  <w:sz w:val="20"/>
                  <w:szCs w:val="20"/>
                  <w:vertAlign w:val="superscript"/>
                  <w:lang w:val="en-US" w:eastAsia="ar-SA"/>
                </w:rPr>
                <m:t>g</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r</m:t>
                  </m:r>
                </m:e>
                <m:sub>
                  <m:r>
                    <w:rPr>
                      <w:rFonts w:ascii="Cambria Math" w:eastAsia="Times New Roman" w:hAnsi="Cambria Math" w:cs="Calibri"/>
                      <w:sz w:val="20"/>
                      <w:szCs w:val="20"/>
                      <w:vertAlign w:val="superscript"/>
                      <w:lang w:val="en-US" w:eastAsia="ar-SA"/>
                    </w:rPr>
                    <m:t>2</m:t>
                  </m:r>
                </m:sub>
              </m:sSub>
              <m:r>
                <w:rPr>
                  <w:rFonts w:ascii="Cambria Math" w:eastAsia="Times New Roman" w:hAnsi="Cambria Math" w:cs="Times New Roman"/>
                  <w:sz w:val="20"/>
                  <w:szCs w:val="20"/>
                  <w:lang w:val="en-US" w:eastAsia="ar-SA"/>
                </w:rPr>
                <m:t>+</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m</m:t>
                  </m:r>
                </m:e>
                <m:sub>
                  <m:r>
                    <w:rPr>
                      <w:rFonts w:ascii="Cambria Math" w:eastAsia="Times New Roman" w:hAnsi="Cambria Math" w:cs="Calibri"/>
                      <w:sz w:val="20"/>
                      <w:szCs w:val="20"/>
                      <w:vertAlign w:val="superscript"/>
                      <w:lang w:val="en-US" w:eastAsia="ar-SA"/>
                    </w:rPr>
                    <m:t>3</m:t>
                  </m:r>
                </m:sub>
              </m:sSub>
              <m:r>
                <w:rPr>
                  <w:rFonts w:ascii="Cambria Math" w:eastAsia="Times New Roman" w:hAnsi="Cambria Math" w:cs="Calibri"/>
                  <w:sz w:val="20"/>
                  <w:szCs w:val="20"/>
                  <w:vertAlign w:val="superscript"/>
                  <w:lang w:val="en-US" w:eastAsia="ar-SA"/>
                </w:rPr>
                <m:t>g</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r</m:t>
                  </m:r>
                </m:e>
                <m:sub>
                  <m:r>
                    <w:rPr>
                      <w:rFonts w:ascii="Cambria Math" w:eastAsia="Times New Roman" w:hAnsi="Cambria Math" w:cs="Calibri"/>
                      <w:sz w:val="20"/>
                      <w:szCs w:val="20"/>
                      <w:vertAlign w:val="superscript"/>
                      <w:lang w:val="en-US" w:eastAsia="ar-SA"/>
                    </w:rPr>
                    <m:t>3</m:t>
                  </m:r>
                </m:sub>
              </m:sSub>
              <m:r>
                <w:rPr>
                  <w:rFonts w:ascii="Cambria Math" w:eastAsia="Times New Roman" w:hAnsi="Cambria Math" w:cs="Times New Roman"/>
                  <w:sz w:val="20"/>
                  <w:szCs w:val="20"/>
                  <w:lang w:val="en-US" w:eastAsia="ar-SA"/>
                </w:rPr>
                <m:t>-</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m</m:t>
                  </m:r>
                </m:e>
                <m:sub>
                  <m:r>
                    <w:rPr>
                      <w:rFonts w:ascii="Cambria Math" w:eastAsia="Times New Roman" w:hAnsi="Cambria Math" w:cs="Calibri"/>
                      <w:sz w:val="20"/>
                      <w:szCs w:val="20"/>
                      <w:vertAlign w:val="superscript"/>
                      <w:lang w:val="en-US" w:eastAsia="ar-SA"/>
                    </w:rPr>
                    <m:t>1</m:t>
                  </m:r>
                </m:sub>
              </m:sSub>
              <m:r>
                <w:rPr>
                  <w:rFonts w:ascii="Cambria Math" w:eastAsia="Times New Roman" w:hAnsi="Cambria Math" w:cs="Calibri"/>
                  <w:sz w:val="20"/>
                  <w:szCs w:val="20"/>
                  <w:vertAlign w:val="superscript"/>
                  <w:lang w:val="en-US" w:eastAsia="ar-SA"/>
                </w:rPr>
                <m:t>g</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r</m:t>
                  </m:r>
                </m:e>
                <m:sub>
                  <m:r>
                    <w:rPr>
                      <w:rFonts w:ascii="Cambria Math" w:eastAsia="Times New Roman" w:hAnsi="Cambria Math" w:cs="Calibri"/>
                      <w:sz w:val="20"/>
                      <w:szCs w:val="20"/>
                      <w:vertAlign w:val="superscript"/>
                      <w:lang w:val="en-US" w:eastAsia="ar-SA"/>
                    </w:rPr>
                    <m:t>1</m:t>
                  </m:r>
                </m:sub>
              </m:sSub>
              <m:r>
                <w:rPr>
                  <w:rFonts w:ascii="Cambria Math" w:eastAsia="Times New Roman" w:hAnsi="Cambria Math" w:cs="Times New Roman"/>
                  <w:sz w:val="20"/>
                  <w:szCs w:val="20"/>
                  <w:lang w:val="en-US" w:eastAsia="ar-SA"/>
                </w:rPr>
                <m:t>-</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m</m:t>
                  </m:r>
                </m:e>
                <m:sub>
                  <m:r>
                    <w:rPr>
                      <w:rFonts w:ascii="Cambria Math" w:eastAsia="Times New Roman" w:hAnsi="Cambria Math" w:cs="Calibri"/>
                      <w:sz w:val="20"/>
                      <w:szCs w:val="20"/>
                      <w:vertAlign w:val="superscript"/>
                      <w:lang w:val="en-US" w:eastAsia="ar-SA"/>
                    </w:rPr>
                    <m:t>4</m:t>
                  </m:r>
                </m:sub>
              </m:sSub>
              <m:r>
                <w:rPr>
                  <w:rFonts w:ascii="Cambria Math" w:eastAsia="Times New Roman" w:hAnsi="Cambria Math" w:cs="Calibri"/>
                  <w:sz w:val="20"/>
                  <w:szCs w:val="20"/>
                  <w:vertAlign w:val="superscript"/>
                  <w:lang w:val="en-US" w:eastAsia="ar-SA"/>
                </w:rPr>
                <m:t>g</m:t>
              </m:r>
              <m:sSub>
                <m:sSubPr>
                  <m:ctrlPr>
                    <w:rPr>
                      <w:rFonts w:ascii="Cambria Math" w:eastAsia="Times New Roman" w:hAnsi="Cambria Math" w:cs="Calibri"/>
                      <w:i/>
                      <w:sz w:val="20"/>
                      <w:szCs w:val="20"/>
                      <w:vertAlign w:val="superscript"/>
                      <w:lang w:val="en-US" w:eastAsia="ar-SA"/>
                    </w:rPr>
                  </m:ctrlPr>
                </m:sSubPr>
                <m:e>
                  <m:r>
                    <w:rPr>
                      <w:rFonts w:ascii="Cambria Math" w:eastAsia="Times New Roman" w:hAnsi="Cambria Math" w:cs="Calibri"/>
                      <w:sz w:val="20"/>
                      <w:szCs w:val="20"/>
                      <w:vertAlign w:val="superscript"/>
                      <w:lang w:val="en-US" w:eastAsia="ar-SA"/>
                    </w:rPr>
                    <m:t>r</m:t>
                  </m:r>
                </m:e>
                <m:sub>
                  <m:r>
                    <w:rPr>
                      <w:rFonts w:ascii="Cambria Math" w:eastAsia="Times New Roman" w:hAnsi="Cambria Math" w:cs="Calibri"/>
                      <w:sz w:val="20"/>
                      <w:szCs w:val="20"/>
                      <w:vertAlign w:val="superscript"/>
                      <w:lang w:val="en-US" w:eastAsia="ar-SA"/>
                    </w:rPr>
                    <m:t>4</m:t>
                  </m:r>
                </m:sub>
              </m:sSub>
            </m:e>
          </m:nary>
        </m:oMath>
      </m:oMathPara>
    </w:p>
    <w:p w:rsidR="00E659CB" w:rsidRPr="00AB54F3" w:rsidRDefault="00E659CB" w:rsidP="00E659CB">
      <w:pPr>
        <w:pStyle w:val="ListParagraph"/>
        <w:tabs>
          <w:tab w:val="left" w:pos="142"/>
        </w:tabs>
        <w:spacing w:after="0" w:line="240" w:lineRule="auto"/>
        <w:ind w:left="0" w:firstLine="709"/>
        <w:jc w:val="both"/>
        <w:rPr>
          <w:rFonts w:ascii="Arial" w:hAnsi="Arial" w:cs="Arial"/>
          <w:sz w:val="20"/>
          <w:szCs w:val="20"/>
        </w:rPr>
      </w:pPr>
      <w:r w:rsidRPr="00AB54F3">
        <w:rPr>
          <w:rFonts w:ascii="Arial" w:hAnsi="Arial" w:cs="Arial"/>
          <w:sz w:val="20"/>
          <w:szCs w:val="20"/>
        </w:rPr>
        <w:t xml:space="preserve">Pada perhitungan torsi ini, besar dari massa benda </w:t>
      </w:r>
      <w:r w:rsidRPr="00AB54F3">
        <w:rPr>
          <w:rFonts w:ascii="Arial" w:hAnsi="Arial" w:cs="Arial"/>
          <w:i/>
          <w:sz w:val="20"/>
          <w:szCs w:val="20"/>
        </w:rPr>
        <w:t>m</w:t>
      </w:r>
      <w:r w:rsidRPr="00AB54F3">
        <w:rPr>
          <w:rFonts w:ascii="Arial" w:hAnsi="Arial" w:cs="Arial"/>
          <w:sz w:val="20"/>
          <w:szCs w:val="20"/>
          <w:vertAlign w:val="subscript"/>
        </w:rPr>
        <w:t>0</w:t>
      </w:r>
      <w:r w:rsidRPr="00AB54F3">
        <w:rPr>
          <w:rFonts w:ascii="Arial" w:hAnsi="Arial" w:cs="Arial"/>
          <w:sz w:val="20"/>
          <w:szCs w:val="20"/>
        </w:rPr>
        <w:t xml:space="preserve">, </w:t>
      </w:r>
      <w:r w:rsidRPr="00AB54F3">
        <w:rPr>
          <w:rFonts w:ascii="Arial" w:hAnsi="Arial" w:cs="Arial"/>
          <w:i/>
          <w:sz w:val="20"/>
          <w:szCs w:val="20"/>
        </w:rPr>
        <w:t>m</w:t>
      </w:r>
      <w:r w:rsidRPr="00AB54F3">
        <w:rPr>
          <w:rFonts w:ascii="Arial" w:hAnsi="Arial" w:cs="Arial"/>
          <w:sz w:val="20"/>
          <w:szCs w:val="20"/>
          <w:vertAlign w:val="subscript"/>
        </w:rPr>
        <w:t>1</w:t>
      </w:r>
      <w:r w:rsidRPr="00AB54F3">
        <w:rPr>
          <w:rFonts w:ascii="Arial" w:hAnsi="Arial" w:cs="Arial"/>
          <w:sz w:val="20"/>
          <w:szCs w:val="20"/>
        </w:rPr>
        <w:t xml:space="preserve">, </w:t>
      </w:r>
      <w:r w:rsidRPr="00AB54F3">
        <w:rPr>
          <w:rFonts w:ascii="Arial" w:hAnsi="Arial" w:cs="Arial"/>
          <w:i/>
          <w:sz w:val="20"/>
          <w:szCs w:val="20"/>
        </w:rPr>
        <w:t>m</w:t>
      </w:r>
      <w:r w:rsidRPr="00AB54F3">
        <w:rPr>
          <w:rFonts w:ascii="Arial" w:hAnsi="Arial" w:cs="Arial"/>
          <w:sz w:val="20"/>
          <w:szCs w:val="20"/>
          <w:vertAlign w:val="subscript"/>
        </w:rPr>
        <w:t>3</w:t>
      </w:r>
      <w:r w:rsidRPr="00AB54F3">
        <w:rPr>
          <w:rFonts w:ascii="Arial" w:hAnsi="Arial" w:cs="Arial"/>
          <w:sz w:val="20"/>
          <w:szCs w:val="20"/>
        </w:rPr>
        <w:t xml:space="preserve"> dalam keadaan tetap tidak dirubah. Sedangkan besar nilai dari massa benda </w:t>
      </w:r>
      <w:r w:rsidRPr="00AB54F3">
        <w:rPr>
          <w:rFonts w:ascii="Arial" w:hAnsi="Arial" w:cs="Arial"/>
          <w:i/>
          <w:sz w:val="20"/>
          <w:szCs w:val="20"/>
        </w:rPr>
        <w:t>m</w:t>
      </w:r>
      <w:r w:rsidRPr="00AB54F3">
        <w:rPr>
          <w:rFonts w:ascii="Arial" w:hAnsi="Arial" w:cs="Arial"/>
          <w:sz w:val="20"/>
          <w:szCs w:val="20"/>
          <w:vertAlign w:val="subscript"/>
        </w:rPr>
        <w:t>2</w:t>
      </w:r>
      <w:r w:rsidRPr="00AB54F3">
        <w:rPr>
          <w:rFonts w:ascii="Arial" w:hAnsi="Arial" w:cs="Arial"/>
          <w:sz w:val="20"/>
          <w:szCs w:val="20"/>
        </w:rPr>
        <w:t xml:space="preserve"> dan </w:t>
      </w:r>
      <w:r w:rsidRPr="00AB54F3">
        <w:rPr>
          <w:rFonts w:ascii="Arial" w:hAnsi="Arial" w:cs="Arial"/>
          <w:i/>
          <w:sz w:val="20"/>
          <w:szCs w:val="20"/>
        </w:rPr>
        <w:t>m</w:t>
      </w:r>
      <w:r w:rsidRPr="00AB54F3">
        <w:rPr>
          <w:rFonts w:ascii="Arial" w:hAnsi="Arial" w:cs="Arial"/>
          <w:sz w:val="20"/>
          <w:szCs w:val="20"/>
          <w:vertAlign w:val="subscript"/>
        </w:rPr>
        <w:t>4</w:t>
      </w:r>
      <w:r w:rsidRPr="00AB54F3">
        <w:rPr>
          <w:rFonts w:ascii="Arial" w:hAnsi="Arial" w:cs="Arial"/>
          <w:sz w:val="20"/>
          <w:szCs w:val="20"/>
        </w:rPr>
        <w:t xml:space="preserve"> diubah-ubah sehingga akan dapat dilihat pengaruhnya terhadap kecepatan putar sistem. Adapun besar nilai - nilai dari massa benda adalah sebagai berikut : </w:t>
      </w:r>
    </w:p>
    <w:p w:rsidR="00E659CB" w:rsidRPr="00AB54F3" w:rsidRDefault="00E659CB" w:rsidP="00E659CB">
      <w:pPr>
        <w:pStyle w:val="ListParagraph"/>
        <w:tabs>
          <w:tab w:val="left" w:pos="142"/>
        </w:tabs>
        <w:spacing w:after="0" w:line="240" w:lineRule="auto"/>
        <w:ind w:left="0"/>
        <w:jc w:val="both"/>
        <w:rPr>
          <w:rFonts w:ascii="Arial" w:hAnsi="Arial" w:cs="Arial"/>
          <w:sz w:val="20"/>
          <w:szCs w:val="20"/>
          <w:lang w:val="en-US"/>
        </w:rPr>
      </w:pPr>
      <w:r w:rsidRPr="00AB54F3">
        <w:rPr>
          <w:rFonts w:ascii="Arial" w:hAnsi="Arial" w:cs="Arial"/>
          <w:i/>
          <w:sz w:val="20"/>
          <w:szCs w:val="20"/>
        </w:rPr>
        <w:t>m</w:t>
      </w:r>
      <w:r w:rsidRPr="00AB54F3">
        <w:rPr>
          <w:rFonts w:ascii="Arial" w:hAnsi="Arial" w:cs="Arial"/>
          <w:sz w:val="20"/>
          <w:szCs w:val="20"/>
          <w:vertAlign w:val="subscript"/>
        </w:rPr>
        <w:t>0</w:t>
      </w:r>
      <w:r>
        <w:rPr>
          <w:rFonts w:ascii="Arial" w:hAnsi="Arial" w:cs="Arial"/>
          <w:sz w:val="20"/>
          <w:szCs w:val="20"/>
        </w:rPr>
        <w:t xml:space="preserve"> = 0,1 kg</w:t>
      </w:r>
    </w:p>
    <w:p w:rsidR="00E659CB" w:rsidRPr="00AB54F3" w:rsidRDefault="00E659CB" w:rsidP="00E659CB">
      <w:pPr>
        <w:pStyle w:val="ListParagraph"/>
        <w:tabs>
          <w:tab w:val="left" w:pos="0"/>
        </w:tabs>
        <w:spacing w:after="0" w:line="240" w:lineRule="auto"/>
        <w:ind w:left="0"/>
        <w:jc w:val="both"/>
        <w:rPr>
          <w:rFonts w:ascii="Arial" w:hAnsi="Arial" w:cs="Arial"/>
          <w:sz w:val="20"/>
          <w:szCs w:val="20"/>
        </w:rPr>
      </w:pPr>
      <w:r w:rsidRPr="00AB54F3">
        <w:rPr>
          <w:rFonts w:ascii="Arial" w:hAnsi="Arial" w:cs="Arial"/>
          <w:i/>
          <w:sz w:val="20"/>
          <w:szCs w:val="20"/>
        </w:rPr>
        <w:t>m</w:t>
      </w:r>
      <w:r w:rsidRPr="00AB54F3">
        <w:rPr>
          <w:rFonts w:ascii="Arial" w:hAnsi="Arial" w:cs="Arial"/>
          <w:sz w:val="20"/>
          <w:szCs w:val="20"/>
          <w:vertAlign w:val="subscript"/>
        </w:rPr>
        <w:t xml:space="preserve">1 </w:t>
      </w:r>
      <w:r>
        <w:rPr>
          <w:rFonts w:ascii="Arial" w:hAnsi="Arial" w:cs="Arial"/>
          <w:sz w:val="20"/>
          <w:szCs w:val="20"/>
        </w:rPr>
        <w:t>= 0,15 kg</w:t>
      </w:r>
      <w:r w:rsidRPr="00AB54F3">
        <w:rPr>
          <w:rFonts w:ascii="Arial" w:hAnsi="Arial" w:cs="Arial"/>
          <w:sz w:val="20"/>
          <w:szCs w:val="20"/>
        </w:rPr>
        <w:t xml:space="preserve"> </w:t>
      </w:r>
    </w:p>
    <w:p w:rsidR="00E659CB" w:rsidRPr="00AB54F3" w:rsidRDefault="00E659CB" w:rsidP="00E659CB">
      <w:pPr>
        <w:pStyle w:val="ListParagraph"/>
        <w:tabs>
          <w:tab w:val="left" w:pos="142"/>
        </w:tabs>
        <w:spacing w:after="0" w:line="240" w:lineRule="auto"/>
        <w:ind w:left="567" w:hanging="567"/>
        <w:jc w:val="both"/>
        <w:rPr>
          <w:rFonts w:ascii="Arial" w:hAnsi="Arial" w:cs="Arial"/>
          <w:sz w:val="20"/>
          <w:szCs w:val="20"/>
          <w:lang w:val="en-US"/>
        </w:rPr>
      </w:pPr>
      <w:r w:rsidRPr="00AB54F3">
        <w:rPr>
          <w:rFonts w:ascii="Arial" w:hAnsi="Arial" w:cs="Arial"/>
          <w:i/>
          <w:sz w:val="20"/>
          <w:szCs w:val="20"/>
        </w:rPr>
        <w:t>m</w:t>
      </w:r>
      <w:r w:rsidRPr="00AB54F3">
        <w:rPr>
          <w:rFonts w:ascii="Arial" w:hAnsi="Arial" w:cs="Arial"/>
          <w:sz w:val="20"/>
          <w:szCs w:val="20"/>
          <w:vertAlign w:val="subscript"/>
        </w:rPr>
        <w:t>2</w:t>
      </w:r>
      <w:r w:rsidRPr="00AB54F3">
        <w:rPr>
          <w:rFonts w:ascii="Arial" w:hAnsi="Arial" w:cs="Arial"/>
          <w:sz w:val="20"/>
          <w:szCs w:val="20"/>
        </w:rPr>
        <w:t xml:space="preserve"> = ( 0,05 kg, 0,075 kg, 0,1 kg, 0,125 </w:t>
      </w:r>
      <w:r>
        <w:rPr>
          <w:rFonts w:ascii="Arial" w:hAnsi="Arial" w:cs="Arial"/>
          <w:sz w:val="20"/>
          <w:szCs w:val="20"/>
        </w:rPr>
        <w:t>kg, 0,150 kg, 0,175 kg, 0,2 kg)</w:t>
      </w:r>
    </w:p>
    <w:p w:rsidR="00E659CB" w:rsidRPr="00AB54F3" w:rsidRDefault="00E659CB" w:rsidP="00E659CB">
      <w:pPr>
        <w:pStyle w:val="ListParagraph"/>
        <w:tabs>
          <w:tab w:val="left" w:pos="142"/>
        </w:tabs>
        <w:spacing w:after="0" w:line="240" w:lineRule="auto"/>
        <w:ind w:left="0"/>
        <w:jc w:val="both"/>
        <w:rPr>
          <w:rFonts w:ascii="Arial" w:hAnsi="Arial" w:cs="Arial"/>
          <w:sz w:val="20"/>
          <w:szCs w:val="20"/>
          <w:lang w:val="en-US"/>
        </w:rPr>
      </w:pPr>
      <w:r w:rsidRPr="00AB54F3">
        <w:rPr>
          <w:rFonts w:ascii="Arial" w:hAnsi="Arial" w:cs="Arial"/>
          <w:i/>
          <w:sz w:val="20"/>
          <w:szCs w:val="20"/>
        </w:rPr>
        <w:t>m</w:t>
      </w:r>
      <w:r w:rsidRPr="00AB54F3">
        <w:rPr>
          <w:rFonts w:ascii="Arial" w:hAnsi="Arial" w:cs="Arial"/>
          <w:sz w:val="20"/>
          <w:szCs w:val="20"/>
          <w:vertAlign w:val="subscript"/>
        </w:rPr>
        <w:t>3</w:t>
      </w:r>
      <w:r>
        <w:rPr>
          <w:rFonts w:ascii="Arial" w:hAnsi="Arial" w:cs="Arial"/>
          <w:sz w:val="20"/>
          <w:szCs w:val="20"/>
        </w:rPr>
        <w:t xml:space="preserve"> = 0,15 kg</w:t>
      </w:r>
    </w:p>
    <w:p w:rsidR="00E659CB" w:rsidRDefault="00E659CB" w:rsidP="00E659CB">
      <w:pPr>
        <w:pStyle w:val="ListParagraph"/>
        <w:tabs>
          <w:tab w:val="left" w:pos="142"/>
        </w:tabs>
        <w:spacing w:after="0" w:line="240" w:lineRule="auto"/>
        <w:ind w:left="0"/>
        <w:jc w:val="both"/>
        <w:rPr>
          <w:rFonts w:ascii="Arial" w:hAnsi="Arial" w:cs="Arial"/>
          <w:sz w:val="20"/>
          <w:szCs w:val="20"/>
          <w:lang w:val="en-US"/>
        </w:rPr>
      </w:pPr>
      <w:r w:rsidRPr="00AB54F3">
        <w:rPr>
          <w:rFonts w:ascii="Arial" w:hAnsi="Arial" w:cs="Arial"/>
          <w:i/>
          <w:sz w:val="20"/>
          <w:szCs w:val="20"/>
        </w:rPr>
        <w:t>m</w:t>
      </w:r>
      <w:r w:rsidRPr="00AB54F3">
        <w:rPr>
          <w:rFonts w:ascii="Arial" w:hAnsi="Arial" w:cs="Arial"/>
          <w:sz w:val="20"/>
          <w:szCs w:val="20"/>
          <w:vertAlign w:val="subscript"/>
        </w:rPr>
        <w:t>4</w:t>
      </w:r>
      <w:r w:rsidRPr="00AB54F3">
        <w:rPr>
          <w:rFonts w:ascii="Arial" w:hAnsi="Arial" w:cs="Arial"/>
          <w:sz w:val="20"/>
          <w:szCs w:val="20"/>
        </w:rPr>
        <w:t xml:space="preserve"> = 0,15 kg, 0,2 kg.</w:t>
      </w:r>
    </w:p>
    <w:p w:rsidR="00E659CB" w:rsidRPr="00AB54F3" w:rsidRDefault="00E659CB" w:rsidP="00E659CB">
      <w:pPr>
        <w:pStyle w:val="ListParagraph"/>
        <w:tabs>
          <w:tab w:val="left" w:pos="142"/>
        </w:tabs>
        <w:spacing w:after="0" w:line="240" w:lineRule="auto"/>
        <w:ind w:left="0"/>
        <w:jc w:val="both"/>
        <w:rPr>
          <w:rFonts w:ascii="Arial" w:hAnsi="Arial" w:cs="Arial"/>
          <w:sz w:val="20"/>
          <w:szCs w:val="20"/>
          <w:lang w:val="en-US"/>
        </w:rPr>
      </w:pPr>
    </w:p>
    <w:p w:rsidR="00E659CB" w:rsidRPr="00AB54F3" w:rsidRDefault="00E659CB" w:rsidP="00E659CB">
      <w:pPr>
        <w:pStyle w:val="ListParagraph"/>
        <w:tabs>
          <w:tab w:val="left" w:pos="142"/>
        </w:tabs>
        <w:spacing w:after="0" w:line="240" w:lineRule="auto"/>
        <w:ind w:left="0"/>
        <w:jc w:val="both"/>
        <w:rPr>
          <w:rFonts w:ascii="Arial" w:hAnsi="Arial" w:cs="Arial"/>
          <w:sz w:val="20"/>
          <w:szCs w:val="20"/>
        </w:rPr>
      </w:pPr>
      <w:r w:rsidRPr="00AB54F3">
        <w:rPr>
          <w:rFonts w:ascii="Arial" w:hAnsi="Arial" w:cs="Arial"/>
          <w:sz w:val="20"/>
          <w:szCs w:val="20"/>
        </w:rPr>
        <w:t xml:space="preserve">Dengan kondisi </w:t>
      </w:r>
      <w:r w:rsidRPr="00AB54F3">
        <w:rPr>
          <w:rFonts w:ascii="Arial" w:hAnsi="Arial" w:cs="Arial"/>
          <w:i/>
          <w:sz w:val="20"/>
          <w:szCs w:val="20"/>
        </w:rPr>
        <w:t>m</w:t>
      </w:r>
      <w:r w:rsidRPr="00AB54F3">
        <w:rPr>
          <w:rFonts w:ascii="Arial" w:hAnsi="Arial" w:cs="Arial"/>
          <w:sz w:val="20"/>
          <w:szCs w:val="20"/>
          <w:vertAlign w:val="subscript"/>
        </w:rPr>
        <w:t xml:space="preserve">2 </w:t>
      </w:r>
      <w:r w:rsidRPr="00AB54F3">
        <w:rPr>
          <w:rFonts w:ascii="Arial" w:hAnsi="Arial" w:cs="Arial"/>
          <w:sz w:val="20"/>
          <w:szCs w:val="20"/>
        </w:rPr>
        <w:t xml:space="preserve">= 0,05 kg dan </w:t>
      </w:r>
      <w:r w:rsidRPr="00AB54F3">
        <w:rPr>
          <w:rFonts w:ascii="Arial" w:hAnsi="Arial" w:cs="Arial"/>
          <w:i/>
          <w:sz w:val="20"/>
          <w:szCs w:val="20"/>
        </w:rPr>
        <w:t>m</w:t>
      </w:r>
      <w:r w:rsidRPr="00AB54F3">
        <w:rPr>
          <w:rFonts w:ascii="Arial" w:hAnsi="Arial" w:cs="Arial"/>
          <w:sz w:val="20"/>
          <w:szCs w:val="20"/>
          <w:vertAlign w:val="subscript"/>
        </w:rPr>
        <w:t>4</w:t>
      </w:r>
      <w:r>
        <w:rPr>
          <w:rFonts w:ascii="Arial" w:hAnsi="Arial" w:cs="Arial"/>
          <w:sz w:val="20"/>
          <w:szCs w:val="20"/>
        </w:rPr>
        <w:t xml:space="preserve"> = 0,15</w:t>
      </w:r>
      <w:r w:rsidRPr="00AB54F3">
        <w:rPr>
          <w:rFonts w:ascii="Arial" w:hAnsi="Arial" w:cs="Arial"/>
          <w:sz w:val="20"/>
          <w:szCs w:val="20"/>
        </w:rPr>
        <w:t>kg.</w:t>
      </w:r>
    </w:p>
    <w:p w:rsidR="00E659CB" w:rsidRPr="00AB54F3" w:rsidRDefault="002B7880" w:rsidP="00E659CB">
      <w:pPr>
        <w:pStyle w:val="ListParagraph"/>
        <w:spacing w:after="0" w:line="240" w:lineRule="auto"/>
        <w:ind w:left="630" w:hanging="630"/>
        <w:jc w:val="both"/>
        <w:rPr>
          <w:rFonts w:ascii="Arial" w:hAnsi="Arial" w:cs="Arial"/>
          <w:bCs/>
          <w:sz w:val="20"/>
          <w:szCs w:val="20"/>
        </w:rPr>
      </w:pPr>
      <m:oMath>
        <m:nary>
          <m:naryPr>
            <m:chr m:val="∑"/>
            <m:limLoc m:val="undOvr"/>
            <m:subHide m:val="on"/>
            <m:supHide m:val="on"/>
            <m:ctrlPr>
              <w:rPr>
                <w:rFonts w:ascii="Cambria Math" w:hAnsi="Arial" w:cs="Arial"/>
                <w:bCs/>
                <w:i/>
                <w:sz w:val="20"/>
                <w:szCs w:val="20"/>
              </w:rPr>
            </m:ctrlPr>
          </m:naryPr>
          <m:sub/>
          <m:sup/>
          <m:e>
            <m:r>
              <w:rPr>
                <w:rFonts w:ascii="Cambria Math" w:hAnsi="Cambria Math" w:cs="Arial"/>
                <w:sz w:val="20"/>
                <w:szCs w:val="20"/>
              </w:rPr>
              <m:t>τ</m:t>
            </m:r>
            <m:r>
              <w:rPr>
                <w:rFonts w:ascii="Cambria Math" w:hAnsi="Arial" w:cs="Arial"/>
                <w:sz w:val="20"/>
                <w:szCs w:val="20"/>
              </w:rPr>
              <m:t>=</m:t>
            </m:r>
          </m:e>
        </m:nary>
      </m:oMath>
      <w:r w:rsidR="00E659CB" w:rsidRPr="00AB54F3">
        <w:rPr>
          <w:rFonts w:ascii="Arial" w:hAnsi="Arial" w:cs="Arial"/>
          <w:bCs/>
          <w:sz w:val="20"/>
          <w:szCs w:val="20"/>
        </w:rPr>
        <w:t xml:space="preserve"> (0,1 kg.9,8 m/s</w:t>
      </w:r>
      <w:r w:rsidR="00E659CB" w:rsidRPr="00AB54F3">
        <w:rPr>
          <w:rFonts w:ascii="Arial" w:hAnsi="Arial" w:cs="Arial"/>
          <w:bCs/>
          <w:sz w:val="20"/>
          <w:szCs w:val="20"/>
          <w:vertAlign w:val="superscript"/>
        </w:rPr>
        <w:t>2</w:t>
      </w:r>
      <w:r w:rsidR="00E659CB" w:rsidRPr="00AB54F3">
        <w:rPr>
          <w:rFonts w:ascii="Arial" w:hAnsi="Arial" w:cs="Arial"/>
          <w:bCs/>
          <w:sz w:val="20"/>
          <w:szCs w:val="20"/>
        </w:rPr>
        <w:t>.0,15 m) + (0,05 kg.9,8 m/s</w:t>
      </w:r>
      <w:r w:rsidR="00E659CB" w:rsidRPr="00AB54F3">
        <w:rPr>
          <w:rFonts w:ascii="Arial" w:hAnsi="Arial" w:cs="Arial"/>
          <w:bCs/>
          <w:sz w:val="20"/>
          <w:szCs w:val="20"/>
          <w:vertAlign w:val="superscript"/>
        </w:rPr>
        <w:t>2</w:t>
      </w:r>
      <w:r w:rsidR="00E659CB" w:rsidRPr="00AB54F3">
        <w:rPr>
          <w:rFonts w:ascii="Arial" w:hAnsi="Arial" w:cs="Arial"/>
          <w:bCs/>
          <w:sz w:val="20"/>
          <w:szCs w:val="20"/>
        </w:rPr>
        <w:t>.0,3 m) + (0,15 kg.9,8 m/s</w:t>
      </w:r>
      <w:r w:rsidR="00E659CB" w:rsidRPr="00AB54F3">
        <w:rPr>
          <w:rFonts w:ascii="Arial" w:hAnsi="Arial" w:cs="Arial"/>
          <w:bCs/>
          <w:sz w:val="20"/>
          <w:szCs w:val="20"/>
          <w:vertAlign w:val="superscript"/>
        </w:rPr>
        <w:t>2</w:t>
      </w:r>
      <w:r w:rsidR="00E659CB" w:rsidRPr="00AB54F3">
        <w:rPr>
          <w:rFonts w:ascii="Arial" w:hAnsi="Arial" w:cs="Arial"/>
          <w:bCs/>
          <w:sz w:val="20"/>
          <w:szCs w:val="20"/>
        </w:rPr>
        <w:t>.0,3 m)  - (0,15 kg.9,8 m/s</w:t>
      </w:r>
      <w:r w:rsidR="00E659CB" w:rsidRPr="00AB54F3">
        <w:rPr>
          <w:rFonts w:ascii="Arial" w:hAnsi="Arial" w:cs="Arial"/>
          <w:bCs/>
          <w:sz w:val="20"/>
          <w:szCs w:val="20"/>
          <w:vertAlign w:val="superscript"/>
        </w:rPr>
        <w:t>2</w:t>
      </w:r>
      <w:r w:rsidR="00E659CB" w:rsidRPr="00AB54F3">
        <w:rPr>
          <w:rFonts w:ascii="Arial" w:hAnsi="Arial" w:cs="Arial"/>
          <w:bCs/>
          <w:sz w:val="20"/>
          <w:szCs w:val="20"/>
        </w:rPr>
        <w:t>.0,3 m) - (0,15 kg.9,8 m/s</w:t>
      </w:r>
      <w:r w:rsidR="00E659CB" w:rsidRPr="00AB54F3">
        <w:rPr>
          <w:rFonts w:ascii="Arial" w:hAnsi="Arial" w:cs="Arial"/>
          <w:bCs/>
          <w:sz w:val="20"/>
          <w:szCs w:val="20"/>
          <w:vertAlign w:val="superscript"/>
        </w:rPr>
        <w:t>2</w:t>
      </w:r>
      <w:r w:rsidR="00E659CB" w:rsidRPr="00AB54F3">
        <w:rPr>
          <w:rFonts w:ascii="Arial" w:hAnsi="Arial" w:cs="Arial"/>
          <w:bCs/>
          <w:sz w:val="20"/>
          <w:szCs w:val="20"/>
        </w:rPr>
        <w:t>.0,3 m)</w:t>
      </w:r>
    </w:p>
    <w:p w:rsidR="00E659CB" w:rsidRPr="00AB54F3" w:rsidRDefault="00E659CB" w:rsidP="00E659CB">
      <w:pPr>
        <w:pStyle w:val="ListParagraph"/>
        <w:spacing w:after="0" w:line="240" w:lineRule="auto"/>
        <w:ind w:left="450" w:hanging="90"/>
        <w:jc w:val="both"/>
        <w:rPr>
          <w:rFonts w:ascii="Arial" w:hAnsi="Arial" w:cs="Arial"/>
          <w:bCs/>
          <w:sz w:val="20"/>
          <w:szCs w:val="20"/>
        </w:rPr>
      </w:pPr>
      <w:r w:rsidRPr="00AB54F3">
        <w:rPr>
          <w:rFonts w:ascii="Arial" w:hAnsi="Arial" w:cs="Arial"/>
          <w:bCs/>
          <w:sz w:val="20"/>
          <w:szCs w:val="20"/>
        </w:rPr>
        <w:t>= 0,147 + 0,441+ 0,147 – 0,441 – 0,441</w:t>
      </w:r>
    </w:p>
    <w:p w:rsidR="00E659CB" w:rsidRDefault="00E659CB" w:rsidP="00E659CB">
      <w:pPr>
        <w:pStyle w:val="ListParagraph"/>
        <w:spacing w:after="0" w:line="240" w:lineRule="auto"/>
        <w:ind w:left="450" w:hanging="90"/>
        <w:jc w:val="both"/>
        <w:rPr>
          <w:rFonts w:ascii="Arial" w:hAnsi="Arial" w:cs="Arial"/>
          <w:bCs/>
          <w:sz w:val="20"/>
          <w:szCs w:val="20"/>
          <w:lang w:val="en-US"/>
        </w:rPr>
      </w:pPr>
      <w:r w:rsidRPr="00AB54F3">
        <w:rPr>
          <w:rFonts w:ascii="Arial" w:hAnsi="Arial" w:cs="Arial"/>
          <w:bCs/>
          <w:sz w:val="20"/>
          <w:szCs w:val="20"/>
        </w:rPr>
        <w:t xml:space="preserve">= </w:t>
      </w:r>
      <m:oMath>
        <m:r>
          <w:rPr>
            <w:rFonts w:ascii="Arial" w:hAnsi="Arial" w:cs="Arial"/>
            <w:sz w:val="20"/>
            <w:szCs w:val="20"/>
          </w:rPr>
          <m:t>-</m:t>
        </m:r>
      </m:oMath>
      <w:r w:rsidRPr="00AB54F3">
        <w:rPr>
          <w:rFonts w:ascii="Arial" w:hAnsi="Arial" w:cs="Arial"/>
          <w:bCs/>
          <w:sz w:val="20"/>
          <w:szCs w:val="20"/>
        </w:rPr>
        <w:t>0,147 Nm</w:t>
      </w:r>
    </w:p>
    <w:p w:rsidR="00E659CB" w:rsidRDefault="00E659CB" w:rsidP="00E659CB">
      <w:pPr>
        <w:pStyle w:val="ListParagraph"/>
        <w:spacing w:after="0" w:line="240" w:lineRule="auto"/>
        <w:ind w:left="0" w:firstLine="709"/>
        <w:contextualSpacing w:val="0"/>
        <w:jc w:val="both"/>
        <w:rPr>
          <w:rFonts w:ascii="Arial" w:hAnsi="Arial" w:cs="Arial"/>
          <w:bCs/>
          <w:sz w:val="20"/>
          <w:szCs w:val="20"/>
          <w:lang w:val="en-US"/>
        </w:rPr>
      </w:pPr>
    </w:p>
    <w:p w:rsidR="00E659CB" w:rsidRPr="00200CF6" w:rsidRDefault="00E659CB" w:rsidP="00E659CB">
      <w:pPr>
        <w:pStyle w:val="ListParagraph"/>
        <w:spacing w:after="0" w:line="240" w:lineRule="auto"/>
        <w:ind w:left="0"/>
        <w:jc w:val="both"/>
        <w:rPr>
          <w:rFonts w:ascii="Arial" w:hAnsi="Arial" w:cs="Arial"/>
          <w:b/>
          <w:bCs/>
          <w:sz w:val="20"/>
          <w:szCs w:val="20"/>
          <w:lang w:val="en-US"/>
        </w:rPr>
      </w:pPr>
      <w:r w:rsidRPr="00177F55">
        <w:rPr>
          <w:rFonts w:ascii="Arial" w:hAnsi="Arial" w:cs="Arial"/>
          <w:b/>
          <w:bCs/>
          <w:sz w:val="20"/>
          <w:szCs w:val="20"/>
        </w:rPr>
        <w:t>Perhitungan daya mekanik sistem pembangkit</w:t>
      </w:r>
      <w:r>
        <w:rPr>
          <w:rFonts w:ascii="Arial" w:hAnsi="Arial" w:cs="Arial"/>
          <w:b/>
          <w:bCs/>
          <w:sz w:val="20"/>
          <w:szCs w:val="20"/>
          <w:lang w:val="en-US"/>
        </w:rPr>
        <w:t xml:space="preserve">. </w:t>
      </w:r>
      <w:r w:rsidRPr="00177F55">
        <w:rPr>
          <w:rFonts w:ascii="Arial" w:hAnsi="Arial" w:cs="Arial"/>
          <w:sz w:val="20"/>
          <w:szCs w:val="20"/>
        </w:rPr>
        <w:t>Besar nilai daya mekanik sistem pembangkit sesuai dengan data pengukuran dapat ditentukan malalui persamaan</w:t>
      </w:r>
      <w:r>
        <w:rPr>
          <w:rFonts w:ascii="Arial" w:hAnsi="Arial" w:cs="Arial"/>
          <w:sz w:val="20"/>
          <w:szCs w:val="20"/>
        </w:rPr>
        <w:t xml:space="preserve"> (</w:t>
      </w:r>
      <w:r>
        <w:rPr>
          <w:rFonts w:ascii="Arial" w:hAnsi="Arial" w:cs="Arial"/>
          <w:sz w:val="20"/>
          <w:szCs w:val="20"/>
          <w:lang w:val="en-US"/>
        </w:rPr>
        <w:t>12</w:t>
      </w:r>
      <w:r w:rsidRPr="00177F55">
        <w:rPr>
          <w:rFonts w:ascii="Arial" w:hAnsi="Arial" w:cs="Arial"/>
          <w:sz w:val="20"/>
          <w:szCs w:val="20"/>
        </w:rPr>
        <w:t>).</w:t>
      </w:r>
    </w:p>
    <w:p w:rsidR="00E659CB" w:rsidRPr="00177F55" w:rsidRDefault="00E659CB" w:rsidP="00E659CB">
      <w:pPr>
        <w:pStyle w:val="ListParagraph"/>
        <w:spacing w:after="0" w:line="240" w:lineRule="auto"/>
        <w:ind w:left="0"/>
        <w:jc w:val="both"/>
        <w:rPr>
          <w:rFonts w:ascii="Arial" w:hAnsi="Arial" w:cs="Arial"/>
          <w:sz w:val="20"/>
          <w:szCs w:val="20"/>
          <w:lang w:val="en-US"/>
        </w:rPr>
      </w:pPr>
    </w:p>
    <w:p w:rsidR="00E659CB" w:rsidRDefault="00E659CB" w:rsidP="00E659CB">
      <w:pPr>
        <w:pStyle w:val="ListParagraph"/>
        <w:spacing w:after="0" w:line="360" w:lineRule="auto"/>
        <w:ind w:left="0"/>
        <w:jc w:val="both"/>
        <w:rPr>
          <w:rFonts w:ascii="Arial" w:eastAsiaTheme="minorEastAsia" w:hAnsi="Arial" w:cs="Arial"/>
          <w:sz w:val="20"/>
          <w:szCs w:val="20"/>
          <w:lang w:val="en-US"/>
        </w:rPr>
      </w:pPr>
      <m:oMath>
        <m:r>
          <w:rPr>
            <w:rFonts w:ascii="Cambria Math" w:eastAsiaTheme="minorEastAsia" w:hAnsi="Cambria Math" w:cs="Times New Roman"/>
            <w:sz w:val="20"/>
            <w:szCs w:val="20"/>
          </w:rPr>
          <m:t>P= τω</m:t>
        </m:r>
      </m:oMath>
      <w:r>
        <w:rPr>
          <w:rFonts w:ascii="Arial" w:eastAsiaTheme="minorEastAsia" w:hAnsi="Arial" w:cs="Arial"/>
          <w:sz w:val="24"/>
          <w:szCs w:val="24"/>
          <w:lang w:val="en-US"/>
        </w:rPr>
        <w:t xml:space="preserve"> </w:t>
      </w:r>
      <w:r>
        <w:rPr>
          <w:rFonts w:ascii="Arial" w:eastAsiaTheme="minorEastAsia" w:hAnsi="Arial" w:cs="Arial"/>
          <w:sz w:val="24"/>
          <w:szCs w:val="24"/>
          <w:lang w:val="en-US"/>
        </w:rPr>
        <w:tab/>
      </w:r>
      <w:r>
        <w:rPr>
          <w:rFonts w:ascii="Arial" w:eastAsiaTheme="minorEastAsia" w:hAnsi="Arial" w:cs="Arial"/>
          <w:sz w:val="24"/>
          <w:szCs w:val="24"/>
          <w:lang w:val="en-US"/>
        </w:rPr>
        <w:tab/>
      </w:r>
      <w:r>
        <w:rPr>
          <w:rFonts w:ascii="Arial" w:eastAsiaTheme="minorEastAsia" w:hAnsi="Arial" w:cs="Arial"/>
          <w:sz w:val="24"/>
          <w:szCs w:val="24"/>
          <w:lang w:val="en-US"/>
        </w:rPr>
        <w:tab/>
      </w:r>
      <w:r w:rsidRPr="00177F55">
        <w:rPr>
          <w:rFonts w:ascii="Arial" w:eastAsiaTheme="minorEastAsia" w:hAnsi="Arial" w:cs="Arial"/>
          <w:sz w:val="20"/>
          <w:szCs w:val="20"/>
          <w:lang w:val="en-US"/>
        </w:rPr>
        <w:t>(12)</w:t>
      </w:r>
    </w:p>
    <w:p w:rsidR="00E659CB" w:rsidRPr="00177F55" w:rsidRDefault="00E659CB" w:rsidP="00E659CB">
      <w:pPr>
        <w:pStyle w:val="ListParagraph"/>
        <w:tabs>
          <w:tab w:val="left" w:pos="142"/>
        </w:tabs>
        <w:spacing w:line="360" w:lineRule="auto"/>
        <w:ind w:left="0" w:hanging="11"/>
        <w:rPr>
          <w:rFonts w:ascii="Times New Roman" w:hAnsi="Times New Roman" w:cs="Times New Roman"/>
          <w:bCs/>
          <w:sz w:val="20"/>
          <w:szCs w:val="20"/>
        </w:rPr>
      </w:pPr>
      <m:oMathPara>
        <m:oMathParaPr>
          <m:jc m:val="left"/>
        </m:oMathParaPr>
        <m:oMath>
          <m:r>
            <w:rPr>
              <w:rFonts w:ascii="Cambria Math" w:eastAsiaTheme="minorEastAsia" w:hAnsi="Cambria Math" w:cs="Times New Roman"/>
              <w:sz w:val="20"/>
              <w:szCs w:val="20"/>
            </w:rPr>
            <m:t xml:space="preserve">ω=2πn </m:t>
          </m:r>
          <m:d>
            <m:dPr>
              <m:ctrlPr>
                <w:rPr>
                  <w:rFonts w:ascii="Cambria Math" w:eastAsiaTheme="minorEastAsia" w:hAnsi="Cambria Math" w:cs="Times New Roman"/>
                  <w:bCs/>
                  <w:i/>
                  <w:sz w:val="20"/>
                  <w:szCs w:val="20"/>
                </w:rPr>
              </m:ctrlPr>
            </m:dPr>
            <m:e>
              <m:r>
                <w:rPr>
                  <w:rFonts w:ascii="Cambria Math" w:eastAsiaTheme="minorEastAsia" w:hAnsi="Cambria Math" w:cs="Times New Roman"/>
                  <w:sz w:val="20"/>
                  <w:szCs w:val="20"/>
                </w:rPr>
                <m:t>rps</m:t>
              </m:r>
            </m:e>
          </m:d>
        </m:oMath>
      </m:oMathPara>
    </w:p>
    <w:p w:rsidR="00E659CB" w:rsidRDefault="00E659CB" w:rsidP="00E659CB">
      <w:pPr>
        <w:pStyle w:val="ListParagraph"/>
        <w:tabs>
          <w:tab w:val="left" w:pos="142"/>
        </w:tabs>
        <w:spacing w:line="360" w:lineRule="auto"/>
        <w:ind w:left="0"/>
        <w:rPr>
          <w:rFonts w:ascii="Times New Roman" w:hAnsi="Times New Roman" w:cs="Times New Roman"/>
          <w:sz w:val="20"/>
          <w:szCs w:val="20"/>
          <w:lang w:val="en-US"/>
        </w:rPr>
      </w:pPr>
      <m:oMath>
        <m:r>
          <w:rPr>
            <w:rFonts w:ascii="Cambria Math" w:eastAsiaTheme="minorEastAsia" w:hAnsi="Cambria Math" w:cs="Times New Roman"/>
            <w:sz w:val="20"/>
            <w:szCs w:val="20"/>
          </w:rPr>
          <m:t>P=2πn τ</m:t>
        </m:r>
      </m:oMath>
      <w:r w:rsidRPr="00177F55">
        <w:rPr>
          <w:rFonts w:ascii="Times New Roman" w:hAnsi="Times New Roman" w:cs="Times New Roman"/>
          <w:sz w:val="20"/>
          <w:szCs w:val="20"/>
        </w:rPr>
        <w:t xml:space="preserve"> </w:t>
      </w:r>
    </w:p>
    <w:p w:rsidR="00E659CB" w:rsidRPr="00177F55" w:rsidRDefault="00E659CB" w:rsidP="00E659CB">
      <w:pPr>
        <w:pStyle w:val="ListParagraph"/>
        <w:tabs>
          <w:tab w:val="left" w:pos="142"/>
        </w:tabs>
        <w:spacing w:after="0" w:line="240" w:lineRule="auto"/>
        <w:ind w:left="0" w:hanging="11"/>
        <w:jc w:val="both"/>
        <w:rPr>
          <w:rFonts w:ascii="Arial" w:hAnsi="Arial" w:cs="Arial"/>
          <w:bCs/>
          <w:sz w:val="20"/>
          <w:szCs w:val="20"/>
        </w:rPr>
      </w:pPr>
      <w:r w:rsidRPr="00177F55">
        <w:rPr>
          <w:rFonts w:ascii="Arial" w:hAnsi="Arial" w:cs="Arial"/>
          <w:bCs/>
          <w:sz w:val="20"/>
          <w:szCs w:val="20"/>
        </w:rPr>
        <w:t xml:space="preserve">Perhitungan untuk besar nilai massa benda pada </w:t>
      </w:r>
      <w:r w:rsidRPr="00177F55">
        <w:rPr>
          <w:rFonts w:ascii="Arial" w:hAnsi="Arial" w:cs="Arial"/>
          <w:bCs/>
          <w:i/>
          <w:sz w:val="20"/>
          <w:szCs w:val="20"/>
        </w:rPr>
        <w:t>m</w:t>
      </w:r>
      <w:r w:rsidRPr="00177F55">
        <w:rPr>
          <w:rFonts w:ascii="Arial" w:hAnsi="Arial" w:cs="Arial"/>
          <w:bCs/>
          <w:sz w:val="20"/>
          <w:szCs w:val="20"/>
          <w:vertAlign w:val="subscript"/>
        </w:rPr>
        <w:t xml:space="preserve">4 </w:t>
      </w:r>
      <w:r w:rsidRPr="00177F55">
        <w:rPr>
          <w:rFonts w:ascii="Arial" w:hAnsi="Arial" w:cs="Arial"/>
          <w:bCs/>
          <w:sz w:val="20"/>
          <w:szCs w:val="20"/>
        </w:rPr>
        <w:t>= 0,15 kg</w:t>
      </w:r>
    </w:p>
    <w:p w:rsidR="00E659CB" w:rsidRPr="00177F55" w:rsidRDefault="00E659CB" w:rsidP="00E659CB">
      <w:pPr>
        <w:pStyle w:val="ListParagraph"/>
        <w:spacing w:after="0" w:line="240" w:lineRule="auto"/>
        <w:ind w:left="0"/>
        <w:jc w:val="both"/>
        <w:rPr>
          <w:rFonts w:ascii="Arial" w:hAnsi="Arial" w:cs="Arial"/>
          <w:sz w:val="20"/>
          <w:szCs w:val="20"/>
        </w:rPr>
      </w:pPr>
      <w:r w:rsidRPr="00177F55">
        <w:rPr>
          <w:rFonts w:ascii="Arial" w:hAnsi="Arial" w:cs="Arial"/>
          <w:sz w:val="20"/>
          <w:szCs w:val="20"/>
        </w:rPr>
        <w:t xml:space="preserve">Dengan kondisi </w:t>
      </w:r>
      <w:r w:rsidRPr="00177F55">
        <w:rPr>
          <w:rFonts w:ascii="Arial" w:hAnsi="Arial" w:cs="Arial"/>
          <w:i/>
          <w:sz w:val="20"/>
          <w:szCs w:val="20"/>
        </w:rPr>
        <w:t>m</w:t>
      </w:r>
      <w:r w:rsidRPr="00177F55">
        <w:rPr>
          <w:rFonts w:ascii="Arial" w:hAnsi="Arial" w:cs="Arial"/>
          <w:sz w:val="20"/>
          <w:szCs w:val="20"/>
          <w:vertAlign w:val="subscript"/>
        </w:rPr>
        <w:t xml:space="preserve">2 </w:t>
      </w:r>
      <w:r w:rsidRPr="00177F55">
        <w:rPr>
          <w:rFonts w:ascii="Arial" w:hAnsi="Arial" w:cs="Arial"/>
          <w:sz w:val="20"/>
          <w:szCs w:val="20"/>
        </w:rPr>
        <w:t xml:space="preserve">= 0,05 kg </w:t>
      </w:r>
    </w:p>
    <w:p w:rsidR="00E659CB" w:rsidRPr="00177F55" w:rsidRDefault="00E659CB" w:rsidP="00E659CB">
      <w:pPr>
        <w:pStyle w:val="ListParagraph"/>
        <w:spacing w:after="0" w:line="240" w:lineRule="auto"/>
        <w:ind w:left="0"/>
        <w:jc w:val="both"/>
        <w:rPr>
          <w:rFonts w:ascii="Arial" w:hAnsi="Arial" w:cs="Arial"/>
          <w:sz w:val="20"/>
          <w:szCs w:val="20"/>
        </w:rPr>
      </w:pPr>
      <w:r w:rsidRPr="00177F55">
        <w:rPr>
          <w:rFonts w:ascii="Arial" w:hAnsi="Arial" w:cs="Arial"/>
          <w:sz w:val="20"/>
          <w:szCs w:val="20"/>
        </w:rPr>
        <w:t>Kecepatan putar 50 rpm</w:t>
      </w:r>
      <w:r>
        <w:rPr>
          <w:rFonts w:ascii="Arial" w:hAnsi="Arial" w:cs="Arial"/>
          <w:sz w:val="20"/>
          <w:szCs w:val="20"/>
        </w:rPr>
        <w:t xml:space="preserve"> = 50/60 rps = 0,83</w:t>
      </w:r>
      <w:r w:rsidRPr="00177F55">
        <w:rPr>
          <w:rFonts w:ascii="Arial" w:hAnsi="Arial" w:cs="Arial"/>
          <w:sz w:val="20"/>
          <w:szCs w:val="20"/>
        </w:rPr>
        <w:t>rps</w:t>
      </w:r>
    </w:p>
    <w:p w:rsidR="00E659CB" w:rsidRPr="00177F55" w:rsidRDefault="00E659CB" w:rsidP="00E659CB">
      <w:pPr>
        <w:pStyle w:val="ListParagraph"/>
        <w:spacing w:after="0" w:line="240" w:lineRule="auto"/>
        <w:ind w:left="0" w:hanging="11"/>
        <w:jc w:val="both"/>
        <w:rPr>
          <w:rFonts w:ascii="Arial" w:hAnsi="Arial" w:cs="Arial"/>
          <w:sz w:val="20"/>
          <w:szCs w:val="20"/>
        </w:rPr>
      </w:pPr>
      <w:r w:rsidRPr="00177F55">
        <w:rPr>
          <w:rFonts w:ascii="Arial" w:hAnsi="Arial" w:cs="Arial"/>
          <w:sz w:val="20"/>
          <w:szCs w:val="20"/>
        </w:rPr>
        <w:t>Torsi putar = - 0,147 Nm</w:t>
      </w:r>
    </w:p>
    <w:p w:rsidR="00E659CB" w:rsidRPr="00177F55" w:rsidRDefault="00E659CB" w:rsidP="00E659CB">
      <w:pPr>
        <w:pStyle w:val="ListParagraph"/>
        <w:spacing w:after="0" w:line="240" w:lineRule="auto"/>
        <w:ind w:left="0" w:hanging="11"/>
        <w:jc w:val="both"/>
        <w:rPr>
          <w:rFonts w:ascii="Arial" w:hAnsi="Arial" w:cs="Arial"/>
          <w:sz w:val="20"/>
          <w:szCs w:val="20"/>
        </w:rPr>
      </w:pPr>
      <w:r w:rsidRPr="00177F55">
        <w:rPr>
          <w:rFonts w:ascii="Arial" w:hAnsi="Arial" w:cs="Arial"/>
          <w:i/>
          <w:sz w:val="20"/>
          <w:szCs w:val="20"/>
        </w:rPr>
        <w:t>P</w:t>
      </w:r>
      <w:r w:rsidRPr="00177F55">
        <w:rPr>
          <w:rFonts w:ascii="Arial" w:hAnsi="Arial" w:cs="Arial"/>
          <w:i/>
          <w:sz w:val="20"/>
          <w:szCs w:val="20"/>
          <w:vertAlign w:val="subscript"/>
        </w:rPr>
        <w:t>m</w:t>
      </w:r>
      <w:r w:rsidRPr="00177F55">
        <w:rPr>
          <w:rFonts w:ascii="Arial" w:hAnsi="Arial" w:cs="Arial"/>
          <w:sz w:val="20"/>
          <w:szCs w:val="20"/>
        </w:rPr>
        <w:t xml:space="preserve">  = 2 x 3,14 x 0,83 x (-0,147)</w:t>
      </w:r>
    </w:p>
    <w:p w:rsidR="00E659CB" w:rsidRPr="00177F55" w:rsidRDefault="00E659CB" w:rsidP="00E659CB">
      <w:pPr>
        <w:pStyle w:val="ListParagraph"/>
        <w:spacing w:after="0" w:line="240" w:lineRule="auto"/>
        <w:ind w:left="0" w:firstLine="360"/>
        <w:jc w:val="both"/>
        <w:rPr>
          <w:rFonts w:ascii="Arial" w:hAnsi="Arial" w:cs="Arial"/>
          <w:sz w:val="20"/>
          <w:szCs w:val="20"/>
        </w:rPr>
      </w:pPr>
      <w:r w:rsidRPr="00177F55">
        <w:rPr>
          <w:rFonts w:ascii="Arial" w:hAnsi="Arial" w:cs="Arial"/>
          <w:sz w:val="20"/>
          <w:szCs w:val="20"/>
        </w:rPr>
        <w:t>= - 0,76 Watt</w:t>
      </w:r>
    </w:p>
    <w:p w:rsidR="00E659CB" w:rsidRDefault="00E659CB" w:rsidP="00E659CB">
      <w:pPr>
        <w:pStyle w:val="ListParagraph"/>
        <w:spacing w:after="0" w:line="240" w:lineRule="auto"/>
        <w:ind w:left="0" w:firstLine="360"/>
        <w:jc w:val="both"/>
        <w:rPr>
          <w:rFonts w:ascii="Arial" w:hAnsi="Arial" w:cs="Arial"/>
          <w:sz w:val="20"/>
          <w:szCs w:val="20"/>
          <w:lang w:val="en-US"/>
        </w:rPr>
      </w:pPr>
      <w:r w:rsidRPr="00177F55">
        <w:rPr>
          <w:rFonts w:ascii="Arial" w:hAnsi="Arial" w:cs="Arial"/>
          <w:sz w:val="20"/>
          <w:szCs w:val="20"/>
        </w:rPr>
        <w:tab/>
        <w:t>Untuk data hasil perhitungan daya mekanik sistem  selanjutnya d</w:t>
      </w:r>
      <w:r>
        <w:rPr>
          <w:rFonts w:ascii="Arial" w:hAnsi="Arial" w:cs="Arial"/>
          <w:sz w:val="20"/>
          <w:szCs w:val="20"/>
        </w:rPr>
        <w:t>engan menggunakan persamaan (</w:t>
      </w:r>
      <w:r>
        <w:rPr>
          <w:rFonts w:ascii="Arial" w:hAnsi="Arial" w:cs="Arial"/>
          <w:sz w:val="20"/>
          <w:szCs w:val="20"/>
          <w:lang w:val="en-US"/>
        </w:rPr>
        <w:t>12</w:t>
      </w:r>
      <w:r>
        <w:rPr>
          <w:rFonts w:ascii="Arial" w:hAnsi="Arial" w:cs="Arial"/>
          <w:sz w:val="20"/>
          <w:szCs w:val="20"/>
        </w:rPr>
        <w:t>) dapat dilihat pada Tabel (</w:t>
      </w:r>
      <w:r w:rsidRPr="00177F55">
        <w:rPr>
          <w:rFonts w:ascii="Arial" w:hAnsi="Arial" w:cs="Arial"/>
          <w:sz w:val="20"/>
          <w:szCs w:val="20"/>
        </w:rPr>
        <w:t xml:space="preserve">5), </w:t>
      </w:r>
      <w:r>
        <w:rPr>
          <w:rFonts w:ascii="Arial" w:hAnsi="Arial" w:cs="Arial"/>
          <w:sz w:val="20"/>
          <w:szCs w:val="20"/>
        </w:rPr>
        <w:t>(</w:t>
      </w:r>
      <w:r w:rsidRPr="00177F55">
        <w:rPr>
          <w:rFonts w:ascii="Arial" w:hAnsi="Arial" w:cs="Arial"/>
          <w:sz w:val="20"/>
          <w:szCs w:val="20"/>
        </w:rPr>
        <w:t>6) dan pada Gambar (</w:t>
      </w:r>
      <w:r w:rsidR="00B0771B">
        <w:rPr>
          <w:rFonts w:ascii="Arial" w:hAnsi="Arial" w:cs="Arial"/>
          <w:sz w:val="20"/>
          <w:szCs w:val="20"/>
          <w:lang w:val="en-US"/>
        </w:rPr>
        <w:t>13</w:t>
      </w:r>
      <w:r w:rsidRPr="00177F55">
        <w:rPr>
          <w:rFonts w:ascii="Arial" w:hAnsi="Arial" w:cs="Arial"/>
          <w:sz w:val="20"/>
          <w:szCs w:val="20"/>
        </w:rPr>
        <w:t>), (</w:t>
      </w:r>
      <w:r w:rsidR="00B0771B">
        <w:rPr>
          <w:rFonts w:ascii="Arial" w:hAnsi="Arial" w:cs="Arial"/>
          <w:sz w:val="20"/>
          <w:szCs w:val="20"/>
          <w:lang w:val="en-US"/>
        </w:rPr>
        <w:t>15</w:t>
      </w:r>
      <w:r w:rsidRPr="00177F55">
        <w:rPr>
          <w:rFonts w:ascii="Arial" w:hAnsi="Arial" w:cs="Arial"/>
          <w:sz w:val="20"/>
          <w:szCs w:val="20"/>
        </w:rPr>
        <w:t>).</w:t>
      </w:r>
    </w:p>
    <w:p w:rsidR="003B737C" w:rsidRDefault="003B737C" w:rsidP="00E659CB">
      <w:pPr>
        <w:pStyle w:val="ListParagraph"/>
        <w:spacing w:after="0" w:line="240" w:lineRule="auto"/>
        <w:ind w:left="0"/>
        <w:jc w:val="both"/>
        <w:rPr>
          <w:rFonts w:ascii="Arial" w:hAnsi="Arial" w:cs="Arial"/>
          <w:sz w:val="20"/>
          <w:szCs w:val="20"/>
          <w:lang w:val="en-US"/>
        </w:rPr>
      </w:pPr>
    </w:p>
    <w:p w:rsidR="00E659CB" w:rsidRDefault="00E659CB" w:rsidP="00E659CB">
      <w:pPr>
        <w:pStyle w:val="ListParagraph"/>
        <w:spacing w:after="0" w:line="240" w:lineRule="auto"/>
        <w:ind w:left="0"/>
        <w:jc w:val="both"/>
        <w:rPr>
          <w:rFonts w:ascii="Arial" w:hAnsi="Arial" w:cs="Arial"/>
          <w:sz w:val="20"/>
          <w:szCs w:val="20"/>
          <w:lang w:val="en-US"/>
        </w:rPr>
      </w:pPr>
      <w:r>
        <w:rPr>
          <w:rFonts w:ascii="Arial" w:hAnsi="Arial" w:cs="Arial"/>
          <w:sz w:val="20"/>
          <w:szCs w:val="20"/>
        </w:rPr>
        <w:t xml:space="preserve">Tabel </w:t>
      </w:r>
      <w:r w:rsidRPr="00177F55">
        <w:rPr>
          <w:rFonts w:ascii="Arial" w:hAnsi="Arial" w:cs="Arial"/>
          <w:sz w:val="20"/>
          <w:szCs w:val="20"/>
        </w:rPr>
        <w:t xml:space="preserve">5 Data hasil perhitungan torsi dan daya mekanik sistem terhadap perubahan  massa </w:t>
      </w:r>
      <w:r w:rsidRPr="00177F55">
        <w:rPr>
          <w:rFonts w:ascii="Arial" w:hAnsi="Arial" w:cs="Arial"/>
          <w:i/>
          <w:sz w:val="20"/>
          <w:szCs w:val="20"/>
        </w:rPr>
        <w:t>m</w:t>
      </w:r>
      <w:r w:rsidRPr="00177F55">
        <w:rPr>
          <w:rFonts w:ascii="Arial" w:hAnsi="Arial" w:cs="Arial"/>
          <w:sz w:val="20"/>
          <w:szCs w:val="20"/>
          <w:vertAlign w:val="subscript"/>
        </w:rPr>
        <w:t>2</w:t>
      </w:r>
      <w:r w:rsidRPr="00177F55">
        <w:rPr>
          <w:rFonts w:ascii="Arial" w:hAnsi="Arial" w:cs="Arial"/>
          <w:sz w:val="20"/>
          <w:szCs w:val="20"/>
        </w:rPr>
        <w:t xml:space="preserve"> dengan (</w:t>
      </w:r>
      <w:r w:rsidRPr="00177F55">
        <w:rPr>
          <w:rFonts w:ascii="Arial" w:hAnsi="Arial" w:cs="Arial"/>
          <w:i/>
          <w:sz w:val="20"/>
          <w:szCs w:val="20"/>
        </w:rPr>
        <w:t>m</w:t>
      </w:r>
      <w:r w:rsidRPr="00177F55">
        <w:rPr>
          <w:rFonts w:ascii="Arial" w:hAnsi="Arial" w:cs="Arial"/>
          <w:sz w:val="20"/>
          <w:szCs w:val="20"/>
          <w:vertAlign w:val="subscript"/>
        </w:rPr>
        <w:t>4</w:t>
      </w:r>
      <w:r w:rsidRPr="00177F55">
        <w:rPr>
          <w:rFonts w:ascii="Arial" w:hAnsi="Arial" w:cs="Arial"/>
          <w:sz w:val="20"/>
          <w:szCs w:val="20"/>
        </w:rPr>
        <w:t xml:space="preserve"> = 0,15 kg), setelah dihubungkan generator.</w:t>
      </w:r>
    </w:p>
    <w:p w:rsidR="003B737C" w:rsidRDefault="00E659CB" w:rsidP="003B737C">
      <w:pPr>
        <w:tabs>
          <w:tab w:val="left" w:pos="1875"/>
          <w:tab w:val="left" w:pos="2940"/>
        </w:tabs>
        <w:rPr>
          <w:lang w:val="en-US"/>
        </w:rPr>
      </w:pPr>
      <w:r>
        <w:rPr>
          <w:lang w:val="en-US"/>
        </w:rPr>
        <w:tab/>
      </w:r>
    </w:p>
    <w:tbl>
      <w:tblPr>
        <w:tblStyle w:val="TableGrid"/>
        <w:tblW w:w="6122" w:type="dxa"/>
        <w:jc w:val="center"/>
        <w:tblInd w:w="-396" w:type="dxa"/>
        <w:tblLayout w:type="fixed"/>
        <w:tblLook w:val="04A0"/>
      </w:tblPr>
      <w:tblGrid>
        <w:gridCol w:w="510"/>
        <w:gridCol w:w="993"/>
        <w:gridCol w:w="1417"/>
        <w:gridCol w:w="1276"/>
        <w:gridCol w:w="850"/>
        <w:gridCol w:w="1076"/>
      </w:tblGrid>
      <w:tr w:rsidR="003B737C" w:rsidRPr="001E6466" w:rsidTr="001E6466">
        <w:trPr>
          <w:jc w:val="center"/>
        </w:trPr>
        <w:tc>
          <w:tcPr>
            <w:tcW w:w="510" w:type="dxa"/>
            <w:shd w:val="clear" w:color="auto" w:fill="C6D9F1" w:themeFill="text2" w:themeFillTint="33"/>
            <w:vAlign w:val="center"/>
          </w:tcPr>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No</w:t>
            </w:r>
          </w:p>
        </w:tc>
        <w:tc>
          <w:tcPr>
            <w:tcW w:w="993" w:type="dxa"/>
            <w:shd w:val="clear" w:color="auto" w:fill="C6D9F1" w:themeFill="text2" w:themeFillTint="33"/>
            <w:vAlign w:val="center"/>
          </w:tcPr>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 xml:space="preserve">Massa benda </w:t>
            </w:r>
            <w:r w:rsidRPr="001E6466">
              <w:rPr>
                <w:rFonts w:ascii="Times New Roman" w:hAnsi="Times New Roman" w:cs="Times New Roman"/>
                <w:i/>
                <w:sz w:val="20"/>
                <w:szCs w:val="20"/>
              </w:rPr>
              <w:t>m</w:t>
            </w:r>
            <w:r w:rsidRPr="001E6466">
              <w:rPr>
                <w:rFonts w:ascii="Times New Roman" w:hAnsi="Times New Roman" w:cs="Times New Roman"/>
                <w:sz w:val="20"/>
                <w:szCs w:val="20"/>
                <w:vertAlign w:val="subscript"/>
              </w:rPr>
              <w:t>2</w:t>
            </w:r>
            <w:r w:rsidRPr="001E6466">
              <w:rPr>
                <w:rFonts w:ascii="Times New Roman" w:hAnsi="Times New Roman" w:cs="Times New Roman"/>
                <w:sz w:val="20"/>
                <w:szCs w:val="20"/>
              </w:rPr>
              <w:br/>
              <w:t>(kg)</w:t>
            </w:r>
          </w:p>
        </w:tc>
        <w:tc>
          <w:tcPr>
            <w:tcW w:w="1417" w:type="dxa"/>
            <w:shd w:val="clear" w:color="auto" w:fill="C6D9F1" w:themeFill="text2" w:themeFillTint="33"/>
            <w:vAlign w:val="center"/>
          </w:tcPr>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 xml:space="preserve">Putaran </w:t>
            </w:r>
          </w:p>
          <w:p w:rsidR="003B737C" w:rsidRPr="001E6466" w:rsidRDefault="003B737C" w:rsidP="001347B8">
            <w:pPr>
              <w:spacing w:line="360" w:lineRule="auto"/>
              <w:jc w:val="center"/>
              <w:rPr>
                <w:rFonts w:ascii="Times New Roman" w:hAnsi="Times New Roman" w:cs="Times New Roman"/>
                <w:sz w:val="20"/>
                <w:szCs w:val="20"/>
                <w:lang w:val="en-US"/>
              </w:rPr>
            </w:pPr>
            <w:r w:rsidRPr="001E6466">
              <w:rPr>
                <w:rFonts w:ascii="Times New Roman" w:hAnsi="Times New Roman" w:cs="Times New Roman"/>
                <w:sz w:val="20"/>
                <w:szCs w:val="20"/>
              </w:rPr>
              <w:t>rata-rata gen.</w:t>
            </w:r>
          </w:p>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(rpm)</w:t>
            </w:r>
          </w:p>
        </w:tc>
        <w:tc>
          <w:tcPr>
            <w:tcW w:w="1276" w:type="dxa"/>
            <w:shd w:val="clear" w:color="auto" w:fill="C6D9F1" w:themeFill="text2" w:themeFillTint="33"/>
            <w:vAlign w:val="center"/>
          </w:tcPr>
          <w:p w:rsidR="003B737C" w:rsidRPr="001E6466" w:rsidRDefault="003B737C" w:rsidP="001347B8">
            <w:pPr>
              <w:spacing w:line="360" w:lineRule="auto"/>
              <w:jc w:val="center"/>
              <w:rPr>
                <w:rFonts w:ascii="Times New Roman" w:hAnsi="Times New Roman" w:cs="Times New Roman"/>
                <w:sz w:val="20"/>
                <w:szCs w:val="20"/>
                <w:lang w:val="en-US"/>
              </w:rPr>
            </w:pPr>
            <w:r w:rsidRPr="001E6466">
              <w:rPr>
                <w:rFonts w:ascii="Times New Roman" w:hAnsi="Times New Roman" w:cs="Times New Roman"/>
                <w:sz w:val="20"/>
                <w:szCs w:val="20"/>
              </w:rPr>
              <w:t>Teg.</w:t>
            </w:r>
          </w:p>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Ukur</w:t>
            </w:r>
          </w:p>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rata-rata (V)</w:t>
            </w:r>
          </w:p>
        </w:tc>
        <w:tc>
          <w:tcPr>
            <w:tcW w:w="850" w:type="dxa"/>
            <w:shd w:val="clear" w:color="auto" w:fill="C6D9F1" w:themeFill="text2" w:themeFillTint="33"/>
          </w:tcPr>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Torsi hitung</w:t>
            </w:r>
          </w:p>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(Nm)</w:t>
            </w:r>
          </w:p>
        </w:tc>
        <w:tc>
          <w:tcPr>
            <w:tcW w:w="1076" w:type="dxa"/>
            <w:shd w:val="clear" w:color="auto" w:fill="C6D9F1" w:themeFill="text2" w:themeFillTint="33"/>
          </w:tcPr>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Daya mekanik</w:t>
            </w:r>
          </w:p>
          <w:p w:rsidR="003B737C" w:rsidRPr="001E6466" w:rsidRDefault="003B737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P</w:t>
            </w:r>
            <w:r w:rsidRPr="001E6466">
              <w:rPr>
                <w:rFonts w:ascii="Times New Roman" w:hAnsi="Times New Roman" w:cs="Times New Roman"/>
                <w:sz w:val="20"/>
                <w:szCs w:val="20"/>
                <w:vertAlign w:val="subscript"/>
              </w:rPr>
              <w:t>m</w:t>
            </w:r>
            <w:r w:rsidRPr="001E6466">
              <w:rPr>
                <w:rFonts w:ascii="Times New Roman" w:hAnsi="Times New Roman" w:cs="Times New Roman"/>
                <w:sz w:val="20"/>
                <w:szCs w:val="20"/>
              </w:rPr>
              <w:t>(W)</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1</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0,05</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c>
          <w:tcPr>
            <w:tcW w:w="850" w:type="dxa"/>
            <w:vAlign w:val="center"/>
          </w:tcPr>
          <w:p w:rsidR="003B737C" w:rsidRPr="001E6466" w:rsidRDefault="003B737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0,147</w:t>
            </w:r>
          </w:p>
        </w:tc>
        <w:tc>
          <w:tcPr>
            <w:tcW w:w="1076"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2</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0,075</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c>
          <w:tcPr>
            <w:tcW w:w="850" w:type="dxa"/>
            <w:vAlign w:val="center"/>
          </w:tcPr>
          <w:p w:rsidR="003B737C" w:rsidRPr="001E6466" w:rsidRDefault="003B737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0,074</w:t>
            </w:r>
          </w:p>
        </w:tc>
        <w:tc>
          <w:tcPr>
            <w:tcW w:w="1076"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3</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0,1</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w:t>
            </w:r>
          </w:p>
        </w:tc>
        <w:tc>
          <w:tcPr>
            <w:tcW w:w="850"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0,004</w:t>
            </w:r>
          </w:p>
        </w:tc>
        <w:tc>
          <w:tcPr>
            <w:tcW w:w="10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4</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0,125</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80,88</w:t>
            </w:r>
          </w:p>
        </w:tc>
        <w:tc>
          <w:tcPr>
            <w:tcW w:w="1276"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13,23</w:t>
            </w:r>
          </w:p>
        </w:tc>
        <w:tc>
          <w:tcPr>
            <w:tcW w:w="850"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0,074</w:t>
            </w:r>
          </w:p>
        </w:tc>
        <w:tc>
          <w:tcPr>
            <w:tcW w:w="10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0,63</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5</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0,150</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86,7</w:t>
            </w:r>
          </w:p>
        </w:tc>
        <w:tc>
          <w:tcPr>
            <w:tcW w:w="1276"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15,36</w:t>
            </w:r>
          </w:p>
        </w:tc>
        <w:tc>
          <w:tcPr>
            <w:tcW w:w="850"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0,147</w:t>
            </w:r>
          </w:p>
        </w:tc>
        <w:tc>
          <w:tcPr>
            <w:tcW w:w="10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1,33</w:t>
            </w:r>
          </w:p>
        </w:tc>
      </w:tr>
      <w:tr w:rsidR="003B737C" w:rsidRPr="001E6466" w:rsidTr="001E6466">
        <w:trPr>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6</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0,175</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95,44</w:t>
            </w:r>
          </w:p>
        </w:tc>
        <w:tc>
          <w:tcPr>
            <w:tcW w:w="1276"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17,03</w:t>
            </w:r>
          </w:p>
        </w:tc>
        <w:tc>
          <w:tcPr>
            <w:tcW w:w="850"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0,22</w:t>
            </w:r>
          </w:p>
        </w:tc>
        <w:tc>
          <w:tcPr>
            <w:tcW w:w="10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2,2</w:t>
            </w:r>
          </w:p>
        </w:tc>
      </w:tr>
      <w:tr w:rsidR="003B737C" w:rsidRPr="001E6466" w:rsidTr="001E6466">
        <w:trPr>
          <w:trHeight w:val="357"/>
          <w:jc w:val="center"/>
        </w:trPr>
        <w:tc>
          <w:tcPr>
            <w:tcW w:w="510" w:type="dxa"/>
            <w:shd w:val="clear" w:color="auto" w:fill="F2DBDB" w:themeFill="accent2" w:themeFillTint="33"/>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7</w:t>
            </w:r>
          </w:p>
        </w:tc>
        <w:tc>
          <w:tcPr>
            <w:tcW w:w="993" w:type="dxa"/>
            <w:vAlign w:val="center"/>
          </w:tcPr>
          <w:p w:rsidR="003B737C" w:rsidRPr="001E6466" w:rsidRDefault="003B737C" w:rsidP="001347B8">
            <w:pPr>
              <w:jc w:val="center"/>
              <w:rPr>
                <w:rFonts w:ascii="Times New Roman" w:hAnsi="Times New Roman" w:cs="Times New Roman"/>
                <w:sz w:val="20"/>
                <w:szCs w:val="20"/>
              </w:rPr>
            </w:pPr>
            <w:r w:rsidRPr="001E6466">
              <w:rPr>
                <w:rFonts w:ascii="Times New Roman" w:hAnsi="Times New Roman" w:cs="Times New Roman"/>
                <w:sz w:val="20"/>
                <w:szCs w:val="20"/>
              </w:rPr>
              <w:t>0,2</w:t>
            </w:r>
          </w:p>
        </w:tc>
        <w:tc>
          <w:tcPr>
            <w:tcW w:w="1417"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105,48</w:t>
            </w:r>
          </w:p>
        </w:tc>
        <w:tc>
          <w:tcPr>
            <w:tcW w:w="1276" w:type="dxa"/>
            <w:vAlign w:val="center"/>
          </w:tcPr>
          <w:p w:rsidR="003B737C" w:rsidRPr="001E6466" w:rsidRDefault="003B737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19,87</w:t>
            </w:r>
          </w:p>
        </w:tc>
        <w:tc>
          <w:tcPr>
            <w:tcW w:w="850"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0,294</w:t>
            </w:r>
          </w:p>
        </w:tc>
        <w:tc>
          <w:tcPr>
            <w:tcW w:w="1076" w:type="dxa"/>
            <w:vAlign w:val="center"/>
          </w:tcPr>
          <w:p w:rsidR="003B737C" w:rsidRPr="001E6466" w:rsidRDefault="003B737C" w:rsidP="001347B8">
            <w:pPr>
              <w:tabs>
                <w:tab w:val="left" w:pos="720"/>
              </w:tabs>
              <w:contextualSpacing/>
              <w:jc w:val="center"/>
              <w:rPr>
                <w:rFonts w:ascii="Times New Roman" w:hAnsi="Times New Roman" w:cs="Times New Roman"/>
                <w:sz w:val="20"/>
                <w:szCs w:val="20"/>
              </w:rPr>
            </w:pPr>
            <w:r w:rsidRPr="001E6466">
              <w:rPr>
                <w:rFonts w:ascii="Times New Roman" w:hAnsi="Times New Roman" w:cs="Times New Roman"/>
                <w:sz w:val="20"/>
                <w:szCs w:val="20"/>
              </w:rPr>
              <w:t>3,24</w:t>
            </w:r>
          </w:p>
        </w:tc>
      </w:tr>
    </w:tbl>
    <w:p w:rsidR="00E659CB" w:rsidRDefault="003B737C" w:rsidP="003B737C">
      <w:pPr>
        <w:tabs>
          <w:tab w:val="left" w:pos="1875"/>
          <w:tab w:val="left" w:pos="2940"/>
        </w:tabs>
        <w:rPr>
          <w:lang w:val="en-US"/>
        </w:rPr>
      </w:pPr>
      <w:r>
        <w:rPr>
          <w:lang w:val="en-US"/>
        </w:rPr>
        <w:tab/>
      </w:r>
    </w:p>
    <w:p w:rsidR="006B0C1C" w:rsidRDefault="006B0C1C" w:rsidP="006B0C1C">
      <w:pPr>
        <w:spacing w:line="240" w:lineRule="auto"/>
        <w:jc w:val="both"/>
        <w:rPr>
          <w:rFonts w:ascii="Arial" w:hAnsi="Arial" w:cs="Arial"/>
          <w:sz w:val="20"/>
          <w:szCs w:val="20"/>
          <w:lang w:val="en-US"/>
        </w:rPr>
      </w:pPr>
      <w:r>
        <w:rPr>
          <w:rFonts w:ascii="Arial" w:hAnsi="Arial" w:cs="Arial"/>
          <w:sz w:val="20"/>
          <w:szCs w:val="20"/>
        </w:rPr>
        <w:lastRenderedPageBreak/>
        <w:t xml:space="preserve">Tabel </w:t>
      </w:r>
      <w:r w:rsidRPr="00CE0DF3">
        <w:rPr>
          <w:rFonts w:ascii="Arial" w:hAnsi="Arial" w:cs="Arial"/>
          <w:sz w:val="20"/>
          <w:szCs w:val="20"/>
        </w:rPr>
        <w:t xml:space="preserve">6 Data hasil perhitungan torsi dan daya mekanik sistem terhadap perubahan  massa </w:t>
      </w:r>
      <w:r w:rsidRPr="00CE0DF3">
        <w:rPr>
          <w:rFonts w:ascii="Arial" w:hAnsi="Arial" w:cs="Arial"/>
          <w:i/>
          <w:sz w:val="20"/>
          <w:szCs w:val="20"/>
        </w:rPr>
        <w:t>m</w:t>
      </w:r>
      <w:r w:rsidRPr="00CE0DF3">
        <w:rPr>
          <w:rFonts w:ascii="Arial" w:hAnsi="Arial" w:cs="Arial"/>
          <w:sz w:val="20"/>
          <w:szCs w:val="20"/>
          <w:vertAlign w:val="subscript"/>
        </w:rPr>
        <w:t>2</w:t>
      </w:r>
      <w:r w:rsidRPr="00CE0DF3">
        <w:rPr>
          <w:rFonts w:ascii="Arial" w:hAnsi="Arial" w:cs="Arial"/>
          <w:sz w:val="20"/>
          <w:szCs w:val="20"/>
        </w:rPr>
        <w:t xml:space="preserve"> dengan (</w:t>
      </w:r>
      <w:r w:rsidRPr="00CE0DF3">
        <w:rPr>
          <w:rFonts w:ascii="Arial" w:hAnsi="Arial" w:cs="Arial"/>
          <w:i/>
          <w:sz w:val="20"/>
          <w:szCs w:val="20"/>
        </w:rPr>
        <w:t>m</w:t>
      </w:r>
      <w:r w:rsidRPr="00CE0DF3">
        <w:rPr>
          <w:rFonts w:ascii="Arial" w:hAnsi="Arial" w:cs="Arial"/>
          <w:sz w:val="20"/>
          <w:szCs w:val="20"/>
          <w:vertAlign w:val="subscript"/>
        </w:rPr>
        <w:t>4</w:t>
      </w:r>
      <w:r w:rsidRPr="00CE0DF3">
        <w:rPr>
          <w:rFonts w:ascii="Arial" w:hAnsi="Arial" w:cs="Arial"/>
          <w:sz w:val="20"/>
          <w:szCs w:val="20"/>
        </w:rPr>
        <w:t xml:space="preserve"> = 0,2 kg), setelah dihubungkan generator.</w:t>
      </w:r>
    </w:p>
    <w:tbl>
      <w:tblPr>
        <w:tblStyle w:val="TableGrid"/>
        <w:tblW w:w="0" w:type="auto"/>
        <w:jc w:val="center"/>
        <w:tblInd w:w="-188" w:type="dxa"/>
        <w:tblLook w:val="04A0"/>
      </w:tblPr>
      <w:tblGrid>
        <w:gridCol w:w="649"/>
        <w:gridCol w:w="817"/>
        <w:gridCol w:w="1417"/>
        <w:gridCol w:w="1276"/>
        <w:gridCol w:w="850"/>
        <w:gridCol w:w="1038"/>
      </w:tblGrid>
      <w:tr w:rsidR="006B0C1C" w:rsidRPr="000336B5" w:rsidTr="001E6466">
        <w:trPr>
          <w:jc w:val="center"/>
        </w:trPr>
        <w:tc>
          <w:tcPr>
            <w:tcW w:w="649" w:type="dxa"/>
            <w:shd w:val="clear" w:color="auto" w:fill="C6D9F1" w:themeFill="text2" w:themeFillTint="33"/>
            <w:vAlign w:val="center"/>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No</w:t>
            </w:r>
          </w:p>
        </w:tc>
        <w:tc>
          <w:tcPr>
            <w:tcW w:w="817" w:type="dxa"/>
            <w:shd w:val="clear" w:color="auto" w:fill="C6D9F1" w:themeFill="text2" w:themeFillTint="33"/>
            <w:vAlign w:val="center"/>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 xml:space="preserve">Massa benda </w:t>
            </w:r>
            <w:r w:rsidRPr="001E6466">
              <w:rPr>
                <w:rFonts w:ascii="Times New Roman" w:hAnsi="Times New Roman" w:cs="Times New Roman"/>
                <w:i/>
                <w:sz w:val="20"/>
                <w:szCs w:val="20"/>
              </w:rPr>
              <w:t>m</w:t>
            </w:r>
            <w:r w:rsidRPr="001E6466">
              <w:rPr>
                <w:rFonts w:ascii="Times New Roman" w:hAnsi="Times New Roman" w:cs="Times New Roman"/>
                <w:sz w:val="20"/>
                <w:szCs w:val="20"/>
                <w:vertAlign w:val="subscript"/>
              </w:rPr>
              <w:t>2</w:t>
            </w:r>
            <w:r w:rsidRPr="001E6466">
              <w:rPr>
                <w:rFonts w:ascii="Times New Roman" w:hAnsi="Times New Roman" w:cs="Times New Roman"/>
                <w:sz w:val="20"/>
                <w:szCs w:val="20"/>
              </w:rPr>
              <w:br/>
              <w:t>(kg)</w:t>
            </w:r>
          </w:p>
        </w:tc>
        <w:tc>
          <w:tcPr>
            <w:tcW w:w="1417" w:type="dxa"/>
            <w:shd w:val="clear" w:color="auto" w:fill="C6D9F1" w:themeFill="text2" w:themeFillTint="33"/>
            <w:vAlign w:val="center"/>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Putaran</w:t>
            </w:r>
          </w:p>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rata-rata gen.(rpm)</w:t>
            </w:r>
          </w:p>
        </w:tc>
        <w:tc>
          <w:tcPr>
            <w:tcW w:w="1276" w:type="dxa"/>
            <w:shd w:val="clear" w:color="auto" w:fill="C6D9F1" w:themeFill="text2" w:themeFillTint="33"/>
            <w:vAlign w:val="center"/>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 xml:space="preserve">Teg.Ukur </w:t>
            </w:r>
          </w:p>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rata-rata (V)</w:t>
            </w:r>
          </w:p>
        </w:tc>
        <w:tc>
          <w:tcPr>
            <w:tcW w:w="850" w:type="dxa"/>
            <w:shd w:val="clear" w:color="auto" w:fill="C6D9F1" w:themeFill="text2" w:themeFillTint="33"/>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Torsi hitung</w:t>
            </w:r>
          </w:p>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(Nm)</w:t>
            </w:r>
          </w:p>
        </w:tc>
        <w:tc>
          <w:tcPr>
            <w:tcW w:w="1038" w:type="dxa"/>
            <w:shd w:val="clear" w:color="auto" w:fill="C6D9F1" w:themeFill="text2" w:themeFillTint="33"/>
          </w:tcPr>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sz w:val="20"/>
                <w:szCs w:val="20"/>
              </w:rPr>
              <w:t>Daya mekanik</w:t>
            </w:r>
          </w:p>
          <w:p w:rsidR="006B0C1C" w:rsidRPr="001E6466" w:rsidRDefault="006B0C1C" w:rsidP="001347B8">
            <w:pPr>
              <w:spacing w:line="360" w:lineRule="auto"/>
              <w:jc w:val="center"/>
              <w:rPr>
                <w:rFonts w:ascii="Times New Roman" w:hAnsi="Times New Roman" w:cs="Times New Roman"/>
                <w:sz w:val="20"/>
                <w:szCs w:val="20"/>
              </w:rPr>
            </w:pPr>
            <w:r w:rsidRPr="001E6466">
              <w:rPr>
                <w:rFonts w:ascii="Times New Roman" w:hAnsi="Times New Roman" w:cs="Times New Roman"/>
                <w:i/>
                <w:sz w:val="20"/>
                <w:szCs w:val="20"/>
              </w:rPr>
              <w:t>P</w:t>
            </w:r>
            <w:r w:rsidRPr="001E6466">
              <w:rPr>
                <w:rFonts w:ascii="Times New Roman" w:hAnsi="Times New Roman" w:cs="Times New Roman"/>
                <w:i/>
                <w:sz w:val="20"/>
                <w:szCs w:val="20"/>
                <w:vertAlign w:val="subscript"/>
              </w:rPr>
              <w:t>m</w:t>
            </w:r>
            <w:r w:rsidRPr="001E6466">
              <w:rPr>
                <w:rFonts w:ascii="Times New Roman" w:hAnsi="Times New Roman" w:cs="Times New Roman"/>
                <w:sz w:val="20"/>
                <w:szCs w:val="20"/>
              </w:rPr>
              <w:t>(W)</w:t>
            </w:r>
          </w:p>
        </w:tc>
      </w:tr>
      <w:tr w:rsidR="006B0C1C" w:rsidRPr="000336B5"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1</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0,05</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850" w:type="dxa"/>
            <w:vAlign w:val="center"/>
          </w:tcPr>
          <w:p w:rsidR="006B0C1C" w:rsidRPr="001E6466" w:rsidRDefault="006B0C1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0,334</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6B0C1C" w:rsidRPr="000336B5"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2</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0,075</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850" w:type="dxa"/>
            <w:vAlign w:val="center"/>
          </w:tcPr>
          <w:p w:rsidR="006B0C1C" w:rsidRPr="001E6466" w:rsidRDefault="006B0C1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0,221</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6B0C1C"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3</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0,1</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0</w:t>
            </w:r>
          </w:p>
        </w:tc>
        <w:tc>
          <w:tcPr>
            <w:tcW w:w="850" w:type="dxa"/>
            <w:vAlign w:val="center"/>
          </w:tcPr>
          <w:p w:rsidR="006B0C1C" w:rsidRPr="001E6466" w:rsidRDefault="006B0C1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0,151</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w:t>
            </w:r>
          </w:p>
        </w:tc>
      </w:tr>
      <w:tr w:rsidR="006B0C1C"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4</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0,125</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76,28</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11,52</w:t>
            </w:r>
          </w:p>
        </w:tc>
        <w:tc>
          <w:tcPr>
            <w:tcW w:w="850" w:type="dxa"/>
            <w:vAlign w:val="center"/>
          </w:tcPr>
          <w:p w:rsidR="006B0C1C" w:rsidRPr="001E6466" w:rsidRDefault="006B0C1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0,073</w:t>
            </w:r>
          </w:p>
        </w:tc>
        <w:tc>
          <w:tcPr>
            <w:tcW w:w="1038" w:type="dxa"/>
            <w:vAlign w:val="center"/>
          </w:tcPr>
          <w:p w:rsidR="006B0C1C" w:rsidRPr="001E6466" w:rsidRDefault="006B0C1C" w:rsidP="001347B8">
            <w:pPr>
              <w:jc w:val="center"/>
              <w:rPr>
                <w:rFonts w:ascii="Times New Roman" w:hAnsi="Times New Roman" w:cs="Times New Roman"/>
                <w:sz w:val="20"/>
                <w:szCs w:val="20"/>
              </w:rPr>
            </w:pPr>
            <m:oMath>
              <m:r>
                <w:rPr>
                  <w:rFonts w:ascii="Times New Roman" w:hAnsi="Times New Roman" w:cs="Times New Roman"/>
                  <w:sz w:val="20"/>
                  <w:szCs w:val="20"/>
                </w:rPr>
                <m:t>-</m:t>
              </m:r>
            </m:oMath>
            <w:r w:rsidRPr="001E6466">
              <w:rPr>
                <w:rFonts w:ascii="Times New Roman" w:hAnsi="Times New Roman" w:cs="Times New Roman"/>
                <w:sz w:val="20"/>
                <w:szCs w:val="20"/>
              </w:rPr>
              <w:t>0,58</w:t>
            </w:r>
          </w:p>
        </w:tc>
      </w:tr>
      <w:tr w:rsidR="006B0C1C"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5</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0,150</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82,42</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13</w:t>
            </w:r>
          </w:p>
        </w:tc>
        <w:tc>
          <w:tcPr>
            <w:tcW w:w="850"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0,004</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0,03</w:t>
            </w:r>
          </w:p>
        </w:tc>
      </w:tr>
      <w:tr w:rsidR="006B0C1C" w:rsidTr="001E6466">
        <w:trPr>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6</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0,175</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87,7</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14,28</w:t>
            </w:r>
          </w:p>
        </w:tc>
        <w:tc>
          <w:tcPr>
            <w:tcW w:w="850"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0,073</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0,67</w:t>
            </w:r>
          </w:p>
        </w:tc>
      </w:tr>
      <w:tr w:rsidR="006B0C1C" w:rsidRPr="000336B5" w:rsidTr="001E6466">
        <w:trPr>
          <w:trHeight w:val="357"/>
          <w:jc w:val="center"/>
        </w:trPr>
        <w:tc>
          <w:tcPr>
            <w:tcW w:w="649" w:type="dxa"/>
            <w:shd w:val="clear" w:color="auto" w:fill="F2DBDB" w:themeFill="accent2" w:themeFillTint="33"/>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7</w:t>
            </w:r>
          </w:p>
        </w:tc>
        <w:tc>
          <w:tcPr>
            <w:tcW w:w="817"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0,2</w:t>
            </w:r>
          </w:p>
        </w:tc>
        <w:tc>
          <w:tcPr>
            <w:tcW w:w="1417"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97,46</w:t>
            </w:r>
          </w:p>
        </w:tc>
        <w:tc>
          <w:tcPr>
            <w:tcW w:w="1276" w:type="dxa"/>
            <w:vAlign w:val="center"/>
          </w:tcPr>
          <w:p w:rsidR="006B0C1C" w:rsidRPr="001E6466" w:rsidRDefault="006B0C1C" w:rsidP="001347B8">
            <w:pPr>
              <w:jc w:val="center"/>
              <w:rPr>
                <w:rFonts w:ascii="Times New Roman" w:hAnsi="Times New Roman" w:cs="Times New Roman"/>
                <w:color w:val="000000"/>
                <w:sz w:val="20"/>
                <w:szCs w:val="20"/>
              </w:rPr>
            </w:pPr>
            <w:r w:rsidRPr="001E6466">
              <w:rPr>
                <w:rFonts w:ascii="Times New Roman" w:hAnsi="Times New Roman" w:cs="Times New Roman"/>
                <w:color w:val="000000"/>
                <w:sz w:val="20"/>
                <w:szCs w:val="20"/>
              </w:rPr>
              <w:t>16,55</w:t>
            </w:r>
          </w:p>
        </w:tc>
        <w:tc>
          <w:tcPr>
            <w:tcW w:w="850"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0,147</w:t>
            </w:r>
          </w:p>
        </w:tc>
        <w:tc>
          <w:tcPr>
            <w:tcW w:w="1038" w:type="dxa"/>
            <w:vAlign w:val="center"/>
          </w:tcPr>
          <w:p w:rsidR="006B0C1C" w:rsidRPr="001E6466" w:rsidRDefault="006B0C1C" w:rsidP="001347B8">
            <w:pPr>
              <w:jc w:val="center"/>
              <w:rPr>
                <w:rFonts w:ascii="Times New Roman" w:hAnsi="Times New Roman" w:cs="Times New Roman"/>
                <w:sz w:val="20"/>
                <w:szCs w:val="20"/>
              </w:rPr>
            </w:pPr>
            <w:r w:rsidRPr="001E6466">
              <w:rPr>
                <w:rFonts w:ascii="Times New Roman" w:hAnsi="Times New Roman" w:cs="Times New Roman"/>
                <w:sz w:val="20"/>
                <w:szCs w:val="20"/>
              </w:rPr>
              <w:t>1,5</w:t>
            </w:r>
          </w:p>
        </w:tc>
      </w:tr>
    </w:tbl>
    <w:p w:rsidR="00E659CB" w:rsidRDefault="00E659CB" w:rsidP="00E659CB">
      <w:pPr>
        <w:tabs>
          <w:tab w:val="left" w:pos="2940"/>
        </w:tabs>
        <w:rPr>
          <w:lang w:val="en-US"/>
        </w:rPr>
      </w:pPr>
    </w:p>
    <w:p w:rsidR="00E659CB" w:rsidRDefault="002B7880" w:rsidP="001E6466">
      <w:pPr>
        <w:tabs>
          <w:tab w:val="left" w:pos="2940"/>
        </w:tabs>
        <w:jc w:val="center"/>
        <w:rPr>
          <w:lang w:val="en-US"/>
        </w:rPr>
      </w:pPr>
      <w:r>
        <w:rPr>
          <w:noProof/>
          <w:lang w:val="en-US"/>
        </w:rPr>
        <w:pict>
          <v:shape id="_x0000_s1049" type="#_x0000_t202" style="position:absolute;left:0;text-align:left;margin-left:26.75pt;margin-top:93.5pt;width:381.75pt;height:16.75pt;z-index:251689984" stroked="f">
            <v:textbox style="mso-next-textbox:#_x0000_s1049">
              <w:txbxContent>
                <w:p w:rsidR="00701D04" w:rsidRPr="002C3A7E" w:rsidRDefault="00701D04" w:rsidP="001347B8">
                  <w:pPr>
                    <w:autoSpaceDE w:val="0"/>
                    <w:autoSpaceDN w:val="0"/>
                    <w:adjustRightInd w:val="0"/>
                    <w:spacing w:line="240" w:lineRule="auto"/>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12</w:t>
                  </w:r>
                  <w:r>
                    <w:rPr>
                      <w:rFonts w:ascii="Arial" w:hAnsi="Arial" w:cs="Arial"/>
                      <w:sz w:val="16"/>
                      <w:szCs w:val="16"/>
                      <w:lang w:val="en-US"/>
                    </w:rPr>
                    <w:t xml:space="preserve"> </w:t>
                  </w:r>
                  <w:r w:rsidRPr="002C3A7E">
                    <w:rPr>
                      <w:rFonts w:ascii="Arial" w:hAnsi="Arial" w:cs="Arial"/>
                      <w:sz w:val="16"/>
                      <w:szCs w:val="16"/>
                    </w:rPr>
                    <w:t xml:space="preserve"> Hubungan perubahan massa (</w:t>
                  </w:r>
                  <w:r w:rsidRPr="002C3A7E">
                    <w:rPr>
                      <w:rFonts w:ascii="Arial" w:hAnsi="Arial" w:cs="Arial"/>
                      <w:i/>
                      <w:sz w:val="16"/>
                      <w:szCs w:val="16"/>
                    </w:rPr>
                    <w:t>m</w:t>
                  </w:r>
                  <w:r w:rsidRPr="002C3A7E">
                    <w:rPr>
                      <w:rFonts w:ascii="Arial" w:hAnsi="Arial" w:cs="Arial"/>
                      <w:sz w:val="16"/>
                      <w:szCs w:val="16"/>
                      <w:vertAlign w:val="subscript"/>
                    </w:rPr>
                    <w:t>2</w:t>
                  </w:r>
                  <w:r w:rsidRPr="002C3A7E">
                    <w:rPr>
                      <w:rFonts w:ascii="Arial" w:hAnsi="Arial" w:cs="Arial"/>
                      <w:sz w:val="16"/>
                      <w:szCs w:val="16"/>
                    </w:rPr>
                    <w:t>) terhadap torsi hitung dengan kondisi (</w:t>
                  </w:r>
                  <w:r w:rsidRPr="002C3A7E">
                    <w:rPr>
                      <w:rFonts w:ascii="Arial" w:hAnsi="Arial" w:cs="Arial"/>
                      <w:i/>
                      <w:sz w:val="16"/>
                      <w:szCs w:val="16"/>
                    </w:rPr>
                    <w:t>m</w:t>
                  </w:r>
                  <w:r w:rsidRPr="002C3A7E">
                    <w:rPr>
                      <w:rFonts w:ascii="Arial" w:hAnsi="Arial" w:cs="Arial"/>
                      <w:sz w:val="16"/>
                      <w:szCs w:val="16"/>
                      <w:vertAlign w:val="subscript"/>
                    </w:rPr>
                    <w:t>4</w:t>
                  </w:r>
                  <w:r w:rsidRPr="002C3A7E">
                    <w:rPr>
                      <w:rFonts w:ascii="Arial" w:hAnsi="Arial" w:cs="Arial"/>
                      <w:sz w:val="16"/>
                      <w:szCs w:val="16"/>
                    </w:rPr>
                    <w:t xml:space="preserve"> = 0,15 kg).</w:t>
                  </w:r>
                </w:p>
              </w:txbxContent>
            </v:textbox>
          </v:shape>
        </w:pict>
      </w:r>
      <w:r w:rsidR="006B0C1C" w:rsidRPr="006B0C1C">
        <w:rPr>
          <w:noProof/>
          <w:lang w:val="en-US"/>
        </w:rPr>
        <w:drawing>
          <wp:inline distT="0" distB="0" distL="0" distR="0">
            <wp:extent cx="3105150" cy="1047750"/>
            <wp:effectExtent l="19050" t="0" r="1905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1D04" w:rsidRDefault="00701D04" w:rsidP="001347B8">
      <w:pPr>
        <w:tabs>
          <w:tab w:val="left" w:pos="2940"/>
        </w:tabs>
        <w:jc w:val="center"/>
        <w:rPr>
          <w:lang w:val="en-US"/>
        </w:rPr>
      </w:pPr>
    </w:p>
    <w:p w:rsidR="00E659CB" w:rsidRDefault="002B7880" w:rsidP="001347B8">
      <w:pPr>
        <w:tabs>
          <w:tab w:val="left" w:pos="2940"/>
        </w:tabs>
        <w:jc w:val="center"/>
        <w:rPr>
          <w:lang w:val="en-US"/>
        </w:rPr>
      </w:pPr>
      <w:r>
        <w:rPr>
          <w:noProof/>
          <w:lang w:val="en-US"/>
        </w:rPr>
        <w:pict>
          <v:shape id="_x0000_s1050" type="#_x0000_t202" style="position:absolute;left:0;text-align:left;margin-left:6.5pt;margin-top:98.1pt;width:403.5pt;height:22.5pt;z-index:251691008" stroked="f">
            <v:textbox style="mso-next-textbox:#_x0000_s1050">
              <w:txbxContent>
                <w:p w:rsidR="00701D04" w:rsidRPr="006A3EFD" w:rsidRDefault="00701D04" w:rsidP="001347B8">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 xml:space="preserve">13 </w:t>
                  </w:r>
                  <w:r w:rsidRPr="006A3EFD">
                    <w:rPr>
                      <w:rFonts w:ascii="Arial" w:hAnsi="Arial" w:cs="Arial"/>
                      <w:sz w:val="16"/>
                      <w:szCs w:val="16"/>
                    </w:rPr>
                    <w:t>Hubungan perubahan massa (</w:t>
                  </w:r>
                  <w:r w:rsidRPr="006A3EFD">
                    <w:rPr>
                      <w:rFonts w:ascii="Arial" w:hAnsi="Arial" w:cs="Arial"/>
                      <w:i/>
                      <w:sz w:val="16"/>
                      <w:szCs w:val="16"/>
                    </w:rPr>
                    <w:t>m</w:t>
                  </w:r>
                  <w:r w:rsidRPr="006A3EFD">
                    <w:rPr>
                      <w:rFonts w:ascii="Arial" w:hAnsi="Arial" w:cs="Arial"/>
                      <w:sz w:val="16"/>
                      <w:szCs w:val="16"/>
                      <w:vertAlign w:val="subscript"/>
                    </w:rPr>
                    <w:t>2</w:t>
                  </w:r>
                  <w:r w:rsidRPr="006A3EFD">
                    <w:rPr>
                      <w:rFonts w:ascii="Arial" w:hAnsi="Arial" w:cs="Arial"/>
                      <w:sz w:val="16"/>
                      <w:szCs w:val="16"/>
                    </w:rPr>
                    <w:t>) terhadap daya mekanik sistem  dengan kondisi(</w:t>
                  </w:r>
                  <w:r w:rsidRPr="006A3EFD">
                    <w:rPr>
                      <w:rFonts w:ascii="Arial" w:hAnsi="Arial" w:cs="Arial"/>
                      <w:i/>
                      <w:sz w:val="16"/>
                      <w:szCs w:val="16"/>
                    </w:rPr>
                    <w:t>m</w:t>
                  </w:r>
                  <w:r w:rsidRPr="006A3EFD">
                    <w:rPr>
                      <w:rFonts w:ascii="Arial" w:hAnsi="Arial" w:cs="Arial"/>
                      <w:sz w:val="16"/>
                      <w:szCs w:val="16"/>
                      <w:vertAlign w:val="subscript"/>
                    </w:rPr>
                    <w:t>4</w:t>
                  </w:r>
                  <w:r w:rsidRPr="006A3EFD">
                    <w:rPr>
                      <w:rFonts w:ascii="Arial" w:hAnsi="Arial" w:cs="Arial"/>
                      <w:sz w:val="16"/>
                      <w:szCs w:val="16"/>
                    </w:rPr>
                    <w:t xml:space="preserve"> = 0,15 kg).</w:t>
                  </w:r>
                </w:p>
              </w:txbxContent>
            </v:textbox>
          </v:shape>
        </w:pict>
      </w:r>
      <w:r w:rsidR="001347B8" w:rsidRPr="001347B8">
        <w:rPr>
          <w:noProof/>
          <w:lang w:val="en-US"/>
        </w:rPr>
        <w:drawing>
          <wp:inline distT="0" distB="0" distL="0" distR="0">
            <wp:extent cx="3133725" cy="1171575"/>
            <wp:effectExtent l="19050" t="0" r="9525"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347B8" w:rsidRDefault="001347B8" w:rsidP="001347B8">
      <w:pPr>
        <w:tabs>
          <w:tab w:val="left" w:pos="2940"/>
        </w:tabs>
        <w:jc w:val="center"/>
        <w:rPr>
          <w:lang w:val="en-US"/>
        </w:rPr>
      </w:pPr>
    </w:p>
    <w:p w:rsidR="001E6466" w:rsidRDefault="002B7880" w:rsidP="001347B8">
      <w:pPr>
        <w:tabs>
          <w:tab w:val="left" w:pos="2940"/>
        </w:tabs>
        <w:jc w:val="center"/>
        <w:rPr>
          <w:lang w:val="en-US"/>
        </w:rPr>
      </w:pPr>
      <w:r>
        <w:rPr>
          <w:noProof/>
          <w:lang w:val="en-US"/>
        </w:rPr>
        <w:pict>
          <v:shape id="_x0000_s1051" type="#_x0000_t202" style="position:absolute;left:0;text-align:left;margin-left:5pt;margin-top:89.15pt;width:396.75pt;height:18pt;z-index:251692032" stroked="f">
            <v:textbox style="mso-next-textbox:#_x0000_s1051">
              <w:txbxContent>
                <w:p w:rsidR="00701D04" w:rsidRPr="006A3EFD" w:rsidRDefault="00701D04" w:rsidP="001347B8">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w:t>
                  </w:r>
                  <w:r>
                    <w:rPr>
                      <w:rFonts w:ascii="Arial" w:hAnsi="Arial" w:cs="Arial"/>
                      <w:sz w:val="16"/>
                      <w:szCs w:val="16"/>
                      <w:lang w:val="en-US"/>
                    </w:rPr>
                    <w:t>4</w:t>
                  </w:r>
                  <w:r w:rsidRPr="006A3EFD">
                    <w:rPr>
                      <w:rFonts w:ascii="Arial" w:hAnsi="Arial" w:cs="Arial"/>
                      <w:sz w:val="16"/>
                      <w:szCs w:val="16"/>
                    </w:rPr>
                    <w:t xml:space="preserve"> Hubungan perubahan massa (</w:t>
                  </w:r>
                  <w:r w:rsidRPr="006A3EFD">
                    <w:rPr>
                      <w:rFonts w:ascii="Arial" w:hAnsi="Arial" w:cs="Arial"/>
                      <w:i/>
                      <w:sz w:val="16"/>
                      <w:szCs w:val="16"/>
                    </w:rPr>
                    <w:t>m</w:t>
                  </w:r>
                  <w:r w:rsidRPr="006A3EFD">
                    <w:rPr>
                      <w:rFonts w:ascii="Arial" w:hAnsi="Arial" w:cs="Arial"/>
                      <w:sz w:val="16"/>
                      <w:szCs w:val="16"/>
                      <w:vertAlign w:val="subscript"/>
                    </w:rPr>
                    <w:t>2</w:t>
                  </w:r>
                  <w:r w:rsidRPr="006A3EFD">
                    <w:rPr>
                      <w:rFonts w:ascii="Arial" w:hAnsi="Arial" w:cs="Arial"/>
                      <w:sz w:val="16"/>
                      <w:szCs w:val="16"/>
                    </w:rPr>
                    <w:t>) terhadap torsi hitung dengan kondisi (</w:t>
                  </w:r>
                  <w:r w:rsidRPr="006A3EFD">
                    <w:rPr>
                      <w:rFonts w:ascii="Arial" w:hAnsi="Arial" w:cs="Arial"/>
                      <w:i/>
                      <w:sz w:val="16"/>
                      <w:szCs w:val="16"/>
                    </w:rPr>
                    <w:t>m</w:t>
                  </w:r>
                  <w:r w:rsidRPr="006A3EFD">
                    <w:rPr>
                      <w:rFonts w:ascii="Arial" w:hAnsi="Arial" w:cs="Arial"/>
                      <w:sz w:val="16"/>
                      <w:szCs w:val="16"/>
                      <w:vertAlign w:val="subscript"/>
                    </w:rPr>
                    <w:t>4</w:t>
                  </w:r>
                  <w:r w:rsidRPr="006A3EFD">
                    <w:rPr>
                      <w:rFonts w:ascii="Arial" w:hAnsi="Arial" w:cs="Arial"/>
                      <w:sz w:val="16"/>
                      <w:szCs w:val="16"/>
                    </w:rPr>
                    <w:t xml:space="preserve"> = 0,2 kg).</w:t>
                  </w:r>
                </w:p>
              </w:txbxContent>
            </v:textbox>
          </v:shape>
        </w:pict>
      </w:r>
      <w:r w:rsidR="001347B8" w:rsidRPr="001347B8">
        <w:rPr>
          <w:noProof/>
          <w:lang w:val="en-US"/>
        </w:rPr>
        <w:drawing>
          <wp:inline distT="0" distB="0" distL="0" distR="0">
            <wp:extent cx="3086100" cy="1085850"/>
            <wp:effectExtent l="19050" t="0" r="19050" b="0"/>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1D04" w:rsidRDefault="00701D04" w:rsidP="00701D04">
      <w:pPr>
        <w:tabs>
          <w:tab w:val="left" w:pos="2940"/>
        </w:tabs>
        <w:jc w:val="center"/>
        <w:rPr>
          <w:lang w:val="en-US"/>
        </w:rPr>
      </w:pPr>
    </w:p>
    <w:p w:rsidR="00701D04" w:rsidRPr="007167B5" w:rsidRDefault="002B7880" w:rsidP="007167B5">
      <w:pPr>
        <w:tabs>
          <w:tab w:val="left" w:pos="2940"/>
        </w:tabs>
        <w:jc w:val="center"/>
        <w:rPr>
          <w:lang w:val="en-US"/>
        </w:rPr>
      </w:pPr>
      <w:r>
        <w:rPr>
          <w:noProof/>
          <w:lang w:val="en-US"/>
        </w:rPr>
        <w:pict>
          <v:shape id="_x0000_s1052" type="#_x0000_t202" style="position:absolute;left:0;text-align:left;margin-left:8.75pt;margin-top:100.35pt;width:405.75pt;height:21.7pt;z-index:251693056" stroked="f">
            <v:textbox style="mso-next-textbox:#_x0000_s1052">
              <w:txbxContent>
                <w:p w:rsidR="00701D04" w:rsidRPr="00391CC4" w:rsidRDefault="00701D04" w:rsidP="00DA4FD9">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w:t>
                  </w:r>
                  <w:r>
                    <w:rPr>
                      <w:rFonts w:ascii="Arial" w:hAnsi="Arial" w:cs="Arial"/>
                      <w:sz w:val="16"/>
                      <w:szCs w:val="16"/>
                      <w:lang w:val="en-US"/>
                    </w:rPr>
                    <w:t xml:space="preserve">5 </w:t>
                  </w:r>
                  <w:r w:rsidRPr="00391CC4">
                    <w:rPr>
                      <w:rFonts w:ascii="Arial" w:hAnsi="Arial" w:cs="Arial"/>
                      <w:sz w:val="16"/>
                      <w:szCs w:val="16"/>
                    </w:rPr>
                    <w:t xml:space="preserve"> Hubungan perubahan massa (</w:t>
                  </w:r>
                  <w:r w:rsidRPr="00391CC4">
                    <w:rPr>
                      <w:rFonts w:ascii="Arial" w:hAnsi="Arial" w:cs="Arial"/>
                      <w:i/>
                      <w:sz w:val="16"/>
                      <w:szCs w:val="16"/>
                    </w:rPr>
                    <w:t>m</w:t>
                  </w:r>
                  <w:r w:rsidRPr="00391CC4">
                    <w:rPr>
                      <w:rFonts w:ascii="Arial" w:hAnsi="Arial" w:cs="Arial"/>
                      <w:sz w:val="16"/>
                      <w:szCs w:val="16"/>
                      <w:vertAlign w:val="subscript"/>
                    </w:rPr>
                    <w:t>2</w:t>
                  </w:r>
                  <w:r w:rsidRPr="00391CC4">
                    <w:rPr>
                      <w:rFonts w:ascii="Arial" w:hAnsi="Arial" w:cs="Arial"/>
                      <w:sz w:val="16"/>
                      <w:szCs w:val="16"/>
                    </w:rPr>
                    <w:t>) terhadap daya mekanik sistem  dengan kondisi(</w:t>
                  </w:r>
                  <w:r w:rsidRPr="00391CC4">
                    <w:rPr>
                      <w:rFonts w:ascii="Arial" w:hAnsi="Arial" w:cs="Arial"/>
                      <w:i/>
                      <w:sz w:val="16"/>
                      <w:szCs w:val="16"/>
                    </w:rPr>
                    <w:t>m</w:t>
                  </w:r>
                  <w:r w:rsidRPr="00391CC4">
                    <w:rPr>
                      <w:rFonts w:ascii="Arial" w:hAnsi="Arial" w:cs="Arial"/>
                      <w:sz w:val="16"/>
                      <w:szCs w:val="16"/>
                      <w:vertAlign w:val="subscript"/>
                    </w:rPr>
                    <w:t>4</w:t>
                  </w:r>
                  <w:r w:rsidRPr="00391CC4">
                    <w:rPr>
                      <w:rFonts w:ascii="Arial" w:hAnsi="Arial" w:cs="Arial"/>
                      <w:sz w:val="16"/>
                      <w:szCs w:val="16"/>
                    </w:rPr>
                    <w:t xml:space="preserve"> = 0,2 kg).</w:t>
                  </w:r>
                </w:p>
              </w:txbxContent>
            </v:textbox>
          </v:shape>
        </w:pict>
      </w:r>
      <w:r w:rsidR="001347B8" w:rsidRPr="001347B8">
        <w:rPr>
          <w:noProof/>
          <w:lang w:val="en-US"/>
        </w:rPr>
        <w:drawing>
          <wp:inline distT="0" distB="0" distL="0" distR="0">
            <wp:extent cx="3000375" cy="1171575"/>
            <wp:effectExtent l="19050" t="0" r="9525"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A4FD9" w:rsidRDefault="007167B5" w:rsidP="00DA4FD9">
      <w:pPr>
        <w:spacing w:after="0" w:line="240" w:lineRule="auto"/>
        <w:jc w:val="both"/>
        <w:rPr>
          <w:rFonts w:ascii="Arial" w:hAnsi="Arial" w:cs="Arial"/>
          <w:sz w:val="20"/>
          <w:szCs w:val="20"/>
          <w:lang w:val="en-US"/>
        </w:rPr>
      </w:pPr>
      <w:r>
        <w:rPr>
          <w:rFonts w:ascii="Arial" w:hAnsi="Arial" w:cs="Arial"/>
          <w:sz w:val="20"/>
          <w:szCs w:val="20"/>
          <w:lang w:val="en-US"/>
        </w:rPr>
        <w:lastRenderedPageBreak/>
        <w:tab/>
      </w:r>
      <w:r w:rsidR="00DA4FD9" w:rsidRPr="006A3EFD">
        <w:rPr>
          <w:rFonts w:ascii="Arial" w:hAnsi="Arial" w:cs="Arial"/>
          <w:sz w:val="20"/>
          <w:szCs w:val="20"/>
        </w:rPr>
        <w:t>Dari data hasil perhitungan pada Tabel</w:t>
      </w:r>
      <w:r w:rsidR="00DA4FD9">
        <w:rPr>
          <w:rFonts w:ascii="Arial" w:hAnsi="Arial" w:cs="Arial"/>
          <w:sz w:val="20"/>
          <w:szCs w:val="20"/>
        </w:rPr>
        <w:t xml:space="preserve"> (</w:t>
      </w:r>
      <w:r w:rsidR="00DA4FD9" w:rsidRPr="006A3EFD">
        <w:rPr>
          <w:rFonts w:ascii="Arial" w:hAnsi="Arial" w:cs="Arial"/>
          <w:sz w:val="20"/>
          <w:szCs w:val="20"/>
        </w:rPr>
        <w:t>5),</w:t>
      </w:r>
      <w:r w:rsidR="00DA4FD9">
        <w:rPr>
          <w:rFonts w:ascii="Arial" w:hAnsi="Arial" w:cs="Arial"/>
          <w:sz w:val="20"/>
          <w:szCs w:val="20"/>
        </w:rPr>
        <w:t xml:space="preserve"> (</w:t>
      </w:r>
      <w:r w:rsidR="00DA4FD9" w:rsidRPr="006A3EFD">
        <w:rPr>
          <w:rFonts w:ascii="Arial" w:hAnsi="Arial" w:cs="Arial"/>
          <w:sz w:val="20"/>
          <w:szCs w:val="20"/>
        </w:rPr>
        <w:t>6) dan Gambar (</w:t>
      </w:r>
      <w:r w:rsidR="00B0771B">
        <w:rPr>
          <w:rFonts w:ascii="Arial" w:hAnsi="Arial" w:cs="Arial"/>
          <w:sz w:val="20"/>
          <w:szCs w:val="20"/>
          <w:lang w:val="en-US"/>
        </w:rPr>
        <w:t>12</w:t>
      </w:r>
      <w:r w:rsidR="00DA4FD9" w:rsidRPr="006A3EFD">
        <w:rPr>
          <w:rFonts w:ascii="Arial" w:hAnsi="Arial" w:cs="Arial"/>
          <w:sz w:val="20"/>
          <w:szCs w:val="20"/>
        </w:rPr>
        <w:t xml:space="preserve"> - </w:t>
      </w:r>
      <w:r w:rsidR="00B0771B">
        <w:rPr>
          <w:rFonts w:ascii="Arial" w:hAnsi="Arial" w:cs="Arial"/>
          <w:sz w:val="20"/>
          <w:szCs w:val="20"/>
          <w:lang w:val="en-US"/>
        </w:rPr>
        <w:t>15</w:t>
      </w:r>
      <w:r w:rsidR="00DA4FD9" w:rsidRPr="006A3EFD">
        <w:rPr>
          <w:rFonts w:ascii="Arial" w:hAnsi="Arial" w:cs="Arial"/>
          <w:sz w:val="20"/>
          <w:szCs w:val="20"/>
        </w:rPr>
        <w:t xml:space="preserve">) dapat dilihat pengaruh perubahan massa benda </w:t>
      </w:r>
      <w:r w:rsidR="00DA4FD9" w:rsidRPr="006A3EFD">
        <w:rPr>
          <w:rFonts w:ascii="Arial" w:hAnsi="Arial" w:cs="Arial"/>
          <w:i/>
          <w:sz w:val="20"/>
          <w:szCs w:val="20"/>
        </w:rPr>
        <w:t>m</w:t>
      </w:r>
      <w:r w:rsidR="00DA4FD9" w:rsidRPr="006A3EFD">
        <w:rPr>
          <w:rFonts w:ascii="Arial" w:hAnsi="Arial" w:cs="Arial"/>
          <w:sz w:val="20"/>
          <w:szCs w:val="20"/>
          <w:vertAlign w:val="subscript"/>
        </w:rPr>
        <w:t>2</w:t>
      </w:r>
      <w:r w:rsidR="00DA4FD9" w:rsidRPr="006A3EFD">
        <w:rPr>
          <w:rFonts w:ascii="Arial" w:hAnsi="Arial" w:cs="Arial"/>
          <w:sz w:val="20"/>
          <w:szCs w:val="20"/>
        </w:rPr>
        <w:t xml:space="preserve"> dan </w:t>
      </w:r>
      <w:r w:rsidR="00DA4FD9" w:rsidRPr="006A3EFD">
        <w:rPr>
          <w:rFonts w:ascii="Arial" w:hAnsi="Arial" w:cs="Arial"/>
          <w:i/>
          <w:sz w:val="20"/>
          <w:szCs w:val="20"/>
        </w:rPr>
        <w:t>m</w:t>
      </w:r>
      <w:r w:rsidR="00DA4FD9" w:rsidRPr="006A3EFD">
        <w:rPr>
          <w:rFonts w:ascii="Arial" w:hAnsi="Arial" w:cs="Arial"/>
          <w:sz w:val="20"/>
          <w:szCs w:val="20"/>
          <w:vertAlign w:val="subscript"/>
        </w:rPr>
        <w:t xml:space="preserve">4 </w:t>
      </w:r>
      <w:r w:rsidR="00DA4FD9" w:rsidRPr="006A3EFD">
        <w:rPr>
          <w:rFonts w:ascii="Arial" w:hAnsi="Arial" w:cs="Arial"/>
          <w:sz w:val="20"/>
          <w:szCs w:val="20"/>
        </w:rPr>
        <w:t>terhadap hasil perhitungan torsi dan daya mekanik sistem,</w:t>
      </w:r>
      <w:r w:rsidR="00DA4FD9">
        <w:rPr>
          <w:rFonts w:ascii="Arial" w:hAnsi="Arial" w:cs="Arial"/>
          <w:sz w:val="20"/>
          <w:szCs w:val="20"/>
          <w:lang w:val="en-US"/>
        </w:rPr>
        <w:t xml:space="preserve"> </w:t>
      </w:r>
      <w:r w:rsidR="00DA4FD9" w:rsidRPr="006A3EFD">
        <w:rPr>
          <w:rFonts w:ascii="Arial" w:hAnsi="Arial" w:cs="Arial"/>
          <w:sz w:val="20"/>
          <w:szCs w:val="20"/>
        </w:rPr>
        <w:t xml:space="preserve">maka nilai torsi dan daya mekanik sistem juga akan semakin besar. Sesuai dengan persamaan rumus dimana torsi dan daya dimana dengan semakin besarnya massa benda </w:t>
      </w:r>
      <w:r w:rsidR="00DA4FD9" w:rsidRPr="006A3EFD">
        <w:rPr>
          <w:rFonts w:ascii="Arial" w:hAnsi="Arial" w:cs="Arial"/>
          <w:i/>
          <w:sz w:val="20"/>
          <w:szCs w:val="20"/>
        </w:rPr>
        <w:t>m</w:t>
      </w:r>
      <w:r w:rsidR="00DA4FD9" w:rsidRPr="006A3EFD">
        <w:rPr>
          <w:rFonts w:ascii="Arial" w:hAnsi="Arial" w:cs="Arial"/>
          <w:sz w:val="20"/>
          <w:szCs w:val="20"/>
          <w:vertAlign w:val="subscript"/>
        </w:rPr>
        <w:t>2</w:t>
      </w:r>
      <w:r w:rsidR="00DA4FD9">
        <w:rPr>
          <w:rFonts w:ascii="Arial" w:hAnsi="Arial" w:cs="Arial"/>
          <w:sz w:val="20"/>
          <w:szCs w:val="20"/>
          <w:vertAlign w:val="subscript"/>
          <w:lang w:val="en-US"/>
        </w:rPr>
        <w:t xml:space="preserve"> </w:t>
      </w:r>
      <w:r w:rsidR="00DA4FD9" w:rsidRPr="006A3EFD">
        <w:rPr>
          <w:rFonts w:ascii="Arial" w:hAnsi="Arial" w:cs="Arial"/>
          <w:sz w:val="20"/>
          <w:szCs w:val="20"/>
        </w:rPr>
        <w:t xml:space="preserve">mekanik sistem berbanding lurus dengan massa benda. </w:t>
      </w:r>
    </w:p>
    <w:p w:rsidR="00DA4FD9" w:rsidRDefault="00DA4FD9" w:rsidP="00DA4FD9">
      <w:pPr>
        <w:spacing w:after="0" w:line="240" w:lineRule="auto"/>
        <w:jc w:val="both"/>
        <w:rPr>
          <w:rFonts w:ascii="Arial" w:hAnsi="Arial" w:cs="Arial"/>
          <w:sz w:val="20"/>
          <w:szCs w:val="20"/>
          <w:lang w:val="en-US"/>
        </w:rPr>
      </w:pPr>
    </w:p>
    <w:p w:rsidR="00DA4FD9" w:rsidRDefault="00DA4FD9" w:rsidP="00DA4FD9">
      <w:pPr>
        <w:spacing w:after="0" w:line="240" w:lineRule="auto"/>
        <w:jc w:val="both"/>
        <w:rPr>
          <w:rFonts w:ascii="Arial" w:hAnsi="Arial" w:cs="Arial"/>
          <w:sz w:val="20"/>
          <w:szCs w:val="20"/>
          <w:lang w:val="en-US"/>
        </w:rPr>
      </w:pPr>
      <w:r w:rsidRPr="006A3EFD">
        <w:rPr>
          <w:rFonts w:ascii="Arial" w:hAnsi="Arial" w:cs="Arial"/>
          <w:sz w:val="20"/>
          <w:szCs w:val="20"/>
        </w:rPr>
        <w:t xml:space="preserve">Dari data pada tabel dan gambar tersebut dapat dilihat bahwa nilai torsi dan daya mekanik sistem yang memiliki nilai paling maksimum ialah pada saat kondisi massa benda </w:t>
      </w:r>
      <w:r w:rsidRPr="006A3EFD">
        <w:rPr>
          <w:rFonts w:ascii="Arial" w:hAnsi="Arial" w:cs="Arial"/>
          <w:i/>
          <w:sz w:val="20"/>
          <w:szCs w:val="20"/>
        </w:rPr>
        <w:t>m</w:t>
      </w:r>
      <w:r w:rsidRPr="006A3EFD">
        <w:rPr>
          <w:rFonts w:ascii="Arial" w:hAnsi="Arial" w:cs="Arial"/>
          <w:sz w:val="20"/>
          <w:szCs w:val="20"/>
          <w:vertAlign w:val="subscript"/>
        </w:rPr>
        <w:t>2</w:t>
      </w:r>
      <w:r w:rsidRPr="006A3EFD">
        <w:rPr>
          <w:rFonts w:ascii="Arial" w:hAnsi="Arial" w:cs="Arial"/>
          <w:sz w:val="20"/>
          <w:szCs w:val="20"/>
        </w:rPr>
        <w:t xml:space="preserve"> = 0,2 kg dan massa benda </w:t>
      </w:r>
      <w:r w:rsidRPr="006A3EFD">
        <w:rPr>
          <w:rFonts w:ascii="Arial" w:hAnsi="Arial" w:cs="Arial"/>
          <w:i/>
          <w:sz w:val="20"/>
          <w:szCs w:val="20"/>
        </w:rPr>
        <w:t>m</w:t>
      </w:r>
      <w:r w:rsidRPr="006A3EFD">
        <w:rPr>
          <w:rFonts w:ascii="Arial" w:hAnsi="Arial" w:cs="Arial"/>
          <w:sz w:val="20"/>
          <w:szCs w:val="20"/>
          <w:vertAlign w:val="subscript"/>
        </w:rPr>
        <w:t xml:space="preserve">4 </w:t>
      </w:r>
      <w:r w:rsidRPr="006A3EFD">
        <w:rPr>
          <w:rFonts w:ascii="Arial" w:hAnsi="Arial" w:cs="Arial"/>
          <w:sz w:val="20"/>
          <w:szCs w:val="20"/>
        </w:rPr>
        <w:t>= 0,15 kg.</w:t>
      </w:r>
    </w:p>
    <w:p w:rsidR="00DA4FD9" w:rsidRPr="00804117" w:rsidRDefault="00DA4FD9" w:rsidP="00DA4FD9">
      <w:pPr>
        <w:spacing w:after="0" w:line="240" w:lineRule="auto"/>
        <w:jc w:val="both"/>
        <w:rPr>
          <w:rFonts w:ascii="Arial" w:hAnsi="Arial" w:cs="Arial"/>
          <w:sz w:val="20"/>
          <w:szCs w:val="20"/>
          <w:lang w:val="en-US"/>
        </w:rPr>
      </w:pPr>
    </w:p>
    <w:p w:rsidR="001E6466" w:rsidRDefault="00DA4FD9" w:rsidP="00DA4FD9">
      <w:pPr>
        <w:spacing w:after="0" w:line="240" w:lineRule="auto"/>
        <w:jc w:val="both"/>
        <w:rPr>
          <w:rFonts w:ascii="Arial" w:eastAsiaTheme="minorEastAsia" w:hAnsi="Arial" w:cs="Arial"/>
          <w:sz w:val="20"/>
          <w:szCs w:val="20"/>
          <w:lang w:val="en-US"/>
        </w:rPr>
      </w:pPr>
      <w:r w:rsidRPr="006A3EFD">
        <w:rPr>
          <w:rFonts w:ascii="Arial" w:hAnsi="Arial" w:cs="Arial"/>
          <w:b/>
          <w:bCs/>
          <w:sz w:val="20"/>
          <w:szCs w:val="20"/>
        </w:rPr>
        <w:t>Perhitungan daya elektrik sistem pembangkit</w:t>
      </w:r>
      <w:r w:rsidRPr="006A3EFD">
        <w:rPr>
          <w:rFonts w:ascii="Arial" w:hAnsi="Arial" w:cs="Arial"/>
          <w:b/>
          <w:bCs/>
          <w:sz w:val="20"/>
          <w:szCs w:val="20"/>
        </w:rPr>
        <w:tab/>
      </w:r>
      <w:r>
        <w:rPr>
          <w:rFonts w:ascii="Arial" w:hAnsi="Arial" w:cs="Arial"/>
          <w:b/>
          <w:bCs/>
          <w:sz w:val="20"/>
          <w:szCs w:val="20"/>
          <w:lang w:val="en-US"/>
        </w:rPr>
        <w:t xml:space="preserve">. </w:t>
      </w:r>
      <w:r w:rsidRPr="006A3EFD">
        <w:rPr>
          <w:rFonts w:ascii="Arial" w:hAnsi="Arial" w:cs="Arial"/>
          <w:sz w:val="20"/>
          <w:szCs w:val="20"/>
        </w:rPr>
        <w:t xml:space="preserve">Menentukan nilai daya elektrik yang dibangkitkan oleh generator akan digunakan persamaan : </w:t>
      </w:r>
      <m:oMath>
        <m:r>
          <w:rPr>
            <w:rFonts w:ascii="Cambria Math" w:hAnsi="Cambria Math" w:cs="Arial"/>
            <w:sz w:val="20"/>
            <w:szCs w:val="20"/>
          </w:rPr>
          <m:t>P</m:t>
        </m:r>
        <m:r>
          <w:rPr>
            <w:rFonts w:ascii="Cambria Math" w:hAnsi="Arial" w:cs="Arial"/>
            <w:sz w:val="20"/>
            <w:szCs w:val="20"/>
          </w:rPr>
          <m:t>=</m:t>
        </m:r>
        <m:r>
          <w:rPr>
            <w:rFonts w:ascii="Cambria Math" w:hAnsi="Cambria Math" w:cs="Arial"/>
            <w:sz w:val="20"/>
            <w:szCs w:val="20"/>
          </w:rPr>
          <m:t>V</m:t>
        </m:r>
        <m:r>
          <w:rPr>
            <w:rFonts w:ascii="Cambria Math" w:hAnsi="Arial" w:cs="Arial"/>
            <w:sz w:val="20"/>
            <w:szCs w:val="20"/>
          </w:rPr>
          <m:t xml:space="preserve"> </m:t>
        </m:r>
        <m:r>
          <w:rPr>
            <w:rFonts w:ascii="Cambria Math" w:hAnsi="Arial" w:cs="Arial"/>
            <w:sz w:val="20"/>
            <w:szCs w:val="20"/>
          </w:rPr>
          <m:t>×</m:t>
        </m:r>
        <m:r>
          <w:rPr>
            <w:rFonts w:ascii="Cambria Math" w:hAnsi="Cambria Math" w:cs="Arial"/>
            <w:sz w:val="20"/>
            <w:szCs w:val="20"/>
          </w:rPr>
          <m:t>I</m:t>
        </m:r>
      </m:oMath>
      <w:r w:rsidRPr="006A3EFD">
        <w:rPr>
          <w:rFonts w:ascii="Arial" w:eastAsiaTheme="minorEastAsia" w:hAnsi="Arial" w:cs="Arial"/>
          <w:sz w:val="20"/>
          <w:szCs w:val="20"/>
        </w:rPr>
        <w:t xml:space="preserve"> , akan tetapi nilai arus ukur disini belum ditentukan, karena membutuhkan pembebanan untuk mengetahui besar nilai arus ukur itu sendiri. Untuk pengukuran arus penulis menggunakan tahanan sebesar 1 k</w:t>
      </w:r>
      <m:oMath>
        <m:r>
          <w:rPr>
            <w:rFonts w:ascii="Cambria Math" w:eastAsiaTheme="minorEastAsia" w:hAnsi="Arial" w:cs="Arial"/>
            <w:sz w:val="20"/>
            <w:szCs w:val="20"/>
          </w:rPr>
          <m:t>Ω</m:t>
        </m:r>
      </m:oMath>
      <w:r w:rsidRPr="006A3EFD">
        <w:rPr>
          <w:rFonts w:ascii="Arial" w:eastAsiaTheme="minorEastAsia" w:hAnsi="Arial" w:cs="Arial"/>
          <w:sz w:val="20"/>
          <w:szCs w:val="20"/>
        </w:rPr>
        <w:t xml:space="preserve"> sebagai pembebanan untuk mendapatkan besar nilai arus pengukuran. Untuk hasil pengukuran arus dan perhitungan daya elektrik sistem dapat dilihat pada Tabel</w:t>
      </w:r>
      <w:r>
        <w:rPr>
          <w:rFonts w:ascii="Arial" w:eastAsiaTheme="minorEastAsia" w:hAnsi="Arial" w:cs="Arial"/>
          <w:sz w:val="20"/>
          <w:szCs w:val="20"/>
        </w:rPr>
        <w:t xml:space="preserve"> (</w:t>
      </w:r>
      <w:r w:rsidRPr="006A3EFD">
        <w:rPr>
          <w:rFonts w:ascii="Arial" w:eastAsiaTheme="minorEastAsia" w:hAnsi="Arial" w:cs="Arial"/>
          <w:sz w:val="20"/>
          <w:szCs w:val="20"/>
        </w:rPr>
        <w:t>7)</w:t>
      </w:r>
      <w:r>
        <w:rPr>
          <w:rFonts w:ascii="Arial" w:eastAsiaTheme="minorEastAsia" w:hAnsi="Arial" w:cs="Arial"/>
          <w:sz w:val="20"/>
          <w:szCs w:val="20"/>
        </w:rPr>
        <w:t>, (8) dan pada Gambar (</w:t>
      </w:r>
      <w:r w:rsidR="00B0771B">
        <w:rPr>
          <w:rFonts w:ascii="Arial" w:eastAsiaTheme="minorEastAsia" w:hAnsi="Arial" w:cs="Arial"/>
          <w:sz w:val="20"/>
          <w:szCs w:val="20"/>
          <w:lang w:val="en-US"/>
        </w:rPr>
        <w:t>16</w:t>
      </w:r>
      <w:r w:rsidRPr="006A3EFD">
        <w:rPr>
          <w:rFonts w:ascii="Arial" w:eastAsiaTheme="minorEastAsia" w:hAnsi="Arial" w:cs="Arial"/>
          <w:sz w:val="20"/>
          <w:szCs w:val="20"/>
        </w:rPr>
        <w:t xml:space="preserve"> - </w:t>
      </w:r>
      <w:r w:rsidR="00B0771B">
        <w:rPr>
          <w:rFonts w:ascii="Arial" w:eastAsiaTheme="minorEastAsia" w:hAnsi="Arial" w:cs="Arial"/>
          <w:sz w:val="20"/>
          <w:szCs w:val="20"/>
          <w:lang w:val="en-US"/>
        </w:rPr>
        <w:t>19</w:t>
      </w:r>
      <w:r w:rsidRPr="006A3EFD">
        <w:rPr>
          <w:rFonts w:ascii="Arial" w:eastAsiaTheme="minorEastAsia" w:hAnsi="Arial" w:cs="Arial"/>
          <w:sz w:val="20"/>
          <w:szCs w:val="20"/>
        </w:rPr>
        <w:t>)</w:t>
      </w:r>
      <w:r>
        <w:rPr>
          <w:rFonts w:ascii="Arial" w:eastAsiaTheme="minorEastAsia" w:hAnsi="Arial" w:cs="Arial"/>
          <w:sz w:val="20"/>
          <w:szCs w:val="20"/>
          <w:lang w:val="en-US"/>
        </w:rPr>
        <w:t>.</w:t>
      </w:r>
    </w:p>
    <w:p w:rsidR="007167B5" w:rsidRDefault="007167B5" w:rsidP="00DA4FD9">
      <w:pPr>
        <w:spacing w:after="0" w:line="240" w:lineRule="auto"/>
        <w:jc w:val="both"/>
        <w:rPr>
          <w:rFonts w:ascii="Arial" w:eastAsiaTheme="minorEastAsia" w:hAnsi="Arial" w:cs="Arial"/>
          <w:sz w:val="20"/>
          <w:szCs w:val="20"/>
          <w:lang w:val="en-US"/>
        </w:rPr>
      </w:pPr>
    </w:p>
    <w:p w:rsidR="00DA4FD9" w:rsidRDefault="00DA4FD9" w:rsidP="00DA4FD9">
      <w:pPr>
        <w:spacing w:after="0" w:line="240" w:lineRule="auto"/>
        <w:jc w:val="both"/>
        <w:rPr>
          <w:rFonts w:ascii="Arial" w:eastAsiaTheme="minorEastAsia" w:hAnsi="Arial" w:cs="Arial"/>
          <w:sz w:val="20"/>
          <w:szCs w:val="20"/>
          <w:lang w:val="en-US"/>
        </w:rPr>
      </w:pPr>
    </w:p>
    <w:p w:rsidR="00DA4FD9" w:rsidRPr="002A2B24" w:rsidRDefault="00DA4FD9" w:rsidP="00DA4FD9">
      <w:pPr>
        <w:spacing w:after="0" w:line="240" w:lineRule="auto"/>
        <w:contextualSpacing/>
        <w:jc w:val="center"/>
        <w:rPr>
          <w:rFonts w:ascii="Arial" w:eastAsiaTheme="minorEastAsia" w:hAnsi="Arial" w:cs="Arial"/>
          <w:sz w:val="20"/>
          <w:szCs w:val="20"/>
        </w:rPr>
      </w:pPr>
      <w:r w:rsidRPr="002A2B24">
        <w:rPr>
          <w:rFonts w:ascii="Arial" w:hAnsi="Arial" w:cs="Arial"/>
          <w:sz w:val="20"/>
          <w:szCs w:val="20"/>
        </w:rPr>
        <w:t xml:space="preserve">Tabel 7 Data hasil pengukuran arus dan daya elektik hitung generator terhadap kecepatan putar generator dengan kondisi massa benda </w:t>
      </w:r>
      <w:r w:rsidRPr="002A2B24">
        <w:rPr>
          <w:rFonts w:ascii="Arial" w:hAnsi="Arial" w:cs="Arial"/>
          <w:i/>
          <w:sz w:val="20"/>
          <w:szCs w:val="20"/>
        </w:rPr>
        <w:t>m</w:t>
      </w:r>
      <w:r w:rsidRPr="002A2B24">
        <w:rPr>
          <w:rFonts w:ascii="Arial" w:hAnsi="Arial" w:cs="Arial"/>
          <w:sz w:val="20"/>
          <w:szCs w:val="20"/>
          <w:vertAlign w:val="subscript"/>
        </w:rPr>
        <w:t>4</w:t>
      </w:r>
      <w:r w:rsidRPr="002A2B24">
        <w:rPr>
          <w:rFonts w:ascii="Arial" w:hAnsi="Arial" w:cs="Arial"/>
          <w:sz w:val="20"/>
          <w:szCs w:val="20"/>
        </w:rPr>
        <w:t xml:space="preserve"> = 0.15 kg.</w:t>
      </w:r>
    </w:p>
    <w:tbl>
      <w:tblPr>
        <w:tblStyle w:val="TableGrid"/>
        <w:tblpPr w:leftFromText="180" w:rightFromText="180" w:vertAnchor="page" w:horzAnchor="margin" w:tblpXSpec="center" w:tblpY="6916"/>
        <w:tblW w:w="7763" w:type="dxa"/>
        <w:tblLook w:val="04A0"/>
      </w:tblPr>
      <w:tblGrid>
        <w:gridCol w:w="510"/>
        <w:gridCol w:w="830"/>
        <w:gridCol w:w="1169"/>
        <w:gridCol w:w="1143"/>
        <w:gridCol w:w="896"/>
        <w:gridCol w:w="936"/>
        <w:gridCol w:w="1043"/>
        <w:gridCol w:w="1236"/>
      </w:tblGrid>
      <w:tr w:rsidR="00701D04" w:rsidRPr="00804117" w:rsidTr="00B0771B">
        <w:trPr>
          <w:trHeight w:val="1075"/>
        </w:trPr>
        <w:tc>
          <w:tcPr>
            <w:tcW w:w="510"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No</w:t>
            </w:r>
          </w:p>
        </w:tc>
        <w:tc>
          <w:tcPr>
            <w:tcW w:w="830"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 xml:space="preserve">Massa benda </w:t>
            </w:r>
            <w:r w:rsidRPr="002A2B24">
              <w:rPr>
                <w:rFonts w:ascii="Times New Roman" w:hAnsi="Times New Roman" w:cs="Times New Roman"/>
                <w:i/>
                <w:sz w:val="20"/>
                <w:szCs w:val="20"/>
              </w:rPr>
              <w:t>m</w:t>
            </w:r>
            <w:r w:rsidRPr="002A2B24">
              <w:rPr>
                <w:rFonts w:ascii="Times New Roman" w:hAnsi="Times New Roman" w:cs="Times New Roman"/>
                <w:sz w:val="20"/>
                <w:szCs w:val="20"/>
                <w:vertAlign w:val="subscript"/>
              </w:rPr>
              <w:t>2</w:t>
            </w:r>
            <w:r w:rsidRPr="002A2B24">
              <w:rPr>
                <w:rFonts w:ascii="Times New Roman" w:hAnsi="Times New Roman" w:cs="Times New Roman"/>
                <w:sz w:val="20"/>
                <w:szCs w:val="20"/>
              </w:rPr>
              <w:br/>
              <w:t>(kg)</w:t>
            </w:r>
          </w:p>
        </w:tc>
        <w:tc>
          <w:tcPr>
            <w:tcW w:w="1169"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Putaran rata-rata gen.(rpm)</w:t>
            </w:r>
          </w:p>
        </w:tc>
        <w:tc>
          <w:tcPr>
            <w:tcW w:w="1143"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Teg.Ukur rata-rata (V)</w:t>
            </w:r>
          </w:p>
        </w:tc>
        <w:tc>
          <w:tcPr>
            <w:tcW w:w="896"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Arus ukur rata-rata</w:t>
            </w:r>
          </w:p>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I</w:t>
            </w:r>
            <w:r w:rsidRPr="002A2B24">
              <w:rPr>
                <w:rFonts w:ascii="Times New Roman" w:hAnsi="Times New Roman" w:cs="Times New Roman"/>
                <w:sz w:val="20"/>
                <w:szCs w:val="20"/>
                <w:vertAlign w:val="subscript"/>
              </w:rPr>
              <w:t>u</w:t>
            </w:r>
            <w:r w:rsidRPr="002A2B24">
              <w:rPr>
                <w:rFonts w:ascii="Times New Roman" w:hAnsi="Times New Roman" w:cs="Times New Roman"/>
                <w:sz w:val="20"/>
                <w:szCs w:val="20"/>
              </w:rPr>
              <w:t>(mA)</w:t>
            </w:r>
          </w:p>
        </w:tc>
        <w:tc>
          <w:tcPr>
            <w:tcW w:w="936"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Torsi hitung</w:t>
            </w:r>
          </w:p>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(Nm)</w:t>
            </w:r>
          </w:p>
        </w:tc>
        <w:tc>
          <w:tcPr>
            <w:tcW w:w="1043"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Daya mekanik</w:t>
            </w:r>
          </w:p>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P</w:t>
            </w:r>
            <w:r w:rsidRPr="002A2B24">
              <w:rPr>
                <w:rFonts w:ascii="Times New Roman" w:hAnsi="Times New Roman" w:cs="Times New Roman"/>
                <w:sz w:val="20"/>
                <w:szCs w:val="20"/>
                <w:vertAlign w:val="subscript"/>
              </w:rPr>
              <w:t>m</w:t>
            </w:r>
            <w:r w:rsidRPr="002A2B24">
              <w:rPr>
                <w:rFonts w:ascii="Times New Roman" w:hAnsi="Times New Roman" w:cs="Times New Roman"/>
                <w:sz w:val="20"/>
                <w:szCs w:val="20"/>
              </w:rPr>
              <w:t>(W)</w:t>
            </w:r>
          </w:p>
        </w:tc>
        <w:tc>
          <w:tcPr>
            <w:tcW w:w="1236" w:type="dxa"/>
            <w:shd w:val="clear" w:color="auto" w:fill="C6D9F1" w:themeFill="text2" w:themeFillTint="33"/>
            <w:vAlign w:val="center"/>
          </w:tcPr>
          <w:p w:rsidR="00701D04" w:rsidRPr="002A2B24" w:rsidRDefault="00701D04" w:rsidP="00B0771B">
            <w:pPr>
              <w:spacing w:line="360" w:lineRule="auto"/>
              <w:jc w:val="center"/>
              <w:rPr>
                <w:rFonts w:ascii="Times New Roman" w:hAnsi="Times New Roman" w:cs="Times New Roman"/>
                <w:sz w:val="20"/>
                <w:szCs w:val="20"/>
              </w:rPr>
            </w:pPr>
            <w:r w:rsidRPr="002A2B24">
              <w:rPr>
                <w:rFonts w:ascii="Times New Roman" w:hAnsi="Times New Roman" w:cs="Times New Roman"/>
                <w:sz w:val="20"/>
                <w:szCs w:val="20"/>
              </w:rPr>
              <w:t>Daya elektrik P</w:t>
            </w:r>
            <w:r w:rsidRPr="002A2B24">
              <w:rPr>
                <w:rFonts w:ascii="Times New Roman" w:hAnsi="Times New Roman" w:cs="Times New Roman"/>
                <w:sz w:val="20"/>
                <w:szCs w:val="20"/>
                <w:vertAlign w:val="subscript"/>
              </w:rPr>
              <w:t>e</w:t>
            </w:r>
            <w:r w:rsidRPr="002A2B24">
              <w:rPr>
                <w:rFonts w:ascii="Times New Roman" w:hAnsi="Times New Roman" w:cs="Times New Roman"/>
                <w:sz w:val="20"/>
                <w:szCs w:val="20"/>
              </w:rPr>
              <w:t xml:space="preserve"> (W)</w:t>
            </w:r>
          </w:p>
        </w:tc>
      </w:tr>
      <w:tr w:rsidR="00701D04" w:rsidRPr="00804117" w:rsidTr="00B0771B">
        <w:trPr>
          <w:trHeight w:val="25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1</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0,05</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0</w:t>
            </w:r>
          </w:p>
        </w:tc>
        <w:tc>
          <w:tcPr>
            <w:tcW w:w="1143"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936" w:type="dxa"/>
            <w:vAlign w:val="center"/>
          </w:tcPr>
          <w:p w:rsidR="00701D04" w:rsidRPr="002A2B24" w:rsidRDefault="00701D04" w:rsidP="00B0771B">
            <w:pPr>
              <w:jc w:val="center"/>
              <w:rPr>
                <w:rFonts w:ascii="Times New Roman" w:hAnsi="Times New Roman" w:cs="Times New Roman"/>
                <w:sz w:val="24"/>
                <w:szCs w:val="24"/>
              </w:rPr>
            </w:pPr>
            <m:oMath>
              <m:r>
                <w:rPr>
                  <w:rFonts w:ascii="Cambria Math" w:hAnsi="Cambria Math" w:cs="Times New Roman"/>
                  <w:sz w:val="24"/>
                  <w:szCs w:val="24"/>
                </w:rPr>
                <m:t>-</m:t>
              </m:r>
            </m:oMath>
            <w:r w:rsidRPr="002A2B24">
              <w:rPr>
                <w:rFonts w:ascii="Times New Roman" w:hAnsi="Times New Roman" w:cs="Times New Roman"/>
                <w:sz w:val="24"/>
                <w:szCs w:val="24"/>
              </w:rPr>
              <w:t>0,147</w:t>
            </w:r>
          </w:p>
        </w:tc>
        <w:tc>
          <w:tcPr>
            <w:tcW w:w="1043"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r>
      <w:tr w:rsidR="00701D04" w:rsidRPr="00804117" w:rsidTr="00B0771B">
        <w:trPr>
          <w:trHeight w:val="23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2</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0,075</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0</w:t>
            </w:r>
          </w:p>
        </w:tc>
        <w:tc>
          <w:tcPr>
            <w:tcW w:w="1143"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936" w:type="dxa"/>
            <w:vAlign w:val="center"/>
          </w:tcPr>
          <w:p w:rsidR="00701D04" w:rsidRPr="002A2B24" w:rsidRDefault="00701D04" w:rsidP="00B0771B">
            <w:pPr>
              <w:jc w:val="center"/>
              <w:rPr>
                <w:rFonts w:ascii="Times New Roman" w:hAnsi="Times New Roman" w:cs="Times New Roman"/>
                <w:sz w:val="24"/>
                <w:szCs w:val="24"/>
              </w:rPr>
            </w:pPr>
            <m:oMath>
              <m:r>
                <w:rPr>
                  <w:rFonts w:ascii="Cambria Math" w:hAnsi="Cambria Math" w:cs="Times New Roman"/>
                  <w:sz w:val="24"/>
                  <w:szCs w:val="24"/>
                </w:rPr>
                <m:t>-</m:t>
              </m:r>
            </m:oMath>
            <w:r w:rsidRPr="002A2B24">
              <w:rPr>
                <w:rFonts w:ascii="Times New Roman" w:hAnsi="Times New Roman" w:cs="Times New Roman"/>
                <w:sz w:val="24"/>
                <w:szCs w:val="24"/>
              </w:rPr>
              <w:t>0,074</w:t>
            </w:r>
          </w:p>
        </w:tc>
        <w:tc>
          <w:tcPr>
            <w:tcW w:w="1043"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r>
      <w:tr w:rsidR="00701D04" w:rsidRPr="00804117" w:rsidTr="00B0771B">
        <w:trPr>
          <w:trHeight w:val="23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3</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0</w:t>
            </w:r>
          </w:p>
        </w:tc>
        <w:tc>
          <w:tcPr>
            <w:tcW w:w="11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936"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m:oMath>
              <m:r>
                <w:rPr>
                  <w:rFonts w:ascii="Cambria Math" w:hAnsi="Cambria Math" w:cs="Times New Roman"/>
                  <w:sz w:val="24"/>
                  <w:szCs w:val="24"/>
                </w:rPr>
                <m:t>-</m:t>
              </m:r>
            </m:oMath>
            <w:r w:rsidRPr="002A2B24">
              <w:rPr>
                <w:rFonts w:ascii="Times New Roman" w:hAnsi="Times New Roman" w:cs="Times New Roman"/>
                <w:sz w:val="24"/>
                <w:szCs w:val="24"/>
              </w:rPr>
              <w:t>0,004</w:t>
            </w:r>
          </w:p>
        </w:tc>
        <w:tc>
          <w:tcPr>
            <w:tcW w:w="10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w:t>
            </w:r>
          </w:p>
        </w:tc>
      </w:tr>
      <w:tr w:rsidR="00701D04" w:rsidRPr="00804117" w:rsidTr="00B0771B">
        <w:trPr>
          <w:trHeight w:val="23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4</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0,125</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80,88</w:t>
            </w:r>
          </w:p>
        </w:tc>
        <w:tc>
          <w:tcPr>
            <w:tcW w:w="1143"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13,23</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10</w:t>
            </w:r>
          </w:p>
        </w:tc>
        <w:tc>
          <w:tcPr>
            <w:tcW w:w="936"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0,074</w:t>
            </w:r>
          </w:p>
        </w:tc>
        <w:tc>
          <w:tcPr>
            <w:tcW w:w="10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0,63</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0,132</w:t>
            </w:r>
          </w:p>
        </w:tc>
      </w:tr>
      <w:tr w:rsidR="00701D04" w:rsidRPr="00804117" w:rsidTr="00B0771B">
        <w:trPr>
          <w:trHeight w:val="23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5</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0,150</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86,7</w:t>
            </w:r>
          </w:p>
        </w:tc>
        <w:tc>
          <w:tcPr>
            <w:tcW w:w="1143"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15,36</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11</w:t>
            </w:r>
          </w:p>
        </w:tc>
        <w:tc>
          <w:tcPr>
            <w:tcW w:w="936"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0,147</w:t>
            </w:r>
          </w:p>
        </w:tc>
        <w:tc>
          <w:tcPr>
            <w:tcW w:w="10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1,33</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0,169</w:t>
            </w:r>
          </w:p>
        </w:tc>
      </w:tr>
      <w:tr w:rsidR="00701D04" w:rsidRPr="00804117" w:rsidTr="00B0771B">
        <w:trPr>
          <w:trHeight w:val="234"/>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6</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0,175</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95,44</w:t>
            </w:r>
          </w:p>
        </w:tc>
        <w:tc>
          <w:tcPr>
            <w:tcW w:w="1143"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17,03</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12,5</w:t>
            </w:r>
          </w:p>
        </w:tc>
        <w:tc>
          <w:tcPr>
            <w:tcW w:w="936"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0,22</w:t>
            </w:r>
          </w:p>
        </w:tc>
        <w:tc>
          <w:tcPr>
            <w:tcW w:w="10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2,2</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0,213</w:t>
            </w:r>
          </w:p>
        </w:tc>
      </w:tr>
      <w:tr w:rsidR="00701D04" w:rsidRPr="00804117" w:rsidTr="00B0771B">
        <w:trPr>
          <w:trHeight w:val="466"/>
        </w:trPr>
        <w:tc>
          <w:tcPr>
            <w:tcW w:w="510" w:type="dxa"/>
            <w:shd w:val="clear" w:color="auto" w:fill="F2DBDB" w:themeFill="accent2" w:themeFillTint="33"/>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7</w:t>
            </w:r>
          </w:p>
        </w:tc>
        <w:tc>
          <w:tcPr>
            <w:tcW w:w="830"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0,2</w:t>
            </w:r>
          </w:p>
        </w:tc>
        <w:tc>
          <w:tcPr>
            <w:tcW w:w="1169"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105,48</w:t>
            </w:r>
          </w:p>
        </w:tc>
        <w:tc>
          <w:tcPr>
            <w:tcW w:w="1143" w:type="dxa"/>
            <w:vAlign w:val="center"/>
          </w:tcPr>
          <w:p w:rsidR="00701D04" w:rsidRPr="002A2B24" w:rsidRDefault="00701D04" w:rsidP="00B0771B">
            <w:pPr>
              <w:jc w:val="center"/>
              <w:rPr>
                <w:rFonts w:ascii="Times New Roman" w:hAnsi="Times New Roman" w:cs="Times New Roman"/>
                <w:color w:val="000000"/>
                <w:sz w:val="24"/>
                <w:szCs w:val="24"/>
              </w:rPr>
            </w:pPr>
            <w:r w:rsidRPr="002A2B24">
              <w:rPr>
                <w:rFonts w:ascii="Times New Roman" w:hAnsi="Times New Roman" w:cs="Times New Roman"/>
                <w:color w:val="000000"/>
                <w:sz w:val="24"/>
                <w:szCs w:val="24"/>
              </w:rPr>
              <w:t>19,87</w:t>
            </w:r>
          </w:p>
        </w:tc>
        <w:tc>
          <w:tcPr>
            <w:tcW w:w="89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14</w:t>
            </w:r>
          </w:p>
        </w:tc>
        <w:tc>
          <w:tcPr>
            <w:tcW w:w="936"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0,294</w:t>
            </w:r>
          </w:p>
        </w:tc>
        <w:tc>
          <w:tcPr>
            <w:tcW w:w="1043" w:type="dxa"/>
            <w:vAlign w:val="center"/>
          </w:tcPr>
          <w:p w:rsidR="00701D04" w:rsidRPr="002A2B24" w:rsidRDefault="00701D04" w:rsidP="00B0771B">
            <w:pPr>
              <w:tabs>
                <w:tab w:val="left" w:pos="720"/>
              </w:tabs>
              <w:contextualSpacing/>
              <w:jc w:val="center"/>
              <w:rPr>
                <w:rFonts w:ascii="Times New Roman" w:hAnsi="Times New Roman" w:cs="Times New Roman"/>
                <w:sz w:val="24"/>
                <w:szCs w:val="24"/>
              </w:rPr>
            </w:pPr>
            <w:r w:rsidRPr="002A2B24">
              <w:rPr>
                <w:rFonts w:ascii="Times New Roman" w:hAnsi="Times New Roman" w:cs="Times New Roman"/>
                <w:sz w:val="24"/>
                <w:szCs w:val="24"/>
              </w:rPr>
              <w:t>3.24</w:t>
            </w:r>
          </w:p>
        </w:tc>
        <w:tc>
          <w:tcPr>
            <w:tcW w:w="1236" w:type="dxa"/>
            <w:vAlign w:val="center"/>
          </w:tcPr>
          <w:p w:rsidR="00701D04" w:rsidRPr="002A2B24" w:rsidRDefault="00701D04" w:rsidP="00B0771B">
            <w:pPr>
              <w:jc w:val="center"/>
              <w:rPr>
                <w:rFonts w:ascii="Times New Roman" w:hAnsi="Times New Roman" w:cs="Times New Roman"/>
                <w:sz w:val="24"/>
                <w:szCs w:val="24"/>
              </w:rPr>
            </w:pPr>
            <w:r w:rsidRPr="002A2B24">
              <w:rPr>
                <w:rFonts w:ascii="Times New Roman" w:hAnsi="Times New Roman" w:cs="Times New Roman"/>
                <w:sz w:val="24"/>
                <w:szCs w:val="24"/>
              </w:rPr>
              <w:t>0,278</w:t>
            </w:r>
          </w:p>
        </w:tc>
      </w:tr>
    </w:tbl>
    <w:p w:rsidR="00701D04" w:rsidRDefault="00701D04" w:rsidP="00DA4FD9">
      <w:pPr>
        <w:rPr>
          <w:sz w:val="20"/>
          <w:szCs w:val="20"/>
          <w:lang w:val="en-US"/>
        </w:rPr>
      </w:pPr>
    </w:p>
    <w:p w:rsidR="00DA4FD9" w:rsidRPr="00B41419" w:rsidRDefault="00DA4FD9" w:rsidP="00DA4FD9">
      <w:pPr>
        <w:spacing w:line="240" w:lineRule="auto"/>
        <w:jc w:val="center"/>
        <w:rPr>
          <w:rFonts w:ascii="Arial" w:hAnsi="Arial" w:cs="Arial"/>
          <w:sz w:val="20"/>
          <w:szCs w:val="20"/>
        </w:rPr>
      </w:pPr>
      <w:r w:rsidRPr="00B41419">
        <w:rPr>
          <w:rFonts w:ascii="Arial" w:hAnsi="Arial" w:cs="Arial"/>
          <w:sz w:val="20"/>
          <w:szCs w:val="20"/>
        </w:rPr>
        <w:t xml:space="preserve">Tabel 8 Data hasil pengukuran arus dan daya elektik hitung generator terhadap kecepatan putar generator dengan kondisi massa benda </w:t>
      </w:r>
      <w:r w:rsidRPr="00B41419">
        <w:rPr>
          <w:rFonts w:ascii="Arial" w:hAnsi="Arial" w:cs="Arial"/>
          <w:i/>
          <w:sz w:val="20"/>
          <w:szCs w:val="20"/>
        </w:rPr>
        <w:t>m</w:t>
      </w:r>
      <w:r w:rsidRPr="00B41419">
        <w:rPr>
          <w:rFonts w:ascii="Arial" w:hAnsi="Arial" w:cs="Arial"/>
          <w:sz w:val="20"/>
          <w:szCs w:val="20"/>
          <w:vertAlign w:val="subscript"/>
        </w:rPr>
        <w:t>4</w:t>
      </w:r>
      <w:r w:rsidRPr="00B41419">
        <w:rPr>
          <w:rFonts w:ascii="Arial" w:hAnsi="Arial" w:cs="Arial"/>
          <w:sz w:val="20"/>
          <w:szCs w:val="20"/>
        </w:rPr>
        <w:t xml:space="preserve"> = 0.2 kg.</w:t>
      </w:r>
    </w:p>
    <w:tbl>
      <w:tblPr>
        <w:tblStyle w:val="TableGrid"/>
        <w:tblpPr w:leftFromText="180" w:rightFromText="180" w:vertAnchor="page" w:horzAnchor="margin" w:tblpXSpec="center" w:tblpY="11761"/>
        <w:tblW w:w="7619" w:type="dxa"/>
        <w:tblLayout w:type="fixed"/>
        <w:tblLook w:val="04A0"/>
      </w:tblPr>
      <w:tblGrid>
        <w:gridCol w:w="568"/>
        <w:gridCol w:w="816"/>
        <w:gridCol w:w="992"/>
        <w:gridCol w:w="1134"/>
        <w:gridCol w:w="993"/>
        <w:gridCol w:w="1134"/>
        <w:gridCol w:w="850"/>
        <w:gridCol w:w="1132"/>
      </w:tblGrid>
      <w:tr w:rsidR="00B0771B" w:rsidRPr="00B378D9" w:rsidTr="00B0771B">
        <w:tc>
          <w:tcPr>
            <w:tcW w:w="568"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No</w:t>
            </w:r>
          </w:p>
        </w:tc>
        <w:tc>
          <w:tcPr>
            <w:tcW w:w="816"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 xml:space="preserve">Massa benda </w:t>
            </w:r>
            <w:r w:rsidRPr="00B41419">
              <w:rPr>
                <w:rFonts w:ascii="Times New Roman" w:hAnsi="Times New Roman" w:cs="Times New Roman"/>
                <w:i/>
                <w:sz w:val="20"/>
                <w:szCs w:val="20"/>
              </w:rPr>
              <w:t>m</w:t>
            </w:r>
            <w:r w:rsidRPr="00B41419">
              <w:rPr>
                <w:rFonts w:ascii="Times New Roman" w:hAnsi="Times New Roman" w:cs="Times New Roman"/>
                <w:sz w:val="20"/>
                <w:szCs w:val="20"/>
              </w:rPr>
              <w:t>2</w:t>
            </w:r>
            <w:r w:rsidRPr="00B41419">
              <w:rPr>
                <w:rFonts w:ascii="Times New Roman" w:hAnsi="Times New Roman" w:cs="Times New Roman"/>
                <w:sz w:val="20"/>
                <w:szCs w:val="20"/>
              </w:rPr>
              <w:br/>
              <w:t>(kg)</w:t>
            </w:r>
          </w:p>
        </w:tc>
        <w:tc>
          <w:tcPr>
            <w:tcW w:w="992"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Putaran rata-rata gen.(rpm)</w:t>
            </w:r>
          </w:p>
        </w:tc>
        <w:tc>
          <w:tcPr>
            <w:tcW w:w="1134"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Teg.Ukur rata-rata (V)</w:t>
            </w:r>
          </w:p>
        </w:tc>
        <w:tc>
          <w:tcPr>
            <w:tcW w:w="993"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Arus ukur rata-rata</w:t>
            </w:r>
          </w:p>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Iu(mA)</w:t>
            </w:r>
          </w:p>
        </w:tc>
        <w:tc>
          <w:tcPr>
            <w:tcW w:w="1134"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Torsi hitung</w:t>
            </w:r>
          </w:p>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(Nm)</w:t>
            </w:r>
          </w:p>
        </w:tc>
        <w:tc>
          <w:tcPr>
            <w:tcW w:w="850"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Daya mekanik</w:t>
            </w:r>
          </w:p>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Pm(W)</w:t>
            </w:r>
          </w:p>
        </w:tc>
        <w:tc>
          <w:tcPr>
            <w:tcW w:w="1132" w:type="dxa"/>
            <w:shd w:val="clear" w:color="auto" w:fill="C6D9F1" w:themeFill="text2" w:themeFillTint="33"/>
            <w:vAlign w:val="center"/>
          </w:tcPr>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Daya elektrik</w:t>
            </w:r>
          </w:p>
          <w:p w:rsidR="00B0771B" w:rsidRPr="00B41419" w:rsidRDefault="00B0771B" w:rsidP="00B0771B">
            <w:pPr>
              <w:spacing w:line="360" w:lineRule="auto"/>
              <w:jc w:val="center"/>
              <w:rPr>
                <w:rFonts w:ascii="Times New Roman" w:hAnsi="Times New Roman" w:cs="Times New Roman"/>
                <w:sz w:val="20"/>
                <w:szCs w:val="20"/>
              </w:rPr>
            </w:pPr>
            <w:r w:rsidRPr="00B41419">
              <w:rPr>
                <w:rFonts w:ascii="Times New Roman" w:hAnsi="Times New Roman" w:cs="Times New Roman"/>
                <w:sz w:val="20"/>
                <w:szCs w:val="20"/>
              </w:rPr>
              <w:t>Pe (W)</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1</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0,05</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4" w:type="dxa"/>
            <w:vAlign w:val="center"/>
          </w:tcPr>
          <w:p w:rsidR="00B0771B" w:rsidRPr="00B41419" w:rsidRDefault="00B0771B" w:rsidP="00B0771B">
            <w:pPr>
              <w:jc w:val="center"/>
              <w:rPr>
                <w:rFonts w:ascii="Times New Roman" w:hAnsi="Times New Roman" w:cs="Times New Roman"/>
                <w:sz w:val="24"/>
                <w:szCs w:val="24"/>
              </w:rPr>
            </w:pPr>
            <m:oMath>
              <m:r>
                <w:rPr>
                  <w:rFonts w:ascii="Times New Roman" w:hAnsi="Times New Roman" w:cs="Times New Roman"/>
                  <w:sz w:val="24"/>
                  <w:szCs w:val="24"/>
                </w:rPr>
                <m:t>-</m:t>
              </m:r>
            </m:oMath>
            <w:r w:rsidRPr="00B41419">
              <w:rPr>
                <w:rFonts w:ascii="Times New Roman" w:hAnsi="Times New Roman" w:cs="Times New Roman"/>
                <w:sz w:val="24"/>
                <w:szCs w:val="24"/>
              </w:rPr>
              <w:t>0,334</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2</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0,075</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4" w:type="dxa"/>
            <w:vAlign w:val="center"/>
          </w:tcPr>
          <w:p w:rsidR="00B0771B" w:rsidRPr="00B41419" w:rsidRDefault="00B0771B" w:rsidP="00B0771B">
            <w:pPr>
              <w:jc w:val="center"/>
              <w:rPr>
                <w:rFonts w:ascii="Times New Roman" w:hAnsi="Times New Roman" w:cs="Times New Roman"/>
                <w:sz w:val="24"/>
                <w:szCs w:val="24"/>
              </w:rPr>
            </w:pPr>
            <m:oMath>
              <m:r>
                <w:rPr>
                  <w:rFonts w:ascii="Times New Roman" w:hAnsi="Times New Roman" w:cs="Times New Roman"/>
                  <w:sz w:val="24"/>
                  <w:szCs w:val="24"/>
                </w:rPr>
                <m:t>-</m:t>
              </m:r>
            </m:oMath>
            <w:r w:rsidRPr="00B41419">
              <w:rPr>
                <w:rFonts w:ascii="Times New Roman" w:hAnsi="Times New Roman" w:cs="Times New Roman"/>
                <w:sz w:val="24"/>
                <w:szCs w:val="24"/>
              </w:rPr>
              <w:t>0,221</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3</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0</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4" w:type="dxa"/>
            <w:vAlign w:val="center"/>
          </w:tcPr>
          <w:p w:rsidR="00B0771B" w:rsidRPr="00B41419" w:rsidRDefault="00B0771B" w:rsidP="00B0771B">
            <w:pPr>
              <w:jc w:val="center"/>
              <w:rPr>
                <w:rFonts w:ascii="Times New Roman" w:hAnsi="Times New Roman" w:cs="Times New Roman"/>
                <w:sz w:val="24"/>
                <w:szCs w:val="24"/>
              </w:rPr>
            </w:pPr>
            <m:oMath>
              <m:r>
                <w:rPr>
                  <w:rFonts w:ascii="Times New Roman" w:hAnsi="Times New Roman" w:cs="Times New Roman"/>
                  <w:sz w:val="24"/>
                  <w:szCs w:val="24"/>
                </w:rPr>
                <m:t>-</m:t>
              </m:r>
            </m:oMath>
            <w:r w:rsidRPr="00B41419">
              <w:rPr>
                <w:rFonts w:ascii="Times New Roman" w:hAnsi="Times New Roman" w:cs="Times New Roman"/>
                <w:sz w:val="24"/>
                <w:szCs w:val="24"/>
              </w:rPr>
              <w:t>0,151</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4</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0,125</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76,28</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11,52</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6</w:t>
            </w:r>
          </w:p>
        </w:tc>
        <w:tc>
          <w:tcPr>
            <w:tcW w:w="1134" w:type="dxa"/>
            <w:vAlign w:val="center"/>
          </w:tcPr>
          <w:p w:rsidR="00B0771B" w:rsidRPr="00B41419" w:rsidRDefault="00B0771B" w:rsidP="00B0771B">
            <w:pPr>
              <w:jc w:val="center"/>
              <w:rPr>
                <w:rFonts w:ascii="Times New Roman" w:hAnsi="Times New Roman" w:cs="Times New Roman"/>
                <w:sz w:val="24"/>
                <w:szCs w:val="24"/>
              </w:rPr>
            </w:pPr>
            <m:oMath>
              <m:r>
                <w:rPr>
                  <w:rFonts w:ascii="Times New Roman" w:hAnsi="Times New Roman" w:cs="Times New Roman"/>
                  <w:sz w:val="24"/>
                  <w:szCs w:val="24"/>
                </w:rPr>
                <m:t>-</m:t>
              </m:r>
            </m:oMath>
            <w:r w:rsidRPr="00B41419">
              <w:rPr>
                <w:rFonts w:ascii="Times New Roman" w:hAnsi="Times New Roman" w:cs="Times New Roman"/>
                <w:sz w:val="24"/>
                <w:szCs w:val="24"/>
              </w:rPr>
              <w:t>0,073</w:t>
            </w:r>
          </w:p>
        </w:tc>
        <w:tc>
          <w:tcPr>
            <w:tcW w:w="850" w:type="dxa"/>
            <w:vAlign w:val="center"/>
          </w:tcPr>
          <w:p w:rsidR="00B0771B" w:rsidRPr="00B41419" w:rsidRDefault="00B0771B" w:rsidP="00B0771B">
            <w:pPr>
              <w:jc w:val="center"/>
              <w:rPr>
                <w:rFonts w:ascii="Times New Roman" w:hAnsi="Times New Roman" w:cs="Times New Roman"/>
                <w:sz w:val="24"/>
                <w:szCs w:val="24"/>
              </w:rPr>
            </w:pPr>
            <m:oMath>
              <m:r>
                <w:rPr>
                  <w:rFonts w:ascii="Times New Roman" w:hAnsi="Times New Roman" w:cs="Times New Roman"/>
                  <w:sz w:val="24"/>
                  <w:szCs w:val="24"/>
                </w:rPr>
                <m:t>-</m:t>
              </m:r>
            </m:oMath>
            <w:r w:rsidRPr="00B41419">
              <w:rPr>
                <w:rFonts w:ascii="Times New Roman" w:hAnsi="Times New Roman" w:cs="Times New Roman"/>
                <w:sz w:val="24"/>
                <w:szCs w:val="24"/>
              </w:rPr>
              <w:t>0,58</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0,069</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5</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0,150</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82,42</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13</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7,5</w:t>
            </w:r>
          </w:p>
        </w:tc>
        <w:tc>
          <w:tcPr>
            <w:tcW w:w="1134"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0,004</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0,03</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0,097</w:t>
            </w:r>
          </w:p>
        </w:tc>
      </w:tr>
      <w:tr w:rsidR="00B0771B" w:rsidRPr="00B378D9" w:rsidTr="00B0771B">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6</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0,175</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87,7</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14,28</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9</w:t>
            </w:r>
          </w:p>
        </w:tc>
        <w:tc>
          <w:tcPr>
            <w:tcW w:w="1134"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0,073</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0,67</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0,128</w:t>
            </w:r>
          </w:p>
        </w:tc>
      </w:tr>
      <w:tr w:rsidR="00B0771B" w:rsidRPr="00B378D9" w:rsidTr="00B0771B">
        <w:trPr>
          <w:trHeight w:val="357"/>
        </w:trPr>
        <w:tc>
          <w:tcPr>
            <w:tcW w:w="568" w:type="dxa"/>
            <w:shd w:val="clear" w:color="auto" w:fill="F2DBDB" w:themeFill="accent2" w:themeFillTint="33"/>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7</w:t>
            </w:r>
          </w:p>
        </w:tc>
        <w:tc>
          <w:tcPr>
            <w:tcW w:w="816"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0,2</w:t>
            </w:r>
          </w:p>
        </w:tc>
        <w:tc>
          <w:tcPr>
            <w:tcW w:w="992"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97,46</w:t>
            </w:r>
          </w:p>
        </w:tc>
        <w:tc>
          <w:tcPr>
            <w:tcW w:w="1134" w:type="dxa"/>
            <w:vAlign w:val="center"/>
          </w:tcPr>
          <w:p w:rsidR="00B0771B" w:rsidRPr="00B41419" w:rsidRDefault="00B0771B" w:rsidP="00B0771B">
            <w:pPr>
              <w:jc w:val="center"/>
              <w:rPr>
                <w:rFonts w:ascii="Times New Roman" w:hAnsi="Times New Roman" w:cs="Times New Roman"/>
                <w:color w:val="000000"/>
                <w:sz w:val="24"/>
                <w:szCs w:val="24"/>
              </w:rPr>
            </w:pPr>
            <w:r w:rsidRPr="00B41419">
              <w:rPr>
                <w:rFonts w:ascii="Times New Roman" w:hAnsi="Times New Roman" w:cs="Times New Roman"/>
                <w:color w:val="000000"/>
                <w:sz w:val="24"/>
                <w:szCs w:val="24"/>
              </w:rPr>
              <w:t>16,55</w:t>
            </w:r>
          </w:p>
        </w:tc>
        <w:tc>
          <w:tcPr>
            <w:tcW w:w="993"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11</w:t>
            </w:r>
          </w:p>
        </w:tc>
        <w:tc>
          <w:tcPr>
            <w:tcW w:w="1134"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0,147</w:t>
            </w:r>
          </w:p>
        </w:tc>
        <w:tc>
          <w:tcPr>
            <w:tcW w:w="850"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1,5</w:t>
            </w:r>
          </w:p>
        </w:tc>
        <w:tc>
          <w:tcPr>
            <w:tcW w:w="1132" w:type="dxa"/>
            <w:vAlign w:val="center"/>
          </w:tcPr>
          <w:p w:rsidR="00B0771B" w:rsidRPr="00B41419" w:rsidRDefault="00B0771B" w:rsidP="00B0771B">
            <w:pPr>
              <w:jc w:val="center"/>
              <w:rPr>
                <w:rFonts w:ascii="Times New Roman" w:hAnsi="Times New Roman" w:cs="Times New Roman"/>
                <w:sz w:val="24"/>
                <w:szCs w:val="24"/>
              </w:rPr>
            </w:pPr>
            <w:r w:rsidRPr="00B41419">
              <w:rPr>
                <w:rFonts w:ascii="Times New Roman" w:hAnsi="Times New Roman" w:cs="Times New Roman"/>
                <w:sz w:val="24"/>
                <w:szCs w:val="24"/>
              </w:rPr>
              <w:t>0,182</w:t>
            </w:r>
          </w:p>
        </w:tc>
      </w:tr>
    </w:tbl>
    <w:p w:rsidR="00DA4FD9" w:rsidRPr="00DA4FD9" w:rsidRDefault="004C617C" w:rsidP="004C617C">
      <w:pPr>
        <w:spacing w:after="0" w:line="240" w:lineRule="auto"/>
        <w:jc w:val="center"/>
        <w:rPr>
          <w:rFonts w:ascii="Arial" w:hAnsi="Arial" w:cs="Arial"/>
          <w:b/>
          <w:bCs/>
          <w:sz w:val="20"/>
          <w:szCs w:val="20"/>
        </w:rPr>
      </w:pPr>
      <w:r w:rsidRPr="004C617C">
        <w:rPr>
          <w:rFonts w:ascii="Arial" w:hAnsi="Arial" w:cs="Arial"/>
          <w:b/>
          <w:bCs/>
          <w:noProof/>
          <w:sz w:val="20"/>
          <w:szCs w:val="20"/>
          <w:lang w:val="en-US"/>
        </w:rPr>
        <w:lastRenderedPageBreak/>
        <w:drawing>
          <wp:inline distT="0" distB="0" distL="0" distR="0">
            <wp:extent cx="3248025" cy="1419225"/>
            <wp:effectExtent l="19050" t="0" r="9525" b="0"/>
            <wp:docPr id="2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4FD9" w:rsidRDefault="002B7880" w:rsidP="00DA4FD9">
      <w:pPr>
        <w:autoSpaceDE w:val="0"/>
        <w:autoSpaceDN w:val="0"/>
        <w:adjustRightInd w:val="0"/>
        <w:spacing w:after="120" w:line="240" w:lineRule="auto"/>
        <w:jc w:val="both"/>
        <w:rPr>
          <w:rFonts w:ascii="Arial" w:hAnsi="Arial" w:cs="Arial"/>
          <w:sz w:val="20"/>
          <w:szCs w:val="20"/>
          <w:lang w:val="en-US"/>
        </w:rPr>
      </w:pPr>
      <w:r>
        <w:rPr>
          <w:rFonts w:ascii="Arial" w:hAnsi="Arial" w:cs="Arial"/>
          <w:noProof/>
          <w:sz w:val="20"/>
          <w:szCs w:val="20"/>
          <w:lang w:val="en-US"/>
        </w:rPr>
        <w:pict>
          <v:shape id="_x0000_s1053" type="#_x0000_t202" style="position:absolute;left:0;text-align:left;margin-left:21.5pt;margin-top:13.95pt;width:372pt;height:31.5pt;z-index:251694080" stroked="f">
            <v:textbox style="mso-next-textbox:#_x0000_s1053">
              <w:txbxContent>
                <w:p w:rsidR="00701D04" w:rsidRPr="002A303B" w:rsidRDefault="00701D04" w:rsidP="004C617C">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16</w:t>
                  </w:r>
                  <w:r w:rsidRPr="002A303B">
                    <w:rPr>
                      <w:rFonts w:ascii="Arial" w:hAnsi="Arial" w:cs="Arial"/>
                      <w:sz w:val="16"/>
                      <w:szCs w:val="16"/>
                    </w:rPr>
                    <w:t xml:space="preserve"> Hubungan putaran generator terhadap arus ukur generator  dengan kondisi massa benda (</w:t>
                  </w:r>
                  <w:r w:rsidRPr="002A303B">
                    <w:rPr>
                      <w:rFonts w:ascii="Arial" w:hAnsi="Arial" w:cs="Arial"/>
                      <w:i/>
                      <w:sz w:val="16"/>
                      <w:szCs w:val="16"/>
                    </w:rPr>
                    <w:t>m</w:t>
                  </w:r>
                  <w:r w:rsidRPr="002A303B">
                    <w:rPr>
                      <w:rFonts w:ascii="Arial" w:hAnsi="Arial" w:cs="Arial"/>
                      <w:sz w:val="16"/>
                      <w:szCs w:val="16"/>
                      <w:vertAlign w:val="subscript"/>
                    </w:rPr>
                    <w:t>4</w:t>
                  </w:r>
                  <w:r w:rsidRPr="002A303B">
                    <w:rPr>
                      <w:rFonts w:ascii="Arial" w:hAnsi="Arial" w:cs="Arial"/>
                      <w:sz w:val="16"/>
                      <w:szCs w:val="16"/>
                    </w:rPr>
                    <w:t xml:space="preserve"> = 0,15 kg) .</w:t>
                  </w:r>
                </w:p>
              </w:txbxContent>
            </v:textbox>
          </v:shape>
        </w:pict>
      </w:r>
    </w:p>
    <w:p w:rsidR="00DA4FD9" w:rsidRDefault="00DA4FD9" w:rsidP="00DA4FD9">
      <w:pPr>
        <w:autoSpaceDE w:val="0"/>
        <w:autoSpaceDN w:val="0"/>
        <w:adjustRightInd w:val="0"/>
        <w:spacing w:after="120" w:line="240" w:lineRule="auto"/>
        <w:jc w:val="both"/>
        <w:rPr>
          <w:rFonts w:ascii="Arial" w:hAnsi="Arial" w:cs="Arial"/>
          <w:sz w:val="20"/>
          <w:szCs w:val="20"/>
          <w:lang w:val="en-US"/>
        </w:rPr>
      </w:pPr>
    </w:p>
    <w:p w:rsidR="00DA4FD9" w:rsidRDefault="00DA4FD9" w:rsidP="00DA4FD9">
      <w:pPr>
        <w:spacing w:after="0" w:line="240" w:lineRule="auto"/>
        <w:jc w:val="both"/>
        <w:rPr>
          <w:rFonts w:ascii="Arial" w:hAnsi="Arial" w:cs="Arial"/>
          <w:sz w:val="20"/>
          <w:szCs w:val="20"/>
          <w:lang w:val="en-US"/>
        </w:rPr>
      </w:pPr>
    </w:p>
    <w:p w:rsidR="004C617C" w:rsidRDefault="002B7880" w:rsidP="004C617C">
      <w:pPr>
        <w:jc w:val="center"/>
        <w:rPr>
          <w:lang w:val="en-US"/>
        </w:rPr>
      </w:pPr>
      <w:r>
        <w:rPr>
          <w:noProof/>
          <w:lang w:val="en-US"/>
        </w:rPr>
        <w:pict>
          <v:shape id="_x0000_s1054" type="#_x0000_t202" style="position:absolute;left:0;text-align:left;margin-left:23pt;margin-top:109.95pt;width:368.25pt;height:26.25pt;z-index:251695104" stroked="f">
            <v:textbox style="mso-next-textbox:#_x0000_s1054">
              <w:txbxContent>
                <w:p w:rsidR="00701D04" w:rsidRPr="002A303B" w:rsidRDefault="00701D04" w:rsidP="004C617C">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17</w:t>
                  </w:r>
                  <w:r w:rsidRPr="002A303B">
                    <w:rPr>
                      <w:rFonts w:ascii="Arial" w:hAnsi="Arial" w:cs="Arial"/>
                      <w:sz w:val="16"/>
                      <w:szCs w:val="16"/>
                    </w:rPr>
                    <w:t xml:space="preserve"> Hubungan putaran generator terhadap daya elektrik generator  dengan kondisi massa benda (</w:t>
                  </w:r>
                  <w:r w:rsidRPr="002A303B">
                    <w:rPr>
                      <w:rFonts w:ascii="Arial" w:hAnsi="Arial" w:cs="Arial"/>
                      <w:i/>
                      <w:sz w:val="16"/>
                      <w:szCs w:val="16"/>
                    </w:rPr>
                    <w:t>m</w:t>
                  </w:r>
                  <w:r w:rsidRPr="002A303B">
                    <w:rPr>
                      <w:rFonts w:ascii="Arial" w:hAnsi="Arial" w:cs="Arial"/>
                      <w:sz w:val="16"/>
                      <w:szCs w:val="16"/>
                      <w:vertAlign w:val="subscript"/>
                    </w:rPr>
                    <w:t>4</w:t>
                  </w:r>
                  <w:r w:rsidRPr="002A303B">
                    <w:rPr>
                      <w:rFonts w:ascii="Arial" w:hAnsi="Arial" w:cs="Arial"/>
                      <w:sz w:val="16"/>
                      <w:szCs w:val="16"/>
                    </w:rPr>
                    <w:t xml:space="preserve"> = 0,15 kg) .</w:t>
                  </w:r>
                </w:p>
              </w:txbxContent>
            </v:textbox>
          </v:shape>
        </w:pict>
      </w:r>
      <w:r w:rsidR="004C617C" w:rsidRPr="004C617C">
        <w:rPr>
          <w:noProof/>
          <w:lang w:val="en-US"/>
        </w:rPr>
        <w:drawing>
          <wp:inline distT="0" distB="0" distL="0" distR="0">
            <wp:extent cx="3124200" cy="1285875"/>
            <wp:effectExtent l="19050" t="0" r="19050" b="0"/>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A4FD9" w:rsidRDefault="004C617C" w:rsidP="004C617C">
      <w:pPr>
        <w:tabs>
          <w:tab w:val="left" w:pos="1905"/>
        </w:tabs>
        <w:rPr>
          <w:lang w:val="en-US"/>
        </w:rPr>
      </w:pPr>
      <w:r>
        <w:rPr>
          <w:lang w:val="en-US"/>
        </w:rPr>
        <w:tab/>
      </w:r>
    </w:p>
    <w:p w:rsidR="004C617C" w:rsidRDefault="002B7880" w:rsidP="004C617C">
      <w:pPr>
        <w:tabs>
          <w:tab w:val="left" w:pos="1905"/>
        </w:tabs>
        <w:jc w:val="center"/>
        <w:rPr>
          <w:lang w:val="en-US"/>
        </w:rPr>
      </w:pPr>
      <w:r>
        <w:rPr>
          <w:noProof/>
          <w:lang w:val="en-US"/>
        </w:rPr>
        <w:pict>
          <v:shape id="_x0000_s1055" type="#_x0000_t202" style="position:absolute;left:0;text-align:left;margin-left:23pt;margin-top:127.25pt;width:372.75pt;height:26.25pt;z-index:251696128" stroked="f">
            <v:textbox style="mso-next-textbox:#_x0000_s1055">
              <w:txbxContent>
                <w:p w:rsidR="00701D04" w:rsidRPr="002A303B" w:rsidRDefault="00701D04" w:rsidP="004C617C">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18</w:t>
                  </w:r>
                  <w:r w:rsidRPr="002A303B">
                    <w:rPr>
                      <w:rFonts w:ascii="Arial" w:hAnsi="Arial" w:cs="Arial"/>
                      <w:sz w:val="16"/>
                      <w:szCs w:val="16"/>
                    </w:rPr>
                    <w:t xml:space="preserve"> Hubungan putaran generator terhadap arus ukur generator  dengan kondisi massa benda (</w:t>
                  </w:r>
                  <w:r w:rsidRPr="002A303B">
                    <w:rPr>
                      <w:rFonts w:ascii="Arial" w:hAnsi="Arial" w:cs="Arial"/>
                      <w:i/>
                      <w:sz w:val="16"/>
                      <w:szCs w:val="16"/>
                    </w:rPr>
                    <w:t>m</w:t>
                  </w:r>
                  <w:r w:rsidRPr="002A303B">
                    <w:rPr>
                      <w:rFonts w:ascii="Arial" w:hAnsi="Arial" w:cs="Arial"/>
                      <w:sz w:val="16"/>
                      <w:szCs w:val="16"/>
                      <w:vertAlign w:val="subscript"/>
                    </w:rPr>
                    <w:t>4</w:t>
                  </w:r>
                  <w:r w:rsidRPr="002A303B">
                    <w:rPr>
                      <w:rFonts w:ascii="Arial" w:hAnsi="Arial" w:cs="Arial"/>
                      <w:sz w:val="16"/>
                      <w:szCs w:val="16"/>
                    </w:rPr>
                    <w:t xml:space="preserve"> = 0,2 kg) .</w:t>
                  </w:r>
                </w:p>
              </w:txbxContent>
            </v:textbox>
          </v:shape>
        </w:pict>
      </w:r>
      <w:r w:rsidR="004C617C" w:rsidRPr="004C617C">
        <w:rPr>
          <w:noProof/>
          <w:lang w:val="en-US"/>
        </w:rPr>
        <w:drawing>
          <wp:inline distT="0" distB="0" distL="0" distR="0">
            <wp:extent cx="3095625" cy="1485900"/>
            <wp:effectExtent l="19050" t="0" r="9525" b="0"/>
            <wp:docPr id="3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617C" w:rsidRDefault="004C617C" w:rsidP="004C617C">
      <w:pPr>
        <w:tabs>
          <w:tab w:val="left" w:pos="2325"/>
        </w:tabs>
        <w:rPr>
          <w:lang w:val="en-US"/>
        </w:rPr>
      </w:pPr>
      <w:r>
        <w:rPr>
          <w:lang w:val="en-US"/>
        </w:rPr>
        <w:tab/>
      </w:r>
    </w:p>
    <w:p w:rsidR="004C617C" w:rsidRDefault="002B7880" w:rsidP="004C617C">
      <w:pPr>
        <w:tabs>
          <w:tab w:val="left" w:pos="2325"/>
        </w:tabs>
        <w:jc w:val="center"/>
        <w:rPr>
          <w:lang w:val="en-US"/>
        </w:rPr>
      </w:pPr>
      <w:r>
        <w:rPr>
          <w:noProof/>
          <w:lang w:val="en-US"/>
        </w:rPr>
        <w:pict>
          <v:shape id="_x0000_s1056" type="#_x0000_t202" style="position:absolute;left:0;text-align:left;margin-left:23pt;margin-top:127.55pt;width:363pt;height:28.25pt;z-index:251697152" stroked="f">
            <v:textbox style="mso-next-textbox:#_x0000_s1056">
              <w:txbxContent>
                <w:p w:rsidR="00701D04" w:rsidRPr="00CB3526" w:rsidRDefault="00701D04" w:rsidP="004C617C">
                  <w:pPr>
                    <w:autoSpaceDE w:val="0"/>
                    <w:autoSpaceDN w:val="0"/>
                    <w:adjustRightInd w:val="0"/>
                    <w:spacing w:line="240" w:lineRule="auto"/>
                    <w:jc w:val="center"/>
                    <w:rPr>
                      <w:rFonts w:ascii="Arial" w:hAnsi="Arial" w:cs="Arial"/>
                      <w:sz w:val="16"/>
                      <w:szCs w:val="16"/>
                    </w:rPr>
                  </w:pPr>
                  <w:r>
                    <w:rPr>
                      <w:rFonts w:ascii="Arial" w:hAnsi="Arial" w:cs="Arial"/>
                      <w:sz w:val="16"/>
                      <w:szCs w:val="16"/>
                    </w:rPr>
                    <w:t xml:space="preserve">Gambar </w:t>
                  </w:r>
                  <w:r w:rsidR="00B0771B">
                    <w:rPr>
                      <w:rFonts w:ascii="Arial" w:hAnsi="Arial" w:cs="Arial"/>
                      <w:sz w:val="16"/>
                      <w:szCs w:val="16"/>
                      <w:lang w:val="en-US"/>
                    </w:rPr>
                    <w:t>19</w:t>
                  </w:r>
                  <w:r>
                    <w:rPr>
                      <w:rFonts w:ascii="Arial" w:hAnsi="Arial" w:cs="Arial"/>
                      <w:sz w:val="16"/>
                      <w:szCs w:val="16"/>
                      <w:lang w:val="en-US"/>
                    </w:rPr>
                    <w:t xml:space="preserve"> </w:t>
                  </w:r>
                  <w:r w:rsidRPr="00CB3526">
                    <w:rPr>
                      <w:rFonts w:ascii="Arial" w:hAnsi="Arial" w:cs="Arial"/>
                      <w:sz w:val="16"/>
                      <w:szCs w:val="16"/>
                    </w:rPr>
                    <w:t xml:space="preserve"> Hubungan putaran generator terhadap daya elektrik generator  dengan kondisi massa benda (</w:t>
                  </w:r>
                  <w:r w:rsidRPr="00CB3526">
                    <w:rPr>
                      <w:rFonts w:ascii="Arial" w:hAnsi="Arial" w:cs="Arial"/>
                      <w:i/>
                      <w:sz w:val="16"/>
                      <w:szCs w:val="16"/>
                    </w:rPr>
                    <w:t>m</w:t>
                  </w:r>
                  <w:r w:rsidRPr="00CB3526">
                    <w:rPr>
                      <w:rFonts w:ascii="Arial" w:hAnsi="Arial" w:cs="Arial"/>
                      <w:sz w:val="16"/>
                      <w:szCs w:val="16"/>
                      <w:vertAlign w:val="subscript"/>
                    </w:rPr>
                    <w:t>4</w:t>
                  </w:r>
                  <w:r w:rsidRPr="00CB3526">
                    <w:rPr>
                      <w:rFonts w:ascii="Arial" w:hAnsi="Arial" w:cs="Arial"/>
                      <w:sz w:val="16"/>
                      <w:szCs w:val="16"/>
                    </w:rPr>
                    <w:t xml:space="preserve"> = 0,2 kg) .</w:t>
                  </w:r>
                </w:p>
              </w:txbxContent>
            </v:textbox>
          </v:shape>
        </w:pict>
      </w:r>
      <w:r w:rsidR="004C617C" w:rsidRPr="004C617C">
        <w:rPr>
          <w:noProof/>
          <w:lang w:val="en-US"/>
        </w:rPr>
        <w:drawing>
          <wp:inline distT="0" distB="0" distL="0" distR="0">
            <wp:extent cx="3057525" cy="1533525"/>
            <wp:effectExtent l="19050" t="0" r="9525" b="0"/>
            <wp:docPr id="4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C617C" w:rsidRDefault="004C617C" w:rsidP="004C617C">
      <w:pPr>
        <w:tabs>
          <w:tab w:val="left" w:pos="2325"/>
        </w:tabs>
        <w:rPr>
          <w:lang w:val="en-US"/>
        </w:rPr>
      </w:pPr>
      <w:r>
        <w:rPr>
          <w:lang w:val="en-US"/>
        </w:rPr>
        <w:tab/>
      </w:r>
    </w:p>
    <w:p w:rsidR="004C617C" w:rsidRDefault="004C617C" w:rsidP="004C617C">
      <w:pPr>
        <w:tabs>
          <w:tab w:val="left" w:pos="1065"/>
        </w:tabs>
        <w:spacing w:after="0" w:line="240" w:lineRule="auto"/>
        <w:ind w:firstLine="709"/>
        <w:jc w:val="both"/>
        <w:rPr>
          <w:rFonts w:ascii="Arial" w:eastAsiaTheme="minorEastAsia" w:hAnsi="Arial" w:cs="Arial"/>
          <w:sz w:val="20"/>
          <w:szCs w:val="20"/>
          <w:lang w:val="en-US"/>
        </w:rPr>
      </w:pPr>
      <w:r>
        <w:rPr>
          <w:rFonts w:ascii="Arial" w:eastAsiaTheme="minorEastAsia" w:hAnsi="Arial" w:cs="Arial"/>
          <w:sz w:val="20"/>
          <w:szCs w:val="20"/>
        </w:rPr>
        <w:t>Data pada Tabel 7, 8</w:t>
      </w:r>
      <w:r w:rsidRPr="00CB3526">
        <w:rPr>
          <w:rFonts w:ascii="Arial" w:eastAsiaTheme="minorEastAsia" w:hAnsi="Arial" w:cs="Arial"/>
          <w:sz w:val="20"/>
          <w:szCs w:val="20"/>
        </w:rPr>
        <w:t xml:space="preserve"> </w:t>
      </w:r>
      <w:r>
        <w:rPr>
          <w:rFonts w:ascii="Arial" w:eastAsiaTheme="minorEastAsia" w:hAnsi="Arial" w:cs="Arial"/>
          <w:sz w:val="20"/>
          <w:szCs w:val="20"/>
        </w:rPr>
        <w:t>dan Gambar (</w:t>
      </w:r>
      <w:r w:rsidR="00B0771B">
        <w:rPr>
          <w:rFonts w:ascii="Arial" w:eastAsiaTheme="minorEastAsia" w:hAnsi="Arial" w:cs="Arial"/>
          <w:sz w:val="20"/>
          <w:szCs w:val="20"/>
          <w:lang w:val="en-US"/>
        </w:rPr>
        <w:t>16</w:t>
      </w:r>
      <w:r w:rsidRPr="00CB3526">
        <w:rPr>
          <w:rFonts w:ascii="Arial" w:eastAsiaTheme="minorEastAsia" w:hAnsi="Arial" w:cs="Arial"/>
          <w:sz w:val="20"/>
          <w:szCs w:val="20"/>
        </w:rPr>
        <w:t xml:space="preserve"> - </w:t>
      </w:r>
      <w:r w:rsidR="00B0771B">
        <w:rPr>
          <w:rFonts w:ascii="Arial" w:eastAsiaTheme="minorEastAsia" w:hAnsi="Arial" w:cs="Arial"/>
          <w:sz w:val="20"/>
          <w:szCs w:val="20"/>
          <w:lang w:val="en-US"/>
        </w:rPr>
        <w:t>19</w:t>
      </w:r>
      <w:r w:rsidRPr="00CB3526">
        <w:rPr>
          <w:rFonts w:ascii="Arial" w:eastAsiaTheme="minorEastAsia" w:hAnsi="Arial" w:cs="Arial"/>
          <w:sz w:val="20"/>
          <w:szCs w:val="20"/>
        </w:rPr>
        <w:t xml:space="preserve">) dapat dilihat bahwa dengan semakin besarnya putaran generator maka arus ukur dan daya elektrik hitung sistem yang dihasilkan juga akan semakin besar, karena arus dan daya listrik berbanding lurus dengan  tegangan sesuai dengan hubungan persamaan </w:t>
      </w:r>
      <m:oMath>
        <m:r>
          <w:rPr>
            <w:rFonts w:ascii="Cambria Math" w:eastAsiaTheme="minorEastAsia" w:hAnsi="Cambria Math" w:cs="Arial"/>
            <w:sz w:val="20"/>
            <w:szCs w:val="20"/>
          </w:rPr>
          <m:t>P</m:t>
        </m:r>
        <m:r>
          <w:rPr>
            <w:rFonts w:ascii="Cambria Math" w:eastAsiaTheme="minorEastAsia" w:hAnsi="Arial" w:cs="Arial"/>
            <w:sz w:val="20"/>
            <w:szCs w:val="20"/>
          </w:rPr>
          <m:t>=</m:t>
        </m:r>
        <m:r>
          <w:rPr>
            <w:rFonts w:ascii="Cambria Math" w:eastAsiaTheme="minorEastAsia" w:hAnsi="Cambria Math" w:cs="Arial"/>
            <w:sz w:val="20"/>
            <w:szCs w:val="20"/>
          </w:rPr>
          <m:t>V</m:t>
        </m:r>
        <m:r>
          <w:rPr>
            <w:rFonts w:ascii="Cambria Math" w:eastAsiaTheme="minorEastAsia" w:hAnsi="Arial" w:cs="Arial"/>
            <w:sz w:val="20"/>
            <w:szCs w:val="20"/>
          </w:rPr>
          <m:t>×</m:t>
        </m:r>
        <m:r>
          <w:rPr>
            <w:rFonts w:ascii="Cambria Math" w:eastAsiaTheme="minorEastAsia" w:hAnsi="Cambria Math" w:cs="Arial"/>
            <w:sz w:val="20"/>
            <w:szCs w:val="20"/>
          </w:rPr>
          <m:t>I</m:t>
        </m:r>
      </m:oMath>
      <w:r w:rsidRPr="00CB3526">
        <w:rPr>
          <w:rFonts w:ascii="Arial" w:eastAsiaTheme="minorEastAsia" w:hAnsi="Arial" w:cs="Arial"/>
          <w:sz w:val="20"/>
          <w:szCs w:val="20"/>
        </w:rPr>
        <w:t>.</w:t>
      </w:r>
    </w:p>
    <w:p w:rsidR="004C617C" w:rsidRDefault="004C617C" w:rsidP="004C617C">
      <w:pPr>
        <w:tabs>
          <w:tab w:val="left" w:pos="1065"/>
        </w:tabs>
        <w:spacing w:after="0" w:line="240" w:lineRule="auto"/>
        <w:jc w:val="both"/>
        <w:rPr>
          <w:rFonts w:ascii="Arial" w:eastAsiaTheme="minorEastAsia" w:hAnsi="Arial" w:cs="Arial"/>
          <w:sz w:val="20"/>
          <w:szCs w:val="20"/>
          <w:lang w:val="en-US"/>
        </w:rPr>
      </w:pPr>
    </w:p>
    <w:p w:rsidR="004C617C" w:rsidRPr="00B41419" w:rsidRDefault="004C617C" w:rsidP="004C617C">
      <w:pPr>
        <w:tabs>
          <w:tab w:val="left" w:pos="1065"/>
        </w:tabs>
        <w:spacing w:after="0" w:line="240" w:lineRule="auto"/>
        <w:jc w:val="both"/>
        <w:rPr>
          <w:rFonts w:ascii="Arial" w:eastAsiaTheme="minorEastAsia" w:hAnsi="Arial" w:cs="Arial"/>
          <w:sz w:val="20"/>
          <w:szCs w:val="20"/>
        </w:rPr>
      </w:pPr>
      <w:r w:rsidRPr="00CB3526">
        <w:rPr>
          <w:rFonts w:ascii="Arial" w:eastAsia="Arial Unicode MS" w:hAnsi="Arial" w:cs="Arial"/>
          <w:b/>
          <w:sz w:val="20"/>
          <w:szCs w:val="20"/>
        </w:rPr>
        <w:lastRenderedPageBreak/>
        <w:t>Perhitungan Efisiensi Sistem Prototipe Pembangkit</w:t>
      </w:r>
      <w:r>
        <w:rPr>
          <w:rFonts w:ascii="Arial" w:eastAsia="Arial Unicode MS" w:hAnsi="Arial" w:cs="Arial"/>
          <w:b/>
          <w:sz w:val="20"/>
          <w:szCs w:val="20"/>
          <w:lang w:val="en-US"/>
        </w:rPr>
        <w:t xml:space="preserve">. </w:t>
      </w:r>
      <w:r w:rsidRPr="00CB3526">
        <w:rPr>
          <w:rFonts w:ascii="Arial" w:eastAsia="Arial Unicode MS" w:hAnsi="Arial" w:cs="Arial"/>
          <w:sz w:val="20"/>
          <w:szCs w:val="20"/>
        </w:rPr>
        <w:t>Menentukan nilai efisiensi dari sistem prototipe pembangkit, terlebih dahulu perlu diketahui sistem daya apa saja yang bekerja pada prototipe tersebut. adapun daya yang bekerja pada sistem prototipe pembangkit ialah daya elektrik dan mekanik motor, daya mekanik sistem dan daya elektrik generator.</w:t>
      </w:r>
    </w:p>
    <w:p w:rsidR="004C617C" w:rsidRDefault="004C617C" w:rsidP="004C617C">
      <w:pPr>
        <w:pStyle w:val="ListParagraph"/>
        <w:spacing w:after="0" w:line="240" w:lineRule="auto"/>
        <w:ind w:left="567" w:hanging="567"/>
        <w:jc w:val="both"/>
        <w:rPr>
          <w:rFonts w:ascii="Arial" w:eastAsia="Arial Unicode MS" w:hAnsi="Arial" w:cs="Arial"/>
          <w:sz w:val="20"/>
          <w:szCs w:val="20"/>
          <w:lang w:val="en-US"/>
        </w:rPr>
      </w:pPr>
    </w:p>
    <w:p w:rsidR="004C617C" w:rsidRPr="00B41419" w:rsidRDefault="004C617C" w:rsidP="004C617C">
      <w:pPr>
        <w:pStyle w:val="ListParagraph"/>
        <w:spacing w:after="0" w:line="240" w:lineRule="auto"/>
        <w:ind w:left="0"/>
        <w:jc w:val="both"/>
        <w:rPr>
          <w:rFonts w:ascii="Arial" w:eastAsia="Arial Unicode MS" w:hAnsi="Arial" w:cs="Arial"/>
          <w:b/>
          <w:sz w:val="20"/>
          <w:szCs w:val="20"/>
        </w:rPr>
      </w:pPr>
      <w:r w:rsidRPr="00CB3526">
        <w:rPr>
          <w:rFonts w:ascii="Arial" w:eastAsia="Arial Unicode MS" w:hAnsi="Arial" w:cs="Arial"/>
          <w:b/>
          <w:sz w:val="20"/>
          <w:szCs w:val="20"/>
        </w:rPr>
        <w:t>Perhitungan daya elektrik dan mekanik motor pada sistem</w:t>
      </w:r>
      <w:r>
        <w:rPr>
          <w:rFonts w:ascii="Arial" w:eastAsia="Arial Unicode MS" w:hAnsi="Arial" w:cs="Arial"/>
          <w:b/>
          <w:sz w:val="20"/>
          <w:szCs w:val="20"/>
          <w:lang w:val="en-US"/>
        </w:rPr>
        <w:t xml:space="preserve">. </w:t>
      </w:r>
      <w:r w:rsidRPr="00CB3526">
        <w:rPr>
          <w:rFonts w:ascii="Arial" w:eastAsia="Arial Unicode MS" w:hAnsi="Arial" w:cs="Arial"/>
          <w:sz w:val="20"/>
          <w:szCs w:val="20"/>
        </w:rPr>
        <w:t>Menentukan perhitungan efisiensi motor yang digunakan pada sistem prototipe pembangkit perlu ditinjau kembali bahwa fungsi motor itu sendiri ialah untuk mengkonversi energi listrik menjadi energi mekanik. Adapun untuk perhitungan efisiensi motor  dapat dihitung menggunakan persamaan sebagai berikut :</w:t>
      </w:r>
    </w:p>
    <w:p w:rsidR="004C617C" w:rsidRPr="00CB3526" w:rsidRDefault="004C617C" w:rsidP="004C617C">
      <w:pPr>
        <w:pStyle w:val="ListParagraph"/>
        <w:spacing w:after="0" w:line="240" w:lineRule="auto"/>
        <w:ind w:left="709" w:hanging="709"/>
        <w:rPr>
          <w:rFonts w:ascii="Arial" w:eastAsia="Arial Unicode MS" w:hAnsi="Arial" w:cs="Arial"/>
          <w:sz w:val="20"/>
          <w:szCs w:val="20"/>
          <w:lang w:val="en-US"/>
        </w:rPr>
      </w:pPr>
      <w:r w:rsidRPr="00CB3526">
        <w:rPr>
          <w:rFonts w:ascii="Arial" w:eastAsia="Arial Unicode MS" w:hAnsi="Arial" w:cs="Arial"/>
          <w:sz w:val="20"/>
          <w:szCs w:val="20"/>
        </w:rPr>
        <w:tab/>
      </w: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in</m:t>
            </m:r>
          </m:sub>
        </m:sSub>
        <m:r>
          <w:rPr>
            <w:rFonts w:ascii="Cambria Math" w:eastAsia="Arial Unicode MS" w:hAnsi="Cambria Math" w:cs="Arial"/>
            <w:sz w:val="20"/>
            <w:szCs w:val="20"/>
          </w:rPr>
          <m:t>motor</m:t>
        </m:r>
        <m:r>
          <w:rPr>
            <w:rFonts w:ascii="Cambria Math" w:eastAsia="Arial Unicode MS" w:hAnsi="Arial" w:cs="Arial"/>
            <w:sz w:val="20"/>
            <w:szCs w:val="20"/>
          </w:rPr>
          <m:t>=</m:t>
        </m:r>
        <m:r>
          <w:rPr>
            <w:rFonts w:ascii="Cambria Math" w:eastAsia="Arial Unicode MS" w:hAnsi="Cambria Math" w:cs="Arial"/>
            <w:sz w:val="20"/>
            <w:szCs w:val="20"/>
          </w:rPr>
          <m:t>V</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I</m:t>
        </m:r>
      </m:oMath>
      <w:r>
        <w:rPr>
          <w:rFonts w:ascii="Arial" w:eastAsia="Arial Unicode MS" w:hAnsi="Arial" w:cs="Arial"/>
          <w:sz w:val="20"/>
          <w:szCs w:val="20"/>
          <w:lang w:val="en-US"/>
        </w:rPr>
        <w:t xml:space="preserve"> </w:t>
      </w:r>
      <w:r>
        <w:rPr>
          <w:rFonts w:ascii="Arial" w:eastAsia="Arial Unicode MS" w:hAnsi="Arial" w:cs="Arial"/>
          <w:sz w:val="20"/>
          <w:szCs w:val="20"/>
          <w:lang w:val="en-US"/>
        </w:rPr>
        <w:tab/>
      </w:r>
      <w:r>
        <w:rPr>
          <w:rFonts w:ascii="Arial" w:eastAsia="Arial Unicode MS" w:hAnsi="Arial" w:cs="Arial"/>
          <w:sz w:val="20"/>
          <w:szCs w:val="20"/>
          <w:lang w:val="en-US"/>
        </w:rPr>
        <w:tab/>
        <w:t>(13)</w:t>
      </w:r>
    </w:p>
    <w:p w:rsidR="004C617C" w:rsidRPr="00CB3526" w:rsidRDefault="004C617C" w:rsidP="004C617C">
      <w:pPr>
        <w:pStyle w:val="ListParagraph"/>
        <w:tabs>
          <w:tab w:val="left" w:pos="1215"/>
        </w:tabs>
        <w:spacing w:after="0" w:line="240" w:lineRule="auto"/>
        <w:ind w:left="709" w:hanging="709"/>
        <w:jc w:val="both"/>
        <w:rPr>
          <w:rFonts w:ascii="Arial" w:eastAsia="Arial Unicode MS" w:hAnsi="Arial" w:cs="Arial"/>
          <w:sz w:val="20"/>
          <w:szCs w:val="20"/>
        </w:rPr>
      </w:pPr>
      <w:r w:rsidRPr="00CB3526">
        <w:rPr>
          <w:rFonts w:ascii="Arial" w:eastAsia="Arial Unicode MS" w:hAnsi="Arial" w:cs="Arial"/>
          <w:sz w:val="20"/>
          <w:szCs w:val="20"/>
        </w:rPr>
        <w:tab/>
        <w:t xml:space="preserve">      </w:t>
      </w:r>
      <m:oMath>
        <m:r>
          <w:rPr>
            <w:rFonts w:ascii="Cambria Math" w:eastAsia="Arial Unicode MS" w:hAnsi="Arial" w:cs="Arial"/>
            <w:sz w:val="20"/>
            <w:szCs w:val="20"/>
          </w:rPr>
          <m:t xml:space="preserve">=12 </m:t>
        </m:r>
        <m:r>
          <w:rPr>
            <w:rFonts w:ascii="Cambria Math" w:eastAsia="Arial Unicode MS" w:hAnsi="Cambria Math" w:cs="Arial"/>
            <w:sz w:val="20"/>
            <w:szCs w:val="20"/>
          </w:rPr>
          <m:t>V</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 xml:space="preserve">0,04 </m:t>
        </m:r>
        <m:r>
          <w:rPr>
            <w:rFonts w:ascii="Cambria Math" w:eastAsia="Arial Unicode MS" w:hAnsi="Cambria Math" w:cs="Arial"/>
            <w:sz w:val="20"/>
            <w:szCs w:val="20"/>
          </w:rPr>
          <m:t>A</m:t>
        </m:r>
      </m:oMath>
    </w:p>
    <w:p w:rsidR="004C617C" w:rsidRPr="00CB3526" w:rsidRDefault="004C617C" w:rsidP="004C617C">
      <w:pPr>
        <w:pStyle w:val="ListParagraph"/>
        <w:tabs>
          <w:tab w:val="left" w:pos="1215"/>
        </w:tabs>
        <w:spacing w:after="0" w:line="240" w:lineRule="auto"/>
        <w:ind w:left="709" w:hanging="709"/>
        <w:jc w:val="both"/>
        <w:rPr>
          <w:rFonts w:ascii="Arial" w:eastAsia="Arial Unicode MS" w:hAnsi="Arial" w:cs="Arial"/>
          <w:sz w:val="20"/>
          <w:szCs w:val="20"/>
        </w:rPr>
      </w:pPr>
      <w:r w:rsidRPr="00CB3526">
        <w:rPr>
          <w:rFonts w:ascii="Arial" w:eastAsia="Arial Unicode MS" w:hAnsi="Arial" w:cs="Arial"/>
          <w:sz w:val="20"/>
          <w:szCs w:val="20"/>
        </w:rPr>
        <w:tab/>
        <w:t xml:space="preserve">      </w:t>
      </w:r>
      <m:oMath>
        <m:r>
          <w:rPr>
            <w:rFonts w:ascii="Cambria Math" w:eastAsia="Arial Unicode MS" w:hAnsi="Arial" w:cs="Arial"/>
            <w:sz w:val="20"/>
            <w:szCs w:val="20"/>
          </w:rPr>
          <m:t>=</m:t>
        </m:r>
      </m:oMath>
      <w:r w:rsidRPr="00CB3526">
        <w:rPr>
          <w:rFonts w:ascii="Arial" w:eastAsia="Arial Unicode MS" w:hAnsi="Arial" w:cs="Arial"/>
          <w:sz w:val="20"/>
          <w:szCs w:val="20"/>
        </w:rPr>
        <w:t xml:space="preserve"> 0,48 VA</w:t>
      </w:r>
    </w:p>
    <w:p w:rsidR="004C617C" w:rsidRPr="00CB3526" w:rsidRDefault="004C617C" w:rsidP="004C617C">
      <w:pPr>
        <w:pStyle w:val="ListParagraph"/>
        <w:spacing w:after="0" w:line="240" w:lineRule="auto"/>
        <w:ind w:left="709" w:hanging="709"/>
        <w:jc w:val="both"/>
        <w:rPr>
          <w:rFonts w:ascii="Arial" w:eastAsia="Arial Unicode MS" w:hAnsi="Arial" w:cs="Arial"/>
          <w:sz w:val="20"/>
          <w:szCs w:val="20"/>
          <w:lang w:val="en-US"/>
        </w:rPr>
      </w:pPr>
      <w:r w:rsidRPr="00CB3526">
        <w:rPr>
          <w:rFonts w:ascii="Arial" w:eastAsia="Arial Unicode MS" w:hAnsi="Arial" w:cs="Arial"/>
          <w:sz w:val="20"/>
          <w:szCs w:val="20"/>
        </w:rPr>
        <w:tab/>
      </w: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Cambria Math" w:cs="Arial"/>
            <w:sz w:val="20"/>
            <w:szCs w:val="20"/>
          </w:rPr>
          <m:t>motor</m:t>
        </m:r>
        <m:r>
          <w:rPr>
            <w:rFonts w:ascii="Cambria Math" w:eastAsia="Arial Unicode MS" w:hAnsi="Arial" w:cs="Arial"/>
            <w:sz w:val="20"/>
            <w:szCs w:val="20"/>
          </w:rPr>
          <m:t>=</m:t>
        </m:r>
        <m:r>
          <w:rPr>
            <w:rFonts w:ascii="Cambria Math" w:eastAsia="Arial Unicode MS" w:hAnsi="Cambria Math" w:cs="Arial"/>
            <w:sz w:val="20"/>
            <w:szCs w:val="20"/>
          </w:rPr>
          <m:t>ωτ</m:t>
        </m:r>
      </m:oMath>
      <w:r>
        <w:rPr>
          <w:rFonts w:ascii="Arial" w:eastAsia="Arial Unicode MS" w:hAnsi="Arial" w:cs="Arial"/>
          <w:sz w:val="20"/>
          <w:szCs w:val="20"/>
          <w:lang w:val="en-US"/>
        </w:rPr>
        <w:t xml:space="preserve"> </w:t>
      </w:r>
      <w:r>
        <w:rPr>
          <w:rFonts w:ascii="Arial" w:eastAsia="Arial Unicode MS" w:hAnsi="Arial" w:cs="Arial"/>
          <w:sz w:val="20"/>
          <w:szCs w:val="20"/>
          <w:lang w:val="en-US"/>
        </w:rPr>
        <w:tab/>
      </w:r>
      <w:r>
        <w:rPr>
          <w:rFonts w:ascii="Arial" w:eastAsia="Arial Unicode MS" w:hAnsi="Arial" w:cs="Arial"/>
          <w:sz w:val="20"/>
          <w:szCs w:val="20"/>
          <w:lang w:val="en-US"/>
        </w:rPr>
        <w:tab/>
        <w:t>(14)</w:t>
      </w:r>
    </w:p>
    <w:p w:rsidR="004C617C" w:rsidRPr="00CB3526" w:rsidRDefault="004C617C" w:rsidP="004C617C">
      <w:pPr>
        <w:pStyle w:val="ListParagraph"/>
        <w:spacing w:after="0" w:line="240" w:lineRule="auto"/>
        <w:ind w:left="1134" w:hanging="1134"/>
        <w:jc w:val="both"/>
        <w:rPr>
          <w:rFonts w:ascii="Arial" w:eastAsia="Arial Unicode MS" w:hAnsi="Arial" w:cs="Arial"/>
          <w:sz w:val="20"/>
          <w:szCs w:val="20"/>
        </w:rPr>
      </w:pPr>
      <w:r w:rsidRPr="00CB3526">
        <w:rPr>
          <w:rFonts w:ascii="Arial" w:eastAsia="Arial Unicode MS" w:hAnsi="Arial" w:cs="Arial"/>
          <w:sz w:val="20"/>
          <w:szCs w:val="20"/>
        </w:rPr>
        <w:tab/>
      </w:r>
      <m:oMath>
        <m:r>
          <w:rPr>
            <w:rFonts w:ascii="Cambria Math" w:eastAsia="Arial Unicode MS" w:hAnsi="Arial" w:cs="Arial"/>
            <w:sz w:val="20"/>
            <w:szCs w:val="20"/>
          </w:rPr>
          <m:t>=2</m:t>
        </m:r>
        <m:r>
          <w:rPr>
            <w:rFonts w:ascii="Cambria Math" w:eastAsia="Arial Unicode MS" w:hAnsi="Cambria Math" w:cs="Arial"/>
            <w:sz w:val="20"/>
            <w:szCs w:val="20"/>
          </w:rPr>
          <m:t>πn</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Fr</m:t>
        </m:r>
      </m:oMath>
    </w:p>
    <w:p w:rsidR="004C617C" w:rsidRPr="00CB3526" w:rsidRDefault="004C617C" w:rsidP="004C617C">
      <w:pPr>
        <w:pStyle w:val="ListParagraph"/>
        <w:spacing w:after="0" w:line="240" w:lineRule="auto"/>
        <w:ind w:left="1134" w:hanging="1134"/>
        <w:jc w:val="both"/>
        <w:rPr>
          <w:rFonts w:ascii="Arial" w:eastAsia="Arial Unicode MS" w:hAnsi="Arial" w:cs="Arial"/>
          <w:sz w:val="20"/>
          <w:szCs w:val="20"/>
        </w:rPr>
      </w:pPr>
      <w:r w:rsidRPr="00CB3526">
        <w:rPr>
          <w:rFonts w:ascii="Arial" w:eastAsia="Arial Unicode MS" w:hAnsi="Arial" w:cs="Arial"/>
          <w:sz w:val="20"/>
          <w:szCs w:val="20"/>
        </w:rPr>
        <w:tab/>
      </w:r>
      <m:oMath>
        <m:r>
          <w:rPr>
            <w:rFonts w:ascii="Cambria Math" w:eastAsia="Arial Unicode MS" w:hAnsi="Arial" w:cs="Arial"/>
            <w:sz w:val="20"/>
            <w:szCs w:val="20"/>
          </w:rPr>
          <m:t>=2</m:t>
        </m:r>
        <m:r>
          <w:rPr>
            <w:rFonts w:ascii="Cambria Math" w:eastAsia="Arial Unicode MS" w:hAnsi="Cambria Math" w:cs="Arial"/>
            <w:sz w:val="20"/>
            <w:szCs w:val="20"/>
          </w:rPr>
          <m:t>πn</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mar</m:t>
        </m:r>
      </m:oMath>
    </w:p>
    <w:p w:rsidR="004C617C" w:rsidRPr="00CB3526" w:rsidRDefault="004C617C" w:rsidP="004C617C">
      <w:pPr>
        <w:pStyle w:val="ListParagraph"/>
        <w:spacing w:after="0" w:line="240" w:lineRule="auto"/>
        <w:ind w:left="0" w:firstLine="851"/>
        <w:jc w:val="both"/>
        <w:rPr>
          <w:rFonts w:ascii="Arial" w:eastAsia="Arial Unicode MS" w:hAnsi="Arial" w:cs="Arial"/>
          <w:sz w:val="20"/>
          <w:szCs w:val="20"/>
        </w:rPr>
      </w:pPr>
      <w:r w:rsidRPr="00CB3526">
        <w:rPr>
          <w:rFonts w:ascii="Arial" w:eastAsia="Arial Unicode MS" w:hAnsi="Arial" w:cs="Arial"/>
          <w:sz w:val="20"/>
          <w:szCs w:val="20"/>
        </w:rPr>
        <w:t>karena di dalam sistem terdapat percepatan angular sehingga dari rumusan tersebut, percepatan linier akan d konversikan menjadi :</w:t>
      </w:r>
    </w:p>
    <w:p w:rsidR="004C617C" w:rsidRPr="00CB3526" w:rsidRDefault="004C617C" w:rsidP="004C617C">
      <w:pPr>
        <w:pStyle w:val="ListParagraph"/>
        <w:spacing w:after="0" w:line="240" w:lineRule="auto"/>
        <w:ind w:left="709" w:firstLine="142"/>
        <w:jc w:val="both"/>
        <w:rPr>
          <w:rFonts w:ascii="Arial" w:eastAsia="Arial Unicode MS" w:hAnsi="Arial" w:cs="Arial"/>
          <w:sz w:val="20"/>
          <w:szCs w:val="20"/>
        </w:rPr>
      </w:pPr>
      <m:oMathPara>
        <m:oMathParaPr>
          <m:jc m:val="left"/>
        </m:oMathParaPr>
        <m:oMath>
          <m:r>
            <w:rPr>
              <w:rFonts w:ascii="Cambria Math" w:eastAsia="Arial Unicode MS" w:hAnsi="Cambria Math" w:cs="Arial"/>
              <w:sz w:val="20"/>
              <w:szCs w:val="20"/>
            </w:rPr>
            <m:t>a</m:t>
          </m:r>
          <m:r>
            <w:rPr>
              <w:rFonts w:ascii="Cambria Math" w:eastAsia="Arial Unicode MS" w:hAnsi="Arial" w:cs="Arial"/>
              <w:sz w:val="20"/>
              <w:szCs w:val="20"/>
            </w:rPr>
            <m:t xml:space="preserve">= </m:t>
          </m:r>
          <m:r>
            <w:rPr>
              <w:rFonts w:ascii="Cambria Math" w:eastAsia="Arial Unicode MS" w:hAnsi="Cambria Math" w:cs="Arial"/>
              <w:sz w:val="20"/>
              <w:szCs w:val="20"/>
            </w:rPr>
            <m:t>αr</m:t>
          </m:r>
        </m:oMath>
      </m:oMathPara>
    </w:p>
    <w:p w:rsidR="004C617C" w:rsidRPr="00CB3526" w:rsidRDefault="004C617C" w:rsidP="004C617C">
      <w:pPr>
        <w:pStyle w:val="ListParagraph"/>
        <w:spacing w:after="0" w:line="240" w:lineRule="auto"/>
        <w:ind w:left="0"/>
        <w:jc w:val="both"/>
        <w:rPr>
          <w:rFonts w:ascii="Arial" w:eastAsia="Arial Unicode MS" w:hAnsi="Arial" w:cs="Arial"/>
          <w:sz w:val="20"/>
          <w:szCs w:val="20"/>
        </w:rPr>
      </w:pPr>
      <w:r w:rsidRPr="00CB3526">
        <w:rPr>
          <w:rFonts w:ascii="Arial" w:eastAsia="Arial Unicode MS" w:hAnsi="Arial" w:cs="Arial"/>
          <w:sz w:val="20"/>
          <w:szCs w:val="20"/>
        </w:rPr>
        <w:t>sehingga ,</w:t>
      </w:r>
    </w:p>
    <w:p w:rsidR="004C617C" w:rsidRPr="00CB3526" w:rsidRDefault="002B7880" w:rsidP="004C617C">
      <w:pPr>
        <w:pStyle w:val="ListParagraph"/>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Cambria Math" w:cs="Arial"/>
            <w:sz w:val="20"/>
            <w:szCs w:val="20"/>
          </w:rPr>
          <m:t>motor</m:t>
        </m:r>
        <m:r>
          <w:rPr>
            <w:rFonts w:ascii="Cambria Math" w:eastAsia="Arial Unicode MS" w:hAnsi="Arial" w:cs="Arial"/>
            <w:sz w:val="20"/>
            <w:szCs w:val="20"/>
          </w:rPr>
          <m:t>=2</m:t>
        </m:r>
        <m:r>
          <w:rPr>
            <w:rFonts w:ascii="Cambria Math" w:eastAsia="Arial Unicode MS" w:hAnsi="Cambria Math" w:cs="Arial"/>
            <w:sz w:val="20"/>
            <w:szCs w:val="20"/>
          </w:rPr>
          <m:t>πn</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mα</m:t>
        </m:r>
        <m:sSup>
          <m:sSupPr>
            <m:ctrlPr>
              <w:rPr>
                <w:rFonts w:ascii="Cambria Math" w:eastAsia="Arial Unicode MS" w:hAnsi="Arial" w:cs="Arial"/>
                <w:i/>
                <w:sz w:val="20"/>
                <w:szCs w:val="20"/>
              </w:rPr>
            </m:ctrlPr>
          </m:sSupPr>
          <m:e>
            <m:r>
              <w:rPr>
                <w:rFonts w:ascii="Cambria Math" w:eastAsia="Arial Unicode MS" w:hAnsi="Cambria Math" w:cs="Arial"/>
                <w:sz w:val="20"/>
                <w:szCs w:val="20"/>
              </w:rPr>
              <m:t>r</m:t>
            </m:r>
          </m:e>
          <m:sup>
            <m:r>
              <w:rPr>
                <w:rFonts w:ascii="Cambria Math" w:eastAsia="Arial Unicode MS" w:hAnsi="Arial" w:cs="Arial"/>
                <w:sz w:val="20"/>
                <w:szCs w:val="20"/>
              </w:rPr>
              <m:t>2</m:t>
            </m:r>
          </m:sup>
        </m:sSup>
        <m:r>
          <w:rPr>
            <w:rFonts w:ascii="Cambria Math" w:eastAsia="Arial Unicode MS" w:hAnsi="Arial" w:cs="Arial"/>
            <w:sz w:val="20"/>
            <w:szCs w:val="20"/>
          </w:rPr>
          <m:t xml:space="preserve"> </m:t>
        </m:r>
      </m:oMath>
      <w:r w:rsidR="004C617C" w:rsidRPr="00CB3526">
        <w:rPr>
          <w:rFonts w:ascii="Arial" w:eastAsia="Arial Unicode MS" w:hAnsi="Arial" w:cs="Arial"/>
          <w:sz w:val="20"/>
          <w:szCs w:val="20"/>
        </w:rPr>
        <w:t xml:space="preserve"> </w:t>
      </w:r>
      <w:r w:rsidR="004C617C">
        <w:rPr>
          <w:rFonts w:ascii="Arial" w:eastAsia="Arial Unicode MS" w:hAnsi="Arial" w:cs="Arial"/>
          <w:sz w:val="20"/>
          <w:szCs w:val="20"/>
          <w:lang w:val="en-US"/>
        </w:rPr>
        <w:tab/>
        <w:t>(15)</w:t>
      </w:r>
    </w:p>
    <w:p w:rsidR="004C617C" w:rsidRPr="00CB3526" w:rsidRDefault="004C617C" w:rsidP="004C617C">
      <w:pPr>
        <w:pStyle w:val="ListParagraph"/>
        <w:spacing w:after="0" w:line="240" w:lineRule="auto"/>
        <w:ind w:left="709" w:hanging="709"/>
        <w:jc w:val="both"/>
        <w:rPr>
          <w:rFonts w:ascii="Arial" w:eastAsia="Arial Unicode MS" w:hAnsi="Arial" w:cs="Arial"/>
          <w:sz w:val="20"/>
          <w:szCs w:val="20"/>
        </w:rPr>
      </w:pPr>
      <m:oMathPara>
        <m:oMathParaPr>
          <m:jc m:val="left"/>
        </m:oMathParaPr>
        <m:oMath>
          <m:r>
            <w:rPr>
              <w:rFonts w:ascii="Cambria Math" w:eastAsia="Arial Unicode MS" w:hAnsi="Cambria Math" w:cs="Arial"/>
              <w:sz w:val="20"/>
              <w:szCs w:val="20"/>
            </w:rPr>
            <m:t>α</m:t>
          </m:r>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Cambria Math" w:cs="Arial"/>
                  <w:sz w:val="20"/>
                  <w:szCs w:val="20"/>
                </w:rPr>
                <m:t>ω</m:t>
              </m:r>
            </m:num>
            <m:den>
              <m:r>
                <w:rPr>
                  <w:rFonts w:ascii="Cambria Math" w:eastAsia="Arial Unicode MS" w:hAnsi="Cambria Math" w:cs="Arial"/>
                  <w:sz w:val="20"/>
                  <w:szCs w:val="20"/>
                </w:rPr>
                <m:t>t</m:t>
              </m:r>
            </m:den>
          </m:f>
        </m:oMath>
      </m:oMathPara>
    </w:p>
    <w:p w:rsidR="004C617C" w:rsidRPr="00CB3526" w:rsidRDefault="004C617C" w:rsidP="004C617C">
      <w:pPr>
        <w:pStyle w:val="ListParagraph"/>
        <w:spacing w:after="0" w:line="240" w:lineRule="auto"/>
        <w:ind w:left="709" w:hanging="709"/>
        <w:jc w:val="both"/>
        <w:rPr>
          <w:rFonts w:ascii="Arial" w:eastAsia="Arial Unicode MS" w:hAnsi="Arial" w:cs="Arial"/>
          <w:sz w:val="20"/>
          <w:szCs w:val="20"/>
        </w:rPr>
      </w:pPr>
      <m:oMathPara>
        <m:oMathParaPr>
          <m:jc m:val="left"/>
        </m:oMathParaPr>
        <m:oMath>
          <m:r>
            <w:rPr>
              <w:rFonts w:ascii="Cambria Math" w:eastAsia="Arial Unicode MS" w:hAnsi="Cambria Math" w:cs="Arial"/>
              <w:sz w:val="20"/>
              <w:szCs w:val="20"/>
            </w:rPr>
            <m:t>ω</m:t>
          </m:r>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Cambria Math" w:cs="Arial"/>
                  <w:sz w:val="20"/>
                  <w:szCs w:val="20"/>
                </w:rPr>
                <m:t>θ</m:t>
              </m:r>
            </m:num>
            <m:den>
              <m:r>
                <w:rPr>
                  <w:rFonts w:ascii="Cambria Math" w:eastAsia="Arial Unicode MS" w:hAnsi="Cambria Math" w:cs="Arial"/>
                  <w:sz w:val="20"/>
                  <w:szCs w:val="20"/>
                </w:rPr>
                <m:t>t</m:t>
              </m:r>
            </m:den>
          </m:f>
        </m:oMath>
      </m:oMathPara>
    </w:p>
    <w:p w:rsidR="004C617C" w:rsidRPr="00CB3526" w:rsidRDefault="004C617C" w:rsidP="004C617C">
      <w:pPr>
        <w:pStyle w:val="ListParagraph"/>
        <w:spacing w:after="0" w:line="240" w:lineRule="auto"/>
        <w:ind w:left="0"/>
        <w:jc w:val="both"/>
        <w:rPr>
          <w:rFonts w:ascii="Arial" w:eastAsia="Arial Unicode MS" w:hAnsi="Arial" w:cs="Arial"/>
          <w:sz w:val="20"/>
          <w:szCs w:val="20"/>
        </w:rPr>
      </w:pPr>
      <w:r w:rsidRPr="00CB3526">
        <w:rPr>
          <w:rFonts w:ascii="Arial" w:eastAsia="Arial Unicode MS" w:hAnsi="Arial" w:cs="Arial"/>
          <w:sz w:val="20"/>
          <w:szCs w:val="20"/>
        </w:rPr>
        <w:tab/>
        <w:t>Dalam sistem pembangkit akan dilihat secara manual pergerakan mekanik putaran yang di kerjakan oleh motor DC.  Dimana dalam sudut 45</w:t>
      </w:r>
      <m:oMath>
        <m:r>
          <w:rPr>
            <w:rFonts w:ascii="Cambria Math" w:eastAsia="Arial Unicode MS" w:hAnsi="Arial" w:cs="Arial"/>
            <w:sz w:val="20"/>
            <w:szCs w:val="20"/>
          </w:rPr>
          <m:t>°</m:t>
        </m:r>
      </m:oMath>
      <w:r w:rsidRPr="00CB3526">
        <w:rPr>
          <w:rFonts w:ascii="Arial" w:eastAsia="Arial Unicode MS" w:hAnsi="Arial" w:cs="Arial"/>
          <w:sz w:val="20"/>
          <w:szCs w:val="20"/>
        </w:rPr>
        <w:t xml:space="preserve"> berlangsung selama 1,25 detik, sehingga didapatkan besar nilai kecepatan putar dari motor DC tersebut.</w:t>
      </w:r>
    </w:p>
    <w:p w:rsidR="004C617C" w:rsidRPr="00CB3526" w:rsidRDefault="004C617C" w:rsidP="004C617C">
      <w:pPr>
        <w:pStyle w:val="ListParagraph"/>
        <w:spacing w:after="0" w:line="240" w:lineRule="auto"/>
        <w:ind w:left="709" w:hanging="709"/>
        <w:jc w:val="both"/>
        <w:rPr>
          <w:rFonts w:ascii="Arial" w:eastAsia="Arial Unicode MS" w:hAnsi="Arial" w:cs="Arial"/>
          <w:sz w:val="20"/>
          <w:szCs w:val="20"/>
        </w:rPr>
      </w:pPr>
      <m:oMathPara>
        <m:oMathParaPr>
          <m:jc m:val="left"/>
        </m:oMathParaPr>
        <m:oMath>
          <m:r>
            <w:rPr>
              <w:rFonts w:ascii="Cambria Math" w:eastAsia="Arial Unicode MS" w:hAnsi="Cambria Math" w:cs="Arial"/>
              <w:sz w:val="20"/>
              <w:szCs w:val="20"/>
            </w:rPr>
            <m:t>ω</m:t>
          </m:r>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45</m:t>
              </m:r>
            </m:num>
            <m:den>
              <m:r>
                <w:rPr>
                  <w:rFonts w:ascii="Cambria Math" w:eastAsia="Arial Unicode MS" w:hAnsi="Arial" w:cs="Arial"/>
                  <w:sz w:val="20"/>
                  <w:szCs w:val="20"/>
                </w:rPr>
                <m:t>1,25</m:t>
              </m:r>
            </m:den>
          </m:f>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m:oMath>
        <m:r>
          <w:rPr>
            <w:rFonts w:ascii="Cambria Math" w:eastAsia="Arial Unicode MS" w:hAnsi="Cambria Math" w:cs="Arial"/>
            <w:sz w:val="20"/>
            <w:szCs w:val="20"/>
          </w:rPr>
          <m:t>ω</m:t>
        </m:r>
        <m:r>
          <w:rPr>
            <w:rFonts w:ascii="Cambria Math" w:eastAsia="Arial Unicode MS" w:hAnsi="Arial" w:cs="Arial"/>
            <w:sz w:val="20"/>
            <w:szCs w:val="20"/>
          </w:rPr>
          <m:t>= 30</m:t>
        </m:r>
      </m:oMath>
      <w:r w:rsidRPr="00CB3526">
        <w:rPr>
          <w:rFonts w:ascii="Arial" w:eastAsia="Arial Unicode MS" w:hAnsi="Arial" w:cs="Arial"/>
          <w:sz w:val="20"/>
          <w:szCs w:val="20"/>
        </w:rPr>
        <w:t xml:space="preserve"> rad/s</w:t>
      </w:r>
    </w:p>
    <w:p w:rsidR="004C617C" w:rsidRPr="00CB3526" w:rsidRDefault="004C617C" w:rsidP="004C617C">
      <w:pPr>
        <w:pStyle w:val="ListParagraph"/>
        <w:spacing w:after="0" w:line="240" w:lineRule="auto"/>
        <w:ind w:left="709" w:hanging="709"/>
        <w:jc w:val="both"/>
        <w:rPr>
          <w:rFonts w:ascii="Arial" w:eastAsia="Arial Unicode MS" w:hAnsi="Arial" w:cs="Arial"/>
          <w:sz w:val="20"/>
          <w:szCs w:val="20"/>
        </w:rPr>
      </w:pPr>
      <m:oMathPara>
        <m:oMathParaPr>
          <m:jc m:val="left"/>
        </m:oMathParaPr>
        <m:oMath>
          <m:r>
            <w:rPr>
              <w:rFonts w:ascii="Cambria Math" w:eastAsia="Arial Unicode MS" w:hAnsi="Cambria Math" w:cs="Arial"/>
              <w:sz w:val="20"/>
              <w:szCs w:val="20"/>
            </w:rPr>
            <m:t>α</m:t>
          </m:r>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30</m:t>
              </m:r>
            </m:num>
            <m:den>
              <m:r>
                <w:rPr>
                  <w:rFonts w:ascii="Cambria Math" w:eastAsia="Arial Unicode MS" w:hAnsi="Arial" w:cs="Arial"/>
                  <w:sz w:val="20"/>
                  <w:szCs w:val="20"/>
                </w:rPr>
                <m:t>1,5</m:t>
              </m:r>
            </m:den>
          </m:f>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vertAlign w:val="superscript"/>
        </w:rPr>
      </w:pPr>
      <m:oMath>
        <m:r>
          <w:rPr>
            <w:rFonts w:ascii="Cambria Math" w:eastAsia="Arial Unicode MS" w:hAnsi="Cambria Math" w:cs="Arial"/>
            <w:sz w:val="20"/>
            <w:szCs w:val="20"/>
          </w:rPr>
          <m:t>α</m:t>
        </m:r>
        <m:r>
          <w:rPr>
            <w:rFonts w:ascii="Cambria Math" w:eastAsia="Arial Unicode MS" w:hAnsi="Arial" w:cs="Arial"/>
            <w:sz w:val="20"/>
            <w:szCs w:val="20"/>
          </w:rPr>
          <m:t>= 20</m:t>
        </m:r>
      </m:oMath>
      <w:r w:rsidRPr="00CB3526">
        <w:rPr>
          <w:rFonts w:ascii="Arial" w:eastAsia="Arial Unicode MS" w:hAnsi="Arial" w:cs="Arial"/>
          <w:sz w:val="20"/>
          <w:szCs w:val="20"/>
        </w:rPr>
        <w:t xml:space="preserve"> rad / s</w:t>
      </w:r>
      <w:r w:rsidRPr="00CB3526">
        <w:rPr>
          <w:rFonts w:ascii="Arial" w:eastAsia="Arial Unicode MS" w:hAnsi="Arial" w:cs="Arial"/>
          <w:sz w:val="20"/>
          <w:szCs w:val="20"/>
          <w:vertAlign w:val="superscript"/>
        </w:rPr>
        <w:t>2</w:t>
      </w: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Cambria Math" w:cs="Arial"/>
            <w:sz w:val="20"/>
            <w:szCs w:val="20"/>
          </w:rPr>
          <m:t>motor</m:t>
        </m:r>
        <m:r>
          <w:rPr>
            <w:rFonts w:ascii="Cambria Math" w:eastAsia="Arial Unicode MS" w:hAnsi="Arial" w:cs="Arial"/>
            <w:sz w:val="20"/>
            <w:szCs w:val="20"/>
          </w:rPr>
          <m:t>=2</m:t>
        </m:r>
        <m:r>
          <w:rPr>
            <w:rFonts w:ascii="Cambria Math" w:eastAsia="Arial Unicode MS" w:hAnsi="Cambria Math" w:cs="Arial"/>
            <w:sz w:val="20"/>
            <w:szCs w:val="20"/>
          </w:rPr>
          <m:t>πn</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mα</m:t>
        </m:r>
        <m:sSup>
          <m:sSupPr>
            <m:ctrlPr>
              <w:rPr>
                <w:rFonts w:ascii="Cambria Math" w:eastAsia="Arial Unicode MS" w:hAnsi="Arial" w:cs="Arial"/>
                <w:i/>
                <w:sz w:val="20"/>
                <w:szCs w:val="20"/>
              </w:rPr>
            </m:ctrlPr>
          </m:sSupPr>
          <m:e>
            <m:r>
              <w:rPr>
                <w:rFonts w:ascii="Cambria Math" w:eastAsia="Arial Unicode MS" w:hAnsi="Cambria Math" w:cs="Arial"/>
                <w:sz w:val="20"/>
                <w:szCs w:val="20"/>
              </w:rPr>
              <m:t>r</m:t>
            </m:r>
          </m:e>
          <m:sup>
            <m:r>
              <w:rPr>
                <w:rFonts w:ascii="Cambria Math" w:eastAsia="Arial Unicode MS" w:hAnsi="Arial" w:cs="Arial"/>
                <w:sz w:val="20"/>
                <w:szCs w:val="20"/>
              </w:rPr>
              <m:t>2</m:t>
            </m:r>
          </m:sup>
        </m:sSup>
        <m:r>
          <w:rPr>
            <w:rFonts w:ascii="Cambria Math" w:eastAsia="Arial Unicode MS" w:hAnsi="Arial" w:cs="Arial"/>
            <w:sz w:val="20"/>
            <w:szCs w:val="20"/>
          </w:rPr>
          <m:t xml:space="preserve"> </m:t>
        </m:r>
      </m:oMath>
      <w:r w:rsidR="004C617C" w:rsidRPr="00CB3526">
        <w:rPr>
          <w:rFonts w:ascii="Arial" w:eastAsia="Arial Unicode MS" w:hAnsi="Arial" w:cs="Arial"/>
          <w:sz w:val="20"/>
          <w:szCs w:val="20"/>
        </w:rPr>
        <w:t xml:space="preserve"> </w:t>
      </w: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Cambria Math" w:cs="Arial"/>
              <w:sz w:val="20"/>
              <w:szCs w:val="20"/>
            </w:rPr>
            <m:t>motor</m:t>
          </m:r>
          <m:r>
            <w:rPr>
              <w:rFonts w:ascii="Cambria Math" w:eastAsia="Arial Unicode MS" w:hAnsi="Arial" w:cs="Arial"/>
              <w:sz w:val="20"/>
              <w:szCs w:val="20"/>
            </w:rPr>
            <m:t>=2</m:t>
          </m:r>
          <m:r>
            <w:rPr>
              <w:rFonts w:ascii="Cambria Math" w:eastAsia="Arial Unicode MS" w:hAnsi="Cambria Math" w:cs="Arial"/>
              <w:sz w:val="20"/>
              <w:szCs w:val="20"/>
            </w:rPr>
            <m:t>π</m:t>
          </m:r>
          <m:r>
            <w:rPr>
              <w:rFonts w:ascii="Cambria Math" w:eastAsia="Arial Unicode MS" w:hAnsi="Arial" w:cs="Arial"/>
              <w:sz w:val="20"/>
              <w:szCs w:val="20"/>
            </w:rPr>
            <m:t>×</m:t>
          </m:r>
          <m:r>
            <w:rPr>
              <w:rFonts w:ascii="Cambria Math" w:eastAsia="Arial Unicode MS" w:hAnsi="Arial" w:cs="Arial"/>
              <w:sz w:val="20"/>
              <w:szCs w:val="20"/>
            </w:rPr>
            <m:t xml:space="preserve">2 </m:t>
          </m:r>
          <m:r>
            <w:rPr>
              <w:rFonts w:ascii="Cambria Math" w:eastAsia="Arial Unicode MS" w:hAnsi="Arial" w:cs="Arial"/>
              <w:sz w:val="20"/>
              <w:szCs w:val="20"/>
            </w:rPr>
            <m:t>×</m:t>
          </m:r>
          <m:r>
            <w:rPr>
              <w:rFonts w:ascii="Cambria Math" w:eastAsia="Arial Unicode MS" w:hAnsi="Arial" w:cs="Arial"/>
              <w:sz w:val="20"/>
              <w:szCs w:val="20"/>
            </w:rPr>
            <m:t xml:space="preserve">0,20 </m:t>
          </m:r>
          <m:r>
            <w:rPr>
              <w:rFonts w:ascii="Cambria Math" w:eastAsia="Arial Unicode MS" w:hAnsi="Cambria Math" w:cs="Arial"/>
              <w:sz w:val="20"/>
              <w:szCs w:val="20"/>
            </w:rPr>
            <m:t>kg</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20</m:t>
          </m:r>
          <m:f>
            <m:fPr>
              <m:ctrlPr>
                <w:rPr>
                  <w:rFonts w:ascii="Cambria Math" w:eastAsia="Arial Unicode MS" w:hAnsi="Arial" w:cs="Arial"/>
                  <w:i/>
                  <w:sz w:val="20"/>
                  <w:szCs w:val="20"/>
                </w:rPr>
              </m:ctrlPr>
            </m:fPr>
            <m:num>
              <m:r>
                <w:rPr>
                  <w:rFonts w:ascii="Cambria Math" w:eastAsia="Arial Unicode MS" w:hAnsi="Cambria Math" w:cs="Arial"/>
                  <w:sz w:val="20"/>
                  <w:szCs w:val="20"/>
                </w:rPr>
                <m:t>rad</m:t>
              </m:r>
            </m:num>
            <m:den>
              <m:sSup>
                <m:sSupPr>
                  <m:ctrlPr>
                    <w:rPr>
                      <w:rFonts w:ascii="Cambria Math" w:eastAsia="Arial Unicode MS" w:hAnsi="Arial" w:cs="Arial"/>
                      <w:i/>
                      <w:sz w:val="20"/>
                      <w:szCs w:val="20"/>
                    </w:rPr>
                  </m:ctrlPr>
                </m:sSupPr>
                <m:e>
                  <m:r>
                    <w:rPr>
                      <w:rFonts w:ascii="Cambria Math" w:eastAsia="Arial Unicode MS" w:hAnsi="Cambria Math" w:cs="Arial"/>
                      <w:sz w:val="20"/>
                      <w:szCs w:val="20"/>
                    </w:rPr>
                    <m:t>s</m:t>
                  </m:r>
                </m:e>
                <m:sup>
                  <m:r>
                    <w:rPr>
                      <w:rFonts w:ascii="Cambria Math" w:eastAsia="Arial Unicode MS" w:hAnsi="Arial" w:cs="Arial"/>
                      <w:sz w:val="20"/>
                      <w:szCs w:val="20"/>
                    </w:rPr>
                    <m:t>2</m:t>
                  </m:r>
                </m:sup>
              </m:sSup>
            </m:den>
          </m:f>
          <m:r>
            <w:rPr>
              <w:rFonts w:ascii="Cambria Math" w:eastAsia="Arial Unicode MS" w:hAnsi="Arial" w:cs="Arial"/>
              <w:sz w:val="20"/>
              <w:szCs w:val="20"/>
            </w:rPr>
            <m:t>×</m:t>
          </m:r>
          <m:sSup>
            <m:sSupPr>
              <m:ctrlPr>
                <w:rPr>
                  <w:rFonts w:ascii="Cambria Math" w:eastAsia="Arial Unicode MS" w:hAnsi="Arial" w:cs="Arial"/>
                  <w:i/>
                  <w:sz w:val="20"/>
                  <w:szCs w:val="20"/>
                </w:rPr>
              </m:ctrlPr>
            </m:sSupPr>
            <m:e>
              <m:r>
                <w:rPr>
                  <w:rFonts w:ascii="Cambria Math" w:eastAsia="Arial Unicode MS" w:hAnsi="Arial" w:cs="Arial"/>
                  <w:sz w:val="20"/>
                  <w:szCs w:val="20"/>
                </w:rPr>
                <m:t>(0,15</m:t>
              </m:r>
              <m:r>
                <w:rPr>
                  <w:rFonts w:ascii="Cambria Math" w:eastAsia="Arial Unicode MS" w:hAnsi="Cambria Math" w:cs="Arial"/>
                  <w:sz w:val="20"/>
                  <w:szCs w:val="20"/>
                </w:rPr>
                <m:t>m</m:t>
              </m:r>
              <m:r>
                <w:rPr>
                  <w:rFonts w:ascii="Cambria Math" w:eastAsia="Arial Unicode MS" w:hAnsi="Arial" w:cs="Arial"/>
                  <w:sz w:val="20"/>
                  <w:szCs w:val="20"/>
                </w:rPr>
                <m:t>)</m:t>
              </m:r>
            </m:e>
            <m:sup>
              <m:r>
                <w:rPr>
                  <w:rFonts w:ascii="Cambria Math" w:eastAsia="Arial Unicode MS" w:hAnsi="Arial" w:cs="Arial"/>
                  <w:sz w:val="20"/>
                  <w:szCs w:val="20"/>
                </w:rPr>
                <m:t>2</m:t>
              </m:r>
            </m:sup>
          </m:sSup>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Cambria Math" w:cs="Arial"/>
            <w:sz w:val="20"/>
            <w:szCs w:val="20"/>
          </w:rPr>
          <m:t>motor</m:t>
        </m:r>
        <m:r>
          <w:rPr>
            <w:rFonts w:ascii="Cambria Math" w:eastAsia="Arial Unicode MS" w:hAnsi="Arial" w:cs="Arial"/>
            <w:sz w:val="20"/>
            <w:szCs w:val="20"/>
          </w:rPr>
          <m:t xml:space="preserve">= </m:t>
        </m:r>
      </m:oMath>
      <w:r w:rsidR="004C617C" w:rsidRPr="00CB3526">
        <w:rPr>
          <w:rFonts w:ascii="Arial" w:eastAsia="Arial Unicode MS" w:hAnsi="Arial" w:cs="Arial"/>
          <w:sz w:val="20"/>
          <w:szCs w:val="20"/>
        </w:rPr>
        <w:t>1,13 W</w:t>
      </w:r>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w:p>
    <w:p w:rsidR="004C617C" w:rsidRPr="00B41419" w:rsidRDefault="004C617C" w:rsidP="004C617C">
      <w:pPr>
        <w:pStyle w:val="ListParagraph"/>
        <w:spacing w:after="0" w:line="240" w:lineRule="auto"/>
        <w:ind w:left="0"/>
        <w:jc w:val="both"/>
        <w:rPr>
          <w:rFonts w:ascii="Arial" w:eastAsia="Arial Unicode MS" w:hAnsi="Arial" w:cs="Arial"/>
          <w:b/>
          <w:sz w:val="20"/>
          <w:szCs w:val="20"/>
        </w:rPr>
      </w:pPr>
      <w:r w:rsidRPr="00CB3526">
        <w:rPr>
          <w:rFonts w:ascii="Arial" w:eastAsia="Arial Unicode MS" w:hAnsi="Arial" w:cs="Arial"/>
          <w:b/>
          <w:sz w:val="20"/>
          <w:szCs w:val="20"/>
        </w:rPr>
        <w:t>Perhitungan daya elektrik dan mekanik generator sistem</w:t>
      </w:r>
      <w:r>
        <w:rPr>
          <w:rFonts w:ascii="Arial" w:eastAsia="Arial Unicode MS" w:hAnsi="Arial" w:cs="Arial"/>
          <w:b/>
          <w:sz w:val="20"/>
          <w:szCs w:val="20"/>
          <w:lang w:val="en-US"/>
        </w:rPr>
        <w:t xml:space="preserve">. </w:t>
      </w:r>
      <w:r w:rsidRPr="00CB3526">
        <w:rPr>
          <w:rFonts w:ascii="Arial" w:eastAsia="Arial Unicode MS" w:hAnsi="Arial" w:cs="Arial"/>
          <w:sz w:val="20"/>
          <w:szCs w:val="20"/>
        </w:rPr>
        <w:t>Perhitungan efisiensi generator dapat dilihat dari fungsi generator itu sendiri ialah untuk mengkonversi energi mekanik menjadi energi listrik. Adapun untuk perhitungan efisiensi generator sistem dapat dihitung dengan persamaan sebagai berikut:</w:t>
      </w:r>
    </w:p>
    <w:p w:rsidR="004C617C" w:rsidRPr="00CB3526" w:rsidRDefault="002B7880" w:rsidP="004C617C">
      <w:pPr>
        <w:pStyle w:val="ListParagraph"/>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sistem</m:t>
        </m:r>
        <m:r>
          <w:rPr>
            <w:rFonts w:ascii="Cambria Math" w:eastAsia="Arial Unicode MS" w:hAnsi="Arial" w:cs="Arial"/>
            <w:sz w:val="20"/>
            <w:szCs w:val="20"/>
          </w:rPr>
          <m:t>=</m:t>
        </m:r>
        <m:r>
          <w:rPr>
            <w:rFonts w:ascii="Cambria Math" w:eastAsia="Arial Unicode MS" w:hAnsi="Cambria Math" w:cs="Arial"/>
            <w:sz w:val="20"/>
            <w:szCs w:val="20"/>
          </w:rPr>
          <m:t>ωτ</m:t>
        </m:r>
      </m:oMath>
      <w:r w:rsidR="004C617C">
        <w:rPr>
          <w:rFonts w:ascii="Arial" w:eastAsia="Arial Unicode MS" w:hAnsi="Arial" w:cs="Arial"/>
          <w:sz w:val="20"/>
          <w:szCs w:val="20"/>
          <w:lang w:val="en-US"/>
        </w:rPr>
        <w:t xml:space="preserve"> </w:t>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t>(16)</w:t>
      </w:r>
    </w:p>
    <w:p w:rsidR="004C617C" w:rsidRPr="00CB3526" w:rsidRDefault="004C617C" w:rsidP="004C617C">
      <w:pPr>
        <w:pStyle w:val="ListParagraph"/>
        <w:spacing w:after="0" w:line="240" w:lineRule="auto"/>
        <w:ind w:left="1134" w:hanging="425"/>
        <w:jc w:val="both"/>
        <w:rPr>
          <w:rFonts w:ascii="Arial" w:eastAsia="Arial Unicode MS" w:hAnsi="Arial" w:cs="Arial"/>
          <w:sz w:val="20"/>
          <w:szCs w:val="20"/>
        </w:rPr>
      </w:pPr>
      <m:oMathPara>
        <m:oMathParaPr>
          <m:jc m:val="left"/>
        </m:oMathParaPr>
        <m:oMath>
          <m:r>
            <w:rPr>
              <w:rFonts w:ascii="Cambria Math" w:eastAsia="Arial Unicode MS" w:hAnsi="Arial" w:cs="Arial"/>
              <w:sz w:val="20"/>
              <w:szCs w:val="20"/>
            </w:rPr>
            <m:t>=2</m:t>
          </m:r>
          <m:r>
            <w:rPr>
              <w:rFonts w:ascii="Cambria Math" w:eastAsia="Arial Unicode MS" w:hAnsi="Cambria Math" w:cs="Arial"/>
              <w:sz w:val="20"/>
              <w:szCs w:val="20"/>
            </w:rPr>
            <m:t>πn</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τ</m:t>
          </m:r>
        </m:oMath>
      </m:oMathPara>
    </w:p>
    <w:p w:rsidR="004C617C" w:rsidRPr="00CB3526" w:rsidRDefault="004C617C" w:rsidP="004C617C">
      <w:pPr>
        <w:pStyle w:val="ListParagraph"/>
        <w:spacing w:after="0" w:line="240" w:lineRule="auto"/>
        <w:ind w:left="1134" w:hanging="425"/>
        <w:jc w:val="both"/>
        <w:rPr>
          <w:rFonts w:ascii="Arial" w:eastAsia="Arial Unicode MS" w:hAnsi="Arial" w:cs="Arial"/>
          <w:sz w:val="20"/>
          <w:szCs w:val="20"/>
        </w:rPr>
      </w:pPr>
      <m:oMathPara>
        <m:oMathParaPr>
          <m:jc m:val="left"/>
        </m:oMathParaPr>
        <m:oMath>
          <m:r>
            <w:rPr>
              <w:rFonts w:ascii="Cambria Math" w:eastAsia="Arial Unicode MS" w:hAnsi="Arial" w:cs="Arial"/>
              <w:sz w:val="20"/>
              <w:szCs w:val="20"/>
            </w:rPr>
            <m:t>=2</m:t>
          </m:r>
          <m:r>
            <w:rPr>
              <w:rFonts w:ascii="Cambria Math" w:eastAsia="Arial Unicode MS" w:hAnsi="Arial" w:cs="Arial"/>
              <w:sz w:val="20"/>
              <w:szCs w:val="20"/>
            </w:rPr>
            <m:t>×</m:t>
          </m:r>
          <m:r>
            <w:rPr>
              <w:rFonts w:ascii="Cambria Math" w:eastAsia="Arial Unicode MS" w:hAnsi="Arial" w:cs="Arial"/>
              <w:sz w:val="20"/>
              <w:szCs w:val="20"/>
            </w:rPr>
            <m:t>3,14</m:t>
          </m:r>
          <m:r>
            <w:rPr>
              <w:rFonts w:ascii="Cambria Math" w:eastAsia="Arial Unicode MS" w:hAnsi="Arial" w:cs="Arial"/>
              <w:sz w:val="20"/>
              <w:szCs w:val="20"/>
            </w:rPr>
            <m:t>×</m:t>
          </m:r>
          <m:r>
            <w:rPr>
              <w:rFonts w:ascii="Cambria Math" w:eastAsia="Arial Unicode MS" w:hAnsi="Arial" w:cs="Arial"/>
              <w:sz w:val="20"/>
              <w:szCs w:val="20"/>
            </w:rPr>
            <m:t>0,86</m:t>
          </m:r>
          <m:r>
            <w:rPr>
              <w:rFonts w:ascii="Cambria Math" w:eastAsia="Arial Unicode MS" w:hAnsi="Arial" w:cs="Arial"/>
              <w:sz w:val="20"/>
              <w:szCs w:val="20"/>
            </w:rPr>
            <m:t>×</m:t>
          </m:r>
          <m:r>
            <m:rPr>
              <m:sty m:val="p"/>
            </m:rPr>
            <w:rPr>
              <w:rFonts w:ascii="Cambria Math" w:hAnsi="Arial" w:cs="Arial"/>
              <w:sz w:val="20"/>
              <w:szCs w:val="20"/>
            </w:rPr>
            <m:t>0,294</m:t>
          </m:r>
        </m:oMath>
      </m:oMathPara>
    </w:p>
    <w:p w:rsidR="004C617C" w:rsidRPr="00CB3526" w:rsidRDefault="004C617C" w:rsidP="004C617C">
      <w:pPr>
        <w:pStyle w:val="ListParagraph"/>
        <w:spacing w:after="0" w:line="240" w:lineRule="auto"/>
        <w:ind w:left="1134" w:hanging="425"/>
        <w:jc w:val="both"/>
        <w:rPr>
          <w:rFonts w:ascii="Arial" w:eastAsia="Arial Unicode MS" w:hAnsi="Arial" w:cs="Arial"/>
          <w:sz w:val="20"/>
          <w:szCs w:val="20"/>
        </w:rPr>
      </w:pPr>
      <m:oMathPara>
        <m:oMathParaPr>
          <m:jc m:val="left"/>
        </m:oMathParaPr>
        <m:oMath>
          <m:r>
            <w:rPr>
              <w:rFonts w:ascii="Cambria Math" w:eastAsia="Arial Unicode MS" w:hAnsi="Arial" w:cs="Arial"/>
              <w:sz w:val="20"/>
              <w:szCs w:val="20"/>
            </w:rPr>
            <m:t xml:space="preserve">=1,58 </m:t>
          </m:r>
          <m:r>
            <w:rPr>
              <w:rFonts w:ascii="Cambria Math" w:eastAsia="Arial Unicode MS" w:hAnsi="Cambria Math" w:cs="Arial"/>
              <w:sz w:val="20"/>
              <w:szCs w:val="20"/>
            </w:rPr>
            <m:t>W</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Arial" w:cs="Arial"/>
              <w:sz w:val="20"/>
              <w:szCs w:val="20"/>
            </w:rPr>
            <m:t xml:space="preserve"> </m:t>
          </m:r>
          <m:r>
            <w:rPr>
              <w:rFonts w:ascii="Cambria Math" w:eastAsia="Arial Unicode MS" w:hAnsi="Cambria Math" w:cs="Arial"/>
              <w:sz w:val="20"/>
              <w:szCs w:val="20"/>
            </w:rPr>
            <m:t>generator</m:t>
          </m:r>
          <m:r>
            <w:rPr>
              <w:rFonts w:ascii="Cambria Math" w:eastAsia="Arial Unicode MS" w:hAnsi="Arial" w:cs="Arial"/>
              <w:sz w:val="20"/>
              <w:szCs w:val="20"/>
            </w:rPr>
            <m:t>=</m:t>
          </m:r>
          <m:r>
            <w:rPr>
              <w:rFonts w:ascii="Cambria Math" w:eastAsia="Arial Unicode MS" w:hAnsi="Cambria Math" w:cs="Arial"/>
              <w:sz w:val="20"/>
              <w:szCs w:val="20"/>
            </w:rPr>
            <m:t>V</m:t>
          </m:r>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Cambria Math" w:cs="Arial"/>
              <w:sz w:val="20"/>
              <w:szCs w:val="20"/>
            </w:rPr>
            <m:t>I</m:t>
          </m:r>
        </m:oMath>
      </m:oMathPara>
    </w:p>
    <w:p w:rsidR="004C617C" w:rsidRPr="00CB3526" w:rsidRDefault="004C617C" w:rsidP="004C617C">
      <w:pPr>
        <w:pStyle w:val="ListParagraph"/>
        <w:spacing w:after="0" w:line="240" w:lineRule="auto"/>
        <w:ind w:left="1134" w:hanging="425"/>
        <w:jc w:val="both"/>
        <w:rPr>
          <w:rFonts w:ascii="Arial" w:eastAsia="Arial Unicode MS" w:hAnsi="Arial" w:cs="Arial"/>
          <w:sz w:val="20"/>
          <w:szCs w:val="20"/>
        </w:rPr>
      </w:pPr>
      <m:oMathPara>
        <m:oMathParaPr>
          <m:jc m:val="left"/>
        </m:oMathParaPr>
        <m:oMath>
          <m:r>
            <w:rPr>
              <w:rFonts w:ascii="Cambria Math" w:eastAsia="Arial Unicode MS" w:hAnsi="Arial" w:cs="Arial"/>
              <w:sz w:val="20"/>
              <w:szCs w:val="20"/>
            </w:rPr>
            <m:t>=19,87</m:t>
          </m:r>
          <m:r>
            <w:rPr>
              <w:rFonts w:ascii="Cambria Math" w:eastAsia="Arial Unicode MS" w:hAnsi="Arial" w:cs="Arial"/>
              <w:sz w:val="20"/>
              <w:szCs w:val="20"/>
            </w:rPr>
            <m:t>×</m:t>
          </m:r>
          <m:r>
            <w:rPr>
              <w:rFonts w:ascii="Cambria Math" w:eastAsia="Arial Unicode MS" w:hAnsi="Arial" w:cs="Arial"/>
              <w:sz w:val="20"/>
              <w:szCs w:val="20"/>
            </w:rPr>
            <m:t>0,014</m:t>
          </m:r>
        </m:oMath>
      </m:oMathPara>
    </w:p>
    <w:p w:rsidR="004C617C" w:rsidRDefault="004C617C" w:rsidP="004C617C">
      <w:pPr>
        <w:pStyle w:val="ListParagraph"/>
        <w:spacing w:after="0" w:line="240" w:lineRule="auto"/>
        <w:ind w:left="1134" w:hanging="425"/>
        <w:jc w:val="both"/>
        <w:rPr>
          <w:rFonts w:ascii="Arial" w:eastAsia="Arial Unicode MS" w:hAnsi="Arial" w:cs="Arial"/>
          <w:sz w:val="20"/>
          <w:szCs w:val="20"/>
          <w:lang w:val="en-US"/>
        </w:rPr>
      </w:pPr>
      <m:oMathPara>
        <m:oMathParaPr>
          <m:jc m:val="left"/>
        </m:oMathParaPr>
        <m:oMath>
          <m:r>
            <w:rPr>
              <w:rFonts w:ascii="Cambria Math" w:eastAsia="Arial Unicode MS" w:hAnsi="Arial" w:cs="Arial"/>
              <w:sz w:val="20"/>
              <w:szCs w:val="20"/>
            </w:rPr>
            <m:t xml:space="preserve">=0,28 </m:t>
          </m:r>
          <m:r>
            <w:rPr>
              <w:rFonts w:ascii="Cambria Math" w:eastAsia="Arial Unicode MS" w:hAnsi="Cambria Math" w:cs="Arial"/>
              <w:sz w:val="20"/>
              <w:szCs w:val="20"/>
            </w:rPr>
            <m:t>W</m:t>
          </m:r>
        </m:oMath>
      </m:oMathPara>
    </w:p>
    <w:p w:rsidR="004C617C" w:rsidRPr="00CB3526" w:rsidRDefault="004C617C" w:rsidP="004C617C">
      <w:pPr>
        <w:pStyle w:val="ListParagraph"/>
        <w:spacing w:after="0" w:line="240" w:lineRule="auto"/>
        <w:ind w:left="1134" w:hanging="425"/>
        <w:jc w:val="both"/>
        <w:rPr>
          <w:rFonts w:ascii="Arial" w:eastAsia="Arial Unicode MS" w:hAnsi="Arial" w:cs="Arial"/>
          <w:i/>
          <w:sz w:val="20"/>
          <w:szCs w:val="20"/>
          <w:lang w:val="en-US"/>
        </w:rPr>
      </w:pPr>
    </w:p>
    <w:p w:rsidR="004C617C" w:rsidRPr="00B41419" w:rsidRDefault="004C617C" w:rsidP="004C617C">
      <w:pPr>
        <w:pStyle w:val="ListParagraph"/>
        <w:spacing w:after="0" w:line="240" w:lineRule="auto"/>
        <w:ind w:left="0"/>
        <w:jc w:val="both"/>
        <w:rPr>
          <w:rFonts w:ascii="Arial" w:eastAsia="Arial Unicode MS" w:hAnsi="Arial" w:cs="Arial"/>
          <w:b/>
          <w:sz w:val="20"/>
          <w:szCs w:val="20"/>
        </w:rPr>
      </w:pPr>
      <w:r w:rsidRPr="00CB3526">
        <w:rPr>
          <w:rFonts w:ascii="Arial" w:eastAsia="Arial Unicode MS" w:hAnsi="Arial" w:cs="Arial"/>
          <w:b/>
          <w:sz w:val="20"/>
          <w:szCs w:val="20"/>
        </w:rPr>
        <w:t>Perhitungan efisiensi total sistem</w:t>
      </w:r>
      <w:r>
        <w:rPr>
          <w:rFonts w:ascii="Arial" w:eastAsia="Arial Unicode MS" w:hAnsi="Arial" w:cs="Arial"/>
          <w:b/>
          <w:sz w:val="20"/>
          <w:szCs w:val="20"/>
          <w:lang w:val="en-US"/>
        </w:rPr>
        <w:t xml:space="preserve">. </w:t>
      </w:r>
      <w:r w:rsidRPr="00CB3526">
        <w:rPr>
          <w:rFonts w:ascii="Arial" w:eastAsia="Arial Unicode MS" w:hAnsi="Arial" w:cs="Arial"/>
          <w:sz w:val="20"/>
          <w:szCs w:val="20"/>
        </w:rPr>
        <w:t xml:space="preserve">Perhitungan efisiensi total sistem akan digunakan nilai dari data hasil perhitungan yang paling maksimum yaitu pada saat kondisi massa </w:t>
      </w: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m</m:t>
            </m:r>
          </m:e>
          <m:sub>
            <m:r>
              <w:rPr>
                <w:rFonts w:ascii="Cambria Math" w:eastAsia="Arial Unicode MS" w:hAnsi="Arial" w:cs="Arial"/>
                <w:sz w:val="20"/>
                <w:szCs w:val="20"/>
              </w:rPr>
              <m:t>2</m:t>
            </m:r>
          </m:sub>
        </m:sSub>
        <m:r>
          <w:rPr>
            <w:rFonts w:ascii="Cambria Math" w:eastAsia="Arial Unicode MS" w:hAnsi="Arial" w:cs="Arial"/>
            <w:sz w:val="20"/>
            <w:szCs w:val="20"/>
          </w:rPr>
          <m:t xml:space="preserve">=0,2 </m:t>
        </m:r>
        <m:r>
          <w:rPr>
            <w:rFonts w:ascii="Cambria Math" w:eastAsia="Arial Unicode MS" w:hAnsi="Cambria Math" w:cs="Arial"/>
            <w:sz w:val="20"/>
            <w:szCs w:val="20"/>
          </w:rPr>
          <m:t>kg</m:t>
        </m:r>
      </m:oMath>
      <w:r w:rsidRPr="00CB3526">
        <w:rPr>
          <w:rFonts w:ascii="Arial" w:eastAsia="Arial Unicode MS" w:hAnsi="Arial" w:cs="Arial"/>
          <w:sz w:val="20"/>
          <w:szCs w:val="20"/>
        </w:rPr>
        <w:t xml:space="preserve"> dan  </w:t>
      </w: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m</m:t>
            </m:r>
          </m:e>
          <m:sub>
            <m:r>
              <w:rPr>
                <w:rFonts w:ascii="Cambria Math" w:eastAsia="Arial Unicode MS" w:hAnsi="Arial" w:cs="Arial"/>
                <w:sz w:val="20"/>
                <w:szCs w:val="20"/>
              </w:rPr>
              <m:t>4</m:t>
            </m:r>
          </m:sub>
        </m:sSub>
        <m:r>
          <w:rPr>
            <w:rFonts w:ascii="Cambria Math" w:eastAsia="Arial Unicode MS" w:hAnsi="Arial" w:cs="Arial"/>
            <w:sz w:val="20"/>
            <w:szCs w:val="20"/>
          </w:rPr>
          <m:t xml:space="preserve">=0,15 </m:t>
        </m:r>
        <m:r>
          <w:rPr>
            <w:rFonts w:ascii="Cambria Math" w:eastAsia="Arial Unicode MS" w:hAnsi="Cambria Math" w:cs="Arial"/>
            <w:sz w:val="20"/>
            <w:szCs w:val="20"/>
          </w:rPr>
          <m:t>kg</m:t>
        </m:r>
      </m:oMath>
      <w:r w:rsidRPr="00CB3526">
        <w:rPr>
          <w:rFonts w:ascii="Arial" w:eastAsia="Arial Unicode MS" w:hAnsi="Arial" w:cs="Arial"/>
          <w:sz w:val="20"/>
          <w:szCs w:val="20"/>
        </w:rPr>
        <w:t>.</w:t>
      </w:r>
    </w:p>
    <w:p w:rsidR="004C617C" w:rsidRPr="00CB3526" w:rsidRDefault="004C617C" w:rsidP="004C617C">
      <w:pPr>
        <w:pStyle w:val="ListParagraph"/>
        <w:numPr>
          <w:ilvl w:val="0"/>
          <w:numId w:val="5"/>
        </w:numPr>
        <w:suppressAutoHyphens/>
        <w:spacing w:before="100" w:beforeAutospacing="1" w:after="0" w:afterAutospacing="1" w:line="240" w:lineRule="auto"/>
        <w:ind w:left="284" w:hanging="284"/>
        <w:jc w:val="both"/>
        <w:rPr>
          <w:rFonts w:ascii="Arial" w:eastAsia="Arial Unicode MS" w:hAnsi="Arial" w:cs="Arial"/>
          <w:sz w:val="20"/>
          <w:szCs w:val="20"/>
        </w:rPr>
      </w:pPr>
      <w:r w:rsidRPr="00CB3526">
        <w:rPr>
          <w:rFonts w:ascii="Arial" w:eastAsia="Arial Unicode MS" w:hAnsi="Arial" w:cs="Arial"/>
          <w:sz w:val="20"/>
          <w:szCs w:val="20"/>
        </w:rPr>
        <w:t>efisiensi motor</w:t>
      </w:r>
    </w:p>
    <w:p w:rsidR="004C617C" w:rsidRPr="0019488F" w:rsidRDefault="002B7880" w:rsidP="004C617C">
      <w:pPr>
        <w:pStyle w:val="ListParagraph"/>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m:t>
            </m:r>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sistem</m:t>
            </m:r>
            <m:r>
              <w:rPr>
                <w:rFonts w:ascii="Arial" w:eastAsia="Arial Unicode MS" w:hAnsi="Arial" w:cs="Arial"/>
                <w:sz w:val="20"/>
                <w:szCs w:val="20"/>
              </w:rPr>
              <m:t>-</m:t>
            </m:r>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motor</m:t>
            </m:r>
            <m:r>
              <w:rPr>
                <w:rFonts w:ascii="Cambria Math" w:eastAsia="Arial Unicode MS" w:hAnsi="Arial" w:cs="Arial"/>
                <w:sz w:val="20"/>
                <w:szCs w:val="20"/>
              </w:rPr>
              <m:t>)</m:t>
            </m:r>
          </m:num>
          <m:den>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in</m:t>
                </m:r>
              </m:sub>
            </m:sSub>
            <m:r>
              <w:rPr>
                <w:rFonts w:ascii="Cambria Math" w:eastAsia="Arial Unicode MS" w:hAnsi="Cambria Math" w:cs="Arial"/>
                <w:sz w:val="20"/>
                <w:szCs w:val="20"/>
              </w:rPr>
              <m:t>motor</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w:r w:rsidR="004C617C">
        <w:rPr>
          <w:rFonts w:ascii="Arial" w:eastAsia="Arial Unicode MS" w:hAnsi="Arial" w:cs="Arial"/>
          <w:sz w:val="20"/>
          <w:szCs w:val="20"/>
          <w:lang w:val="en-US"/>
        </w:rPr>
        <w:t xml:space="preserve"> (17)</w:t>
      </w:r>
    </w:p>
    <w:p w:rsidR="004C617C" w:rsidRPr="00CB3526" w:rsidRDefault="004C617C" w:rsidP="004C617C">
      <w:pPr>
        <w:pStyle w:val="ListParagraph"/>
        <w:spacing w:after="0" w:line="240" w:lineRule="auto"/>
        <w:ind w:left="0" w:firstLine="709"/>
        <w:jc w:val="both"/>
        <w:rPr>
          <w:rFonts w:ascii="Arial" w:eastAsia="Arial Unicode MS" w:hAnsi="Arial" w:cs="Arial"/>
          <w:sz w:val="20"/>
          <w:szCs w:val="20"/>
        </w:rPr>
      </w:pP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(1,58</m:t>
              </m:r>
              <m:r>
                <w:rPr>
                  <w:rFonts w:ascii="Cambria Math" w:eastAsia="Arial Unicode MS" w:hAnsi="Arial" w:cs="Arial"/>
                  <w:sz w:val="20"/>
                  <w:szCs w:val="20"/>
                </w:rPr>
                <m:t>-</m:t>
              </m:r>
              <m:r>
                <w:rPr>
                  <w:rFonts w:ascii="Cambria Math" w:eastAsia="Arial Unicode MS" w:hAnsi="Arial" w:cs="Arial"/>
                  <w:sz w:val="20"/>
                  <w:szCs w:val="20"/>
                </w:rPr>
                <m:t>1,13)</m:t>
              </m:r>
            </m:num>
            <m:den>
              <m:r>
                <w:rPr>
                  <w:rFonts w:ascii="Cambria Math" w:eastAsia="Arial Unicode MS" w:hAnsi="Arial" w:cs="Arial"/>
                  <w:sz w:val="20"/>
                  <w:szCs w:val="20"/>
                </w:rPr>
                <m:t>0,48</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0,45</m:t>
              </m:r>
            </m:num>
            <m:den>
              <m:r>
                <w:rPr>
                  <w:rFonts w:ascii="Cambria Math" w:eastAsia="Arial Unicode MS" w:hAnsi="Arial" w:cs="Arial"/>
                  <w:sz w:val="20"/>
                  <w:szCs w:val="20"/>
                </w:rPr>
                <m:t>0,48</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 0,93</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 93 %</m:t>
          </m:r>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w:p>
    <w:p w:rsidR="004C617C" w:rsidRPr="00CB3526" w:rsidRDefault="004C617C" w:rsidP="004C617C">
      <w:pPr>
        <w:pStyle w:val="ListParagraph"/>
        <w:spacing w:after="0" w:line="240" w:lineRule="auto"/>
        <w:ind w:left="284" w:hanging="284"/>
        <w:jc w:val="both"/>
        <w:rPr>
          <w:rFonts w:ascii="Arial" w:eastAsia="Arial Unicode MS" w:hAnsi="Arial" w:cs="Arial"/>
          <w:sz w:val="20"/>
          <w:szCs w:val="20"/>
        </w:rPr>
      </w:pPr>
      <w:r w:rsidRPr="00CB3526">
        <w:rPr>
          <w:rFonts w:ascii="Arial" w:eastAsia="Arial Unicode MS" w:hAnsi="Arial" w:cs="Arial"/>
          <w:sz w:val="20"/>
          <w:szCs w:val="20"/>
        </w:rPr>
        <w:t>-</w:t>
      </w:r>
      <w:r w:rsidRPr="00CB3526">
        <w:rPr>
          <w:rFonts w:ascii="Arial" w:eastAsia="Arial Unicode MS" w:hAnsi="Arial" w:cs="Arial"/>
          <w:sz w:val="20"/>
          <w:szCs w:val="20"/>
        </w:rPr>
        <w:tab/>
        <w:t>efisiensi sistem</w:t>
      </w:r>
    </w:p>
    <w:p w:rsidR="004C617C" w:rsidRPr="0019488F" w:rsidRDefault="002B7880" w:rsidP="004C617C">
      <w:pPr>
        <w:pStyle w:val="ListParagraph"/>
        <w:tabs>
          <w:tab w:val="left" w:pos="7655"/>
        </w:tabs>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s</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motor</m:t>
            </m:r>
          </m:num>
          <m:den>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sistem</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w:r w:rsidR="004C617C" w:rsidRPr="00CB3526">
        <w:rPr>
          <w:rFonts w:ascii="Arial" w:eastAsia="Arial Unicode MS" w:hAnsi="Arial" w:cs="Arial"/>
          <w:sz w:val="20"/>
          <w:szCs w:val="20"/>
        </w:rPr>
        <w:t xml:space="preserve"> </w:t>
      </w:r>
      <w:r w:rsidR="004C617C">
        <w:rPr>
          <w:rFonts w:ascii="Arial" w:eastAsia="Arial Unicode MS" w:hAnsi="Arial" w:cs="Arial"/>
          <w:sz w:val="20"/>
          <w:szCs w:val="20"/>
          <w:lang w:val="en-US"/>
        </w:rPr>
        <w:t xml:space="preserve">                (18)</w:t>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r w:rsidR="004C617C">
        <w:rPr>
          <w:rFonts w:ascii="Arial" w:eastAsia="Arial Unicode MS" w:hAnsi="Arial" w:cs="Arial"/>
          <w:sz w:val="20"/>
          <w:szCs w:val="20"/>
          <w:lang w:val="en-US"/>
        </w:rPr>
        <w:tab/>
      </w: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s</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1,13</m:t>
              </m:r>
            </m:num>
            <m:den>
              <m:r>
                <w:rPr>
                  <w:rFonts w:ascii="Cambria Math" w:eastAsia="Arial Unicode MS" w:hAnsi="Arial" w:cs="Arial"/>
                  <w:sz w:val="20"/>
                  <w:szCs w:val="20"/>
                </w:rPr>
                <m:t>1,58</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s</m:t>
              </m:r>
            </m:sub>
          </m:sSub>
          <m:r>
            <w:rPr>
              <w:rFonts w:ascii="Cambria Math" w:eastAsia="Arial Unicode MS" w:hAnsi="Arial" w:cs="Arial"/>
              <w:sz w:val="20"/>
              <w:szCs w:val="20"/>
            </w:rPr>
            <m:t xml:space="preserve">= 0,72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s</m:t>
              </m:r>
            </m:sub>
          </m:sSub>
          <m:r>
            <w:rPr>
              <w:rFonts w:ascii="Cambria Math" w:eastAsia="Arial Unicode MS" w:hAnsi="Arial" w:cs="Arial"/>
              <w:sz w:val="20"/>
              <w:szCs w:val="20"/>
            </w:rPr>
            <m:t>= 72 %</m:t>
          </m:r>
        </m:oMath>
      </m:oMathPara>
    </w:p>
    <w:p w:rsidR="004C617C" w:rsidRPr="00CB3526" w:rsidRDefault="004C617C" w:rsidP="004C617C">
      <w:pPr>
        <w:pStyle w:val="ListParagraph"/>
        <w:spacing w:after="0" w:line="240" w:lineRule="auto"/>
        <w:ind w:left="284" w:hanging="284"/>
        <w:jc w:val="both"/>
        <w:rPr>
          <w:rFonts w:ascii="Arial" w:eastAsia="Arial Unicode MS" w:hAnsi="Arial" w:cs="Arial"/>
          <w:sz w:val="20"/>
          <w:szCs w:val="20"/>
        </w:rPr>
      </w:pPr>
      <w:r w:rsidRPr="00CB3526">
        <w:rPr>
          <w:rFonts w:ascii="Arial" w:eastAsia="Arial Unicode MS" w:hAnsi="Arial" w:cs="Arial"/>
          <w:sz w:val="20"/>
          <w:szCs w:val="20"/>
        </w:rPr>
        <w:t>-</w:t>
      </w:r>
      <w:r w:rsidRPr="00CB3526">
        <w:rPr>
          <w:rFonts w:ascii="Arial" w:eastAsia="Arial Unicode MS" w:hAnsi="Arial" w:cs="Arial"/>
          <w:sz w:val="20"/>
          <w:szCs w:val="20"/>
        </w:rPr>
        <w:tab/>
        <w:t>efisiensi generator</w:t>
      </w:r>
    </w:p>
    <w:p w:rsidR="004C617C" w:rsidRPr="0019488F" w:rsidRDefault="002B7880" w:rsidP="004C617C">
      <w:pPr>
        <w:pStyle w:val="ListParagraph"/>
        <w:tabs>
          <w:tab w:val="left" w:pos="7655"/>
          <w:tab w:val="left" w:pos="7797"/>
        </w:tabs>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g</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out</m:t>
                </m:r>
              </m:sub>
            </m:sSub>
            <m:r>
              <w:rPr>
                <w:rFonts w:ascii="Cambria Math" w:eastAsia="Arial Unicode MS" w:hAnsi="Arial" w:cs="Arial"/>
                <w:sz w:val="20"/>
                <w:szCs w:val="20"/>
              </w:rPr>
              <m:t xml:space="preserve"> </m:t>
            </m:r>
            <m:r>
              <w:rPr>
                <w:rFonts w:ascii="Cambria Math" w:eastAsia="Arial Unicode MS" w:hAnsi="Cambria Math" w:cs="Arial"/>
                <w:sz w:val="20"/>
                <w:szCs w:val="20"/>
              </w:rPr>
              <m:t>generator</m:t>
            </m:r>
          </m:num>
          <m:den>
            <m:sSub>
              <m:sSubPr>
                <m:ctrlPr>
                  <w:rPr>
                    <w:rFonts w:ascii="Cambria Math" w:eastAsia="Arial Unicode MS" w:hAnsi="Arial" w:cs="Arial"/>
                    <w:i/>
                    <w:sz w:val="20"/>
                    <w:szCs w:val="20"/>
                  </w:rPr>
                </m:ctrlPr>
              </m:sSubPr>
              <m:e>
                <m:r>
                  <w:rPr>
                    <w:rFonts w:ascii="Cambria Math" w:eastAsia="Arial Unicode MS" w:hAnsi="Cambria Math" w:cs="Arial"/>
                    <w:sz w:val="20"/>
                    <w:szCs w:val="20"/>
                  </w:rPr>
                  <m:t>P</m:t>
                </m:r>
              </m:e>
              <m:sub>
                <m:r>
                  <w:rPr>
                    <w:rFonts w:ascii="Cambria Math" w:eastAsia="Arial Unicode MS" w:hAnsi="Cambria Math" w:cs="Arial"/>
                    <w:sz w:val="20"/>
                    <w:szCs w:val="20"/>
                  </w:rPr>
                  <m:t>m</m:t>
                </m:r>
              </m:sub>
            </m:sSub>
            <m:r>
              <w:rPr>
                <w:rFonts w:ascii="Cambria Math" w:eastAsia="Arial Unicode MS" w:hAnsi="Cambria Math" w:cs="Arial"/>
                <w:sz w:val="20"/>
                <w:szCs w:val="20"/>
              </w:rPr>
              <m:t>sistem</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w:r w:rsidR="004C617C">
        <w:rPr>
          <w:rFonts w:ascii="Arial" w:eastAsia="Arial Unicode MS" w:hAnsi="Arial" w:cs="Arial"/>
          <w:sz w:val="20"/>
          <w:szCs w:val="20"/>
          <w:lang w:val="en-US"/>
        </w:rPr>
        <w:t xml:space="preserve">          (19)</w:t>
      </w: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g</m:t>
              </m:r>
            </m:sub>
          </m:sSub>
          <m:r>
            <w:rPr>
              <w:rFonts w:ascii="Cambria Math" w:eastAsia="Arial Unicode MS" w:hAnsi="Arial" w:cs="Arial"/>
              <w:sz w:val="20"/>
              <w:szCs w:val="20"/>
            </w:rPr>
            <m:t xml:space="preserve">= </m:t>
          </m:r>
          <m:f>
            <m:fPr>
              <m:ctrlPr>
                <w:rPr>
                  <w:rFonts w:ascii="Cambria Math" w:eastAsia="Arial Unicode MS" w:hAnsi="Arial" w:cs="Arial"/>
                  <w:i/>
                  <w:sz w:val="20"/>
                  <w:szCs w:val="20"/>
                </w:rPr>
              </m:ctrlPr>
            </m:fPr>
            <m:num>
              <m:r>
                <w:rPr>
                  <w:rFonts w:ascii="Cambria Math" w:eastAsia="Arial Unicode MS" w:hAnsi="Arial" w:cs="Arial"/>
                  <w:sz w:val="20"/>
                  <w:szCs w:val="20"/>
                </w:rPr>
                <m:t>0,28</m:t>
              </m:r>
            </m:num>
            <m:den>
              <m:r>
                <w:rPr>
                  <w:rFonts w:ascii="Cambria Math" w:eastAsia="Arial Unicode MS" w:hAnsi="Arial" w:cs="Arial"/>
                  <w:sz w:val="20"/>
                  <w:szCs w:val="20"/>
                </w:rPr>
                <m:t>1,58</m:t>
              </m:r>
            </m:den>
          </m:f>
          <m:r>
            <w:rPr>
              <w:rFonts w:ascii="Cambria Math" w:eastAsia="Arial Unicode MS" w:hAnsi="Arial" w:cs="Arial"/>
              <w:sz w:val="20"/>
              <w:szCs w:val="20"/>
            </w:rPr>
            <m:t xml:space="preserve">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g</m:t>
              </m:r>
            </m:sub>
          </m:sSub>
          <m:r>
            <w:rPr>
              <w:rFonts w:ascii="Cambria Math" w:eastAsia="Arial Unicode MS" w:hAnsi="Arial" w:cs="Arial"/>
              <w:sz w:val="20"/>
              <w:szCs w:val="20"/>
            </w:rPr>
            <m:t xml:space="preserve">= 0,18 </m:t>
          </m:r>
          <m:r>
            <w:rPr>
              <w:rFonts w:ascii="Cambria Math" w:eastAsia="Arial Unicode MS" w:hAnsi="Arial" w:cs="Arial"/>
              <w:sz w:val="20"/>
              <w:szCs w:val="20"/>
            </w:rPr>
            <m:t>×</m:t>
          </m:r>
          <m:r>
            <w:rPr>
              <w:rFonts w:ascii="Cambria Math" w:eastAsia="Arial Unicode MS" w:hAnsi="Arial" w:cs="Arial"/>
              <w:sz w:val="20"/>
              <w:szCs w:val="20"/>
            </w:rPr>
            <m:t>100 %</m:t>
          </m:r>
        </m:oMath>
      </m:oMathPara>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g</m:t>
              </m:r>
            </m:sub>
          </m:sSub>
          <m:r>
            <w:rPr>
              <w:rFonts w:ascii="Cambria Math" w:eastAsia="Arial Unicode MS" w:hAnsi="Arial" w:cs="Arial"/>
              <w:sz w:val="20"/>
              <w:szCs w:val="20"/>
            </w:rPr>
            <m:t>=18 %</m:t>
          </m:r>
        </m:oMath>
      </m:oMathPara>
    </w:p>
    <w:p w:rsidR="004C617C" w:rsidRPr="00CB3526" w:rsidRDefault="004C617C" w:rsidP="004C617C">
      <w:pPr>
        <w:pStyle w:val="ListParagraph"/>
        <w:spacing w:after="0" w:line="240" w:lineRule="auto"/>
        <w:ind w:left="284" w:hanging="284"/>
        <w:jc w:val="both"/>
        <w:rPr>
          <w:rFonts w:ascii="Arial" w:eastAsia="Arial Unicode MS" w:hAnsi="Arial" w:cs="Arial"/>
          <w:sz w:val="20"/>
          <w:szCs w:val="20"/>
        </w:rPr>
      </w:pPr>
      <w:r w:rsidRPr="00CB3526">
        <w:rPr>
          <w:rFonts w:ascii="Arial" w:eastAsia="Arial Unicode MS" w:hAnsi="Arial" w:cs="Arial"/>
          <w:sz w:val="20"/>
          <w:szCs w:val="20"/>
        </w:rPr>
        <w:t>-</w:t>
      </w:r>
      <w:r w:rsidRPr="00CB3526">
        <w:rPr>
          <w:rFonts w:ascii="Arial" w:eastAsia="Arial Unicode MS" w:hAnsi="Arial" w:cs="Arial"/>
          <w:sz w:val="20"/>
          <w:szCs w:val="20"/>
        </w:rPr>
        <w:tab/>
        <w:t>efisiensi total sistem pembangkit</w:t>
      </w:r>
    </w:p>
    <w:p w:rsidR="004C617C" w:rsidRPr="00CB3526" w:rsidRDefault="004C617C" w:rsidP="004C617C">
      <w:pPr>
        <w:pStyle w:val="ListParagraph"/>
        <w:spacing w:after="0" w:line="240" w:lineRule="auto"/>
        <w:ind w:left="284" w:hanging="284"/>
        <w:jc w:val="both"/>
        <w:rPr>
          <w:rFonts w:ascii="Arial" w:eastAsia="Arial Unicode MS" w:hAnsi="Arial" w:cs="Arial"/>
          <w:sz w:val="20"/>
          <w:szCs w:val="20"/>
        </w:rPr>
      </w:pPr>
    </w:p>
    <w:p w:rsidR="004C617C" w:rsidRPr="0019488F" w:rsidRDefault="002B7880" w:rsidP="004C617C">
      <w:pPr>
        <w:pStyle w:val="ListParagraph"/>
        <w:tabs>
          <w:tab w:val="left" w:pos="7655"/>
          <w:tab w:val="left" w:pos="7797"/>
        </w:tabs>
        <w:spacing w:after="0" w:line="240" w:lineRule="auto"/>
        <w:ind w:left="709"/>
        <w:jc w:val="both"/>
        <w:rPr>
          <w:rFonts w:ascii="Arial" w:eastAsia="Arial Unicode MS" w:hAnsi="Arial" w:cs="Arial"/>
          <w:sz w:val="20"/>
          <w:szCs w:val="20"/>
          <w:lang w:val="en-US"/>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t</m:t>
            </m:r>
          </m:sub>
        </m:sSub>
        <m:r>
          <w:rPr>
            <w:rFonts w:ascii="Cambria Math" w:eastAsia="Arial Unicode MS" w:hAnsi="Arial" w:cs="Arial"/>
            <w:sz w:val="20"/>
            <w:szCs w:val="20"/>
          </w:rPr>
          <m:t xml:space="preserve">= </m:t>
        </m:r>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m</m:t>
            </m:r>
          </m:sub>
        </m:sSub>
        <m:r>
          <w:rPr>
            <w:rFonts w:ascii="Cambria Math" w:eastAsia="Arial Unicode MS" w:hAnsi="Arial" w:cs="Arial"/>
            <w:sz w:val="20"/>
            <w:szCs w:val="20"/>
          </w:rPr>
          <m:t>×</m:t>
        </m:r>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s</m:t>
            </m:r>
          </m:sub>
        </m:sSub>
        <m:sSub>
          <m:sSubPr>
            <m:ctrlPr>
              <w:rPr>
                <w:rFonts w:ascii="Cambria Math" w:eastAsia="Arial Unicode MS" w:hAnsi="Arial" w:cs="Arial"/>
                <w:i/>
                <w:sz w:val="20"/>
                <w:szCs w:val="20"/>
              </w:rPr>
            </m:ctrlPr>
          </m:sSubPr>
          <m:e>
            <m:r>
              <w:rPr>
                <w:rFonts w:ascii="Cambria Math" w:eastAsia="Arial Unicode MS" w:hAnsi="Arial" w:cs="Arial"/>
                <w:sz w:val="20"/>
                <w:szCs w:val="20"/>
              </w:rPr>
              <m:t>×</m:t>
            </m:r>
            <m:r>
              <w:rPr>
                <w:rFonts w:ascii="Cambria Math" w:eastAsia="Arial Unicode MS" w:hAnsi="Cambria Math" w:cs="Arial"/>
                <w:sz w:val="20"/>
                <w:szCs w:val="20"/>
              </w:rPr>
              <m:t>η</m:t>
            </m:r>
          </m:e>
          <m:sub>
            <m:r>
              <w:rPr>
                <w:rFonts w:ascii="Cambria Math" w:eastAsia="Arial Unicode MS" w:hAnsi="Cambria Math" w:cs="Arial"/>
                <w:sz w:val="20"/>
                <w:szCs w:val="20"/>
              </w:rPr>
              <m:t>g</m:t>
            </m:r>
          </m:sub>
        </m:sSub>
      </m:oMath>
      <w:r w:rsidR="004C617C">
        <w:rPr>
          <w:rFonts w:ascii="Arial" w:eastAsia="Arial Unicode MS" w:hAnsi="Arial" w:cs="Arial"/>
          <w:sz w:val="20"/>
          <w:szCs w:val="20"/>
          <w:lang w:val="en-US"/>
        </w:rPr>
        <w:t xml:space="preserve">                         (20)</w:t>
      </w:r>
    </w:p>
    <w:p w:rsidR="004C617C" w:rsidRPr="00CB3526" w:rsidRDefault="002B7880" w:rsidP="004C617C">
      <w:pPr>
        <w:pStyle w:val="ListParagraph"/>
        <w:spacing w:after="0"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t</m:t>
              </m:r>
            </m:sub>
          </m:sSub>
          <m:r>
            <w:rPr>
              <w:rFonts w:ascii="Cambria Math" w:eastAsia="Arial Unicode MS" w:hAnsi="Arial" w:cs="Arial"/>
              <w:sz w:val="20"/>
              <w:szCs w:val="20"/>
            </w:rPr>
            <m:t>= 0,93</m:t>
          </m:r>
          <m:r>
            <w:rPr>
              <w:rFonts w:ascii="Cambria Math" w:eastAsia="Arial Unicode MS" w:hAnsi="Arial" w:cs="Arial"/>
              <w:sz w:val="20"/>
              <w:szCs w:val="20"/>
            </w:rPr>
            <m:t>×</m:t>
          </m:r>
          <m:r>
            <w:rPr>
              <w:rFonts w:ascii="Cambria Math" w:eastAsia="Arial Unicode MS" w:hAnsi="Arial" w:cs="Arial"/>
              <w:sz w:val="20"/>
              <w:szCs w:val="20"/>
            </w:rPr>
            <m:t>0,72</m:t>
          </m:r>
          <m:r>
            <w:rPr>
              <w:rFonts w:ascii="Cambria Math" w:eastAsia="Arial Unicode MS" w:hAnsi="Arial" w:cs="Arial"/>
              <w:sz w:val="20"/>
              <w:szCs w:val="20"/>
            </w:rPr>
            <m:t>×</m:t>
          </m:r>
          <m:r>
            <w:rPr>
              <w:rFonts w:ascii="Cambria Math" w:eastAsia="Arial Unicode MS" w:hAnsi="Arial" w:cs="Arial"/>
              <w:sz w:val="20"/>
              <w:szCs w:val="20"/>
            </w:rPr>
            <m:t>018</m:t>
          </m:r>
        </m:oMath>
      </m:oMathPara>
    </w:p>
    <w:p w:rsidR="004C617C" w:rsidRPr="00CB3526" w:rsidRDefault="002B7880" w:rsidP="004C617C">
      <w:pPr>
        <w:pStyle w:val="ListParagraph"/>
        <w:spacing w:line="240" w:lineRule="auto"/>
        <w:ind w:left="709"/>
        <w:jc w:val="both"/>
        <w:rPr>
          <w:rFonts w:ascii="Arial" w:eastAsia="Arial Unicode MS" w:hAnsi="Arial" w:cs="Arial"/>
          <w:sz w:val="20"/>
          <w:szCs w:val="20"/>
        </w:rPr>
      </w:p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t</m:t>
            </m:r>
          </m:sub>
        </m:sSub>
        <m:r>
          <w:rPr>
            <w:rFonts w:ascii="Cambria Math" w:eastAsia="Arial Unicode MS" w:hAnsi="Arial" w:cs="Arial"/>
            <w:sz w:val="20"/>
            <w:szCs w:val="20"/>
          </w:rPr>
          <m:t xml:space="preserve">= 0,12 </m:t>
        </m:r>
        <m:r>
          <w:rPr>
            <w:rFonts w:ascii="Cambria Math" w:eastAsia="Arial Unicode MS" w:hAnsi="Arial" w:cs="Arial"/>
            <w:sz w:val="20"/>
            <w:szCs w:val="20"/>
          </w:rPr>
          <m:t>×</m:t>
        </m:r>
        <m:r>
          <w:rPr>
            <w:rFonts w:ascii="Cambria Math" w:eastAsia="Arial Unicode MS" w:hAnsi="Arial" w:cs="Arial"/>
            <w:sz w:val="20"/>
            <w:szCs w:val="20"/>
          </w:rPr>
          <m:t>100</m:t>
        </m:r>
      </m:oMath>
      <w:r w:rsidR="004C617C" w:rsidRPr="00CB3526">
        <w:rPr>
          <w:rFonts w:ascii="Arial" w:eastAsia="Arial Unicode MS" w:hAnsi="Arial" w:cs="Arial"/>
          <w:sz w:val="20"/>
          <w:szCs w:val="20"/>
        </w:rPr>
        <w:t xml:space="preserve"> </w:t>
      </w:r>
      <m:oMath>
        <m:r>
          <w:rPr>
            <w:rFonts w:ascii="Cambria Math" w:eastAsia="Arial Unicode MS" w:hAnsi="Arial" w:cs="Arial"/>
            <w:sz w:val="20"/>
            <w:szCs w:val="20"/>
          </w:rPr>
          <m:t>%</m:t>
        </m:r>
      </m:oMath>
    </w:p>
    <w:p w:rsidR="004C617C" w:rsidRPr="00CB3526" w:rsidRDefault="002B7880" w:rsidP="004C617C">
      <w:pPr>
        <w:pStyle w:val="ListParagraph"/>
        <w:spacing w:line="240" w:lineRule="auto"/>
        <w:ind w:left="709"/>
        <w:jc w:val="both"/>
        <w:rPr>
          <w:rFonts w:ascii="Arial" w:eastAsia="Arial Unicode MS" w:hAnsi="Arial" w:cs="Arial"/>
          <w:sz w:val="20"/>
          <w:szCs w:val="20"/>
        </w:rPr>
      </w:pPr>
      <m:oMathPara>
        <m:oMathParaPr>
          <m:jc m:val="left"/>
        </m:oMathParaPr>
        <m:oMath>
          <m:sSub>
            <m:sSubPr>
              <m:ctrlPr>
                <w:rPr>
                  <w:rFonts w:ascii="Cambria Math" w:eastAsia="Arial Unicode MS" w:hAnsi="Arial" w:cs="Arial"/>
                  <w:i/>
                  <w:sz w:val="20"/>
                  <w:szCs w:val="20"/>
                </w:rPr>
              </m:ctrlPr>
            </m:sSubPr>
            <m:e>
              <m:r>
                <w:rPr>
                  <w:rFonts w:ascii="Cambria Math" w:eastAsia="Arial Unicode MS" w:hAnsi="Cambria Math" w:cs="Arial"/>
                  <w:sz w:val="20"/>
                  <w:szCs w:val="20"/>
                </w:rPr>
                <m:t>η</m:t>
              </m:r>
            </m:e>
            <m:sub>
              <m:r>
                <w:rPr>
                  <w:rFonts w:ascii="Cambria Math" w:eastAsia="Arial Unicode MS" w:hAnsi="Cambria Math" w:cs="Arial"/>
                  <w:sz w:val="20"/>
                  <w:szCs w:val="20"/>
                </w:rPr>
                <m:t>t</m:t>
              </m:r>
            </m:sub>
          </m:sSub>
          <m:r>
            <w:rPr>
              <w:rFonts w:ascii="Cambria Math" w:eastAsia="Arial Unicode MS" w:hAnsi="Arial" w:cs="Arial"/>
              <w:sz w:val="20"/>
              <w:szCs w:val="20"/>
            </w:rPr>
            <m:t>= 12 %</m:t>
          </m:r>
        </m:oMath>
      </m:oMathPara>
    </w:p>
    <w:p w:rsidR="004C617C" w:rsidRPr="00CB3526" w:rsidRDefault="004C617C" w:rsidP="004C617C">
      <w:pPr>
        <w:pStyle w:val="ListParagraph"/>
        <w:spacing w:after="0" w:line="240" w:lineRule="auto"/>
        <w:ind w:left="709"/>
        <w:jc w:val="both"/>
        <w:rPr>
          <w:rFonts w:ascii="Arial" w:eastAsia="Arial Unicode MS" w:hAnsi="Arial" w:cs="Arial"/>
          <w:sz w:val="20"/>
          <w:szCs w:val="20"/>
        </w:rPr>
      </w:pPr>
    </w:p>
    <w:p w:rsidR="004C617C" w:rsidRPr="00A24779" w:rsidRDefault="004C617C" w:rsidP="004C617C">
      <w:pPr>
        <w:tabs>
          <w:tab w:val="left" w:pos="2325"/>
        </w:tabs>
        <w:rPr>
          <w:lang w:val="en-US"/>
        </w:rPr>
      </w:pPr>
    </w:p>
    <w:p w:rsidR="004C617C" w:rsidRPr="00243DA3" w:rsidRDefault="004C617C" w:rsidP="004C617C">
      <w:pPr>
        <w:pStyle w:val="ListParagraph"/>
        <w:spacing w:after="0" w:line="240" w:lineRule="auto"/>
        <w:ind w:left="0"/>
        <w:jc w:val="both"/>
        <w:rPr>
          <w:rFonts w:ascii="Arial" w:eastAsia="Arial Unicode MS" w:hAnsi="Arial" w:cs="Arial"/>
          <w:sz w:val="20"/>
          <w:szCs w:val="20"/>
          <w:lang w:val="en-US"/>
        </w:rPr>
      </w:pPr>
      <w:r w:rsidRPr="0019488F">
        <w:rPr>
          <w:rFonts w:ascii="Arial" w:eastAsiaTheme="minorEastAsia" w:hAnsi="Arial" w:cs="Arial"/>
          <w:b/>
          <w:sz w:val="20"/>
          <w:szCs w:val="20"/>
        </w:rPr>
        <w:t>Kesimpulan</w:t>
      </w:r>
      <w:r w:rsidRPr="0019488F">
        <w:rPr>
          <w:rFonts w:ascii="Arial" w:eastAsiaTheme="minorEastAsia" w:hAnsi="Arial" w:cs="Arial"/>
          <w:sz w:val="20"/>
          <w:szCs w:val="20"/>
        </w:rPr>
        <w:t>.</w:t>
      </w:r>
      <w:r w:rsidRPr="0019488F">
        <w:rPr>
          <w:rFonts w:ascii="Arial" w:hAnsi="Arial" w:cs="Arial"/>
          <w:sz w:val="20"/>
          <w:szCs w:val="20"/>
          <w:lang w:eastAsia="ar-SA"/>
        </w:rPr>
        <w:t xml:space="preserve"> Berdasarkan hasil pengujian sistem prototipe pembangkit  listrik tenaga gravitasi bumi maka dapat diambil beberapa kesimpulan sebagai berikut :</w:t>
      </w:r>
    </w:p>
    <w:p w:rsidR="004C617C" w:rsidRPr="0019488F" w:rsidRDefault="004C617C" w:rsidP="004C617C">
      <w:pPr>
        <w:spacing w:after="0" w:line="240" w:lineRule="auto"/>
        <w:ind w:left="284" w:hanging="283"/>
        <w:jc w:val="both"/>
        <w:rPr>
          <w:rFonts w:ascii="Arial" w:hAnsi="Arial" w:cs="Arial"/>
          <w:sz w:val="20"/>
          <w:szCs w:val="20"/>
          <w:lang w:eastAsia="ar-SA"/>
        </w:rPr>
      </w:pPr>
      <w:r w:rsidRPr="0019488F">
        <w:rPr>
          <w:rFonts w:ascii="Arial" w:hAnsi="Arial" w:cs="Arial"/>
          <w:sz w:val="20"/>
          <w:szCs w:val="20"/>
          <w:lang w:eastAsia="ar-SA"/>
        </w:rPr>
        <w:t>1.</w:t>
      </w:r>
      <w:r w:rsidRPr="0019488F">
        <w:rPr>
          <w:rFonts w:ascii="Arial" w:hAnsi="Arial" w:cs="Arial"/>
          <w:sz w:val="20"/>
          <w:szCs w:val="20"/>
          <w:lang w:eastAsia="ar-SA"/>
        </w:rPr>
        <w:tab/>
        <w:t xml:space="preserve">Dari parameter dimensi sistem pembangkit, sistem pembangkit sebelum dihubungkan dengan generator menghasilkan putaran maksimal sebesar 73,32 rpm dengan kondisi massa benda </w:t>
      </w:r>
      <w:r w:rsidRPr="0019488F">
        <w:rPr>
          <w:rFonts w:ascii="Arial" w:hAnsi="Arial" w:cs="Arial"/>
          <w:i/>
          <w:sz w:val="20"/>
          <w:szCs w:val="20"/>
          <w:lang w:eastAsia="ar-SA"/>
        </w:rPr>
        <w:t>m</w:t>
      </w:r>
      <w:r w:rsidRPr="0019488F">
        <w:rPr>
          <w:rFonts w:ascii="Arial" w:hAnsi="Arial" w:cs="Arial"/>
          <w:sz w:val="20"/>
          <w:szCs w:val="20"/>
          <w:vertAlign w:val="subscript"/>
          <w:lang w:eastAsia="ar-SA"/>
        </w:rPr>
        <w:t>2</w:t>
      </w:r>
      <w:r w:rsidRPr="0019488F">
        <w:rPr>
          <w:rFonts w:ascii="Arial" w:hAnsi="Arial" w:cs="Arial"/>
          <w:sz w:val="20"/>
          <w:szCs w:val="20"/>
          <w:lang w:eastAsia="ar-SA"/>
        </w:rPr>
        <w:t xml:space="preserve"> = 0,2 kg dan massa benda </w:t>
      </w:r>
      <w:r w:rsidRPr="0019488F">
        <w:rPr>
          <w:rFonts w:ascii="Arial" w:hAnsi="Arial" w:cs="Arial"/>
          <w:i/>
          <w:sz w:val="20"/>
          <w:szCs w:val="20"/>
          <w:lang w:eastAsia="ar-SA"/>
        </w:rPr>
        <w:t>m</w:t>
      </w:r>
      <w:r w:rsidRPr="0019488F">
        <w:rPr>
          <w:rFonts w:ascii="Arial" w:hAnsi="Arial" w:cs="Arial"/>
          <w:sz w:val="20"/>
          <w:szCs w:val="20"/>
          <w:vertAlign w:val="subscript"/>
          <w:lang w:eastAsia="ar-SA"/>
        </w:rPr>
        <w:t>4</w:t>
      </w:r>
      <w:r w:rsidRPr="0019488F">
        <w:rPr>
          <w:rFonts w:ascii="Arial" w:hAnsi="Arial" w:cs="Arial"/>
          <w:sz w:val="20"/>
          <w:szCs w:val="20"/>
          <w:lang w:eastAsia="ar-SA"/>
        </w:rPr>
        <w:t xml:space="preserve"> = 0,15 kg . Sedangkan sistem pembangkit setelah dihubungkan generator menghasilkan putaran maksimal sebesar 52,74 rpm dengan kondisi massa benda yang sama. Serta mampu menghasikan torsi maksimal sebesar 0,294 Nm dengan kondisi massa benda yang sama.</w:t>
      </w:r>
    </w:p>
    <w:p w:rsidR="004C617C" w:rsidRPr="0019488F" w:rsidRDefault="004C617C" w:rsidP="004C617C">
      <w:pPr>
        <w:spacing w:after="0" w:line="240" w:lineRule="auto"/>
        <w:ind w:left="284" w:hanging="283"/>
        <w:jc w:val="both"/>
        <w:rPr>
          <w:rFonts w:ascii="Arial" w:hAnsi="Arial" w:cs="Arial"/>
          <w:sz w:val="20"/>
          <w:szCs w:val="20"/>
          <w:lang w:eastAsia="ar-SA"/>
        </w:rPr>
      </w:pPr>
      <w:r w:rsidRPr="0019488F">
        <w:rPr>
          <w:rFonts w:ascii="Arial" w:hAnsi="Arial" w:cs="Arial"/>
          <w:sz w:val="20"/>
          <w:szCs w:val="20"/>
          <w:lang w:eastAsia="ar-SA"/>
        </w:rPr>
        <w:t>2.</w:t>
      </w:r>
      <w:r w:rsidRPr="0019488F">
        <w:rPr>
          <w:rFonts w:ascii="Arial" w:hAnsi="Arial" w:cs="Arial"/>
          <w:sz w:val="20"/>
          <w:szCs w:val="20"/>
          <w:lang w:eastAsia="ar-SA"/>
        </w:rPr>
        <w:tab/>
        <w:t>Perancangan prototipe pembangkit listrik tenaga gravitasi bumi menghasilkan tegangan maksimal sebesar 19,87 V dengan kecepatan putar generator 105,48 rpm, serta menghasilkan arus sebesar 0,014 A dengan pembebanan tahanan 1kΩ. Sehingga daya keluaran maksimal generator sebesar 0,278 W.</w:t>
      </w:r>
    </w:p>
    <w:p w:rsidR="004C617C" w:rsidRPr="00B41419" w:rsidRDefault="004C617C" w:rsidP="004C617C">
      <w:pPr>
        <w:spacing w:after="0" w:line="240" w:lineRule="auto"/>
        <w:ind w:left="284" w:hanging="283"/>
        <w:jc w:val="both"/>
        <w:rPr>
          <w:rFonts w:ascii="Arial" w:hAnsi="Arial" w:cs="Arial"/>
          <w:sz w:val="20"/>
          <w:szCs w:val="20"/>
          <w:lang w:val="en-US" w:eastAsia="ar-SA"/>
        </w:rPr>
      </w:pPr>
      <w:r w:rsidRPr="0019488F">
        <w:rPr>
          <w:rFonts w:ascii="Arial" w:hAnsi="Arial" w:cs="Arial"/>
          <w:sz w:val="20"/>
          <w:szCs w:val="20"/>
          <w:lang w:eastAsia="ar-SA"/>
        </w:rPr>
        <w:t>3.</w:t>
      </w:r>
      <w:r w:rsidRPr="0019488F">
        <w:rPr>
          <w:rFonts w:ascii="Arial" w:hAnsi="Arial" w:cs="Arial"/>
          <w:sz w:val="20"/>
          <w:szCs w:val="20"/>
          <w:lang w:eastAsia="ar-SA"/>
        </w:rPr>
        <w:tab/>
        <w:t>Berdasarkan perhitungan efiensi sistem pembangkit didapatkan nilai efisiensi sistem sebesar 12%. Dan pada perancangan prototipe pembangkit didapatkan nilai perbandingan energi yang diserap terhadap energi yang dihasilkan, dimana energi yang dihasilkan lebih besar dibandingkan dengan energi yang diserap yaitu sebesar 0,57 kWh.</w:t>
      </w:r>
    </w:p>
    <w:p w:rsidR="004C617C" w:rsidRDefault="004C617C" w:rsidP="004C617C">
      <w:pPr>
        <w:spacing w:after="0" w:line="240" w:lineRule="auto"/>
        <w:ind w:left="567" w:hanging="567"/>
        <w:jc w:val="both"/>
        <w:rPr>
          <w:rFonts w:ascii="Arial" w:hAnsi="Arial" w:cs="Arial"/>
          <w:b/>
          <w:sz w:val="20"/>
          <w:szCs w:val="20"/>
          <w:lang w:val="en-US" w:eastAsia="ar-SA"/>
        </w:rPr>
      </w:pPr>
    </w:p>
    <w:p w:rsidR="004C617C" w:rsidRPr="0019488F" w:rsidRDefault="004C617C" w:rsidP="004C617C">
      <w:pPr>
        <w:spacing w:after="0" w:line="240" w:lineRule="auto"/>
        <w:jc w:val="both"/>
        <w:rPr>
          <w:rFonts w:ascii="Arial" w:hAnsi="Arial" w:cs="Arial"/>
          <w:b/>
          <w:sz w:val="20"/>
          <w:szCs w:val="20"/>
          <w:lang w:val="en-US" w:eastAsia="ar-SA"/>
        </w:rPr>
      </w:pPr>
      <w:r w:rsidRPr="0019488F">
        <w:rPr>
          <w:rFonts w:ascii="Arial" w:hAnsi="Arial" w:cs="Arial"/>
          <w:b/>
          <w:sz w:val="20"/>
          <w:szCs w:val="20"/>
          <w:lang w:eastAsia="ar-SA"/>
        </w:rPr>
        <w:t>Saran</w:t>
      </w:r>
      <w:r>
        <w:rPr>
          <w:rFonts w:ascii="Arial" w:hAnsi="Arial" w:cs="Arial"/>
          <w:b/>
          <w:sz w:val="20"/>
          <w:szCs w:val="20"/>
          <w:lang w:val="en-US" w:eastAsia="ar-SA"/>
        </w:rPr>
        <w:t xml:space="preserve">. </w:t>
      </w:r>
      <w:r w:rsidRPr="001030BE">
        <w:rPr>
          <w:rFonts w:ascii="Arial" w:hAnsi="Arial" w:cs="Arial"/>
          <w:sz w:val="20"/>
          <w:szCs w:val="20"/>
        </w:rPr>
        <w:t>Untuk pengembangan lebih lanjut, diberikan beberapa saran yang dapat dilakukan.</w:t>
      </w:r>
    </w:p>
    <w:p w:rsidR="004C617C" w:rsidRPr="0019488F" w:rsidRDefault="004C617C" w:rsidP="004C617C">
      <w:pPr>
        <w:spacing w:after="0" w:line="240" w:lineRule="auto"/>
        <w:ind w:left="284" w:hanging="283"/>
        <w:jc w:val="both"/>
        <w:rPr>
          <w:rFonts w:ascii="Arial" w:eastAsia="Arial Unicode MS" w:hAnsi="Arial" w:cs="Arial"/>
          <w:sz w:val="20"/>
          <w:szCs w:val="20"/>
        </w:rPr>
      </w:pPr>
      <w:r w:rsidRPr="0019488F">
        <w:rPr>
          <w:rFonts w:ascii="Arial" w:eastAsia="Arial Unicode MS" w:hAnsi="Arial" w:cs="Arial"/>
          <w:sz w:val="20"/>
          <w:szCs w:val="20"/>
        </w:rPr>
        <w:t>1.</w:t>
      </w:r>
      <w:r w:rsidRPr="0019488F">
        <w:rPr>
          <w:rFonts w:ascii="Arial" w:eastAsia="Arial Unicode MS" w:hAnsi="Arial" w:cs="Arial"/>
          <w:sz w:val="20"/>
          <w:szCs w:val="20"/>
        </w:rPr>
        <w:tab/>
        <w:t>Perlunya pengetahuan tentang ilmu bahan material yang lebih dalam sehingga nantinya dapat ditentukan bahan material yang tepat untuk pembuatan pembangkit listrik tenaga gravitasi bumi.</w:t>
      </w:r>
    </w:p>
    <w:p w:rsidR="004C617C" w:rsidRPr="0019488F" w:rsidRDefault="004C617C" w:rsidP="004C617C">
      <w:pPr>
        <w:spacing w:after="0" w:line="240" w:lineRule="auto"/>
        <w:ind w:left="284" w:hanging="283"/>
        <w:jc w:val="both"/>
        <w:rPr>
          <w:rFonts w:ascii="Arial" w:eastAsia="Arial Unicode MS" w:hAnsi="Arial" w:cs="Arial"/>
          <w:sz w:val="20"/>
          <w:szCs w:val="20"/>
        </w:rPr>
      </w:pPr>
      <w:r w:rsidRPr="0019488F">
        <w:rPr>
          <w:rFonts w:ascii="Arial" w:eastAsia="Arial Unicode MS" w:hAnsi="Arial" w:cs="Arial"/>
          <w:sz w:val="20"/>
          <w:szCs w:val="20"/>
        </w:rPr>
        <w:t>2.</w:t>
      </w:r>
      <w:r w:rsidRPr="0019488F">
        <w:rPr>
          <w:rFonts w:ascii="Arial" w:eastAsia="Arial Unicode MS" w:hAnsi="Arial" w:cs="Arial"/>
          <w:sz w:val="20"/>
          <w:szCs w:val="20"/>
        </w:rPr>
        <w:tab/>
        <w:t xml:space="preserve">Untuk kedepannya perlu dirancang sebuah mekanisme perputaran berupa roda gila sehingga putaran menjadi lebih stabil. </w:t>
      </w:r>
      <w:r w:rsidRPr="0019488F">
        <w:rPr>
          <w:rFonts w:ascii="Arial" w:eastAsia="Arial Unicode MS" w:hAnsi="Arial" w:cs="Arial"/>
          <w:sz w:val="20"/>
          <w:szCs w:val="20"/>
        </w:rPr>
        <w:tab/>
      </w:r>
    </w:p>
    <w:p w:rsidR="004C617C" w:rsidRPr="0019488F" w:rsidRDefault="004C617C" w:rsidP="004C617C">
      <w:pPr>
        <w:spacing w:after="0" w:line="240" w:lineRule="auto"/>
        <w:ind w:left="284" w:hanging="283"/>
        <w:jc w:val="both"/>
        <w:rPr>
          <w:rFonts w:ascii="Arial" w:eastAsia="Arial Unicode MS" w:hAnsi="Arial" w:cs="Arial"/>
          <w:sz w:val="20"/>
          <w:szCs w:val="20"/>
        </w:rPr>
      </w:pPr>
      <w:r w:rsidRPr="0019488F">
        <w:rPr>
          <w:rFonts w:ascii="Arial" w:eastAsia="Arial Unicode MS" w:hAnsi="Arial" w:cs="Arial"/>
          <w:sz w:val="20"/>
          <w:szCs w:val="20"/>
        </w:rPr>
        <w:t>3.</w:t>
      </w:r>
      <w:r w:rsidRPr="0019488F">
        <w:rPr>
          <w:rFonts w:ascii="Arial" w:eastAsia="Arial Unicode MS" w:hAnsi="Arial" w:cs="Arial"/>
          <w:sz w:val="20"/>
          <w:szCs w:val="20"/>
        </w:rPr>
        <w:tab/>
        <w:t>Perlunya pemahaman lebih mendalam mengenai rumus-rumusan persamaan yang digunakan didalam perancangan sistem pembangkit listrik tenaga gravitasi bumi. Sehingga kedepannya dapat mempermudah didalam perancangan pembangkit listrik yang lebih besar.</w:t>
      </w:r>
    </w:p>
    <w:p w:rsidR="004C617C" w:rsidRDefault="004C617C" w:rsidP="004C617C">
      <w:pPr>
        <w:spacing w:after="0" w:line="240" w:lineRule="auto"/>
        <w:jc w:val="both"/>
        <w:rPr>
          <w:rFonts w:ascii="Arial" w:eastAsiaTheme="minorEastAsia" w:hAnsi="Arial" w:cs="Arial"/>
          <w:b/>
          <w:sz w:val="20"/>
          <w:szCs w:val="20"/>
          <w:lang w:val="en-US"/>
        </w:rPr>
      </w:pPr>
    </w:p>
    <w:p w:rsidR="004C617C" w:rsidRDefault="004C617C" w:rsidP="004C617C">
      <w:pPr>
        <w:spacing w:after="0" w:line="240" w:lineRule="auto"/>
        <w:jc w:val="both"/>
        <w:rPr>
          <w:rFonts w:ascii="Arial" w:eastAsiaTheme="minorEastAsia" w:hAnsi="Arial" w:cs="Arial"/>
          <w:b/>
          <w:sz w:val="20"/>
          <w:szCs w:val="20"/>
        </w:rPr>
      </w:pPr>
      <w:r>
        <w:rPr>
          <w:rFonts w:ascii="Arial" w:eastAsiaTheme="minorEastAsia" w:hAnsi="Arial" w:cs="Arial"/>
          <w:b/>
          <w:sz w:val="20"/>
          <w:szCs w:val="20"/>
        </w:rPr>
        <w:t xml:space="preserve">Dafrat Pustaka </w:t>
      </w:r>
    </w:p>
    <w:p w:rsidR="004C617C" w:rsidRDefault="004C617C" w:rsidP="004C617C">
      <w:pPr>
        <w:tabs>
          <w:tab w:val="left" w:pos="900"/>
        </w:tabs>
        <w:spacing w:line="240" w:lineRule="auto"/>
        <w:ind w:left="810" w:hanging="810"/>
        <w:jc w:val="both"/>
        <w:rPr>
          <w:rFonts w:ascii="Arial" w:hAnsi="Arial" w:cs="Arial"/>
          <w:sz w:val="20"/>
          <w:szCs w:val="20"/>
          <w:lang w:val="en-US"/>
        </w:rPr>
      </w:pPr>
      <w:r w:rsidRPr="007E3B90">
        <w:rPr>
          <w:rFonts w:ascii="Arial" w:hAnsi="Arial" w:cs="Arial"/>
          <w:sz w:val="20"/>
          <w:szCs w:val="20"/>
          <w:lang w:val="en-US"/>
        </w:rPr>
        <w:t xml:space="preserve">Endarko., Muntini, M.S., Prasetio, L., Faisal, H., 2008. </w:t>
      </w:r>
      <w:r w:rsidRPr="007E3B90">
        <w:rPr>
          <w:rFonts w:ascii="Arial" w:hAnsi="Arial" w:cs="Arial"/>
          <w:i/>
          <w:sz w:val="20"/>
          <w:szCs w:val="20"/>
          <w:lang w:val="en-US"/>
        </w:rPr>
        <w:t>Fisika Jilid 1 Untuk SMK Teknologi</w:t>
      </w:r>
      <w:r w:rsidRPr="007E3B90">
        <w:rPr>
          <w:rFonts w:ascii="Arial" w:hAnsi="Arial" w:cs="Arial"/>
          <w:sz w:val="20"/>
          <w:szCs w:val="20"/>
          <w:lang w:val="en-US"/>
        </w:rPr>
        <w:t>. Jakarta</w:t>
      </w:r>
    </w:p>
    <w:p w:rsidR="004C617C" w:rsidRPr="007E3B90" w:rsidRDefault="004C617C" w:rsidP="004C617C">
      <w:pPr>
        <w:pStyle w:val="NormalWeb"/>
        <w:tabs>
          <w:tab w:val="left" w:pos="900"/>
        </w:tabs>
        <w:spacing w:after="0" w:line="240" w:lineRule="auto"/>
        <w:ind w:left="811" w:hanging="811"/>
        <w:jc w:val="both"/>
        <w:rPr>
          <w:rFonts w:ascii="Arial" w:hAnsi="Arial" w:cs="Arial"/>
          <w:sz w:val="20"/>
          <w:szCs w:val="20"/>
        </w:rPr>
      </w:pPr>
      <w:r w:rsidRPr="007E3B90">
        <w:rPr>
          <w:rFonts w:ascii="Arial" w:hAnsi="Arial" w:cs="Arial"/>
          <w:sz w:val="20"/>
          <w:szCs w:val="20"/>
        </w:rPr>
        <w:t>Young, Hugh D. &amp; Freedman, Roger A. 2002.</w:t>
      </w:r>
      <w:r w:rsidRPr="007E3B90">
        <w:rPr>
          <w:rStyle w:val="Emphasis"/>
          <w:rFonts w:ascii="Arial" w:hAnsi="Arial" w:cs="Arial"/>
          <w:sz w:val="20"/>
          <w:szCs w:val="20"/>
        </w:rPr>
        <w:t xml:space="preserve"> Fisika Universitas (Terjemahan).</w:t>
      </w:r>
      <w:r w:rsidRPr="007E3B90">
        <w:rPr>
          <w:rFonts w:ascii="Arial" w:hAnsi="Arial" w:cs="Arial"/>
          <w:sz w:val="20"/>
          <w:szCs w:val="20"/>
        </w:rPr>
        <w:t xml:space="preserve">   Jakarta : Penerbit Erlangga</w:t>
      </w:r>
    </w:p>
    <w:p w:rsidR="004C617C" w:rsidRPr="007E3B90" w:rsidRDefault="004C617C" w:rsidP="004C617C">
      <w:pPr>
        <w:autoSpaceDE w:val="0"/>
        <w:autoSpaceDN w:val="0"/>
        <w:adjustRightInd w:val="0"/>
        <w:spacing w:after="0" w:line="240" w:lineRule="auto"/>
        <w:ind w:left="811" w:hanging="811"/>
        <w:jc w:val="both"/>
        <w:rPr>
          <w:rFonts w:ascii="Arial" w:hAnsi="Arial" w:cs="Arial"/>
          <w:bCs/>
          <w:sz w:val="20"/>
          <w:szCs w:val="20"/>
          <w:lang w:val="en-US"/>
        </w:rPr>
      </w:pPr>
      <w:r w:rsidRPr="007E3B90">
        <w:rPr>
          <w:rStyle w:val="personname"/>
          <w:rFonts w:ascii="Arial" w:hAnsi="Arial" w:cs="Arial"/>
          <w:sz w:val="20"/>
          <w:szCs w:val="20"/>
          <w:shd w:val="clear" w:color="auto" w:fill="FFFFFF"/>
        </w:rPr>
        <w:t>Zamroni, M.,</w:t>
      </w:r>
      <w:r w:rsidRPr="007E3B90">
        <w:rPr>
          <w:rStyle w:val="apple-converted-space"/>
          <w:rFonts w:ascii="Arial" w:hAnsi="Arial" w:cs="Arial"/>
          <w:sz w:val="20"/>
          <w:szCs w:val="20"/>
          <w:shd w:val="clear" w:color="auto" w:fill="FFFFFF"/>
        </w:rPr>
        <w:t> </w:t>
      </w:r>
      <w:r w:rsidRPr="007E3B90">
        <w:rPr>
          <w:rFonts w:ascii="Arial" w:hAnsi="Arial" w:cs="Arial"/>
          <w:sz w:val="20"/>
          <w:szCs w:val="20"/>
          <w:shd w:val="clear" w:color="auto" w:fill="FFFFFF"/>
        </w:rPr>
        <w:t>dan</w:t>
      </w:r>
      <w:r w:rsidRPr="007E3B90">
        <w:rPr>
          <w:rStyle w:val="apple-converted-space"/>
          <w:rFonts w:ascii="Arial" w:hAnsi="Arial" w:cs="Arial"/>
          <w:sz w:val="20"/>
          <w:szCs w:val="20"/>
          <w:shd w:val="clear" w:color="auto" w:fill="FFFFFF"/>
        </w:rPr>
        <w:t> </w:t>
      </w:r>
      <w:r w:rsidRPr="007E3B90">
        <w:rPr>
          <w:rStyle w:val="personname"/>
          <w:rFonts w:ascii="Arial" w:hAnsi="Arial" w:cs="Arial"/>
          <w:sz w:val="20"/>
          <w:szCs w:val="20"/>
          <w:shd w:val="clear" w:color="auto" w:fill="FFFFFF"/>
        </w:rPr>
        <w:t>Moediyono.,</w:t>
      </w:r>
      <w:r w:rsidRPr="007E3B90">
        <w:rPr>
          <w:rStyle w:val="apple-converted-space"/>
          <w:rFonts w:ascii="Arial" w:hAnsi="Arial" w:cs="Arial"/>
          <w:sz w:val="20"/>
          <w:szCs w:val="20"/>
          <w:shd w:val="clear" w:color="auto" w:fill="FFFFFF"/>
        </w:rPr>
        <w:t> </w:t>
      </w:r>
      <w:r w:rsidRPr="007E3B90">
        <w:rPr>
          <w:rFonts w:ascii="Arial" w:hAnsi="Arial" w:cs="Arial"/>
          <w:sz w:val="20"/>
          <w:szCs w:val="20"/>
          <w:shd w:val="clear" w:color="auto" w:fill="FFFFFF"/>
        </w:rPr>
        <w:t>2010</w:t>
      </w:r>
      <w:r w:rsidRPr="007E3B90">
        <w:rPr>
          <w:rFonts w:ascii="Arial" w:hAnsi="Arial" w:cs="Arial"/>
          <w:sz w:val="20"/>
          <w:szCs w:val="20"/>
          <w:shd w:val="clear" w:color="auto" w:fill="FFFFFF"/>
          <w:lang w:val="en-US"/>
        </w:rPr>
        <w:t xml:space="preserve">. </w:t>
      </w:r>
      <w:r w:rsidRPr="007E3B90">
        <w:rPr>
          <w:rFonts w:ascii="Arial" w:hAnsi="Arial" w:cs="Arial"/>
          <w:bCs/>
          <w:i/>
          <w:sz w:val="20"/>
          <w:szCs w:val="20"/>
          <w:lang w:val="en-US"/>
        </w:rPr>
        <w:t xml:space="preserve">Kendali Motor DC Sebagai Penggerak Mekanik Pada Bracket Lcd Proyektor dan Layar Dinding Berbasis Mikrokontroler AT89S5. </w:t>
      </w:r>
      <w:r w:rsidRPr="007E3B90">
        <w:rPr>
          <w:rFonts w:ascii="Arial" w:hAnsi="Arial" w:cs="Arial"/>
          <w:bCs/>
          <w:sz w:val="20"/>
          <w:szCs w:val="20"/>
          <w:lang w:val="en-US"/>
        </w:rPr>
        <w:t>Semarang : Universitas Diponegoro Semarang</w:t>
      </w:r>
    </w:p>
    <w:p w:rsidR="004C617C" w:rsidRPr="00A24779" w:rsidRDefault="004C617C" w:rsidP="00A24779">
      <w:pPr>
        <w:tabs>
          <w:tab w:val="left" w:pos="900"/>
        </w:tabs>
        <w:spacing w:after="0" w:line="240" w:lineRule="auto"/>
        <w:ind w:left="811" w:hanging="811"/>
        <w:jc w:val="both"/>
        <w:rPr>
          <w:rFonts w:ascii="Arial" w:hAnsi="Arial" w:cs="Arial"/>
          <w:sz w:val="20"/>
          <w:szCs w:val="20"/>
          <w:lang w:val="en-US"/>
        </w:rPr>
      </w:pPr>
      <w:r w:rsidRPr="007E3B90">
        <w:rPr>
          <w:rFonts w:ascii="Arial" w:hAnsi="Arial" w:cs="Arial"/>
          <w:sz w:val="20"/>
          <w:szCs w:val="20"/>
        </w:rPr>
        <w:t>Zuhal</w:t>
      </w:r>
      <w:r w:rsidRPr="007E3B90">
        <w:rPr>
          <w:rFonts w:ascii="Arial" w:hAnsi="Arial" w:cs="Arial"/>
          <w:sz w:val="20"/>
          <w:szCs w:val="20"/>
          <w:lang w:val="en-US"/>
        </w:rPr>
        <w:t>.</w:t>
      </w:r>
      <w:r w:rsidRPr="007E3B90">
        <w:rPr>
          <w:rFonts w:ascii="Arial" w:hAnsi="Arial" w:cs="Arial"/>
          <w:sz w:val="20"/>
          <w:szCs w:val="20"/>
        </w:rPr>
        <w:t>,</w:t>
      </w:r>
      <w:r w:rsidRPr="007E3B90">
        <w:rPr>
          <w:rFonts w:ascii="Arial" w:hAnsi="Arial" w:cs="Arial"/>
          <w:sz w:val="20"/>
          <w:szCs w:val="20"/>
          <w:lang w:val="en-US"/>
        </w:rPr>
        <w:t xml:space="preserve">  1991. </w:t>
      </w:r>
      <w:r w:rsidRPr="007E3B90">
        <w:rPr>
          <w:rFonts w:ascii="Arial" w:hAnsi="Arial" w:cs="Arial"/>
          <w:i/>
          <w:sz w:val="20"/>
          <w:szCs w:val="20"/>
        </w:rPr>
        <w:t>Dasar Teknik Tenaga Listrik</w:t>
      </w:r>
      <w:r w:rsidRPr="007E3B90">
        <w:rPr>
          <w:rFonts w:ascii="Arial" w:hAnsi="Arial" w:cs="Arial"/>
          <w:sz w:val="20"/>
          <w:szCs w:val="20"/>
        </w:rPr>
        <w:t>.</w:t>
      </w:r>
      <w:r w:rsidRPr="007E3B90">
        <w:rPr>
          <w:rFonts w:ascii="Arial" w:hAnsi="Arial" w:cs="Arial"/>
          <w:sz w:val="20"/>
          <w:szCs w:val="20"/>
          <w:lang w:val="en-US"/>
        </w:rPr>
        <w:t xml:space="preserve"> </w:t>
      </w:r>
      <w:r w:rsidRPr="007E3B90">
        <w:rPr>
          <w:rFonts w:ascii="Arial" w:hAnsi="Arial" w:cs="Arial"/>
          <w:sz w:val="20"/>
          <w:szCs w:val="20"/>
        </w:rPr>
        <w:t>Bandung : I</w:t>
      </w:r>
      <w:r w:rsidRPr="007E3B90">
        <w:rPr>
          <w:rFonts w:ascii="Arial" w:hAnsi="Arial" w:cs="Arial"/>
          <w:sz w:val="20"/>
          <w:szCs w:val="20"/>
          <w:lang w:val="en-US"/>
        </w:rPr>
        <w:t xml:space="preserve">nstitut </w:t>
      </w:r>
      <w:r w:rsidRPr="007E3B90">
        <w:rPr>
          <w:rFonts w:ascii="Arial" w:hAnsi="Arial" w:cs="Arial"/>
          <w:sz w:val="20"/>
          <w:szCs w:val="20"/>
        </w:rPr>
        <w:t>T</w:t>
      </w:r>
      <w:r w:rsidRPr="007E3B90">
        <w:rPr>
          <w:rFonts w:ascii="Arial" w:hAnsi="Arial" w:cs="Arial"/>
          <w:sz w:val="20"/>
          <w:szCs w:val="20"/>
          <w:lang w:val="en-US"/>
        </w:rPr>
        <w:t xml:space="preserve">eknologi </w:t>
      </w:r>
      <w:r w:rsidRPr="007E3B90">
        <w:rPr>
          <w:rFonts w:ascii="Arial" w:hAnsi="Arial" w:cs="Arial"/>
          <w:sz w:val="20"/>
          <w:szCs w:val="20"/>
        </w:rPr>
        <w:t>B</w:t>
      </w:r>
      <w:r w:rsidRPr="007E3B90">
        <w:rPr>
          <w:rFonts w:ascii="Arial" w:hAnsi="Arial" w:cs="Arial"/>
          <w:sz w:val="20"/>
          <w:szCs w:val="20"/>
          <w:lang w:val="en-US"/>
        </w:rPr>
        <w:t xml:space="preserve">andung </w:t>
      </w:r>
    </w:p>
    <w:p w:rsidR="00B0771B" w:rsidRDefault="00B0771B" w:rsidP="00A24779">
      <w:pPr>
        <w:tabs>
          <w:tab w:val="left" w:pos="426"/>
        </w:tabs>
        <w:spacing w:after="120" w:line="240" w:lineRule="auto"/>
        <w:ind w:left="6237" w:hanging="11"/>
        <w:jc w:val="both"/>
        <w:rPr>
          <w:rFonts w:ascii="Arial" w:hAnsi="Arial" w:cs="Arial"/>
          <w:sz w:val="20"/>
          <w:szCs w:val="20"/>
          <w:lang w:val="en-US"/>
        </w:rPr>
      </w:pPr>
    </w:p>
    <w:p w:rsidR="004C617C" w:rsidRPr="0052689A" w:rsidRDefault="004C617C" w:rsidP="00A24779">
      <w:pPr>
        <w:tabs>
          <w:tab w:val="left" w:pos="426"/>
        </w:tabs>
        <w:spacing w:after="120" w:line="240" w:lineRule="auto"/>
        <w:ind w:left="6237" w:hanging="11"/>
        <w:jc w:val="both"/>
        <w:rPr>
          <w:rFonts w:ascii="Arial" w:hAnsi="Arial" w:cs="Arial"/>
          <w:sz w:val="20"/>
          <w:szCs w:val="20"/>
        </w:rPr>
      </w:pPr>
      <w:r>
        <w:rPr>
          <w:rFonts w:ascii="Arial" w:hAnsi="Arial" w:cs="Arial"/>
          <w:sz w:val="20"/>
          <w:szCs w:val="20"/>
        </w:rPr>
        <w:t xml:space="preserve">Ahmad </w:t>
      </w:r>
      <w:r>
        <w:rPr>
          <w:rFonts w:ascii="Arial" w:hAnsi="Arial" w:cs="Arial"/>
          <w:sz w:val="20"/>
          <w:szCs w:val="20"/>
          <w:lang w:val="en-US"/>
        </w:rPr>
        <w:t>Rosidin Talib</w:t>
      </w:r>
      <w:r>
        <w:rPr>
          <w:rFonts w:ascii="Arial" w:hAnsi="Arial" w:cs="Arial"/>
          <w:sz w:val="20"/>
          <w:szCs w:val="20"/>
        </w:rPr>
        <w:t xml:space="preserve">. Lahir di </w:t>
      </w:r>
      <w:r>
        <w:rPr>
          <w:rFonts w:ascii="Arial" w:hAnsi="Arial" w:cs="Arial"/>
          <w:sz w:val="20"/>
          <w:szCs w:val="20"/>
          <w:lang w:val="en-US"/>
        </w:rPr>
        <w:t>Mataram</w:t>
      </w:r>
      <w:r>
        <w:rPr>
          <w:rFonts w:ascii="Arial" w:hAnsi="Arial" w:cs="Arial"/>
          <w:sz w:val="20"/>
          <w:szCs w:val="20"/>
        </w:rPr>
        <w:t xml:space="preserve">, </w:t>
      </w:r>
      <w:r>
        <w:rPr>
          <w:rFonts w:ascii="Arial" w:hAnsi="Arial" w:cs="Arial"/>
          <w:sz w:val="20"/>
          <w:szCs w:val="20"/>
          <w:lang w:val="en-US"/>
        </w:rPr>
        <w:t>18</w:t>
      </w:r>
      <w:r>
        <w:rPr>
          <w:rFonts w:ascii="Arial" w:hAnsi="Arial" w:cs="Arial"/>
          <w:sz w:val="20"/>
          <w:szCs w:val="20"/>
        </w:rPr>
        <w:t xml:space="preserve"> </w:t>
      </w:r>
      <w:r>
        <w:rPr>
          <w:rFonts w:ascii="Arial" w:hAnsi="Arial" w:cs="Arial"/>
          <w:sz w:val="20"/>
          <w:szCs w:val="20"/>
          <w:lang w:val="en-US"/>
        </w:rPr>
        <w:t>september</w:t>
      </w:r>
      <w:r>
        <w:rPr>
          <w:rFonts w:ascii="Arial" w:hAnsi="Arial" w:cs="Arial"/>
          <w:sz w:val="20"/>
          <w:szCs w:val="20"/>
        </w:rPr>
        <w:t xml:space="preserve"> 19</w:t>
      </w:r>
      <w:r>
        <w:rPr>
          <w:rFonts w:ascii="Arial" w:hAnsi="Arial" w:cs="Arial"/>
          <w:sz w:val="20"/>
          <w:szCs w:val="20"/>
          <w:lang w:val="en-US"/>
        </w:rPr>
        <w:t>89</w:t>
      </w:r>
      <w:r>
        <w:rPr>
          <w:rFonts w:ascii="Arial" w:hAnsi="Arial" w:cs="Arial"/>
          <w:sz w:val="20"/>
          <w:szCs w:val="20"/>
        </w:rPr>
        <w:t>. Mahasiswa Teknik Elektro Reguler 20</w:t>
      </w:r>
      <w:r>
        <w:rPr>
          <w:rFonts w:ascii="Arial" w:hAnsi="Arial" w:cs="Arial"/>
          <w:sz w:val="20"/>
          <w:szCs w:val="20"/>
          <w:lang w:val="en-US"/>
        </w:rPr>
        <w:t>08</w:t>
      </w:r>
      <w:r>
        <w:rPr>
          <w:rFonts w:ascii="Arial" w:hAnsi="Arial" w:cs="Arial"/>
          <w:sz w:val="20"/>
          <w:szCs w:val="20"/>
        </w:rPr>
        <w:t xml:space="preserve"> Bidang Keahlian Elektronika Fakultas Teknik Universitas Mataram.</w:t>
      </w:r>
    </w:p>
    <w:p w:rsidR="004C617C" w:rsidRPr="004C617C" w:rsidRDefault="004C617C" w:rsidP="004C617C">
      <w:pPr>
        <w:tabs>
          <w:tab w:val="left" w:pos="2325"/>
        </w:tabs>
        <w:jc w:val="right"/>
        <w:rPr>
          <w:lang w:val="en-US"/>
        </w:rPr>
      </w:pPr>
    </w:p>
    <w:sectPr w:rsidR="004C617C" w:rsidRPr="004C617C" w:rsidSect="00B76CBC">
      <w:footerReference w:type="default" r:id="rId35"/>
      <w:footerReference w:type="first" r:id="rId36"/>
      <w:pgSz w:w="11907" w:h="16839"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9F" w:rsidRDefault="00B04E9F" w:rsidP="007B2C2F">
      <w:pPr>
        <w:spacing w:after="0" w:line="240" w:lineRule="auto"/>
      </w:pPr>
      <w:r>
        <w:separator/>
      </w:r>
    </w:p>
  </w:endnote>
  <w:endnote w:type="continuationSeparator" w:id="1">
    <w:p w:rsidR="00B04E9F" w:rsidRDefault="00B04E9F" w:rsidP="007B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822"/>
      <w:docPartObj>
        <w:docPartGallery w:val="Page Numbers (Bottom of Page)"/>
        <w:docPartUnique/>
      </w:docPartObj>
    </w:sdtPr>
    <w:sdtContent>
      <w:p w:rsidR="00701D04" w:rsidRDefault="002B7880">
        <w:pPr>
          <w:pStyle w:val="Footer"/>
          <w:jc w:val="center"/>
        </w:pPr>
        <w:fldSimple w:instr=" PAGE   \* MERGEFORMAT ">
          <w:r w:rsidR="0040167F">
            <w:rPr>
              <w:noProof/>
            </w:rPr>
            <w:t>1</w:t>
          </w:r>
        </w:fldSimple>
      </w:p>
    </w:sdtContent>
  </w:sdt>
  <w:p w:rsidR="00701D04" w:rsidRDefault="00701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04" w:rsidRPr="00695725" w:rsidRDefault="00701D04" w:rsidP="001347B8">
    <w:pPr>
      <w:pStyle w:val="Footer"/>
      <w:rPr>
        <w:rFonts w:ascii="Arial" w:hAnsi="Arial" w:cs="Arial"/>
        <w:sz w:val="18"/>
        <w:szCs w:val="18"/>
      </w:rPr>
    </w:pPr>
    <w:r w:rsidRPr="00695725">
      <w:rPr>
        <w:rFonts w:ascii="Arial" w:hAnsi="Arial" w:cs="Arial"/>
        <w:sz w:val="18"/>
        <w:szCs w:val="18"/>
        <w:vertAlign w:val="superscript"/>
      </w:rPr>
      <w:t xml:space="preserve">1 </w:t>
    </w:r>
    <w:r w:rsidRPr="00695725">
      <w:rPr>
        <w:rFonts w:ascii="Arial" w:hAnsi="Arial" w:cs="Arial"/>
        <w:sz w:val="18"/>
        <w:szCs w:val="18"/>
      </w:rPr>
      <w:t>Alumni Teknik Elektro Universitas Mataram</w:t>
    </w:r>
  </w:p>
  <w:p w:rsidR="00701D04" w:rsidRPr="00695725" w:rsidRDefault="00701D04" w:rsidP="001347B8">
    <w:pPr>
      <w:pStyle w:val="Footer"/>
      <w:shd w:val="clear" w:color="auto" w:fill="FFFFFF" w:themeFill="background1"/>
      <w:rPr>
        <w:rFonts w:ascii="Arial" w:hAnsi="Arial" w:cs="Arial"/>
        <w:sz w:val="18"/>
        <w:szCs w:val="18"/>
      </w:rPr>
    </w:pPr>
    <w:r w:rsidRPr="00695725">
      <w:rPr>
        <w:rFonts w:ascii="Arial" w:hAnsi="Arial" w:cs="Arial"/>
        <w:sz w:val="18"/>
        <w:szCs w:val="18"/>
        <w:vertAlign w:val="superscript"/>
      </w:rPr>
      <w:t>2,</w:t>
    </w:r>
    <w:r w:rsidRPr="00695725">
      <w:rPr>
        <w:rFonts w:ascii="Arial" w:hAnsi="Arial" w:cs="Arial"/>
        <w:sz w:val="18"/>
        <w:szCs w:val="18"/>
        <w:vertAlign w:val="superscript"/>
        <w:lang w:val="en-US"/>
      </w:rPr>
      <w:t xml:space="preserve"> </w:t>
    </w:r>
    <w:r w:rsidRPr="00695725">
      <w:rPr>
        <w:rFonts w:ascii="Arial" w:hAnsi="Arial" w:cs="Arial"/>
        <w:sz w:val="18"/>
        <w:szCs w:val="18"/>
        <w:vertAlign w:val="superscript"/>
      </w:rPr>
      <w:t>3</w:t>
    </w:r>
    <w:r w:rsidRPr="00695725">
      <w:rPr>
        <w:rFonts w:ascii="Arial" w:hAnsi="Arial" w:cs="Arial"/>
        <w:sz w:val="18"/>
        <w:szCs w:val="18"/>
      </w:rPr>
      <w:t xml:space="preserve"> Dosen Teknik Elektro Universitas Mataram </w:t>
    </w:r>
  </w:p>
  <w:p w:rsidR="00701D04" w:rsidRPr="00695725" w:rsidRDefault="00701D04" w:rsidP="001347B8">
    <w:pPr>
      <w:pStyle w:val="Footer"/>
      <w:rPr>
        <w:rFonts w:ascii="Arial" w:hAnsi="Arial" w:cs="Arial"/>
        <w:sz w:val="18"/>
        <w:szCs w:val="18"/>
      </w:rPr>
    </w:pPr>
    <w:r w:rsidRPr="00695725">
      <w:rPr>
        <w:rFonts w:ascii="Arial" w:hAnsi="Arial" w:cs="Arial"/>
        <w:sz w:val="18"/>
        <w:szCs w:val="18"/>
      </w:rPr>
      <w:t>Fakultas Teknik Universitas Mataram, Mataram-NTB</w:t>
    </w:r>
  </w:p>
  <w:p w:rsidR="00701D04" w:rsidRPr="00695725" w:rsidRDefault="00701D04" w:rsidP="001347B8">
    <w:pPr>
      <w:pStyle w:val="Footer"/>
    </w:pPr>
    <w:r w:rsidRPr="00695725">
      <w:rPr>
        <w:rFonts w:ascii="Arial" w:hAnsi="Arial" w:cs="Arial"/>
        <w:sz w:val="18"/>
        <w:szCs w:val="18"/>
      </w:rPr>
      <w:t>e-mail :</w:t>
    </w:r>
    <w:hyperlink r:id="rId1" w:history="1">
      <w:r w:rsidRPr="00695725">
        <w:t xml:space="preserve"> </w:t>
      </w:r>
      <w:r w:rsidRPr="00695725">
        <w:rPr>
          <w:rStyle w:val="Hyperlink"/>
          <w:rFonts w:ascii="Arial" w:hAnsi="Arial" w:cs="Arial"/>
          <w:color w:val="auto"/>
          <w:sz w:val="18"/>
          <w:szCs w:val="18"/>
          <w:u w:val="none"/>
        </w:rPr>
        <w:t>ahmadRT08@gmail.com</w:t>
      </w:r>
      <w:r w:rsidRPr="00695725">
        <w:rPr>
          <w:rStyle w:val="Hyperlink"/>
          <w:rFonts w:ascii="Arial" w:hAnsi="Arial" w:cs="Arial"/>
          <w:color w:val="auto"/>
          <w:sz w:val="18"/>
          <w:szCs w:val="18"/>
          <w:u w:val="none"/>
          <w:vertAlign w:val="superscript"/>
        </w:rPr>
        <w:t>1</w:t>
      </w:r>
    </w:hyperlink>
    <w:r w:rsidRPr="00695725">
      <w:rPr>
        <w:rStyle w:val="Hyperlink"/>
        <w:rFonts w:ascii="Arial" w:hAnsi="Arial" w:cs="Arial"/>
        <w:color w:val="auto"/>
        <w:sz w:val="18"/>
        <w:szCs w:val="18"/>
        <w:u w:val="none"/>
      </w:rPr>
      <w:t>,</w:t>
    </w:r>
    <w:r>
      <w:rPr>
        <w:rStyle w:val="Hyperlink"/>
        <w:rFonts w:ascii="Arial" w:hAnsi="Arial" w:cs="Arial"/>
        <w:color w:val="auto"/>
        <w:sz w:val="18"/>
        <w:szCs w:val="18"/>
        <w:u w:val="none"/>
        <w:lang w:val="en-US"/>
      </w:rPr>
      <w:t xml:space="preserve"> nwahyu</w:t>
    </w:r>
    <w:hyperlink r:id="rId2" w:history="1">
      <w:r w:rsidRPr="00695725">
        <w:rPr>
          <w:rStyle w:val="Hyperlink"/>
          <w:rFonts w:ascii="Arial" w:hAnsi="Arial" w:cs="Arial"/>
          <w:color w:val="auto"/>
          <w:sz w:val="18"/>
          <w:szCs w:val="18"/>
          <w:u w:val="none"/>
        </w:rPr>
        <w:t>@yahoo.com</w:t>
      </w:r>
      <w:r w:rsidRPr="00695725">
        <w:rPr>
          <w:rStyle w:val="Hyperlink"/>
          <w:rFonts w:ascii="Arial" w:hAnsi="Arial" w:cs="Arial"/>
          <w:color w:val="auto"/>
          <w:sz w:val="18"/>
          <w:szCs w:val="18"/>
          <w:u w:val="none"/>
          <w:vertAlign w:val="superscript"/>
        </w:rPr>
        <w:t>2</w:t>
      </w:r>
    </w:hyperlink>
    <w:r w:rsidRPr="00695725">
      <w:rPr>
        <w:rStyle w:val="st"/>
        <w:rFonts w:ascii="Arial" w:hAnsi="Arial" w:cs="Arial"/>
        <w:sz w:val="18"/>
        <w:szCs w:val="18"/>
      </w:rPr>
      <w:t>,</w:t>
    </w:r>
    <w:r>
      <w:rPr>
        <w:rStyle w:val="st"/>
        <w:rFonts w:ascii="Arial" w:hAnsi="Arial" w:cs="Arial"/>
        <w:sz w:val="18"/>
        <w:szCs w:val="18"/>
        <w:lang w:val="en-US"/>
      </w:rPr>
      <w:t xml:space="preserve"> </w:t>
    </w:r>
    <w:hyperlink r:id="rId3" w:history="1">
      <w:r w:rsidRPr="00695725">
        <w:rPr>
          <w:rStyle w:val="Hyperlink"/>
          <w:rFonts w:ascii="Arial" w:eastAsiaTheme="majorEastAsia" w:hAnsi="Arial" w:cs="Arial"/>
          <w:color w:val="auto"/>
          <w:sz w:val="18"/>
          <w:szCs w:val="18"/>
          <w:u w:val="none"/>
        </w:rPr>
        <w:t>anatsir@yahoo.com</w:t>
      </w:r>
      <w:r w:rsidRPr="00695725">
        <w:rPr>
          <w:rStyle w:val="Hyperlink"/>
          <w:rFonts w:ascii="Arial" w:eastAsiaTheme="majorEastAsia" w:hAnsi="Arial" w:cs="Arial"/>
          <w:color w:val="auto"/>
          <w:sz w:val="18"/>
          <w:szCs w:val="18"/>
          <w:u w:val="none"/>
          <w:vertAlign w:val="superscript"/>
        </w:rPr>
        <w:t>3</w:t>
      </w:r>
    </w:hyperlink>
    <w:r w:rsidRPr="00695725">
      <w:rPr>
        <w:rFonts w:asciiTheme="majorHAnsi" w:eastAsiaTheme="majorEastAsia" w:hAnsiTheme="majorHAnsi" w:cstheme="majorBidi"/>
        <w:vertAlign w:val="superscript"/>
      </w:rPr>
      <w:ptab w:relativeTo="margin" w:alignment="right" w:leader="none"/>
    </w:r>
  </w:p>
  <w:p w:rsidR="00701D04" w:rsidRPr="00695725" w:rsidRDefault="00701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9F" w:rsidRDefault="00B04E9F" w:rsidP="007B2C2F">
      <w:pPr>
        <w:spacing w:after="0" w:line="240" w:lineRule="auto"/>
      </w:pPr>
      <w:r>
        <w:separator/>
      </w:r>
    </w:p>
  </w:footnote>
  <w:footnote w:type="continuationSeparator" w:id="1">
    <w:p w:rsidR="00B04E9F" w:rsidRDefault="00B04E9F" w:rsidP="007B2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88F"/>
    <w:multiLevelType w:val="hybridMultilevel"/>
    <w:tmpl w:val="A0349468"/>
    <w:lvl w:ilvl="0" w:tplc="3F40EB2C">
      <w:start w:val="2"/>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D39E6"/>
    <w:multiLevelType w:val="hybridMultilevel"/>
    <w:tmpl w:val="D0B8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717A9"/>
    <w:multiLevelType w:val="multilevel"/>
    <w:tmpl w:val="71A43738"/>
    <w:lvl w:ilvl="0">
      <w:start w:val="1"/>
      <w:numFmt w:val="decimal"/>
      <w:lvlText w:val="%1."/>
      <w:lvlJc w:val="left"/>
      <w:pPr>
        <w:ind w:left="360" w:hanging="360"/>
      </w:pPr>
      <w:rPr>
        <w:rFonts w:hint="default"/>
      </w:rPr>
    </w:lvl>
    <w:lvl w:ilvl="1">
      <w:start w:val="1"/>
      <w:numFmt w:val="decimal"/>
      <w:isLgl/>
      <w:lvlText w:val="%1.%2"/>
      <w:lvlJc w:val="left"/>
      <w:pPr>
        <w:ind w:left="27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DD12EC0"/>
    <w:multiLevelType w:val="hybridMultilevel"/>
    <w:tmpl w:val="556A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6625F"/>
    <w:multiLevelType w:val="hybridMultilevel"/>
    <w:tmpl w:val="13449CC8"/>
    <w:lvl w:ilvl="0" w:tplc="1A5818F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6CBC"/>
    <w:rsid w:val="00082CF4"/>
    <w:rsid w:val="00090872"/>
    <w:rsid w:val="001347B8"/>
    <w:rsid w:val="001361A8"/>
    <w:rsid w:val="001C2EB7"/>
    <w:rsid w:val="001E6466"/>
    <w:rsid w:val="002215FF"/>
    <w:rsid w:val="002B1542"/>
    <w:rsid w:val="002B7880"/>
    <w:rsid w:val="003538A7"/>
    <w:rsid w:val="003B737C"/>
    <w:rsid w:val="003F7888"/>
    <w:rsid w:val="0040167F"/>
    <w:rsid w:val="004115D5"/>
    <w:rsid w:val="004B2D72"/>
    <w:rsid w:val="004C0341"/>
    <w:rsid w:val="004C617C"/>
    <w:rsid w:val="006B0C1C"/>
    <w:rsid w:val="00701D04"/>
    <w:rsid w:val="007167B5"/>
    <w:rsid w:val="0079233A"/>
    <w:rsid w:val="007B2C2F"/>
    <w:rsid w:val="00975638"/>
    <w:rsid w:val="00A24779"/>
    <w:rsid w:val="00A35624"/>
    <w:rsid w:val="00A5158F"/>
    <w:rsid w:val="00AB2A71"/>
    <w:rsid w:val="00B04E9F"/>
    <w:rsid w:val="00B0771B"/>
    <w:rsid w:val="00B735BA"/>
    <w:rsid w:val="00B76CBC"/>
    <w:rsid w:val="00C217F8"/>
    <w:rsid w:val="00C90B8E"/>
    <w:rsid w:val="00CF1A78"/>
    <w:rsid w:val="00D81EF4"/>
    <w:rsid w:val="00DA4FD9"/>
    <w:rsid w:val="00DA66B2"/>
    <w:rsid w:val="00E659CB"/>
    <w:rsid w:val="00F72E28"/>
    <w:rsid w:val="00FF00C1"/>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B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CBC"/>
    <w:rPr>
      <w:color w:val="0000FF" w:themeColor="hyperlink"/>
      <w:u w:val="single"/>
    </w:rPr>
  </w:style>
  <w:style w:type="character" w:customStyle="1" w:styleId="hps">
    <w:name w:val="hps"/>
    <w:basedOn w:val="DefaultParagraphFont"/>
    <w:rsid w:val="00B76CBC"/>
  </w:style>
  <w:style w:type="paragraph" w:styleId="ListParagraph">
    <w:name w:val="List Paragraph"/>
    <w:basedOn w:val="Normal"/>
    <w:uiPriority w:val="34"/>
    <w:qFormat/>
    <w:rsid w:val="00B76CBC"/>
    <w:pPr>
      <w:ind w:left="720"/>
      <w:contextualSpacing/>
    </w:pPr>
  </w:style>
  <w:style w:type="paragraph" w:styleId="Footer">
    <w:name w:val="footer"/>
    <w:basedOn w:val="Normal"/>
    <w:link w:val="FooterChar"/>
    <w:uiPriority w:val="99"/>
    <w:unhideWhenUsed/>
    <w:rsid w:val="00B7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CBC"/>
    <w:rPr>
      <w:lang w:val="id-ID"/>
    </w:rPr>
  </w:style>
  <w:style w:type="character" w:customStyle="1" w:styleId="st">
    <w:name w:val="st"/>
    <w:basedOn w:val="DefaultParagraphFont"/>
    <w:rsid w:val="00B76CBC"/>
  </w:style>
  <w:style w:type="paragraph" w:styleId="BalloonText">
    <w:name w:val="Balloon Text"/>
    <w:basedOn w:val="Normal"/>
    <w:link w:val="BalloonTextChar"/>
    <w:uiPriority w:val="99"/>
    <w:semiHidden/>
    <w:unhideWhenUsed/>
    <w:rsid w:val="00B7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BC"/>
    <w:rPr>
      <w:rFonts w:ascii="Tahoma" w:hAnsi="Tahoma" w:cs="Tahoma"/>
      <w:sz w:val="16"/>
      <w:szCs w:val="16"/>
      <w:lang w:val="id-ID"/>
    </w:rPr>
  </w:style>
  <w:style w:type="paragraph" w:styleId="NormalWeb">
    <w:name w:val="Normal (Web)"/>
    <w:basedOn w:val="Normal"/>
    <w:uiPriority w:val="99"/>
    <w:unhideWhenUsed/>
    <w:rsid w:val="00B76CBC"/>
    <w:rPr>
      <w:rFonts w:ascii="Times New Roman" w:hAnsi="Times New Roman" w:cs="Times New Roman"/>
      <w:sz w:val="24"/>
      <w:szCs w:val="24"/>
    </w:rPr>
  </w:style>
  <w:style w:type="character" w:customStyle="1" w:styleId="fullpost">
    <w:name w:val="fullpost"/>
    <w:basedOn w:val="DefaultParagraphFont"/>
    <w:rsid w:val="001361A8"/>
  </w:style>
  <w:style w:type="table" w:styleId="TableGrid">
    <w:name w:val="Table Grid"/>
    <w:basedOn w:val="TableNormal"/>
    <w:uiPriority w:val="59"/>
    <w:rsid w:val="001361A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617C"/>
    <w:rPr>
      <w:i/>
      <w:iCs/>
    </w:rPr>
  </w:style>
  <w:style w:type="character" w:customStyle="1" w:styleId="personname">
    <w:name w:val="person_name"/>
    <w:basedOn w:val="DefaultParagraphFont"/>
    <w:rsid w:val="004C617C"/>
  </w:style>
  <w:style w:type="character" w:customStyle="1" w:styleId="apple-converted-space">
    <w:name w:val="apple-converted-space"/>
    <w:basedOn w:val="DefaultParagraphFont"/>
    <w:rsid w:val="004C617C"/>
  </w:style>
  <w:style w:type="paragraph" w:styleId="Header">
    <w:name w:val="header"/>
    <w:basedOn w:val="Normal"/>
    <w:link w:val="HeaderChar"/>
    <w:uiPriority w:val="99"/>
    <w:semiHidden/>
    <w:unhideWhenUsed/>
    <w:rsid w:val="00A24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779"/>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budi@yahoo.com2" TargetMode="External"/><Relationship Id="rId13" Type="http://schemas.openxmlformats.org/officeDocument/2006/relationships/hyperlink" Target="http://id.wikipedia.org/wiki/Massa" TargetMode="External"/><Relationship Id="rId18" Type="http://schemas.openxmlformats.org/officeDocument/2006/relationships/image" Target="media/image3.jpeg"/><Relationship Id="rId26"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chart" Target="charts/chart14.xml"/><Relationship Id="rId7" Type="http://schemas.openxmlformats.org/officeDocument/2006/relationships/hyperlink" Target="mailto:%20elrosi_08@yahoo.co.id1" TargetMode="External"/><Relationship Id="rId12" Type="http://schemas.openxmlformats.org/officeDocument/2006/relationships/hyperlink" Target="http://id.wikipedia.org/wiki/Daftar_partikel" TargetMode="External"/><Relationship Id="rId17" Type="http://schemas.openxmlformats.org/officeDocument/2006/relationships/image" Target="media/image2.emf"/><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png"/><Relationship Id="rId29"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Tarik-menarik"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d.wikipedia.org/wiki/Matahari"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oter" Target="footer2.xml"/><Relationship Id="rId10" Type="http://schemas.openxmlformats.org/officeDocument/2006/relationships/hyperlink" Target="http://id.wikipedia.org/wiki/Gaya" TargetMode="External"/><Relationship Id="rId19" Type="http://schemas.openxmlformats.org/officeDocument/2006/relationships/image" Target="media/image4.png"/><Relationship Id="rId31"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hyperlink" Target="mailto:anatsir@yahoo.com3" TargetMode="External"/><Relationship Id="rId14" Type="http://schemas.openxmlformats.org/officeDocument/2006/relationships/hyperlink" Target="http://id.wikipedia.org/wiki/Alam_semest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anatsir@yahoo.com3" TargetMode="External"/><Relationship Id="rId2" Type="http://schemas.openxmlformats.org/officeDocument/2006/relationships/hyperlink" Target="mailto:mdbudi@yahoo.com2" TargetMode="External"/><Relationship Id="rId1" Type="http://schemas.openxmlformats.org/officeDocument/2006/relationships/hyperlink" Target="mailto:sadam_elektro010@yahoo.co.id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6.jpeg"/></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image" Target="../media/image6.jpeg"/></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image" Target="../media/image6.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image" Target="../media/image6.jpeg"/></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image" Target="../media/image6.jpeg"/></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image" Target="../media/image6.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6.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image" Target="../media/image6.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image" Target="../media/image6.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image" Target="../media/image6.jpeg"/></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image" Target="../media/image6.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6.jpe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image" Target="../media/image6.jpeg"/></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image" Target="../media/image6.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Sheet1!$B$2</c:f>
              <c:strCache>
                <c:ptCount val="1"/>
                <c:pt idx="0">
                  <c:v>47.03</c:v>
                </c:pt>
              </c:strCache>
            </c:strRef>
          </c:tx>
          <c:cat>
            <c:numRef>
              <c:f>Sheet1!$A$3:$A$8</c:f>
              <c:numCache>
                <c:formatCode>General</c:formatCode>
                <c:ptCount val="6"/>
                <c:pt idx="0">
                  <c:v>7.5000000000000511E-2</c:v>
                </c:pt>
                <c:pt idx="1">
                  <c:v>0.1</c:v>
                </c:pt>
                <c:pt idx="2">
                  <c:v>0.125</c:v>
                </c:pt>
                <c:pt idx="3">
                  <c:v>0.15000000000000024</c:v>
                </c:pt>
                <c:pt idx="4">
                  <c:v>0.17500000000000004</c:v>
                </c:pt>
                <c:pt idx="5">
                  <c:v>0.2</c:v>
                </c:pt>
              </c:numCache>
            </c:numRef>
          </c:cat>
          <c:val>
            <c:numRef>
              <c:f>Sheet1!$B$3:$B$8</c:f>
              <c:numCache>
                <c:formatCode>General</c:formatCode>
                <c:ptCount val="6"/>
                <c:pt idx="0">
                  <c:v>52.05</c:v>
                </c:pt>
                <c:pt idx="1">
                  <c:v>56.260000000000012</c:v>
                </c:pt>
                <c:pt idx="2">
                  <c:v>59.99</c:v>
                </c:pt>
                <c:pt idx="3">
                  <c:v>64.36</c:v>
                </c:pt>
                <c:pt idx="4">
                  <c:v>68.910000000000025</c:v>
                </c:pt>
                <c:pt idx="5">
                  <c:v>73.319999999999993</c:v>
                </c:pt>
              </c:numCache>
            </c:numRef>
          </c:val>
        </c:ser>
        <c:dropLines/>
        <c:marker val="1"/>
        <c:axId val="36785152"/>
        <c:axId val="36797824"/>
      </c:lineChart>
      <c:catAx>
        <c:axId val="36785152"/>
        <c:scaling>
          <c:orientation val="minMax"/>
        </c:scaling>
        <c:axPos val="b"/>
        <c:title>
          <c:tx>
            <c:rich>
              <a:bodyPr/>
              <a:lstStyle/>
              <a:p>
                <a:pPr>
                  <a:defRPr/>
                </a:pPr>
                <a:r>
                  <a:rPr lang="en-US" sz="1000" b="1" i="0" u="none" strike="noStrike" baseline="0"/>
                  <a:t>Massa benda </a:t>
                </a:r>
                <a:r>
                  <a:rPr lang="en-US" sz="1000" b="1" i="1" u="none" strike="noStrike" baseline="0"/>
                  <a:t>m</a:t>
                </a:r>
                <a:r>
                  <a:rPr lang="en-US" sz="1000" b="1" i="0" u="none" strike="noStrike" baseline="-25000"/>
                  <a:t>2</a:t>
                </a:r>
                <a:r>
                  <a:rPr lang="en-US" sz="1000" b="1" i="0" u="none" strike="noStrike" baseline="0"/>
                  <a:t> (kg)          </a:t>
                </a:r>
              </a:p>
            </c:rich>
          </c:tx>
        </c:title>
        <c:numFmt formatCode="General" sourceLinked="1"/>
        <c:majorTickMark val="none"/>
        <c:tickLblPos val="nextTo"/>
        <c:crossAx val="36797824"/>
        <c:crosses val="autoZero"/>
        <c:auto val="1"/>
        <c:lblAlgn val="ctr"/>
        <c:lblOffset val="100"/>
      </c:catAx>
      <c:valAx>
        <c:axId val="36797824"/>
        <c:scaling>
          <c:orientation val="minMax"/>
        </c:scaling>
        <c:axPos val="l"/>
        <c:majorGridlines/>
        <c:title>
          <c:tx>
            <c:rich>
              <a:bodyPr/>
              <a:lstStyle/>
              <a:p>
                <a:pPr>
                  <a:defRPr/>
                </a:pPr>
                <a:r>
                  <a:rPr lang="en-US"/>
                  <a:t>putaran (rpm)</a:t>
                </a:r>
              </a:p>
            </c:rich>
          </c:tx>
        </c:title>
        <c:numFmt formatCode="General" sourceLinked="1"/>
        <c:tickLblPos val="nextTo"/>
        <c:crossAx val="36785152"/>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0</c:v>
                </c:pt>
                <c:pt idx="1">
                  <c:v>0</c:v>
                </c:pt>
                <c:pt idx="2">
                  <c:v>0</c:v>
                </c:pt>
                <c:pt idx="3">
                  <c:v>-0.58000000000000007</c:v>
                </c:pt>
                <c:pt idx="4">
                  <c:v>3.0000000000000002E-2</c:v>
                </c:pt>
                <c:pt idx="5">
                  <c:v>0.6700000000000077</c:v>
                </c:pt>
                <c:pt idx="6">
                  <c:v>1.5</c:v>
                </c:pt>
              </c:numCache>
            </c:numRef>
          </c:val>
        </c:ser>
        <c:dropLines/>
        <c:marker val="1"/>
        <c:axId val="34304384"/>
        <c:axId val="34306304"/>
      </c:lineChart>
      <c:catAx>
        <c:axId val="3430438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endParaRPr lang="en-US"/>
              </a:p>
            </c:rich>
          </c:tx>
          <c:layout>
            <c:manualLayout>
              <c:xMode val="edge"/>
              <c:yMode val="edge"/>
              <c:x val="0.42415643760206806"/>
              <c:y val="0.84205554196892352"/>
            </c:manualLayout>
          </c:layout>
        </c:title>
        <c:numFmt formatCode="General" sourceLinked="1"/>
        <c:majorTickMark val="none"/>
        <c:tickLblPos val="nextTo"/>
        <c:crossAx val="34306304"/>
        <c:crosses val="autoZero"/>
        <c:auto val="1"/>
        <c:lblAlgn val="ctr"/>
        <c:lblOffset val="100"/>
      </c:catAx>
      <c:valAx>
        <c:axId val="3430630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Daya mekanik (W)</a:t>
                </a:r>
                <a:endParaRPr lang="en-US"/>
              </a:p>
            </c:rich>
          </c:tx>
        </c:title>
        <c:numFmt formatCode="General" sourceLinked="1"/>
        <c:tickLblPos val="nextTo"/>
        <c:crossAx val="34304384"/>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119642891353805"/>
          <c:y val="0.10424901112713024"/>
          <c:w val="0.69527559055118371"/>
          <c:h val="0.39038261062437829"/>
        </c:manualLayout>
      </c:layout>
      <c:lineChart>
        <c:grouping val="standard"/>
        <c:ser>
          <c:idx val="0"/>
          <c:order val="0"/>
          <c:tx>
            <c:strRef>
              <c:f>Sheet1!$B$1</c:f>
              <c:strCache>
                <c:ptCount val="1"/>
                <c:pt idx="0">
                  <c:v>Series 1</c:v>
                </c:pt>
              </c:strCache>
            </c:strRef>
          </c:tx>
          <c:cat>
            <c:strRef>
              <c:f>Sheet1!$A$2:$A$8</c:f>
              <c:strCache>
                <c:ptCount val="7"/>
                <c:pt idx="0">
                  <c:v>0</c:v>
                </c:pt>
                <c:pt idx="1">
                  <c:v>0</c:v>
                </c:pt>
                <c:pt idx="2">
                  <c:v>0</c:v>
                </c:pt>
                <c:pt idx="3">
                  <c:v>80.88</c:v>
                </c:pt>
                <c:pt idx="4">
                  <c:v>86.7</c:v>
                </c:pt>
                <c:pt idx="5">
                  <c:v>95,44</c:v>
                </c:pt>
                <c:pt idx="6">
                  <c:v>105.48</c:v>
                </c:pt>
              </c:strCache>
            </c:strRef>
          </c:cat>
          <c:val>
            <c:numRef>
              <c:f>Sheet1!$B$2:$B$8</c:f>
              <c:numCache>
                <c:formatCode>General</c:formatCode>
                <c:ptCount val="7"/>
                <c:pt idx="0">
                  <c:v>0</c:v>
                </c:pt>
                <c:pt idx="1">
                  <c:v>0</c:v>
                </c:pt>
                <c:pt idx="2">
                  <c:v>0</c:v>
                </c:pt>
                <c:pt idx="3">
                  <c:v>10</c:v>
                </c:pt>
                <c:pt idx="4">
                  <c:v>11</c:v>
                </c:pt>
                <c:pt idx="5">
                  <c:v>12.5</c:v>
                </c:pt>
                <c:pt idx="6">
                  <c:v>14</c:v>
                </c:pt>
              </c:numCache>
            </c:numRef>
          </c:val>
        </c:ser>
        <c:dropLines/>
        <c:marker val="1"/>
        <c:axId val="32905088"/>
        <c:axId val="33083392"/>
      </c:lineChart>
      <c:catAx>
        <c:axId val="3290508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Putaran generator (rpm)</a:t>
                </a:r>
                <a:endParaRPr lang="en-US" sz="1000"/>
              </a:p>
            </c:rich>
          </c:tx>
        </c:title>
        <c:numFmt formatCode="General" sourceLinked="1"/>
        <c:majorTickMark val="none"/>
        <c:tickLblPos val="nextTo"/>
        <c:crossAx val="33083392"/>
        <c:crosses val="autoZero"/>
        <c:auto val="1"/>
        <c:lblAlgn val="ctr"/>
        <c:lblOffset val="100"/>
      </c:catAx>
      <c:valAx>
        <c:axId val="33083392"/>
        <c:scaling>
          <c:orientation val="minMax"/>
        </c:scaling>
        <c:axPos val="l"/>
        <c:majorGridlines/>
        <c:title>
          <c:tx>
            <c:rich>
              <a:bodyPr/>
              <a:lstStyle/>
              <a:p>
                <a:pPr>
                  <a:defRPr/>
                </a:pPr>
                <a:r>
                  <a:rPr lang="en-US"/>
                  <a:t>Arus</a:t>
                </a:r>
                <a:r>
                  <a:rPr lang="en-US" baseline="0"/>
                  <a:t> gen (mA)</a:t>
                </a:r>
                <a:endParaRPr lang="en-US"/>
              </a:p>
            </c:rich>
          </c:tx>
        </c:title>
        <c:numFmt formatCode="General" sourceLinked="1"/>
        <c:tickLblPos val="nextTo"/>
        <c:crossAx val="32905088"/>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6348334195451939"/>
          <c:y val="0.10498836581597486"/>
          <c:w val="0.68298867751020265"/>
          <c:h val="0.41442862195417268"/>
        </c:manualLayout>
      </c:layout>
      <c:lineChart>
        <c:grouping val="standard"/>
        <c:ser>
          <c:idx val="0"/>
          <c:order val="0"/>
          <c:tx>
            <c:strRef>
              <c:f>Sheet1!$B$1</c:f>
              <c:strCache>
                <c:ptCount val="1"/>
                <c:pt idx="0">
                  <c:v>Series 1</c:v>
                </c:pt>
              </c:strCache>
            </c:strRef>
          </c:tx>
          <c:cat>
            <c:numRef>
              <c:f>Sheet1!$A$2:$A$8</c:f>
              <c:numCache>
                <c:formatCode>General</c:formatCode>
                <c:ptCount val="7"/>
                <c:pt idx="0">
                  <c:v>0</c:v>
                </c:pt>
                <c:pt idx="1">
                  <c:v>0</c:v>
                </c:pt>
                <c:pt idx="2">
                  <c:v>0</c:v>
                </c:pt>
                <c:pt idx="3">
                  <c:v>80.88</c:v>
                </c:pt>
                <c:pt idx="4">
                  <c:v>86.7</c:v>
                </c:pt>
                <c:pt idx="5">
                  <c:v>95.440000000000026</c:v>
                </c:pt>
                <c:pt idx="6">
                  <c:v>105.48</c:v>
                </c:pt>
              </c:numCache>
            </c:numRef>
          </c:cat>
          <c:val>
            <c:numRef>
              <c:f>Sheet1!$B$2:$B$8</c:f>
              <c:numCache>
                <c:formatCode>General</c:formatCode>
                <c:ptCount val="7"/>
                <c:pt idx="0">
                  <c:v>0</c:v>
                </c:pt>
                <c:pt idx="1">
                  <c:v>0</c:v>
                </c:pt>
                <c:pt idx="2">
                  <c:v>0</c:v>
                </c:pt>
                <c:pt idx="3">
                  <c:v>0.13200000000000001</c:v>
                </c:pt>
                <c:pt idx="4">
                  <c:v>0.16900000000000001</c:v>
                </c:pt>
                <c:pt idx="5">
                  <c:v>0.21300000000000024</c:v>
                </c:pt>
                <c:pt idx="6">
                  <c:v>0.27800000000000002</c:v>
                </c:pt>
              </c:numCache>
            </c:numRef>
          </c:val>
        </c:ser>
        <c:dropLines/>
        <c:marker val="1"/>
        <c:axId val="33107328"/>
        <c:axId val="34403840"/>
      </c:lineChart>
      <c:catAx>
        <c:axId val="3310732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Putaran generator (rpm)</a:t>
                </a:r>
              </a:p>
            </c:rich>
          </c:tx>
        </c:title>
        <c:numFmt formatCode="General" sourceLinked="1"/>
        <c:majorTickMark val="none"/>
        <c:tickLblPos val="nextTo"/>
        <c:crossAx val="34403840"/>
        <c:crosses val="autoZero"/>
        <c:auto val="1"/>
        <c:lblAlgn val="ctr"/>
        <c:lblOffset val="100"/>
      </c:catAx>
      <c:valAx>
        <c:axId val="34403840"/>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Daya elektrik  (W)</a:t>
                </a:r>
                <a:endParaRPr lang="en-US"/>
              </a:p>
            </c:rich>
          </c:tx>
        </c:title>
        <c:numFmt formatCode="General" sourceLinked="1"/>
        <c:tickLblPos val="nextTo"/>
        <c:crossAx val="33107328"/>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119642891353805"/>
          <c:y val="0.11130345548911649"/>
          <c:w val="0.69527559055118371"/>
          <c:h val="0.33494602648353167"/>
        </c:manualLayout>
      </c:layout>
      <c:lineChart>
        <c:grouping val="standard"/>
        <c:ser>
          <c:idx val="0"/>
          <c:order val="0"/>
          <c:tx>
            <c:strRef>
              <c:f>Sheet1!$B$1</c:f>
              <c:strCache>
                <c:ptCount val="1"/>
                <c:pt idx="0">
                  <c:v>Series 1</c:v>
                </c:pt>
              </c:strCache>
            </c:strRef>
          </c:tx>
          <c:cat>
            <c:numRef>
              <c:f>Sheet1!$A$2:$A$8</c:f>
              <c:numCache>
                <c:formatCode>General</c:formatCode>
                <c:ptCount val="7"/>
                <c:pt idx="0">
                  <c:v>0</c:v>
                </c:pt>
                <c:pt idx="1">
                  <c:v>0</c:v>
                </c:pt>
                <c:pt idx="2">
                  <c:v>0</c:v>
                </c:pt>
                <c:pt idx="3">
                  <c:v>76.28</c:v>
                </c:pt>
                <c:pt idx="4">
                  <c:v>82.42</c:v>
                </c:pt>
                <c:pt idx="5">
                  <c:v>87.7</c:v>
                </c:pt>
                <c:pt idx="6">
                  <c:v>97.460000000000022</c:v>
                </c:pt>
              </c:numCache>
            </c:numRef>
          </c:cat>
          <c:val>
            <c:numRef>
              <c:f>Sheet1!$B$2:$B$8</c:f>
              <c:numCache>
                <c:formatCode>General</c:formatCode>
                <c:ptCount val="7"/>
                <c:pt idx="0">
                  <c:v>0</c:v>
                </c:pt>
                <c:pt idx="1">
                  <c:v>0</c:v>
                </c:pt>
                <c:pt idx="2">
                  <c:v>0</c:v>
                </c:pt>
                <c:pt idx="3">
                  <c:v>6</c:v>
                </c:pt>
                <c:pt idx="4">
                  <c:v>7.5</c:v>
                </c:pt>
                <c:pt idx="5">
                  <c:v>9</c:v>
                </c:pt>
                <c:pt idx="6">
                  <c:v>11</c:v>
                </c:pt>
              </c:numCache>
            </c:numRef>
          </c:val>
        </c:ser>
        <c:dropLines/>
        <c:marker val="1"/>
        <c:axId val="34415744"/>
        <c:axId val="34417664"/>
      </c:lineChart>
      <c:catAx>
        <c:axId val="3441574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Putaran generator (rpm)</a:t>
                </a:r>
                <a:endParaRPr lang="en-US"/>
              </a:p>
            </c:rich>
          </c:tx>
        </c:title>
        <c:numFmt formatCode="General" sourceLinked="1"/>
        <c:majorTickMark val="none"/>
        <c:tickLblPos val="nextTo"/>
        <c:crossAx val="34417664"/>
        <c:crosses val="autoZero"/>
        <c:auto val="1"/>
        <c:lblAlgn val="ctr"/>
        <c:lblOffset val="100"/>
      </c:catAx>
      <c:valAx>
        <c:axId val="3441766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Arus gen (mA)</a:t>
                </a:r>
              </a:p>
            </c:rich>
          </c:tx>
        </c:title>
        <c:numFmt formatCode="General" sourceLinked="1"/>
        <c:tickLblPos val="nextTo"/>
        <c:crossAx val="34415744"/>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6348334195451939"/>
          <c:y val="0.10884823220626839"/>
          <c:w val="0.68298867751020265"/>
          <c:h val="0.33981241315424093"/>
        </c:manualLayout>
      </c:layout>
      <c:lineChart>
        <c:grouping val="standard"/>
        <c:ser>
          <c:idx val="0"/>
          <c:order val="0"/>
          <c:tx>
            <c:strRef>
              <c:f>Sheet1!$B$1</c:f>
              <c:strCache>
                <c:ptCount val="1"/>
                <c:pt idx="0">
                  <c:v>Series 1</c:v>
                </c:pt>
              </c:strCache>
            </c:strRef>
          </c:tx>
          <c:cat>
            <c:numRef>
              <c:f>Sheet1!$A$2:$A$8</c:f>
              <c:numCache>
                <c:formatCode>General</c:formatCode>
                <c:ptCount val="7"/>
                <c:pt idx="0">
                  <c:v>0</c:v>
                </c:pt>
                <c:pt idx="1">
                  <c:v>0</c:v>
                </c:pt>
                <c:pt idx="2">
                  <c:v>0</c:v>
                </c:pt>
                <c:pt idx="3">
                  <c:v>76.28</c:v>
                </c:pt>
                <c:pt idx="4">
                  <c:v>82.42</c:v>
                </c:pt>
                <c:pt idx="5">
                  <c:v>87.7</c:v>
                </c:pt>
                <c:pt idx="6">
                  <c:v>97.460000000000022</c:v>
                </c:pt>
              </c:numCache>
            </c:numRef>
          </c:cat>
          <c:val>
            <c:numRef>
              <c:f>Sheet1!$B$2:$B$8</c:f>
              <c:numCache>
                <c:formatCode>General</c:formatCode>
                <c:ptCount val="7"/>
                <c:pt idx="0">
                  <c:v>0</c:v>
                </c:pt>
                <c:pt idx="1">
                  <c:v>0</c:v>
                </c:pt>
                <c:pt idx="2">
                  <c:v>0</c:v>
                </c:pt>
                <c:pt idx="3">
                  <c:v>6.9000000000000034E-2</c:v>
                </c:pt>
                <c:pt idx="4">
                  <c:v>9.7000000000000003E-2</c:v>
                </c:pt>
                <c:pt idx="5">
                  <c:v>0.128</c:v>
                </c:pt>
                <c:pt idx="6">
                  <c:v>0.18200000000000024</c:v>
                </c:pt>
              </c:numCache>
            </c:numRef>
          </c:val>
        </c:ser>
        <c:dropLines/>
        <c:marker val="1"/>
        <c:axId val="34609792"/>
        <c:axId val="34616064"/>
      </c:lineChart>
      <c:catAx>
        <c:axId val="3460979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Putaran generator (rpm)</a:t>
                </a:r>
              </a:p>
            </c:rich>
          </c:tx>
        </c:title>
        <c:numFmt formatCode="General" sourceLinked="1"/>
        <c:majorTickMark val="none"/>
        <c:tickLblPos val="nextTo"/>
        <c:crossAx val="34616064"/>
        <c:crosses val="autoZero"/>
        <c:auto val="1"/>
        <c:lblAlgn val="ctr"/>
        <c:lblOffset val="100"/>
      </c:catAx>
      <c:valAx>
        <c:axId val="3461606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Daya elektrik  (W)</a:t>
                </a:r>
              </a:p>
            </c:rich>
          </c:tx>
        </c:title>
        <c:numFmt formatCode="General" sourceLinked="1"/>
        <c:tickLblPos val="nextTo"/>
        <c:crossAx val="34609792"/>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131872513014902"/>
          <c:y val="8.9717330788197561E-2"/>
          <c:w val="0.69512723397403964"/>
          <c:h val="0.41544134255945281"/>
        </c:manualLayout>
      </c:layout>
      <c:lineChart>
        <c:grouping val="standard"/>
        <c:ser>
          <c:idx val="0"/>
          <c:order val="0"/>
          <c:tx>
            <c:strRef>
              <c:f>Sheet1!$B$1</c:f>
              <c:strCache>
                <c:ptCount val="1"/>
                <c:pt idx="0">
                  <c:v>Series 1</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42.849999999999994</c:v>
                </c:pt>
                <c:pt idx="1">
                  <c:v>45.660000000000011</c:v>
                </c:pt>
                <c:pt idx="2">
                  <c:v>50.620000000000012</c:v>
                </c:pt>
                <c:pt idx="3">
                  <c:v>55.21</c:v>
                </c:pt>
                <c:pt idx="4">
                  <c:v>59.92</c:v>
                </c:pt>
                <c:pt idx="5">
                  <c:v>63.08</c:v>
                </c:pt>
                <c:pt idx="6">
                  <c:v>68.58</c:v>
                </c:pt>
              </c:numCache>
            </c:numRef>
          </c:val>
        </c:ser>
        <c:dropLines/>
        <c:marker val="1"/>
        <c:axId val="58657024"/>
        <c:axId val="58696064"/>
      </c:lineChart>
      <c:catAx>
        <c:axId val="58657024"/>
        <c:scaling>
          <c:orientation val="minMax"/>
        </c:scaling>
        <c:axPos val="b"/>
        <c:title>
          <c:tx>
            <c:rich>
              <a:bodyPr/>
              <a:lstStyle/>
              <a:p>
                <a:pPr>
                  <a:defRPr/>
                </a:pPr>
                <a:r>
                  <a:rPr lang="en-US" sz="1000" b="1" i="0" baseline="0"/>
                  <a:t>Massa benda </a:t>
                </a:r>
                <a:r>
                  <a:rPr lang="en-US" sz="1000" b="1" i="1" baseline="0"/>
                  <a:t>m</a:t>
                </a:r>
                <a:r>
                  <a:rPr lang="en-US" sz="1000" b="1" i="0" baseline="-25000"/>
                  <a:t>2</a:t>
                </a:r>
                <a:r>
                  <a:rPr lang="en-US" sz="1000" b="1" i="0" baseline="0"/>
                  <a:t> (kg)          </a:t>
                </a:r>
                <a:endParaRPr lang="en-US" sz="1000"/>
              </a:p>
            </c:rich>
          </c:tx>
        </c:title>
        <c:numFmt formatCode="General" sourceLinked="1"/>
        <c:majorTickMark val="none"/>
        <c:tickLblPos val="nextTo"/>
        <c:crossAx val="58696064"/>
        <c:crosses val="autoZero"/>
        <c:auto val="1"/>
        <c:lblAlgn val="ctr"/>
        <c:lblOffset val="100"/>
      </c:catAx>
      <c:valAx>
        <c:axId val="58696064"/>
        <c:scaling>
          <c:orientation val="minMax"/>
        </c:scaling>
        <c:axPos val="l"/>
        <c:majorGridlines/>
        <c:title>
          <c:tx>
            <c:rich>
              <a:bodyPr/>
              <a:lstStyle/>
              <a:p>
                <a:pPr>
                  <a:defRPr/>
                </a:pPr>
                <a:r>
                  <a:rPr lang="en-US" sz="1000" b="1" i="0" baseline="0"/>
                  <a:t>putaran (rpm)</a:t>
                </a:r>
                <a:endParaRPr lang="en-US" sz="1000"/>
              </a:p>
            </c:rich>
          </c:tx>
        </c:title>
        <c:numFmt formatCode="General" sourceLinked="1"/>
        <c:tickLblPos val="nextTo"/>
        <c:crossAx val="58657024"/>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3542272040727328"/>
          <c:y val="0.11748698079406709"/>
          <c:w val="0.61102323869691744"/>
          <c:h val="0.28741657292838513"/>
        </c:manualLayout>
      </c:layout>
      <c:lineChart>
        <c:grouping val="standard"/>
        <c:ser>
          <c:idx val="0"/>
          <c:order val="0"/>
          <c:tx>
            <c:strRef>
              <c:f>Sheet1!$B$1</c:f>
              <c:strCache>
                <c:ptCount val="1"/>
                <c:pt idx="0">
                  <c:v>0</c:v>
                </c:pt>
              </c:strCache>
            </c:strRef>
          </c:tx>
          <c:cat>
            <c:strRef>
              <c:f>Sheet1!$A$1:$A$7</c:f>
              <c:strCache>
                <c:ptCount val="7"/>
                <c:pt idx="0">
                  <c:v>0.05</c:v>
                </c:pt>
                <c:pt idx="1">
                  <c:v>0.075</c:v>
                </c:pt>
                <c:pt idx="2">
                  <c:v>0.1</c:v>
                </c:pt>
                <c:pt idx="3">
                  <c:v>0.125</c:v>
                </c:pt>
                <c:pt idx="4">
                  <c:v>0.15</c:v>
                </c:pt>
                <c:pt idx="5">
                  <c:v>0.175</c:v>
                </c:pt>
                <c:pt idx="6">
                  <c:v>0.2</c:v>
                </c:pt>
              </c:strCache>
            </c:strRef>
          </c:cat>
          <c:val>
            <c:numRef>
              <c:f>Sheet1!$B$2:$B$7</c:f>
              <c:numCache>
                <c:formatCode>General</c:formatCode>
                <c:ptCount val="6"/>
                <c:pt idx="0">
                  <c:v>0</c:v>
                </c:pt>
                <c:pt idx="1">
                  <c:v>0</c:v>
                </c:pt>
                <c:pt idx="2">
                  <c:v>40.44</c:v>
                </c:pt>
                <c:pt idx="3">
                  <c:v>43.349999999999994</c:v>
                </c:pt>
                <c:pt idx="4">
                  <c:v>47.720000000000013</c:v>
                </c:pt>
                <c:pt idx="5">
                  <c:v>52.74</c:v>
                </c:pt>
              </c:numCache>
            </c:numRef>
          </c:val>
        </c:ser>
        <c:dropLines/>
        <c:marker val="1"/>
        <c:axId val="58738560"/>
        <c:axId val="58810368"/>
      </c:lineChart>
      <c:catAx>
        <c:axId val="58738560"/>
        <c:scaling>
          <c:orientation val="minMax"/>
        </c:scaling>
        <c:axPos val="b"/>
        <c:title>
          <c:tx>
            <c:rich>
              <a:bodyPr/>
              <a:lstStyle/>
              <a:p>
                <a:pPr>
                  <a:defRPr/>
                </a:pPr>
                <a:r>
                  <a:rPr lang="en-US" sz="1000" b="1" i="0" baseline="0"/>
                  <a:t>Massa benda </a:t>
                </a:r>
                <a:r>
                  <a:rPr lang="en-US" sz="1000" b="1" i="1" baseline="0"/>
                  <a:t>m</a:t>
                </a:r>
                <a:r>
                  <a:rPr lang="en-US" sz="1000" b="1" i="0" baseline="-25000"/>
                  <a:t>2</a:t>
                </a:r>
                <a:r>
                  <a:rPr lang="en-US" sz="1000" b="1" i="0" baseline="0"/>
                  <a:t> (kg)          </a:t>
                </a:r>
              </a:p>
            </c:rich>
          </c:tx>
        </c:title>
        <c:majorTickMark val="none"/>
        <c:tickLblPos val="nextTo"/>
        <c:crossAx val="58810368"/>
        <c:crosses val="autoZero"/>
        <c:auto val="1"/>
        <c:lblAlgn val="ctr"/>
        <c:lblOffset val="100"/>
      </c:catAx>
      <c:valAx>
        <c:axId val="58810368"/>
        <c:scaling>
          <c:orientation val="minMax"/>
        </c:scaling>
        <c:axPos val="l"/>
        <c:majorGridlines/>
        <c:title>
          <c:tx>
            <c:rich>
              <a:bodyPr/>
              <a:lstStyle/>
              <a:p>
                <a:pPr>
                  <a:defRPr/>
                </a:pPr>
                <a:r>
                  <a:rPr lang="en-US" sz="1000" b="1" i="0" baseline="0"/>
                  <a:t>Putaran gen.(rpm)</a:t>
                </a:r>
                <a:endParaRPr lang="en-US" sz="1000"/>
              </a:p>
            </c:rich>
          </c:tx>
        </c:title>
        <c:numFmt formatCode="General" sourceLinked="1"/>
        <c:tickLblPos val="nextTo"/>
        <c:crossAx val="58738560"/>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131872513014858"/>
          <c:y val="0.12652444085514974"/>
          <c:w val="0.69512723397403964"/>
          <c:h val="0.40981851627521088"/>
        </c:manualLayout>
      </c:layout>
      <c:lineChart>
        <c:grouping val="standard"/>
        <c:ser>
          <c:idx val="0"/>
          <c:order val="0"/>
          <c:tx>
            <c:strRef>
              <c:f>Sheet1!$B$1</c:f>
              <c:strCache>
                <c:ptCount val="1"/>
                <c:pt idx="0">
                  <c:v>0</c:v>
                </c:pt>
              </c:strCache>
            </c:strRef>
          </c:tx>
          <c:cat>
            <c:numRef>
              <c:f>Sheet1!$A$2:$A$7</c:f>
              <c:numCache>
                <c:formatCode>General</c:formatCode>
                <c:ptCount val="6"/>
                <c:pt idx="0">
                  <c:v>7.5000000000000011E-2</c:v>
                </c:pt>
                <c:pt idx="1">
                  <c:v>0.1</c:v>
                </c:pt>
                <c:pt idx="2">
                  <c:v>0.125</c:v>
                </c:pt>
                <c:pt idx="3">
                  <c:v>0.15000000000000024</c:v>
                </c:pt>
                <c:pt idx="4">
                  <c:v>0.17500000000000004</c:v>
                </c:pt>
                <c:pt idx="5">
                  <c:v>0.2</c:v>
                </c:pt>
              </c:numCache>
            </c:numRef>
          </c:cat>
          <c:val>
            <c:numRef>
              <c:f>Sheet1!$B$2:$B$7</c:f>
              <c:numCache>
                <c:formatCode>General</c:formatCode>
                <c:ptCount val="6"/>
                <c:pt idx="0">
                  <c:v>0</c:v>
                </c:pt>
                <c:pt idx="1">
                  <c:v>0</c:v>
                </c:pt>
                <c:pt idx="2">
                  <c:v>13.229999999999999</c:v>
                </c:pt>
                <c:pt idx="3">
                  <c:v>15.360000000000024</c:v>
                </c:pt>
                <c:pt idx="4">
                  <c:v>17.03</c:v>
                </c:pt>
                <c:pt idx="5">
                  <c:v>19.87</c:v>
                </c:pt>
              </c:numCache>
            </c:numRef>
          </c:val>
        </c:ser>
        <c:dropLines/>
        <c:marker val="1"/>
        <c:axId val="94964352"/>
        <c:axId val="24175360"/>
      </c:lineChart>
      <c:catAx>
        <c:axId val="94964352"/>
        <c:scaling>
          <c:orientation val="minMax"/>
        </c:scaling>
        <c:axPos val="b"/>
        <c:title>
          <c:tx>
            <c:rich>
              <a:bodyPr/>
              <a:lstStyle/>
              <a:p>
                <a:pPr>
                  <a:defRPr/>
                </a:pPr>
                <a:r>
                  <a:rPr lang="en-US" sz="1000" b="1" i="0" baseline="0"/>
                  <a:t>Massa benda </a:t>
                </a:r>
                <a:r>
                  <a:rPr lang="en-US" sz="1000" b="1" i="1" baseline="0"/>
                  <a:t>m</a:t>
                </a:r>
                <a:r>
                  <a:rPr lang="en-US" sz="1000" b="1" i="0" baseline="-25000"/>
                  <a:t>2</a:t>
                </a:r>
                <a:r>
                  <a:rPr lang="en-US" sz="1000" b="1" i="0" baseline="0"/>
                  <a:t> (kg)          </a:t>
                </a:r>
                <a:endParaRPr lang="en-US" sz="1000"/>
              </a:p>
            </c:rich>
          </c:tx>
        </c:title>
        <c:numFmt formatCode="General" sourceLinked="1"/>
        <c:majorTickMark val="none"/>
        <c:tickLblPos val="nextTo"/>
        <c:crossAx val="24175360"/>
        <c:crosses val="autoZero"/>
        <c:auto val="1"/>
        <c:lblAlgn val="ctr"/>
        <c:lblOffset val="100"/>
      </c:catAx>
      <c:valAx>
        <c:axId val="24175360"/>
        <c:scaling>
          <c:orientation val="minMax"/>
        </c:scaling>
        <c:axPos val="l"/>
        <c:majorGridlines/>
        <c:title>
          <c:tx>
            <c:rich>
              <a:bodyPr/>
              <a:lstStyle/>
              <a:p>
                <a:pPr>
                  <a:defRPr/>
                </a:pPr>
                <a:r>
                  <a:rPr lang="en-US" sz="1000" b="1" i="0" baseline="0"/>
                  <a:t>Teg.Ukur (V)</a:t>
                </a:r>
                <a:endParaRPr lang="en-US" sz="1000"/>
              </a:p>
            </c:rich>
          </c:tx>
        </c:title>
        <c:numFmt formatCode="General" sourceLinked="1"/>
        <c:tickLblPos val="nextTo"/>
        <c:crossAx val="94964352"/>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757967936578518"/>
          <c:y val="9.8035493907633345E-2"/>
          <c:w val="0.75908080258224864"/>
          <c:h val="0.31709304548851924"/>
        </c:manualLayout>
      </c:layout>
      <c:lineChart>
        <c:grouping val="standard"/>
        <c:ser>
          <c:idx val="0"/>
          <c:order val="0"/>
          <c:tx>
            <c:strRef>
              <c:f>Sheet1!$B$1</c:f>
              <c:strCache>
                <c:ptCount val="1"/>
                <c:pt idx="0">
                  <c:v>Column2</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0</c:v>
                </c:pt>
                <c:pt idx="1">
                  <c:v>0</c:v>
                </c:pt>
                <c:pt idx="2">
                  <c:v>0</c:v>
                </c:pt>
                <c:pt idx="3">
                  <c:v>76.28</c:v>
                </c:pt>
                <c:pt idx="4">
                  <c:v>82.42</c:v>
                </c:pt>
                <c:pt idx="5">
                  <c:v>87.7</c:v>
                </c:pt>
                <c:pt idx="6">
                  <c:v>97.460000000000022</c:v>
                </c:pt>
              </c:numCache>
            </c:numRef>
          </c:val>
        </c:ser>
        <c:dropLines/>
        <c:marker val="1"/>
        <c:axId val="33067392"/>
        <c:axId val="33069312"/>
      </c:lineChart>
      <c:catAx>
        <c:axId val="33067392"/>
        <c:scaling>
          <c:orientation val="minMax"/>
        </c:scaling>
        <c:axPos val="b"/>
        <c:title>
          <c:tx>
            <c:rich>
              <a:bodyPr/>
              <a:lstStyle/>
              <a:p>
                <a:pPr marL="0" marR="0" indent="0" defTabSz="914400" rtl="0" eaLnBrk="1" fontAlgn="base" latinLnBrk="0" hangingPunct="1">
                  <a:lnSpc>
                    <a:spcPct val="100000"/>
                  </a:lnSpc>
                  <a:spcBef>
                    <a:spcPts val="0"/>
                  </a:spcBef>
                  <a:spcAft>
                    <a:spcPts val="0"/>
                  </a:spcAft>
                  <a:buClrTx/>
                  <a:buSzTx/>
                  <a:buFontTx/>
                  <a:buNone/>
                  <a:tabLst/>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p>
            </c:rich>
          </c:tx>
        </c:title>
        <c:numFmt formatCode="General" sourceLinked="1"/>
        <c:majorTickMark val="none"/>
        <c:tickLblPos val="nextTo"/>
        <c:crossAx val="33069312"/>
        <c:crosses val="autoZero"/>
        <c:auto val="1"/>
        <c:lblAlgn val="ctr"/>
        <c:lblOffset val="100"/>
      </c:catAx>
      <c:valAx>
        <c:axId val="33069312"/>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Putaran gen.(rpm)</a:t>
                </a:r>
              </a:p>
            </c:rich>
          </c:tx>
        </c:title>
        <c:numFmt formatCode="General" sourceLinked="1"/>
        <c:tickLblPos val="nextTo"/>
        <c:crossAx val="33067392"/>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0</c:v>
                </c:pt>
              </c:strCache>
            </c:strRef>
          </c:tx>
          <c:cat>
            <c:numRef>
              <c:f>Sheet1!$A$2:$A$7</c:f>
              <c:numCache>
                <c:formatCode>General</c:formatCode>
                <c:ptCount val="6"/>
                <c:pt idx="0">
                  <c:v>7.5000000000000011E-2</c:v>
                </c:pt>
                <c:pt idx="1">
                  <c:v>0.1</c:v>
                </c:pt>
                <c:pt idx="2">
                  <c:v>0.125</c:v>
                </c:pt>
                <c:pt idx="3">
                  <c:v>0.15000000000000024</c:v>
                </c:pt>
                <c:pt idx="4">
                  <c:v>0.17500000000000004</c:v>
                </c:pt>
                <c:pt idx="5">
                  <c:v>0.2</c:v>
                </c:pt>
              </c:numCache>
            </c:numRef>
          </c:cat>
          <c:val>
            <c:numRef>
              <c:f>Sheet1!$B$2:$B$7</c:f>
              <c:numCache>
                <c:formatCode>General</c:formatCode>
                <c:ptCount val="6"/>
                <c:pt idx="0">
                  <c:v>0</c:v>
                </c:pt>
                <c:pt idx="1">
                  <c:v>0</c:v>
                </c:pt>
                <c:pt idx="2">
                  <c:v>11.52</c:v>
                </c:pt>
                <c:pt idx="3">
                  <c:v>13</c:v>
                </c:pt>
                <c:pt idx="4">
                  <c:v>14.28</c:v>
                </c:pt>
                <c:pt idx="5">
                  <c:v>16.55</c:v>
                </c:pt>
              </c:numCache>
            </c:numRef>
          </c:val>
        </c:ser>
        <c:dropLines/>
        <c:marker val="1"/>
        <c:axId val="32962432"/>
        <c:axId val="32997376"/>
      </c:lineChart>
      <c:catAx>
        <c:axId val="3296243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p>
            </c:rich>
          </c:tx>
        </c:title>
        <c:numFmt formatCode="General" sourceLinked="1"/>
        <c:majorTickMark val="none"/>
        <c:tickLblPos val="nextTo"/>
        <c:crossAx val="32997376"/>
        <c:crosses val="autoZero"/>
        <c:auto val="1"/>
        <c:lblAlgn val="ctr"/>
        <c:lblOffset val="100"/>
      </c:catAx>
      <c:valAx>
        <c:axId val="32997376"/>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Teg.Ukur (V)</a:t>
                </a:r>
              </a:p>
            </c:rich>
          </c:tx>
        </c:title>
        <c:numFmt formatCode="General" sourceLinked="1"/>
        <c:tickLblPos val="nextTo"/>
        <c:crossAx val="32962432"/>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-0.14700000000000021</c:v>
                </c:pt>
                <c:pt idx="1">
                  <c:v>-7.3999999999999996E-2</c:v>
                </c:pt>
                <c:pt idx="2">
                  <c:v>-4.0000000000000114E-3</c:v>
                </c:pt>
                <c:pt idx="3">
                  <c:v>7.3999999999999996E-2</c:v>
                </c:pt>
                <c:pt idx="4">
                  <c:v>0.14700000000000021</c:v>
                </c:pt>
                <c:pt idx="5">
                  <c:v>0.22</c:v>
                </c:pt>
                <c:pt idx="6">
                  <c:v>0.29400000000000032</c:v>
                </c:pt>
              </c:numCache>
            </c:numRef>
          </c:val>
        </c:ser>
        <c:dropLines/>
        <c:marker val="1"/>
        <c:axId val="33013120"/>
        <c:axId val="33129984"/>
      </c:lineChart>
      <c:catAx>
        <c:axId val="33013120"/>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p>
            </c:rich>
          </c:tx>
          <c:layout>
            <c:manualLayout>
              <c:xMode val="edge"/>
              <c:yMode val="edge"/>
              <c:x val="0.41444106543049547"/>
              <c:y val="0.89684069979058134"/>
            </c:manualLayout>
          </c:layout>
        </c:title>
        <c:numFmt formatCode="General" sourceLinked="1"/>
        <c:majorTickMark val="none"/>
        <c:tickLblPos val="nextTo"/>
        <c:crossAx val="33129984"/>
        <c:crosses val="autoZero"/>
        <c:auto val="1"/>
        <c:lblAlgn val="ctr"/>
        <c:lblOffset val="100"/>
      </c:catAx>
      <c:valAx>
        <c:axId val="33129984"/>
        <c:scaling>
          <c:orientation val="minMax"/>
        </c:scaling>
        <c:axPos val="l"/>
        <c:majorGridlines/>
        <c:title>
          <c:tx>
            <c:rich>
              <a:bodyPr/>
              <a:lstStyle/>
              <a:p>
                <a:pPr>
                  <a:defRPr/>
                </a:pPr>
                <a:r>
                  <a:rPr lang="en-US"/>
                  <a:t>torsi (Nm)</a:t>
                </a:r>
              </a:p>
            </c:rich>
          </c:tx>
        </c:title>
        <c:numFmt formatCode="General" sourceLinked="1"/>
        <c:tickLblPos val="nextTo"/>
        <c:crossAx val="33013120"/>
        <c:crosses val="autoZero"/>
        <c:crossBetween val="between"/>
      </c:valAx>
      <c:spPr>
        <a:gradFill flip="none" rotWithShape="1">
          <a:gsLst>
            <a:gs pos="0">
              <a:srgbClr val="5E9EFF"/>
            </a:gs>
            <a:gs pos="39999">
              <a:srgbClr val="85C2FF"/>
            </a:gs>
            <a:gs pos="70000">
              <a:srgbClr val="C4D6EB"/>
            </a:gs>
            <a:gs pos="100000">
              <a:srgbClr val="FFEBFA"/>
            </a:gs>
          </a:gsLst>
          <a:lin ang="5400000" scaled="1"/>
          <a:tileRect/>
        </a:gradFill>
      </c:spPr>
    </c:plotArea>
    <c:plotVisOnly val="1"/>
  </c:chart>
  <c:spPr>
    <a:blipFill>
      <a:blip xmlns:r="http://schemas.openxmlformats.org/officeDocument/2006/relationships" r:embed="rId1"/>
      <a:tile tx="0" ty="0" sx="100000" sy="100000" flip="none" algn="tl"/>
    </a:blip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0</c:v>
                </c:pt>
                <c:pt idx="1">
                  <c:v>0</c:v>
                </c:pt>
                <c:pt idx="2">
                  <c:v>0</c:v>
                </c:pt>
                <c:pt idx="3">
                  <c:v>0.63000000000000633</c:v>
                </c:pt>
                <c:pt idx="4">
                  <c:v>1.33</c:v>
                </c:pt>
                <c:pt idx="5">
                  <c:v>2.2000000000000002</c:v>
                </c:pt>
                <c:pt idx="6">
                  <c:v>3.24</c:v>
                </c:pt>
              </c:numCache>
            </c:numRef>
          </c:val>
        </c:ser>
        <c:dropLines/>
        <c:marker val="1"/>
        <c:axId val="33141888"/>
        <c:axId val="33143808"/>
      </c:lineChart>
      <c:catAx>
        <c:axId val="3314188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endParaRPr lang="en-US"/>
              </a:p>
            </c:rich>
          </c:tx>
        </c:title>
        <c:numFmt formatCode="General" sourceLinked="1"/>
        <c:majorTickMark val="none"/>
        <c:tickLblPos val="nextTo"/>
        <c:crossAx val="33143808"/>
        <c:crosses val="autoZero"/>
        <c:auto val="1"/>
        <c:lblAlgn val="ctr"/>
        <c:lblOffset val="100"/>
      </c:catAx>
      <c:valAx>
        <c:axId val="33143808"/>
        <c:scaling>
          <c:orientation val="minMax"/>
        </c:scaling>
        <c:axPos val="l"/>
        <c:majorGridlines/>
        <c:title>
          <c:tx>
            <c:rich>
              <a:bodyPr/>
              <a:lstStyle/>
              <a:p>
                <a:pPr>
                  <a:defRPr/>
                </a:pPr>
                <a:r>
                  <a:rPr lang="en-US"/>
                  <a:t>Daya Mekanik (W)</a:t>
                </a:r>
              </a:p>
            </c:rich>
          </c:tx>
        </c:title>
        <c:numFmt formatCode="General" sourceLinked="1"/>
        <c:tickLblPos val="nextTo"/>
        <c:crossAx val="33141888"/>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Series 1</c:v>
                </c:pt>
              </c:strCache>
            </c:strRef>
          </c:tx>
          <c:cat>
            <c:numRef>
              <c:f>Sheet1!$A$2:$A$8</c:f>
              <c:numCache>
                <c:formatCode>General</c:formatCode>
                <c:ptCount val="7"/>
                <c:pt idx="0">
                  <c:v>0.05</c:v>
                </c:pt>
                <c:pt idx="1">
                  <c:v>7.5000000000000011E-2</c:v>
                </c:pt>
                <c:pt idx="2">
                  <c:v>0.1</c:v>
                </c:pt>
                <c:pt idx="3">
                  <c:v>0.125</c:v>
                </c:pt>
                <c:pt idx="4">
                  <c:v>0.15000000000000024</c:v>
                </c:pt>
                <c:pt idx="5">
                  <c:v>0.17500000000000004</c:v>
                </c:pt>
                <c:pt idx="6">
                  <c:v>0.2</c:v>
                </c:pt>
              </c:numCache>
            </c:numRef>
          </c:cat>
          <c:val>
            <c:numRef>
              <c:f>Sheet1!$B$2:$B$8</c:f>
              <c:numCache>
                <c:formatCode>General</c:formatCode>
                <c:ptCount val="7"/>
                <c:pt idx="0">
                  <c:v>-0.33400000000000363</c:v>
                </c:pt>
                <c:pt idx="1">
                  <c:v>-0.221</c:v>
                </c:pt>
                <c:pt idx="2">
                  <c:v>-0.15100000000000041</c:v>
                </c:pt>
                <c:pt idx="3">
                  <c:v>-7.3000000000000009E-2</c:v>
                </c:pt>
                <c:pt idx="4">
                  <c:v>4.0000000000000114E-3</c:v>
                </c:pt>
                <c:pt idx="5">
                  <c:v>7.3000000000000009E-2</c:v>
                </c:pt>
                <c:pt idx="6">
                  <c:v>0.14700000000000021</c:v>
                </c:pt>
              </c:numCache>
            </c:numRef>
          </c:val>
        </c:ser>
        <c:dropLines/>
        <c:marker val="1"/>
        <c:axId val="34286208"/>
        <c:axId val="34288384"/>
      </c:lineChart>
      <c:catAx>
        <c:axId val="3428620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Massa benda </a:t>
                </a:r>
                <a:r>
                  <a:rPr lang="en-US" sz="1000" b="1" i="1" kern="1200" baseline="0">
                    <a:solidFill>
                      <a:srgbClr val="000000"/>
                    </a:solidFill>
                  </a:rPr>
                  <a:t>m</a:t>
                </a:r>
                <a:r>
                  <a:rPr lang="en-US" sz="1000" b="1" i="0" kern="1200" baseline="-25000">
                    <a:solidFill>
                      <a:srgbClr val="000000"/>
                    </a:solidFill>
                  </a:rPr>
                  <a:t>2</a:t>
                </a:r>
                <a:r>
                  <a:rPr lang="en-US" sz="1000" b="1" i="0" kern="1200" baseline="0">
                    <a:solidFill>
                      <a:srgbClr val="000000"/>
                    </a:solidFill>
                  </a:rPr>
                  <a:t> (kg)          </a:t>
                </a:r>
              </a:p>
            </c:rich>
          </c:tx>
        </c:title>
        <c:numFmt formatCode="General" sourceLinked="1"/>
        <c:majorTickMark val="none"/>
        <c:tickLblPos val="nextTo"/>
        <c:crossAx val="34288384"/>
        <c:crosses val="autoZero"/>
        <c:auto val="1"/>
        <c:lblAlgn val="ctr"/>
        <c:lblOffset val="100"/>
      </c:catAx>
      <c:valAx>
        <c:axId val="3428838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kern="1200" baseline="0">
                    <a:solidFill>
                      <a:srgbClr val="000000"/>
                    </a:solidFill>
                  </a:rPr>
                  <a:t>torsi (Nm)</a:t>
                </a:r>
                <a:endParaRPr lang="en-US"/>
              </a:p>
            </c:rich>
          </c:tx>
        </c:title>
        <c:numFmt formatCode="General" sourceLinked="1"/>
        <c:tickLblPos val="nextTo"/>
        <c:crossAx val="34286208"/>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neo-Oliv</dc:creator>
  <cp:lastModifiedBy>neo-Oliv</cp:lastModifiedBy>
  <cp:revision>13</cp:revision>
  <cp:lastPrinted>2015-11-22T14:02:00Z</cp:lastPrinted>
  <dcterms:created xsi:type="dcterms:W3CDTF">2015-11-19T09:46:00Z</dcterms:created>
  <dcterms:modified xsi:type="dcterms:W3CDTF">2015-11-23T12:06:00Z</dcterms:modified>
</cp:coreProperties>
</file>