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EC" w:rsidRPr="009A45FE" w:rsidRDefault="004A3AEC" w:rsidP="00312B1E">
      <w:pPr>
        <w:spacing w:after="0" w:line="360" w:lineRule="auto"/>
        <w:jc w:val="center"/>
        <w:rPr>
          <w:rFonts w:ascii="Times New Roman" w:hAnsi="Times New Roman" w:cs="Times New Roman"/>
          <w:b/>
          <w:bCs/>
          <w:sz w:val="24"/>
          <w:szCs w:val="24"/>
        </w:rPr>
      </w:pPr>
      <w:r w:rsidRPr="009A45FE">
        <w:rPr>
          <w:rFonts w:ascii="Times New Roman" w:hAnsi="Times New Roman" w:cs="Times New Roman"/>
          <w:b/>
          <w:bCs/>
          <w:sz w:val="24"/>
          <w:szCs w:val="24"/>
        </w:rPr>
        <w:t>BAB I</w:t>
      </w:r>
    </w:p>
    <w:p w:rsidR="004A3AEC" w:rsidRPr="009A45FE" w:rsidRDefault="004A3AEC" w:rsidP="00312B1E">
      <w:pPr>
        <w:spacing w:after="0" w:line="360" w:lineRule="auto"/>
        <w:jc w:val="center"/>
        <w:rPr>
          <w:rFonts w:ascii="Times New Roman" w:hAnsi="Times New Roman" w:cs="Times New Roman"/>
          <w:b/>
          <w:bCs/>
          <w:sz w:val="24"/>
          <w:szCs w:val="24"/>
        </w:rPr>
      </w:pPr>
      <w:r w:rsidRPr="009A45FE">
        <w:rPr>
          <w:rFonts w:ascii="Times New Roman" w:hAnsi="Times New Roman" w:cs="Times New Roman"/>
          <w:b/>
          <w:bCs/>
          <w:sz w:val="24"/>
          <w:szCs w:val="24"/>
        </w:rPr>
        <w:t>PENDAHULUAN</w:t>
      </w:r>
    </w:p>
    <w:p w:rsidR="004A3AEC" w:rsidRPr="009A45FE" w:rsidRDefault="004A3AEC" w:rsidP="00312B1E">
      <w:pPr>
        <w:spacing w:after="0" w:line="360" w:lineRule="auto"/>
        <w:jc w:val="center"/>
        <w:rPr>
          <w:rFonts w:ascii="Times New Roman" w:hAnsi="Times New Roman" w:cs="Times New Roman"/>
          <w:b/>
          <w:bCs/>
          <w:sz w:val="24"/>
          <w:szCs w:val="24"/>
        </w:rPr>
      </w:pPr>
    </w:p>
    <w:p w:rsidR="004A3AEC" w:rsidRPr="009A45FE" w:rsidRDefault="004A3AEC" w:rsidP="00312B1E">
      <w:pPr>
        <w:pStyle w:val="ListParagraph"/>
        <w:numPr>
          <w:ilvl w:val="1"/>
          <w:numId w:val="1"/>
        </w:numPr>
        <w:spacing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Latar Belakang</w:t>
      </w:r>
    </w:p>
    <w:p w:rsidR="004A3AEC" w:rsidRPr="009A45FE" w:rsidRDefault="004A3AEC" w:rsidP="00312B1E">
      <w:pPr>
        <w:pStyle w:val="ListParagraph"/>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Bahan bakar minyak adalah sumber energi dengan konsumsi terbesar saat ini jika dibandingkan dengan sumber energi lainnya. Tetapi saat ini dunia sedang mengalami krisis bahan bakar minyak. Harga minyak mentah dunia terus meningkat. Banyak Negara terutama Indonesia mengalami masalah kekurangan bahan bakar minyak (bahan bakar fosil) untuk kebutuhan </w:t>
      </w:r>
      <w:r w:rsidR="008C5F69">
        <w:rPr>
          <w:rFonts w:ascii="Times New Roman" w:hAnsi="Times New Roman" w:cs="Times New Roman"/>
          <w:sz w:val="24"/>
          <w:szCs w:val="24"/>
        </w:rPr>
        <w:t>negaranya sendiri (Tatang, 2006</w:t>
      </w:r>
      <w:r w:rsidR="002B4EC1">
        <w:rPr>
          <w:rFonts w:ascii="Times New Roman" w:hAnsi="Times New Roman" w:cs="Times New Roman"/>
          <w:sz w:val="24"/>
          <w:szCs w:val="24"/>
        </w:rPr>
        <w:t xml:space="preserve"> dalam Nd</w:t>
      </w:r>
      <w:r w:rsidR="00B84941">
        <w:rPr>
          <w:rFonts w:ascii="Times New Roman" w:hAnsi="Times New Roman" w:cs="Times New Roman"/>
          <w:sz w:val="24"/>
          <w:szCs w:val="24"/>
        </w:rPr>
        <w:t>r</w:t>
      </w:r>
      <w:r w:rsidR="002B4EC1">
        <w:rPr>
          <w:rFonts w:ascii="Times New Roman" w:hAnsi="Times New Roman" w:cs="Times New Roman"/>
          <w:sz w:val="24"/>
          <w:szCs w:val="24"/>
          <w:lang w:val="id-ID"/>
        </w:rPr>
        <w:t>ah</w:t>
      </w:r>
      <w:r w:rsidR="00B84941">
        <w:rPr>
          <w:rFonts w:ascii="Times New Roman" w:hAnsi="Times New Roman" w:cs="Times New Roman"/>
          <w:sz w:val="24"/>
          <w:szCs w:val="24"/>
        </w:rPr>
        <w:t xml:space="preserve">a, </w:t>
      </w:r>
      <w:r w:rsidR="009269DD">
        <w:rPr>
          <w:rFonts w:ascii="Times New Roman" w:hAnsi="Times New Roman" w:cs="Times New Roman"/>
          <w:sz w:val="24"/>
          <w:szCs w:val="24"/>
        </w:rPr>
        <w:t>2010</w:t>
      </w:r>
      <w:r w:rsidR="00DC135D">
        <w:rPr>
          <w:rFonts w:ascii="Times New Roman" w:hAnsi="Times New Roman" w:cs="Times New Roman"/>
          <w:sz w:val="24"/>
          <w:szCs w:val="24"/>
        </w:rPr>
        <w:t>)</w:t>
      </w:r>
      <w:r w:rsidRPr="009A45FE">
        <w:rPr>
          <w:rFonts w:ascii="Times New Roman" w:hAnsi="Times New Roman" w:cs="Times New Roman"/>
          <w:sz w:val="24"/>
          <w:szCs w:val="24"/>
        </w:rPr>
        <w:t xml:space="preserve">. </w:t>
      </w:r>
    </w:p>
    <w:p w:rsidR="004A3AEC"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DD0EC3">
        <w:rPr>
          <w:rFonts w:ascii="Times New Roman" w:hAnsi="Times New Roman" w:cs="Times New Roman"/>
          <w:sz w:val="24"/>
          <w:szCs w:val="24"/>
        </w:rPr>
        <w:t>Krisis bahan bakar minyak juga berdampak pada kelangkaan minyak tanah. Hal ini berdampak naiknya harga</w:t>
      </w:r>
      <w:r>
        <w:rPr>
          <w:rFonts w:ascii="Times New Roman" w:hAnsi="Times New Roman" w:cs="Times New Roman"/>
          <w:sz w:val="24"/>
          <w:szCs w:val="24"/>
        </w:rPr>
        <w:t xml:space="preserve"> </w:t>
      </w:r>
      <w:r w:rsidRPr="00DD0EC3">
        <w:rPr>
          <w:rFonts w:ascii="Times New Roman" w:hAnsi="Times New Roman" w:cs="Times New Roman"/>
          <w:sz w:val="24"/>
          <w:szCs w:val="24"/>
        </w:rPr>
        <w:t>minyak bumi di pasar global, menjadikan harga minyak tanah sebagai</w:t>
      </w:r>
      <w:r>
        <w:rPr>
          <w:rFonts w:ascii="Times New Roman" w:hAnsi="Times New Roman" w:cs="Times New Roman"/>
          <w:sz w:val="24"/>
          <w:szCs w:val="24"/>
        </w:rPr>
        <w:t xml:space="preserve"> </w:t>
      </w:r>
      <w:r w:rsidRPr="00DD0EC3">
        <w:rPr>
          <w:rFonts w:ascii="Times New Roman" w:hAnsi="Times New Roman" w:cs="Times New Roman"/>
          <w:sz w:val="24"/>
          <w:szCs w:val="24"/>
        </w:rPr>
        <w:t>konsumsi publik yang paling besar, langka dan mahal di pasaran (Yusuf,</w:t>
      </w:r>
      <w:r>
        <w:rPr>
          <w:rFonts w:ascii="Times New Roman" w:hAnsi="Times New Roman" w:cs="Times New Roman"/>
          <w:sz w:val="24"/>
          <w:szCs w:val="24"/>
        </w:rPr>
        <w:t xml:space="preserve"> </w:t>
      </w:r>
      <w:r w:rsidR="008C5F69">
        <w:rPr>
          <w:rFonts w:ascii="Times New Roman" w:hAnsi="Times New Roman" w:cs="Times New Roman"/>
          <w:sz w:val="24"/>
          <w:szCs w:val="24"/>
        </w:rPr>
        <w:t>2010</w:t>
      </w:r>
      <w:r w:rsidR="002B4EC1">
        <w:rPr>
          <w:rFonts w:ascii="Times New Roman" w:hAnsi="Times New Roman" w:cs="Times New Roman"/>
          <w:sz w:val="24"/>
          <w:szCs w:val="24"/>
        </w:rPr>
        <w:t xml:space="preserve"> dalam Santos</w:t>
      </w:r>
      <w:r w:rsidR="002B4EC1">
        <w:rPr>
          <w:rFonts w:ascii="Times New Roman" w:hAnsi="Times New Roman" w:cs="Times New Roman"/>
          <w:sz w:val="24"/>
          <w:szCs w:val="24"/>
          <w:lang w:val="id-ID"/>
        </w:rPr>
        <w:t>a</w:t>
      </w:r>
      <w:r>
        <w:rPr>
          <w:rFonts w:ascii="Times New Roman" w:hAnsi="Times New Roman" w:cs="Times New Roman"/>
          <w:sz w:val="24"/>
          <w:szCs w:val="24"/>
        </w:rPr>
        <w:t xml:space="preserve"> dkk, 2010)</w:t>
      </w:r>
      <w:r w:rsidRPr="00DD0EC3">
        <w:rPr>
          <w:rFonts w:ascii="Times New Roman" w:hAnsi="Times New Roman" w:cs="Times New Roman"/>
          <w:sz w:val="24"/>
          <w:szCs w:val="24"/>
        </w:rPr>
        <w:t>.</w:t>
      </w:r>
    </w:p>
    <w:p w:rsidR="004A3AEC" w:rsidRPr="0036605F"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720295">
        <w:rPr>
          <w:rFonts w:ascii="Times New Roman" w:hAnsi="Times New Roman" w:cs="Times New Roman"/>
          <w:sz w:val="24"/>
          <w:szCs w:val="24"/>
        </w:rPr>
        <w:t xml:space="preserve">  </w:t>
      </w:r>
      <w:r w:rsidRPr="0036605F">
        <w:rPr>
          <w:rFonts w:ascii="Times New Roman" w:hAnsi="Times New Roman" w:cs="Times New Roman"/>
          <w:sz w:val="24"/>
          <w:szCs w:val="24"/>
        </w:rPr>
        <w:t xml:space="preserve">Kondisi ini memberikan dorongan untuk mencari sumber-sumber energi alternatif yang melimpah serta dapat diperbaharui dibandingkan minyak bumi, gas alam atau batubara. </w:t>
      </w:r>
      <w:r>
        <w:rPr>
          <w:rFonts w:ascii="Times New Roman" w:hAnsi="Times New Roman" w:cs="Times New Roman"/>
          <w:sz w:val="24"/>
          <w:szCs w:val="24"/>
        </w:rPr>
        <w:t>Salah satunya adalah b</w:t>
      </w:r>
      <w:r w:rsidRPr="0036605F">
        <w:rPr>
          <w:rFonts w:ascii="Times New Roman" w:hAnsi="Times New Roman" w:cs="Times New Roman"/>
          <w:sz w:val="24"/>
          <w:szCs w:val="24"/>
        </w:rPr>
        <w:t xml:space="preserve">iomassa </w:t>
      </w:r>
      <w:r>
        <w:rPr>
          <w:rFonts w:ascii="Times New Roman" w:hAnsi="Times New Roman" w:cs="Times New Roman"/>
          <w:sz w:val="24"/>
          <w:szCs w:val="24"/>
        </w:rPr>
        <w:t>yang</w:t>
      </w:r>
      <w:r w:rsidRPr="0036605F">
        <w:rPr>
          <w:rFonts w:ascii="Times New Roman" w:hAnsi="Times New Roman" w:cs="Times New Roman"/>
          <w:sz w:val="24"/>
          <w:szCs w:val="24"/>
        </w:rPr>
        <w:t xml:space="preserve"> dapat digunakan sebagai bahan bakar alternatif pengganti minyak bumi yang cocok dikembangkan di Indonesia karena jumlahnya yang melimpah. Salah satu sumber biomassa yang melimpah adalah sekam padi</w:t>
      </w:r>
      <w:r>
        <w:rPr>
          <w:rFonts w:ascii="Times New Roman" w:hAnsi="Times New Roman" w:cs="Times New Roman"/>
          <w:sz w:val="24"/>
          <w:szCs w:val="24"/>
        </w:rPr>
        <w:t>. Pada tahun 2005 produksi padi di NTB mencapai 1.367.869 ton. Sekam sebagai limbah penggilingan padi jumlahnya mencapai 20-30% dari gabah, maka di NTB dihasilkan sekitar 390.000 ton sekam padi yang belum dimanfaatkan secara optimal (</w:t>
      </w:r>
      <w:r w:rsidRPr="00FF2209">
        <w:rPr>
          <w:rFonts w:ascii="Times New Roman" w:hAnsi="Times New Roman" w:cs="Times New Roman"/>
          <w:sz w:val="24"/>
          <w:szCs w:val="24"/>
        </w:rPr>
        <w:t>http://www.ri.go.id</w:t>
      </w:r>
      <w:r>
        <w:rPr>
          <w:rFonts w:ascii="Times New Roman" w:hAnsi="Times New Roman" w:cs="Times New Roman"/>
          <w:sz w:val="24"/>
          <w:szCs w:val="24"/>
        </w:rPr>
        <w:t>). Dengan energi kalor sebesar 3300 cal/gr, sekam padi sangat potensial dimanfaatkan sebagai energi alternatif (Badan Penelitian dan Pengembangan Pertanian, 2009).</w:t>
      </w:r>
    </w:p>
    <w:p w:rsidR="004A3AEC" w:rsidRDefault="004A3AEC" w:rsidP="00312B1E">
      <w:pPr>
        <w:pStyle w:val="ListParagraph"/>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Jarak pagar (</w:t>
      </w:r>
      <w:r w:rsidRPr="009A45FE">
        <w:rPr>
          <w:rFonts w:ascii="Times New Roman" w:hAnsi="Times New Roman" w:cs="Times New Roman"/>
          <w:i/>
          <w:iCs/>
          <w:sz w:val="24"/>
          <w:szCs w:val="24"/>
        </w:rPr>
        <w:t>Jatropha curcas Linn</w:t>
      </w:r>
      <w:r>
        <w:rPr>
          <w:rFonts w:ascii="Times New Roman" w:hAnsi="Times New Roman" w:cs="Times New Roman"/>
          <w:sz w:val="24"/>
          <w:szCs w:val="24"/>
        </w:rPr>
        <w:t xml:space="preserve">) atau </w:t>
      </w:r>
      <w:r w:rsidRPr="009A45FE">
        <w:rPr>
          <w:rFonts w:ascii="Times New Roman" w:hAnsi="Times New Roman" w:cs="Times New Roman"/>
          <w:sz w:val="24"/>
          <w:szCs w:val="24"/>
        </w:rPr>
        <w:t xml:space="preserve">disebut juga </w:t>
      </w:r>
      <w:r w:rsidRPr="00AD7483">
        <w:rPr>
          <w:rFonts w:ascii="Times New Roman" w:hAnsi="Times New Roman" w:cs="Times New Roman"/>
          <w:i/>
          <w:sz w:val="24"/>
          <w:szCs w:val="24"/>
        </w:rPr>
        <w:t xml:space="preserve">physic nut </w:t>
      </w:r>
      <w:r w:rsidRPr="009A45FE">
        <w:rPr>
          <w:rFonts w:ascii="Times New Roman" w:hAnsi="Times New Roman" w:cs="Times New Roman"/>
          <w:sz w:val="24"/>
          <w:szCs w:val="24"/>
        </w:rPr>
        <w:t>merupakan tanaman yang sudah tidak asing lagi bagi masyarak</w:t>
      </w:r>
      <w:r>
        <w:rPr>
          <w:rFonts w:ascii="Times New Roman" w:hAnsi="Times New Roman" w:cs="Times New Roman"/>
          <w:sz w:val="24"/>
          <w:szCs w:val="24"/>
        </w:rPr>
        <w:t>at, saat zaman penjajahan J</w:t>
      </w:r>
      <w:r w:rsidRPr="009A45FE">
        <w:rPr>
          <w:rFonts w:ascii="Times New Roman" w:hAnsi="Times New Roman" w:cs="Times New Roman"/>
          <w:sz w:val="24"/>
          <w:szCs w:val="24"/>
        </w:rPr>
        <w:t>epang. Sesuai dengan namanya, tanaman ini memang dimanfaatkan masyarakat sebagai tanaman pagar serta sebagai obat tradisional, di</w:t>
      </w:r>
      <w:r>
        <w:rPr>
          <w:rFonts w:ascii="Times New Roman" w:hAnsi="Times New Roman" w:cs="Times New Roman"/>
          <w:sz w:val="24"/>
          <w:szCs w:val="24"/>
        </w:rPr>
        <w:t xml:space="preserve"> </w:t>
      </w:r>
      <w:r w:rsidRPr="009A45FE">
        <w:rPr>
          <w:rFonts w:ascii="Times New Roman" w:hAnsi="Times New Roman" w:cs="Times New Roman"/>
          <w:sz w:val="24"/>
          <w:szCs w:val="24"/>
        </w:rPr>
        <w:t>samping sebagai bahan bakar dan minyak pelumas. Perkembangan jarak p</w:t>
      </w:r>
      <w:r>
        <w:rPr>
          <w:rFonts w:ascii="Times New Roman" w:hAnsi="Times New Roman" w:cs="Times New Roman"/>
          <w:sz w:val="24"/>
          <w:szCs w:val="24"/>
        </w:rPr>
        <w:t xml:space="preserve">agar sangat luas, awalnya dari </w:t>
      </w:r>
      <w:r>
        <w:rPr>
          <w:rFonts w:ascii="Times New Roman" w:hAnsi="Times New Roman" w:cs="Times New Roman"/>
          <w:sz w:val="24"/>
          <w:szCs w:val="24"/>
        </w:rPr>
        <w:lastRenderedPageBreak/>
        <w:t>Amerika T</w:t>
      </w:r>
      <w:r w:rsidRPr="009A45FE">
        <w:rPr>
          <w:rFonts w:ascii="Times New Roman" w:hAnsi="Times New Roman" w:cs="Times New Roman"/>
          <w:sz w:val="24"/>
          <w:szCs w:val="24"/>
        </w:rPr>
        <w:t>engah, kemudian menyebar ke Afrika dan Asia. Luasnya perkembangan jarak pagar disebabkan oleh kemudahan dalam pertumbuh</w:t>
      </w:r>
      <w:r w:rsidR="001F61BD">
        <w:rPr>
          <w:rFonts w:ascii="Times New Roman" w:hAnsi="Times New Roman" w:cs="Times New Roman"/>
          <w:sz w:val="24"/>
          <w:szCs w:val="24"/>
        </w:rPr>
        <w:t xml:space="preserve">annya. Menurut </w:t>
      </w:r>
      <w:r w:rsidR="00B84941">
        <w:rPr>
          <w:rFonts w:ascii="Times New Roman" w:hAnsi="Times New Roman" w:cs="Times New Roman"/>
          <w:sz w:val="24"/>
          <w:szCs w:val="24"/>
        </w:rPr>
        <w:t>Hambali</w:t>
      </w:r>
      <w:r>
        <w:rPr>
          <w:rFonts w:ascii="Times New Roman" w:hAnsi="Times New Roman" w:cs="Times New Roman"/>
          <w:sz w:val="24"/>
          <w:szCs w:val="24"/>
        </w:rPr>
        <w:t xml:space="preserve"> dkk </w:t>
      </w:r>
      <w:r w:rsidR="001F61BD">
        <w:rPr>
          <w:rFonts w:ascii="Times New Roman" w:hAnsi="Times New Roman" w:cs="Times New Roman"/>
          <w:sz w:val="24"/>
          <w:szCs w:val="24"/>
        </w:rPr>
        <w:t xml:space="preserve">(2007 dalam </w:t>
      </w:r>
      <w:r w:rsidR="008C5F69">
        <w:rPr>
          <w:rFonts w:ascii="Times New Roman" w:hAnsi="Times New Roman" w:cs="Times New Roman"/>
          <w:sz w:val="24"/>
          <w:szCs w:val="24"/>
        </w:rPr>
        <w:t>Pambudi,</w:t>
      </w:r>
      <w:r>
        <w:rPr>
          <w:rFonts w:ascii="Times New Roman" w:hAnsi="Times New Roman" w:cs="Times New Roman"/>
          <w:sz w:val="24"/>
          <w:szCs w:val="24"/>
        </w:rPr>
        <w:t xml:space="preserve"> 2008)</w:t>
      </w:r>
      <w:r w:rsidR="002B4EC1">
        <w:rPr>
          <w:rFonts w:ascii="Times New Roman" w:hAnsi="Times New Roman" w:cs="Times New Roman"/>
          <w:sz w:val="24"/>
          <w:szCs w:val="24"/>
        </w:rPr>
        <w:t xml:space="preserve"> </w:t>
      </w:r>
      <w:r w:rsidR="002B4EC1">
        <w:rPr>
          <w:rFonts w:ascii="Times New Roman" w:hAnsi="Times New Roman" w:cs="Times New Roman"/>
          <w:sz w:val="24"/>
          <w:szCs w:val="24"/>
          <w:lang w:val="id-ID"/>
        </w:rPr>
        <w:t>j</w:t>
      </w:r>
      <w:r w:rsidRPr="009A45FE">
        <w:rPr>
          <w:rFonts w:ascii="Times New Roman" w:hAnsi="Times New Roman" w:cs="Times New Roman"/>
          <w:sz w:val="24"/>
          <w:szCs w:val="24"/>
        </w:rPr>
        <w:t xml:space="preserve">arak pagar dapat hidup dan berkembang dari dataran rendah sampai dataran tinggi, curah hujan yang rendah maupun tinggi (300 – 2.380 ml/tahun), rentang suhu 20 – 26 </w:t>
      </w:r>
      <w:r w:rsidRPr="009A45FE">
        <w:rPr>
          <w:rFonts w:ascii="Times New Roman" w:hAnsi="Times New Roman" w:cs="Times New Roman"/>
          <w:sz w:val="24"/>
          <w:szCs w:val="24"/>
          <w:vertAlign w:val="superscript"/>
        </w:rPr>
        <w:t>o</w:t>
      </w:r>
      <w:r w:rsidRPr="009A45FE">
        <w:rPr>
          <w:rFonts w:ascii="Times New Roman" w:hAnsi="Times New Roman" w:cs="Times New Roman"/>
          <w:sz w:val="24"/>
          <w:szCs w:val="24"/>
        </w:rPr>
        <w:t>C. Karena sifat tersebut tanaman jarak pagar mampu tumbuh pada tanah berpasir, be</w:t>
      </w:r>
      <w:r w:rsidR="00BC4301">
        <w:rPr>
          <w:rFonts w:ascii="Times New Roman" w:hAnsi="Times New Roman" w:cs="Times New Roman"/>
          <w:sz w:val="24"/>
          <w:szCs w:val="24"/>
        </w:rPr>
        <w:t>r</w:t>
      </w:r>
      <w:r w:rsidRPr="009A45FE">
        <w:rPr>
          <w:rFonts w:ascii="Times New Roman" w:hAnsi="Times New Roman" w:cs="Times New Roman"/>
          <w:sz w:val="24"/>
          <w:szCs w:val="24"/>
        </w:rPr>
        <w:t>batu, lempung ataupun tanah liat, sehingga jarak pagar dapat dikembangkan pada lahan kritis.</w:t>
      </w:r>
      <w:r w:rsidR="007972FB">
        <w:rPr>
          <w:rFonts w:ascii="Times New Roman" w:hAnsi="Times New Roman" w:cs="Times New Roman"/>
          <w:sz w:val="24"/>
          <w:szCs w:val="24"/>
        </w:rPr>
        <w:t xml:space="preserve"> Dengan energi kalor sebesar 4473 cal/gr, biji jarak sangat potensial dimanfaatkan sebagai energi alternatif.</w:t>
      </w:r>
    </w:p>
    <w:p w:rsidR="00B9463C" w:rsidRDefault="00B9463C" w:rsidP="00312B1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Beberapa jenis perekat yang umum digunakan dalam pembuatan briket adalah : perekat aci, perekat tanah liat, perekat getah karet, perekat getah pinus dan perekat pabrik. Dalam penelitian ini menggunakan perekat aci (tepung kanji) dan perekat tanah liat, karena jumlahnya yang cukup banyak di Lombok dan harganya relatif lebih murah dibandingkan perekat jenis lain.</w:t>
      </w:r>
    </w:p>
    <w:p w:rsidR="004A3AEC" w:rsidRPr="009A45FE" w:rsidRDefault="004A3AEC" w:rsidP="00312B1E">
      <w:pPr>
        <w:pStyle w:val="ListParagraph"/>
        <w:numPr>
          <w:ilvl w:val="1"/>
          <w:numId w:val="1"/>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Rumusan Masalah</w:t>
      </w:r>
    </w:p>
    <w:p w:rsidR="004A3AEC" w:rsidRPr="00C91B81" w:rsidRDefault="004A3AEC" w:rsidP="00312B1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Dengan banyaknya limbah padi yang dihasilkan dari pengolahan pasca panen dan biji jarak pagar yang belum dimanfaatkan secara maksimal membawa permasalahan yang menjadi obyek dalam penelitian ini yaitu : bagaimanakah karakteristik briket biomassa yang meliputi nilai kalor, kadar air dan lama nyala dari briket biomassa campuran </w:t>
      </w:r>
      <w:r w:rsidRPr="009A45FE">
        <w:rPr>
          <w:rFonts w:ascii="Times New Roman" w:hAnsi="Times New Roman" w:cs="Times New Roman"/>
          <w:sz w:val="24"/>
          <w:szCs w:val="24"/>
        </w:rPr>
        <w:t xml:space="preserve">biji jarak </w:t>
      </w:r>
      <w:r>
        <w:rPr>
          <w:rFonts w:ascii="Times New Roman" w:hAnsi="Times New Roman" w:cs="Times New Roman"/>
          <w:sz w:val="24"/>
          <w:szCs w:val="24"/>
        </w:rPr>
        <w:t xml:space="preserve"> dan arang sekam padi dengan variasi perekat tepung kanji dan tanah liat?</w:t>
      </w:r>
    </w:p>
    <w:p w:rsidR="004A3AEC" w:rsidRPr="009A45FE" w:rsidRDefault="004A3AEC" w:rsidP="00312B1E">
      <w:pPr>
        <w:pStyle w:val="ListParagraph"/>
        <w:numPr>
          <w:ilvl w:val="1"/>
          <w:numId w:val="1"/>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Batasan Masalah</w:t>
      </w:r>
    </w:p>
    <w:p w:rsidR="004A3AEC" w:rsidRPr="009A45FE" w:rsidRDefault="004A3AEC" w:rsidP="00312B1E">
      <w:pPr>
        <w:pStyle w:val="ListParagraph"/>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Untuk membatasi ruang lingkup penelitian agar tidak menimbulkan kesalahan persepsi, maka dibuat batasan–batasan dalam penelitian ini:</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Menggunakan briket biji jarak dan biomassa arang sekam padi dengan binder tepung kanji dan tanah liat.</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Tidak membahas unsur-unsur karbon ataupun unsur-unsur kimia yang terkandung dalam biji jarak.</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lastRenderedPageBreak/>
        <w:t>Tidak membahas proses pembuatan arang sekam padi karena menggunakan arang sekam padi yang sudah jadi.</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noProof/>
          <w:sz w:val="24"/>
          <w:szCs w:val="24"/>
        </w:rPr>
        <w:t>Perbandingan yang digunakan tetap yaitu 60 gram binder + 300 gram biji jarak + 100 gram sekam padi.</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Tidak membahas tekanan pada cetakan briket biomassa</w:t>
      </w:r>
      <w:r w:rsidR="00996EE5">
        <w:rPr>
          <w:rFonts w:ascii="Times New Roman" w:hAnsi="Times New Roman" w:cs="Times New Roman"/>
          <w:sz w:val="24"/>
          <w:szCs w:val="24"/>
        </w:rPr>
        <w:t xml:space="preserve"> karena menggunakan tekanan</w:t>
      </w:r>
      <w:r w:rsidR="00A07E6F">
        <w:rPr>
          <w:rFonts w:ascii="Times New Roman" w:hAnsi="Times New Roman" w:cs="Times New Roman"/>
          <w:sz w:val="24"/>
          <w:szCs w:val="24"/>
        </w:rPr>
        <w:t xml:space="preserve"> yang sama pada setiap briket</w:t>
      </w:r>
      <w:r w:rsidRPr="009A45FE">
        <w:rPr>
          <w:rFonts w:ascii="Times New Roman" w:hAnsi="Times New Roman" w:cs="Times New Roman"/>
          <w:sz w:val="24"/>
          <w:szCs w:val="24"/>
        </w:rPr>
        <w:t>.</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Pengeringan briket biomassa dilakukan di bawah sinar matahari langsung.</w:t>
      </w:r>
    </w:p>
    <w:p w:rsidR="004A3AEC" w:rsidRPr="009A45FE" w:rsidRDefault="004A3AEC" w:rsidP="00312B1E">
      <w:pPr>
        <w:pStyle w:val="ListParagraph"/>
        <w:numPr>
          <w:ilvl w:val="0"/>
          <w:numId w:val="3"/>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Membahas mengenai besarnya nilai kalor pada briket biji jarak dengan biomassa arang sekam padi.</w:t>
      </w:r>
    </w:p>
    <w:p w:rsidR="004A3AEC" w:rsidRPr="009A45FE" w:rsidRDefault="004A3AEC" w:rsidP="00312B1E">
      <w:pPr>
        <w:pStyle w:val="ListParagraph"/>
        <w:numPr>
          <w:ilvl w:val="1"/>
          <w:numId w:val="1"/>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Tujuan Penelitian</w:t>
      </w:r>
    </w:p>
    <w:p w:rsidR="004A3AEC" w:rsidRPr="009A45FE" w:rsidRDefault="004A3AEC" w:rsidP="00312B1E">
      <w:pPr>
        <w:pStyle w:val="ListParagraph"/>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Tujuan dari penelitian ini adalah</w:t>
      </w:r>
      <w:r>
        <w:rPr>
          <w:rFonts w:ascii="Times New Roman" w:hAnsi="Times New Roman" w:cs="Times New Roman"/>
          <w:sz w:val="24"/>
          <w:szCs w:val="24"/>
        </w:rPr>
        <w:t xml:space="preserve"> untuk mengetahui pengaruh besar partikel biji jarak dan jenis perekat yang digunakan terhadap</w:t>
      </w:r>
      <w:r w:rsidRPr="009A45FE">
        <w:rPr>
          <w:rFonts w:ascii="Times New Roman" w:hAnsi="Times New Roman" w:cs="Times New Roman"/>
          <w:sz w:val="24"/>
          <w:szCs w:val="24"/>
        </w:rPr>
        <w:t>:</w:t>
      </w:r>
    </w:p>
    <w:p w:rsidR="004A3AEC" w:rsidRPr="009A45FE" w:rsidRDefault="004A3AEC" w:rsidP="00312B1E">
      <w:pPr>
        <w:pStyle w:val="ListParagraph"/>
        <w:numPr>
          <w:ilvl w:val="0"/>
          <w:numId w:val="6"/>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N</w:t>
      </w:r>
      <w:r w:rsidRPr="009A45FE">
        <w:rPr>
          <w:rFonts w:ascii="Times New Roman" w:hAnsi="Times New Roman" w:cs="Times New Roman"/>
          <w:sz w:val="24"/>
          <w:szCs w:val="24"/>
        </w:rPr>
        <w:t>ilai kalor yang ada pada briket biomassa campuran jarak dengan arang sekam padi.</w:t>
      </w:r>
    </w:p>
    <w:p w:rsidR="004A3AEC" w:rsidRDefault="00BA2EB9" w:rsidP="00312B1E">
      <w:pPr>
        <w:pStyle w:val="ListParagraph"/>
        <w:numPr>
          <w:ilvl w:val="0"/>
          <w:numId w:val="6"/>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Laju pembakaran</w:t>
      </w:r>
      <w:r w:rsidR="004A3AEC" w:rsidRPr="009A45FE">
        <w:rPr>
          <w:rFonts w:ascii="Times New Roman" w:hAnsi="Times New Roman" w:cs="Times New Roman"/>
          <w:sz w:val="24"/>
          <w:szCs w:val="24"/>
        </w:rPr>
        <w:t xml:space="preserve"> pada briket biomassa campuran jarak dengan arang sekam padi.</w:t>
      </w:r>
    </w:p>
    <w:p w:rsidR="004A3AEC" w:rsidRDefault="004A3AEC" w:rsidP="00312B1E">
      <w:pPr>
        <w:pStyle w:val="ListParagraph"/>
        <w:numPr>
          <w:ilvl w:val="0"/>
          <w:numId w:val="6"/>
        </w:numPr>
        <w:spacing w:after="0" w:line="360" w:lineRule="auto"/>
        <w:ind w:left="993" w:hanging="426"/>
        <w:jc w:val="both"/>
        <w:rPr>
          <w:rFonts w:ascii="Times New Roman" w:hAnsi="Times New Roman" w:cs="Times New Roman"/>
          <w:sz w:val="24"/>
          <w:szCs w:val="24"/>
        </w:rPr>
      </w:pPr>
      <w:r w:rsidRPr="00421CE1">
        <w:rPr>
          <w:rFonts w:ascii="Times New Roman" w:hAnsi="Times New Roman" w:cs="Times New Roman"/>
          <w:sz w:val="24"/>
          <w:szCs w:val="24"/>
        </w:rPr>
        <w:t>Kadar air pada briket biomassa campuran jarak dengan arang sekam padi</w:t>
      </w:r>
    </w:p>
    <w:p w:rsidR="004A3AEC" w:rsidRPr="009A45FE" w:rsidRDefault="004A3AEC" w:rsidP="00312B1E">
      <w:pPr>
        <w:pStyle w:val="ListParagraph"/>
        <w:numPr>
          <w:ilvl w:val="1"/>
          <w:numId w:val="1"/>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Manfaat Penelitian</w:t>
      </w:r>
    </w:p>
    <w:p w:rsidR="004A3AEC" w:rsidRPr="009A45FE" w:rsidRDefault="004A3AEC" w:rsidP="00312B1E">
      <w:pPr>
        <w:pStyle w:val="ListParagraph"/>
        <w:spacing w:after="0" w:line="360" w:lineRule="auto"/>
        <w:ind w:left="360" w:firstLine="207"/>
        <w:rPr>
          <w:rFonts w:ascii="Times New Roman" w:hAnsi="Times New Roman" w:cs="Times New Roman"/>
          <w:sz w:val="24"/>
          <w:szCs w:val="24"/>
        </w:rPr>
      </w:pPr>
      <w:r w:rsidRPr="009A45FE">
        <w:rPr>
          <w:rFonts w:ascii="Times New Roman" w:hAnsi="Times New Roman" w:cs="Times New Roman"/>
          <w:sz w:val="24"/>
          <w:szCs w:val="24"/>
        </w:rPr>
        <w:t>Manfaat dari penelitian ini adalah:</w:t>
      </w:r>
    </w:p>
    <w:p w:rsidR="004A3AEC" w:rsidRPr="009A45FE" w:rsidRDefault="004A3AEC" w:rsidP="00312B1E">
      <w:pPr>
        <w:pStyle w:val="ListParagraph"/>
        <w:numPr>
          <w:ilvl w:val="0"/>
          <w:numId w:val="4"/>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 menghasilkan bahan bakar yang lebih murah, ramah lingkungan dan dapat diperbaharui</w:t>
      </w:r>
      <w:r w:rsidRPr="009A45FE">
        <w:rPr>
          <w:rFonts w:ascii="Times New Roman" w:hAnsi="Times New Roman" w:cs="Times New Roman"/>
          <w:sz w:val="24"/>
          <w:szCs w:val="24"/>
        </w:rPr>
        <w:t>.</w:t>
      </w:r>
    </w:p>
    <w:p w:rsidR="004A3AEC" w:rsidRPr="009A45FE" w:rsidRDefault="004A3AEC" w:rsidP="00312B1E">
      <w:pPr>
        <w:pStyle w:val="ListParagraph"/>
        <w:numPr>
          <w:ilvl w:val="0"/>
          <w:numId w:val="4"/>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 meningkatkan nilai ekonomis sekam padi dan biji jarak</w:t>
      </w:r>
      <w:r w:rsidRPr="009A45FE">
        <w:rPr>
          <w:rFonts w:ascii="Times New Roman" w:hAnsi="Times New Roman" w:cs="Times New Roman"/>
          <w:sz w:val="24"/>
          <w:szCs w:val="24"/>
        </w:rPr>
        <w:t>.</w:t>
      </w:r>
    </w:p>
    <w:p w:rsidR="004A3AEC" w:rsidRPr="004C5329" w:rsidRDefault="004A3AEC" w:rsidP="00312B1E">
      <w:pPr>
        <w:pStyle w:val="ListParagraph"/>
        <w:numPr>
          <w:ilvl w:val="0"/>
          <w:numId w:val="4"/>
        </w:numPr>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 xml:space="preserve">Memberikan informasi sebagai referensi bagi kalangan dunia pendidikan, masyarakat dan pemerintah yang ingin memanfaatkan briket biomassa </w:t>
      </w:r>
      <w:r>
        <w:rPr>
          <w:rFonts w:ascii="Times New Roman" w:hAnsi="Times New Roman" w:cs="Times New Roman"/>
          <w:sz w:val="24"/>
          <w:szCs w:val="24"/>
        </w:rPr>
        <w:t xml:space="preserve"> campuran biji </w:t>
      </w:r>
      <w:r w:rsidRPr="009A45FE">
        <w:rPr>
          <w:rFonts w:ascii="Times New Roman" w:hAnsi="Times New Roman" w:cs="Times New Roman"/>
          <w:sz w:val="24"/>
          <w:szCs w:val="24"/>
        </w:rPr>
        <w:t>jarak dengan arang sekam padi.</w:t>
      </w:r>
    </w:p>
    <w:p w:rsidR="004C5329" w:rsidRDefault="004C5329" w:rsidP="004C5329">
      <w:pPr>
        <w:spacing w:after="0" w:line="360" w:lineRule="auto"/>
        <w:jc w:val="both"/>
        <w:rPr>
          <w:rFonts w:ascii="Times New Roman" w:hAnsi="Times New Roman" w:cs="Times New Roman"/>
          <w:sz w:val="24"/>
          <w:szCs w:val="24"/>
          <w:lang w:val="id-ID"/>
        </w:rPr>
      </w:pPr>
    </w:p>
    <w:p w:rsidR="008A015E" w:rsidRDefault="008A015E" w:rsidP="004C5329">
      <w:pPr>
        <w:spacing w:after="0" w:line="360" w:lineRule="auto"/>
        <w:jc w:val="both"/>
        <w:rPr>
          <w:rFonts w:ascii="Times New Roman" w:hAnsi="Times New Roman" w:cs="Times New Roman"/>
          <w:sz w:val="24"/>
          <w:szCs w:val="24"/>
          <w:lang w:val="id-ID"/>
        </w:rPr>
      </w:pPr>
    </w:p>
    <w:p w:rsidR="004A3AEC" w:rsidRPr="009A45FE" w:rsidRDefault="004A3AEC" w:rsidP="00312B1E">
      <w:pPr>
        <w:pStyle w:val="ListParagraph"/>
        <w:numPr>
          <w:ilvl w:val="1"/>
          <w:numId w:val="1"/>
        </w:numPr>
        <w:spacing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lastRenderedPageBreak/>
        <w:t>Hipotesa</w:t>
      </w:r>
    </w:p>
    <w:p w:rsidR="009B705E" w:rsidRDefault="009B705E" w:rsidP="009B705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Sekam padi dan biji jarak memiliki energi kalor yang cukup potensial untuk dijadikan bahan bakar, salah sat</w:t>
      </w:r>
      <w:r w:rsidR="008F3B56">
        <w:rPr>
          <w:rFonts w:ascii="Times New Roman" w:hAnsi="Times New Roman" w:cs="Times New Roman"/>
          <w:sz w:val="24"/>
          <w:szCs w:val="24"/>
          <w:lang w:val="id-ID"/>
        </w:rPr>
        <w:t>unya adalah briket. Apabila sek</w:t>
      </w:r>
      <w:r>
        <w:rPr>
          <w:rFonts w:ascii="Times New Roman" w:hAnsi="Times New Roman" w:cs="Times New Roman"/>
          <w:sz w:val="24"/>
          <w:szCs w:val="24"/>
          <w:lang w:val="id-ID"/>
        </w:rPr>
        <w:t>am padi dan b</w:t>
      </w:r>
      <w:r w:rsidR="008F3B56">
        <w:rPr>
          <w:rFonts w:ascii="Times New Roman" w:hAnsi="Times New Roman" w:cs="Times New Roman"/>
          <w:sz w:val="24"/>
          <w:szCs w:val="24"/>
        </w:rPr>
        <w:t>i</w:t>
      </w:r>
      <w:r>
        <w:rPr>
          <w:rFonts w:ascii="Times New Roman" w:hAnsi="Times New Roman" w:cs="Times New Roman"/>
          <w:sz w:val="24"/>
          <w:szCs w:val="24"/>
          <w:lang w:val="id-ID"/>
        </w:rPr>
        <w:t xml:space="preserve">ji jarak </w:t>
      </w:r>
      <w:r w:rsidR="00C904FE">
        <w:rPr>
          <w:rFonts w:ascii="Times New Roman" w:hAnsi="Times New Roman" w:cs="Times New Roman"/>
          <w:sz w:val="24"/>
          <w:szCs w:val="24"/>
          <w:lang w:val="id-ID"/>
        </w:rPr>
        <w:t xml:space="preserve">dikombinasikan </w:t>
      </w:r>
      <w:r>
        <w:rPr>
          <w:rFonts w:ascii="Times New Roman" w:hAnsi="Times New Roman" w:cs="Times New Roman"/>
          <w:sz w:val="24"/>
          <w:szCs w:val="24"/>
          <w:lang w:val="id-ID"/>
        </w:rPr>
        <w:t>untuk dijadikan briket, maka dapat ditarik hipotesa:</w:t>
      </w:r>
    </w:p>
    <w:p w:rsidR="007972FB" w:rsidRPr="00C904FE" w:rsidRDefault="00BA2EB9" w:rsidP="009B705E">
      <w:pPr>
        <w:pStyle w:val="ListParagraph"/>
        <w:numPr>
          <w:ilvl w:val="0"/>
          <w:numId w:val="32"/>
        </w:numPr>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Semakin halus ukur</w:t>
      </w:r>
      <w:r w:rsidR="00C904FE">
        <w:rPr>
          <w:rFonts w:ascii="Times New Roman" w:hAnsi="Times New Roman" w:cs="Times New Roman"/>
          <w:sz w:val="24"/>
          <w:szCs w:val="24"/>
          <w:lang w:val="id-ID"/>
        </w:rPr>
        <w:t xml:space="preserve">an partikel biji jarak yang digunakan akan </w:t>
      </w:r>
      <w:r w:rsidR="004E6E25">
        <w:rPr>
          <w:rFonts w:ascii="Times New Roman" w:hAnsi="Times New Roman" w:cs="Times New Roman"/>
          <w:sz w:val="24"/>
          <w:szCs w:val="24"/>
        </w:rPr>
        <w:t>menu</w:t>
      </w:r>
      <w:r w:rsidR="008F3B56">
        <w:rPr>
          <w:rFonts w:ascii="Times New Roman" w:hAnsi="Times New Roman" w:cs="Times New Roman"/>
          <w:sz w:val="24"/>
          <w:szCs w:val="24"/>
        </w:rPr>
        <w:t xml:space="preserve">runkan kadar air, </w:t>
      </w:r>
      <w:r w:rsidR="00C904FE">
        <w:rPr>
          <w:rFonts w:ascii="Times New Roman" w:hAnsi="Times New Roman" w:cs="Times New Roman"/>
          <w:sz w:val="24"/>
          <w:szCs w:val="24"/>
          <w:lang w:val="id-ID"/>
        </w:rPr>
        <w:t>meningkatkan nilai kalor briket dan memperlambat laju pembakaran.</w:t>
      </w:r>
    </w:p>
    <w:p w:rsidR="00C904FE" w:rsidRPr="00C904FE" w:rsidRDefault="00C904FE" w:rsidP="009B705E">
      <w:pPr>
        <w:pStyle w:val="ListParagraph"/>
        <w:numPr>
          <w:ilvl w:val="0"/>
          <w:numId w:val="32"/>
        </w:numPr>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Dengan menggunakan perekat tepung kanji akan </w:t>
      </w:r>
      <w:r w:rsidR="004E6E25">
        <w:rPr>
          <w:rFonts w:ascii="Times New Roman" w:hAnsi="Times New Roman" w:cs="Times New Roman"/>
          <w:sz w:val="24"/>
          <w:szCs w:val="24"/>
        </w:rPr>
        <w:t>menu</w:t>
      </w:r>
      <w:r w:rsidR="008F3B56">
        <w:rPr>
          <w:rFonts w:ascii="Times New Roman" w:hAnsi="Times New Roman" w:cs="Times New Roman"/>
          <w:sz w:val="24"/>
          <w:szCs w:val="24"/>
        </w:rPr>
        <w:t xml:space="preserve">runkan kadar air, </w:t>
      </w:r>
      <w:r>
        <w:rPr>
          <w:rFonts w:ascii="Times New Roman" w:hAnsi="Times New Roman" w:cs="Times New Roman"/>
          <w:sz w:val="24"/>
          <w:szCs w:val="24"/>
          <w:lang w:val="id-ID"/>
        </w:rPr>
        <w:t>meningkatkan nilai kalor dan mempercepat laju pembakaran</w:t>
      </w:r>
    </w:p>
    <w:p w:rsidR="004A3AEC" w:rsidRPr="009A45FE" w:rsidRDefault="004A3AEC" w:rsidP="00312B1E">
      <w:pPr>
        <w:pStyle w:val="ListParagraph"/>
        <w:numPr>
          <w:ilvl w:val="1"/>
          <w:numId w:val="7"/>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Tempat Penelitian</w:t>
      </w:r>
    </w:p>
    <w:p w:rsidR="004A3AEC" w:rsidRDefault="004A3AEC" w:rsidP="00312B1E">
      <w:pPr>
        <w:pStyle w:val="ListParagraph"/>
        <w:spacing w:after="0" w:line="360" w:lineRule="auto"/>
        <w:ind w:left="0" w:firstLine="567"/>
        <w:jc w:val="both"/>
        <w:rPr>
          <w:rFonts w:ascii="Times New Roman" w:hAnsi="Times New Roman" w:cs="Times New Roman"/>
          <w:sz w:val="24"/>
          <w:szCs w:val="24"/>
          <w:lang w:val="id-ID"/>
        </w:rPr>
      </w:pPr>
      <w:r w:rsidRPr="009A45FE">
        <w:rPr>
          <w:rFonts w:ascii="Times New Roman" w:hAnsi="Times New Roman" w:cs="Times New Roman"/>
          <w:sz w:val="24"/>
          <w:szCs w:val="24"/>
        </w:rPr>
        <w:t xml:space="preserve">Pengujian dilakukan di laboraturium </w:t>
      </w:r>
      <w:r>
        <w:rPr>
          <w:rFonts w:ascii="Times New Roman" w:hAnsi="Times New Roman" w:cs="Times New Roman"/>
          <w:sz w:val="24"/>
          <w:szCs w:val="24"/>
        </w:rPr>
        <w:t>Logam</w:t>
      </w:r>
      <w:r w:rsidRPr="009A45FE">
        <w:rPr>
          <w:rFonts w:ascii="Times New Roman" w:hAnsi="Times New Roman" w:cs="Times New Roman"/>
          <w:sz w:val="24"/>
          <w:szCs w:val="24"/>
        </w:rPr>
        <w:t xml:space="preserve"> Teknik Mesin, laboratorium Struktur Jurusan Teknik Sipil Fakultas Teknik dan laboratorium Kimia Bahan Pangan Jurusan Ilmu Nutrisi dan Makanan Ternak  Fakultas Peternakan Universitas Mataram.</w:t>
      </w: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lang w:val="id-ID"/>
        </w:rPr>
      </w:pPr>
    </w:p>
    <w:p w:rsidR="00312B1E" w:rsidRDefault="00312B1E" w:rsidP="00312B1E">
      <w:pPr>
        <w:pStyle w:val="ListParagraph"/>
        <w:spacing w:after="0" w:line="360" w:lineRule="auto"/>
        <w:ind w:left="0" w:firstLine="567"/>
        <w:jc w:val="both"/>
        <w:rPr>
          <w:rFonts w:ascii="Times New Roman" w:hAnsi="Times New Roman" w:cs="Times New Roman"/>
          <w:sz w:val="24"/>
          <w:szCs w:val="24"/>
        </w:rPr>
      </w:pPr>
    </w:p>
    <w:p w:rsidR="00100A0E" w:rsidRDefault="00100A0E" w:rsidP="00312B1E">
      <w:pPr>
        <w:pStyle w:val="ListParagraph"/>
        <w:spacing w:after="0" w:line="360" w:lineRule="auto"/>
        <w:ind w:left="0" w:firstLine="567"/>
        <w:jc w:val="both"/>
        <w:rPr>
          <w:rFonts w:ascii="Times New Roman" w:hAnsi="Times New Roman" w:cs="Times New Roman"/>
          <w:sz w:val="24"/>
          <w:szCs w:val="24"/>
        </w:rPr>
      </w:pPr>
    </w:p>
    <w:p w:rsidR="00100A0E" w:rsidRDefault="00100A0E" w:rsidP="00312B1E">
      <w:pPr>
        <w:pStyle w:val="ListParagraph"/>
        <w:spacing w:after="0" w:line="360" w:lineRule="auto"/>
        <w:ind w:left="0" w:firstLine="567"/>
        <w:jc w:val="both"/>
        <w:rPr>
          <w:rFonts w:ascii="Times New Roman" w:hAnsi="Times New Roman" w:cs="Times New Roman"/>
          <w:sz w:val="24"/>
          <w:szCs w:val="24"/>
        </w:rPr>
      </w:pPr>
    </w:p>
    <w:p w:rsidR="00382463" w:rsidRDefault="00382463" w:rsidP="00312B1E">
      <w:pPr>
        <w:pStyle w:val="ListParagraph"/>
        <w:spacing w:after="0" w:line="360" w:lineRule="auto"/>
        <w:ind w:left="0" w:firstLine="567"/>
        <w:jc w:val="both"/>
        <w:rPr>
          <w:rFonts w:ascii="Times New Roman" w:hAnsi="Times New Roman" w:cs="Times New Roman"/>
          <w:sz w:val="24"/>
          <w:szCs w:val="24"/>
        </w:rPr>
      </w:pPr>
    </w:p>
    <w:p w:rsidR="00100A0E" w:rsidRDefault="00100A0E" w:rsidP="00312B1E">
      <w:pPr>
        <w:pStyle w:val="ListParagraph"/>
        <w:spacing w:after="0" w:line="360" w:lineRule="auto"/>
        <w:ind w:left="0" w:firstLine="567"/>
        <w:jc w:val="both"/>
        <w:rPr>
          <w:rFonts w:ascii="Times New Roman" w:hAnsi="Times New Roman" w:cs="Times New Roman"/>
          <w:sz w:val="24"/>
          <w:szCs w:val="24"/>
        </w:rPr>
      </w:pPr>
    </w:p>
    <w:p w:rsidR="004A3AEC" w:rsidRPr="009A45FE" w:rsidRDefault="004A3AEC" w:rsidP="00996EE5">
      <w:pPr>
        <w:pStyle w:val="ListParagraph"/>
        <w:spacing w:after="0" w:line="360" w:lineRule="auto"/>
        <w:ind w:left="0"/>
        <w:jc w:val="center"/>
        <w:rPr>
          <w:rFonts w:ascii="Times New Roman" w:hAnsi="Times New Roman" w:cs="Times New Roman"/>
          <w:b/>
          <w:bCs/>
          <w:sz w:val="24"/>
          <w:szCs w:val="24"/>
        </w:rPr>
      </w:pPr>
      <w:r w:rsidRPr="009A45FE">
        <w:rPr>
          <w:rFonts w:ascii="Times New Roman" w:hAnsi="Times New Roman" w:cs="Times New Roman"/>
          <w:b/>
          <w:bCs/>
          <w:sz w:val="24"/>
          <w:szCs w:val="24"/>
        </w:rPr>
        <w:lastRenderedPageBreak/>
        <w:t>BAB II</w:t>
      </w:r>
    </w:p>
    <w:p w:rsidR="004A3AEC" w:rsidRDefault="004A3AEC" w:rsidP="00312B1E">
      <w:pPr>
        <w:pStyle w:val="ListParagraph"/>
        <w:spacing w:after="0" w:line="360" w:lineRule="auto"/>
        <w:ind w:left="0"/>
        <w:jc w:val="center"/>
        <w:rPr>
          <w:rFonts w:ascii="Times New Roman" w:hAnsi="Times New Roman" w:cs="Times New Roman"/>
          <w:b/>
          <w:bCs/>
          <w:sz w:val="24"/>
          <w:szCs w:val="24"/>
        </w:rPr>
      </w:pPr>
      <w:r w:rsidRPr="009A45FE">
        <w:rPr>
          <w:rFonts w:ascii="Times New Roman" w:hAnsi="Times New Roman" w:cs="Times New Roman"/>
          <w:b/>
          <w:bCs/>
          <w:sz w:val="24"/>
          <w:szCs w:val="24"/>
        </w:rPr>
        <w:t>LANDASAN TEORI</w:t>
      </w:r>
    </w:p>
    <w:p w:rsidR="002F3704" w:rsidRPr="009A45FE" w:rsidRDefault="002F3704" w:rsidP="00312B1E">
      <w:pPr>
        <w:pStyle w:val="ListParagraph"/>
        <w:spacing w:after="0" w:line="360" w:lineRule="auto"/>
        <w:ind w:left="0"/>
        <w:jc w:val="center"/>
        <w:rPr>
          <w:rFonts w:ascii="Times New Roman" w:hAnsi="Times New Roman" w:cs="Times New Roman"/>
          <w:b/>
          <w:bCs/>
          <w:sz w:val="24"/>
          <w:szCs w:val="24"/>
        </w:rPr>
      </w:pPr>
    </w:p>
    <w:p w:rsidR="004A3AEC" w:rsidRPr="009A45FE" w:rsidRDefault="004A3AEC" w:rsidP="00312B1E">
      <w:pPr>
        <w:pStyle w:val="ListParagraph"/>
        <w:numPr>
          <w:ilvl w:val="1"/>
          <w:numId w:val="2"/>
        </w:numPr>
        <w:spacing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Energi</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Menurut Kamus Besar Bahasa Indonesia (KBBI), energi adalah tenaga atau gaya untuk berbuat sesuatu. Dalam pengertian sehari-hari energi dapat didefinisikan sebagai kemampuan untuk melakukan sesuatu pekerjaan.</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Situasi energi di Indonesia tidak lepas dari situasi energi dunia. Konsumsi energi dunia yang makin meningkat membuka kesempatan bagi Indonesia untuk mencari sumber energi silih (alternatif) untuk memenuhi kebutuhannya sendiri. Seperti diketahui Indonesia sangat berkepentingan untuk menggantikan sumber daya energi minyak dengan sumber daya energi lainnya karena minyak merupakan sumber daya energi yang menghasilkan devisa selain gas alam. Oleh karena itu, sektor-sektor perekonomian yang memanfaatkan minyak sedapat mungkin menggantikannya dengan sumber daya lain seperti gas alam, batubara,</w:t>
      </w:r>
      <w:r w:rsidR="00AF0283">
        <w:rPr>
          <w:rFonts w:ascii="Times New Roman" w:hAnsi="Times New Roman" w:cs="Times New Roman"/>
          <w:sz w:val="24"/>
          <w:szCs w:val="24"/>
        </w:rPr>
        <w:t xml:space="preserve"> panas bumi, listrik tenaga air</w:t>
      </w:r>
      <w:r w:rsidRPr="009A45FE">
        <w:rPr>
          <w:rFonts w:ascii="Times New Roman" w:hAnsi="Times New Roman" w:cs="Times New Roman"/>
          <w:sz w:val="24"/>
          <w:szCs w:val="24"/>
        </w:rPr>
        <w:t xml:space="preserve"> dan biomassa yang tersedia dalam jumlah besar.</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Bahan Bakar</w:t>
      </w:r>
    </w:p>
    <w:p w:rsidR="004A3AEC" w:rsidRPr="00A73807"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7C6A1B">
        <w:rPr>
          <w:rFonts w:ascii="Times New Roman" w:hAnsi="Times New Roman" w:cs="Times New Roman"/>
          <w:sz w:val="24"/>
          <w:szCs w:val="24"/>
        </w:rPr>
        <w:t xml:space="preserve">Bahan bakar adalah suatu materi apapun yang bisa diubah menjadi energi. Biasanya bahan bakar mengandung energi panas yang dapat dilepaskan dan dimanipulasi. Kebanyakan bahan bakar digunakan manusia melalui proses </w:t>
      </w:r>
      <w:r w:rsidRPr="00886799">
        <w:rPr>
          <w:rFonts w:ascii="Times New Roman" w:hAnsi="Times New Roman" w:cs="Times New Roman"/>
          <w:sz w:val="24"/>
          <w:szCs w:val="24"/>
        </w:rPr>
        <w:t>Pembakaran</w:t>
      </w:r>
      <w:r w:rsidRPr="007C6A1B">
        <w:rPr>
          <w:rFonts w:ascii="Times New Roman" w:hAnsi="Times New Roman" w:cs="Times New Roman"/>
          <w:sz w:val="24"/>
          <w:szCs w:val="24"/>
        </w:rPr>
        <w:t xml:space="preserve"> dimana bahan bakar tersebut akan melepaskan panas setelah direaksikan dengan</w:t>
      </w:r>
      <w:r w:rsidRPr="00886799">
        <w:t xml:space="preserve"> </w:t>
      </w:r>
      <w:r w:rsidRPr="00886799">
        <w:rPr>
          <w:rFonts w:ascii="Times New Roman" w:hAnsi="Times New Roman" w:cs="Times New Roman"/>
          <w:sz w:val="24"/>
          <w:szCs w:val="24"/>
        </w:rPr>
        <w:t>Oksigen</w:t>
      </w:r>
      <w:r w:rsidRPr="007C6A1B">
        <w:rPr>
          <w:rFonts w:ascii="Times New Roman" w:hAnsi="Times New Roman" w:cs="Times New Roman"/>
          <w:sz w:val="24"/>
          <w:szCs w:val="24"/>
        </w:rPr>
        <w:t>.</w:t>
      </w:r>
      <w:r>
        <w:rPr>
          <w:rFonts w:ascii="Times New Roman" w:hAnsi="Times New Roman" w:cs="Times New Roman"/>
          <w:sz w:val="24"/>
          <w:szCs w:val="24"/>
        </w:rPr>
        <w:t xml:space="preserve"> Jenis-jenis bahan bakar berdasarkan materinya, yaitu:</w:t>
      </w:r>
    </w:p>
    <w:p w:rsidR="004A3AEC" w:rsidRPr="00A73807" w:rsidRDefault="004A3AEC" w:rsidP="00312B1E">
      <w:pPr>
        <w:numPr>
          <w:ilvl w:val="0"/>
          <w:numId w:val="8"/>
        </w:numPr>
        <w:spacing w:after="0" w:line="360" w:lineRule="auto"/>
        <w:ind w:left="993" w:hanging="450"/>
        <w:rPr>
          <w:rFonts w:ascii="Times New Roman" w:hAnsi="Times New Roman" w:cs="Times New Roman"/>
          <w:sz w:val="24"/>
          <w:szCs w:val="24"/>
        </w:rPr>
      </w:pPr>
      <w:r w:rsidRPr="00A73807">
        <w:rPr>
          <w:rFonts w:ascii="Times New Roman" w:hAnsi="Times New Roman" w:cs="Times New Roman"/>
          <w:sz w:val="24"/>
          <w:szCs w:val="24"/>
        </w:rPr>
        <w:t>Bahan bakar padat</w:t>
      </w:r>
    </w:p>
    <w:p w:rsidR="004A3AEC" w:rsidRDefault="004A3AEC" w:rsidP="00312B1E">
      <w:pPr>
        <w:pStyle w:val="NormalWeb"/>
        <w:spacing w:before="0" w:beforeAutospacing="0" w:after="0" w:afterAutospacing="0" w:line="360" w:lineRule="auto"/>
        <w:ind w:left="567" w:firstLine="426"/>
        <w:jc w:val="both"/>
      </w:pPr>
      <w:r w:rsidRPr="00A73807">
        <w:t>Bahan bakar padat merupakan bahan bakar berbentuk padat, dan kebanyakan menjadi sumber energi panas. Misalnya kayu dan batubara. Energi panas yang dihasilkan bisa digunakan untuk memanaskan air menjadi uap untuk menggerakkan peralatan dan menyediakan energi.</w:t>
      </w:r>
    </w:p>
    <w:p w:rsidR="00996EE5" w:rsidRDefault="00996EE5" w:rsidP="00312B1E">
      <w:pPr>
        <w:pStyle w:val="NormalWeb"/>
        <w:spacing w:before="0" w:beforeAutospacing="0" w:after="0" w:afterAutospacing="0" w:line="360" w:lineRule="auto"/>
        <w:ind w:left="567" w:firstLine="426"/>
        <w:jc w:val="both"/>
        <w:rPr>
          <w:lang w:val="id-ID"/>
        </w:rPr>
      </w:pPr>
    </w:p>
    <w:p w:rsidR="004A3AEC" w:rsidRPr="00A73807" w:rsidRDefault="004A3AEC" w:rsidP="00312B1E">
      <w:pPr>
        <w:numPr>
          <w:ilvl w:val="0"/>
          <w:numId w:val="8"/>
        </w:numPr>
        <w:spacing w:after="0" w:line="360" w:lineRule="auto"/>
        <w:ind w:left="993" w:hanging="450"/>
        <w:rPr>
          <w:rFonts w:ascii="Times New Roman" w:hAnsi="Times New Roman" w:cs="Times New Roman"/>
          <w:sz w:val="24"/>
          <w:szCs w:val="24"/>
        </w:rPr>
      </w:pPr>
      <w:r w:rsidRPr="00A73807">
        <w:rPr>
          <w:rFonts w:ascii="Times New Roman" w:hAnsi="Times New Roman" w:cs="Times New Roman"/>
          <w:sz w:val="24"/>
          <w:szCs w:val="24"/>
        </w:rPr>
        <w:lastRenderedPageBreak/>
        <w:t>Bahan bakar cair</w:t>
      </w:r>
    </w:p>
    <w:p w:rsidR="004A3AEC" w:rsidRPr="00A73807" w:rsidRDefault="004A3AEC" w:rsidP="00312B1E">
      <w:pPr>
        <w:pStyle w:val="NormalWeb"/>
        <w:spacing w:before="0" w:beforeAutospacing="0" w:after="0" w:afterAutospacing="0" w:line="360" w:lineRule="auto"/>
        <w:ind w:left="567" w:firstLine="450"/>
        <w:jc w:val="both"/>
      </w:pPr>
      <w:r w:rsidRPr="00A73807">
        <w:t>Bahan bakar berbentuk cair</w:t>
      </w:r>
      <w:r w:rsidR="004C5329">
        <w:rPr>
          <w:lang w:val="id-ID"/>
        </w:rPr>
        <w:t xml:space="preserve"> </w:t>
      </w:r>
      <w:r w:rsidR="004C5329" w:rsidRPr="00A73807">
        <w:t>yang</w:t>
      </w:r>
      <w:r w:rsidRPr="00A73807">
        <w:t xml:space="preserve"> paling populer adalah </w:t>
      </w:r>
      <w:r w:rsidR="004C5329">
        <w:rPr>
          <w:lang w:val="id-ID"/>
        </w:rPr>
        <w:t>b</w:t>
      </w:r>
      <w:r w:rsidRPr="00886799">
        <w:t>ahan bakar minyak</w:t>
      </w:r>
      <w:r w:rsidRPr="00A73807">
        <w:t xml:space="preserve"> atau BBM. Selain bisa digunakan untuk memanaskan air menjadi uap, bahan bakar cair biasa digunakan kendaraan bermotor. Karena bahan bakar cair seperti </w:t>
      </w:r>
      <w:r w:rsidR="004C5329">
        <w:rPr>
          <w:lang w:val="id-ID"/>
        </w:rPr>
        <w:t>b</w:t>
      </w:r>
      <w:r w:rsidRPr="00886799">
        <w:t>ensin</w:t>
      </w:r>
      <w:r w:rsidRPr="00A73807">
        <w:t xml:space="preserve"> bisa dibakar dalam </w:t>
      </w:r>
      <w:r>
        <w:t>k</w:t>
      </w:r>
      <w:r w:rsidRPr="00886799">
        <w:t>arburator</w:t>
      </w:r>
      <w:r w:rsidRPr="00A73807">
        <w:t xml:space="preserve"> dan menjalankan mesin.</w:t>
      </w:r>
    </w:p>
    <w:p w:rsidR="004A3AEC" w:rsidRPr="00A73807" w:rsidRDefault="004A3AEC" w:rsidP="00312B1E">
      <w:pPr>
        <w:numPr>
          <w:ilvl w:val="0"/>
          <w:numId w:val="8"/>
        </w:numPr>
        <w:spacing w:after="0" w:line="360" w:lineRule="auto"/>
        <w:ind w:left="993"/>
        <w:rPr>
          <w:rFonts w:ascii="Times New Roman" w:hAnsi="Times New Roman" w:cs="Times New Roman"/>
          <w:sz w:val="24"/>
          <w:szCs w:val="24"/>
        </w:rPr>
      </w:pPr>
      <w:r w:rsidRPr="00A73807">
        <w:rPr>
          <w:rFonts w:ascii="Times New Roman" w:hAnsi="Times New Roman" w:cs="Times New Roman"/>
          <w:sz w:val="24"/>
          <w:szCs w:val="24"/>
        </w:rPr>
        <w:t>Bahan bakar gas</w:t>
      </w:r>
    </w:p>
    <w:p w:rsidR="004A3AEC" w:rsidRDefault="004A3AEC" w:rsidP="00312B1E">
      <w:pPr>
        <w:autoSpaceDE w:val="0"/>
        <w:autoSpaceDN w:val="0"/>
        <w:adjustRightInd w:val="0"/>
        <w:spacing w:after="0" w:line="360" w:lineRule="auto"/>
        <w:ind w:left="567" w:firstLine="426"/>
        <w:jc w:val="both"/>
        <w:rPr>
          <w:rFonts w:ascii="Times New Roman" w:hAnsi="Times New Roman" w:cs="Times New Roman"/>
          <w:sz w:val="24"/>
          <w:szCs w:val="24"/>
        </w:rPr>
      </w:pPr>
      <w:r w:rsidRPr="00886799">
        <w:rPr>
          <w:rFonts w:ascii="Times New Roman" w:hAnsi="Times New Roman" w:cs="Times New Roman"/>
          <w:sz w:val="24"/>
          <w:szCs w:val="24"/>
        </w:rPr>
        <w:t>Bahan bakar gas ada dua jenis, yakni Compressed Natural Gas</w:t>
      </w:r>
      <w:r>
        <w:rPr>
          <w:rFonts w:ascii="Times New Roman" w:hAnsi="Times New Roman" w:cs="Times New Roman"/>
          <w:sz w:val="24"/>
          <w:szCs w:val="24"/>
        </w:rPr>
        <w:t xml:space="preserve"> (CNG)</w:t>
      </w:r>
      <w:r w:rsidRPr="00886799">
        <w:rPr>
          <w:rFonts w:ascii="Times New Roman" w:hAnsi="Times New Roman" w:cs="Times New Roman"/>
          <w:sz w:val="24"/>
          <w:szCs w:val="24"/>
        </w:rPr>
        <w:t xml:space="preserve"> dan Liquid Petroleum Gas (</w:t>
      </w:r>
      <w:r>
        <w:rPr>
          <w:rFonts w:ascii="Times New Roman" w:hAnsi="Times New Roman" w:cs="Times New Roman"/>
          <w:sz w:val="24"/>
          <w:szCs w:val="24"/>
        </w:rPr>
        <w:t>LPG)</w:t>
      </w:r>
      <w:r w:rsidRPr="00886799">
        <w:rPr>
          <w:rFonts w:ascii="Times New Roman" w:hAnsi="Times New Roman" w:cs="Times New Roman"/>
          <w:sz w:val="24"/>
          <w:szCs w:val="24"/>
        </w:rPr>
        <w:t>. CNG pada dasarnya terdiri dari metana sedangkan LPG adalah campuran dari propana, butana dan bahan kimia lainnya. LPG yang digunakan untuk kompor ruma</w:t>
      </w:r>
      <w:r w:rsidR="004C5329">
        <w:rPr>
          <w:rFonts w:ascii="Times New Roman" w:hAnsi="Times New Roman" w:cs="Times New Roman"/>
          <w:sz w:val="24"/>
          <w:szCs w:val="24"/>
        </w:rPr>
        <w:t xml:space="preserve">h tangga, sama bahannya dengan </w:t>
      </w:r>
      <w:r w:rsidR="004C5329">
        <w:rPr>
          <w:rFonts w:ascii="Times New Roman" w:hAnsi="Times New Roman" w:cs="Times New Roman"/>
          <w:sz w:val="24"/>
          <w:szCs w:val="24"/>
          <w:lang w:val="id-ID"/>
        </w:rPr>
        <w:t>b</w:t>
      </w:r>
      <w:r w:rsidR="004C5329">
        <w:rPr>
          <w:rFonts w:ascii="Times New Roman" w:hAnsi="Times New Roman" w:cs="Times New Roman"/>
          <w:sz w:val="24"/>
          <w:szCs w:val="24"/>
        </w:rPr>
        <w:t xml:space="preserve">ahan </w:t>
      </w:r>
      <w:r w:rsidR="004C5329">
        <w:rPr>
          <w:rFonts w:ascii="Times New Roman" w:hAnsi="Times New Roman" w:cs="Times New Roman"/>
          <w:sz w:val="24"/>
          <w:szCs w:val="24"/>
          <w:lang w:val="id-ID"/>
        </w:rPr>
        <w:t>b</w:t>
      </w:r>
      <w:r w:rsidRPr="00886799">
        <w:rPr>
          <w:rFonts w:ascii="Times New Roman" w:hAnsi="Times New Roman" w:cs="Times New Roman"/>
          <w:sz w:val="24"/>
          <w:szCs w:val="24"/>
        </w:rPr>
        <w:t xml:space="preserve">akar </w:t>
      </w:r>
      <w:r w:rsidR="004C5329">
        <w:rPr>
          <w:rFonts w:ascii="Times New Roman" w:hAnsi="Times New Roman" w:cs="Times New Roman"/>
          <w:sz w:val="24"/>
          <w:szCs w:val="24"/>
          <w:lang w:val="id-ID"/>
        </w:rPr>
        <w:t>g</w:t>
      </w:r>
      <w:r w:rsidRPr="00886799">
        <w:rPr>
          <w:rFonts w:ascii="Times New Roman" w:hAnsi="Times New Roman" w:cs="Times New Roman"/>
          <w:sz w:val="24"/>
          <w:szCs w:val="24"/>
        </w:rPr>
        <w:t>as yang biasa digunakan untuk kendaraan bermotor</w:t>
      </w:r>
      <w:r>
        <w:rPr>
          <w:rFonts w:ascii="Times New Roman" w:hAnsi="Times New Roman" w:cs="Times New Roman"/>
          <w:sz w:val="24"/>
          <w:szCs w:val="24"/>
        </w:rPr>
        <w:t>.</w:t>
      </w:r>
    </w:p>
    <w:p w:rsidR="004A3AEC"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Biomassa</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Bioamassa adalah bahan organik yang dihasilkan melalui proses fotosintesis baik berupa produk maupun buangan. Contoh biomassa antara lain adalah tanaman, pepohonan</w:t>
      </w:r>
      <w:r w:rsidR="00BC4301">
        <w:rPr>
          <w:rFonts w:ascii="Times New Roman" w:hAnsi="Times New Roman" w:cs="Times New Roman"/>
          <w:sz w:val="24"/>
          <w:szCs w:val="24"/>
        </w:rPr>
        <w:t>,</w:t>
      </w:r>
      <w:r w:rsidRPr="009A45FE">
        <w:rPr>
          <w:rFonts w:ascii="Times New Roman" w:hAnsi="Times New Roman" w:cs="Times New Roman"/>
          <w:sz w:val="24"/>
          <w:szCs w:val="24"/>
        </w:rPr>
        <w:t xml:space="preserve"> rumput, limbah</w:t>
      </w:r>
      <w:r w:rsidR="00BC4301">
        <w:rPr>
          <w:rFonts w:ascii="Times New Roman" w:hAnsi="Times New Roman" w:cs="Times New Roman"/>
          <w:sz w:val="24"/>
          <w:szCs w:val="24"/>
        </w:rPr>
        <w:t xml:space="preserve"> pertanian, limbah hutan, tinja</w:t>
      </w:r>
      <w:r w:rsidRPr="009A45FE">
        <w:rPr>
          <w:rFonts w:ascii="Times New Roman" w:hAnsi="Times New Roman" w:cs="Times New Roman"/>
          <w:sz w:val="24"/>
          <w:szCs w:val="24"/>
        </w:rPr>
        <w:t xml:space="preserve"> dan kotoran ternak. Selain digunakan untuk tujuan primer </w:t>
      </w:r>
      <w:r w:rsidR="00BC4301">
        <w:rPr>
          <w:rFonts w:ascii="Times New Roman" w:hAnsi="Times New Roman" w:cs="Times New Roman"/>
          <w:sz w:val="24"/>
          <w:szCs w:val="24"/>
        </w:rPr>
        <w:t xml:space="preserve">yaitu sebagai </w:t>
      </w:r>
      <w:r w:rsidRPr="009A45FE">
        <w:rPr>
          <w:rFonts w:ascii="Times New Roman" w:hAnsi="Times New Roman" w:cs="Times New Roman"/>
          <w:sz w:val="24"/>
          <w:szCs w:val="24"/>
        </w:rPr>
        <w:t>serat, bahan pangan, pakan ternak</w:t>
      </w:r>
      <w:r w:rsidR="00BC4301">
        <w:rPr>
          <w:rFonts w:ascii="Times New Roman" w:hAnsi="Times New Roman" w:cs="Times New Roman"/>
          <w:sz w:val="24"/>
          <w:szCs w:val="24"/>
        </w:rPr>
        <w:t>, minyak nabati, bahan bangunan dan sebagainya, b</w:t>
      </w:r>
      <w:r w:rsidRPr="009A45FE">
        <w:rPr>
          <w:rFonts w:ascii="Times New Roman" w:hAnsi="Times New Roman" w:cs="Times New Roman"/>
          <w:sz w:val="24"/>
          <w:szCs w:val="24"/>
        </w:rPr>
        <w:t>iomassa juga digunakan sebagai sumber energi (bahan bakar). Yang digunakan adalah bahan bakar biomassa yang nilai ekonomisnya rendah atau merupakan limbah setelah diambil produk primern</w:t>
      </w:r>
      <w:r w:rsidR="00B84941">
        <w:rPr>
          <w:rFonts w:ascii="Times New Roman" w:hAnsi="Times New Roman" w:cs="Times New Roman"/>
          <w:sz w:val="24"/>
          <w:szCs w:val="24"/>
        </w:rPr>
        <w:t>ya. Sedangkan menurut Silalahi (</w:t>
      </w:r>
      <w:r w:rsidR="008C5F69">
        <w:rPr>
          <w:rFonts w:ascii="Times New Roman" w:hAnsi="Times New Roman" w:cs="Times New Roman"/>
          <w:sz w:val="24"/>
          <w:szCs w:val="24"/>
        </w:rPr>
        <w:t>2000</w:t>
      </w:r>
      <w:r>
        <w:rPr>
          <w:rFonts w:ascii="Times New Roman" w:hAnsi="Times New Roman" w:cs="Times New Roman"/>
          <w:sz w:val="24"/>
          <w:szCs w:val="24"/>
        </w:rPr>
        <w:t xml:space="preserve"> dalam Aritonang, 2010)</w:t>
      </w:r>
      <w:r w:rsidRPr="009A45FE">
        <w:rPr>
          <w:rFonts w:ascii="Times New Roman" w:hAnsi="Times New Roman" w:cs="Times New Roman"/>
          <w:sz w:val="24"/>
          <w:szCs w:val="24"/>
        </w:rPr>
        <w:t xml:space="preserve"> biomassa adalah campuran material organik yang kompleks, biasanya terdiri dari karbohidrat, lemak protein dan mineral lain yang jumlahnya sedikit seperti sodium, fosfor, kalsium dan besi. Komponen utama tanaman biomassa adalah k</w:t>
      </w:r>
      <w:r>
        <w:rPr>
          <w:rFonts w:ascii="Times New Roman" w:hAnsi="Times New Roman" w:cs="Times New Roman"/>
          <w:sz w:val="24"/>
          <w:szCs w:val="24"/>
        </w:rPr>
        <w:t>arbohidrat (berat kering ± 75%) dan</w:t>
      </w:r>
      <w:r w:rsidRPr="009A45FE">
        <w:rPr>
          <w:rFonts w:ascii="Times New Roman" w:hAnsi="Times New Roman" w:cs="Times New Roman"/>
          <w:sz w:val="24"/>
          <w:szCs w:val="24"/>
        </w:rPr>
        <w:t xml:space="preserve"> lignin (± 25%) dimana dalam beberapa tanaman komposisinya bisa berbeda-beda. Energi biomassa dapat menjadi sumber energi alternatif pengganti bahan bakar fosil (minyak bumi) karena beberapa sifatnya yang menguntungkan yaitu, dapat dimanfaatkan secara lestari karena sifatnya yang dapat diperbaharui, relatif tidak mengandung unsur </w:t>
      </w:r>
      <w:r w:rsidRPr="009A45FE">
        <w:rPr>
          <w:rFonts w:ascii="Times New Roman" w:hAnsi="Times New Roman" w:cs="Times New Roman"/>
          <w:sz w:val="24"/>
          <w:szCs w:val="24"/>
        </w:rPr>
        <w:lastRenderedPageBreak/>
        <w:t>sulfur sehingga tidak menyebabkan polusi udara dan juga dapat meningkatkan efisiensi pemanfaatan sumber daya hutan dan pertanian.</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886799">
        <w:rPr>
          <w:rFonts w:ascii="Times New Roman" w:hAnsi="Times New Roman" w:cs="Times New Roman"/>
          <w:sz w:val="24"/>
          <w:szCs w:val="24"/>
        </w:rPr>
        <w:t>Potensi biomassa di Indonesia cukup tinggi. Dengan hutan tropis Indonesia yang sangat luas, setiap tahun diperkirakan terdapat limbah kayu sebanyak 25 juta ton yang terbuang dan belum dimanfaatkan. Jumlah energi yang terkandung dalam kayu itu besar, yaitu 100 milyar kkal se</w:t>
      </w:r>
      <w:r w:rsidR="00BC4301">
        <w:rPr>
          <w:rFonts w:ascii="Times New Roman" w:hAnsi="Times New Roman" w:cs="Times New Roman"/>
          <w:sz w:val="24"/>
          <w:szCs w:val="24"/>
        </w:rPr>
        <w:t xml:space="preserve">tahun. Demikian juga sekam padi </w:t>
      </w:r>
      <w:r w:rsidR="00BC4301" w:rsidRPr="00886799">
        <w:rPr>
          <w:rFonts w:ascii="Times New Roman" w:hAnsi="Times New Roman" w:cs="Times New Roman"/>
          <w:sz w:val="24"/>
          <w:szCs w:val="24"/>
        </w:rPr>
        <w:t>dan</w:t>
      </w:r>
      <w:r w:rsidRPr="00886799">
        <w:rPr>
          <w:rFonts w:ascii="Times New Roman" w:hAnsi="Times New Roman" w:cs="Times New Roman"/>
          <w:sz w:val="24"/>
          <w:szCs w:val="24"/>
        </w:rPr>
        <w:t xml:space="preserve"> tongkol </w:t>
      </w:r>
      <w:r w:rsidR="00BC4301">
        <w:rPr>
          <w:rFonts w:ascii="Times New Roman" w:hAnsi="Times New Roman" w:cs="Times New Roman"/>
          <w:sz w:val="24"/>
          <w:szCs w:val="24"/>
        </w:rPr>
        <w:t>jagung</w:t>
      </w:r>
      <w:r w:rsidRPr="00886799">
        <w:rPr>
          <w:rFonts w:ascii="Times New Roman" w:hAnsi="Times New Roman" w:cs="Times New Roman"/>
          <w:sz w:val="24"/>
          <w:szCs w:val="24"/>
        </w:rPr>
        <w:t xml:space="preserve"> yang merupakan limbah pertanian dan perkebunan yang memiliki potensi yang besar sekali.</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Sekam Padi</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Sekam padi adalah kulit terluar dari gabah yang banyak terdapat di penggilingan padi. Sekam padi sendiri merupakan lapisan keras yang membungkus </w:t>
      </w:r>
      <w:r w:rsidRPr="009A45FE">
        <w:rPr>
          <w:rFonts w:ascii="Times New Roman" w:hAnsi="Times New Roman" w:cs="Times New Roman"/>
          <w:i/>
          <w:iCs/>
          <w:sz w:val="24"/>
          <w:szCs w:val="24"/>
        </w:rPr>
        <w:t xml:space="preserve">kariopsis </w:t>
      </w:r>
      <w:r w:rsidR="004C5329">
        <w:rPr>
          <w:rFonts w:ascii="Times New Roman" w:hAnsi="Times New Roman" w:cs="Times New Roman"/>
          <w:sz w:val="24"/>
          <w:szCs w:val="24"/>
          <w:lang w:val="id-ID"/>
        </w:rPr>
        <w:t>p</w:t>
      </w:r>
      <w:r w:rsidRPr="009A45FE">
        <w:rPr>
          <w:rFonts w:ascii="Times New Roman" w:hAnsi="Times New Roman" w:cs="Times New Roman"/>
          <w:sz w:val="24"/>
          <w:szCs w:val="24"/>
        </w:rPr>
        <w:t xml:space="preserve">utih gabah yang terdiri dari dua belahan yaitu </w:t>
      </w:r>
      <w:r w:rsidRPr="009A45FE">
        <w:rPr>
          <w:rFonts w:ascii="Times New Roman" w:hAnsi="Times New Roman" w:cs="Times New Roman"/>
          <w:i/>
          <w:iCs/>
          <w:sz w:val="24"/>
          <w:szCs w:val="24"/>
        </w:rPr>
        <w:t xml:space="preserve">lemma </w:t>
      </w:r>
      <w:r w:rsidRPr="009A45FE">
        <w:rPr>
          <w:rFonts w:ascii="Times New Roman" w:hAnsi="Times New Roman" w:cs="Times New Roman"/>
          <w:sz w:val="24"/>
          <w:szCs w:val="24"/>
        </w:rPr>
        <w:t xml:space="preserve">dan </w:t>
      </w:r>
      <w:r w:rsidRPr="009A45FE">
        <w:rPr>
          <w:rFonts w:ascii="Times New Roman" w:hAnsi="Times New Roman" w:cs="Times New Roman"/>
          <w:i/>
          <w:iCs/>
          <w:sz w:val="24"/>
          <w:szCs w:val="24"/>
        </w:rPr>
        <w:t xml:space="preserve">pelea </w:t>
      </w:r>
      <w:r w:rsidRPr="009A45FE">
        <w:rPr>
          <w:rFonts w:ascii="Times New Roman" w:hAnsi="Times New Roman" w:cs="Times New Roman"/>
          <w:sz w:val="24"/>
          <w:szCs w:val="24"/>
        </w:rPr>
        <w:t>yang saling bertautan (Tim Cahaya, 20</w:t>
      </w:r>
      <w:r w:rsidR="008C5F69">
        <w:rPr>
          <w:rFonts w:ascii="Times New Roman" w:hAnsi="Times New Roman" w:cs="Times New Roman"/>
          <w:sz w:val="24"/>
          <w:szCs w:val="24"/>
        </w:rPr>
        <w:t xml:space="preserve">08 dalam </w:t>
      </w:r>
      <w:r w:rsidR="00B84941">
        <w:rPr>
          <w:rFonts w:ascii="Times New Roman" w:hAnsi="Times New Roman" w:cs="Times New Roman"/>
          <w:sz w:val="24"/>
          <w:szCs w:val="24"/>
        </w:rPr>
        <w:t xml:space="preserve">Aritonang, </w:t>
      </w:r>
      <w:r w:rsidR="00DA1047">
        <w:rPr>
          <w:rFonts w:ascii="Times New Roman" w:hAnsi="Times New Roman" w:cs="Times New Roman"/>
          <w:sz w:val="24"/>
          <w:szCs w:val="24"/>
        </w:rPr>
        <w:t xml:space="preserve"> </w:t>
      </w:r>
      <w:r>
        <w:rPr>
          <w:rFonts w:ascii="Times New Roman" w:hAnsi="Times New Roman" w:cs="Times New Roman"/>
          <w:sz w:val="24"/>
          <w:szCs w:val="24"/>
        </w:rPr>
        <w:t>2010)</w:t>
      </w:r>
      <w:r w:rsidRPr="009A45FE">
        <w:rPr>
          <w:rFonts w:ascii="Times New Roman" w:hAnsi="Times New Roman" w:cs="Times New Roman"/>
          <w:sz w:val="24"/>
          <w:szCs w:val="24"/>
        </w:rPr>
        <w:t xml:space="preserve">. </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Pemanfaatan sekam memang masih sangat terbatas, antara lain sebagai media tanaman hias, pembakaran bata merah, alas pada peti telur dan keperluan lain yang masih sangat sedikit. Oleh karena itu gunungan sekam padi di sekitar lokasi penggilingan masih banyak yang belum dimanfaatkan. Padahal sekam memiliki komposisi kimia yang potensial untuk dimanfaatkan, antara lain: </w:t>
      </w:r>
    </w:p>
    <w:p w:rsidR="004A3AEC" w:rsidRPr="009A45FE" w:rsidRDefault="00B84941"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Tabel 2.1</w:t>
      </w:r>
      <w:r w:rsidR="004A3AEC" w:rsidRPr="009A45FE">
        <w:rPr>
          <w:rFonts w:ascii="Times New Roman" w:hAnsi="Times New Roman" w:cs="Times New Roman"/>
          <w:sz w:val="24"/>
          <w:szCs w:val="24"/>
        </w:rPr>
        <w:t xml:space="preserve"> Komposisi Kimia Sekam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9"/>
        <w:gridCol w:w="2640"/>
      </w:tblGrid>
      <w:tr w:rsidR="004A3AEC" w:rsidRPr="00017ABC" w:rsidTr="004A3AEC">
        <w:tc>
          <w:tcPr>
            <w:tcW w:w="2729" w:type="dxa"/>
            <w:tcBorders>
              <w:left w:val="single" w:sz="4" w:space="0" w:color="auto"/>
            </w:tcBorders>
          </w:tcPr>
          <w:p w:rsidR="004A3AEC" w:rsidRPr="00017ABC" w:rsidRDefault="004A3AEC" w:rsidP="00312B1E">
            <w:pPr>
              <w:autoSpaceDE w:val="0"/>
              <w:autoSpaceDN w:val="0"/>
              <w:adjustRightInd w:val="0"/>
              <w:spacing w:after="0"/>
              <w:jc w:val="center"/>
              <w:rPr>
                <w:rFonts w:ascii="Times New Roman" w:hAnsi="Times New Roman" w:cs="Times New Roman"/>
                <w:sz w:val="24"/>
                <w:szCs w:val="24"/>
              </w:rPr>
            </w:pPr>
            <w:r w:rsidRPr="00017ABC">
              <w:rPr>
                <w:rFonts w:ascii="Times New Roman" w:hAnsi="Times New Roman" w:cs="Times New Roman"/>
                <w:sz w:val="24"/>
                <w:szCs w:val="24"/>
              </w:rPr>
              <w:t>Komponen</w:t>
            </w:r>
          </w:p>
        </w:tc>
        <w:tc>
          <w:tcPr>
            <w:tcW w:w="2640" w:type="dxa"/>
            <w:tcBorders>
              <w:right w:val="single" w:sz="4" w:space="0" w:color="auto"/>
            </w:tcBorders>
          </w:tcPr>
          <w:p w:rsidR="004A3AEC" w:rsidRPr="00017ABC" w:rsidRDefault="004A3AEC" w:rsidP="00312B1E">
            <w:pPr>
              <w:autoSpaceDE w:val="0"/>
              <w:autoSpaceDN w:val="0"/>
              <w:adjustRightInd w:val="0"/>
              <w:spacing w:after="0"/>
              <w:jc w:val="center"/>
              <w:rPr>
                <w:rFonts w:ascii="Times New Roman" w:hAnsi="Times New Roman" w:cs="Times New Roman"/>
                <w:sz w:val="24"/>
                <w:szCs w:val="24"/>
              </w:rPr>
            </w:pPr>
            <w:r w:rsidRPr="00017ABC">
              <w:rPr>
                <w:rFonts w:ascii="Times New Roman" w:hAnsi="Times New Roman" w:cs="Times New Roman"/>
                <w:sz w:val="24"/>
                <w:szCs w:val="24"/>
              </w:rPr>
              <w:t>Kandungan (%)</w:t>
            </w:r>
          </w:p>
        </w:tc>
      </w:tr>
      <w:tr w:rsidR="004A3AEC" w:rsidRPr="00017ABC" w:rsidTr="004A3AEC">
        <w:tc>
          <w:tcPr>
            <w:tcW w:w="2729" w:type="dxa"/>
            <w:tcBorders>
              <w:left w:val="single" w:sz="4" w:space="0" w:color="auto"/>
            </w:tcBorders>
          </w:tcPr>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Menurut Suharno (1979)</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Kadar air</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Protein kasar</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Lemak</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Serat Kasar</w:t>
            </w:r>
          </w:p>
          <w:p w:rsidR="004A3AEC" w:rsidRPr="00017ABC" w:rsidRDefault="004A3AEC" w:rsidP="00312B1E">
            <w:pPr>
              <w:tabs>
                <w:tab w:val="left" w:pos="885"/>
              </w:tabs>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Abu</w:t>
            </w:r>
            <w:r w:rsidRPr="00017ABC">
              <w:rPr>
                <w:rFonts w:ascii="Times New Roman" w:hAnsi="Times New Roman" w:cs="Times New Roman"/>
                <w:sz w:val="24"/>
                <w:szCs w:val="24"/>
              </w:rPr>
              <w:tab/>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Karbohidrat dasar</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Menurut DTC-IPB</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Karbon (zat arang)</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Hidrogen</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Oksigen</w:t>
            </w:r>
          </w:p>
          <w:p w:rsidR="004A3AEC" w:rsidRPr="00017ABC" w:rsidRDefault="004A3AEC" w:rsidP="00312B1E">
            <w:pPr>
              <w:autoSpaceDE w:val="0"/>
              <w:autoSpaceDN w:val="0"/>
              <w:adjustRightInd w:val="0"/>
              <w:spacing w:after="0"/>
              <w:ind w:left="567"/>
              <w:rPr>
                <w:rFonts w:ascii="Times New Roman" w:hAnsi="Times New Roman" w:cs="Times New Roman"/>
                <w:sz w:val="24"/>
                <w:szCs w:val="24"/>
              </w:rPr>
            </w:pPr>
            <w:r w:rsidRPr="00017ABC">
              <w:rPr>
                <w:rFonts w:ascii="Times New Roman" w:hAnsi="Times New Roman" w:cs="Times New Roman"/>
                <w:sz w:val="24"/>
                <w:szCs w:val="24"/>
              </w:rPr>
              <w:t>Silika</w:t>
            </w:r>
          </w:p>
        </w:tc>
        <w:tc>
          <w:tcPr>
            <w:tcW w:w="2640" w:type="dxa"/>
            <w:tcBorders>
              <w:right w:val="single" w:sz="4" w:space="0" w:color="auto"/>
            </w:tcBorders>
          </w:tcPr>
          <w:p w:rsidR="004A3AEC" w:rsidRPr="00017ABC" w:rsidRDefault="004A3AEC" w:rsidP="00312B1E">
            <w:pPr>
              <w:autoSpaceDE w:val="0"/>
              <w:autoSpaceDN w:val="0"/>
              <w:adjustRightInd w:val="0"/>
              <w:spacing w:after="0"/>
              <w:rPr>
                <w:rFonts w:ascii="Times New Roman" w:hAnsi="Times New Roman" w:cs="Times New Roman"/>
                <w:sz w:val="24"/>
                <w:szCs w:val="24"/>
              </w:rPr>
            </w:pP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9,02</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3,03</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1,18</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35,68</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17,17</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33,71</w:t>
            </w:r>
          </w:p>
          <w:p w:rsidR="004A3AEC" w:rsidRPr="00017ABC" w:rsidRDefault="004A3AEC" w:rsidP="00312B1E">
            <w:pPr>
              <w:autoSpaceDE w:val="0"/>
              <w:autoSpaceDN w:val="0"/>
              <w:adjustRightInd w:val="0"/>
              <w:spacing w:after="0"/>
              <w:rPr>
                <w:rFonts w:ascii="Times New Roman" w:hAnsi="Times New Roman" w:cs="Times New Roman"/>
                <w:sz w:val="24"/>
                <w:szCs w:val="24"/>
              </w:rPr>
            </w:pP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1,33</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1,54</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33,64</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16,98</w:t>
            </w:r>
          </w:p>
        </w:tc>
      </w:tr>
    </w:tbl>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Sumber : Warta Penelitian dan Pengembangan Pertanian (2008).</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lastRenderedPageBreak/>
        <w:t>Agar pemanfaatan sekam lebih bervariasi, sekam perlu dimampatkan sehingga bentuknya kompak, hemat tempat dan praktis digunakan (briket arang salah satunya). Sebenarnya arang sekam dapat langsung digunakan sebagai bahan bakar yang tidak berasap dengan nilai kalor yang cukup tinggi. Namun bentuknya yang belum kompak agak menyulitkan dalam penyimpanan dan penggunaannya. Jika dalam bentuk briket, penggunaannya akan lebih praktis (Warta Penelitian dan Pengembangan Pertanian, 2008). Sekam padi bila digunakan sebagai sumber energi harus dibuat briket karena bila digunakan dalam keadaan curah sulit untuk membangkitkan bara apalagi nyala api. Untuk membuat briket arang sekam, sekam harus dibakar menjadi arang lebih dahulu. Kualitas hasil pembakaran arang sekam dapat dilihat pada Tabel 2.2</w:t>
      </w:r>
    </w:p>
    <w:p w:rsidR="004A3AEC" w:rsidRPr="009A45FE" w:rsidRDefault="00B84941"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Tabel 2.2</w:t>
      </w:r>
      <w:r w:rsidR="004A3AEC" w:rsidRPr="009A45FE">
        <w:rPr>
          <w:rFonts w:ascii="Times New Roman" w:hAnsi="Times New Roman" w:cs="Times New Roman"/>
          <w:sz w:val="24"/>
          <w:szCs w:val="24"/>
        </w:rPr>
        <w:t xml:space="preserve"> Kualitas Arang Sekam Hasil Pembakaran.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1701"/>
      </w:tblGrid>
      <w:tr w:rsidR="004A3AEC" w:rsidRPr="00017ABC" w:rsidTr="004A3AEC">
        <w:tc>
          <w:tcPr>
            <w:tcW w:w="3155" w:type="dxa"/>
          </w:tcPr>
          <w:p w:rsidR="004A3AEC" w:rsidRPr="00017ABC" w:rsidRDefault="004A3AEC" w:rsidP="00312B1E">
            <w:pPr>
              <w:autoSpaceDE w:val="0"/>
              <w:autoSpaceDN w:val="0"/>
              <w:adjustRightInd w:val="0"/>
              <w:spacing w:after="0"/>
              <w:jc w:val="center"/>
              <w:rPr>
                <w:rFonts w:ascii="Times New Roman" w:hAnsi="Times New Roman" w:cs="Times New Roman"/>
                <w:sz w:val="24"/>
                <w:szCs w:val="24"/>
              </w:rPr>
            </w:pPr>
            <w:r w:rsidRPr="00017ABC">
              <w:rPr>
                <w:rFonts w:ascii="Times New Roman" w:hAnsi="Times New Roman" w:cs="Times New Roman"/>
                <w:sz w:val="24"/>
                <w:szCs w:val="24"/>
              </w:rPr>
              <w:t>Komponen Mutu Arang</w:t>
            </w:r>
          </w:p>
        </w:tc>
        <w:tc>
          <w:tcPr>
            <w:tcW w:w="1701" w:type="dxa"/>
          </w:tcPr>
          <w:p w:rsidR="004A3AEC" w:rsidRPr="00017ABC" w:rsidRDefault="004A3AEC" w:rsidP="00312B1E">
            <w:pPr>
              <w:autoSpaceDE w:val="0"/>
              <w:autoSpaceDN w:val="0"/>
              <w:adjustRightInd w:val="0"/>
              <w:spacing w:after="0"/>
              <w:jc w:val="center"/>
              <w:rPr>
                <w:rFonts w:ascii="Times New Roman" w:hAnsi="Times New Roman" w:cs="Times New Roman"/>
                <w:sz w:val="24"/>
                <w:szCs w:val="24"/>
              </w:rPr>
            </w:pPr>
            <w:r w:rsidRPr="00017ABC">
              <w:rPr>
                <w:rFonts w:ascii="Times New Roman" w:hAnsi="Times New Roman" w:cs="Times New Roman"/>
                <w:sz w:val="24"/>
                <w:szCs w:val="24"/>
              </w:rPr>
              <w:t>Nilai</w:t>
            </w:r>
          </w:p>
        </w:tc>
      </w:tr>
      <w:tr w:rsidR="004A3AEC" w:rsidRPr="00017ABC" w:rsidTr="004A3AEC">
        <w:tc>
          <w:tcPr>
            <w:tcW w:w="3155" w:type="dxa"/>
          </w:tcPr>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Kadar air sekam (%)</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Arang sekam (%)</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Kadar air arang sekam (%)</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Kadar abu sekam (%)</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Nilai kalor (kkal/kg)</w:t>
            </w:r>
          </w:p>
        </w:tc>
        <w:tc>
          <w:tcPr>
            <w:tcW w:w="1701" w:type="dxa"/>
          </w:tcPr>
          <w:p w:rsidR="004A3AEC" w:rsidRPr="00017ABC" w:rsidRDefault="004A3AEC" w:rsidP="00312B1E">
            <w:pPr>
              <w:autoSpaceDE w:val="0"/>
              <w:autoSpaceDN w:val="0"/>
              <w:adjustRightInd w:val="0"/>
              <w:spacing w:after="0"/>
              <w:ind w:left="175"/>
              <w:rPr>
                <w:rFonts w:ascii="Times New Roman" w:hAnsi="Times New Roman" w:cs="Times New Roman"/>
                <w:sz w:val="24"/>
                <w:szCs w:val="24"/>
              </w:rPr>
            </w:pPr>
            <w:r w:rsidRPr="00017ABC">
              <w:rPr>
                <w:rFonts w:ascii="Times New Roman" w:hAnsi="Times New Roman" w:cs="Times New Roman"/>
                <w:sz w:val="24"/>
                <w:szCs w:val="24"/>
              </w:rPr>
              <w:t>10,02</w:t>
            </w:r>
          </w:p>
          <w:p w:rsidR="004A3AEC" w:rsidRPr="00017ABC" w:rsidRDefault="004A3AEC" w:rsidP="00312B1E">
            <w:pPr>
              <w:autoSpaceDE w:val="0"/>
              <w:autoSpaceDN w:val="0"/>
              <w:adjustRightInd w:val="0"/>
              <w:spacing w:after="0"/>
              <w:ind w:left="175"/>
              <w:rPr>
                <w:rFonts w:ascii="Times New Roman" w:hAnsi="Times New Roman" w:cs="Times New Roman"/>
                <w:sz w:val="24"/>
                <w:szCs w:val="24"/>
              </w:rPr>
            </w:pPr>
            <w:r w:rsidRPr="00017ABC">
              <w:rPr>
                <w:rFonts w:ascii="Times New Roman" w:hAnsi="Times New Roman" w:cs="Times New Roman"/>
                <w:sz w:val="24"/>
                <w:szCs w:val="24"/>
              </w:rPr>
              <w:t>75,45</w:t>
            </w:r>
          </w:p>
          <w:p w:rsidR="004A3AEC" w:rsidRPr="00017ABC" w:rsidRDefault="004A3AEC" w:rsidP="00312B1E">
            <w:pPr>
              <w:autoSpaceDE w:val="0"/>
              <w:autoSpaceDN w:val="0"/>
              <w:adjustRightInd w:val="0"/>
              <w:spacing w:after="0"/>
              <w:ind w:left="317"/>
              <w:rPr>
                <w:rFonts w:ascii="Times New Roman" w:hAnsi="Times New Roman" w:cs="Times New Roman"/>
                <w:sz w:val="24"/>
                <w:szCs w:val="24"/>
              </w:rPr>
            </w:pPr>
            <w:r w:rsidRPr="00017ABC">
              <w:rPr>
                <w:rFonts w:ascii="Times New Roman" w:hAnsi="Times New Roman" w:cs="Times New Roman"/>
                <w:sz w:val="24"/>
                <w:szCs w:val="24"/>
              </w:rPr>
              <w:t>7,35</w:t>
            </w:r>
          </w:p>
          <w:p w:rsidR="004A3AEC" w:rsidRPr="00017ABC" w:rsidRDefault="004A3AEC" w:rsidP="00312B1E">
            <w:pPr>
              <w:autoSpaceDE w:val="0"/>
              <w:autoSpaceDN w:val="0"/>
              <w:adjustRightInd w:val="0"/>
              <w:spacing w:after="0"/>
              <w:ind w:left="317"/>
              <w:rPr>
                <w:rFonts w:ascii="Times New Roman" w:hAnsi="Times New Roman" w:cs="Times New Roman"/>
                <w:sz w:val="24"/>
                <w:szCs w:val="24"/>
              </w:rPr>
            </w:pPr>
            <w:r w:rsidRPr="00017ABC">
              <w:rPr>
                <w:rFonts w:ascii="Times New Roman" w:hAnsi="Times New Roman" w:cs="Times New Roman"/>
                <w:sz w:val="24"/>
                <w:szCs w:val="24"/>
              </w:rPr>
              <w:t>1,0</w:t>
            </w:r>
          </w:p>
          <w:p w:rsidR="004A3AEC" w:rsidRPr="00017ABC" w:rsidRDefault="004A3AEC" w:rsidP="00312B1E">
            <w:pPr>
              <w:autoSpaceDE w:val="0"/>
              <w:autoSpaceDN w:val="0"/>
              <w:adjustRightInd w:val="0"/>
              <w:spacing w:after="0"/>
              <w:rPr>
                <w:rFonts w:ascii="Times New Roman" w:hAnsi="Times New Roman" w:cs="Times New Roman"/>
                <w:sz w:val="24"/>
                <w:szCs w:val="24"/>
              </w:rPr>
            </w:pPr>
            <w:r w:rsidRPr="00017ABC">
              <w:rPr>
                <w:rFonts w:ascii="Times New Roman" w:hAnsi="Times New Roman" w:cs="Times New Roman"/>
                <w:sz w:val="24"/>
                <w:szCs w:val="24"/>
              </w:rPr>
              <w:t>5000</w:t>
            </w:r>
          </w:p>
        </w:tc>
      </w:tr>
    </w:tbl>
    <w:p w:rsidR="004A3AEC" w:rsidRPr="009A45FE" w:rsidRDefault="004A3AEC" w:rsidP="00312B1E">
      <w:pPr>
        <w:autoSpaceDE w:val="0"/>
        <w:autoSpaceDN w:val="0"/>
        <w:adjustRightInd w:val="0"/>
        <w:spacing w:after="0" w:line="360" w:lineRule="auto"/>
        <w:ind w:left="567"/>
        <w:jc w:val="both"/>
        <w:rPr>
          <w:rFonts w:ascii="Times New Roman" w:hAnsi="Times New Roman" w:cs="Times New Roman"/>
          <w:sz w:val="24"/>
          <w:szCs w:val="24"/>
        </w:rPr>
      </w:pPr>
      <w:r w:rsidRPr="009A45FE">
        <w:rPr>
          <w:rFonts w:ascii="Times New Roman" w:hAnsi="Times New Roman" w:cs="Times New Roman"/>
          <w:sz w:val="24"/>
          <w:szCs w:val="24"/>
        </w:rPr>
        <w:t>Sumber : Warta Penelitian dan Pengembangan Pertanian (2008).</w:t>
      </w:r>
    </w:p>
    <w:p w:rsidR="004A3AEC" w:rsidRPr="00382463"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382463">
        <w:rPr>
          <w:rFonts w:ascii="Times New Roman" w:hAnsi="Times New Roman" w:cs="Times New Roman"/>
          <w:b/>
          <w:bCs/>
          <w:sz w:val="24"/>
          <w:szCs w:val="24"/>
        </w:rPr>
        <w:t>Tanaman Jarak Pagar</w:t>
      </w:r>
      <w:r w:rsidR="00382463" w:rsidRPr="00382463">
        <w:rPr>
          <w:rFonts w:ascii="Times New Roman" w:hAnsi="Times New Roman" w:cs="Times New Roman"/>
          <w:b/>
          <w:bCs/>
          <w:sz w:val="24"/>
          <w:szCs w:val="24"/>
        </w:rPr>
        <w:t xml:space="preserve"> (</w:t>
      </w:r>
      <w:r w:rsidR="00382463" w:rsidRPr="00382463">
        <w:rPr>
          <w:rFonts w:ascii="Times New Roman" w:hAnsi="Times New Roman" w:cs="Times New Roman"/>
          <w:b/>
          <w:i/>
          <w:iCs/>
          <w:sz w:val="24"/>
          <w:szCs w:val="24"/>
        </w:rPr>
        <w:t>Jatropha curcas L.)</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1A1963">
        <w:rPr>
          <w:rFonts w:ascii="Times New Roman" w:hAnsi="Times New Roman" w:cs="Times New Roman"/>
          <w:sz w:val="24"/>
          <w:szCs w:val="24"/>
        </w:rPr>
        <w:t>Jarak Pagar juga dikenal dengan nama jarak budeg, jarak gundul, atau jarak cina.Tanaman yang berasal dari daerah tropis di Amerika Tengah ini tahan kekeringan dan</w:t>
      </w:r>
      <w:r>
        <w:rPr>
          <w:rFonts w:ascii="Times New Roman" w:hAnsi="Times New Roman" w:cs="Times New Roman"/>
          <w:sz w:val="24"/>
          <w:szCs w:val="24"/>
        </w:rPr>
        <w:t xml:space="preserve"> </w:t>
      </w:r>
      <w:r w:rsidRPr="001A1963">
        <w:rPr>
          <w:rFonts w:ascii="Times New Roman" w:hAnsi="Times New Roman" w:cs="Times New Roman"/>
          <w:sz w:val="24"/>
          <w:szCs w:val="24"/>
        </w:rPr>
        <w:t>tumbuh dengan cepat.</w:t>
      </w:r>
    </w:p>
    <w:p w:rsidR="004A3AEC"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Jarak pagar mempunyai sosok yang kekar, batang berkayu bulat dan mengandung banyak getah. Tinggi mencapai 5 meter dan mampu hidup sampai 50 tahun. Daun tunggal, lebar, menjari dengan sisi berlekuk-lekuk sebanyak 3 – 5 buah, bunga berwarna kuning kehijauan, berupa bunga majemuk berbentuk malai, berumah satu dan uniseksual, kadang-kadang ditemukan bunga hermaprodit. Jumlah bunga betina 4 – 5 kali lebih banyak dari</w:t>
      </w:r>
      <w:r w:rsidR="002E4D7B">
        <w:rPr>
          <w:rFonts w:ascii="Times New Roman" w:hAnsi="Times New Roman" w:cs="Times New Roman"/>
          <w:sz w:val="24"/>
          <w:szCs w:val="24"/>
        </w:rPr>
        <w:t xml:space="preserve"> </w:t>
      </w:r>
      <w:r>
        <w:rPr>
          <w:rFonts w:ascii="Times New Roman" w:hAnsi="Times New Roman" w:cs="Times New Roman"/>
          <w:sz w:val="24"/>
          <w:szCs w:val="24"/>
        </w:rPr>
        <w:t xml:space="preserve">pada bunga jantan. Buah berbentuk buah kendaga, oval atau bulat telur, berupa buah kotak berdiameter 2 – 4 cm dengan permukaan tidak berbulu ( gundul ) dan berwarna hijau ketika masih </w:t>
      </w:r>
      <w:r>
        <w:rPr>
          <w:rFonts w:ascii="Times New Roman" w:hAnsi="Times New Roman" w:cs="Times New Roman"/>
          <w:sz w:val="24"/>
          <w:szCs w:val="24"/>
        </w:rPr>
        <w:lastRenderedPageBreak/>
        <w:t>muda dan setelah tua kuning kecoklatan. Buah jarak tidak masak serentak</w:t>
      </w:r>
      <w:r w:rsidR="00DF18F1">
        <w:rPr>
          <w:rFonts w:ascii="Times New Roman" w:hAnsi="Times New Roman" w:cs="Times New Roman"/>
          <w:sz w:val="24"/>
          <w:szCs w:val="24"/>
          <w:lang w:val="id-ID"/>
        </w:rPr>
        <w:t>.</w:t>
      </w:r>
      <w:r>
        <w:rPr>
          <w:rFonts w:ascii="Times New Roman" w:hAnsi="Times New Roman" w:cs="Times New Roman"/>
          <w:sz w:val="24"/>
          <w:szCs w:val="24"/>
        </w:rPr>
        <w:t xml:space="preserve"> Buah jarak pagar terbagi menjadi 3 ruangan, masing-masing ruangan 1 biji. Biji berbentuk bulat lonjong berwarna cokelat kehitaman dengan ukuran panjang 2 cm, tebal 1 cm, dan berat 0,4 – 0,6 gram/biji. Jarak pagar termasuk dalam familia </w:t>
      </w:r>
      <w:r>
        <w:rPr>
          <w:rFonts w:ascii="Times New Roman" w:hAnsi="Times New Roman" w:cs="Times New Roman"/>
          <w:i/>
          <w:iCs/>
          <w:sz w:val="24"/>
          <w:szCs w:val="24"/>
        </w:rPr>
        <w:t xml:space="preserve">Euphorbiaceae </w:t>
      </w:r>
      <w:r>
        <w:rPr>
          <w:rFonts w:ascii="Times New Roman" w:hAnsi="Times New Roman" w:cs="Times New Roman"/>
          <w:sz w:val="24"/>
          <w:szCs w:val="24"/>
        </w:rPr>
        <w:t>satu famili dengan tanaman karet dan ubi</w:t>
      </w:r>
      <w:r w:rsidR="00BC4301">
        <w:rPr>
          <w:rFonts w:ascii="Times New Roman" w:hAnsi="Times New Roman" w:cs="Times New Roman"/>
          <w:sz w:val="24"/>
          <w:szCs w:val="24"/>
        </w:rPr>
        <w:t xml:space="preserve"> </w:t>
      </w:r>
      <w:r>
        <w:rPr>
          <w:rFonts w:ascii="Times New Roman" w:hAnsi="Times New Roman" w:cs="Times New Roman"/>
          <w:sz w:val="24"/>
          <w:szCs w:val="24"/>
        </w:rPr>
        <w:t>kayu</w:t>
      </w:r>
      <w:r>
        <w:rPr>
          <w:rFonts w:ascii="Times New Roman" w:hAnsi="Times New Roman" w:cs="Times New Roman"/>
          <w:i/>
          <w:iCs/>
          <w:sz w:val="24"/>
          <w:szCs w:val="24"/>
        </w:rPr>
        <w:t xml:space="preserve">. </w:t>
      </w:r>
      <w:r w:rsidR="00DF18F1">
        <w:rPr>
          <w:rFonts w:ascii="Times New Roman" w:hAnsi="Times New Roman" w:cs="Times New Roman"/>
          <w:sz w:val="24"/>
          <w:szCs w:val="24"/>
        </w:rPr>
        <w:t>Adapun kl</w:t>
      </w:r>
      <w:r w:rsidR="00DF18F1">
        <w:rPr>
          <w:rFonts w:ascii="Times New Roman" w:hAnsi="Times New Roman" w:cs="Times New Roman"/>
          <w:sz w:val="24"/>
          <w:szCs w:val="24"/>
          <w:lang w:val="id-ID"/>
        </w:rPr>
        <w:t>a</w:t>
      </w:r>
      <w:r>
        <w:rPr>
          <w:rFonts w:ascii="Times New Roman" w:hAnsi="Times New Roman" w:cs="Times New Roman"/>
          <w:sz w:val="24"/>
          <w:szCs w:val="24"/>
        </w:rPr>
        <w:t>sifikasi Jarak pagar sebagai berikut :</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Divisi : Spermatophyta</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Sub divisi : Angiospermae</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Kelas : Dicotyledonae</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Ordo : Euphorbiales</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Famili : Euphorbiaceae</w:t>
      </w:r>
    </w:p>
    <w:p w:rsidR="004A3AEC" w:rsidRDefault="004A3AEC" w:rsidP="00312B1E">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Genus : Jatropha</w:t>
      </w:r>
    </w:p>
    <w:p w:rsidR="004A3AEC" w:rsidRDefault="004A3AEC" w:rsidP="00312B1E">
      <w:pPr>
        <w:autoSpaceDE w:val="0"/>
        <w:autoSpaceDN w:val="0"/>
        <w:adjustRightInd w:val="0"/>
        <w:spacing w:after="0" w:line="360" w:lineRule="auto"/>
        <w:ind w:left="567"/>
        <w:rPr>
          <w:rFonts w:ascii="Times New Roman" w:hAnsi="Times New Roman" w:cs="Times New Roman"/>
          <w:sz w:val="20"/>
          <w:szCs w:val="20"/>
        </w:rPr>
      </w:pPr>
      <w:r>
        <w:rPr>
          <w:rFonts w:ascii="Times New Roman" w:hAnsi="Times New Roman" w:cs="Times New Roman"/>
          <w:sz w:val="24"/>
          <w:szCs w:val="24"/>
        </w:rPr>
        <w:t xml:space="preserve">Spesies : </w:t>
      </w:r>
      <w:r>
        <w:rPr>
          <w:rFonts w:ascii="Times New Roman" w:hAnsi="Times New Roman" w:cs="Times New Roman"/>
          <w:i/>
          <w:iCs/>
          <w:sz w:val="24"/>
          <w:szCs w:val="24"/>
        </w:rPr>
        <w:t xml:space="preserve">Jatropha curcas </w:t>
      </w:r>
      <w:r>
        <w:rPr>
          <w:rFonts w:ascii="Times New Roman" w:hAnsi="Times New Roman" w:cs="Times New Roman"/>
          <w:sz w:val="24"/>
          <w:szCs w:val="24"/>
        </w:rPr>
        <w:t>L.</w:t>
      </w:r>
    </w:p>
    <w:p w:rsidR="004A3AEC" w:rsidRPr="001A1963"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Jarak Pagar dapat ditemukan tumbuh subur di berbagai tempat di Indonesia. Umumnya terdapat di pagar-pagar rumah dan kebun atau sepanjang tepi jalan, tapi jarang ditemui berupa hamparan. Tanaman Jarak pagar berbentuk pohon kecil maupun belukar besar yang tingginya mencapai lima meter. Cabang-cabang pohon ini bergetah dan dapat diperbanyak dengan biji, setek atau kultur jaringan dan mulai berbuah delapan bulan setelah ditanam dengan produktivitas 0,5 – 1,0 ton biji kering/ha/tahun. Selanjutnya akan meningkat secara bertahap dan akan stabil sekitar 5 ton pada tahun ke lima setelah tanam.</w:t>
      </w:r>
    </w:p>
    <w:p w:rsidR="004A3AEC"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Briket</w:t>
      </w:r>
    </w:p>
    <w:p w:rsidR="004A3AEC" w:rsidRPr="003743BE" w:rsidRDefault="004A3AEC" w:rsidP="00312B1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Briket adalah bahan bakar yang dipadatkan dan dibentuk dalam cetakan. Briket dapat berbentuk kubus maupun silinder dengan ukuran yang beragam. Briket biasanya dibuat dari sampah-sampah atau limbah yang tidak digunakan lagi. Bahan baku yang paling disarankan adalah sampah organik dari sisa pertanian yang sudah tidak digunakan lagi. Briket sangat cocok digunakan oleh industri kecil dan masyarakat umum karena murah dan pembakaran cukup bersih (Tjokrowisastro dan Widodo, 1990).</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b</w:t>
      </w:r>
      <w:r w:rsidRPr="009A45FE">
        <w:rPr>
          <w:rFonts w:ascii="Times New Roman" w:hAnsi="Times New Roman" w:cs="Times New Roman"/>
          <w:sz w:val="24"/>
          <w:szCs w:val="24"/>
        </w:rPr>
        <w:t>riket bioarang adalah gumpalan-gumpalan atau batangan-batangan arang yang terbuat dari bioarang (bahan lunak). Bioarang yang sebenarnya termasuk bahan lunak yang dengan proses tertentu diolah menjadi bahan arang keras dengan bahan tertentu. Kualitas dari bioarang ini tidak kalah dengan batu</w:t>
      </w:r>
      <w:r w:rsidR="00DF18F1">
        <w:rPr>
          <w:rFonts w:ascii="Times New Roman" w:hAnsi="Times New Roman" w:cs="Times New Roman"/>
          <w:sz w:val="24"/>
          <w:szCs w:val="24"/>
          <w:lang w:val="id-ID"/>
        </w:rPr>
        <w:t xml:space="preserve"> </w:t>
      </w:r>
      <w:r w:rsidRPr="009A45FE">
        <w:rPr>
          <w:rFonts w:ascii="Times New Roman" w:hAnsi="Times New Roman" w:cs="Times New Roman"/>
          <w:sz w:val="24"/>
          <w:szCs w:val="24"/>
        </w:rPr>
        <w:t>bara atau bahan bakar jenis arang l</w:t>
      </w:r>
      <w:r w:rsidR="008C5F69">
        <w:rPr>
          <w:rFonts w:ascii="Times New Roman" w:hAnsi="Times New Roman" w:cs="Times New Roman"/>
          <w:sz w:val="24"/>
          <w:szCs w:val="24"/>
        </w:rPr>
        <w:t xml:space="preserve">ainnya (Joseph dan Hislop, 1981 dalam </w:t>
      </w:r>
      <w:r w:rsidR="00B84941">
        <w:rPr>
          <w:rFonts w:ascii="Times New Roman" w:hAnsi="Times New Roman" w:cs="Times New Roman"/>
          <w:sz w:val="24"/>
          <w:szCs w:val="24"/>
        </w:rPr>
        <w:t>Aritonang,</w:t>
      </w:r>
      <w:r>
        <w:rPr>
          <w:rFonts w:ascii="Times New Roman" w:hAnsi="Times New Roman" w:cs="Times New Roman"/>
          <w:sz w:val="24"/>
          <w:szCs w:val="24"/>
        </w:rPr>
        <w:t xml:space="preserve"> 2010)</w:t>
      </w:r>
      <w:r w:rsidRPr="009A45FE">
        <w:rPr>
          <w:rFonts w:ascii="Times New Roman" w:hAnsi="Times New Roman" w:cs="Times New Roman"/>
          <w:sz w:val="24"/>
          <w:szCs w:val="24"/>
        </w:rPr>
        <w:t>.</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Pembuatan briket dari limbah dapat dilakukan dengan menambah bahan perekat, dimana bahan baku diarangkan terlebih dahulu kemudian ditumbuk, dicampur perekat, dicetak dengan sistem hidrolik maupun dengan manual dan selanjutnya dikeringkan. </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Hermawan </w:t>
      </w:r>
      <w:r w:rsidR="00B84941">
        <w:rPr>
          <w:rFonts w:ascii="Times New Roman" w:hAnsi="Times New Roman" w:cs="Times New Roman"/>
          <w:sz w:val="24"/>
          <w:szCs w:val="24"/>
        </w:rPr>
        <w:t>(</w:t>
      </w:r>
      <w:r w:rsidRPr="009A45FE">
        <w:rPr>
          <w:rFonts w:ascii="Times New Roman" w:hAnsi="Times New Roman" w:cs="Times New Roman"/>
          <w:sz w:val="24"/>
          <w:szCs w:val="24"/>
        </w:rPr>
        <w:t>2006</w:t>
      </w:r>
      <w:r w:rsidR="008C5F69">
        <w:rPr>
          <w:rFonts w:ascii="Times New Roman" w:hAnsi="Times New Roman" w:cs="Times New Roman"/>
          <w:sz w:val="24"/>
          <w:szCs w:val="24"/>
        </w:rPr>
        <w:t xml:space="preserve"> dalam </w:t>
      </w:r>
      <w:r>
        <w:rPr>
          <w:rFonts w:ascii="Times New Roman" w:hAnsi="Times New Roman" w:cs="Times New Roman"/>
          <w:sz w:val="24"/>
          <w:szCs w:val="24"/>
        </w:rPr>
        <w:t>Aritonang, 2010)</w:t>
      </w:r>
      <w:r w:rsidR="00DF18F1">
        <w:rPr>
          <w:rFonts w:ascii="Times New Roman" w:hAnsi="Times New Roman" w:cs="Times New Roman"/>
          <w:sz w:val="24"/>
          <w:szCs w:val="24"/>
        </w:rPr>
        <w:t xml:space="preserve"> </w:t>
      </w:r>
      <w:r w:rsidR="00DF18F1">
        <w:rPr>
          <w:rFonts w:ascii="Times New Roman" w:hAnsi="Times New Roman" w:cs="Times New Roman"/>
          <w:sz w:val="24"/>
          <w:szCs w:val="24"/>
          <w:lang w:val="id-ID"/>
        </w:rPr>
        <w:t>m</w:t>
      </w:r>
      <w:r w:rsidRPr="009A45FE">
        <w:rPr>
          <w:rFonts w:ascii="Times New Roman" w:hAnsi="Times New Roman" w:cs="Times New Roman"/>
          <w:sz w:val="24"/>
          <w:szCs w:val="24"/>
        </w:rPr>
        <w:t>elakukan penelitian tentang Pemanfaatan limbah sekam padi sebagai bahan bakar dalam bentuk briket. Yang bersangkutan melakukan penelitian dengan memberiketkan sekam padi yang kasar dengan yang lembut, dan untuk memperkuat briket, mengunakan bahan perekat dengan gel amilum dengan</w:t>
      </w:r>
      <w:r w:rsidR="00BC4301">
        <w:rPr>
          <w:rFonts w:ascii="Times New Roman" w:hAnsi="Times New Roman" w:cs="Times New Roman"/>
          <w:sz w:val="24"/>
          <w:szCs w:val="24"/>
        </w:rPr>
        <w:t xml:space="preserve"> variasi 2:1, 3:1, 5:1 dan 15:1,</w:t>
      </w:r>
      <w:r w:rsidRPr="009A45FE">
        <w:rPr>
          <w:rFonts w:ascii="Times New Roman" w:hAnsi="Times New Roman" w:cs="Times New Roman"/>
          <w:sz w:val="24"/>
          <w:szCs w:val="24"/>
        </w:rPr>
        <w:t xml:space="preserve"> </w:t>
      </w:r>
      <w:r w:rsidR="00BC4301">
        <w:rPr>
          <w:rFonts w:ascii="Times New Roman" w:hAnsi="Times New Roman" w:cs="Times New Roman"/>
          <w:sz w:val="24"/>
          <w:szCs w:val="24"/>
        </w:rPr>
        <w:t>m</w:t>
      </w:r>
      <w:r w:rsidRPr="009A45FE">
        <w:rPr>
          <w:rFonts w:ascii="Times New Roman" w:hAnsi="Times New Roman" w:cs="Times New Roman"/>
          <w:sz w:val="24"/>
          <w:szCs w:val="24"/>
        </w:rPr>
        <w:t xml:space="preserve">enyimpulkan bahwa komposisi perekat </w:t>
      </w:r>
      <w:r w:rsidR="00E262B5">
        <w:rPr>
          <w:rFonts w:ascii="Times New Roman" w:hAnsi="Times New Roman" w:cs="Times New Roman"/>
          <w:sz w:val="24"/>
          <w:szCs w:val="24"/>
        </w:rPr>
        <w:t>33,3</w:t>
      </w:r>
      <w:r>
        <w:rPr>
          <w:rFonts w:ascii="Times New Roman" w:hAnsi="Times New Roman" w:cs="Times New Roman"/>
          <w:sz w:val="24"/>
          <w:szCs w:val="24"/>
        </w:rPr>
        <w:t xml:space="preserve"> %</w:t>
      </w:r>
      <w:r w:rsidRPr="009A45FE">
        <w:rPr>
          <w:rFonts w:ascii="Times New Roman" w:hAnsi="Times New Roman" w:cs="Times New Roman"/>
          <w:sz w:val="24"/>
          <w:szCs w:val="24"/>
        </w:rPr>
        <w:t xml:space="preserve"> akan menyebabkan kandungan air banyak sehingga nilai kalor menurun, demikian juga </w:t>
      </w:r>
      <w:r w:rsidR="00E262B5">
        <w:rPr>
          <w:rFonts w:ascii="Times New Roman" w:hAnsi="Times New Roman" w:cs="Times New Roman"/>
          <w:sz w:val="24"/>
          <w:szCs w:val="24"/>
        </w:rPr>
        <w:t xml:space="preserve">pada komposisi perekat 6,25 </w:t>
      </w:r>
      <w:r w:rsidR="00BC4301">
        <w:rPr>
          <w:rFonts w:ascii="Times New Roman" w:hAnsi="Times New Roman" w:cs="Times New Roman"/>
          <w:sz w:val="24"/>
          <w:szCs w:val="24"/>
        </w:rPr>
        <w:t>%</w:t>
      </w:r>
      <w:r w:rsidRPr="009A45FE">
        <w:rPr>
          <w:rFonts w:ascii="Times New Roman" w:hAnsi="Times New Roman" w:cs="Times New Roman"/>
          <w:sz w:val="24"/>
          <w:szCs w:val="24"/>
        </w:rPr>
        <w:t xml:space="preserve"> menyebakan pencampuran tidak merata dan bahan sulit menggumpal. Briket sekam padi kasar lebih mudah terbakar karena porositasnya lebih besar yang memudahkan </w:t>
      </w:r>
      <w:r w:rsidRPr="009A45FE">
        <w:rPr>
          <w:rFonts w:ascii="Times New Roman" w:hAnsi="Times New Roman" w:cs="Times New Roman"/>
          <w:i/>
          <w:iCs/>
          <w:sz w:val="24"/>
          <w:szCs w:val="24"/>
        </w:rPr>
        <w:t>drying, devolatilization</w:t>
      </w:r>
      <w:r w:rsidRPr="009A45FE">
        <w:rPr>
          <w:rFonts w:ascii="Times New Roman" w:hAnsi="Times New Roman" w:cs="Times New Roman"/>
          <w:sz w:val="24"/>
          <w:szCs w:val="24"/>
        </w:rPr>
        <w:t xml:space="preserve">, dan difusi oksigen kebagian dalam. Sedangkan briket sekam padi halus lebih banyak terbakar karena waktu pembakarannya lebih panjang dan mengalami </w:t>
      </w:r>
      <w:r w:rsidRPr="009A45FE">
        <w:rPr>
          <w:rFonts w:ascii="Times New Roman" w:hAnsi="Times New Roman" w:cs="Times New Roman"/>
          <w:i/>
          <w:iCs/>
          <w:sz w:val="24"/>
          <w:szCs w:val="24"/>
        </w:rPr>
        <w:t>char burning</w:t>
      </w:r>
      <w:r w:rsidRPr="009A45FE">
        <w:rPr>
          <w:rFonts w:ascii="Times New Roman" w:hAnsi="Times New Roman" w:cs="Times New Roman"/>
          <w:sz w:val="24"/>
          <w:szCs w:val="24"/>
        </w:rPr>
        <w:t>.</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Hasil peneliti</w:t>
      </w:r>
      <w:r w:rsidR="00B84941">
        <w:rPr>
          <w:rFonts w:ascii="Times New Roman" w:hAnsi="Times New Roman" w:cs="Times New Roman"/>
          <w:sz w:val="24"/>
          <w:szCs w:val="24"/>
        </w:rPr>
        <w:t>an yang dilakukan oleh Hartoyo</w:t>
      </w:r>
      <w:r w:rsidR="004E396D">
        <w:rPr>
          <w:rFonts w:ascii="Times New Roman" w:hAnsi="Times New Roman" w:cs="Times New Roman"/>
          <w:sz w:val="24"/>
          <w:szCs w:val="24"/>
        </w:rPr>
        <w:t xml:space="preserve"> </w:t>
      </w:r>
      <w:r w:rsidR="00B84941">
        <w:rPr>
          <w:rFonts w:ascii="Times New Roman" w:hAnsi="Times New Roman" w:cs="Times New Roman"/>
          <w:sz w:val="24"/>
          <w:szCs w:val="24"/>
        </w:rPr>
        <w:t>(</w:t>
      </w:r>
      <w:r w:rsidR="008C5F69">
        <w:rPr>
          <w:rFonts w:ascii="Times New Roman" w:hAnsi="Times New Roman" w:cs="Times New Roman"/>
          <w:sz w:val="24"/>
          <w:szCs w:val="24"/>
        </w:rPr>
        <w:t xml:space="preserve">1983 </w:t>
      </w:r>
      <w:r w:rsidR="004E396D">
        <w:rPr>
          <w:rFonts w:ascii="Times New Roman" w:hAnsi="Times New Roman" w:cs="Times New Roman"/>
          <w:sz w:val="24"/>
          <w:szCs w:val="24"/>
        </w:rPr>
        <w:t xml:space="preserve">dalam </w:t>
      </w:r>
      <w:r w:rsidRPr="009A45FE">
        <w:rPr>
          <w:rFonts w:ascii="Times New Roman" w:hAnsi="Times New Roman" w:cs="Times New Roman"/>
          <w:sz w:val="24"/>
          <w:szCs w:val="24"/>
        </w:rPr>
        <w:t xml:space="preserve"> </w:t>
      </w:r>
      <w:r w:rsidR="00DF18F1">
        <w:rPr>
          <w:rFonts w:ascii="Times New Roman" w:hAnsi="Times New Roman" w:cs="Times New Roman"/>
          <w:sz w:val="24"/>
          <w:szCs w:val="24"/>
        </w:rPr>
        <w:t>Nd</w:t>
      </w:r>
      <w:r w:rsidR="00B84941">
        <w:rPr>
          <w:rFonts w:ascii="Times New Roman" w:hAnsi="Times New Roman" w:cs="Times New Roman"/>
          <w:sz w:val="24"/>
          <w:szCs w:val="24"/>
        </w:rPr>
        <w:t>raha,</w:t>
      </w:r>
      <w:r w:rsidR="004E396D">
        <w:rPr>
          <w:rFonts w:ascii="Times New Roman" w:hAnsi="Times New Roman" w:cs="Times New Roman"/>
          <w:sz w:val="24"/>
          <w:szCs w:val="24"/>
        </w:rPr>
        <w:t xml:space="preserve"> 2010) </w:t>
      </w:r>
      <w:r w:rsidRPr="009A45FE">
        <w:rPr>
          <w:rFonts w:ascii="Times New Roman" w:hAnsi="Times New Roman" w:cs="Times New Roman"/>
          <w:sz w:val="24"/>
          <w:szCs w:val="24"/>
        </w:rPr>
        <w:t>menyimpulkan bahwa brik</w:t>
      </w:r>
      <w:r>
        <w:rPr>
          <w:rFonts w:ascii="Times New Roman" w:hAnsi="Times New Roman" w:cs="Times New Roman"/>
          <w:sz w:val="24"/>
          <w:szCs w:val="24"/>
        </w:rPr>
        <w:t>et arang yang dihasilkan setara</w:t>
      </w:r>
      <w:r w:rsidRPr="009A45FE">
        <w:rPr>
          <w:rFonts w:ascii="Times New Roman" w:hAnsi="Times New Roman" w:cs="Times New Roman"/>
          <w:sz w:val="24"/>
          <w:szCs w:val="24"/>
        </w:rPr>
        <w:t xml:space="preserve"> dengan arang buatan Inggris dan memenuhi persyaratan yang berlaku di Jepang karena menghasilkan kadar abu dan zat menguap </w:t>
      </w:r>
      <w:r w:rsidR="00BC4301" w:rsidRPr="009A45FE">
        <w:rPr>
          <w:rFonts w:ascii="Times New Roman" w:hAnsi="Times New Roman" w:cs="Times New Roman"/>
          <w:sz w:val="24"/>
          <w:szCs w:val="24"/>
        </w:rPr>
        <w:t xml:space="preserve">yang </w:t>
      </w:r>
      <w:r w:rsidRPr="009A45FE">
        <w:rPr>
          <w:rFonts w:ascii="Times New Roman" w:hAnsi="Times New Roman" w:cs="Times New Roman"/>
          <w:sz w:val="24"/>
          <w:szCs w:val="24"/>
        </w:rPr>
        <w:t>rendah</w:t>
      </w:r>
      <w:r w:rsidR="00BC4301">
        <w:rPr>
          <w:rFonts w:ascii="Times New Roman" w:hAnsi="Times New Roman" w:cs="Times New Roman"/>
          <w:sz w:val="24"/>
          <w:szCs w:val="24"/>
        </w:rPr>
        <w:t>,</w:t>
      </w:r>
      <w:r w:rsidRPr="009A45FE">
        <w:rPr>
          <w:rFonts w:ascii="Times New Roman" w:hAnsi="Times New Roman" w:cs="Times New Roman"/>
          <w:sz w:val="24"/>
          <w:szCs w:val="24"/>
        </w:rPr>
        <w:t xml:space="preserve"> serta kadar karbon terikat dan nilai kalor</w:t>
      </w:r>
      <w:r w:rsidR="00BC4301">
        <w:rPr>
          <w:rFonts w:ascii="Times New Roman" w:hAnsi="Times New Roman" w:cs="Times New Roman"/>
          <w:sz w:val="24"/>
          <w:szCs w:val="24"/>
        </w:rPr>
        <w:t xml:space="preserve"> yang </w:t>
      </w:r>
      <w:r w:rsidR="00BC4301" w:rsidRPr="009A45FE">
        <w:rPr>
          <w:rFonts w:ascii="Times New Roman" w:hAnsi="Times New Roman" w:cs="Times New Roman"/>
          <w:sz w:val="24"/>
          <w:szCs w:val="24"/>
        </w:rPr>
        <w:t>tinggi</w:t>
      </w:r>
      <w:r w:rsidRPr="009A45FE">
        <w:rPr>
          <w:rFonts w:ascii="Times New Roman" w:hAnsi="Times New Roman" w:cs="Times New Roman"/>
          <w:sz w:val="24"/>
          <w:szCs w:val="24"/>
        </w:rPr>
        <w:t xml:space="preserve">. </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Briket bioarang yang didefinisikan sebagai bahan bakar yang berwujud padat dan berasal dari sisa-sisa bahan organik yang telah mengalami proses pemampatan dengan daya tekan tertentu. Briket bioarang dapat menggantikan penggunaan kayu bakar yang mulai meningkat konsumsinya. Selain itu harga </w:t>
      </w:r>
      <w:r w:rsidRPr="009A45FE">
        <w:rPr>
          <w:rFonts w:ascii="Times New Roman" w:hAnsi="Times New Roman" w:cs="Times New Roman"/>
          <w:sz w:val="24"/>
          <w:szCs w:val="24"/>
        </w:rPr>
        <w:lastRenderedPageBreak/>
        <w:t xml:space="preserve">briket bioarang relatif murah dan terjangkau oleh </w:t>
      </w:r>
      <w:r w:rsidR="00E16CF6">
        <w:rPr>
          <w:rFonts w:ascii="Times New Roman" w:hAnsi="Times New Roman" w:cs="Times New Roman"/>
          <w:sz w:val="24"/>
          <w:szCs w:val="24"/>
        </w:rPr>
        <w:t>masyarakat (Hambali</w:t>
      </w:r>
      <w:r w:rsidR="008C5F69">
        <w:rPr>
          <w:rFonts w:ascii="Times New Roman" w:hAnsi="Times New Roman" w:cs="Times New Roman"/>
          <w:sz w:val="24"/>
          <w:szCs w:val="24"/>
        </w:rPr>
        <w:t xml:space="preserve"> dkk., 2007</w:t>
      </w:r>
      <w:r w:rsidR="004E396D">
        <w:rPr>
          <w:rFonts w:ascii="Times New Roman" w:hAnsi="Times New Roman" w:cs="Times New Roman"/>
          <w:sz w:val="24"/>
          <w:szCs w:val="24"/>
        </w:rPr>
        <w:t xml:space="preserve"> dal</w:t>
      </w:r>
      <w:r w:rsidR="008C5F69">
        <w:rPr>
          <w:rFonts w:ascii="Times New Roman" w:hAnsi="Times New Roman" w:cs="Times New Roman"/>
          <w:sz w:val="24"/>
          <w:szCs w:val="24"/>
        </w:rPr>
        <w:t xml:space="preserve">am </w:t>
      </w:r>
      <w:r w:rsidR="005216FB">
        <w:rPr>
          <w:rFonts w:ascii="Times New Roman" w:hAnsi="Times New Roman" w:cs="Times New Roman"/>
          <w:sz w:val="24"/>
          <w:szCs w:val="24"/>
        </w:rPr>
        <w:t>Aritonang,</w:t>
      </w:r>
      <w:r w:rsidR="004E396D">
        <w:rPr>
          <w:rFonts w:ascii="Times New Roman" w:hAnsi="Times New Roman" w:cs="Times New Roman"/>
          <w:sz w:val="24"/>
          <w:szCs w:val="24"/>
        </w:rPr>
        <w:t xml:space="preserve"> 2010)</w:t>
      </w:r>
      <w:r w:rsidRPr="009A45FE">
        <w:rPr>
          <w:rFonts w:ascii="Times New Roman" w:hAnsi="Times New Roman" w:cs="Times New Roman"/>
          <w:sz w:val="24"/>
          <w:szCs w:val="24"/>
        </w:rPr>
        <w:t xml:space="preserve"> </w:t>
      </w:r>
    </w:p>
    <w:p w:rsidR="004A3AEC" w:rsidRPr="009A45FE" w:rsidRDefault="003A0A21"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Ukuran Partikel</w:t>
      </w:r>
    </w:p>
    <w:p w:rsidR="004A3AEC" w:rsidRPr="009A45FE" w:rsidRDefault="004A3AEC" w:rsidP="00312B1E">
      <w:pPr>
        <w:pStyle w:val="ListParagraph"/>
        <w:spacing w:after="0" w:line="360" w:lineRule="auto"/>
        <w:ind w:left="0" w:firstLine="567"/>
        <w:jc w:val="both"/>
        <w:rPr>
          <w:rFonts w:ascii="Times New Roman" w:hAnsi="Times New Roman" w:cs="Times New Roman"/>
          <w:sz w:val="24"/>
          <w:szCs w:val="24"/>
          <w:lang w:val="fr-FR"/>
        </w:rPr>
      </w:pPr>
      <w:r w:rsidRPr="009A45FE">
        <w:rPr>
          <w:rFonts w:ascii="Times New Roman" w:hAnsi="Times New Roman" w:cs="Times New Roman"/>
          <w:sz w:val="24"/>
          <w:szCs w:val="24"/>
          <w:lang w:val="fr-FR"/>
        </w:rPr>
        <w:t>Ukuran dari suatu bulatan dengan segera dinyatakan dengan garis tengahnya. Tetapi, begitu derajat ketidaksimestrisan dari partikel naik, bertambah sulit pula menyatakan ukuran dalam garis tengah yang berarti. Dalam keadaan seperti ini, tidak ada garis tengah yang unik. Makanya harus dicari jalan untuk menggunakan</w:t>
      </w:r>
      <w:r w:rsidRPr="009A45FE">
        <w:rPr>
          <w:rStyle w:val="apple-converted-space"/>
          <w:rFonts w:ascii="Times New Roman" w:hAnsi="Times New Roman" w:cs="Times New Roman"/>
          <w:sz w:val="24"/>
          <w:szCs w:val="24"/>
          <w:lang w:val="fr-FR"/>
        </w:rPr>
        <w:t> </w:t>
      </w:r>
      <w:r w:rsidRPr="009A45FE">
        <w:rPr>
          <w:rFonts w:ascii="Times New Roman" w:hAnsi="Times New Roman" w:cs="Times New Roman"/>
          <w:sz w:val="24"/>
          <w:szCs w:val="24"/>
          <w:lang w:val="fr-FR"/>
        </w:rPr>
        <w:t>suatu garis tengah bulatan yang</w:t>
      </w:r>
      <w:r w:rsidRPr="009A45FE">
        <w:rPr>
          <w:rStyle w:val="apple-converted-space"/>
          <w:rFonts w:ascii="Times New Roman" w:hAnsi="Times New Roman" w:cs="Times New Roman"/>
          <w:sz w:val="24"/>
          <w:szCs w:val="24"/>
          <w:lang w:val="fr-FR"/>
        </w:rPr>
        <w:t> </w:t>
      </w:r>
      <w:r w:rsidRPr="009A45FE">
        <w:rPr>
          <w:rFonts w:ascii="Times New Roman" w:hAnsi="Times New Roman" w:cs="Times New Roman"/>
          <w:sz w:val="24"/>
          <w:szCs w:val="24"/>
          <w:lang w:val="fr-FR"/>
        </w:rPr>
        <w:t xml:space="preserve">ekuivalen, yang menghubungkan ukuran partikel dan garis tengah bulatan yang mempunyai luas permukaan, volume, dan garis tengah yang sama. Jadi, </w:t>
      </w:r>
      <w:r w:rsidR="00BC4301">
        <w:rPr>
          <w:rFonts w:ascii="Times New Roman" w:hAnsi="Times New Roman" w:cs="Times New Roman"/>
          <w:sz w:val="24"/>
          <w:szCs w:val="24"/>
          <w:lang w:val="fr-FR"/>
        </w:rPr>
        <w:t>besar lubang pada ayakan</w:t>
      </w:r>
      <w:r w:rsidRPr="009A45FE">
        <w:rPr>
          <w:rFonts w:ascii="Times New Roman" w:hAnsi="Times New Roman" w:cs="Times New Roman"/>
          <w:sz w:val="24"/>
          <w:szCs w:val="24"/>
          <w:lang w:val="fr-FR"/>
        </w:rPr>
        <w:t xml:space="preserve"> adalah garis tengah suatu bulatan yang mempunyai luas permukaan yang sama</w:t>
      </w:r>
      <w:r w:rsidR="00BC4301">
        <w:rPr>
          <w:rFonts w:ascii="Times New Roman" w:hAnsi="Times New Roman" w:cs="Times New Roman"/>
          <w:sz w:val="24"/>
          <w:szCs w:val="24"/>
          <w:lang w:val="fr-FR"/>
        </w:rPr>
        <w:t xml:space="preserve"> seperti partikel yang diukur.</w:t>
      </w:r>
    </w:p>
    <w:p w:rsidR="004A3AEC" w:rsidRDefault="004A3AEC" w:rsidP="00312B1E">
      <w:pPr>
        <w:pStyle w:val="ListParagraph"/>
        <w:spacing w:after="0" w:line="360" w:lineRule="auto"/>
        <w:ind w:left="0" w:firstLine="567"/>
        <w:jc w:val="both"/>
        <w:rPr>
          <w:rFonts w:ascii="Times New Roman" w:hAnsi="Times New Roman" w:cs="Times New Roman"/>
          <w:sz w:val="24"/>
          <w:szCs w:val="24"/>
          <w:lang w:val="it-IT"/>
        </w:rPr>
      </w:pPr>
      <w:r w:rsidRPr="009A45FE">
        <w:rPr>
          <w:rFonts w:ascii="Times New Roman" w:hAnsi="Times New Roman" w:cs="Times New Roman"/>
          <w:sz w:val="24"/>
          <w:szCs w:val="24"/>
          <w:lang w:val="fr-FR"/>
        </w:rPr>
        <w:t>Metode paling sederhana dalam penentuan nilai ukuran partikel adalah menggunakan pengayak standar. Pengayak terbuat dari kawat dengan ukuran lubang tertentu. Istilah ini (mesh) digunakan untuk menyatakan jumlah lubang tiap inchi linear</w:t>
      </w:r>
      <w:r w:rsidRPr="009A45FE">
        <w:rPr>
          <w:rFonts w:ascii="Times New Roman" w:hAnsi="Times New Roman" w:cs="Times New Roman"/>
          <w:sz w:val="24"/>
          <w:szCs w:val="24"/>
          <w:lang w:val="it-IT"/>
        </w:rPr>
        <w:t>. Di sini penentunya adalah pengukuran geometrik partikel. Sampel diayak melalui sebuah susunan menurut besarnya lubang ayakan penguji yang disusun ke atas. Bahan yang akan diayak dibawa pada ayakan teratas dengan lebar jala paling besar. Partikel, yang ukurannya lebih kecil dari pada lebar jala yang dijumpai, berjatuhan melewatinya dan membentuk bahan halus (lolos).</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Binder (Bahan Perekat)</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Perekat adalah suatu zat atau bahan yang memiliki kemampuan untuk mengikat dua benda melalui ikatan permukaan. Beberapa istilah lain dari perekat yang memiliki kekhususan meliputi </w:t>
      </w:r>
      <w:r w:rsidRPr="009A45FE">
        <w:rPr>
          <w:rFonts w:ascii="Times New Roman" w:hAnsi="Times New Roman" w:cs="Times New Roman"/>
          <w:i/>
          <w:iCs/>
          <w:sz w:val="24"/>
          <w:szCs w:val="24"/>
        </w:rPr>
        <w:t>glue</w:t>
      </w:r>
      <w:r w:rsidRPr="009A45FE">
        <w:rPr>
          <w:rFonts w:ascii="Times New Roman" w:hAnsi="Times New Roman" w:cs="Times New Roman"/>
          <w:sz w:val="24"/>
          <w:szCs w:val="24"/>
        </w:rPr>
        <w:t xml:space="preserve">, </w:t>
      </w:r>
      <w:r w:rsidRPr="009A45FE">
        <w:rPr>
          <w:rFonts w:ascii="Times New Roman" w:hAnsi="Times New Roman" w:cs="Times New Roman"/>
          <w:i/>
          <w:iCs/>
          <w:sz w:val="24"/>
          <w:szCs w:val="24"/>
        </w:rPr>
        <w:t>mucilage</w:t>
      </w:r>
      <w:r w:rsidRPr="009A45FE">
        <w:rPr>
          <w:rFonts w:ascii="Times New Roman" w:hAnsi="Times New Roman" w:cs="Times New Roman"/>
          <w:sz w:val="24"/>
          <w:szCs w:val="24"/>
        </w:rPr>
        <w:t xml:space="preserve">, </w:t>
      </w:r>
      <w:r w:rsidRPr="009A45FE">
        <w:rPr>
          <w:rFonts w:ascii="Times New Roman" w:hAnsi="Times New Roman" w:cs="Times New Roman"/>
          <w:i/>
          <w:iCs/>
          <w:sz w:val="24"/>
          <w:szCs w:val="24"/>
        </w:rPr>
        <w:t>paste</w:t>
      </w:r>
      <w:r w:rsidRPr="009A45FE">
        <w:rPr>
          <w:rFonts w:ascii="Times New Roman" w:hAnsi="Times New Roman" w:cs="Times New Roman"/>
          <w:sz w:val="24"/>
          <w:szCs w:val="24"/>
        </w:rPr>
        <w:t xml:space="preserve">, dan </w:t>
      </w:r>
      <w:r w:rsidRPr="009A45FE">
        <w:rPr>
          <w:rFonts w:ascii="Times New Roman" w:hAnsi="Times New Roman" w:cs="Times New Roman"/>
          <w:i/>
          <w:iCs/>
          <w:sz w:val="24"/>
          <w:szCs w:val="24"/>
        </w:rPr>
        <w:t>cement</w:t>
      </w:r>
      <w:r w:rsidRPr="009A45FE">
        <w:rPr>
          <w:rFonts w:ascii="Times New Roman" w:hAnsi="Times New Roman" w:cs="Times New Roman"/>
          <w:sz w:val="24"/>
          <w:szCs w:val="24"/>
        </w:rPr>
        <w:t xml:space="preserve">. </w:t>
      </w:r>
      <w:r w:rsidRPr="009A45FE">
        <w:rPr>
          <w:rFonts w:ascii="Times New Roman" w:hAnsi="Times New Roman" w:cs="Times New Roman"/>
          <w:i/>
          <w:iCs/>
          <w:sz w:val="24"/>
          <w:szCs w:val="24"/>
        </w:rPr>
        <w:t xml:space="preserve">Glue </w:t>
      </w:r>
      <w:r w:rsidRPr="009A45FE">
        <w:rPr>
          <w:rFonts w:ascii="Times New Roman" w:hAnsi="Times New Roman" w:cs="Times New Roman"/>
          <w:sz w:val="24"/>
          <w:szCs w:val="24"/>
        </w:rPr>
        <w:t xml:space="preserve">merupakan perekat yang terbuat dari protein hewani seperrti kulit, kuku, urat, otot dan tulang yang digunakan dalam industri kayu. </w:t>
      </w:r>
      <w:r w:rsidRPr="009A45FE">
        <w:rPr>
          <w:rFonts w:ascii="Times New Roman" w:hAnsi="Times New Roman" w:cs="Times New Roman"/>
          <w:i/>
          <w:iCs/>
          <w:sz w:val="24"/>
          <w:szCs w:val="24"/>
        </w:rPr>
        <w:t xml:space="preserve">Mucilage </w:t>
      </w:r>
      <w:r w:rsidRPr="009A45FE">
        <w:rPr>
          <w:rFonts w:ascii="Times New Roman" w:hAnsi="Times New Roman" w:cs="Times New Roman"/>
          <w:sz w:val="24"/>
          <w:szCs w:val="24"/>
        </w:rPr>
        <w:t xml:space="preserve">adalah perekat yang dipersiapkn dari getah dan air yang diperuntukkan terutama untuk perekat kertas. </w:t>
      </w:r>
      <w:r w:rsidRPr="009A45FE">
        <w:rPr>
          <w:rFonts w:ascii="Times New Roman" w:hAnsi="Times New Roman" w:cs="Times New Roman"/>
          <w:i/>
          <w:iCs/>
          <w:sz w:val="24"/>
          <w:szCs w:val="24"/>
        </w:rPr>
        <w:t xml:space="preserve">Paste </w:t>
      </w:r>
      <w:r w:rsidRPr="009A45FE">
        <w:rPr>
          <w:rFonts w:ascii="Times New Roman" w:hAnsi="Times New Roman" w:cs="Times New Roman"/>
          <w:sz w:val="24"/>
          <w:szCs w:val="24"/>
        </w:rPr>
        <w:t>adalah perekat pati (</w:t>
      </w:r>
      <w:r w:rsidRPr="009A45FE">
        <w:rPr>
          <w:rFonts w:ascii="Times New Roman" w:hAnsi="Times New Roman" w:cs="Times New Roman"/>
          <w:i/>
          <w:iCs/>
          <w:sz w:val="24"/>
          <w:szCs w:val="24"/>
        </w:rPr>
        <w:t>starch</w:t>
      </w:r>
      <w:r w:rsidRPr="009A45FE">
        <w:rPr>
          <w:rFonts w:ascii="Times New Roman" w:hAnsi="Times New Roman" w:cs="Times New Roman"/>
          <w:sz w:val="24"/>
          <w:szCs w:val="24"/>
        </w:rPr>
        <w:t xml:space="preserve">) yang dibuat melalui pemanasan campuran pati dan air dan dipertahankan berbentuk pasta. </w:t>
      </w:r>
      <w:r w:rsidRPr="009A45FE">
        <w:rPr>
          <w:rFonts w:ascii="Times New Roman" w:hAnsi="Times New Roman" w:cs="Times New Roman"/>
          <w:i/>
          <w:iCs/>
          <w:sz w:val="24"/>
          <w:szCs w:val="24"/>
        </w:rPr>
        <w:t xml:space="preserve">Cement </w:t>
      </w:r>
      <w:r w:rsidRPr="009A45FE">
        <w:rPr>
          <w:rFonts w:ascii="Times New Roman" w:hAnsi="Times New Roman" w:cs="Times New Roman"/>
          <w:sz w:val="24"/>
          <w:szCs w:val="24"/>
        </w:rPr>
        <w:t xml:space="preserve">adalah istilah yang digunakan </w:t>
      </w:r>
      <w:r w:rsidRPr="009A45FE">
        <w:rPr>
          <w:rFonts w:ascii="Times New Roman" w:hAnsi="Times New Roman" w:cs="Times New Roman"/>
          <w:sz w:val="24"/>
          <w:szCs w:val="24"/>
        </w:rPr>
        <w:lastRenderedPageBreak/>
        <w:t>untuk perekat yang bahan dasarnya karet dan mengeras melalui pelepa</w:t>
      </w:r>
      <w:r w:rsidR="008C5F69">
        <w:rPr>
          <w:rFonts w:ascii="Times New Roman" w:hAnsi="Times New Roman" w:cs="Times New Roman"/>
          <w:sz w:val="24"/>
          <w:szCs w:val="24"/>
        </w:rPr>
        <w:t>san pelarut (</w:t>
      </w:r>
      <w:r w:rsidR="00E16CF6">
        <w:rPr>
          <w:rFonts w:ascii="Times New Roman" w:hAnsi="Times New Roman" w:cs="Times New Roman"/>
          <w:sz w:val="24"/>
          <w:szCs w:val="24"/>
        </w:rPr>
        <w:t>Ruhendi</w:t>
      </w:r>
      <w:r w:rsidR="008C5F69">
        <w:rPr>
          <w:rFonts w:ascii="Times New Roman" w:hAnsi="Times New Roman" w:cs="Times New Roman"/>
          <w:sz w:val="24"/>
          <w:szCs w:val="24"/>
        </w:rPr>
        <w:t xml:space="preserve"> dkk, 2007 dalam </w:t>
      </w:r>
      <w:r w:rsidR="003B4777">
        <w:rPr>
          <w:rFonts w:ascii="Times New Roman" w:hAnsi="Times New Roman" w:cs="Times New Roman"/>
          <w:sz w:val="24"/>
          <w:szCs w:val="24"/>
        </w:rPr>
        <w:t xml:space="preserve">Manalu, </w:t>
      </w:r>
      <w:r w:rsidR="004E396D">
        <w:rPr>
          <w:rFonts w:ascii="Times New Roman" w:hAnsi="Times New Roman" w:cs="Times New Roman"/>
          <w:sz w:val="24"/>
          <w:szCs w:val="24"/>
        </w:rPr>
        <w:t>2010)</w:t>
      </w:r>
      <w:r w:rsidRPr="009A45FE">
        <w:rPr>
          <w:rFonts w:ascii="Times New Roman" w:hAnsi="Times New Roman" w:cs="Times New Roman"/>
          <w:sz w:val="24"/>
          <w:szCs w:val="24"/>
        </w:rPr>
        <w:t>.</w:t>
      </w:r>
    </w:p>
    <w:p w:rsidR="004A3AEC" w:rsidRPr="009A45FE" w:rsidRDefault="00E16CF6" w:rsidP="00312B1E">
      <w:pPr>
        <w:autoSpaceDE w:val="0"/>
        <w:autoSpaceDN w:val="0"/>
        <w:adjustRightInd w:val="0"/>
        <w:spacing w:after="0" w:line="360" w:lineRule="auto"/>
        <w:ind w:firstLine="567"/>
        <w:jc w:val="both"/>
        <w:rPr>
          <w:rFonts w:ascii="Times New Roman" w:hAnsi="Times New Roman" w:cs="Times New Roman"/>
          <w:sz w:val="20"/>
          <w:szCs w:val="20"/>
        </w:rPr>
      </w:pPr>
      <w:r>
        <w:rPr>
          <w:rFonts w:ascii="Times New Roman" w:hAnsi="Times New Roman" w:cs="Times New Roman"/>
          <w:sz w:val="24"/>
          <w:szCs w:val="24"/>
        </w:rPr>
        <w:t>Menurut Schuchart dkk</w:t>
      </w:r>
      <w:r w:rsidR="004E396D">
        <w:rPr>
          <w:rFonts w:ascii="Times New Roman" w:hAnsi="Times New Roman" w:cs="Times New Roman"/>
          <w:sz w:val="24"/>
          <w:szCs w:val="24"/>
        </w:rPr>
        <w:t xml:space="preserve"> </w:t>
      </w:r>
      <w:r w:rsidR="003B4777">
        <w:rPr>
          <w:rFonts w:ascii="Times New Roman" w:hAnsi="Times New Roman" w:cs="Times New Roman"/>
          <w:sz w:val="24"/>
          <w:szCs w:val="24"/>
        </w:rPr>
        <w:t>(</w:t>
      </w:r>
      <w:r w:rsidR="008C5F69">
        <w:rPr>
          <w:rFonts w:ascii="Times New Roman" w:hAnsi="Times New Roman" w:cs="Times New Roman"/>
          <w:sz w:val="24"/>
          <w:szCs w:val="24"/>
        </w:rPr>
        <w:t xml:space="preserve">1996 dalam </w:t>
      </w:r>
      <w:r w:rsidR="003B4777">
        <w:rPr>
          <w:rFonts w:ascii="Times New Roman" w:hAnsi="Times New Roman" w:cs="Times New Roman"/>
          <w:sz w:val="24"/>
          <w:szCs w:val="24"/>
        </w:rPr>
        <w:t>Manalu,</w:t>
      </w:r>
      <w:r w:rsidR="004E396D">
        <w:rPr>
          <w:rFonts w:ascii="Times New Roman" w:hAnsi="Times New Roman" w:cs="Times New Roman"/>
          <w:sz w:val="24"/>
          <w:szCs w:val="24"/>
        </w:rPr>
        <w:t xml:space="preserve"> 2010)</w:t>
      </w:r>
      <w:r w:rsidR="004A3AEC" w:rsidRPr="009A45FE">
        <w:rPr>
          <w:rFonts w:ascii="Times New Roman" w:hAnsi="Times New Roman" w:cs="Times New Roman"/>
          <w:sz w:val="24"/>
          <w:szCs w:val="24"/>
        </w:rPr>
        <w:t xml:space="preserve"> pembuatan briket dengan menggunakan bahan perekat akan lebih baik hasilnya jika dibandingkan tanpa menggunakan bahan perekat. Disamping meningkatnya nilai kalor dari bioarang, kekuatan briket arang dari tekanan luar jauh lebih baik (tidak mudah pecah).</w:t>
      </w:r>
    </w:p>
    <w:p w:rsidR="004A3AEC" w:rsidRPr="009A45FE" w:rsidRDefault="003B4777"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Datin dan Umar (2002</w:t>
      </w:r>
      <w:r w:rsidR="004E396D">
        <w:rPr>
          <w:rFonts w:ascii="Times New Roman" w:hAnsi="Times New Roman" w:cs="Times New Roman"/>
          <w:sz w:val="24"/>
          <w:szCs w:val="24"/>
        </w:rPr>
        <w:t xml:space="preserve"> dalam Manalu,</w:t>
      </w:r>
      <w:r>
        <w:rPr>
          <w:rFonts w:ascii="Times New Roman" w:hAnsi="Times New Roman" w:cs="Times New Roman"/>
          <w:sz w:val="24"/>
          <w:szCs w:val="24"/>
        </w:rPr>
        <w:t xml:space="preserve"> </w:t>
      </w:r>
      <w:r w:rsidR="004E396D">
        <w:rPr>
          <w:rFonts w:ascii="Times New Roman" w:hAnsi="Times New Roman" w:cs="Times New Roman"/>
          <w:sz w:val="24"/>
          <w:szCs w:val="24"/>
        </w:rPr>
        <w:t>2010)</w:t>
      </w:r>
      <w:r w:rsidR="004A3AEC" w:rsidRPr="009A45FE">
        <w:rPr>
          <w:rFonts w:ascii="Times New Roman" w:hAnsi="Times New Roman" w:cs="Times New Roman"/>
          <w:sz w:val="24"/>
          <w:szCs w:val="24"/>
        </w:rPr>
        <w:t>,</w:t>
      </w:r>
      <w:r w:rsidR="00996EE5">
        <w:rPr>
          <w:rFonts w:ascii="Times New Roman" w:hAnsi="Times New Roman" w:cs="Times New Roman"/>
          <w:sz w:val="24"/>
          <w:szCs w:val="24"/>
        </w:rPr>
        <w:t xml:space="preserve"> bahan perekat (b</w:t>
      </w:r>
      <w:r w:rsidR="004A3AEC" w:rsidRPr="009A45FE">
        <w:rPr>
          <w:rFonts w:ascii="Times New Roman" w:hAnsi="Times New Roman" w:cs="Times New Roman"/>
          <w:sz w:val="24"/>
          <w:szCs w:val="24"/>
        </w:rPr>
        <w:t>inder) diperlukan dalam pembuatan briket karena keberadaan bahan perekat menyebabkan bahan dapat direkatkan dan dipres sehingga dapat menjadi briket. Berdasarkan fungsi dan kualitasnya, pemilihan perekat berdasarkan sifat dan jenisnya yang sangat penting dalam pembuatan briket antara lain adalah sebagai berikut :</w:t>
      </w:r>
    </w:p>
    <w:p w:rsidR="004A3AEC" w:rsidRPr="009A45FE" w:rsidRDefault="004A3AEC" w:rsidP="00312B1E">
      <w:pPr>
        <w:tabs>
          <w:tab w:val="left" w:pos="851"/>
        </w:tabs>
        <w:autoSpaceDE w:val="0"/>
        <w:autoSpaceDN w:val="0"/>
        <w:adjustRightInd w:val="0"/>
        <w:spacing w:after="0" w:line="360" w:lineRule="auto"/>
        <w:ind w:left="851" w:hanging="284"/>
        <w:rPr>
          <w:rFonts w:ascii="Times New Roman" w:hAnsi="Times New Roman" w:cs="Times New Roman"/>
          <w:sz w:val="24"/>
          <w:szCs w:val="24"/>
        </w:rPr>
      </w:pPr>
      <w:r w:rsidRPr="009A45FE">
        <w:rPr>
          <w:rFonts w:ascii="Times New Roman" w:hAnsi="Times New Roman" w:cs="Times New Roman"/>
          <w:sz w:val="24"/>
          <w:szCs w:val="24"/>
        </w:rPr>
        <w:t xml:space="preserve">1. </w:t>
      </w:r>
      <w:r w:rsidRPr="009A45FE">
        <w:rPr>
          <w:rFonts w:ascii="Times New Roman" w:hAnsi="Times New Roman" w:cs="Times New Roman"/>
          <w:sz w:val="24"/>
          <w:szCs w:val="24"/>
        </w:rPr>
        <w:tab/>
        <w:t>Berdasarkan sifat bahan baku perekat briket mempunyai karakteristik sebagai berikut :</w:t>
      </w:r>
    </w:p>
    <w:p w:rsidR="004A3AEC" w:rsidRPr="009A45FE" w:rsidRDefault="00BC4301" w:rsidP="00312B1E">
      <w:pPr>
        <w:tabs>
          <w:tab w:val="left" w:pos="1134"/>
        </w:tabs>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Memiliki daya adhesi</w:t>
      </w:r>
      <w:r w:rsidR="004A3AEC" w:rsidRPr="009A45FE">
        <w:rPr>
          <w:rFonts w:ascii="Times New Roman" w:hAnsi="Times New Roman" w:cs="Times New Roman"/>
          <w:sz w:val="24"/>
          <w:szCs w:val="24"/>
        </w:rPr>
        <w:t xml:space="preserve"> yang baik bila dicampur dengan bahan briket.</w:t>
      </w:r>
    </w:p>
    <w:p w:rsidR="004A3AEC" w:rsidRPr="009A45FE" w:rsidRDefault="004A3AEC" w:rsidP="00312B1E">
      <w:pPr>
        <w:tabs>
          <w:tab w:val="left" w:pos="1134"/>
        </w:tabs>
        <w:autoSpaceDE w:val="0"/>
        <w:autoSpaceDN w:val="0"/>
        <w:adjustRightInd w:val="0"/>
        <w:spacing w:after="0" w:line="360" w:lineRule="auto"/>
        <w:ind w:left="851"/>
        <w:rPr>
          <w:rFonts w:ascii="Times New Roman" w:hAnsi="Times New Roman" w:cs="Times New Roman"/>
          <w:sz w:val="24"/>
          <w:szCs w:val="24"/>
        </w:rPr>
      </w:pPr>
      <w:r w:rsidRPr="009A45FE">
        <w:rPr>
          <w:rFonts w:ascii="Times New Roman" w:hAnsi="Times New Roman" w:cs="Times New Roman"/>
          <w:sz w:val="24"/>
          <w:szCs w:val="24"/>
        </w:rPr>
        <w:t>b.</w:t>
      </w:r>
      <w:r w:rsidRPr="009A45FE">
        <w:rPr>
          <w:rFonts w:ascii="Times New Roman" w:hAnsi="Times New Roman" w:cs="Times New Roman"/>
          <w:sz w:val="24"/>
          <w:szCs w:val="24"/>
        </w:rPr>
        <w:tab/>
        <w:t>Mudah terbakar dan tidak berasap.</w:t>
      </w:r>
    </w:p>
    <w:p w:rsidR="004A3AEC" w:rsidRPr="009A45FE" w:rsidRDefault="004A3AEC" w:rsidP="00312B1E">
      <w:pPr>
        <w:tabs>
          <w:tab w:val="left" w:pos="1134"/>
        </w:tabs>
        <w:autoSpaceDE w:val="0"/>
        <w:autoSpaceDN w:val="0"/>
        <w:adjustRightInd w:val="0"/>
        <w:spacing w:after="0" w:line="360" w:lineRule="auto"/>
        <w:ind w:left="851"/>
        <w:rPr>
          <w:rFonts w:ascii="Times New Roman" w:hAnsi="Times New Roman" w:cs="Times New Roman"/>
          <w:sz w:val="24"/>
          <w:szCs w:val="24"/>
        </w:rPr>
      </w:pPr>
      <w:r w:rsidRPr="009A45FE">
        <w:rPr>
          <w:rFonts w:ascii="Times New Roman" w:hAnsi="Times New Roman" w:cs="Times New Roman"/>
          <w:sz w:val="24"/>
          <w:szCs w:val="24"/>
        </w:rPr>
        <w:t xml:space="preserve">c. </w:t>
      </w:r>
      <w:r w:rsidRPr="009A45FE">
        <w:rPr>
          <w:rFonts w:ascii="Times New Roman" w:hAnsi="Times New Roman" w:cs="Times New Roman"/>
          <w:sz w:val="24"/>
          <w:szCs w:val="24"/>
        </w:rPr>
        <w:tab/>
        <w:t>Mudah didapat dalam jumlah besar dan murah harganya.</w:t>
      </w:r>
    </w:p>
    <w:p w:rsidR="004A3AEC" w:rsidRPr="009A45FE" w:rsidRDefault="004A3AEC" w:rsidP="00312B1E">
      <w:pPr>
        <w:tabs>
          <w:tab w:val="left" w:pos="1134"/>
        </w:tabs>
        <w:autoSpaceDE w:val="0"/>
        <w:autoSpaceDN w:val="0"/>
        <w:adjustRightInd w:val="0"/>
        <w:spacing w:after="0" w:line="360" w:lineRule="auto"/>
        <w:ind w:left="851"/>
        <w:rPr>
          <w:rFonts w:ascii="Times New Roman" w:hAnsi="Times New Roman" w:cs="Times New Roman"/>
          <w:sz w:val="24"/>
          <w:szCs w:val="24"/>
        </w:rPr>
      </w:pPr>
      <w:r w:rsidRPr="009A45FE">
        <w:rPr>
          <w:rFonts w:ascii="Times New Roman" w:hAnsi="Times New Roman" w:cs="Times New Roman"/>
          <w:sz w:val="24"/>
          <w:szCs w:val="24"/>
        </w:rPr>
        <w:t xml:space="preserve">d. </w:t>
      </w:r>
      <w:r w:rsidRPr="009A45FE">
        <w:rPr>
          <w:rFonts w:ascii="Times New Roman" w:hAnsi="Times New Roman" w:cs="Times New Roman"/>
          <w:sz w:val="24"/>
          <w:szCs w:val="24"/>
        </w:rPr>
        <w:tab/>
        <w:t>Tidak beracun dan tidak berbahaya.</w:t>
      </w:r>
    </w:p>
    <w:p w:rsidR="004A3AEC" w:rsidRPr="009A45FE" w:rsidRDefault="004A3AEC" w:rsidP="00312B1E">
      <w:pPr>
        <w:tabs>
          <w:tab w:val="left" w:pos="851"/>
        </w:tabs>
        <w:autoSpaceDE w:val="0"/>
        <w:autoSpaceDN w:val="0"/>
        <w:adjustRightInd w:val="0"/>
        <w:spacing w:after="0" w:line="360" w:lineRule="auto"/>
        <w:ind w:left="851" w:hanging="284"/>
        <w:rPr>
          <w:rFonts w:ascii="Times New Roman" w:hAnsi="Times New Roman" w:cs="Times New Roman"/>
          <w:sz w:val="24"/>
          <w:szCs w:val="24"/>
        </w:rPr>
      </w:pPr>
      <w:r w:rsidRPr="009A45FE">
        <w:rPr>
          <w:rFonts w:ascii="Times New Roman" w:hAnsi="Times New Roman" w:cs="Times New Roman"/>
          <w:sz w:val="24"/>
          <w:szCs w:val="24"/>
        </w:rPr>
        <w:t xml:space="preserve">2. </w:t>
      </w:r>
      <w:r w:rsidRPr="009A45FE">
        <w:rPr>
          <w:rFonts w:ascii="Times New Roman" w:hAnsi="Times New Roman" w:cs="Times New Roman"/>
          <w:sz w:val="24"/>
          <w:szCs w:val="24"/>
        </w:rPr>
        <w:tab/>
        <w:t>Berdasarkan jenis bahan baku yang umum digunakan sebagai perekat dalam pembuatan briket antara lain :</w:t>
      </w:r>
    </w:p>
    <w:p w:rsidR="004A3AEC" w:rsidRPr="009A45FE" w:rsidRDefault="004A3AEC" w:rsidP="00312B1E">
      <w:pPr>
        <w:autoSpaceDE w:val="0"/>
        <w:autoSpaceDN w:val="0"/>
        <w:adjustRightInd w:val="0"/>
        <w:spacing w:after="0" w:line="360" w:lineRule="auto"/>
        <w:ind w:left="1134" w:hanging="283"/>
        <w:rPr>
          <w:rFonts w:ascii="Times New Roman" w:hAnsi="Times New Roman" w:cs="Times New Roman"/>
          <w:sz w:val="24"/>
          <w:szCs w:val="24"/>
        </w:rPr>
      </w:pPr>
      <w:r w:rsidRPr="009A45FE">
        <w:rPr>
          <w:rFonts w:ascii="Times New Roman" w:hAnsi="Times New Roman" w:cs="Times New Roman"/>
          <w:sz w:val="24"/>
          <w:szCs w:val="24"/>
        </w:rPr>
        <w:t xml:space="preserve">a. </w:t>
      </w:r>
      <w:r w:rsidRPr="009A45FE">
        <w:rPr>
          <w:rFonts w:ascii="Times New Roman" w:hAnsi="Times New Roman" w:cs="Times New Roman"/>
          <w:sz w:val="24"/>
          <w:szCs w:val="24"/>
        </w:rPr>
        <w:tab/>
        <w:t>Zat organik seperti molase, tar, dan parafin.</w:t>
      </w:r>
    </w:p>
    <w:p w:rsidR="004A3AEC" w:rsidRPr="009A45FE" w:rsidRDefault="004A3AEC" w:rsidP="00312B1E">
      <w:pPr>
        <w:autoSpaceDE w:val="0"/>
        <w:autoSpaceDN w:val="0"/>
        <w:adjustRightInd w:val="0"/>
        <w:spacing w:after="0" w:line="360" w:lineRule="auto"/>
        <w:ind w:left="1134" w:hanging="283"/>
        <w:rPr>
          <w:rFonts w:ascii="Times New Roman" w:hAnsi="Times New Roman" w:cs="Times New Roman"/>
          <w:sz w:val="24"/>
          <w:szCs w:val="24"/>
        </w:rPr>
      </w:pPr>
      <w:r w:rsidRPr="009A45FE">
        <w:rPr>
          <w:rFonts w:ascii="Times New Roman" w:hAnsi="Times New Roman" w:cs="Times New Roman"/>
          <w:sz w:val="24"/>
          <w:szCs w:val="24"/>
        </w:rPr>
        <w:t xml:space="preserve">b. </w:t>
      </w:r>
      <w:r w:rsidRPr="009A45FE">
        <w:rPr>
          <w:rFonts w:ascii="Times New Roman" w:hAnsi="Times New Roman" w:cs="Times New Roman"/>
          <w:sz w:val="24"/>
          <w:szCs w:val="24"/>
        </w:rPr>
        <w:tab/>
        <w:t>Zat anorganik seperti lempung dan natrium silikat</w:t>
      </w:r>
    </w:p>
    <w:p w:rsidR="004A3AEC" w:rsidRPr="009A45FE" w:rsidRDefault="004A3AEC" w:rsidP="00312B1E">
      <w:pPr>
        <w:autoSpaceDE w:val="0"/>
        <w:autoSpaceDN w:val="0"/>
        <w:adjustRightInd w:val="0"/>
        <w:spacing w:after="0" w:line="360" w:lineRule="auto"/>
        <w:ind w:left="1134" w:hanging="283"/>
        <w:rPr>
          <w:rFonts w:ascii="Times New Roman" w:hAnsi="Times New Roman" w:cs="Times New Roman"/>
          <w:sz w:val="24"/>
          <w:szCs w:val="24"/>
        </w:rPr>
      </w:pPr>
      <w:r w:rsidRPr="009A45FE">
        <w:rPr>
          <w:rFonts w:ascii="Times New Roman" w:hAnsi="Times New Roman" w:cs="Times New Roman"/>
          <w:sz w:val="24"/>
          <w:szCs w:val="24"/>
        </w:rPr>
        <w:t xml:space="preserve">c. </w:t>
      </w:r>
      <w:r w:rsidRPr="009A45FE">
        <w:rPr>
          <w:rFonts w:ascii="Times New Roman" w:hAnsi="Times New Roman" w:cs="Times New Roman"/>
          <w:sz w:val="24"/>
          <w:szCs w:val="24"/>
        </w:rPr>
        <w:tab/>
        <w:t>Perekat campuran seperti lempung dan waste pulm, amilum dan caustic soda.</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0"/>
          <w:szCs w:val="20"/>
        </w:rPr>
      </w:pPr>
      <w:r w:rsidRPr="009A45FE">
        <w:rPr>
          <w:rFonts w:ascii="Times New Roman" w:hAnsi="Times New Roman" w:cs="Times New Roman"/>
          <w:sz w:val="24"/>
          <w:szCs w:val="24"/>
        </w:rPr>
        <w:t>Sedangkan menu</w:t>
      </w:r>
      <w:r w:rsidR="003B4777">
        <w:rPr>
          <w:rFonts w:ascii="Times New Roman" w:hAnsi="Times New Roman" w:cs="Times New Roman"/>
          <w:sz w:val="24"/>
          <w:szCs w:val="24"/>
        </w:rPr>
        <w:t>rut Kurniawan dan Marsono (2008</w:t>
      </w:r>
      <w:r w:rsidR="004E396D">
        <w:rPr>
          <w:rFonts w:ascii="Times New Roman" w:hAnsi="Times New Roman" w:cs="Times New Roman"/>
          <w:sz w:val="24"/>
          <w:szCs w:val="24"/>
        </w:rPr>
        <w:t xml:space="preserve"> dalam Manalu, 2010)</w:t>
      </w:r>
      <w:r w:rsidRPr="009A45FE">
        <w:rPr>
          <w:rFonts w:ascii="Times New Roman" w:hAnsi="Times New Roman" w:cs="Times New Roman"/>
          <w:sz w:val="24"/>
          <w:szCs w:val="24"/>
        </w:rPr>
        <w:t>, ada beberapa jenis perekat yang digunakan untuk briket arang yaitu :</w:t>
      </w:r>
    </w:p>
    <w:p w:rsidR="004A3AEC" w:rsidRPr="009A45FE" w:rsidRDefault="004A3AEC" w:rsidP="00312B1E">
      <w:pPr>
        <w:pStyle w:val="ListParagraph"/>
        <w:numPr>
          <w:ilvl w:val="0"/>
          <w:numId w:val="5"/>
        </w:numPr>
        <w:autoSpaceDE w:val="0"/>
        <w:autoSpaceDN w:val="0"/>
        <w:adjustRightInd w:val="0"/>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Perekat aci</w:t>
      </w:r>
    </w:p>
    <w:p w:rsidR="004A3AEC" w:rsidRPr="009A45FE" w:rsidRDefault="004A3AEC" w:rsidP="00312B1E">
      <w:pPr>
        <w:autoSpaceDE w:val="0"/>
        <w:autoSpaceDN w:val="0"/>
        <w:adjustRightInd w:val="0"/>
        <w:spacing w:after="0" w:line="360" w:lineRule="auto"/>
        <w:ind w:left="567" w:firstLine="426"/>
        <w:jc w:val="both"/>
        <w:rPr>
          <w:rFonts w:ascii="Times New Roman" w:hAnsi="Times New Roman" w:cs="Times New Roman"/>
          <w:sz w:val="24"/>
          <w:szCs w:val="24"/>
        </w:rPr>
      </w:pPr>
      <w:r w:rsidRPr="009A45FE">
        <w:rPr>
          <w:rFonts w:ascii="Times New Roman" w:hAnsi="Times New Roman" w:cs="Times New Roman"/>
          <w:sz w:val="24"/>
          <w:szCs w:val="24"/>
        </w:rPr>
        <w:t xml:space="preserve">Perekat aci terbuat dari tepung tapioka yang mudah dibeli dari toko makanan dan di pasar. Perekat ini biasa digunakan untuk mengelem prangko dan kertas. Cara membuatnya sangat mudah yaitu cukup mencampurkan </w:t>
      </w:r>
      <w:r w:rsidRPr="009A45FE">
        <w:rPr>
          <w:rFonts w:ascii="Times New Roman" w:hAnsi="Times New Roman" w:cs="Times New Roman"/>
          <w:sz w:val="24"/>
          <w:szCs w:val="24"/>
        </w:rPr>
        <w:lastRenderedPageBreak/>
        <w:t>tepung tapioka dengan air, lalu dididihkan di atas kompor. Selama pemanasan tepung diaduk terus menerus agar tidak menggumpal. Warna tepung yang semula putih akan berubah menjadi transparan setelah beberapa menit dipanaskan dan terasa lengket di tangan.</w:t>
      </w:r>
    </w:p>
    <w:p w:rsidR="004A3AEC" w:rsidRPr="009A45FE" w:rsidRDefault="004A3AEC" w:rsidP="00312B1E">
      <w:pPr>
        <w:pStyle w:val="ListParagraph"/>
        <w:numPr>
          <w:ilvl w:val="0"/>
          <w:numId w:val="5"/>
        </w:numPr>
        <w:autoSpaceDE w:val="0"/>
        <w:autoSpaceDN w:val="0"/>
        <w:adjustRightInd w:val="0"/>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Perekat tanah liat</w:t>
      </w:r>
    </w:p>
    <w:p w:rsidR="004A3AEC" w:rsidRDefault="004A3AEC" w:rsidP="00312B1E">
      <w:pPr>
        <w:autoSpaceDE w:val="0"/>
        <w:autoSpaceDN w:val="0"/>
        <w:adjustRightInd w:val="0"/>
        <w:spacing w:after="0" w:line="360" w:lineRule="auto"/>
        <w:ind w:left="567" w:firstLine="426"/>
        <w:jc w:val="both"/>
        <w:rPr>
          <w:rFonts w:ascii="Times New Roman" w:hAnsi="Times New Roman" w:cs="Times New Roman"/>
          <w:sz w:val="24"/>
          <w:szCs w:val="24"/>
        </w:rPr>
      </w:pPr>
      <w:r w:rsidRPr="009A45FE">
        <w:rPr>
          <w:rFonts w:ascii="Times New Roman" w:hAnsi="Times New Roman" w:cs="Times New Roman"/>
          <w:sz w:val="24"/>
          <w:szCs w:val="24"/>
        </w:rPr>
        <w:t>Perekat tanah liat bisa digunakan sebagai perekat karbon dengan cara tanah liat diayak halus seperti tepung, lalu diberi air sampai lengket. Namun penampilan briket arang yang menggunakan bahan perekat ini menjadi kurang menarik d</w:t>
      </w:r>
      <w:r>
        <w:rPr>
          <w:rFonts w:ascii="Times New Roman" w:hAnsi="Times New Roman" w:cs="Times New Roman"/>
          <w:sz w:val="24"/>
          <w:szCs w:val="24"/>
        </w:rPr>
        <w:t>a</w:t>
      </w:r>
      <w:r w:rsidRPr="009A45FE">
        <w:rPr>
          <w:rFonts w:ascii="Times New Roman" w:hAnsi="Times New Roman" w:cs="Times New Roman"/>
          <w:sz w:val="24"/>
          <w:szCs w:val="24"/>
        </w:rPr>
        <w:t>n membutuhkan waktu lama untuk mengeringkannya serta agak sulit menyala ketika dibakar.</w:t>
      </w:r>
    </w:p>
    <w:p w:rsidR="004A3AEC" w:rsidRPr="009A45FE" w:rsidRDefault="004A3AEC" w:rsidP="00312B1E">
      <w:pPr>
        <w:pStyle w:val="ListParagraph"/>
        <w:numPr>
          <w:ilvl w:val="0"/>
          <w:numId w:val="5"/>
        </w:numPr>
        <w:autoSpaceDE w:val="0"/>
        <w:autoSpaceDN w:val="0"/>
        <w:adjustRightInd w:val="0"/>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Perekat getah karet</w:t>
      </w:r>
    </w:p>
    <w:p w:rsidR="004A3AEC" w:rsidRPr="009A45FE" w:rsidRDefault="004A3AEC" w:rsidP="00312B1E">
      <w:pPr>
        <w:autoSpaceDE w:val="0"/>
        <w:autoSpaceDN w:val="0"/>
        <w:adjustRightInd w:val="0"/>
        <w:spacing w:after="0" w:line="360" w:lineRule="auto"/>
        <w:ind w:left="567" w:firstLine="426"/>
        <w:jc w:val="both"/>
        <w:rPr>
          <w:rFonts w:ascii="Times New Roman" w:hAnsi="Times New Roman" w:cs="Times New Roman"/>
          <w:sz w:val="24"/>
          <w:szCs w:val="24"/>
        </w:rPr>
      </w:pPr>
      <w:r w:rsidRPr="009A45FE">
        <w:rPr>
          <w:rFonts w:ascii="Times New Roman" w:hAnsi="Times New Roman" w:cs="Times New Roman"/>
          <w:sz w:val="24"/>
          <w:szCs w:val="24"/>
        </w:rPr>
        <w:t>Daya lekat getah karet lebih kuat dibandingkan dengan lem aci maupun tanah liat. Ongkos produksinya relatif mahal dan agak sulit mendapatkannya. Briket arang yang menggunakan perekat ini akan menghasilkan asap tebal berwarna hitam dan beraroma kurang sedap ketika dibakar.</w:t>
      </w:r>
    </w:p>
    <w:p w:rsidR="004A3AEC" w:rsidRPr="009A45FE" w:rsidRDefault="004A3AEC" w:rsidP="00312B1E">
      <w:pPr>
        <w:pStyle w:val="ListParagraph"/>
        <w:numPr>
          <w:ilvl w:val="0"/>
          <w:numId w:val="5"/>
        </w:numPr>
        <w:autoSpaceDE w:val="0"/>
        <w:autoSpaceDN w:val="0"/>
        <w:adjustRightInd w:val="0"/>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Perekat getah pinus</w:t>
      </w:r>
    </w:p>
    <w:p w:rsidR="004A3AEC" w:rsidRPr="009A45FE" w:rsidRDefault="004A3AEC" w:rsidP="00312B1E">
      <w:pPr>
        <w:pStyle w:val="ListParagraph"/>
        <w:autoSpaceDE w:val="0"/>
        <w:autoSpaceDN w:val="0"/>
        <w:adjustRightInd w:val="0"/>
        <w:spacing w:after="0" w:line="360" w:lineRule="auto"/>
        <w:ind w:left="567" w:firstLine="426"/>
        <w:jc w:val="both"/>
        <w:rPr>
          <w:rFonts w:ascii="Times New Roman" w:hAnsi="Times New Roman" w:cs="Times New Roman"/>
          <w:sz w:val="24"/>
          <w:szCs w:val="24"/>
        </w:rPr>
      </w:pPr>
      <w:r w:rsidRPr="009A45FE">
        <w:rPr>
          <w:rFonts w:ascii="Times New Roman" w:hAnsi="Times New Roman" w:cs="Times New Roman"/>
          <w:sz w:val="24"/>
          <w:szCs w:val="24"/>
        </w:rPr>
        <w:t>Briket arang menggunakan perekat ini hampir mirip dengan briket arang dengan menggunakan perekat karet. Namun, keunggulannya terletak pada daya benturan briket yang kuat meskipun dijatuhkan dari tempat yang tinggi (briket tetap utuh).</w:t>
      </w:r>
    </w:p>
    <w:p w:rsidR="004A3AEC" w:rsidRPr="009A45FE" w:rsidRDefault="004A3AEC" w:rsidP="00312B1E">
      <w:pPr>
        <w:pStyle w:val="ListParagraph"/>
        <w:numPr>
          <w:ilvl w:val="0"/>
          <w:numId w:val="5"/>
        </w:numPr>
        <w:autoSpaceDE w:val="0"/>
        <w:autoSpaceDN w:val="0"/>
        <w:adjustRightInd w:val="0"/>
        <w:spacing w:after="0" w:line="360" w:lineRule="auto"/>
        <w:ind w:left="993" w:hanging="426"/>
        <w:jc w:val="both"/>
        <w:rPr>
          <w:rFonts w:ascii="Times New Roman" w:hAnsi="Times New Roman" w:cs="Times New Roman"/>
          <w:sz w:val="24"/>
          <w:szCs w:val="24"/>
        </w:rPr>
      </w:pPr>
      <w:r w:rsidRPr="009A45FE">
        <w:rPr>
          <w:rFonts w:ascii="Times New Roman" w:hAnsi="Times New Roman" w:cs="Times New Roman"/>
          <w:sz w:val="24"/>
          <w:szCs w:val="24"/>
        </w:rPr>
        <w:t>Perekat pabrik</w:t>
      </w:r>
    </w:p>
    <w:p w:rsidR="004A3AEC" w:rsidRPr="009A45FE" w:rsidRDefault="004A3AEC" w:rsidP="00312B1E">
      <w:pPr>
        <w:autoSpaceDE w:val="0"/>
        <w:autoSpaceDN w:val="0"/>
        <w:adjustRightInd w:val="0"/>
        <w:spacing w:after="0" w:line="360" w:lineRule="auto"/>
        <w:ind w:left="567" w:firstLine="426"/>
        <w:jc w:val="both"/>
        <w:rPr>
          <w:rFonts w:ascii="Times New Roman" w:hAnsi="Times New Roman" w:cs="Times New Roman"/>
          <w:sz w:val="24"/>
          <w:szCs w:val="24"/>
        </w:rPr>
      </w:pPr>
      <w:r w:rsidRPr="009A45FE">
        <w:rPr>
          <w:rFonts w:ascii="Times New Roman" w:hAnsi="Times New Roman" w:cs="Times New Roman"/>
          <w:sz w:val="24"/>
          <w:szCs w:val="24"/>
        </w:rPr>
        <w:t>Perekat pabrik adalah lem khusus yang diproduksi oleh pabrik yang berhubungan langsung dengan industri pengolahan kau. Lem-lem tersebut mempunyai daya lekat yang sangat kuat tetapi kurang ekonomis jika diterapkan pada briket bioarang.</w:t>
      </w:r>
    </w:p>
    <w:p w:rsidR="00996EE5" w:rsidRDefault="004A3AEC" w:rsidP="00996EE5">
      <w:pPr>
        <w:autoSpaceDE w:val="0"/>
        <w:autoSpaceDN w:val="0"/>
        <w:adjustRightInd w:val="0"/>
        <w:spacing w:before="120" w:after="0" w:line="360" w:lineRule="auto"/>
        <w:ind w:firstLine="567"/>
        <w:rPr>
          <w:rFonts w:ascii="Times New Roman" w:hAnsi="Times New Roman" w:cs="Times New Roman"/>
          <w:sz w:val="24"/>
          <w:szCs w:val="24"/>
        </w:rPr>
      </w:pPr>
      <w:r w:rsidRPr="009A45FE">
        <w:rPr>
          <w:rFonts w:ascii="Times New Roman" w:hAnsi="Times New Roman" w:cs="Times New Roman"/>
          <w:sz w:val="24"/>
          <w:szCs w:val="24"/>
        </w:rPr>
        <w:t>Sehingga dalam penelitian ini menggunakan</w:t>
      </w:r>
      <w:r w:rsidR="004E396D">
        <w:rPr>
          <w:rFonts w:ascii="Times New Roman" w:hAnsi="Times New Roman" w:cs="Times New Roman"/>
          <w:sz w:val="24"/>
          <w:szCs w:val="24"/>
        </w:rPr>
        <w:t xml:space="preserve"> bahan perekat yaitu tanah liat dan</w:t>
      </w:r>
      <w:r w:rsidRPr="009A45FE">
        <w:rPr>
          <w:rFonts w:ascii="Times New Roman" w:hAnsi="Times New Roman" w:cs="Times New Roman"/>
          <w:sz w:val="24"/>
          <w:szCs w:val="24"/>
        </w:rPr>
        <w:t xml:space="preserve"> tepung kanji.</w:t>
      </w:r>
    </w:p>
    <w:p w:rsidR="00996EE5" w:rsidRDefault="00996EE5" w:rsidP="00996EE5">
      <w:pPr>
        <w:autoSpaceDE w:val="0"/>
        <w:autoSpaceDN w:val="0"/>
        <w:adjustRightInd w:val="0"/>
        <w:spacing w:before="120" w:after="0" w:line="360" w:lineRule="auto"/>
        <w:ind w:firstLine="567"/>
        <w:rPr>
          <w:rFonts w:ascii="Times New Roman" w:hAnsi="Times New Roman" w:cs="Times New Roman"/>
          <w:sz w:val="24"/>
          <w:szCs w:val="24"/>
        </w:rPr>
      </w:pPr>
    </w:p>
    <w:p w:rsidR="00996EE5" w:rsidRPr="00996EE5" w:rsidRDefault="00996EE5" w:rsidP="00996EE5">
      <w:pPr>
        <w:autoSpaceDE w:val="0"/>
        <w:autoSpaceDN w:val="0"/>
        <w:adjustRightInd w:val="0"/>
        <w:spacing w:before="120" w:after="0" w:line="360" w:lineRule="auto"/>
        <w:ind w:firstLine="567"/>
        <w:rPr>
          <w:rFonts w:ascii="Times New Roman" w:hAnsi="Times New Roman" w:cs="Times New Roman"/>
          <w:sz w:val="24"/>
          <w:szCs w:val="24"/>
        </w:rPr>
      </w:pPr>
    </w:p>
    <w:p w:rsidR="004A3AEC" w:rsidRPr="009A45FE" w:rsidRDefault="004A3AEC" w:rsidP="00996EE5">
      <w:pPr>
        <w:pStyle w:val="ListParagraph"/>
        <w:numPr>
          <w:ilvl w:val="1"/>
          <w:numId w:val="2"/>
        </w:numPr>
        <w:spacing w:after="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lastRenderedPageBreak/>
        <w:t>Proses Pembakaran</w:t>
      </w:r>
    </w:p>
    <w:p w:rsidR="004A3AEC" w:rsidRPr="009A45FE" w:rsidRDefault="004A3AEC" w:rsidP="00996EE5">
      <w:pPr>
        <w:autoSpaceDE w:val="0"/>
        <w:autoSpaceDN w:val="0"/>
        <w:adjustRightInd w:val="0"/>
        <w:spacing w:after="12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Pembakaran adalah reaksi kimia antara bahan bakar dan pengoksidasi (oksigen atau udara) yang menghasilkan panas dan cahaya. Sehingga proses pembakaran bisa berlangsung jika ada (Wardana, </w:t>
      </w:r>
      <w:r w:rsidR="008C5F69">
        <w:rPr>
          <w:rFonts w:ascii="Times New Roman" w:hAnsi="Times New Roman" w:cs="Times New Roman"/>
          <w:sz w:val="24"/>
          <w:szCs w:val="24"/>
        </w:rPr>
        <w:t xml:space="preserve">2008 dalam </w:t>
      </w:r>
      <w:r w:rsidR="004E396D">
        <w:rPr>
          <w:rFonts w:ascii="Times New Roman" w:hAnsi="Times New Roman" w:cs="Times New Roman"/>
          <w:sz w:val="24"/>
          <w:szCs w:val="24"/>
        </w:rPr>
        <w:t>Alamsyah,</w:t>
      </w:r>
      <w:r w:rsidR="003B4777">
        <w:rPr>
          <w:rFonts w:ascii="Times New Roman" w:hAnsi="Times New Roman" w:cs="Times New Roman"/>
          <w:sz w:val="24"/>
          <w:szCs w:val="24"/>
        </w:rPr>
        <w:t xml:space="preserve"> </w:t>
      </w:r>
      <w:r w:rsidR="004E396D">
        <w:rPr>
          <w:rFonts w:ascii="Times New Roman" w:hAnsi="Times New Roman" w:cs="Times New Roman"/>
          <w:sz w:val="24"/>
          <w:szCs w:val="24"/>
        </w:rPr>
        <w:t>2009)</w:t>
      </w:r>
      <w:r w:rsidRPr="009A45FE">
        <w:rPr>
          <w:rFonts w:ascii="Times New Roman" w:hAnsi="Times New Roman" w:cs="Times New Roman"/>
          <w:sz w:val="24"/>
          <w:szCs w:val="24"/>
        </w:rPr>
        <w:t>:</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1. Bahan Bakar</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2. Pengoksidasi (Oksigen / udara)</w:t>
      </w:r>
    </w:p>
    <w:p w:rsidR="004A3AEC" w:rsidRPr="009A45FE"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3. Panas atau Energi Aktivasi.</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Prinsip pembakaran bahan bakar sejatinya adalah reaksi kimia bahan bakar dengan oksigen (O). Kebanyakan bahan bakar mengandung unsur Karbon (C), Hidrogen (H) dan Belerang (S). Akan tetapi yang memiliki kontribusi yang penting terhadap energi yang dilepaskan adalah C dan H. Masing-masing bahan bakar mempunyai kandungan unsur C dan H yang berbeda-beda. Proses pembakaran terdiri dari du</w:t>
      </w:r>
      <w:r w:rsidR="003A0A21">
        <w:rPr>
          <w:rFonts w:ascii="Times New Roman" w:hAnsi="Times New Roman" w:cs="Times New Roman"/>
          <w:sz w:val="24"/>
          <w:szCs w:val="24"/>
        </w:rPr>
        <w:t xml:space="preserve">a jenis yaitu pembakaran </w:t>
      </w:r>
      <w:r w:rsidR="003A0A21">
        <w:rPr>
          <w:rFonts w:ascii="Times New Roman" w:hAnsi="Times New Roman" w:cs="Times New Roman"/>
          <w:sz w:val="24"/>
          <w:szCs w:val="24"/>
          <w:lang w:val="id-ID"/>
        </w:rPr>
        <w:t>sempurna</w:t>
      </w:r>
      <w:r w:rsidRPr="009A45FE">
        <w:rPr>
          <w:rFonts w:ascii="Times New Roman" w:hAnsi="Times New Roman" w:cs="Times New Roman"/>
          <w:sz w:val="24"/>
          <w:szCs w:val="24"/>
        </w:rPr>
        <w:t xml:space="preserve"> (</w:t>
      </w:r>
      <w:r w:rsidRPr="009A45FE">
        <w:rPr>
          <w:rFonts w:ascii="Times New Roman" w:hAnsi="Times New Roman" w:cs="Times New Roman"/>
          <w:i/>
          <w:iCs/>
          <w:sz w:val="24"/>
          <w:szCs w:val="24"/>
        </w:rPr>
        <w:t>complete combustion</w:t>
      </w:r>
      <w:r w:rsidR="003A0A21">
        <w:rPr>
          <w:rFonts w:ascii="Times New Roman" w:hAnsi="Times New Roman" w:cs="Times New Roman"/>
          <w:sz w:val="24"/>
          <w:szCs w:val="24"/>
        </w:rPr>
        <w:t xml:space="preserve">) dan pembakaran tidak </w:t>
      </w:r>
      <w:r w:rsidR="003A0A21">
        <w:rPr>
          <w:rFonts w:ascii="Times New Roman" w:hAnsi="Times New Roman" w:cs="Times New Roman"/>
          <w:sz w:val="24"/>
          <w:szCs w:val="24"/>
          <w:lang w:val="id-ID"/>
        </w:rPr>
        <w:t>sempurna</w:t>
      </w:r>
      <w:r w:rsidRPr="009A45FE">
        <w:rPr>
          <w:rFonts w:ascii="Times New Roman" w:hAnsi="Times New Roman" w:cs="Times New Roman"/>
          <w:sz w:val="24"/>
          <w:szCs w:val="24"/>
        </w:rPr>
        <w:t xml:space="preserve"> (</w:t>
      </w:r>
      <w:r w:rsidRPr="009A45FE">
        <w:rPr>
          <w:rFonts w:ascii="Times New Roman" w:hAnsi="Times New Roman" w:cs="Times New Roman"/>
          <w:i/>
          <w:iCs/>
          <w:sz w:val="24"/>
          <w:szCs w:val="24"/>
        </w:rPr>
        <w:t>incomplete combustion</w:t>
      </w:r>
      <w:r w:rsidRPr="009A45FE">
        <w:rPr>
          <w:rFonts w:ascii="Times New Roman" w:hAnsi="Times New Roman" w:cs="Times New Roman"/>
          <w:sz w:val="24"/>
          <w:szCs w:val="24"/>
        </w:rPr>
        <w:t>). Pembakaran sempurna terjadi apabila seluruh unsur C yang bereaksi dengan oks</w:t>
      </w:r>
      <w:r>
        <w:rPr>
          <w:rFonts w:ascii="Times New Roman" w:hAnsi="Times New Roman" w:cs="Times New Roman"/>
          <w:sz w:val="24"/>
          <w:szCs w:val="24"/>
        </w:rPr>
        <w:t>igen hanya akan menghasilkan CO</w:t>
      </w:r>
      <w:r>
        <w:rPr>
          <w:rFonts w:ascii="Times New Roman" w:hAnsi="Times New Roman" w:cs="Times New Roman"/>
          <w:sz w:val="24"/>
          <w:szCs w:val="24"/>
          <w:vertAlign w:val="subscript"/>
        </w:rPr>
        <w:t>2</w:t>
      </w:r>
      <w:r w:rsidRPr="009A45FE">
        <w:rPr>
          <w:rFonts w:ascii="Times New Roman" w:hAnsi="Times New Roman" w:cs="Times New Roman"/>
          <w:sz w:val="24"/>
          <w:szCs w:val="24"/>
        </w:rPr>
        <w:t>,</w:t>
      </w:r>
      <w:r>
        <w:rPr>
          <w:rFonts w:ascii="Times New Roman" w:hAnsi="Times New Roman" w:cs="Times New Roman"/>
          <w:sz w:val="24"/>
          <w:szCs w:val="24"/>
        </w:rPr>
        <w:t xml:space="preserve"> seluruh unsur H menghasilkan H</w:t>
      </w:r>
      <w:r>
        <w:rPr>
          <w:rFonts w:ascii="Times New Roman" w:hAnsi="Times New Roman" w:cs="Times New Roman"/>
          <w:sz w:val="24"/>
          <w:szCs w:val="24"/>
          <w:vertAlign w:val="subscript"/>
        </w:rPr>
        <w:t>2</w:t>
      </w:r>
      <w:r w:rsidRPr="009A45FE">
        <w:rPr>
          <w:rFonts w:ascii="Times New Roman" w:hAnsi="Times New Roman" w:cs="Times New Roman"/>
          <w:sz w:val="24"/>
          <w:szCs w:val="24"/>
        </w:rPr>
        <w:t>O</w:t>
      </w:r>
      <w:r>
        <w:rPr>
          <w:rFonts w:ascii="Times New Roman" w:hAnsi="Times New Roman" w:cs="Times New Roman"/>
          <w:sz w:val="24"/>
          <w:szCs w:val="24"/>
        </w:rPr>
        <w:t xml:space="preserve"> dan seluruh S menghasilkan SO</w:t>
      </w:r>
      <w:r>
        <w:rPr>
          <w:rFonts w:ascii="Times New Roman" w:hAnsi="Times New Roman" w:cs="Times New Roman"/>
          <w:sz w:val="24"/>
          <w:szCs w:val="24"/>
          <w:vertAlign w:val="subscript"/>
        </w:rPr>
        <w:t>2</w:t>
      </w:r>
      <w:r w:rsidRPr="009A45FE">
        <w:rPr>
          <w:rFonts w:ascii="Times New Roman" w:hAnsi="Times New Roman" w:cs="Times New Roman"/>
          <w:sz w:val="24"/>
          <w:szCs w:val="24"/>
        </w:rPr>
        <w:t>. Sedangkan pembakaran tak sempurna terjadi apabila seluruh unsur C yang dikandung dalam bahan bakar bereaksi dengan oksigen dan gas yang</w:t>
      </w:r>
      <w:r>
        <w:rPr>
          <w:rFonts w:ascii="Times New Roman" w:hAnsi="Times New Roman" w:cs="Times New Roman"/>
          <w:sz w:val="24"/>
          <w:szCs w:val="24"/>
        </w:rPr>
        <w:t xml:space="preserve"> dihasilkan tidak seluruhnya CO</w:t>
      </w:r>
      <w:r>
        <w:rPr>
          <w:rFonts w:ascii="Times New Roman" w:hAnsi="Times New Roman" w:cs="Times New Roman"/>
          <w:sz w:val="24"/>
          <w:szCs w:val="24"/>
          <w:vertAlign w:val="subscript"/>
        </w:rPr>
        <w:t>2</w:t>
      </w:r>
      <w:r w:rsidRPr="009A45FE">
        <w:rPr>
          <w:rFonts w:ascii="Times New Roman" w:hAnsi="Times New Roman" w:cs="Times New Roman"/>
          <w:sz w:val="24"/>
          <w:szCs w:val="24"/>
        </w:rPr>
        <w:t xml:space="preserve">. Keberadaan CO pada hasil pembakaran menunjukkan bahwa pembakaran </w:t>
      </w:r>
      <w:r w:rsidR="003A0A21">
        <w:rPr>
          <w:rFonts w:ascii="Times New Roman" w:hAnsi="Times New Roman" w:cs="Times New Roman"/>
          <w:sz w:val="24"/>
          <w:szCs w:val="24"/>
        </w:rPr>
        <w:t xml:space="preserve">berlangsung secara tidak </w:t>
      </w:r>
      <w:r w:rsidR="003A0A21">
        <w:rPr>
          <w:rFonts w:ascii="Times New Roman" w:hAnsi="Times New Roman" w:cs="Times New Roman"/>
          <w:sz w:val="24"/>
          <w:szCs w:val="24"/>
          <w:lang w:val="id-ID"/>
        </w:rPr>
        <w:t>sempurna</w:t>
      </w:r>
      <w:r w:rsidRPr="009A45FE">
        <w:rPr>
          <w:rFonts w:ascii="Times New Roman" w:hAnsi="Times New Roman" w:cs="Times New Roman"/>
          <w:sz w:val="24"/>
          <w:szCs w:val="24"/>
        </w:rPr>
        <w:t>. Proses pembakaran memiliki bentuk bermacam – macam. Walaupun demikian, dua hal yang selalu terjadi apabila proses pembakakaran be</w:t>
      </w:r>
      <w:r w:rsidR="008C5F69">
        <w:rPr>
          <w:rFonts w:ascii="Times New Roman" w:hAnsi="Times New Roman" w:cs="Times New Roman"/>
          <w:sz w:val="24"/>
          <w:szCs w:val="24"/>
        </w:rPr>
        <w:t>rlangsung :</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1. Komposisi campuran berubah terhadap waktu, dan perubahan ini disebabkan oleh proses pada tingkat molekuler.</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2. Ikatan – ikatan molekul yang lemah lepas kemudian digantikan oleh ikatan yang lebih kuat. Kelebihan energi ikatan dilepas kedalam sistem, yang akhirnya menaikkan temperatur yang tinggi.</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 xml:space="preserve">Pada umumnya pembakaran tidak menggunakan oksigen murni melainkan memanfaatkan oksigen yang ada di udara. Jumlah udara minimum yang diperlukan untuk menghasilkan pembakaran lengkap disebut sebagai jumlah udara teoritis </w:t>
      </w:r>
      <w:r w:rsidR="003A0A21">
        <w:rPr>
          <w:rFonts w:ascii="Times New Roman" w:hAnsi="Times New Roman" w:cs="Times New Roman"/>
          <w:i/>
          <w:iCs/>
          <w:sz w:val="24"/>
          <w:szCs w:val="24"/>
        </w:rPr>
        <w:t>(stoikiometri</w:t>
      </w:r>
      <w:r w:rsidR="003A0A21">
        <w:rPr>
          <w:rFonts w:ascii="Times New Roman" w:hAnsi="Times New Roman" w:cs="Times New Roman"/>
          <w:i/>
          <w:iCs/>
          <w:sz w:val="24"/>
          <w:szCs w:val="24"/>
          <w:lang w:val="id-ID"/>
        </w:rPr>
        <w:t>c</w:t>
      </w:r>
      <w:r w:rsidRPr="009A45FE">
        <w:rPr>
          <w:rFonts w:ascii="Times New Roman" w:hAnsi="Times New Roman" w:cs="Times New Roman"/>
          <w:i/>
          <w:iCs/>
          <w:sz w:val="24"/>
          <w:szCs w:val="24"/>
        </w:rPr>
        <w:t xml:space="preserve">). </w:t>
      </w:r>
      <w:r w:rsidRPr="009A45FE">
        <w:rPr>
          <w:rFonts w:ascii="Times New Roman" w:hAnsi="Times New Roman" w:cs="Times New Roman"/>
          <w:sz w:val="24"/>
          <w:szCs w:val="24"/>
        </w:rPr>
        <w:t xml:space="preserve">Akan tetapi pada kenyataannya untuk pembakaran lengkap </w:t>
      </w:r>
      <w:r w:rsidRPr="009A45FE">
        <w:rPr>
          <w:rFonts w:ascii="Times New Roman" w:hAnsi="Times New Roman" w:cs="Times New Roman"/>
          <w:sz w:val="24"/>
          <w:szCs w:val="24"/>
        </w:rPr>
        <w:lastRenderedPageBreak/>
        <w:t xml:space="preserve">udara yang dibutuhkan melebihi jumlah udara teoritis. Kelebihan udara dari jumlah udara teoritis disebut sebagai </w:t>
      </w:r>
      <w:r w:rsidRPr="009A45FE">
        <w:rPr>
          <w:rFonts w:ascii="Times New Roman" w:hAnsi="Times New Roman" w:cs="Times New Roman"/>
          <w:i/>
          <w:iCs/>
          <w:sz w:val="24"/>
          <w:szCs w:val="24"/>
        </w:rPr>
        <w:t xml:space="preserve">excess air </w:t>
      </w:r>
      <w:r w:rsidRPr="009A45FE">
        <w:rPr>
          <w:rFonts w:ascii="Times New Roman" w:hAnsi="Times New Roman" w:cs="Times New Roman"/>
          <w:sz w:val="24"/>
          <w:szCs w:val="24"/>
        </w:rPr>
        <w:t>yang umumnya dinyatakan dalam persen</w:t>
      </w:r>
      <w:r w:rsidRPr="009A45FE">
        <w:rPr>
          <w:rFonts w:ascii="Times New Roman" w:hAnsi="Times New Roman" w:cs="Times New Roman"/>
          <w:i/>
          <w:iCs/>
          <w:sz w:val="24"/>
          <w:szCs w:val="24"/>
        </w:rPr>
        <w:t xml:space="preserve">. </w:t>
      </w:r>
      <w:r w:rsidRPr="009A45FE">
        <w:rPr>
          <w:rFonts w:ascii="Times New Roman" w:hAnsi="Times New Roman" w:cs="Times New Roman"/>
          <w:sz w:val="24"/>
          <w:szCs w:val="24"/>
        </w:rPr>
        <w:t>Parameter yang sering digunakan untuk mengkuantifikasi jumlah udara dan bahan bakar pada proses pembakaran tertentu adalah rasio udara-bahan bakar. Faktor-faktor yang mempengaruhi pembakaran bahan bakar padat, antara lain :</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1. Ukuran partikel</w:t>
      </w:r>
    </w:p>
    <w:p w:rsidR="004A3AEC" w:rsidRPr="009A45FE" w:rsidRDefault="004A3AEC" w:rsidP="00312B1E">
      <w:pPr>
        <w:autoSpaceDE w:val="0"/>
        <w:autoSpaceDN w:val="0"/>
        <w:adjustRightInd w:val="0"/>
        <w:spacing w:after="0" w:line="360" w:lineRule="auto"/>
        <w:ind w:left="851"/>
        <w:jc w:val="both"/>
        <w:rPr>
          <w:rFonts w:ascii="Times New Roman" w:hAnsi="Times New Roman" w:cs="Times New Roman"/>
          <w:sz w:val="24"/>
          <w:szCs w:val="24"/>
        </w:rPr>
      </w:pPr>
      <w:r w:rsidRPr="009A45FE">
        <w:rPr>
          <w:rFonts w:ascii="Times New Roman" w:hAnsi="Times New Roman" w:cs="Times New Roman"/>
          <w:sz w:val="24"/>
          <w:szCs w:val="24"/>
        </w:rPr>
        <w:t>Partikel yang lebih kecil ukurannya akan lebih cepat terbakar.</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2. Kecepatan aliran udara</w:t>
      </w:r>
    </w:p>
    <w:p w:rsidR="004A3AEC" w:rsidRPr="009A45FE" w:rsidRDefault="004A3AEC" w:rsidP="00312B1E">
      <w:pPr>
        <w:autoSpaceDE w:val="0"/>
        <w:autoSpaceDN w:val="0"/>
        <w:adjustRightInd w:val="0"/>
        <w:spacing w:after="0" w:line="360" w:lineRule="auto"/>
        <w:ind w:left="851"/>
        <w:jc w:val="both"/>
        <w:rPr>
          <w:rFonts w:ascii="Times New Roman" w:hAnsi="Times New Roman" w:cs="Times New Roman"/>
          <w:sz w:val="24"/>
          <w:szCs w:val="24"/>
        </w:rPr>
      </w:pPr>
      <w:r w:rsidRPr="009A45FE">
        <w:rPr>
          <w:rFonts w:ascii="Times New Roman" w:hAnsi="Times New Roman" w:cs="Times New Roman"/>
          <w:sz w:val="24"/>
          <w:szCs w:val="24"/>
        </w:rPr>
        <w:t>Laju pembakaran briket akan naik dengan adanya kenaikan kecepatan aliran udara dan kenaikan temperatur.</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3. Jenis bahan bakar</w:t>
      </w:r>
    </w:p>
    <w:p w:rsidR="004A3AEC" w:rsidRPr="009A45FE" w:rsidRDefault="004A3AEC" w:rsidP="00312B1E">
      <w:pPr>
        <w:autoSpaceDE w:val="0"/>
        <w:autoSpaceDN w:val="0"/>
        <w:adjustRightInd w:val="0"/>
        <w:spacing w:after="0" w:line="360" w:lineRule="auto"/>
        <w:ind w:left="851"/>
        <w:jc w:val="both"/>
        <w:rPr>
          <w:rFonts w:ascii="Times New Roman" w:hAnsi="Times New Roman" w:cs="Times New Roman"/>
          <w:sz w:val="24"/>
          <w:szCs w:val="24"/>
        </w:rPr>
      </w:pPr>
      <w:r w:rsidRPr="009A45FE">
        <w:rPr>
          <w:rFonts w:ascii="Times New Roman" w:hAnsi="Times New Roman" w:cs="Times New Roman"/>
          <w:sz w:val="24"/>
          <w:szCs w:val="24"/>
        </w:rPr>
        <w:t xml:space="preserve">Jenis bahan bakar akan menentukan karakteristik bahan bakar. Karakteristik tersebut antara lain kandungan </w:t>
      </w:r>
      <w:r w:rsidRPr="009A45FE">
        <w:rPr>
          <w:rFonts w:ascii="Times New Roman" w:hAnsi="Times New Roman" w:cs="Times New Roman"/>
          <w:i/>
          <w:iCs/>
          <w:sz w:val="24"/>
          <w:szCs w:val="24"/>
        </w:rPr>
        <w:t xml:space="preserve">volatile matter </w:t>
      </w:r>
      <w:r w:rsidRPr="009A45FE">
        <w:rPr>
          <w:rFonts w:ascii="Times New Roman" w:hAnsi="Times New Roman" w:cs="Times New Roman"/>
          <w:sz w:val="24"/>
          <w:szCs w:val="24"/>
        </w:rPr>
        <w:t xml:space="preserve">dan kandungan </w:t>
      </w:r>
      <w:r w:rsidRPr="009A45FE">
        <w:rPr>
          <w:rFonts w:ascii="Times New Roman" w:hAnsi="Times New Roman" w:cs="Times New Roman"/>
          <w:i/>
          <w:iCs/>
          <w:sz w:val="24"/>
          <w:szCs w:val="24"/>
        </w:rPr>
        <w:t>moisture</w:t>
      </w:r>
      <w:r w:rsidRPr="009A45FE">
        <w:rPr>
          <w:rFonts w:ascii="Times New Roman" w:hAnsi="Times New Roman" w:cs="Times New Roman"/>
          <w:sz w:val="24"/>
          <w:szCs w:val="24"/>
        </w:rPr>
        <w:t>.</w:t>
      </w:r>
    </w:p>
    <w:p w:rsidR="004A3AEC" w:rsidRPr="009A45FE" w:rsidRDefault="004A3AEC" w:rsidP="00312B1E">
      <w:pPr>
        <w:autoSpaceDE w:val="0"/>
        <w:autoSpaceDN w:val="0"/>
        <w:adjustRightInd w:val="0"/>
        <w:spacing w:after="0" w:line="360" w:lineRule="auto"/>
        <w:ind w:left="851" w:hanging="284"/>
        <w:jc w:val="both"/>
        <w:rPr>
          <w:rFonts w:ascii="Times New Roman" w:hAnsi="Times New Roman" w:cs="Times New Roman"/>
          <w:sz w:val="24"/>
          <w:szCs w:val="24"/>
        </w:rPr>
      </w:pPr>
      <w:r w:rsidRPr="009A45FE">
        <w:rPr>
          <w:rFonts w:ascii="Times New Roman" w:hAnsi="Times New Roman" w:cs="Times New Roman"/>
          <w:sz w:val="24"/>
          <w:szCs w:val="24"/>
        </w:rPr>
        <w:t>4. Temperatur udara pembakaran</w:t>
      </w:r>
    </w:p>
    <w:p w:rsidR="004A3AEC" w:rsidRPr="009A45FE" w:rsidRDefault="004A3AEC" w:rsidP="00312B1E">
      <w:pPr>
        <w:autoSpaceDE w:val="0"/>
        <w:autoSpaceDN w:val="0"/>
        <w:adjustRightInd w:val="0"/>
        <w:spacing w:after="0" w:line="360" w:lineRule="auto"/>
        <w:ind w:left="851"/>
        <w:jc w:val="both"/>
        <w:rPr>
          <w:rFonts w:ascii="Times New Roman" w:hAnsi="Times New Roman" w:cs="Times New Roman"/>
          <w:sz w:val="24"/>
          <w:szCs w:val="24"/>
        </w:rPr>
      </w:pPr>
      <w:r w:rsidRPr="009A45FE">
        <w:rPr>
          <w:rFonts w:ascii="Times New Roman" w:hAnsi="Times New Roman" w:cs="Times New Roman"/>
          <w:sz w:val="24"/>
          <w:szCs w:val="24"/>
        </w:rPr>
        <w:t>Kenaikan temperatur pembakaran menyebabkan semakin pendeknya waktu pembakaran. Sehingga menyebabkan laju pembakaran meningkat.</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Kadar Air</w:t>
      </w:r>
      <w:r w:rsidRPr="009A45FE">
        <w:rPr>
          <w:rFonts w:ascii="Times New Roman" w:hAnsi="Times New Roman" w:cs="Times New Roman"/>
          <w:b/>
          <w:bCs/>
          <w:sz w:val="24"/>
          <w:szCs w:val="24"/>
        </w:rPr>
        <w:tab/>
      </w:r>
    </w:p>
    <w:p w:rsidR="004A3AEC" w:rsidRPr="009A45FE" w:rsidRDefault="004A3AEC" w:rsidP="00312B1E">
      <w:pPr>
        <w:pStyle w:val="ListParagraph"/>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Air yang terkandung pada bahan bakar padat terdiri dari kandungan air int</w:t>
      </w:r>
      <w:r>
        <w:rPr>
          <w:rFonts w:ascii="Times New Roman" w:hAnsi="Times New Roman" w:cs="Times New Roman"/>
          <w:sz w:val="24"/>
          <w:szCs w:val="24"/>
        </w:rPr>
        <w:t>ernal atau air kristal, yaitu ai</w:t>
      </w:r>
      <w:r w:rsidRPr="009A45FE">
        <w:rPr>
          <w:rFonts w:ascii="Times New Roman" w:hAnsi="Times New Roman" w:cs="Times New Roman"/>
          <w:sz w:val="24"/>
          <w:szCs w:val="24"/>
        </w:rPr>
        <w:t>r yang terikat secara kimiawi, dan kandungan air ekternal atau mekanikal, yaitu air yang menempel pada permukaan bahan dan terikat secara fisis atau mekanis. Air yang terkandung dalam bahan bakar menyebabkan penurunan mutu bahan bakar karena menyebabkan penurunan nilai kalor dan memerlukan sejumlah kalor untuk penguapan, menurunkan titik nyala dan memperlambat proses pembakaran.</w:t>
      </w:r>
    </w:p>
    <w:p w:rsidR="004A3AEC" w:rsidRDefault="004A3AEC" w:rsidP="00312B1E">
      <w:pPr>
        <w:pStyle w:val="ListParagraph"/>
        <w:spacing w:after="0" w:line="360" w:lineRule="auto"/>
        <w:ind w:left="0" w:firstLine="567"/>
        <w:jc w:val="both"/>
        <w:rPr>
          <w:rFonts w:ascii="Times New Roman" w:hAnsi="Times New Roman" w:cs="Times New Roman"/>
          <w:sz w:val="24"/>
          <w:szCs w:val="24"/>
          <w:lang w:val="id-ID"/>
        </w:rPr>
      </w:pPr>
      <w:r w:rsidRPr="009A45FE">
        <w:rPr>
          <w:rFonts w:ascii="Times New Roman" w:hAnsi="Times New Roman" w:cs="Times New Roman"/>
          <w:sz w:val="24"/>
          <w:szCs w:val="24"/>
        </w:rPr>
        <w:t>Analisis kadar suatu bahan bakar dimaksudkan untuk memperoleh data tentang kadar air yang dapat mempengaruhi besarnya energi kalor pada bahan bakar tersebut. Penentuan kadar air dilakukan untuk setiap perlakuan pada setiap perulangan. Kadar air dapat diperoleh dengan menggunakan persamaan:</w:t>
      </w:r>
    </w:p>
    <w:p w:rsidR="002B4EC1" w:rsidRPr="002B4EC1" w:rsidRDefault="002B4EC1" w:rsidP="00312B1E">
      <w:pPr>
        <w:pStyle w:val="ListParagraph"/>
        <w:spacing w:after="0" w:line="360" w:lineRule="auto"/>
        <w:ind w:left="0" w:firstLine="567"/>
        <w:jc w:val="both"/>
        <w:rPr>
          <w:rFonts w:ascii="Times New Roman" w:hAnsi="Times New Roman" w:cs="Times New Roman"/>
          <w:sz w:val="24"/>
          <w:szCs w:val="24"/>
          <w:lang w:val="id-ID"/>
        </w:rPr>
      </w:pPr>
    </w:p>
    <w:p w:rsidR="002B4EC1" w:rsidRDefault="00B740FF" w:rsidP="002C0AD4">
      <w:pPr>
        <w:pStyle w:val="ListParagraph"/>
        <w:numPr>
          <w:ilvl w:val="1"/>
          <w:numId w:val="14"/>
        </w:numPr>
        <w:tabs>
          <w:tab w:val="left" w:pos="2552"/>
          <w:tab w:val="left" w:pos="6946"/>
          <w:tab w:val="left" w:pos="7088"/>
        </w:tabs>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Ms</w:t>
      </w:r>
      <w:r w:rsidR="002B4EC1">
        <w:rPr>
          <w:rFonts w:ascii="Times New Roman" w:hAnsi="Times New Roman" w:cs="Times New Roman"/>
          <w:sz w:val="24"/>
          <w:szCs w:val="24"/>
        </w:rPr>
        <w:tab/>
        <w:t xml:space="preserve">= </w:t>
      </w:r>
      <w:r>
        <w:rPr>
          <w:rFonts w:ascii="Times New Roman" w:hAnsi="Times New Roman" w:cs="Times New Roman"/>
          <w:sz w:val="24"/>
          <w:szCs w:val="24"/>
          <w:lang w:val="id-ID"/>
        </w:rPr>
        <w:t>Mb</w:t>
      </w:r>
      <w:r w:rsidR="002B4EC1">
        <w:rPr>
          <w:rFonts w:ascii="Times New Roman" w:hAnsi="Times New Roman" w:cs="Times New Roman"/>
          <w:sz w:val="24"/>
          <w:szCs w:val="24"/>
        </w:rPr>
        <w:t xml:space="preserve"> – </w:t>
      </w:r>
      <w:r>
        <w:rPr>
          <w:rFonts w:ascii="Times New Roman" w:hAnsi="Times New Roman" w:cs="Times New Roman"/>
          <w:sz w:val="24"/>
          <w:szCs w:val="24"/>
          <w:lang w:val="id-ID"/>
        </w:rPr>
        <w:t>Mc</w:t>
      </w:r>
      <w:r w:rsidR="00375005">
        <w:rPr>
          <w:rFonts w:ascii="Times New Roman" w:hAnsi="Times New Roman" w:cs="Times New Roman"/>
          <w:sz w:val="24"/>
          <w:szCs w:val="24"/>
          <w:lang w:val="id-ID"/>
        </w:rPr>
        <w:t xml:space="preserve"> </w:t>
      </w:r>
      <w:r w:rsidR="00375005">
        <w:rPr>
          <w:rFonts w:ascii="Times New Roman" w:hAnsi="Times New Roman" w:cs="Times New Roman"/>
          <w:sz w:val="24"/>
          <w:szCs w:val="24"/>
          <w:lang w:val="id-ID"/>
        </w:rPr>
        <w:tab/>
        <w:t>(2-1)</w:t>
      </w:r>
    </w:p>
    <w:p w:rsidR="002B4EC1" w:rsidRPr="00C0427D" w:rsidRDefault="00B740FF" w:rsidP="002C0AD4">
      <w:pPr>
        <w:pStyle w:val="ListParagraph"/>
        <w:numPr>
          <w:ilvl w:val="1"/>
          <w:numId w:val="14"/>
        </w:numPr>
        <w:tabs>
          <w:tab w:val="left" w:pos="2552"/>
          <w:tab w:val="left" w:pos="6946"/>
          <w:tab w:val="left" w:pos="7088"/>
        </w:tabs>
        <w:autoSpaceDE w:val="0"/>
        <w:autoSpaceDN w:val="0"/>
        <w:adjustRightInd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lang w:val="id-ID"/>
        </w:rPr>
        <w:t>K</w:t>
      </w:r>
      <w:r w:rsidR="002B4EC1">
        <w:rPr>
          <w:rFonts w:ascii="Times New Roman" w:hAnsi="Times New Roman" w:cs="Times New Roman"/>
          <w:sz w:val="24"/>
          <w:szCs w:val="24"/>
        </w:rPr>
        <w:t>adar air</w:t>
      </w:r>
      <w:r w:rsidR="002B4EC1">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Mb</m:t>
            </m:r>
            <m:r>
              <m:rPr>
                <m:sty m:val="p"/>
              </m:rPr>
              <w:rPr>
                <w:rFonts w:ascii="Cambria Math" w:hAnsi="Times New Roman" w:cs="Times New Roman"/>
                <w:sz w:val="28"/>
                <w:szCs w:val="28"/>
              </w:rPr>
              <m:t>-</m:t>
            </m:r>
            <m:r>
              <m:rPr>
                <m:sty m:val="p"/>
              </m:rPr>
              <w:rPr>
                <w:rFonts w:ascii="Cambria Math" w:hAnsi="Times New Roman" w:cs="Times New Roman"/>
                <w:sz w:val="28"/>
                <w:szCs w:val="28"/>
              </w:rPr>
              <m:t>Mk</m:t>
            </m:r>
          </m:num>
          <m:den>
            <m:r>
              <m:rPr>
                <m:sty m:val="p"/>
              </m:rPr>
              <w:rPr>
                <w:rFonts w:ascii="Cambria Math" w:hAnsi="Times New Roman" w:cs="Times New Roman"/>
                <w:sz w:val="28"/>
                <w:szCs w:val="28"/>
              </w:rPr>
              <m:t>Ms</m:t>
            </m:r>
          </m:den>
        </m:f>
      </m:oMath>
      <w:r w:rsidR="002B4EC1">
        <w:rPr>
          <w:rFonts w:ascii="Times New Roman" w:eastAsiaTheme="minorEastAsia" w:hAnsi="Times New Roman" w:cs="Times New Roman"/>
          <w:sz w:val="28"/>
          <w:szCs w:val="28"/>
        </w:rPr>
        <w:t xml:space="preserve"> </w:t>
      </w:r>
      <w:r w:rsidR="002B4EC1" w:rsidRPr="00D53A0A">
        <w:rPr>
          <w:rFonts w:ascii="Times New Roman" w:eastAsiaTheme="minorEastAsia" w:hAnsi="Times New Roman" w:cs="Times New Roman"/>
          <w:sz w:val="24"/>
          <w:szCs w:val="24"/>
        </w:rPr>
        <w:t>x 100</w:t>
      </w:r>
      <w:r w:rsidR="00FB4C21">
        <w:rPr>
          <w:rFonts w:ascii="Times New Roman" w:eastAsiaTheme="minorEastAsia" w:hAnsi="Times New Roman" w:cs="Times New Roman"/>
          <w:sz w:val="24"/>
          <w:szCs w:val="24"/>
          <w:lang w:val="id-ID"/>
        </w:rPr>
        <w:t>%</w:t>
      </w:r>
      <w:r w:rsidR="00375005">
        <w:rPr>
          <w:rFonts w:ascii="Times New Roman" w:eastAsiaTheme="minorEastAsia" w:hAnsi="Times New Roman" w:cs="Times New Roman"/>
          <w:sz w:val="24"/>
          <w:szCs w:val="24"/>
          <w:lang w:val="id-ID"/>
        </w:rPr>
        <w:tab/>
        <w:t>(2-2)</w:t>
      </w:r>
    </w:p>
    <w:p w:rsidR="002B4EC1" w:rsidRPr="002B4EC1" w:rsidRDefault="00B740FF" w:rsidP="002C0AD4">
      <w:pPr>
        <w:pStyle w:val="ListParagraph"/>
        <w:numPr>
          <w:ilvl w:val="1"/>
          <w:numId w:val="14"/>
        </w:numPr>
        <w:tabs>
          <w:tab w:val="left" w:pos="2552"/>
          <w:tab w:val="left" w:pos="6946"/>
        </w:tabs>
        <w:autoSpaceDE w:val="0"/>
        <w:autoSpaceDN w:val="0"/>
        <w:adjustRightInd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lang w:val="id-ID"/>
        </w:rPr>
        <w:t>Bahan</w:t>
      </w:r>
      <w:r>
        <w:rPr>
          <w:rFonts w:ascii="Times New Roman" w:hAnsi="Times New Roman" w:cs="Times New Roman"/>
          <w:sz w:val="24"/>
          <w:szCs w:val="24"/>
        </w:rPr>
        <w:t xml:space="preserve"> kering</w:t>
      </w:r>
      <w:r>
        <w:rPr>
          <w:rFonts w:ascii="Times New Roman" w:hAnsi="Times New Roman" w:cs="Times New Roman"/>
          <w:sz w:val="24"/>
          <w:szCs w:val="24"/>
        </w:rPr>
        <w:tab/>
        <w:t xml:space="preserve">= 100% - </w:t>
      </w:r>
      <w:r>
        <w:rPr>
          <w:rFonts w:ascii="Times New Roman" w:hAnsi="Times New Roman" w:cs="Times New Roman"/>
          <w:sz w:val="24"/>
          <w:szCs w:val="24"/>
          <w:lang w:val="id-ID"/>
        </w:rPr>
        <w:t>K</w:t>
      </w:r>
      <w:r w:rsidR="002B4EC1">
        <w:rPr>
          <w:rFonts w:ascii="Times New Roman" w:hAnsi="Times New Roman" w:cs="Times New Roman"/>
          <w:sz w:val="24"/>
          <w:szCs w:val="24"/>
        </w:rPr>
        <w:t>adar air</w:t>
      </w:r>
      <w:r w:rsidR="00375005">
        <w:rPr>
          <w:rFonts w:ascii="Times New Roman" w:hAnsi="Times New Roman" w:cs="Times New Roman"/>
          <w:sz w:val="24"/>
          <w:szCs w:val="24"/>
          <w:lang w:val="id-ID"/>
        </w:rPr>
        <w:t xml:space="preserve"> </w:t>
      </w:r>
      <w:r w:rsidR="00375005">
        <w:rPr>
          <w:rFonts w:ascii="Times New Roman" w:hAnsi="Times New Roman" w:cs="Times New Roman"/>
          <w:sz w:val="24"/>
          <w:szCs w:val="24"/>
          <w:lang w:val="id-ID"/>
        </w:rPr>
        <w:tab/>
        <w:t>(2-3)</w:t>
      </w:r>
    </w:p>
    <w:p w:rsidR="00A35357" w:rsidRPr="00A35357" w:rsidRDefault="004A3AEC" w:rsidP="00B740FF">
      <w:pPr>
        <w:pStyle w:val="ListParagraph"/>
        <w:tabs>
          <w:tab w:val="left" w:pos="1560"/>
        </w:tabs>
        <w:spacing w:after="0" w:line="360" w:lineRule="auto"/>
        <w:ind w:left="567" w:firstLine="142"/>
        <w:jc w:val="both"/>
        <w:rPr>
          <w:rFonts w:ascii="Times New Roman" w:hAnsi="Times New Roman" w:cs="Times New Roman"/>
          <w:sz w:val="24"/>
          <w:szCs w:val="24"/>
        </w:rPr>
      </w:pPr>
      <w:r w:rsidRPr="009A45FE">
        <w:rPr>
          <w:rFonts w:ascii="Times New Roman" w:hAnsi="Times New Roman" w:cs="Times New Roman"/>
          <w:sz w:val="24"/>
          <w:szCs w:val="24"/>
        </w:rPr>
        <w:t>Dimana:</w:t>
      </w:r>
      <w:r w:rsidR="00A35357">
        <w:rPr>
          <w:rFonts w:ascii="Times New Roman" w:hAnsi="Times New Roman" w:cs="Times New Roman"/>
          <w:sz w:val="24"/>
          <w:szCs w:val="24"/>
        </w:rPr>
        <w:t>M</w:t>
      </w:r>
      <w:r w:rsidR="00A35357">
        <w:rPr>
          <w:rFonts w:ascii="Times New Roman" w:hAnsi="Times New Roman" w:cs="Times New Roman"/>
          <w:sz w:val="24"/>
          <w:szCs w:val="24"/>
          <w:vertAlign w:val="subscript"/>
        </w:rPr>
        <w:t>s</w:t>
      </w:r>
      <w:r w:rsidR="00A35357">
        <w:rPr>
          <w:rFonts w:ascii="Times New Roman" w:hAnsi="Times New Roman" w:cs="Times New Roman"/>
          <w:sz w:val="24"/>
          <w:szCs w:val="24"/>
        </w:rPr>
        <w:t xml:space="preserve"> = Massa sampel (gram)</w:t>
      </w:r>
    </w:p>
    <w:p w:rsidR="004A3AEC" w:rsidRPr="009A45FE" w:rsidRDefault="00A35357" w:rsidP="00B740FF">
      <w:pPr>
        <w:pStyle w:val="ListParagraph"/>
        <w:tabs>
          <w:tab w:val="left" w:pos="1560"/>
        </w:tabs>
        <w:spacing w:after="0" w:line="360" w:lineRule="auto"/>
        <w:ind w:left="567" w:firstLine="142"/>
        <w:jc w:val="both"/>
        <w:rPr>
          <w:rFonts w:ascii="Times New Roman" w:hAnsi="Times New Roman" w:cs="Times New Roman"/>
          <w:sz w:val="24"/>
          <w:szCs w:val="24"/>
        </w:rPr>
      </w:pPr>
      <w:r>
        <w:rPr>
          <w:rFonts w:ascii="Times New Roman" w:hAnsi="Times New Roman" w:cs="Times New Roman"/>
          <w:sz w:val="24"/>
          <w:szCs w:val="24"/>
        </w:rPr>
        <w:tab/>
      </w:r>
      <w:r w:rsidR="00B740FF">
        <w:rPr>
          <w:rFonts w:ascii="Times New Roman" w:hAnsi="Times New Roman" w:cs="Times New Roman"/>
          <w:sz w:val="24"/>
          <w:szCs w:val="24"/>
          <w:lang w:val="id-ID"/>
        </w:rPr>
        <w:t>M</w:t>
      </w:r>
      <w:r w:rsidR="004A3AEC" w:rsidRPr="009A45FE">
        <w:rPr>
          <w:rFonts w:ascii="Times New Roman" w:hAnsi="Times New Roman" w:cs="Times New Roman"/>
          <w:sz w:val="24"/>
          <w:szCs w:val="24"/>
          <w:vertAlign w:val="subscript"/>
        </w:rPr>
        <w:t>b</w:t>
      </w:r>
      <w:r w:rsidR="00B740FF">
        <w:rPr>
          <w:rFonts w:ascii="Times New Roman" w:hAnsi="Times New Roman" w:cs="Times New Roman"/>
          <w:sz w:val="24"/>
          <w:szCs w:val="24"/>
        </w:rPr>
        <w:t xml:space="preserve"> = </w:t>
      </w:r>
      <w:r w:rsidR="00B740FF">
        <w:rPr>
          <w:rFonts w:ascii="Times New Roman" w:hAnsi="Times New Roman" w:cs="Times New Roman"/>
          <w:sz w:val="24"/>
          <w:szCs w:val="24"/>
          <w:lang w:val="id-ID"/>
        </w:rPr>
        <w:t>Massa</w:t>
      </w:r>
      <w:r w:rsidR="004A3AEC" w:rsidRPr="009A45FE">
        <w:rPr>
          <w:rFonts w:ascii="Times New Roman" w:hAnsi="Times New Roman" w:cs="Times New Roman"/>
          <w:sz w:val="24"/>
          <w:szCs w:val="24"/>
        </w:rPr>
        <w:t xml:space="preserve"> cawan dengan briket basah (sebelum dioven</w:t>
      </w:r>
      <w:r>
        <w:rPr>
          <w:rFonts w:ascii="Times New Roman" w:hAnsi="Times New Roman" w:cs="Times New Roman"/>
          <w:sz w:val="24"/>
          <w:szCs w:val="24"/>
        </w:rPr>
        <w:t>)</w:t>
      </w:r>
      <w:r w:rsidR="004A3AEC" w:rsidRPr="009A45FE">
        <w:rPr>
          <w:rFonts w:ascii="Times New Roman" w:hAnsi="Times New Roman" w:cs="Times New Roman"/>
          <w:sz w:val="24"/>
          <w:szCs w:val="24"/>
        </w:rPr>
        <w:t xml:space="preserve"> (gr</w:t>
      </w:r>
      <w:r>
        <w:rPr>
          <w:rFonts w:ascii="Times New Roman" w:hAnsi="Times New Roman" w:cs="Times New Roman"/>
          <w:sz w:val="24"/>
          <w:szCs w:val="24"/>
        </w:rPr>
        <w:t>am</w:t>
      </w:r>
      <w:r w:rsidR="004A3AEC" w:rsidRPr="009A45FE">
        <w:rPr>
          <w:rFonts w:ascii="Times New Roman" w:hAnsi="Times New Roman" w:cs="Times New Roman"/>
          <w:sz w:val="24"/>
          <w:szCs w:val="24"/>
        </w:rPr>
        <w:t>)</w:t>
      </w:r>
    </w:p>
    <w:p w:rsidR="004A3AEC" w:rsidRPr="009A45FE" w:rsidRDefault="004A3AEC" w:rsidP="00312B1E">
      <w:pPr>
        <w:pStyle w:val="ListParagraph"/>
        <w:tabs>
          <w:tab w:val="left" w:pos="1560"/>
        </w:tabs>
        <w:spacing w:after="0" w:line="360" w:lineRule="auto"/>
        <w:ind w:left="360"/>
        <w:jc w:val="both"/>
        <w:rPr>
          <w:rFonts w:ascii="Times New Roman" w:hAnsi="Times New Roman" w:cs="Times New Roman"/>
          <w:sz w:val="24"/>
          <w:szCs w:val="24"/>
        </w:rPr>
      </w:pPr>
      <w:r w:rsidRPr="009A45FE">
        <w:rPr>
          <w:rFonts w:ascii="Times New Roman" w:hAnsi="Times New Roman" w:cs="Times New Roman"/>
          <w:sz w:val="24"/>
          <w:szCs w:val="24"/>
        </w:rPr>
        <w:tab/>
      </w:r>
      <w:r w:rsidR="00B740FF">
        <w:rPr>
          <w:rFonts w:ascii="Times New Roman" w:hAnsi="Times New Roman" w:cs="Times New Roman"/>
          <w:sz w:val="24"/>
          <w:szCs w:val="24"/>
          <w:lang w:val="id-ID"/>
        </w:rPr>
        <w:t>M</w:t>
      </w:r>
      <w:r w:rsidRPr="009A45FE">
        <w:rPr>
          <w:rFonts w:ascii="Times New Roman" w:hAnsi="Times New Roman" w:cs="Times New Roman"/>
          <w:sz w:val="24"/>
          <w:szCs w:val="24"/>
          <w:vertAlign w:val="subscript"/>
        </w:rPr>
        <w:t>k</w:t>
      </w:r>
      <w:r w:rsidR="00B740FF">
        <w:rPr>
          <w:rFonts w:ascii="Times New Roman" w:hAnsi="Times New Roman" w:cs="Times New Roman"/>
          <w:sz w:val="24"/>
          <w:szCs w:val="24"/>
        </w:rPr>
        <w:t xml:space="preserve"> = </w:t>
      </w:r>
      <w:r w:rsidR="00B740FF">
        <w:rPr>
          <w:rFonts w:ascii="Times New Roman" w:hAnsi="Times New Roman" w:cs="Times New Roman"/>
          <w:sz w:val="24"/>
          <w:szCs w:val="24"/>
          <w:lang w:val="id-ID"/>
        </w:rPr>
        <w:t>Massa</w:t>
      </w:r>
      <w:r w:rsidRPr="009A45FE">
        <w:rPr>
          <w:rFonts w:ascii="Times New Roman" w:hAnsi="Times New Roman" w:cs="Times New Roman"/>
          <w:sz w:val="24"/>
          <w:szCs w:val="24"/>
        </w:rPr>
        <w:t xml:space="preserve"> cawan dengan briket kering (setelah dioven) (gr</w:t>
      </w:r>
      <w:r w:rsidR="00A35357">
        <w:rPr>
          <w:rFonts w:ascii="Times New Roman" w:hAnsi="Times New Roman" w:cs="Times New Roman"/>
          <w:sz w:val="24"/>
          <w:szCs w:val="24"/>
        </w:rPr>
        <w:t>am</w:t>
      </w:r>
      <w:r w:rsidRPr="009A45FE">
        <w:rPr>
          <w:rFonts w:ascii="Times New Roman" w:hAnsi="Times New Roman" w:cs="Times New Roman"/>
          <w:sz w:val="24"/>
          <w:szCs w:val="24"/>
        </w:rPr>
        <w:t>)</w:t>
      </w:r>
    </w:p>
    <w:p w:rsidR="004A3AEC" w:rsidRPr="009A45FE" w:rsidRDefault="004A3AEC" w:rsidP="00312B1E">
      <w:pPr>
        <w:pStyle w:val="ListParagraph"/>
        <w:tabs>
          <w:tab w:val="left" w:pos="1560"/>
        </w:tabs>
        <w:spacing w:after="0" w:line="360" w:lineRule="auto"/>
        <w:ind w:left="360"/>
        <w:jc w:val="both"/>
        <w:rPr>
          <w:rFonts w:ascii="Times New Roman" w:hAnsi="Times New Roman" w:cs="Times New Roman"/>
          <w:sz w:val="24"/>
          <w:szCs w:val="24"/>
        </w:rPr>
      </w:pPr>
      <w:r w:rsidRPr="009A45FE">
        <w:rPr>
          <w:rFonts w:ascii="Times New Roman" w:hAnsi="Times New Roman" w:cs="Times New Roman"/>
          <w:sz w:val="24"/>
          <w:szCs w:val="24"/>
        </w:rPr>
        <w:tab/>
      </w:r>
      <w:r w:rsidR="00B740FF">
        <w:rPr>
          <w:rFonts w:ascii="Times New Roman" w:hAnsi="Times New Roman" w:cs="Times New Roman"/>
          <w:sz w:val="24"/>
          <w:szCs w:val="24"/>
          <w:lang w:val="id-ID"/>
        </w:rPr>
        <w:t>M</w:t>
      </w:r>
      <w:r w:rsidRPr="009A45FE">
        <w:rPr>
          <w:rFonts w:ascii="Times New Roman" w:hAnsi="Times New Roman" w:cs="Times New Roman"/>
          <w:sz w:val="24"/>
          <w:szCs w:val="24"/>
          <w:vertAlign w:val="subscript"/>
        </w:rPr>
        <w:t>c</w:t>
      </w:r>
      <w:r w:rsidR="00B740FF">
        <w:rPr>
          <w:rFonts w:ascii="Times New Roman" w:hAnsi="Times New Roman" w:cs="Times New Roman"/>
          <w:sz w:val="24"/>
          <w:szCs w:val="24"/>
        </w:rPr>
        <w:t xml:space="preserve"> = </w:t>
      </w:r>
      <w:r w:rsidR="00B740FF">
        <w:rPr>
          <w:rFonts w:ascii="Times New Roman" w:hAnsi="Times New Roman" w:cs="Times New Roman"/>
          <w:sz w:val="24"/>
          <w:szCs w:val="24"/>
          <w:lang w:val="id-ID"/>
        </w:rPr>
        <w:t>Massa</w:t>
      </w:r>
      <w:r w:rsidRPr="009A45FE">
        <w:rPr>
          <w:rFonts w:ascii="Times New Roman" w:hAnsi="Times New Roman" w:cs="Times New Roman"/>
          <w:sz w:val="24"/>
          <w:szCs w:val="24"/>
        </w:rPr>
        <w:t xml:space="preserve"> cawan kosong (gr</w:t>
      </w:r>
      <w:r w:rsidR="00A35357">
        <w:rPr>
          <w:rFonts w:ascii="Times New Roman" w:hAnsi="Times New Roman" w:cs="Times New Roman"/>
          <w:sz w:val="24"/>
          <w:szCs w:val="24"/>
        </w:rPr>
        <w:t>am</w:t>
      </w:r>
      <w:r w:rsidRPr="009A45FE">
        <w:rPr>
          <w:rFonts w:ascii="Times New Roman" w:hAnsi="Times New Roman" w:cs="Times New Roman"/>
          <w:sz w:val="24"/>
          <w:szCs w:val="24"/>
        </w:rPr>
        <w:t>)</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Nilai Kalor</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Nilai kalor menjadi parameter mutu paling penting bagi briket sebagai bahan bakar karena menentukan kualitas briket. Semakin tinggi nilai kalor bahan bakar briket, semakin baik pula kualitasnya.</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sz w:val="24"/>
          <w:szCs w:val="24"/>
        </w:rPr>
        <w:t>Menurut teori pembakaran, energi yang dikandung oleh suatu benda dapat diprediksi dari unsur yang dikandungnya. Walaupun demikian cara ini sangat sulit dilakukan sebab harus diketahui terlebih dahulu unsur-unsur penyusunnya.</w:t>
      </w:r>
    </w:p>
    <w:p w:rsidR="004A3AEC" w:rsidRPr="009A45FE" w:rsidRDefault="004A3AEC" w:rsidP="00312B1E">
      <w:pPr>
        <w:autoSpaceDE w:val="0"/>
        <w:autoSpaceDN w:val="0"/>
        <w:adjustRightInd w:val="0"/>
        <w:spacing w:after="0" w:line="360" w:lineRule="auto"/>
        <w:ind w:firstLine="567"/>
        <w:jc w:val="both"/>
        <w:rPr>
          <w:rFonts w:ascii="Times New Roman" w:hAnsi="Times New Roman" w:cs="Times New Roman"/>
          <w:i/>
          <w:iCs/>
          <w:sz w:val="24"/>
          <w:szCs w:val="24"/>
        </w:rPr>
      </w:pPr>
      <w:r w:rsidRPr="009A45FE">
        <w:rPr>
          <w:rFonts w:ascii="Times New Roman" w:hAnsi="Times New Roman" w:cs="Times New Roman"/>
          <w:sz w:val="24"/>
          <w:szCs w:val="24"/>
        </w:rPr>
        <w:t xml:space="preserve">Selain cara di atas, cara lain yang dapat digunakan untuk menentukan nilai kalor pembakaran (energi) adalah dengan cara menggunakan </w:t>
      </w:r>
      <w:r w:rsidRPr="009A45FE">
        <w:rPr>
          <w:rFonts w:ascii="Times New Roman" w:hAnsi="Times New Roman" w:cs="Times New Roman"/>
          <w:i/>
          <w:iCs/>
          <w:sz w:val="24"/>
          <w:szCs w:val="24"/>
        </w:rPr>
        <w:t xml:space="preserve">adiabatic bomb calorimeter. Adiabatic bomb calorimeter </w:t>
      </w:r>
      <w:r w:rsidRPr="009A45FE">
        <w:rPr>
          <w:rFonts w:ascii="Times New Roman" w:hAnsi="Times New Roman" w:cs="Times New Roman"/>
          <w:sz w:val="24"/>
          <w:szCs w:val="24"/>
        </w:rPr>
        <w:t>adalah sebuah alat yang digunakan untuk mengukur bahan pembakaran atau daya kalori dari suatu material. Proses pembakaran diaktifkan di dalam suatu atmosfer oksigen di dalam suatu kontainer volume tetap. Semua terbenam di dalam suatu rendaman air sebelah luar dan keseluruhan alat adalah bejana kalorimeter tersebut. Bejana kalorimeter juga terbenam di dalam air bagian luar. Temperatur air di dalam bejana kalorimeter dan rendaman dibagian luar keduanya dimonitor.</w:t>
      </w:r>
    </w:p>
    <w:p w:rsidR="004A3AEC"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sidRPr="009A45FE">
        <w:rPr>
          <w:rFonts w:ascii="Times New Roman" w:hAnsi="Times New Roman" w:cs="Times New Roman"/>
          <w:i/>
          <w:iCs/>
          <w:sz w:val="24"/>
          <w:szCs w:val="24"/>
        </w:rPr>
        <w:t xml:space="preserve">Adiabatic bomb calorimeter </w:t>
      </w:r>
      <w:r w:rsidRPr="009A45FE">
        <w:rPr>
          <w:rFonts w:ascii="Times New Roman" w:hAnsi="Times New Roman" w:cs="Times New Roman"/>
          <w:sz w:val="24"/>
          <w:szCs w:val="24"/>
        </w:rPr>
        <w:t xml:space="preserve">dapat digunakan untuk mengukur beberapa aplikasi dan telah dirancang sehingga sesuai dengan ISO, DIN dan standard internasional lainnya. </w:t>
      </w:r>
      <w:r w:rsidRPr="009A45FE">
        <w:rPr>
          <w:rFonts w:ascii="Times New Roman" w:hAnsi="Times New Roman" w:cs="Times New Roman"/>
          <w:i/>
          <w:iCs/>
          <w:sz w:val="24"/>
          <w:szCs w:val="24"/>
        </w:rPr>
        <w:t xml:space="preserve">Adiabatic bomb calorimeter </w:t>
      </w:r>
      <w:r w:rsidRPr="009A45FE">
        <w:rPr>
          <w:rFonts w:ascii="Times New Roman" w:hAnsi="Times New Roman" w:cs="Times New Roman"/>
          <w:sz w:val="24"/>
          <w:szCs w:val="24"/>
        </w:rPr>
        <w:t>adalah alat yang digunakan untuk menentukan nilai energi kotor. Sedangkan nilai energi bersihnya adalah pengurangan nilai energi kotor dengan perkalian antara H</w:t>
      </w:r>
      <w:r w:rsidRPr="009A45FE">
        <w:rPr>
          <w:rFonts w:ascii="Times New Roman" w:hAnsi="Times New Roman" w:cs="Times New Roman"/>
          <w:sz w:val="24"/>
          <w:szCs w:val="24"/>
          <w:vertAlign w:val="subscript"/>
        </w:rPr>
        <w:t>2</w:t>
      </w:r>
      <w:r w:rsidRPr="009A45FE">
        <w:rPr>
          <w:rFonts w:ascii="Times New Roman" w:hAnsi="Times New Roman" w:cs="Times New Roman"/>
          <w:sz w:val="24"/>
          <w:szCs w:val="24"/>
        </w:rPr>
        <w:t>O hasil pembakaran yang tertampung dalam bomb dan panas laten penguapan H</w:t>
      </w:r>
      <w:r w:rsidRPr="009A45FE">
        <w:rPr>
          <w:rFonts w:ascii="Times New Roman" w:hAnsi="Times New Roman" w:cs="Times New Roman"/>
          <w:sz w:val="24"/>
          <w:szCs w:val="24"/>
          <w:vertAlign w:val="subscript"/>
        </w:rPr>
        <w:t>2</w:t>
      </w:r>
      <w:r w:rsidRPr="009A45FE">
        <w:rPr>
          <w:rFonts w:ascii="Times New Roman" w:hAnsi="Times New Roman" w:cs="Times New Roman"/>
          <w:sz w:val="24"/>
          <w:szCs w:val="24"/>
        </w:rPr>
        <w:t xml:space="preserve">O. satuan yang </w:t>
      </w:r>
      <w:r w:rsidRPr="009A45FE">
        <w:rPr>
          <w:rFonts w:ascii="Times New Roman" w:hAnsi="Times New Roman" w:cs="Times New Roman"/>
          <w:sz w:val="24"/>
          <w:szCs w:val="24"/>
        </w:rPr>
        <w:lastRenderedPageBreak/>
        <w:t xml:space="preserve">digunakan pada </w:t>
      </w:r>
      <w:r w:rsidRPr="009A45FE">
        <w:rPr>
          <w:rFonts w:ascii="Times New Roman" w:hAnsi="Times New Roman" w:cs="Times New Roman"/>
          <w:i/>
          <w:iCs/>
          <w:sz w:val="24"/>
          <w:szCs w:val="24"/>
        </w:rPr>
        <w:t xml:space="preserve">adiabatic bomb calorimeter </w:t>
      </w:r>
      <w:r w:rsidRPr="009A45FE">
        <w:rPr>
          <w:rFonts w:ascii="Times New Roman" w:hAnsi="Times New Roman" w:cs="Times New Roman"/>
          <w:sz w:val="24"/>
          <w:szCs w:val="24"/>
        </w:rPr>
        <w:t>adalah kalori/gram, karena kalori merupakan unit untuk mengukur energi kimia. (INFIC,1997).</w:t>
      </w:r>
    </w:p>
    <w:p w:rsidR="00977C52" w:rsidRDefault="00977C52"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Persamaan yang digunakan untuk menentukan nilai kalor pada briket yang diuji dengan menggunakan </w:t>
      </w:r>
      <w:r>
        <w:rPr>
          <w:rFonts w:ascii="Times New Roman" w:hAnsi="Times New Roman" w:cs="Times New Roman"/>
          <w:i/>
          <w:sz w:val="24"/>
          <w:szCs w:val="24"/>
        </w:rPr>
        <w:t xml:space="preserve">1341 adiabatic bomb calorimeter </w:t>
      </w:r>
      <w:r>
        <w:rPr>
          <w:rFonts w:ascii="Times New Roman" w:hAnsi="Times New Roman" w:cs="Times New Roman"/>
          <w:sz w:val="24"/>
          <w:szCs w:val="24"/>
        </w:rPr>
        <w:t>adalah sebagai berikut:</w:t>
      </w:r>
    </w:p>
    <w:p w:rsidR="00977C52" w:rsidRDefault="00977C52" w:rsidP="00977C52">
      <w:pPr>
        <w:tabs>
          <w:tab w:val="left" w:pos="6946"/>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NKA</w:t>
      </w:r>
      <w:r>
        <w:rPr>
          <w:rFonts w:ascii="Times New Roman" w:hAnsi="Times New Roman" w:cs="Times New Roman"/>
          <w:sz w:val="24"/>
          <w:szCs w:val="24"/>
          <w:vertAlign w:val="subscript"/>
        </w:rPr>
        <w:t>bb</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b</m:t>
                        </m:r>
                      </m:sub>
                    </m:sSub>
                    <m:ctrlPr>
                      <w:rPr>
                        <w:rFonts w:ascii="Cambria Math" w:hAnsi="Cambria Math" w:cs="Times New Roman"/>
                        <w:sz w:val="24"/>
                        <w:szCs w:val="24"/>
                      </w:rPr>
                    </m:ctrlP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a</m:t>
                    </m:r>
                  </m:sub>
                </m:sSub>
                <m:ctrlPr>
                  <w:rPr>
                    <w:rFonts w:ascii="Cambria Math" w:hAnsi="Cambria Math" w:cs="Times New Roman"/>
                    <w:sz w:val="24"/>
                    <w:szCs w:val="24"/>
                  </w:rPr>
                </m:ctrlPr>
              </m:e>
            </m:d>
            <m:r>
              <m:rPr>
                <m:sty m:val="p"/>
              </m:rPr>
              <w:rPr>
                <w:rFonts w:ascii="Cambria Math" w:hAnsi="Cambria Math" w:cs="Times New Roman"/>
                <w:sz w:val="24"/>
                <w:szCs w:val="24"/>
              </w:rPr>
              <m:t>-[y.</m:t>
            </m:r>
            <m:sSub>
              <m:sSubPr>
                <m:ctrlPr>
                  <w:rPr>
                    <w:rFonts w:ascii="Cambria Math" w:hAnsi="Cambria Math" w:cs="Times New Roman"/>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bb</m:t>
                </m:r>
              </m:sub>
            </m:sSub>
          </m:den>
        </m:f>
      </m:oMath>
      <w:r>
        <w:rPr>
          <w:rFonts w:ascii="Times New Roman" w:hAnsi="Times New Roman" w:cs="Times New Roman"/>
          <w:sz w:val="24"/>
          <w:szCs w:val="24"/>
        </w:rPr>
        <w:t xml:space="preserve"> </w:t>
      </w:r>
      <w:r>
        <w:rPr>
          <w:rFonts w:ascii="Times New Roman" w:hAnsi="Times New Roman" w:cs="Times New Roman"/>
          <w:sz w:val="24"/>
          <w:szCs w:val="24"/>
        </w:rPr>
        <w:tab/>
        <w:t>(2-4)</w:t>
      </w:r>
    </w:p>
    <w:p w:rsidR="00977C52" w:rsidRDefault="00977C52" w:rsidP="00977C52">
      <w:pPr>
        <w:tabs>
          <w:tab w:val="left" w:pos="1985"/>
          <w:tab w:val="left" w:pos="6946"/>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Dimana: m</w:t>
      </w:r>
      <w:r>
        <w:rPr>
          <w:rFonts w:ascii="Times New Roman" w:hAnsi="Times New Roman" w:cs="Times New Roman"/>
          <w:sz w:val="24"/>
          <w:szCs w:val="24"/>
          <w:vertAlign w:val="subscript"/>
        </w:rPr>
        <w:t>a</w:t>
      </w:r>
      <w:r>
        <w:rPr>
          <w:rFonts w:ascii="Times New Roman" w:hAnsi="Times New Roman" w:cs="Times New Roman"/>
          <w:sz w:val="24"/>
          <w:szCs w:val="24"/>
        </w:rPr>
        <w:tab/>
        <w:t xml:space="preserve">= massa air yaitu 2000 gram </w:t>
      </w:r>
    </w:p>
    <w:p w:rsidR="00132381" w:rsidRPr="001014D1" w:rsidRDefault="00132381" w:rsidP="00132381">
      <w:pPr>
        <w:tabs>
          <w:tab w:val="left" w:pos="1985"/>
          <w:tab w:val="left" w:pos="6946"/>
        </w:tabs>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pa</w:t>
      </w:r>
      <w:r>
        <w:rPr>
          <w:rFonts w:ascii="Times New Roman" w:hAnsi="Times New Roman" w:cs="Times New Roman"/>
          <w:sz w:val="24"/>
          <w:szCs w:val="24"/>
        </w:rPr>
        <w:tab/>
        <w:t xml:space="preserve">= kalor jenis air yaitu </w:t>
      </w:r>
      <w:r w:rsidR="001014D1">
        <w:rPr>
          <w:rFonts w:ascii="Times New Roman" w:hAnsi="Times New Roman" w:cs="Times New Roman"/>
          <w:sz w:val="24"/>
          <w:szCs w:val="24"/>
        </w:rPr>
        <w:t>1 cal/g</w:t>
      </w:r>
      <w:r w:rsidR="001014D1">
        <w:rPr>
          <w:rFonts w:ascii="Times New Roman" w:hAnsi="Times New Roman" w:cs="Times New Roman"/>
          <w:sz w:val="24"/>
          <w:szCs w:val="24"/>
          <w:vertAlign w:val="superscript"/>
        </w:rPr>
        <w:t>0</w:t>
      </w:r>
      <w:r w:rsidR="001014D1">
        <w:rPr>
          <w:rFonts w:ascii="Times New Roman" w:hAnsi="Times New Roman" w:cs="Times New Roman"/>
          <w:sz w:val="24"/>
          <w:szCs w:val="24"/>
        </w:rPr>
        <w:t>C</w:t>
      </w:r>
    </w:p>
    <w:p w:rsidR="00132381" w:rsidRDefault="00132381" w:rsidP="00132381">
      <w:pPr>
        <w:tabs>
          <w:tab w:val="left" w:pos="1985"/>
          <w:tab w:val="left" w:pos="6946"/>
        </w:tabs>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(panjang kawat awal – sisa kawat) (cm)</w:t>
      </w:r>
    </w:p>
    <w:p w:rsidR="00132381" w:rsidRDefault="00132381" w:rsidP="00132381">
      <w:pPr>
        <w:tabs>
          <w:tab w:val="left" w:pos="1985"/>
          <w:tab w:val="left" w:pos="6946"/>
        </w:tabs>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NK</w:t>
      </w:r>
      <w:r>
        <w:rPr>
          <w:rFonts w:ascii="Times New Roman" w:hAnsi="Times New Roman" w:cs="Times New Roman"/>
          <w:sz w:val="24"/>
          <w:szCs w:val="24"/>
          <w:vertAlign w:val="subscript"/>
        </w:rPr>
        <w:t>p</w:t>
      </w:r>
      <w:r>
        <w:rPr>
          <w:rFonts w:ascii="Times New Roman" w:hAnsi="Times New Roman" w:cs="Times New Roman"/>
          <w:sz w:val="24"/>
          <w:szCs w:val="24"/>
        </w:rPr>
        <w:tab/>
        <w:t>= nilai kalor pemantik yaitu 2,3 cal/cm</w:t>
      </w:r>
    </w:p>
    <w:p w:rsidR="00132381" w:rsidRPr="00132381" w:rsidRDefault="00132381" w:rsidP="00132381">
      <w:pPr>
        <w:tabs>
          <w:tab w:val="left" w:pos="1985"/>
          <w:tab w:val="left" w:pos="6946"/>
        </w:tabs>
        <w:autoSpaceDE w:val="0"/>
        <w:autoSpaceDN w:val="0"/>
        <w:adjustRightInd w:v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bb</w:t>
      </w:r>
      <w:r>
        <w:rPr>
          <w:rFonts w:ascii="Times New Roman" w:hAnsi="Times New Roman" w:cs="Times New Roman"/>
          <w:sz w:val="24"/>
          <w:szCs w:val="24"/>
        </w:rPr>
        <w:tab/>
        <w:t>= massa bahan bakar yang dijadikan sampel (gram)</w:t>
      </w:r>
    </w:p>
    <w:p w:rsidR="004A3AEC" w:rsidRPr="009A45FE" w:rsidRDefault="004A3AEC" w:rsidP="00312B1E">
      <w:pPr>
        <w:pStyle w:val="ListParagraph"/>
        <w:numPr>
          <w:ilvl w:val="1"/>
          <w:numId w:val="2"/>
        </w:numPr>
        <w:spacing w:before="24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 xml:space="preserve">Pengujian </w:t>
      </w:r>
      <w:r>
        <w:rPr>
          <w:rFonts w:ascii="Times New Roman" w:hAnsi="Times New Roman" w:cs="Times New Roman"/>
          <w:b/>
          <w:bCs/>
          <w:sz w:val="24"/>
          <w:szCs w:val="24"/>
        </w:rPr>
        <w:t>Laju Pembakaran</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9A45FE">
        <w:rPr>
          <w:rFonts w:ascii="Times New Roman" w:hAnsi="Times New Roman" w:cs="Times New Roman"/>
          <w:sz w:val="24"/>
          <w:szCs w:val="24"/>
        </w:rPr>
        <w:t>Pengujian la</w:t>
      </w:r>
      <w:r>
        <w:rPr>
          <w:rFonts w:ascii="Times New Roman" w:hAnsi="Times New Roman" w:cs="Times New Roman"/>
          <w:sz w:val="24"/>
          <w:szCs w:val="24"/>
        </w:rPr>
        <w:t>ju pembakaran</w:t>
      </w:r>
      <w:r w:rsidRPr="009A45FE">
        <w:rPr>
          <w:rFonts w:ascii="Times New Roman" w:hAnsi="Times New Roman" w:cs="Times New Roman"/>
          <w:sz w:val="24"/>
          <w:szCs w:val="24"/>
        </w:rPr>
        <w:t xml:space="preserve"> adalah proses pengujian dengan cara membakar briket untuk mengetahui lamanya  waktu menyala suatu bahan bakar</w:t>
      </w:r>
      <w:r>
        <w:rPr>
          <w:rFonts w:ascii="Times New Roman" w:hAnsi="Times New Roman" w:cs="Times New Roman"/>
          <w:sz w:val="24"/>
          <w:szCs w:val="24"/>
        </w:rPr>
        <w:t>, kemudian menimbang massa briket yang terbakar</w:t>
      </w:r>
      <w:r w:rsidRPr="009A45FE">
        <w:rPr>
          <w:rFonts w:ascii="Times New Roman" w:hAnsi="Times New Roman" w:cs="Times New Roman"/>
          <w:sz w:val="24"/>
          <w:szCs w:val="24"/>
        </w:rPr>
        <w:t xml:space="preserve">. Lamanya waktu penyalaan dihitung menggunakan </w:t>
      </w:r>
      <w:r w:rsidRPr="009A45FE">
        <w:rPr>
          <w:rFonts w:ascii="Times New Roman" w:hAnsi="Times New Roman" w:cs="Times New Roman"/>
          <w:i/>
          <w:iCs/>
          <w:sz w:val="24"/>
          <w:szCs w:val="24"/>
        </w:rPr>
        <w:t>stopwatch</w:t>
      </w:r>
      <w:r>
        <w:rPr>
          <w:rFonts w:ascii="Times New Roman" w:hAnsi="Times New Roman" w:cs="Times New Roman"/>
          <w:sz w:val="24"/>
          <w:szCs w:val="24"/>
        </w:rPr>
        <w:t xml:space="preserve"> dan massa briket ditimbang dengan neraca.</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Persamaan yang digunakan untuk mengetahui laju pembakaran adalah:</w:t>
      </w:r>
    </w:p>
    <w:p w:rsidR="00C74564" w:rsidRDefault="00C74564" w:rsidP="00C74564">
      <w:pPr>
        <w:pStyle w:val="ListParagraph"/>
        <w:tabs>
          <w:tab w:val="left" w:pos="7371"/>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Massa briket terbakar = massa briket awal – massa briket sisa (gram)</w:t>
      </w:r>
      <w:r>
        <w:rPr>
          <w:rFonts w:ascii="Times New Roman" w:hAnsi="Times New Roman" w:cs="Times New Roman"/>
          <w:sz w:val="24"/>
          <w:szCs w:val="24"/>
        </w:rPr>
        <w:tab/>
        <w:t xml:space="preserve"> (2-</w:t>
      </w:r>
      <w:r w:rsidR="00132381">
        <w:rPr>
          <w:rFonts w:ascii="Times New Roman" w:hAnsi="Times New Roman" w:cs="Times New Roman"/>
          <w:sz w:val="24"/>
          <w:szCs w:val="24"/>
        </w:rPr>
        <w:t>5</w:t>
      </w:r>
      <w:r>
        <w:rPr>
          <w:rFonts w:ascii="Times New Roman" w:hAnsi="Times New Roman" w:cs="Times New Roman"/>
          <w:sz w:val="24"/>
          <w:szCs w:val="24"/>
        </w:rPr>
        <w:t>)</w:t>
      </w:r>
    </w:p>
    <w:p w:rsidR="004A3AEC" w:rsidRPr="00B02058" w:rsidRDefault="004A3AEC" w:rsidP="004F44F9">
      <w:pPr>
        <w:pStyle w:val="ListParagraph"/>
        <w:tabs>
          <w:tab w:val="left" w:pos="7371"/>
        </w:tabs>
        <w:autoSpaceDE w:val="0"/>
        <w:autoSpaceDN w:val="0"/>
        <w:adjustRightInd w:val="0"/>
        <w:spacing w:after="0" w:line="360" w:lineRule="auto"/>
        <w:ind w:left="0" w:firstLine="567"/>
        <w:jc w:val="both"/>
        <w:rPr>
          <w:rFonts w:ascii="Times New Roman" w:eastAsiaTheme="minorEastAsia" w:hAnsi="Times New Roman" w:cs="Times New Roman"/>
          <w:sz w:val="24"/>
          <w:szCs w:val="24"/>
          <w:lang w:val="id-ID"/>
        </w:rPr>
      </w:pPr>
      <w:r>
        <w:rPr>
          <w:rFonts w:ascii="Times New Roman" w:hAnsi="Times New Roman" w:cs="Times New Roman"/>
          <w:sz w:val="24"/>
          <w:szCs w:val="24"/>
        </w:rPr>
        <w:t xml:space="preserve">Laju pembakaran = </w:t>
      </w:r>
      <m:oMath>
        <m:f>
          <m:fPr>
            <m:ctrlPr>
              <w:rPr>
                <w:rFonts w:ascii="Cambria Math" w:hAnsi="Times New Roman" w:cs="Times New Roman"/>
                <w:i/>
                <w:sz w:val="28"/>
                <w:szCs w:val="28"/>
              </w:rPr>
            </m:ctrlPr>
          </m:fPr>
          <m:num>
            <m:r>
              <w:rPr>
                <w:rFonts w:ascii="Cambria Math" w:hAnsi="Times New Roman" w:cs="Times New Roman"/>
                <w:sz w:val="28"/>
                <w:szCs w:val="28"/>
              </w:rPr>
              <m:t>massa briket terbakar</m:t>
            </m:r>
          </m:num>
          <m:den>
            <m:r>
              <w:rPr>
                <w:rFonts w:ascii="Cambria Math" w:hAnsi="Times New Roman" w:cs="Times New Roman"/>
                <w:sz w:val="28"/>
                <w:szCs w:val="28"/>
              </w:rPr>
              <m:t>waktu pembakaran</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gram/menit)</w:t>
      </w:r>
      <w:r w:rsidR="00A35357">
        <w:rPr>
          <w:rFonts w:ascii="Times New Roman" w:eastAsiaTheme="minorEastAsia" w:hAnsi="Times New Roman" w:cs="Times New Roman"/>
          <w:sz w:val="24"/>
          <w:szCs w:val="24"/>
          <w:lang w:val="id-ID"/>
        </w:rPr>
        <w:t xml:space="preserve">   </w:t>
      </w:r>
      <w:r w:rsidR="00C74564">
        <w:rPr>
          <w:rFonts w:ascii="Times New Roman" w:eastAsiaTheme="minorEastAsia" w:hAnsi="Times New Roman" w:cs="Times New Roman"/>
          <w:sz w:val="24"/>
          <w:szCs w:val="24"/>
        </w:rPr>
        <w:tab/>
        <w:t xml:space="preserve"> </w:t>
      </w:r>
      <w:r w:rsidR="00A35357">
        <w:rPr>
          <w:rFonts w:ascii="Times New Roman" w:eastAsiaTheme="minorEastAsia" w:hAnsi="Times New Roman" w:cs="Times New Roman"/>
          <w:sz w:val="24"/>
          <w:szCs w:val="24"/>
          <w:lang w:val="id-ID"/>
        </w:rPr>
        <w:t>(2-</w:t>
      </w:r>
      <w:r w:rsidR="00132381">
        <w:rPr>
          <w:rFonts w:ascii="Times New Roman" w:eastAsiaTheme="minorEastAsia" w:hAnsi="Times New Roman" w:cs="Times New Roman"/>
          <w:sz w:val="24"/>
          <w:szCs w:val="24"/>
        </w:rPr>
        <w:t>6</w:t>
      </w:r>
      <w:r w:rsidR="00B02058">
        <w:rPr>
          <w:rFonts w:ascii="Times New Roman" w:eastAsiaTheme="minorEastAsia" w:hAnsi="Times New Roman" w:cs="Times New Roman"/>
          <w:sz w:val="24"/>
          <w:szCs w:val="24"/>
          <w:lang w:val="id-ID"/>
        </w:rPr>
        <w:t>)</w:t>
      </w:r>
    </w:p>
    <w:p w:rsidR="00B02058" w:rsidRDefault="00B02058"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A35357" w:rsidRPr="00B02058" w:rsidRDefault="00A35357" w:rsidP="00312B1E">
      <w:pPr>
        <w:pStyle w:val="ListParagraph"/>
        <w:autoSpaceDE w:val="0"/>
        <w:autoSpaceDN w:val="0"/>
        <w:adjustRightInd w:val="0"/>
        <w:spacing w:after="0" w:line="360" w:lineRule="auto"/>
        <w:ind w:left="0" w:firstLine="567"/>
        <w:jc w:val="both"/>
        <w:rPr>
          <w:rFonts w:ascii="Times New Roman" w:eastAsiaTheme="minorEastAsia" w:hAnsi="Times New Roman" w:cs="Times New Roman"/>
          <w:sz w:val="24"/>
          <w:szCs w:val="24"/>
          <w:lang w:val="id-ID"/>
        </w:rPr>
      </w:pPr>
    </w:p>
    <w:p w:rsidR="004143F5" w:rsidRPr="00A66F67" w:rsidRDefault="004143F5" w:rsidP="00A66F67">
      <w:pPr>
        <w:pStyle w:val="ListParagraph"/>
        <w:numPr>
          <w:ilvl w:val="1"/>
          <w:numId w:val="39"/>
        </w:numPr>
        <w:autoSpaceDE w:val="0"/>
        <w:autoSpaceDN w:val="0"/>
        <w:adjustRightInd w:val="0"/>
        <w:spacing w:after="0" w:line="360" w:lineRule="auto"/>
        <w:ind w:left="567" w:hanging="567"/>
        <w:jc w:val="both"/>
        <w:rPr>
          <w:rFonts w:ascii="Times New Roman" w:hAnsi="Times New Roman" w:cs="Times New Roman"/>
          <w:b/>
          <w:sz w:val="24"/>
          <w:szCs w:val="24"/>
        </w:rPr>
      </w:pPr>
      <w:r w:rsidRPr="00A66F67">
        <w:rPr>
          <w:rFonts w:ascii="Times New Roman" w:hAnsi="Times New Roman" w:cs="Times New Roman"/>
          <w:b/>
          <w:sz w:val="24"/>
          <w:szCs w:val="24"/>
        </w:rPr>
        <w:t>Rumus perhitungan ANOVA</w:t>
      </w:r>
    </w:p>
    <w:p w:rsidR="00114726" w:rsidRPr="00BD50DE" w:rsidRDefault="00114726" w:rsidP="004F44F9">
      <w:pPr>
        <w:pStyle w:val="ListParagraph"/>
        <w:numPr>
          <w:ilvl w:val="0"/>
          <w:numId w:val="38"/>
        </w:numPr>
        <w:tabs>
          <w:tab w:val="left" w:pos="7371"/>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Variasi total untuk semua data</w:t>
      </w:r>
      <w:r w:rsidR="00BD50DE">
        <w:rPr>
          <w:rFonts w:ascii="Times New Roman" w:hAnsi="Times New Roman" w:cs="Times New Roman"/>
          <w:sz w:val="24"/>
          <w:szCs w:val="24"/>
        </w:rPr>
        <w:t xml:space="preserve">: </w:t>
      </w:r>
      <m:oMath>
        <m:r>
          <w:rPr>
            <w:rFonts w:ascii="Cambria Math" w:hAnsi="Cambria Math" w:cs="Times New Roman"/>
            <w:sz w:val="24"/>
            <w:szCs w:val="24"/>
          </w:rPr>
          <m:t>V</m:t>
        </m:r>
        <m:r>
          <m:rPr>
            <m:sty m:val="p"/>
          </m:rPr>
          <w:rPr>
            <w:rFonts w:ascii="Cambria Math" w:hAnsi="Cambria Math" w:cs="Times New Roman"/>
            <w:sz w:val="24"/>
            <w:szCs w:val="24"/>
          </w:rPr>
          <m:t xml:space="preserve">  =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Pr="00BD50DE">
        <w:rPr>
          <w:rFonts w:ascii="Times New Roman" w:hAnsi="Times New Roman" w:cs="Times New Roman"/>
          <w:sz w:val="24"/>
          <w:szCs w:val="24"/>
        </w:rPr>
        <w:t xml:space="preserve"> </w:t>
      </w:r>
      <w:r w:rsidR="00132381">
        <w:rPr>
          <w:rFonts w:ascii="Times New Roman" w:hAnsi="Times New Roman" w:cs="Times New Roman"/>
          <w:sz w:val="24"/>
          <w:szCs w:val="24"/>
        </w:rPr>
        <w:tab/>
        <w:t>(2-7</w:t>
      </w:r>
      <w:r w:rsidR="002C72EE">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2835"/>
          <w:tab w:val="left" w:pos="7371"/>
        </w:tabs>
        <w:autoSpaceDE w:val="0"/>
        <w:autoSpaceDN w:val="0"/>
        <w:adjustRightInd w:val="0"/>
        <w:spacing w:after="0" w:line="360" w:lineRule="auto"/>
        <w:ind w:left="851" w:hanging="284"/>
        <w:contextualSpacing/>
        <w:jc w:val="both"/>
        <w:rPr>
          <w:rFonts w:ascii="Times New Roman" w:hAnsi="Times New Roman" w:cs="Times New Roman"/>
          <w:sz w:val="28"/>
          <w:szCs w:val="28"/>
        </w:rPr>
      </w:pPr>
      <w:r w:rsidRPr="00BD50DE">
        <w:rPr>
          <w:rFonts w:ascii="Times New Roman" w:hAnsi="Times New Roman" w:cs="Times New Roman"/>
          <w:sz w:val="24"/>
          <w:szCs w:val="24"/>
        </w:rPr>
        <w:t>Variasi sub-total</w:t>
      </w:r>
      <w:r w:rsid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oMath>
      <w:r w:rsidRPr="00BD50DE">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132381">
        <w:rPr>
          <w:rFonts w:ascii="Times New Roman" w:hAnsi="Times New Roman" w:cs="Times New Roman"/>
          <w:sz w:val="24"/>
          <w:szCs w:val="24"/>
        </w:rPr>
        <w:tab/>
        <w:t>(2-8</w:t>
      </w:r>
      <w:r w:rsidR="002C72EE">
        <w:rPr>
          <w:rFonts w:ascii="Times New Roman" w:hAnsi="Times New Roman" w:cs="Times New Roman"/>
          <w:sz w:val="24"/>
          <w:szCs w:val="24"/>
        </w:rPr>
        <w:t>)</w:t>
      </w:r>
    </w:p>
    <w:p w:rsidR="00114726" w:rsidRPr="002C72EE" w:rsidRDefault="00114726" w:rsidP="004F44F9">
      <w:pPr>
        <w:pStyle w:val="ListParagraph"/>
        <w:numPr>
          <w:ilvl w:val="0"/>
          <w:numId w:val="38"/>
        </w:numPr>
        <w:tabs>
          <w:tab w:val="left" w:pos="7371"/>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2C72EE">
        <w:rPr>
          <w:rFonts w:ascii="Times New Roman" w:hAnsi="Times New Roman" w:cs="Times New Roman"/>
          <w:sz w:val="24"/>
          <w:szCs w:val="24"/>
        </w:rPr>
        <w:t>Variasi antar baris</w:t>
      </w:r>
      <w:r w:rsidR="00BD50DE" w:rsidRPr="002C72E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Pr="002C72E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bc</m:t>
            </m:r>
          </m:den>
        </m:f>
      </m:oMath>
      <w:r w:rsidRPr="002C72EE">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a</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Pr="002C72EE">
        <w:rPr>
          <w:rFonts w:ascii="Times New Roman" w:hAnsi="Times New Roman" w:cs="Times New Roman"/>
          <w:sz w:val="24"/>
          <w:szCs w:val="24"/>
        </w:rPr>
        <w:t xml:space="preserve"> </w:t>
      </w:r>
      <w:r w:rsidR="00132381">
        <w:rPr>
          <w:rFonts w:ascii="Times New Roman" w:hAnsi="Times New Roman" w:cs="Times New Roman"/>
          <w:sz w:val="24"/>
          <w:szCs w:val="24"/>
        </w:rPr>
        <w:tab/>
        <w:t>(2-9</w:t>
      </w:r>
      <w:r w:rsidR="002C72EE" w:rsidRPr="002C72EE">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Variasi antar kolom</w:t>
      </w:r>
      <w:r w:rsidR="00BD50DE" w:rsidRPr="00BD50DE">
        <w:rPr>
          <w:rFonts w:ascii="Times New Roman" w:hAnsi="Times New Roman" w:cs="Times New Roman"/>
          <w:sz w:val="24"/>
          <w:szCs w:val="24"/>
        </w:rPr>
        <w:t xml:space="preserve"> :</w:t>
      </w:r>
      <w:r w:rsidR="00BD50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r w:rsidRPr="00BD50DE">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ac</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eastAsiaTheme="minorEastAsia"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eastAsiaTheme="minorEastAsia" w:hAnsi="Cambria Math" w:cs="Times New Roman"/>
                <w:sz w:val="24"/>
                <w:szCs w:val="24"/>
              </w:rPr>
              <m:t>N</m:t>
            </m:r>
          </m:den>
        </m:f>
      </m:oMath>
      <w:r w:rsidRPr="00BD50DE">
        <w:rPr>
          <w:rFonts w:ascii="Times New Roman" w:hAnsi="Times New Roman" w:cs="Times New Roman"/>
          <w:sz w:val="24"/>
          <w:szCs w:val="24"/>
        </w:rPr>
        <w:t xml:space="preserve"> </w:t>
      </w:r>
      <w:r w:rsidR="002C72EE">
        <w:rPr>
          <w:rFonts w:ascii="Times New Roman" w:hAnsi="Times New Roman" w:cs="Times New Roman"/>
          <w:sz w:val="24"/>
          <w:szCs w:val="24"/>
        </w:rPr>
        <w:tab/>
        <w:t>(2-1</w:t>
      </w:r>
      <w:r w:rsidR="00132381">
        <w:rPr>
          <w:rFonts w:ascii="Times New Roman" w:hAnsi="Times New Roman" w:cs="Times New Roman"/>
          <w:sz w:val="24"/>
          <w:szCs w:val="24"/>
        </w:rPr>
        <w:t>0</w:t>
      </w:r>
      <w:r w:rsidR="002C72EE">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Variasi interaksi</w:t>
      </w:r>
      <w:r w:rsidR="00BD50DE" w:rsidRPr="00BD50DE">
        <w:rPr>
          <w:rFonts w:ascii="Times New Roman" w:hAnsi="Times New Roman" w:cs="Times New Roman"/>
          <w:sz w:val="24"/>
          <w:szCs w:val="24"/>
        </w:rPr>
        <w:t xml:space="preserve"> :</w:t>
      </w:r>
      <w:r w:rsidR="00BD50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r w:rsidR="00132381">
        <w:rPr>
          <w:rFonts w:ascii="Times New Roman" w:hAnsi="Times New Roman" w:cs="Times New Roman"/>
          <w:sz w:val="24"/>
          <w:szCs w:val="24"/>
        </w:rPr>
        <w:tab/>
        <w:t>(2-11</w:t>
      </w:r>
      <w:r w:rsidR="002C72EE">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lastRenderedPageBreak/>
        <w:t>Variasi eror</w:t>
      </w:r>
      <w:r w:rsidR="00BD50DE"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oMath>
      <w:r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m:t>
            </m:r>
          </m:sub>
        </m:sSub>
      </m:oMath>
      <w:r w:rsidRPr="00BD50DE">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Pr="00BD50DE">
        <w:rPr>
          <w:rFonts w:ascii="Times New Roman" w:hAnsi="Times New Roman" w:cs="Times New Roman"/>
          <w:sz w:val="24"/>
          <w:szCs w:val="24"/>
        </w:rPr>
        <w:t xml:space="preserve"> </w:t>
      </w:r>
      <w:r w:rsidR="00132381">
        <w:rPr>
          <w:rFonts w:ascii="Times New Roman" w:hAnsi="Times New Roman" w:cs="Times New Roman"/>
          <w:sz w:val="24"/>
          <w:szCs w:val="24"/>
        </w:rPr>
        <w:tab/>
        <w:t>(2-12</w:t>
      </w:r>
      <w:r w:rsidR="002C72EE">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Kuadrat mean baris</w:t>
      </w:r>
      <w:r w:rsidR="00BD50DE" w:rsidRPr="00BD50D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num>
          <m:den>
            <m:r>
              <w:rPr>
                <w:rFonts w:ascii="Cambria Math" w:hAnsi="Cambria Math" w:cs="Times New Roman"/>
                <w:sz w:val="24"/>
                <w:szCs w:val="24"/>
              </w:rPr>
              <m:t>a-1</m:t>
            </m:r>
          </m:den>
        </m:f>
      </m:oMath>
      <w:r w:rsidRPr="00BD50DE">
        <w:rPr>
          <w:rFonts w:ascii="Times New Roman" w:hAnsi="Times New Roman" w:cs="Times New Roman"/>
          <w:sz w:val="24"/>
          <w:szCs w:val="24"/>
        </w:rPr>
        <w:t xml:space="preserve"> </w:t>
      </w:r>
      <w:r w:rsidR="00132381">
        <w:rPr>
          <w:rFonts w:ascii="Times New Roman" w:hAnsi="Times New Roman" w:cs="Times New Roman"/>
          <w:sz w:val="24"/>
          <w:szCs w:val="24"/>
        </w:rPr>
        <w:tab/>
        <w:t>(2-13</w:t>
      </w:r>
      <w:r w:rsidR="002C72EE">
        <w:rPr>
          <w:rFonts w:ascii="Times New Roman" w:hAnsi="Times New Roman" w:cs="Times New Roman"/>
          <w:sz w:val="24"/>
          <w:szCs w:val="24"/>
        </w:rPr>
        <w:t>)</w:t>
      </w:r>
    </w:p>
    <w:p w:rsidR="00114726" w:rsidRDefault="00114726"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Kuadrat mean kolom</w:t>
      </w:r>
      <w:r w:rsidR="00BD50DE" w:rsidRPr="00BD50DE">
        <w:rPr>
          <w:rFonts w:ascii="Times New Roman" w:hAnsi="Times New Roman" w:cs="Times New Roman"/>
          <w:sz w:val="24"/>
          <w:szCs w:val="24"/>
        </w:rPr>
        <w:t xml:space="preserve"> :</w:t>
      </w:r>
      <w:r w:rsidR="00BD50DE">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r>
              <w:rPr>
                <w:rFonts w:ascii="Cambria Math" w:hAnsi="Cambria Math" w:cs="Times New Roman"/>
                <w:sz w:val="24"/>
                <w:szCs w:val="24"/>
              </w:rPr>
              <m:t>b-1</m:t>
            </m:r>
          </m:den>
        </m:f>
      </m:oMath>
      <w:r w:rsidR="00132381">
        <w:rPr>
          <w:rFonts w:ascii="Times New Roman" w:hAnsi="Times New Roman" w:cs="Times New Roman"/>
          <w:sz w:val="24"/>
          <w:szCs w:val="24"/>
        </w:rPr>
        <w:tab/>
        <w:t>(2-14</w:t>
      </w:r>
      <w:r w:rsidR="002C72EE">
        <w:rPr>
          <w:rFonts w:ascii="Times New Roman" w:hAnsi="Times New Roman" w:cs="Times New Roman"/>
          <w:sz w:val="24"/>
          <w:szCs w:val="24"/>
        </w:rPr>
        <w:t>)</w:t>
      </w:r>
    </w:p>
    <w:p w:rsidR="00D66E1D" w:rsidRPr="00D66E1D" w:rsidRDefault="00D66E1D" w:rsidP="004F44F9">
      <w:pPr>
        <w:pStyle w:val="ListParagraph"/>
        <w:numPr>
          <w:ilvl w:val="0"/>
          <w:numId w:val="38"/>
        </w:numPr>
        <w:tabs>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Kuadrat mean interaksi</w:t>
      </w:r>
      <w:r w:rsidRPr="00BD50DE">
        <w:rPr>
          <w:rFonts w:ascii="Times New Roman" w:hAnsi="Times New Roman" w:cs="Times New Roman"/>
          <w:sz w:val="24"/>
          <w:szCs w:val="24"/>
        </w:rPr>
        <w:t>:</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num>
          <m:den>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(b-1)</m:t>
            </m:r>
          </m:den>
        </m:f>
      </m:oMath>
      <w:r w:rsidR="00132381">
        <w:rPr>
          <w:rFonts w:ascii="Times New Roman" w:hAnsi="Times New Roman" w:cs="Times New Roman"/>
          <w:sz w:val="24"/>
          <w:szCs w:val="24"/>
        </w:rPr>
        <w:tab/>
        <w:t>(2-15</w:t>
      </w:r>
      <w:r>
        <w:rPr>
          <w:rFonts w:ascii="Times New Roman" w:hAnsi="Times New Roman" w:cs="Times New Roman"/>
          <w:sz w:val="24"/>
          <w:szCs w:val="24"/>
        </w:rPr>
        <w:t>)</w:t>
      </w:r>
    </w:p>
    <w:p w:rsidR="00114726" w:rsidRPr="00BD50DE" w:rsidRDefault="00114726" w:rsidP="004F44F9">
      <w:pPr>
        <w:pStyle w:val="ListParagraph"/>
        <w:numPr>
          <w:ilvl w:val="0"/>
          <w:numId w:val="38"/>
        </w:numPr>
        <w:tabs>
          <w:tab w:val="left" w:pos="1620"/>
          <w:tab w:val="left" w:pos="7230"/>
        </w:tabs>
        <w:autoSpaceDE w:val="0"/>
        <w:autoSpaceDN w:val="0"/>
        <w:adjustRightInd w:val="0"/>
        <w:spacing w:after="0" w:line="360" w:lineRule="auto"/>
        <w:ind w:left="851" w:hanging="284"/>
        <w:contextualSpacing/>
        <w:jc w:val="both"/>
        <w:rPr>
          <w:rFonts w:ascii="Times New Roman" w:hAnsi="Times New Roman" w:cs="Times New Roman"/>
          <w:sz w:val="24"/>
          <w:szCs w:val="24"/>
        </w:rPr>
      </w:pPr>
      <w:r w:rsidRPr="00BD50DE">
        <w:rPr>
          <w:rFonts w:ascii="Times New Roman" w:hAnsi="Times New Roman" w:cs="Times New Roman"/>
          <w:sz w:val="24"/>
          <w:szCs w:val="24"/>
        </w:rPr>
        <w:t>Kuadrat mean eror</w:t>
      </w:r>
      <w:r w:rsidR="00BD50DE" w:rsidRPr="00BD50D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num>
          <m:den>
            <m:r>
              <w:rPr>
                <w:rFonts w:ascii="Cambria Math" w:hAnsi="Cambria Math" w:cs="Times New Roman"/>
                <w:sz w:val="24"/>
                <w:szCs w:val="24"/>
              </w:rPr>
              <m:t>ab(c-1)</m:t>
            </m:r>
          </m:den>
        </m:f>
      </m:oMath>
      <w:r w:rsidRPr="00BD50DE">
        <w:rPr>
          <w:rFonts w:ascii="Times New Roman" w:hAnsi="Times New Roman" w:cs="Times New Roman"/>
          <w:sz w:val="24"/>
          <w:szCs w:val="24"/>
        </w:rPr>
        <w:t xml:space="preserve"> </w:t>
      </w:r>
      <w:r w:rsidR="002C72EE">
        <w:rPr>
          <w:rFonts w:ascii="Times New Roman" w:hAnsi="Times New Roman" w:cs="Times New Roman"/>
          <w:sz w:val="24"/>
          <w:szCs w:val="24"/>
        </w:rPr>
        <w:tab/>
        <w:t>(2-1</w:t>
      </w:r>
      <w:r w:rsidR="00132381">
        <w:rPr>
          <w:rFonts w:ascii="Times New Roman" w:hAnsi="Times New Roman" w:cs="Times New Roman"/>
          <w:sz w:val="24"/>
          <w:szCs w:val="24"/>
        </w:rPr>
        <w:t>6</w:t>
      </w:r>
      <w:r w:rsidR="002C72EE">
        <w:rPr>
          <w:rFonts w:ascii="Times New Roman" w:hAnsi="Times New Roman" w:cs="Times New Roman"/>
          <w:sz w:val="24"/>
          <w:szCs w:val="24"/>
        </w:rPr>
        <w:t>)</w:t>
      </w:r>
    </w:p>
    <w:p w:rsidR="00114726" w:rsidRDefault="00114726" w:rsidP="004F44F9">
      <w:pPr>
        <w:pStyle w:val="ListParagraph"/>
        <w:numPr>
          <w:ilvl w:val="0"/>
          <w:numId w:val="38"/>
        </w:numPr>
        <w:tabs>
          <w:tab w:val="left" w:pos="3969"/>
          <w:tab w:val="left" w:pos="7230"/>
        </w:tabs>
        <w:autoSpaceDE w:val="0"/>
        <w:autoSpaceDN w:val="0"/>
        <w:adjustRightInd w:val="0"/>
        <w:spacing w:after="0" w:line="360" w:lineRule="auto"/>
        <w:ind w:left="851" w:hanging="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baris =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r</m:t>
                </m:r>
              </m:sub>
              <m:sup>
                <m:r>
                  <w:rPr>
                    <w:rFonts w:ascii="Cambria Math" w:hAnsi="Cambria Math" w:cs="Times New Roman"/>
                    <w:sz w:val="28"/>
                    <w:szCs w:val="28"/>
                  </w:rPr>
                  <m:t>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e</m:t>
                </m:r>
              </m:sub>
              <m:sup>
                <m:r>
                  <w:rPr>
                    <w:rFonts w:ascii="Cambria Math" w:hAnsi="Cambria Math" w:cs="Times New Roman"/>
                    <w:sz w:val="28"/>
                    <w:szCs w:val="28"/>
                  </w:rPr>
                  <m:t>2</m:t>
                </m:r>
              </m:sup>
            </m:sSubSup>
          </m:den>
        </m:f>
      </m:oMath>
      <w:r>
        <w:rPr>
          <w:rFonts w:ascii="Times New Roman" w:eastAsiaTheme="minorEastAsia" w:hAnsi="Times New Roman" w:cs="Times New Roman"/>
          <w:sz w:val="24"/>
          <w:szCs w:val="24"/>
        </w:rPr>
        <w:t xml:space="preserve"> </w:t>
      </w:r>
      <w:r w:rsidR="002C72EE">
        <w:rPr>
          <w:rFonts w:ascii="Times New Roman" w:eastAsiaTheme="minorEastAsia" w:hAnsi="Times New Roman" w:cs="Times New Roman"/>
          <w:sz w:val="24"/>
          <w:szCs w:val="24"/>
        </w:rPr>
        <w:tab/>
      </w:r>
      <w:r w:rsidR="002C72EE">
        <w:rPr>
          <w:rFonts w:ascii="Times New Roman" w:eastAsiaTheme="minorEastAsia" w:hAnsi="Times New Roman" w:cs="Times New Roman"/>
          <w:sz w:val="24"/>
          <w:szCs w:val="24"/>
        </w:rPr>
        <w:tab/>
        <w:t>(2-</w:t>
      </w:r>
      <w:r w:rsidR="00132381">
        <w:rPr>
          <w:rFonts w:ascii="Times New Roman" w:eastAsiaTheme="minorEastAsia" w:hAnsi="Times New Roman" w:cs="Times New Roman"/>
          <w:sz w:val="24"/>
          <w:szCs w:val="24"/>
        </w:rPr>
        <w:t>17</w:t>
      </w:r>
      <w:r w:rsidR="002C72EE">
        <w:rPr>
          <w:rFonts w:ascii="Times New Roman" w:eastAsiaTheme="minorEastAsia" w:hAnsi="Times New Roman" w:cs="Times New Roman"/>
          <w:sz w:val="24"/>
          <w:szCs w:val="24"/>
        </w:rPr>
        <w:t>)</w:t>
      </w:r>
    </w:p>
    <w:p w:rsidR="00114726" w:rsidRDefault="00114726" w:rsidP="004F44F9">
      <w:pPr>
        <w:pStyle w:val="ListParagraph"/>
        <w:numPr>
          <w:ilvl w:val="0"/>
          <w:numId w:val="38"/>
        </w:numPr>
        <w:tabs>
          <w:tab w:val="left" w:pos="3969"/>
          <w:tab w:val="left" w:pos="7230"/>
        </w:tabs>
        <w:autoSpaceDE w:val="0"/>
        <w:autoSpaceDN w:val="0"/>
        <w:adjustRightInd w:val="0"/>
        <w:spacing w:after="0" w:line="360" w:lineRule="auto"/>
        <w:ind w:left="851" w:hanging="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kolom =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c</m:t>
                </m:r>
              </m:sub>
              <m:sup>
                <m:r>
                  <w:rPr>
                    <w:rFonts w:ascii="Cambria Math" w:hAnsi="Cambria Math" w:cs="Times New Roman"/>
                    <w:sz w:val="28"/>
                    <w:szCs w:val="28"/>
                  </w:rPr>
                  <m:t>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e</m:t>
                </m:r>
              </m:sub>
              <m:sup>
                <m:r>
                  <w:rPr>
                    <w:rFonts w:ascii="Cambria Math" w:hAnsi="Cambria Math" w:cs="Times New Roman"/>
                    <w:sz w:val="28"/>
                    <w:szCs w:val="28"/>
                  </w:rPr>
                  <m:t>2</m:t>
                </m:r>
              </m:sup>
            </m:sSubSup>
          </m:den>
        </m:f>
      </m:oMath>
      <w:r>
        <w:rPr>
          <w:rFonts w:ascii="Times New Roman" w:eastAsiaTheme="minorEastAsia" w:hAnsi="Times New Roman" w:cs="Times New Roman"/>
          <w:sz w:val="24"/>
          <w:szCs w:val="24"/>
        </w:rPr>
        <w:t xml:space="preserve"> </w:t>
      </w:r>
      <w:r w:rsidR="00132381">
        <w:rPr>
          <w:rFonts w:ascii="Times New Roman" w:eastAsiaTheme="minorEastAsia" w:hAnsi="Times New Roman" w:cs="Times New Roman"/>
          <w:sz w:val="24"/>
          <w:szCs w:val="24"/>
        </w:rPr>
        <w:tab/>
      </w:r>
      <w:r w:rsidR="00132381">
        <w:rPr>
          <w:rFonts w:ascii="Times New Roman" w:eastAsiaTheme="minorEastAsia" w:hAnsi="Times New Roman" w:cs="Times New Roman"/>
          <w:sz w:val="24"/>
          <w:szCs w:val="24"/>
        </w:rPr>
        <w:tab/>
        <w:t>(2-18</w:t>
      </w:r>
      <w:r w:rsidR="002C72EE">
        <w:rPr>
          <w:rFonts w:ascii="Times New Roman" w:eastAsiaTheme="minorEastAsia" w:hAnsi="Times New Roman" w:cs="Times New Roman"/>
          <w:sz w:val="24"/>
          <w:szCs w:val="24"/>
        </w:rPr>
        <w:t>)</w:t>
      </w:r>
    </w:p>
    <w:p w:rsidR="00D66E1D" w:rsidRPr="00D66E1D" w:rsidRDefault="00D66E1D" w:rsidP="004F44F9">
      <w:pPr>
        <w:pStyle w:val="ListParagraph"/>
        <w:numPr>
          <w:ilvl w:val="0"/>
          <w:numId w:val="38"/>
        </w:numPr>
        <w:tabs>
          <w:tab w:val="left" w:pos="3969"/>
          <w:tab w:val="left" w:pos="7230"/>
        </w:tabs>
        <w:autoSpaceDE w:val="0"/>
        <w:autoSpaceDN w:val="0"/>
        <w:adjustRightInd w:val="0"/>
        <w:spacing w:after="0" w:line="360" w:lineRule="auto"/>
        <w:ind w:left="851" w:hanging="284"/>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interaksi =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i</m:t>
                </m:r>
              </m:sub>
              <m:sup>
                <m:r>
                  <w:rPr>
                    <w:rFonts w:ascii="Cambria Math" w:hAnsi="Cambria Math" w:cs="Times New Roman"/>
                    <w:sz w:val="28"/>
                    <w:szCs w:val="28"/>
                  </w:rPr>
                  <m:t>2</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ŝ</m:t>
                </m:r>
              </m:e>
              <m:sub>
                <m:r>
                  <w:rPr>
                    <w:rFonts w:ascii="Cambria Math" w:hAnsi="Cambria Math" w:cs="Times New Roman"/>
                    <w:sz w:val="28"/>
                    <w:szCs w:val="28"/>
                  </w:rPr>
                  <m:t>e</m:t>
                </m:r>
              </m:sub>
              <m:sup>
                <m:r>
                  <w:rPr>
                    <w:rFonts w:ascii="Cambria Math" w:hAnsi="Cambria Math" w:cs="Times New Roman"/>
                    <w:sz w:val="28"/>
                    <w:szCs w:val="28"/>
                  </w:rPr>
                  <m:t>2</m:t>
                </m:r>
              </m:sup>
            </m:sSubSup>
          </m:den>
        </m:f>
      </m:oMath>
      <w:r w:rsidR="00132381">
        <w:rPr>
          <w:rFonts w:ascii="Times New Roman" w:eastAsiaTheme="minorEastAsia" w:hAnsi="Times New Roman" w:cs="Times New Roman"/>
          <w:sz w:val="24"/>
          <w:szCs w:val="24"/>
        </w:rPr>
        <w:t xml:space="preserve"> </w:t>
      </w:r>
      <w:r w:rsidR="00132381">
        <w:rPr>
          <w:rFonts w:ascii="Times New Roman" w:eastAsiaTheme="minorEastAsia" w:hAnsi="Times New Roman" w:cs="Times New Roman"/>
          <w:sz w:val="24"/>
          <w:szCs w:val="24"/>
        </w:rPr>
        <w:tab/>
      </w:r>
      <w:r w:rsidR="00132381">
        <w:rPr>
          <w:rFonts w:ascii="Times New Roman" w:eastAsiaTheme="minorEastAsia" w:hAnsi="Times New Roman" w:cs="Times New Roman"/>
          <w:sz w:val="24"/>
          <w:szCs w:val="24"/>
        </w:rPr>
        <w:tab/>
        <w:t>(2-19</w:t>
      </w:r>
      <w:r>
        <w:rPr>
          <w:rFonts w:ascii="Times New Roman" w:eastAsiaTheme="minorEastAsia" w:hAnsi="Times New Roman" w:cs="Times New Roman"/>
          <w:sz w:val="24"/>
          <w:szCs w:val="24"/>
        </w:rPr>
        <w:t>)</w:t>
      </w:r>
    </w:p>
    <w:p w:rsidR="00114726" w:rsidRPr="00241584" w:rsidRDefault="0023159F" w:rsidP="00A66F67">
      <w:pPr>
        <w:pStyle w:val="ListParagraph"/>
        <w:autoSpaceDE w:val="0"/>
        <w:autoSpaceDN w:val="0"/>
        <w:adjustRightInd w:val="0"/>
        <w:spacing w:after="0" w:line="360" w:lineRule="auto"/>
        <w:ind w:left="993" w:hanging="42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w:t>
      </w:r>
      <w:r w:rsidR="00114726">
        <w:rPr>
          <w:rFonts w:ascii="Times New Roman" w:eastAsiaTheme="minorEastAsia" w:hAnsi="Times New Roman" w:cs="Times New Roman"/>
          <w:sz w:val="24"/>
          <w:szCs w:val="24"/>
        </w:rPr>
        <w:t xml:space="preserve">.3 Ringkasan ANOVA Dua Arah </w:t>
      </w:r>
    </w:p>
    <w:tbl>
      <w:tblPr>
        <w:tblStyle w:val="TableGrid"/>
        <w:tblW w:w="0" w:type="auto"/>
        <w:tblInd w:w="648" w:type="dxa"/>
        <w:tblLook w:val="04A0"/>
      </w:tblPr>
      <w:tblGrid>
        <w:gridCol w:w="1800"/>
        <w:gridCol w:w="1080"/>
        <w:gridCol w:w="1440"/>
        <w:gridCol w:w="1980"/>
        <w:gridCol w:w="957"/>
      </w:tblGrid>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keragaman</w:t>
            </w:r>
          </w:p>
        </w:tc>
        <w:tc>
          <w:tcPr>
            <w:tcW w:w="108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Variasi</w:t>
            </w:r>
          </w:p>
        </w:tc>
        <w:tc>
          <w:tcPr>
            <w:tcW w:w="144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 (DB)</w:t>
            </w:r>
          </w:p>
        </w:tc>
        <w:tc>
          <w:tcPr>
            <w:tcW w:w="198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Kuadarat mean</w:t>
            </w:r>
          </w:p>
        </w:tc>
        <w:tc>
          <w:tcPr>
            <w:tcW w:w="957" w:type="dxa"/>
            <w:vAlign w:val="center"/>
          </w:tcPr>
          <w:p w:rsidR="00114726" w:rsidRPr="00241584"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perekat</w:t>
            </w:r>
          </w:p>
        </w:tc>
        <w:tc>
          <w:tcPr>
            <w:tcW w:w="1080" w:type="dxa"/>
            <w:vAlign w:val="center"/>
          </w:tcPr>
          <w:p w:rsidR="00114726" w:rsidRPr="00B837A3" w:rsidRDefault="00844016" w:rsidP="00D66E1D">
            <w:pPr>
              <w:pStyle w:val="ListParagraph"/>
              <w:autoSpaceDE w:val="0"/>
              <w:autoSpaceDN w:val="0"/>
              <w:adjustRightInd w:val="0"/>
              <w:spacing w:line="276" w:lineRule="auto"/>
              <w:ind w:left="0" w:right="176" w:firstLine="120"/>
              <w:jc w:val="right"/>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m:oMathPara>
          </w:p>
        </w:tc>
        <w:tc>
          <w:tcPr>
            <w:tcW w:w="1440" w:type="dxa"/>
            <w:vAlign w:val="center"/>
          </w:tcPr>
          <w:p w:rsidR="00114726" w:rsidRDefault="00BD50DE"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a-1</w:t>
            </w:r>
          </w:p>
        </w:tc>
        <w:tc>
          <w:tcPr>
            <w:tcW w:w="1980" w:type="dxa"/>
            <w:vAlign w:val="center"/>
          </w:tcPr>
          <w:p w:rsidR="00114726" w:rsidRPr="009C4B09"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lang w:val="id-ID"/>
              </w:rPr>
            </w:pPr>
            <w:r w:rsidRPr="00BD50DE">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num>
                <m:den>
                  <m:r>
                    <w:rPr>
                      <w:rFonts w:ascii="Cambria Math" w:hAnsi="Cambria Math" w:cs="Times New Roman"/>
                      <w:sz w:val="24"/>
                      <w:szCs w:val="24"/>
                    </w:rPr>
                    <m:t>a-1</m:t>
                  </m:r>
                </m:den>
              </m:f>
            </m:oMath>
          </w:p>
        </w:tc>
        <w:tc>
          <w:tcPr>
            <w:tcW w:w="957" w:type="dxa"/>
            <w:vAlign w:val="center"/>
          </w:tcPr>
          <w:p w:rsidR="00114726" w:rsidRPr="00D66E1D" w:rsidRDefault="0084401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lang w:val="id-ID"/>
              </w:rPr>
            </w:pPr>
            <m:oMathPara>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den>
                </m:f>
              </m:oMath>
            </m:oMathPara>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 partikel</w:t>
            </w:r>
          </w:p>
        </w:tc>
        <w:tc>
          <w:tcPr>
            <w:tcW w:w="1080" w:type="dxa"/>
            <w:vAlign w:val="center"/>
          </w:tcPr>
          <w:p w:rsidR="00114726" w:rsidRPr="00B837A3" w:rsidRDefault="00844016" w:rsidP="00D66E1D">
            <w:pPr>
              <w:pStyle w:val="ListParagraph"/>
              <w:autoSpaceDE w:val="0"/>
              <w:autoSpaceDN w:val="0"/>
              <w:adjustRightInd w:val="0"/>
              <w:spacing w:line="276" w:lineRule="auto"/>
              <w:ind w:left="0" w:right="176" w:firstLine="120"/>
              <w:jc w:val="right"/>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m:oMathPara>
          </w:p>
        </w:tc>
        <w:tc>
          <w:tcPr>
            <w:tcW w:w="1440" w:type="dxa"/>
            <w:vAlign w:val="center"/>
          </w:tcPr>
          <w:p w:rsidR="00114726" w:rsidRDefault="00BD50DE"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b-1</w:t>
            </w:r>
          </w:p>
        </w:tc>
        <w:tc>
          <w:tcPr>
            <w:tcW w:w="1980" w:type="dxa"/>
            <w:vAlign w:val="center"/>
          </w:tcPr>
          <w:p w:rsidR="00114726" w:rsidRPr="009C4B09"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lang w:val="id-ID"/>
              </w:rPr>
            </w:pPr>
            <w:r w:rsidRPr="00BD50DE">
              <w:rPr>
                <w:rFonts w:ascii="Times New Roman" w:hAnsi="Times New Roman" w:cs="Times New Roman"/>
                <w:sz w:val="24"/>
                <w:szCs w:val="24"/>
              </w:rPr>
              <w:t>:</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r>
                    <w:rPr>
                      <w:rFonts w:ascii="Cambria Math" w:hAnsi="Cambria Math" w:cs="Times New Roman"/>
                      <w:sz w:val="24"/>
                      <w:szCs w:val="24"/>
                    </w:rPr>
                    <m:t>b-1</m:t>
                  </m:r>
                </m:den>
              </m:f>
            </m:oMath>
          </w:p>
        </w:tc>
        <w:tc>
          <w:tcPr>
            <w:tcW w:w="957" w:type="dxa"/>
            <w:vAlign w:val="center"/>
          </w:tcPr>
          <w:p w:rsidR="00114726" w:rsidRPr="00D66E1D" w:rsidRDefault="0084401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lang w:val="id-ID"/>
              </w:rPr>
            </w:pPr>
            <m:oMathPara>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den>
                </m:f>
              </m:oMath>
            </m:oMathPara>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Interaksi </w:t>
            </w:r>
          </w:p>
        </w:tc>
        <w:tc>
          <w:tcPr>
            <w:tcW w:w="1080" w:type="dxa"/>
            <w:vAlign w:val="center"/>
          </w:tcPr>
          <w:p w:rsidR="00114726" w:rsidRPr="00B837A3" w:rsidRDefault="00844016" w:rsidP="00D66E1D">
            <w:pPr>
              <w:pStyle w:val="ListParagraph"/>
              <w:autoSpaceDE w:val="0"/>
              <w:autoSpaceDN w:val="0"/>
              <w:adjustRightInd w:val="0"/>
              <w:spacing w:line="276" w:lineRule="auto"/>
              <w:ind w:left="0" w:right="176" w:firstLine="120"/>
              <w:jc w:val="right"/>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m:oMathPara>
          </w:p>
        </w:tc>
        <w:tc>
          <w:tcPr>
            <w:tcW w:w="1440" w:type="dxa"/>
            <w:vAlign w:val="center"/>
          </w:tcPr>
          <w:p w:rsidR="00114726"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(a-1)(b-1)</w:t>
            </w:r>
          </w:p>
        </w:tc>
        <w:tc>
          <w:tcPr>
            <w:tcW w:w="1980" w:type="dxa"/>
            <w:vAlign w:val="center"/>
          </w:tcPr>
          <w:p w:rsidR="00114726" w:rsidRPr="009C4B09" w:rsidRDefault="00D66E1D"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lang w:val="id-ID"/>
              </w:rPr>
            </w:pPr>
            <w:r w:rsidRPr="00BD50DE">
              <w:rPr>
                <w:rFonts w:ascii="Times New Roman" w:hAnsi="Times New Roman" w:cs="Times New Roman"/>
                <w:sz w:val="24"/>
                <w:szCs w:val="24"/>
              </w:rPr>
              <w:t>:</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oMath>
            <w:r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num>
                <m:den>
                  <m:r>
                    <m:rPr>
                      <m:sty m:val="p"/>
                    </m:rPr>
                    <w:rPr>
                      <w:rFonts w:ascii="Cambria Math" w:eastAsiaTheme="minorEastAsia" w:hAnsi="Cambria Math" w:cs="Times New Roman"/>
                      <w:sz w:val="24"/>
                      <w:szCs w:val="24"/>
                    </w:rPr>
                    <m:t>(a-1)(b-1)</m:t>
                  </m:r>
                </m:den>
              </m:f>
            </m:oMath>
          </w:p>
        </w:tc>
        <w:tc>
          <w:tcPr>
            <w:tcW w:w="957" w:type="dxa"/>
            <w:vAlign w:val="center"/>
          </w:tcPr>
          <w:p w:rsidR="00114726" w:rsidRDefault="0084401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den>
                </m:f>
              </m:oMath>
            </m:oMathPara>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Subtotal </w:t>
            </w:r>
          </w:p>
        </w:tc>
        <w:tc>
          <w:tcPr>
            <w:tcW w:w="1080" w:type="dxa"/>
            <w:vAlign w:val="center"/>
          </w:tcPr>
          <w:p w:rsidR="00114726" w:rsidRDefault="00844016" w:rsidP="00D66E1D">
            <w:pPr>
              <w:pStyle w:val="ListParagraph"/>
              <w:autoSpaceDE w:val="0"/>
              <w:autoSpaceDN w:val="0"/>
              <w:adjustRightInd w:val="0"/>
              <w:spacing w:line="276" w:lineRule="auto"/>
              <w:ind w:left="0" w:right="176" w:firstLine="120"/>
              <w:jc w:val="right"/>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m:oMathPara>
          </w:p>
        </w:tc>
        <w:tc>
          <w:tcPr>
            <w:tcW w:w="1440" w:type="dxa"/>
            <w:vAlign w:val="center"/>
          </w:tcPr>
          <w:p w:rsidR="00114726"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ab-1</w:t>
            </w:r>
          </w:p>
        </w:tc>
        <w:tc>
          <w:tcPr>
            <w:tcW w:w="198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p>
        </w:tc>
        <w:tc>
          <w:tcPr>
            <w:tcW w:w="957" w:type="dxa"/>
            <w:vAlign w:val="center"/>
          </w:tcPr>
          <w:p w:rsidR="00114726" w:rsidRDefault="00114726" w:rsidP="00D66E1D">
            <w:pPr>
              <w:pStyle w:val="ListParagraph"/>
              <w:autoSpaceDE w:val="0"/>
              <w:autoSpaceDN w:val="0"/>
              <w:adjustRightInd w:val="0"/>
              <w:spacing w:line="276" w:lineRule="auto"/>
              <w:ind w:left="0" w:firstLine="120"/>
              <w:rPr>
                <w:rFonts w:ascii="Times New Roman" w:eastAsiaTheme="minorEastAsia" w:hAnsi="Times New Roman" w:cs="Times New Roman"/>
                <w:sz w:val="24"/>
                <w:szCs w:val="24"/>
              </w:rPr>
            </w:pPr>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Eror </w:t>
            </w:r>
          </w:p>
        </w:tc>
        <w:tc>
          <w:tcPr>
            <w:tcW w:w="1080" w:type="dxa"/>
            <w:vAlign w:val="center"/>
          </w:tcPr>
          <w:p w:rsidR="00114726" w:rsidRDefault="00844016" w:rsidP="00D66E1D">
            <w:pPr>
              <w:pStyle w:val="ListParagraph"/>
              <w:autoSpaceDE w:val="0"/>
              <w:autoSpaceDN w:val="0"/>
              <w:adjustRightInd w:val="0"/>
              <w:spacing w:line="276" w:lineRule="auto"/>
              <w:ind w:left="0" w:right="176" w:firstLine="120"/>
              <w:jc w:val="right"/>
              <w:rPr>
                <w:rFonts w:ascii="Times New Roman" w:eastAsia="Times New Roman" w:hAnsi="Times New Roman" w:cs="Times New Roman"/>
                <w:color w:val="000000"/>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oMath>
            </m:oMathPara>
          </w:p>
        </w:tc>
        <w:tc>
          <w:tcPr>
            <w:tcW w:w="1440" w:type="dxa"/>
            <w:vAlign w:val="center"/>
          </w:tcPr>
          <w:p w:rsidR="00114726"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ab(c-1)</w:t>
            </w:r>
          </w:p>
        </w:tc>
        <w:tc>
          <w:tcPr>
            <w:tcW w:w="1980" w:type="dxa"/>
            <w:vAlign w:val="center"/>
          </w:tcPr>
          <w:p w:rsidR="00114726" w:rsidRDefault="0084401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oMath>
            <w:r w:rsidR="00C72725" w:rsidRPr="00BD50D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num>
                <m:den>
                  <m:r>
                    <w:rPr>
                      <w:rFonts w:ascii="Cambria Math" w:hAnsi="Cambria Math" w:cs="Times New Roman"/>
                      <w:sz w:val="24"/>
                      <w:szCs w:val="24"/>
                    </w:rPr>
                    <m:t>ab(c-1)</m:t>
                  </m:r>
                </m:den>
              </m:f>
            </m:oMath>
          </w:p>
        </w:tc>
        <w:tc>
          <w:tcPr>
            <w:tcW w:w="957" w:type="dxa"/>
            <w:vAlign w:val="center"/>
          </w:tcPr>
          <w:p w:rsidR="00114726" w:rsidRDefault="00114726" w:rsidP="00D66E1D">
            <w:pPr>
              <w:pStyle w:val="ListParagraph"/>
              <w:autoSpaceDE w:val="0"/>
              <w:autoSpaceDN w:val="0"/>
              <w:adjustRightInd w:val="0"/>
              <w:spacing w:line="276" w:lineRule="auto"/>
              <w:ind w:left="0" w:firstLine="120"/>
              <w:rPr>
                <w:rFonts w:ascii="Times New Roman" w:eastAsiaTheme="minorEastAsia" w:hAnsi="Times New Roman" w:cs="Times New Roman"/>
                <w:sz w:val="24"/>
                <w:szCs w:val="24"/>
              </w:rPr>
            </w:pPr>
          </w:p>
        </w:tc>
      </w:tr>
      <w:tr w:rsidR="00114726" w:rsidTr="00D66E1D">
        <w:tc>
          <w:tcPr>
            <w:tcW w:w="180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080" w:type="dxa"/>
            <w:vAlign w:val="center"/>
          </w:tcPr>
          <w:p w:rsidR="00114726" w:rsidRDefault="00BD50DE" w:rsidP="00D66E1D">
            <w:pPr>
              <w:pStyle w:val="ListParagraph"/>
              <w:autoSpaceDE w:val="0"/>
              <w:autoSpaceDN w:val="0"/>
              <w:adjustRightInd w:val="0"/>
              <w:spacing w:line="276" w:lineRule="auto"/>
              <w:ind w:left="0" w:right="176" w:firstLine="120"/>
              <w:jc w:val="right"/>
              <w:rPr>
                <w:rFonts w:ascii="Times New Roman" w:eastAsia="Times New Roman" w:hAnsi="Times New Roman" w:cs="Times New Roman"/>
                <w:color w:val="000000"/>
                <w:sz w:val="24"/>
                <w:szCs w:val="24"/>
              </w:rPr>
            </w:pPr>
            <m:oMathPara>
              <m:oMath>
                <m:r>
                  <w:rPr>
                    <w:rFonts w:ascii="Cambria Math" w:hAnsi="Cambria Math" w:cs="Times New Roman"/>
                    <w:sz w:val="24"/>
                    <w:szCs w:val="24"/>
                  </w:rPr>
                  <m:t>V</m:t>
                </m:r>
                <m:r>
                  <m:rPr>
                    <m:sty m:val="p"/>
                  </m:rPr>
                  <w:rPr>
                    <w:rFonts w:ascii="Cambria Math" w:hAnsi="Cambria Math" w:cs="Times New Roman"/>
                    <w:sz w:val="24"/>
                    <w:szCs w:val="24"/>
                  </w:rPr>
                  <m:t xml:space="preserve">  </m:t>
                </m:r>
              </m:oMath>
            </m:oMathPara>
          </w:p>
        </w:tc>
        <w:tc>
          <w:tcPr>
            <w:tcW w:w="1440" w:type="dxa"/>
            <w:vAlign w:val="center"/>
          </w:tcPr>
          <w:p w:rsidR="00114726" w:rsidRDefault="00C72725"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abc-1</w:t>
            </w:r>
          </w:p>
        </w:tc>
        <w:tc>
          <w:tcPr>
            <w:tcW w:w="1980" w:type="dxa"/>
            <w:vAlign w:val="center"/>
          </w:tcPr>
          <w:p w:rsidR="00114726" w:rsidRDefault="00114726" w:rsidP="00D66E1D">
            <w:pPr>
              <w:pStyle w:val="ListParagraph"/>
              <w:autoSpaceDE w:val="0"/>
              <w:autoSpaceDN w:val="0"/>
              <w:adjustRightInd w:val="0"/>
              <w:spacing w:line="276" w:lineRule="auto"/>
              <w:ind w:left="0" w:firstLine="120"/>
              <w:jc w:val="center"/>
              <w:rPr>
                <w:rFonts w:ascii="Times New Roman" w:eastAsiaTheme="minorEastAsia" w:hAnsi="Times New Roman" w:cs="Times New Roman"/>
                <w:sz w:val="24"/>
                <w:szCs w:val="24"/>
              </w:rPr>
            </w:pPr>
          </w:p>
        </w:tc>
        <w:tc>
          <w:tcPr>
            <w:tcW w:w="957" w:type="dxa"/>
            <w:vAlign w:val="center"/>
          </w:tcPr>
          <w:p w:rsidR="00114726" w:rsidRDefault="00114726" w:rsidP="00D66E1D">
            <w:pPr>
              <w:pStyle w:val="ListParagraph"/>
              <w:autoSpaceDE w:val="0"/>
              <w:autoSpaceDN w:val="0"/>
              <w:adjustRightInd w:val="0"/>
              <w:spacing w:line="276" w:lineRule="auto"/>
              <w:ind w:left="0" w:firstLine="120"/>
              <w:rPr>
                <w:rFonts w:ascii="Times New Roman" w:eastAsiaTheme="minorEastAsia" w:hAnsi="Times New Roman" w:cs="Times New Roman"/>
                <w:sz w:val="24"/>
                <w:szCs w:val="24"/>
              </w:rPr>
            </w:pPr>
          </w:p>
        </w:tc>
      </w:tr>
    </w:tbl>
    <w:p w:rsidR="00114726" w:rsidRPr="004143F5" w:rsidRDefault="00114726" w:rsidP="00114726">
      <w:pPr>
        <w:pStyle w:val="ListParagraph"/>
        <w:autoSpaceDE w:val="0"/>
        <w:autoSpaceDN w:val="0"/>
        <w:adjustRightInd w:val="0"/>
        <w:spacing w:after="0" w:line="360" w:lineRule="auto"/>
        <w:ind w:left="567"/>
        <w:jc w:val="both"/>
        <w:rPr>
          <w:rFonts w:ascii="Times New Roman"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132381" w:rsidRDefault="00132381"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p>
    <w:p w:rsidR="00784DCD" w:rsidRPr="00784DCD" w:rsidRDefault="00784DCD" w:rsidP="004143F5">
      <w:pPr>
        <w:pStyle w:val="ListParagraph"/>
        <w:autoSpaceDE w:val="0"/>
        <w:autoSpaceDN w:val="0"/>
        <w:adjustRightInd w:val="0"/>
        <w:spacing w:after="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BAB III</w:t>
      </w:r>
    </w:p>
    <w:p w:rsidR="004A3AEC" w:rsidRDefault="004A3AEC" w:rsidP="004143F5">
      <w:pPr>
        <w:pStyle w:val="ListParagraph"/>
        <w:autoSpaceDE w:val="0"/>
        <w:autoSpaceDN w:val="0"/>
        <w:adjustRightInd w:val="0"/>
        <w:spacing w:before="240" w:after="0" w:line="240" w:lineRule="auto"/>
        <w:ind w:left="0"/>
        <w:jc w:val="center"/>
        <w:rPr>
          <w:rFonts w:ascii="Times New Roman" w:hAnsi="Times New Roman" w:cs="Times New Roman"/>
          <w:b/>
          <w:bCs/>
          <w:sz w:val="24"/>
          <w:szCs w:val="24"/>
        </w:rPr>
      </w:pPr>
      <w:r w:rsidRPr="009A45FE">
        <w:rPr>
          <w:rFonts w:ascii="Times New Roman" w:hAnsi="Times New Roman" w:cs="Times New Roman"/>
          <w:b/>
          <w:bCs/>
          <w:sz w:val="24"/>
          <w:szCs w:val="24"/>
        </w:rPr>
        <w:t>METODOLOGI PENELITIAN</w:t>
      </w:r>
    </w:p>
    <w:p w:rsidR="004A3AEC" w:rsidRPr="009A45FE" w:rsidRDefault="004A3AEC" w:rsidP="00312B1E">
      <w:pPr>
        <w:pStyle w:val="ListParagraph"/>
        <w:autoSpaceDE w:val="0"/>
        <w:autoSpaceDN w:val="0"/>
        <w:adjustRightInd w:val="0"/>
        <w:spacing w:before="240" w:after="0" w:line="360" w:lineRule="auto"/>
        <w:ind w:left="0"/>
        <w:jc w:val="center"/>
        <w:rPr>
          <w:rFonts w:ascii="Times New Roman" w:hAnsi="Times New Roman" w:cs="Times New Roman"/>
          <w:b/>
          <w:bCs/>
          <w:sz w:val="24"/>
          <w:szCs w:val="24"/>
        </w:rPr>
      </w:pPr>
    </w:p>
    <w:p w:rsidR="004A3AEC" w:rsidRPr="009A45FE" w:rsidRDefault="00844016" w:rsidP="00312B1E">
      <w:pPr>
        <w:pStyle w:val="ListParagraph"/>
        <w:numPr>
          <w:ilvl w:val="1"/>
          <w:numId w:val="4"/>
        </w:numPr>
        <w:autoSpaceDE w:val="0"/>
        <w:autoSpaceDN w:val="0"/>
        <w:adjustRightInd w:val="0"/>
        <w:spacing w:after="0" w:line="360" w:lineRule="auto"/>
        <w:ind w:left="567" w:hanging="567"/>
        <w:jc w:val="both"/>
        <w:rPr>
          <w:rFonts w:ascii="Times New Roman" w:hAnsi="Times New Roman" w:cs="Times New Roman"/>
          <w:b/>
          <w:bCs/>
          <w:sz w:val="24"/>
          <w:szCs w:val="24"/>
        </w:rPr>
      </w:pPr>
      <w:r w:rsidRPr="00844016">
        <w:rPr>
          <w:noProof/>
        </w:rPr>
        <w:pict>
          <v:oval id="_x0000_s1039" style="position:absolute;left:0;text-align:left;margin-left:195.95pt;margin-top:21.9pt;width:62.25pt;height:21.05pt;z-index:-251642880" filled="f"/>
        </w:pict>
      </w:r>
      <w:r w:rsidR="004A3AEC" w:rsidRPr="009A45FE">
        <w:rPr>
          <w:rFonts w:ascii="Times New Roman" w:hAnsi="Times New Roman" w:cs="Times New Roman"/>
          <w:b/>
          <w:bCs/>
          <w:sz w:val="24"/>
          <w:szCs w:val="24"/>
        </w:rPr>
        <w:t>Diagram Alir Penelitian</w:t>
      </w:r>
    </w:p>
    <w:p w:rsidR="004A3AEC" w:rsidRPr="009A45FE" w:rsidRDefault="004A3AEC" w:rsidP="004143F5">
      <w:pPr>
        <w:tabs>
          <w:tab w:val="left" w:pos="4536"/>
        </w:tabs>
        <w:spacing w:after="0" w:line="360"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  </w:t>
      </w:r>
      <w:r w:rsidRPr="009A45FE">
        <w:rPr>
          <w:rFonts w:ascii="Times New Roman" w:hAnsi="Times New Roman" w:cs="Times New Roman"/>
          <w:sz w:val="24"/>
          <w:szCs w:val="24"/>
        </w:rPr>
        <w:t>Mulai</w: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type id="_x0000_t32" coordsize="21600,21600" o:spt="32" o:oned="t" path="m,l21600,21600e" filled="f">
            <v:path arrowok="t" fillok="f" o:connecttype="none"/>
            <o:lock v:ext="edit" shapetype="t"/>
          </v:shapetype>
          <v:shape id="_x0000_s1038" type="#_x0000_t32" style="position:absolute;left:0;text-align:left;margin-left:227.15pt;margin-top:1.55pt;width:0;height:17.85pt;z-index:251672576" o:connectortype="straight">
            <v:stroke endarrow="block"/>
          </v:shape>
        </w:pict>
      </w:r>
      <w:r w:rsidRPr="00844016">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139pt;margin-top:19.4pt;width:176.3pt;height:20.15pt;z-index:-251656192" adj="2401" filled="f"/>
        </w:pic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 id="_x0000_s1040" type="#_x0000_t32" style="position:absolute;left:0;text-align:left;margin-left:227.15pt;margin-top:18.85pt;width:0;height:22.5pt;z-index:251674624" o:connectortype="straight">
            <v:stroke endarrow="block"/>
          </v:shape>
        </w:pict>
      </w:r>
      <w:r w:rsidR="004A3AEC" w:rsidRPr="009A45FE">
        <w:rPr>
          <w:rFonts w:ascii="Times New Roman" w:hAnsi="Times New Roman" w:cs="Times New Roman"/>
          <w:sz w:val="24"/>
          <w:szCs w:val="24"/>
        </w:rPr>
        <w:t>Persiapan alat dan bahan</w:t>
      </w:r>
    </w:p>
    <w:p w:rsidR="004A3AEC" w:rsidRPr="009A45FE" w:rsidRDefault="004A3AEC" w:rsidP="004143F5">
      <w:pPr>
        <w:spacing w:after="0" w:line="360" w:lineRule="auto"/>
        <w:ind w:left="993"/>
        <w:jc w:val="center"/>
        <w:rPr>
          <w:rFonts w:ascii="Times New Roman" w:hAnsi="Times New Roman" w:cs="Times New Roman"/>
          <w:sz w:val="24"/>
          <w:szCs w:val="24"/>
        </w:rPr>
      </w:pPr>
    </w:p>
    <w:p w:rsidR="004A3AEC" w:rsidRDefault="00844016" w:rsidP="004143F5">
      <w:pPr>
        <w:tabs>
          <w:tab w:val="left" w:pos="5954"/>
        </w:tabs>
        <w:spacing w:after="0" w:line="240" w:lineRule="auto"/>
        <w:ind w:left="993"/>
        <w:jc w:val="center"/>
        <w:rPr>
          <w:rFonts w:ascii="Times New Roman" w:hAnsi="Times New Roman" w:cs="Times New Roman"/>
          <w:sz w:val="24"/>
          <w:szCs w:val="24"/>
        </w:rPr>
      </w:pPr>
      <w:r w:rsidRPr="00844016">
        <w:rPr>
          <w:noProof/>
        </w:rPr>
        <w:pict>
          <v:rect id="_x0000_s1049" style="position:absolute;left:0;text-align:left;margin-left:114.2pt;margin-top:-.05pt;width:215.9pt;height:41.05pt;z-index:-251632640" filled="f"/>
        </w:pict>
      </w:r>
      <w:r w:rsidR="004A3AEC" w:rsidRPr="009A45FE">
        <w:rPr>
          <w:rFonts w:ascii="Times New Roman" w:hAnsi="Times New Roman" w:cs="Times New Roman"/>
          <w:sz w:val="24"/>
          <w:szCs w:val="24"/>
        </w:rPr>
        <w:t>Pencacahan dan pengayakan</w:t>
      </w:r>
      <w:r w:rsidR="004A3AEC">
        <w:rPr>
          <w:rFonts w:ascii="Times New Roman" w:hAnsi="Times New Roman" w:cs="Times New Roman"/>
          <w:sz w:val="24"/>
          <w:szCs w:val="24"/>
        </w:rPr>
        <w:t xml:space="preserve"> :-  12 mesh</w:t>
      </w:r>
    </w:p>
    <w:p w:rsidR="004A3AEC" w:rsidRDefault="004A3AEC" w:rsidP="004143F5">
      <w:pPr>
        <w:pStyle w:val="ListParagraph"/>
        <w:numPr>
          <w:ilvl w:val="0"/>
          <w:numId w:val="20"/>
        </w:numPr>
        <w:spacing w:after="0" w:line="240" w:lineRule="auto"/>
        <w:ind w:left="5812" w:hanging="283"/>
        <w:rPr>
          <w:rFonts w:ascii="Times New Roman" w:hAnsi="Times New Roman" w:cs="Times New Roman"/>
          <w:sz w:val="24"/>
          <w:szCs w:val="24"/>
        </w:rPr>
      </w:pPr>
      <w:r>
        <w:rPr>
          <w:rFonts w:ascii="Times New Roman" w:hAnsi="Times New Roman" w:cs="Times New Roman"/>
          <w:sz w:val="24"/>
          <w:szCs w:val="24"/>
        </w:rPr>
        <w:t>8 mesh</w:t>
      </w:r>
    </w:p>
    <w:p w:rsidR="004A3AEC" w:rsidRPr="00D53A0A" w:rsidRDefault="004A3AEC" w:rsidP="004143F5">
      <w:pPr>
        <w:pStyle w:val="ListParagraph"/>
        <w:numPr>
          <w:ilvl w:val="0"/>
          <w:numId w:val="20"/>
        </w:numPr>
        <w:spacing w:after="0" w:line="240" w:lineRule="auto"/>
        <w:ind w:left="5812" w:hanging="283"/>
        <w:rPr>
          <w:rFonts w:ascii="Times New Roman" w:hAnsi="Times New Roman" w:cs="Times New Roman"/>
          <w:sz w:val="24"/>
          <w:szCs w:val="24"/>
        </w:rPr>
      </w:pPr>
      <w:r>
        <w:rPr>
          <w:rFonts w:ascii="Times New Roman" w:hAnsi="Times New Roman" w:cs="Times New Roman"/>
          <w:sz w:val="24"/>
          <w:szCs w:val="24"/>
        </w:rPr>
        <w:t>4 mesh</w: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 id="_x0000_s1050" type="#_x0000_t32" style="position:absolute;left:0;text-align:left;margin-left:226.35pt;margin-top:-.4pt;width:0;height:20.3pt;z-index:251684864" o:connectortype="straight">
            <v:stroke endarrow="block"/>
          </v:shape>
        </w:pict>
      </w:r>
      <w:r w:rsidRPr="00844016">
        <w:rPr>
          <w:noProof/>
        </w:rPr>
        <w:pict>
          <v:rect id="_x0000_s1027" style="position:absolute;left:0;text-align:left;margin-left:129.1pt;margin-top:19.9pt;width:186.2pt;height:34.35pt;z-index:-251655168" filled="f"/>
        </w:pict>
      </w:r>
    </w:p>
    <w:p w:rsidR="004A3AEC" w:rsidRDefault="004A3AEC" w:rsidP="004143F5">
      <w:pPr>
        <w:spacing w:after="0" w:line="360" w:lineRule="auto"/>
        <w:ind w:left="993"/>
        <w:jc w:val="center"/>
        <w:rPr>
          <w:rFonts w:ascii="Times New Roman" w:hAnsi="Times New Roman" w:cs="Times New Roman"/>
          <w:sz w:val="24"/>
          <w:szCs w:val="24"/>
        </w:rPr>
      </w:pPr>
      <w:r w:rsidRPr="009A45FE">
        <w:rPr>
          <w:rFonts w:ascii="Times New Roman" w:hAnsi="Times New Roman" w:cs="Times New Roman"/>
          <w:sz w:val="24"/>
          <w:szCs w:val="24"/>
        </w:rPr>
        <w:t>Pembuatan perekat</w:t>
      </w:r>
      <w:r>
        <w:rPr>
          <w:rFonts w:ascii="Times New Roman" w:hAnsi="Times New Roman" w:cs="Times New Roman"/>
          <w:sz w:val="24"/>
          <w:szCs w:val="24"/>
        </w:rPr>
        <w:t xml:space="preserve"> : - Tepung kanji</w:t>
      </w:r>
    </w:p>
    <w:p w:rsidR="004A3AEC" w:rsidRPr="0027399B" w:rsidRDefault="00844016" w:rsidP="004143F5">
      <w:pPr>
        <w:pStyle w:val="ListParagraph"/>
        <w:numPr>
          <w:ilvl w:val="0"/>
          <w:numId w:val="20"/>
        </w:numPr>
        <w:spacing w:after="0" w:line="360" w:lineRule="auto"/>
        <w:ind w:left="4962" w:hanging="142"/>
        <w:rPr>
          <w:rFonts w:ascii="Times New Roman" w:hAnsi="Times New Roman" w:cs="Times New Roman"/>
          <w:sz w:val="24"/>
          <w:szCs w:val="24"/>
        </w:rPr>
      </w:pPr>
      <w:r w:rsidRPr="00844016">
        <w:rPr>
          <w:noProof/>
        </w:rPr>
        <w:pict>
          <v:shape id="_x0000_s1037" type="#_x0000_t32" style="position:absolute;left:0;text-align:left;margin-left:226.4pt;margin-top:12.85pt;width:0;height:26.05pt;z-index:251671552" o:connectortype="straight">
            <v:stroke endarrow="block"/>
          </v:shape>
        </w:pict>
      </w:r>
      <w:r w:rsidR="004A3AEC">
        <w:rPr>
          <w:rFonts w:ascii="Times New Roman" w:hAnsi="Times New Roman" w:cs="Times New Roman"/>
          <w:sz w:val="24"/>
          <w:szCs w:val="24"/>
        </w:rPr>
        <w:t>Tanah liat</w: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rect id="_x0000_s1028" style="position:absolute;left:0;text-align:left;margin-left:168pt;margin-top:18.2pt;width:117.6pt;height:21.85pt;z-index:-251654144" filled="f"/>
        </w:pict>
      </w:r>
    </w:p>
    <w:p w:rsidR="004A3AEC" w:rsidRPr="009A45FE" w:rsidRDefault="00844016" w:rsidP="004143F5">
      <w:pPr>
        <w:tabs>
          <w:tab w:val="left" w:pos="3870"/>
          <w:tab w:val="left" w:pos="7020"/>
        </w:tabs>
        <w:spacing w:after="0" w:line="360" w:lineRule="auto"/>
        <w:ind w:left="993"/>
        <w:jc w:val="center"/>
        <w:rPr>
          <w:rFonts w:ascii="Times New Roman" w:hAnsi="Times New Roman" w:cs="Times New Roman"/>
          <w:sz w:val="24"/>
          <w:szCs w:val="24"/>
        </w:rPr>
      </w:pPr>
      <w:r w:rsidRPr="00844016">
        <w:rPr>
          <w:noProof/>
        </w:rPr>
        <w:pict>
          <v:shape id="_x0000_s1036" type="#_x0000_t32" style="position:absolute;left:0;text-align:left;margin-left:226.35pt;margin-top:19.35pt;width:.1pt;height:21.9pt;z-index:251670528" o:connectortype="straight">
            <v:stroke endarrow="block"/>
          </v:shape>
        </w:pict>
      </w:r>
      <w:r w:rsidR="004A3AEC" w:rsidRPr="009A45FE">
        <w:rPr>
          <w:rFonts w:ascii="Times New Roman" w:hAnsi="Times New Roman" w:cs="Times New Roman"/>
          <w:sz w:val="24"/>
          <w:szCs w:val="24"/>
        </w:rPr>
        <w:t>Pembuatan briket</w:t>
      </w:r>
    </w:p>
    <w:p w:rsidR="004A3AEC" w:rsidRPr="009A45FE" w:rsidRDefault="00844016" w:rsidP="004143F5">
      <w:pPr>
        <w:tabs>
          <w:tab w:val="left" w:pos="3544"/>
          <w:tab w:val="left" w:pos="5529"/>
        </w:tabs>
        <w:spacing w:after="0" w:line="360" w:lineRule="auto"/>
        <w:ind w:left="993"/>
        <w:jc w:val="center"/>
        <w:rPr>
          <w:rFonts w:ascii="Times New Roman" w:hAnsi="Times New Roman" w:cs="Times New Roman"/>
          <w:sz w:val="24"/>
          <w:szCs w:val="24"/>
        </w:rPr>
      </w:pPr>
      <w:r w:rsidRPr="00844016">
        <w:rPr>
          <w:noProof/>
        </w:rPr>
        <w:pict>
          <v:rect id="_x0000_s1029" style="position:absolute;left:0;text-align:left;margin-left:148.15pt;margin-top:20.6pt;width:155.55pt;height:67pt;z-index:-251653120" filled="f"/>
        </w:pict>
      </w:r>
    </w:p>
    <w:p w:rsidR="004A3AEC" w:rsidRPr="009A45FE" w:rsidRDefault="004A3AEC" w:rsidP="004143F5">
      <w:pPr>
        <w:spacing w:after="0" w:line="360" w:lineRule="auto"/>
        <w:ind w:left="993"/>
        <w:jc w:val="center"/>
        <w:rPr>
          <w:rFonts w:ascii="Times New Roman" w:hAnsi="Times New Roman" w:cs="Times New Roman"/>
          <w:sz w:val="24"/>
          <w:szCs w:val="24"/>
        </w:rPr>
      </w:pPr>
      <w:r w:rsidRPr="009A45FE">
        <w:rPr>
          <w:rFonts w:ascii="Times New Roman" w:hAnsi="Times New Roman" w:cs="Times New Roman"/>
          <w:sz w:val="24"/>
          <w:szCs w:val="24"/>
        </w:rPr>
        <w:t>Pengujian karakteristik briket</w:t>
      </w:r>
    </w:p>
    <w:p w:rsidR="004A3AEC" w:rsidRPr="009A45FE" w:rsidRDefault="004A3AEC" w:rsidP="004143F5">
      <w:pPr>
        <w:pStyle w:val="ListParagraph"/>
        <w:numPr>
          <w:ilvl w:val="0"/>
          <w:numId w:val="16"/>
        </w:numPr>
        <w:tabs>
          <w:tab w:val="left" w:pos="3686"/>
        </w:tabs>
        <w:spacing w:after="0"/>
        <w:ind w:left="993" w:firstLine="2322"/>
        <w:rPr>
          <w:rFonts w:ascii="Times New Roman" w:hAnsi="Times New Roman" w:cs="Times New Roman"/>
          <w:sz w:val="24"/>
          <w:szCs w:val="24"/>
        </w:rPr>
      </w:pPr>
      <w:r w:rsidRPr="009A45FE">
        <w:rPr>
          <w:rFonts w:ascii="Times New Roman" w:hAnsi="Times New Roman" w:cs="Times New Roman"/>
          <w:sz w:val="24"/>
          <w:szCs w:val="24"/>
        </w:rPr>
        <w:t>Nilai kalor</w:t>
      </w:r>
    </w:p>
    <w:p w:rsidR="004A3AEC" w:rsidRPr="009A45FE" w:rsidRDefault="002E140E" w:rsidP="004143F5">
      <w:pPr>
        <w:pStyle w:val="ListParagraph"/>
        <w:numPr>
          <w:ilvl w:val="0"/>
          <w:numId w:val="16"/>
        </w:numPr>
        <w:tabs>
          <w:tab w:val="left" w:pos="3686"/>
        </w:tabs>
        <w:spacing w:after="0"/>
        <w:ind w:left="993" w:firstLine="2322"/>
        <w:rPr>
          <w:rFonts w:ascii="Times New Roman" w:hAnsi="Times New Roman" w:cs="Times New Roman"/>
          <w:sz w:val="24"/>
          <w:szCs w:val="24"/>
        </w:rPr>
      </w:pPr>
      <w:r>
        <w:rPr>
          <w:rFonts w:ascii="Times New Roman" w:hAnsi="Times New Roman" w:cs="Times New Roman"/>
          <w:sz w:val="24"/>
          <w:szCs w:val="24"/>
        </w:rPr>
        <w:t>Laju pembakaran</w:t>
      </w:r>
    </w:p>
    <w:p w:rsidR="004A3AEC" w:rsidRPr="009A45FE" w:rsidRDefault="00844016" w:rsidP="004143F5">
      <w:pPr>
        <w:pStyle w:val="ListParagraph"/>
        <w:numPr>
          <w:ilvl w:val="0"/>
          <w:numId w:val="16"/>
        </w:numPr>
        <w:tabs>
          <w:tab w:val="left" w:pos="3686"/>
        </w:tabs>
        <w:spacing w:after="0"/>
        <w:ind w:left="993" w:firstLine="2322"/>
        <w:rPr>
          <w:rFonts w:ascii="Times New Roman" w:hAnsi="Times New Roman" w:cs="Times New Roman"/>
          <w:sz w:val="24"/>
          <w:szCs w:val="24"/>
        </w:rPr>
      </w:pPr>
      <w:r w:rsidRPr="00844016">
        <w:rPr>
          <w:noProof/>
        </w:rPr>
        <w:pict>
          <v:shape id="_x0000_s1034" type="#_x0000_t32" style="position:absolute;left:0;text-align:left;margin-left:227.2pt;margin-top:14.45pt;width:.05pt;height:39.7pt;z-index:251668480" o:connectortype="straight">
            <v:stroke endarrow="block"/>
          </v:shape>
        </w:pict>
      </w:r>
      <w:r w:rsidR="004A3AEC" w:rsidRPr="009A45FE">
        <w:rPr>
          <w:rFonts w:ascii="Times New Roman" w:hAnsi="Times New Roman" w:cs="Times New Roman"/>
          <w:sz w:val="24"/>
          <w:szCs w:val="24"/>
        </w:rPr>
        <w:t>Kadar air</w:t>
      </w:r>
    </w:p>
    <w:p w:rsidR="00784DCD" w:rsidRDefault="00784DCD" w:rsidP="004143F5">
      <w:pPr>
        <w:spacing w:after="0" w:line="360" w:lineRule="auto"/>
        <w:ind w:left="993"/>
        <w:jc w:val="center"/>
        <w:rPr>
          <w:rFonts w:ascii="Times New Roman" w:hAnsi="Times New Roman" w:cs="Times New Roman"/>
          <w:sz w:val="24"/>
          <w:szCs w:val="24"/>
        </w:rPr>
      </w:pP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rect id="_x0000_s1041" style="position:absolute;left:0;text-align:left;margin-left:129.1pt;margin-top:17.6pt;width:190.35pt;height:21.4pt;z-index:-251640832" filled="f"/>
        </w:pic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 id="_x0000_s1042" type="#_x0000_t32" style="position:absolute;left:0;text-align:left;margin-left:227.25pt;margin-top:18.3pt;width:0;height:22.55pt;z-index:251676672" o:connectortype="straight">
            <v:stroke endarrow="block"/>
          </v:shape>
        </w:pict>
      </w:r>
      <w:r w:rsidR="004A3AEC" w:rsidRPr="009A45FE">
        <w:rPr>
          <w:rFonts w:ascii="Times New Roman" w:hAnsi="Times New Roman" w:cs="Times New Roman"/>
          <w:sz w:val="24"/>
          <w:szCs w:val="24"/>
        </w:rPr>
        <w:t>Pengambilan data Pengolahan data</w: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rect id="_x0000_s1030" style="position:absolute;left:0;text-align:left;margin-left:148.15pt;margin-top:20.15pt;width:155.55pt;height:19.1pt;z-index:-251652096" filled="f"/>
        </w:pic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 id="_x0000_s1033" type="#_x0000_t32" style="position:absolute;left:0;text-align:left;margin-left:226.4pt;margin-top:18.55pt;width:0;height:21.6pt;z-index:251667456" o:connectortype="straight">
            <v:stroke endarrow="block"/>
          </v:shape>
        </w:pict>
      </w:r>
      <w:r w:rsidR="004A3AEC" w:rsidRPr="009A45FE">
        <w:rPr>
          <w:rFonts w:ascii="Times New Roman" w:hAnsi="Times New Roman" w:cs="Times New Roman"/>
          <w:sz w:val="24"/>
          <w:szCs w:val="24"/>
        </w:rPr>
        <w:t>Analisa data dan pembahasan</w:t>
      </w:r>
    </w:p>
    <w:p w:rsidR="004A3AEC" w:rsidRPr="009A45FE" w:rsidRDefault="00844016" w:rsidP="004143F5">
      <w:pPr>
        <w:spacing w:after="0" w:line="360" w:lineRule="auto"/>
        <w:ind w:left="993"/>
        <w:jc w:val="center"/>
        <w:rPr>
          <w:rFonts w:ascii="Times New Roman" w:hAnsi="Times New Roman" w:cs="Times New Roman"/>
          <w:sz w:val="24"/>
          <w:szCs w:val="24"/>
        </w:rPr>
      </w:pPr>
      <w:r w:rsidRPr="00844016">
        <w:rPr>
          <w:noProof/>
        </w:rPr>
        <w:pict>
          <v:shape id="_x0000_s1031" type="#_x0000_t7" style="position:absolute;left:0;text-align:left;margin-left:148.15pt;margin-top:19.45pt;width:151.35pt;height:22.45pt;z-index:-251651072" adj="3230" filled="f"/>
        </w:pict>
      </w:r>
    </w:p>
    <w:p w:rsidR="004A3AEC" w:rsidRPr="009A45FE" w:rsidRDefault="004A3AEC" w:rsidP="004143F5">
      <w:pPr>
        <w:spacing w:after="0" w:line="360" w:lineRule="auto"/>
        <w:ind w:left="993"/>
        <w:jc w:val="center"/>
        <w:rPr>
          <w:rFonts w:ascii="Times New Roman" w:hAnsi="Times New Roman" w:cs="Times New Roman"/>
          <w:sz w:val="24"/>
          <w:szCs w:val="24"/>
        </w:rPr>
      </w:pPr>
      <w:r w:rsidRPr="009A45FE">
        <w:rPr>
          <w:rFonts w:ascii="Times New Roman" w:hAnsi="Times New Roman" w:cs="Times New Roman"/>
          <w:sz w:val="24"/>
          <w:szCs w:val="24"/>
        </w:rPr>
        <w:t>Kesimpulan dan saran</w:t>
      </w:r>
    </w:p>
    <w:p w:rsidR="004A3AEC" w:rsidRPr="009A45FE" w:rsidRDefault="00844016" w:rsidP="004143F5">
      <w:pPr>
        <w:tabs>
          <w:tab w:val="left" w:pos="4536"/>
        </w:tabs>
        <w:spacing w:after="0" w:line="360" w:lineRule="auto"/>
        <w:ind w:left="993"/>
        <w:jc w:val="center"/>
        <w:rPr>
          <w:rFonts w:ascii="Times New Roman" w:hAnsi="Times New Roman" w:cs="Times New Roman"/>
          <w:sz w:val="24"/>
          <w:szCs w:val="24"/>
        </w:rPr>
      </w:pPr>
      <w:r w:rsidRPr="00844016">
        <w:rPr>
          <w:noProof/>
        </w:rPr>
        <w:pict>
          <v:shape id="_x0000_s1035" type="#_x0000_t32" style="position:absolute;left:0;text-align:left;margin-left:227.2pt;margin-top:.5pt;width:.05pt;height:18.35pt;flip:x;z-index:251669504" o:connectortype="straight">
            <v:stroke endarrow="block"/>
          </v:shape>
        </w:pict>
      </w:r>
      <w:r w:rsidRPr="00844016">
        <w:rPr>
          <w:noProof/>
        </w:rPr>
        <w:pict>
          <v:oval id="_x0000_s1032" style="position:absolute;left:0;text-align:left;margin-left:199.2pt;margin-top:18.85pt;width:51.8pt;height:20.3pt;z-index:-251650048" filled="f"/>
        </w:pict>
      </w:r>
    </w:p>
    <w:p w:rsidR="004A3AEC" w:rsidRPr="009A45FE" w:rsidRDefault="004A3AEC" w:rsidP="004143F5">
      <w:pPr>
        <w:spacing w:after="0" w:line="480" w:lineRule="auto"/>
        <w:ind w:left="993"/>
        <w:jc w:val="center"/>
        <w:rPr>
          <w:rFonts w:ascii="Times New Roman" w:hAnsi="Times New Roman" w:cs="Times New Roman"/>
          <w:sz w:val="24"/>
          <w:szCs w:val="24"/>
        </w:rPr>
      </w:pPr>
      <w:r w:rsidRPr="009A45FE">
        <w:rPr>
          <w:rFonts w:ascii="Times New Roman" w:hAnsi="Times New Roman" w:cs="Times New Roman"/>
          <w:sz w:val="24"/>
          <w:szCs w:val="24"/>
        </w:rPr>
        <w:t>Selesai</w:t>
      </w:r>
    </w:p>
    <w:p w:rsidR="004A3AEC" w:rsidRDefault="004A3AEC" w:rsidP="004143F5">
      <w:pPr>
        <w:spacing w:after="0" w:line="480" w:lineRule="auto"/>
        <w:ind w:left="993"/>
        <w:jc w:val="center"/>
        <w:rPr>
          <w:rFonts w:ascii="Times New Roman" w:hAnsi="Times New Roman" w:cs="Times New Roman"/>
          <w:sz w:val="24"/>
          <w:szCs w:val="24"/>
        </w:rPr>
      </w:pPr>
      <w:r w:rsidRPr="009A45FE">
        <w:rPr>
          <w:rFonts w:ascii="Times New Roman" w:hAnsi="Times New Roman" w:cs="Times New Roman"/>
          <w:sz w:val="24"/>
          <w:szCs w:val="24"/>
        </w:rPr>
        <w:t xml:space="preserve">Gambar 3.1. </w:t>
      </w:r>
      <w:r w:rsidRPr="009A45FE">
        <w:rPr>
          <w:rFonts w:ascii="Times New Roman" w:hAnsi="Times New Roman" w:cs="Times New Roman"/>
          <w:i/>
          <w:iCs/>
          <w:sz w:val="24"/>
          <w:szCs w:val="24"/>
        </w:rPr>
        <w:t xml:space="preserve">Flowchart </w:t>
      </w:r>
      <w:r w:rsidRPr="009A45FE">
        <w:rPr>
          <w:rFonts w:ascii="Times New Roman" w:hAnsi="Times New Roman" w:cs="Times New Roman"/>
          <w:sz w:val="24"/>
          <w:szCs w:val="24"/>
        </w:rPr>
        <w:t>Penelitian</w:t>
      </w:r>
    </w:p>
    <w:p w:rsidR="004A3AEC" w:rsidRPr="009A45FE" w:rsidRDefault="004A3AEC" w:rsidP="00312B1E">
      <w:pPr>
        <w:pStyle w:val="ListParagraph"/>
        <w:numPr>
          <w:ilvl w:val="1"/>
          <w:numId w:val="4"/>
        </w:numPr>
        <w:spacing w:after="0" w:line="360" w:lineRule="auto"/>
        <w:ind w:left="567" w:hanging="567"/>
        <w:rPr>
          <w:rFonts w:ascii="Times New Roman" w:hAnsi="Times New Roman" w:cs="Times New Roman"/>
          <w:b/>
          <w:bCs/>
          <w:sz w:val="24"/>
          <w:szCs w:val="24"/>
        </w:rPr>
      </w:pPr>
      <w:r w:rsidRPr="009A45FE">
        <w:rPr>
          <w:rFonts w:ascii="Times New Roman" w:hAnsi="Times New Roman" w:cs="Times New Roman"/>
          <w:b/>
          <w:bCs/>
          <w:sz w:val="24"/>
          <w:szCs w:val="24"/>
        </w:rPr>
        <w:lastRenderedPageBreak/>
        <w:t>Metode Penelitian</w:t>
      </w:r>
    </w:p>
    <w:p w:rsidR="004A3AEC" w:rsidRPr="009A45FE" w:rsidRDefault="004A3AEC" w:rsidP="00312B1E">
      <w:pPr>
        <w:pStyle w:val="ListParagraph"/>
        <w:spacing w:after="0" w:line="360" w:lineRule="auto"/>
        <w:rPr>
          <w:rFonts w:ascii="Times New Roman" w:hAnsi="Times New Roman" w:cs="Times New Roman"/>
          <w:sz w:val="24"/>
          <w:szCs w:val="24"/>
        </w:rPr>
      </w:pPr>
      <w:r w:rsidRPr="009A45FE">
        <w:rPr>
          <w:rFonts w:ascii="Times New Roman" w:hAnsi="Times New Roman" w:cs="Times New Roman"/>
          <w:sz w:val="24"/>
          <w:szCs w:val="24"/>
        </w:rPr>
        <w:t>Metode yang digunakan d</w:t>
      </w:r>
      <w:r>
        <w:rPr>
          <w:rFonts w:ascii="Times New Roman" w:hAnsi="Times New Roman" w:cs="Times New Roman"/>
          <w:sz w:val="24"/>
          <w:szCs w:val="24"/>
        </w:rPr>
        <w:t>a</w:t>
      </w:r>
      <w:r w:rsidRPr="009A45FE">
        <w:rPr>
          <w:rFonts w:ascii="Times New Roman" w:hAnsi="Times New Roman" w:cs="Times New Roman"/>
          <w:sz w:val="24"/>
          <w:szCs w:val="24"/>
        </w:rPr>
        <w:t>lam penelitian ini adalah:</w:t>
      </w:r>
    </w:p>
    <w:p w:rsidR="004A3AEC" w:rsidRPr="009A45FE" w:rsidRDefault="004A3AEC" w:rsidP="00312B1E">
      <w:pPr>
        <w:pStyle w:val="ListParagraph"/>
        <w:numPr>
          <w:ilvl w:val="0"/>
          <w:numId w:val="9"/>
        </w:numPr>
        <w:spacing w:after="0" w:line="360" w:lineRule="auto"/>
        <w:jc w:val="both"/>
        <w:rPr>
          <w:rFonts w:ascii="Times New Roman" w:hAnsi="Times New Roman" w:cs="Times New Roman"/>
          <w:sz w:val="24"/>
          <w:szCs w:val="24"/>
        </w:rPr>
      </w:pPr>
      <w:r w:rsidRPr="009A45FE">
        <w:rPr>
          <w:rFonts w:ascii="Times New Roman" w:hAnsi="Times New Roman" w:cs="Times New Roman"/>
          <w:sz w:val="24"/>
          <w:szCs w:val="24"/>
        </w:rPr>
        <w:t>Studi literatur, yaitu dengan mempelajari literatur-literatur yang berkaitan dengan masalah yang dibahas, baik melalui perpustakaan maupun internet</w:t>
      </w:r>
    </w:p>
    <w:p w:rsidR="004A3AEC" w:rsidRPr="009A45FE" w:rsidRDefault="004A3AEC" w:rsidP="00312B1E">
      <w:pPr>
        <w:pStyle w:val="ListParagraph"/>
        <w:numPr>
          <w:ilvl w:val="0"/>
          <w:numId w:val="9"/>
        </w:numPr>
        <w:spacing w:after="0" w:line="360" w:lineRule="auto"/>
        <w:jc w:val="both"/>
        <w:rPr>
          <w:rFonts w:ascii="Times New Roman" w:hAnsi="Times New Roman" w:cs="Times New Roman"/>
          <w:sz w:val="24"/>
          <w:szCs w:val="24"/>
        </w:rPr>
      </w:pPr>
      <w:r w:rsidRPr="009A45FE">
        <w:rPr>
          <w:rFonts w:ascii="Times New Roman" w:hAnsi="Times New Roman" w:cs="Times New Roman"/>
          <w:sz w:val="24"/>
          <w:szCs w:val="24"/>
        </w:rPr>
        <w:t>Metode eksperimen, yaitu dengan melakukan pengujian langsung di lapangan.</w:t>
      </w:r>
    </w:p>
    <w:p w:rsidR="004A3AEC" w:rsidRPr="009A45FE" w:rsidRDefault="004A3AEC" w:rsidP="00312B1E">
      <w:pPr>
        <w:pStyle w:val="ListParagraph"/>
        <w:numPr>
          <w:ilvl w:val="0"/>
          <w:numId w:val="9"/>
        </w:numPr>
        <w:spacing w:after="0" w:line="360" w:lineRule="auto"/>
        <w:rPr>
          <w:rFonts w:ascii="Times New Roman" w:hAnsi="Times New Roman" w:cs="Times New Roman"/>
          <w:sz w:val="24"/>
          <w:szCs w:val="24"/>
        </w:rPr>
      </w:pPr>
      <w:r w:rsidRPr="009A45FE">
        <w:rPr>
          <w:rFonts w:ascii="Times New Roman" w:hAnsi="Times New Roman" w:cs="Times New Roman"/>
          <w:sz w:val="24"/>
          <w:szCs w:val="24"/>
        </w:rPr>
        <w:t>Menggunakan metode ANOVA (</w:t>
      </w:r>
      <w:r w:rsidRPr="009A45FE">
        <w:rPr>
          <w:rFonts w:ascii="Times New Roman" w:hAnsi="Times New Roman" w:cs="Times New Roman"/>
          <w:i/>
          <w:iCs/>
          <w:sz w:val="24"/>
          <w:szCs w:val="24"/>
        </w:rPr>
        <w:t>Analyse of Varians</w:t>
      </w:r>
      <w:r w:rsidRPr="009A45FE">
        <w:rPr>
          <w:rFonts w:ascii="Times New Roman" w:hAnsi="Times New Roman" w:cs="Times New Roman"/>
          <w:sz w:val="24"/>
          <w:szCs w:val="24"/>
        </w:rPr>
        <w:t>)</w:t>
      </w:r>
    </w:p>
    <w:p w:rsidR="004A3AEC" w:rsidRPr="009A45FE" w:rsidRDefault="004A3AEC" w:rsidP="00312B1E">
      <w:pPr>
        <w:pStyle w:val="ListParagraph"/>
        <w:numPr>
          <w:ilvl w:val="1"/>
          <w:numId w:val="4"/>
        </w:numPr>
        <w:spacing w:after="0" w:line="360" w:lineRule="auto"/>
        <w:ind w:left="567" w:hanging="567"/>
        <w:rPr>
          <w:rFonts w:ascii="Times New Roman" w:hAnsi="Times New Roman" w:cs="Times New Roman"/>
          <w:b/>
          <w:bCs/>
          <w:sz w:val="24"/>
          <w:szCs w:val="24"/>
        </w:rPr>
      </w:pPr>
      <w:r w:rsidRPr="009A45FE">
        <w:rPr>
          <w:rFonts w:ascii="Times New Roman" w:hAnsi="Times New Roman" w:cs="Times New Roman"/>
          <w:b/>
          <w:bCs/>
          <w:sz w:val="24"/>
          <w:szCs w:val="24"/>
        </w:rPr>
        <w:t>Alat dan Bahan</w:t>
      </w:r>
    </w:p>
    <w:p w:rsidR="004A3AEC" w:rsidRPr="009A45FE" w:rsidRDefault="004A3AEC" w:rsidP="00312B1E">
      <w:pPr>
        <w:pStyle w:val="ListParagraph"/>
        <w:spacing w:after="0" w:line="360" w:lineRule="auto"/>
        <w:ind w:left="567"/>
        <w:rPr>
          <w:rFonts w:ascii="Times New Roman" w:hAnsi="Times New Roman" w:cs="Times New Roman"/>
          <w:sz w:val="24"/>
          <w:szCs w:val="24"/>
        </w:rPr>
      </w:pPr>
      <w:r w:rsidRPr="009A45FE">
        <w:rPr>
          <w:rFonts w:ascii="Times New Roman" w:hAnsi="Times New Roman" w:cs="Times New Roman"/>
          <w:sz w:val="24"/>
          <w:szCs w:val="24"/>
        </w:rPr>
        <w:t>Alat dan bahan yang digunakan dalam penelitian ini adalah:</w:t>
      </w:r>
    </w:p>
    <w:p w:rsidR="004A3AEC" w:rsidRPr="009A45FE" w:rsidRDefault="004A3AEC" w:rsidP="00312B1E">
      <w:pPr>
        <w:pStyle w:val="ListParagraph"/>
        <w:numPr>
          <w:ilvl w:val="0"/>
          <w:numId w:val="10"/>
        </w:numPr>
        <w:spacing w:after="0" w:line="360" w:lineRule="auto"/>
        <w:ind w:left="1134" w:hanging="414"/>
        <w:rPr>
          <w:rFonts w:ascii="Times New Roman" w:hAnsi="Times New Roman" w:cs="Times New Roman"/>
          <w:b/>
          <w:bCs/>
          <w:sz w:val="24"/>
          <w:szCs w:val="24"/>
        </w:rPr>
      </w:pPr>
      <w:r w:rsidRPr="009A45FE">
        <w:rPr>
          <w:rFonts w:ascii="Times New Roman" w:hAnsi="Times New Roman" w:cs="Times New Roman"/>
          <w:sz w:val="24"/>
          <w:szCs w:val="24"/>
        </w:rPr>
        <w:t xml:space="preserve">Alat </w:t>
      </w:r>
    </w:p>
    <w:p w:rsidR="004A3AEC" w:rsidRPr="009A45FE" w:rsidRDefault="004A3AEC" w:rsidP="00312B1E">
      <w:pPr>
        <w:pStyle w:val="ListParagraph"/>
        <w:spacing w:after="0" w:line="360" w:lineRule="auto"/>
        <w:ind w:left="1134"/>
        <w:rPr>
          <w:rFonts w:ascii="Times New Roman" w:hAnsi="Times New Roman" w:cs="Times New Roman"/>
          <w:sz w:val="24"/>
          <w:szCs w:val="24"/>
        </w:rPr>
      </w:pPr>
      <w:r w:rsidRPr="009A45FE">
        <w:rPr>
          <w:rFonts w:ascii="Times New Roman" w:hAnsi="Times New Roman" w:cs="Times New Roman"/>
          <w:sz w:val="24"/>
          <w:szCs w:val="24"/>
        </w:rPr>
        <w:t>Alat yang digunakan dalam penelitian ini adalah:</w:t>
      </w:r>
    </w:p>
    <w:p w:rsidR="004A3AEC" w:rsidRPr="009A45FE" w:rsidRDefault="004A3AEC" w:rsidP="00312B1E">
      <w:pPr>
        <w:pStyle w:val="ListParagraph"/>
        <w:numPr>
          <w:ilvl w:val="0"/>
          <w:numId w:val="14"/>
        </w:numPr>
        <w:spacing w:after="0" w:line="360" w:lineRule="auto"/>
        <w:ind w:left="1418" w:hanging="284"/>
        <w:jc w:val="both"/>
        <w:rPr>
          <w:rFonts w:ascii="Times New Roman" w:hAnsi="Times New Roman" w:cs="Times New Roman"/>
          <w:sz w:val="24"/>
          <w:szCs w:val="24"/>
        </w:rPr>
      </w:pPr>
      <w:r w:rsidRPr="009A45FE">
        <w:rPr>
          <w:rFonts w:ascii="Times New Roman" w:hAnsi="Times New Roman" w:cs="Times New Roman"/>
          <w:sz w:val="24"/>
          <w:szCs w:val="24"/>
        </w:rPr>
        <w:t>Alu untuk menumbuk biji jarak menjadi pertikel-partikel yang lebih kecil.</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sz w:val="24"/>
          <w:szCs w:val="24"/>
        </w:rPr>
      </w:pPr>
      <w:r w:rsidRPr="009A45FE">
        <w:rPr>
          <w:rFonts w:ascii="Times New Roman" w:hAnsi="Times New Roman" w:cs="Times New Roman"/>
          <w:sz w:val="24"/>
          <w:szCs w:val="24"/>
        </w:rPr>
        <w:t>Blender untuk mencacah biji jarak.</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sz w:val="24"/>
          <w:szCs w:val="24"/>
        </w:rPr>
      </w:pPr>
      <w:r w:rsidRPr="009A45FE">
        <w:rPr>
          <w:rFonts w:ascii="Times New Roman" w:hAnsi="Times New Roman" w:cs="Times New Roman"/>
          <w:sz w:val="24"/>
          <w:szCs w:val="24"/>
        </w:rPr>
        <w:t>Oven</w:t>
      </w:r>
    </w:p>
    <w:p w:rsidR="004A3AEC" w:rsidRPr="009A45FE" w:rsidRDefault="004A3AEC" w:rsidP="00E6182C">
      <w:pPr>
        <w:pStyle w:val="ListParagraph"/>
        <w:numPr>
          <w:ilvl w:val="0"/>
          <w:numId w:val="14"/>
        </w:numPr>
        <w:spacing w:after="0" w:line="360" w:lineRule="auto"/>
        <w:ind w:left="1418" w:hanging="284"/>
        <w:jc w:val="both"/>
        <w:rPr>
          <w:rFonts w:ascii="Times New Roman" w:hAnsi="Times New Roman" w:cs="Times New Roman"/>
          <w:sz w:val="24"/>
          <w:szCs w:val="24"/>
        </w:rPr>
      </w:pPr>
      <w:r w:rsidRPr="009A45FE">
        <w:rPr>
          <w:rFonts w:ascii="Times New Roman" w:hAnsi="Times New Roman" w:cs="Times New Roman"/>
          <w:sz w:val="24"/>
          <w:szCs w:val="24"/>
        </w:rPr>
        <w:t xml:space="preserve">Ayakan </w:t>
      </w:r>
      <w:r w:rsidR="00E6182C">
        <w:rPr>
          <w:rFonts w:ascii="Times New Roman" w:hAnsi="Times New Roman" w:cs="Times New Roman"/>
          <w:sz w:val="24"/>
          <w:szCs w:val="24"/>
        </w:rPr>
        <w:t xml:space="preserve"> </w:t>
      </w:r>
      <w:r w:rsidRPr="009A45FE">
        <w:rPr>
          <w:rFonts w:ascii="Times New Roman" w:hAnsi="Times New Roman" w:cs="Times New Roman"/>
          <w:sz w:val="24"/>
          <w:szCs w:val="24"/>
        </w:rPr>
        <w:t>untuk menentukan ukuran partikel.</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sz w:val="24"/>
          <w:szCs w:val="24"/>
        </w:rPr>
      </w:pPr>
      <w:r w:rsidRPr="009A45FE">
        <w:rPr>
          <w:rFonts w:ascii="Times New Roman" w:hAnsi="Times New Roman" w:cs="Times New Roman"/>
          <w:sz w:val="24"/>
          <w:szCs w:val="24"/>
        </w:rPr>
        <w:t>Pencetak briket.</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sz w:val="24"/>
          <w:szCs w:val="24"/>
        </w:rPr>
      </w:pPr>
      <w:r w:rsidRPr="009A45FE">
        <w:rPr>
          <w:rFonts w:ascii="Times New Roman" w:hAnsi="Times New Roman" w:cs="Times New Roman"/>
          <w:sz w:val="24"/>
          <w:szCs w:val="24"/>
        </w:rPr>
        <w:t>Mixer untuk mencampur briket menjadi campuran yang homogen.</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sz w:val="24"/>
          <w:szCs w:val="24"/>
        </w:rPr>
      </w:pPr>
      <w:r w:rsidRPr="009A45FE">
        <w:rPr>
          <w:rFonts w:ascii="Times New Roman" w:hAnsi="Times New Roman" w:cs="Times New Roman"/>
          <w:i/>
          <w:iCs/>
          <w:sz w:val="24"/>
          <w:szCs w:val="24"/>
        </w:rPr>
        <w:t xml:space="preserve">Bomb </w:t>
      </w:r>
      <w:r w:rsidRPr="00E6182C">
        <w:rPr>
          <w:rFonts w:ascii="Times New Roman" w:hAnsi="Times New Roman" w:cs="Times New Roman"/>
          <w:i/>
          <w:sz w:val="24"/>
          <w:szCs w:val="24"/>
        </w:rPr>
        <w:t>calorimeter</w:t>
      </w:r>
      <w:r w:rsidRPr="009A45FE">
        <w:rPr>
          <w:rFonts w:ascii="Times New Roman" w:hAnsi="Times New Roman" w:cs="Times New Roman"/>
          <w:sz w:val="24"/>
          <w:szCs w:val="24"/>
        </w:rPr>
        <w:t xml:space="preserve"> untuk mengukur nilai kalor.</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i/>
          <w:iCs/>
          <w:sz w:val="24"/>
          <w:szCs w:val="24"/>
        </w:rPr>
      </w:pPr>
      <w:r w:rsidRPr="009A45FE">
        <w:rPr>
          <w:rFonts w:ascii="Times New Roman" w:hAnsi="Times New Roman" w:cs="Times New Roman"/>
          <w:i/>
          <w:iCs/>
          <w:sz w:val="24"/>
          <w:szCs w:val="24"/>
        </w:rPr>
        <w:t xml:space="preserve">Stop watch </w:t>
      </w:r>
      <w:r w:rsidRPr="009A45FE">
        <w:rPr>
          <w:rFonts w:ascii="Times New Roman" w:hAnsi="Times New Roman" w:cs="Times New Roman"/>
          <w:sz w:val="24"/>
          <w:szCs w:val="24"/>
        </w:rPr>
        <w:t>untuk mengukur waktu proses pengeboman.</w:t>
      </w:r>
    </w:p>
    <w:p w:rsidR="004A3AEC" w:rsidRPr="009A45FE" w:rsidRDefault="004A3AEC" w:rsidP="00312B1E">
      <w:pPr>
        <w:pStyle w:val="ListParagraph"/>
        <w:numPr>
          <w:ilvl w:val="0"/>
          <w:numId w:val="14"/>
        </w:numPr>
        <w:spacing w:after="0" w:line="360" w:lineRule="auto"/>
        <w:ind w:left="1418" w:hanging="284"/>
        <w:rPr>
          <w:rFonts w:ascii="Times New Roman" w:hAnsi="Times New Roman" w:cs="Times New Roman"/>
          <w:i/>
          <w:iCs/>
          <w:sz w:val="24"/>
          <w:szCs w:val="24"/>
        </w:rPr>
      </w:pPr>
      <w:r w:rsidRPr="009A45FE">
        <w:rPr>
          <w:rFonts w:ascii="Times New Roman" w:hAnsi="Times New Roman" w:cs="Times New Roman"/>
          <w:sz w:val="24"/>
          <w:szCs w:val="24"/>
        </w:rPr>
        <w:t>Neraca (timbangan) untuk mengukur massa.</w:t>
      </w:r>
    </w:p>
    <w:p w:rsidR="004A3AEC" w:rsidRPr="009A45FE" w:rsidRDefault="004A3AEC" w:rsidP="00312B1E">
      <w:pPr>
        <w:pStyle w:val="ListParagraph"/>
        <w:numPr>
          <w:ilvl w:val="0"/>
          <w:numId w:val="10"/>
        </w:numPr>
        <w:spacing w:after="0" w:line="360" w:lineRule="auto"/>
        <w:ind w:left="1134" w:hanging="414"/>
        <w:rPr>
          <w:rFonts w:ascii="Times New Roman" w:hAnsi="Times New Roman" w:cs="Times New Roman"/>
          <w:b/>
          <w:bCs/>
          <w:sz w:val="24"/>
          <w:szCs w:val="24"/>
        </w:rPr>
      </w:pPr>
      <w:r w:rsidRPr="009A45FE">
        <w:rPr>
          <w:rFonts w:ascii="Times New Roman" w:hAnsi="Times New Roman" w:cs="Times New Roman"/>
          <w:sz w:val="24"/>
          <w:szCs w:val="24"/>
        </w:rPr>
        <w:t>Bahan</w:t>
      </w:r>
    </w:p>
    <w:p w:rsidR="004A3AEC" w:rsidRPr="009A45FE" w:rsidRDefault="004A3AEC" w:rsidP="00312B1E">
      <w:pPr>
        <w:pStyle w:val="ListParagraph"/>
        <w:spacing w:after="0" w:line="360" w:lineRule="auto"/>
        <w:ind w:left="1134"/>
        <w:jc w:val="both"/>
        <w:rPr>
          <w:rFonts w:ascii="Times New Roman" w:hAnsi="Times New Roman" w:cs="Times New Roman"/>
          <w:sz w:val="24"/>
          <w:szCs w:val="24"/>
        </w:rPr>
      </w:pPr>
      <w:r w:rsidRPr="009A45FE">
        <w:rPr>
          <w:rFonts w:ascii="Times New Roman" w:hAnsi="Times New Roman" w:cs="Times New Roman"/>
          <w:sz w:val="24"/>
          <w:szCs w:val="24"/>
        </w:rPr>
        <w:t>Bahan yang digunakan dalam penelitian ini adalah:</w:t>
      </w:r>
    </w:p>
    <w:p w:rsidR="004A3AEC" w:rsidRPr="009A45FE" w:rsidRDefault="004A3AEC" w:rsidP="00312B1E">
      <w:pPr>
        <w:pStyle w:val="ListParagraph"/>
        <w:numPr>
          <w:ilvl w:val="0"/>
          <w:numId w:val="13"/>
        </w:numPr>
        <w:spacing w:after="0" w:line="360" w:lineRule="auto"/>
        <w:ind w:hanging="153"/>
        <w:jc w:val="both"/>
        <w:rPr>
          <w:rFonts w:ascii="Times New Roman" w:hAnsi="Times New Roman" w:cs="Times New Roman"/>
          <w:sz w:val="24"/>
          <w:szCs w:val="24"/>
        </w:rPr>
      </w:pPr>
      <w:r w:rsidRPr="009A45FE">
        <w:rPr>
          <w:rFonts w:ascii="Times New Roman" w:hAnsi="Times New Roman" w:cs="Times New Roman"/>
          <w:sz w:val="24"/>
          <w:szCs w:val="24"/>
        </w:rPr>
        <w:t>Biji jarak</w:t>
      </w:r>
    </w:p>
    <w:p w:rsidR="004A3AEC" w:rsidRPr="009A45FE" w:rsidRDefault="004A3AEC" w:rsidP="00312B1E">
      <w:pPr>
        <w:pStyle w:val="ListParagraph"/>
        <w:numPr>
          <w:ilvl w:val="0"/>
          <w:numId w:val="13"/>
        </w:numPr>
        <w:spacing w:after="0" w:line="360" w:lineRule="auto"/>
        <w:ind w:hanging="153"/>
        <w:jc w:val="both"/>
        <w:rPr>
          <w:rFonts w:ascii="Times New Roman" w:hAnsi="Times New Roman" w:cs="Times New Roman"/>
          <w:sz w:val="24"/>
          <w:szCs w:val="24"/>
        </w:rPr>
      </w:pPr>
      <w:r w:rsidRPr="009A45FE">
        <w:rPr>
          <w:rFonts w:ascii="Times New Roman" w:hAnsi="Times New Roman" w:cs="Times New Roman"/>
          <w:sz w:val="24"/>
          <w:szCs w:val="24"/>
        </w:rPr>
        <w:t>Arang sekam padi</w:t>
      </w:r>
    </w:p>
    <w:p w:rsidR="004A3AEC" w:rsidRPr="009A45FE" w:rsidRDefault="004A3AEC" w:rsidP="00312B1E">
      <w:pPr>
        <w:pStyle w:val="ListParagraph"/>
        <w:numPr>
          <w:ilvl w:val="0"/>
          <w:numId w:val="13"/>
        </w:numPr>
        <w:spacing w:after="0" w:line="360" w:lineRule="auto"/>
        <w:ind w:hanging="153"/>
        <w:jc w:val="both"/>
        <w:rPr>
          <w:rFonts w:ascii="Times New Roman" w:hAnsi="Times New Roman" w:cs="Times New Roman"/>
          <w:sz w:val="24"/>
          <w:szCs w:val="24"/>
        </w:rPr>
      </w:pPr>
      <w:r w:rsidRPr="009A45FE">
        <w:rPr>
          <w:rFonts w:ascii="Times New Roman" w:hAnsi="Times New Roman" w:cs="Times New Roman"/>
          <w:sz w:val="24"/>
          <w:szCs w:val="24"/>
        </w:rPr>
        <w:t>Bahan perekat (binder) : tepung kanji dan tanah liat.</w:t>
      </w:r>
    </w:p>
    <w:p w:rsidR="004A3AEC" w:rsidRPr="009A45FE" w:rsidRDefault="004A3AEC" w:rsidP="00312B1E">
      <w:pPr>
        <w:pStyle w:val="ListParagraph"/>
        <w:numPr>
          <w:ilvl w:val="1"/>
          <w:numId w:val="4"/>
        </w:numPr>
        <w:autoSpaceDE w:val="0"/>
        <w:autoSpaceDN w:val="0"/>
        <w:adjustRightInd w:val="0"/>
        <w:spacing w:after="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t>Variabel-variabel Penelitian</w:t>
      </w:r>
    </w:p>
    <w:p w:rsidR="004A3AEC" w:rsidRPr="009A45FE" w:rsidRDefault="004A3AEC" w:rsidP="00312B1E">
      <w:pPr>
        <w:pStyle w:val="ListParagraph"/>
        <w:spacing w:after="0" w:line="360" w:lineRule="auto"/>
        <w:rPr>
          <w:rFonts w:ascii="Times New Roman" w:hAnsi="Times New Roman" w:cs="Times New Roman"/>
          <w:sz w:val="24"/>
          <w:szCs w:val="24"/>
        </w:rPr>
      </w:pPr>
      <w:r w:rsidRPr="009A45FE">
        <w:rPr>
          <w:rFonts w:ascii="Times New Roman" w:hAnsi="Times New Roman" w:cs="Times New Roman"/>
          <w:sz w:val="24"/>
          <w:szCs w:val="24"/>
        </w:rPr>
        <w:t>Pada penelitian ini variable-variabel yang menjadi perhatian yaitu:</w:t>
      </w:r>
    </w:p>
    <w:p w:rsidR="004A3AEC" w:rsidRPr="009A45FE" w:rsidRDefault="004A3AEC" w:rsidP="00312B1E">
      <w:pPr>
        <w:pStyle w:val="ListParagraph"/>
        <w:numPr>
          <w:ilvl w:val="0"/>
          <w:numId w:val="11"/>
        </w:numPr>
        <w:spacing w:after="0" w:line="360" w:lineRule="auto"/>
        <w:rPr>
          <w:rFonts w:ascii="Times New Roman" w:hAnsi="Times New Roman" w:cs="Times New Roman"/>
          <w:sz w:val="24"/>
          <w:szCs w:val="24"/>
        </w:rPr>
      </w:pPr>
      <w:r w:rsidRPr="009A45FE">
        <w:rPr>
          <w:rFonts w:ascii="Times New Roman" w:hAnsi="Times New Roman" w:cs="Times New Roman"/>
          <w:sz w:val="24"/>
          <w:szCs w:val="24"/>
        </w:rPr>
        <w:t>Variabel terikat yaitu</w:t>
      </w:r>
      <w:r w:rsidR="00B83045">
        <w:rPr>
          <w:rFonts w:ascii="Times New Roman" w:hAnsi="Times New Roman" w:cs="Times New Roman"/>
          <w:sz w:val="24"/>
          <w:szCs w:val="24"/>
        </w:rPr>
        <w:t xml:space="preserve"> nilai kalor, kadar air dan laju pembakaran</w:t>
      </w:r>
      <w:r w:rsidRPr="009A45FE">
        <w:rPr>
          <w:rFonts w:ascii="Times New Roman" w:hAnsi="Times New Roman" w:cs="Times New Roman"/>
          <w:sz w:val="24"/>
          <w:szCs w:val="24"/>
        </w:rPr>
        <w:t>.</w:t>
      </w:r>
    </w:p>
    <w:p w:rsidR="004A3AEC" w:rsidRPr="009A45FE" w:rsidRDefault="004A3AEC" w:rsidP="00312B1E">
      <w:pPr>
        <w:pStyle w:val="ListParagraph"/>
        <w:numPr>
          <w:ilvl w:val="0"/>
          <w:numId w:val="11"/>
        </w:numPr>
        <w:spacing w:after="0" w:line="360" w:lineRule="auto"/>
        <w:rPr>
          <w:rFonts w:ascii="Times New Roman" w:hAnsi="Times New Roman" w:cs="Times New Roman"/>
          <w:sz w:val="24"/>
          <w:szCs w:val="24"/>
        </w:rPr>
      </w:pPr>
      <w:r w:rsidRPr="009A45FE">
        <w:rPr>
          <w:rFonts w:ascii="Times New Roman" w:hAnsi="Times New Roman" w:cs="Times New Roman"/>
          <w:sz w:val="24"/>
          <w:szCs w:val="24"/>
        </w:rPr>
        <w:t>Variabel bebas yaitu</w:t>
      </w:r>
      <w:r w:rsidR="00B83045">
        <w:rPr>
          <w:rFonts w:ascii="Times New Roman" w:hAnsi="Times New Roman" w:cs="Times New Roman"/>
          <w:sz w:val="24"/>
          <w:szCs w:val="24"/>
        </w:rPr>
        <w:t xml:space="preserve"> besar partikel biji jarak dan jenis perekat</w:t>
      </w:r>
      <w:r w:rsidRPr="009A45FE">
        <w:rPr>
          <w:rFonts w:ascii="Times New Roman" w:hAnsi="Times New Roman" w:cs="Times New Roman"/>
          <w:sz w:val="24"/>
          <w:szCs w:val="24"/>
        </w:rPr>
        <w:t>.</w:t>
      </w:r>
    </w:p>
    <w:p w:rsidR="004A3AEC" w:rsidRPr="009A45FE" w:rsidRDefault="004A3AEC" w:rsidP="00312B1E">
      <w:pPr>
        <w:pStyle w:val="ListParagraph"/>
        <w:numPr>
          <w:ilvl w:val="1"/>
          <w:numId w:val="4"/>
        </w:numPr>
        <w:autoSpaceDE w:val="0"/>
        <w:autoSpaceDN w:val="0"/>
        <w:adjustRightInd w:val="0"/>
        <w:spacing w:after="0" w:line="360" w:lineRule="auto"/>
        <w:ind w:left="567" w:hanging="567"/>
        <w:jc w:val="both"/>
        <w:rPr>
          <w:rFonts w:ascii="Times New Roman" w:hAnsi="Times New Roman" w:cs="Times New Roman"/>
          <w:b/>
          <w:bCs/>
          <w:sz w:val="24"/>
          <w:szCs w:val="24"/>
        </w:rPr>
      </w:pPr>
      <w:r w:rsidRPr="009A45FE">
        <w:rPr>
          <w:rFonts w:ascii="Times New Roman" w:hAnsi="Times New Roman" w:cs="Times New Roman"/>
          <w:b/>
          <w:bCs/>
          <w:sz w:val="24"/>
          <w:szCs w:val="24"/>
        </w:rPr>
        <w:lastRenderedPageBreak/>
        <w:t>Tahap Penelitian</w:t>
      </w:r>
    </w:p>
    <w:p w:rsidR="004A3AEC" w:rsidRPr="009A45FE" w:rsidRDefault="004A3AEC" w:rsidP="00312B1E">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9A45FE">
        <w:rPr>
          <w:rFonts w:ascii="Times New Roman" w:hAnsi="Times New Roman" w:cs="Times New Roman"/>
          <w:sz w:val="24"/>
          <w:szCs w:val="24"/>
        </w:rPr>
        <w:t>Tahapan yang dilakukan dalam penelitian ini adalah:</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Proses pencacahan</w:t>
      </w:r>
    </w:p>
    <w:p w:rsidR="004A3AEC"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sz w:val="24"/>
          <w:szCs w:val="24"/>
        </w:rPr>
        <w:t>Pencacahan dilakukan untuk menetukan besar partikel biji jarak. Biji jarak dicacah menjadi ukuran 12 mesh, 8 mesh dan 4 mesh proses pencacahan dilakukan menggunakan blender dan alu, kemudian dikeringkan selama sehari. Setelah itu diayak untuk mendapatkan ukuran partikel yang diinginkan.</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Proses penghalusan arang sekam padi</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sz w:val="24"/>
          <w:szCs w:val="24"/>
        </w:rPr>
        <w:t>Sebelum proses p</w:t>
      </w:r>
      <w:r w:rsidR="00382463">
        <w:rPr>
          <w:rFonts w:ascii="Times New Roman" w:hAnsi="Times New Roman" w:cs="Times New Roman"/>
          <w:sz w:val="24"/>
          <w:szCs w:val="24"/>
        </w:rPr>
        <w:t>encampuran, arang sekam padi di</w:t>
      </w:r>
      <w:r w:rsidRPr="009A45FE">
        <w:rPr>
          <w:rFonts w:ascii="Times New Roman" w:hAnsi="Times New Roman" w:cs="Times New Roman"/>
          <w:sz w:val="24"/>
          <w:szCs w:val="24"/>
        </w:rPr>
        <w:t>haluskan. Proses penghalusan dapat dilakukan menggunakan alu. Tujuan proses ini untuk mempermudah proses pencampuran.</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Proses pembuatan perekat</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sz w:val="24"/>
          <w:szCs w:val="24"/>
        </w:rPr>
        <w:t>Pada proses ini dilakukan pencampuran 60 gram perekat dengan 300 ml air, kemudian diaduk sampai tercampur. Khusus untuk perekat kanji digunakan air panas.</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Proses pencampuran</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noProof/>
          <w:sz w:val="24"/>
          <w:szCs w:val="24"/>
        </w:rPr>
        <w:t xml:space="preserve">Pada proses ini bahan-bahan yang telah disiapkan, yaitu: biji jarak, arang sekam padi dan binder, dengan perbandingan tetap sebagai berikut:         60 gram binder + 100 gram arang sekam padi + 300 gram biji jarak. Campuran tersebut dicampur menggunakan </w:t>
      </w:r>
      <w:r w:rsidRPr="009A45FE">
        <w:rPr>
          <w:rFonts w:ascii="Times New Roman" w:hAnsi="Times New Roman" w:cs="Times New Roman"/>
          <w:i/>
          <w:iCs/>
          <w:noProof/>
          <w:sz w:val="24"/>
          <w:szCs w:val="24"/>
        </w:rPr>
        <w:t xml:space="preserve">mixer. </w:t>
      </w:r>
      <w:r w:rsidRPr="009A45FE">
        <w:rPr>
          <w:rFonts w:ascii="Times New Roman" w:hAnsi="Times New Roman" w:cs="Times New Roman"/>
          <w:noProof/>
          <w:sz w:val="24"/>
          <w:szCs w:val="24"/>
        </w:rPr>
        <w:t>Bahan yang dicampurkan diusahakan sehomogen mungkin.</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Proses pembriketan</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sz w:val="24"/>
          <w:szCs w:val="24"/>
        </w:rPr>
        <w:t>Bahan-bahan yang telah dicampurkan kemudian dicetak menggunakan alat pencetak briket. Tujuan dari proses ini adalah menaikkan kerapatan bahan agar nilai kalor per volumenya meningkat.</w:t>
      </w:r>
    </w:p>
    <w:p w:rsidR="004A3AEC" w:rsidRPr="009A45FE" w:rsidRDefault="00844016" w:rsidP="00312B1E">
      <w:pPr>
        <w:pStyle w:val="ListParagraph"/>
        <w:tabs>
          <w:tab w:val="left" w:pos="2880"/>
          <w:tab w:val="left" w:pos="5400"/>
        </w:tabs>
        <w:autoSpaceDE w:val="0"/>
        <w:autoSpaceDN w:val="0"/>
        <w:adjustRightInd w:val="0"/>
        <w:spacing w:after="0" w:line="360" w:lineRule="auto"/>
        <w:ind w:left="1080"/>
        <w:jc w:val="both"/>
        <w:rPr>
          <w:rFonts w:ascii="Times New Roman" w:hAnsi="Times New Roman" w:cs="Times New Roman"/>
          <w:sz w:val="24"/>
          <w:szCs w:val="24"/>
        </w:rPr>
      </w:pPr>
      <w:r w:rsidRPr="00844016">
        <w:rPr>
          <w:noProof/>
        </w:rPr>
        <w:pict>
          <v:shape id="_x0000_s1046" type="#_x0000_t32" style="position:absolute;left:0;text-align:left;margin-left:55.85pt;margin-top:27.1pt;width:23.6pt;height:.05pt;z-index:251680768" o:connectortype="straight"/>
        </w:pict>
      </w:r>
      <w:r w:rsidRPr="00844016">
        <w:rPr>
          <w:noProof/>
        </w:rPr>
        <w:pict>
          <v:shape id="_x0000_s1048" type="#_x0000_t32" style="position:absolute;left:0;text-align:left;margin-left:67.8pt;margin-top:27.1pt;width:.05pt;height:48.05pt;z-index:251682816" o:connectortype="straight">
            <v:stroke startarrow="block" endarrow="block"/>
          </v:shape>
        </w:pict>
      </w:r>
      <w:r w:rsidRPr="00844016">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1" type="#_x0000_t22" style="position:absolute;left:0;text-align:left;margin-left:79.45pt;margin-top:20.8pt;width:126.6pt;height:60.1pt;z-index:251685888" filled="f" strokeweight="1.75pt"/>
        </w:pict>
      </w:r>
      <w:r w:rsidRPr="00844016">
        <w:rPr>
          <w:noProof/>
        </w:rPr>
        <w:pict>
          <v:shape id="_x0000_s1043" type="#_x0000_t32" style="position:absolute;left:0;text-align:left;margin-left:79.45pt;margin-top:7.25pt;width:.05pt;height:33.9pt;flip:y;z-index:251677696" o:connectortype="straight"/>
        </w:pict>
      </w:r>
      <w:r w:rsidRPr="00844016">
        <w:rPr>
          <w:noProof/>
        </w:rPr>
        <w:pict>
          <v:shape id="_x0000_s1044" type="#_x0000_t32" style="position:absolute;left:0;text-align:left;margin-left:206.05pt;margin-top:7.25pt;width:.05pt;height:33.9pt;flip:y;z-index:251678720" o:connectortype="straight"/>
        </w:pict>
      </w:r>
      <w:r w:rsidRPr="00844016">
        <w:rPr>
          <w:noProof/>
        </w:rPr>
        <w:pict>
          <v:shape id="_x0000_s1045" type="#_x0000_t32" style="position:absolute;left:0;text-align:left;margin-left:79.45pt;margin-top:13.9pt;width:126.6pt;height:.05pt;z-index:251679744" o:connectortype="straight">
            <v:stroke startarrow="block" endarrow="block"/>
          </v:shape>
        </w:pict>
      </w:r>
      <w:r w:rsidR="004A3AEC" w:rsidRPr="009A45FE">
        <w:rPr>
          <w:rFonts w:ascii="Times New Roman" w:hAnsi="Times New Roman" w:cs="Times New Roman"/>
          <w:sz w:val="24"/>
          <w:szCs w:val="24"/>
        </w:rPr>
        <w:tab/>
        <w:t>D</w:t>
      </w:r>
      <w:r w:rsidR="004A3AEC" w:rsidRPr="009A45FE">
        <w:rPr>
          <w:rFonts w:ascii="Times New Roman" w:hAnsi="Times New Roman" w:cs="Times New Roman"/>
          <w:sz w:val="24"/>
          <w:szCs w:val="24"/>
        </w:rPr>
        <w:tab/>
        <w:t>Keterangan:</w:t>
      </w:r>
    </w:p>
    <w:p w:rsidR="004A3AEC" w:rsidRPr="009A45FE" w:rsidRDefault="00844016" w:rsidP="00312B1E">
      <w:pPr>
        <w:pStyle w:val="ListParagraph"/>
        <w:tabs>
          <w:tab w:val="left" w:pos="4680"/>
          <w:tab w:val="left" w:pos="5529"/>
        </w:tabs>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52" type="#_x0000_t202" style="position:absolute;left:0;text-align:left;margin-left:28.25pt;margin-top:7.25pt;width:39.6pt;height:31.2pt;z-index:251686912;mso-width-relative:margin;mso-height-relative:margin" filled="f" stroked="f">
            <v:textbox style="mso-next-textbox:#_x0000_s1052">
              <w:txbxContent>
                <w:p w:rsidR="00E87B68" w:rsidRPr="00F45B11" w:rsidRDefault="00E87B68" w:rsidP="004A3AEC">
                  <w:pPr>
                    <w:rPr>
                      <w:rFonts w:ascii="Times New Roman" w:hAnsi="Times New Roman" w:cs="Times New Roman"/>
                      <w:sz w:val="32"/>
                      <w:szCs w:val="32"/>
                    </w:rPr>
                  </w:pPr>
                  <w:r>
                    <w:rPr>
                      <w:rFonts w:ascii="Times New Roman" w:hAnsi="Times New Roman" w:cs="Times New Roman"/>
                      <w:sz w:val="32"/>
                      <w:szCs w:val="32"/>
                    </w:rPr>
                    <w:t xml:space="preserve">    </w:t>
                  </w:r>
                  <w:r w:rsidRPr="00F45B11">
                    <w:rPr>
                      <w:rFonts w:ascii="Times New Roman" w:hAnsi="Times New Roman" w:cs="Times New Roman"/>
                      <w:sz w:val="32"/>
                      <w:szCs w:val="32"/>
                    </w:rPr>
                    <w:t>t</w:t>
                  </w:r>
                </w:p>
              </w:txbxContent>
            </v:textbox>
          </v:shape>
        </w:pict>
      </w:r>
      <w:r w:rsidR="004A3AEC" w:rsidRPr="009A45FE">
        <w:rPr>
          <w:rFonts w:ascii="Times New Roman" w:hAnsi="Times New Roman" w:cs="Times New Roman"/>
          <w:sz w:val="24"/>
          <w:szCs w:val="24"/>
        </w:rPr>
        <w:tab/>
      </w:r>
      <w:r w:rsidR="004A3AEC" w:rsidRPr="009A45FE">
        <w:rPr>
          <w:rFonts w:ascii="Times New Roman" w:hAnsi="Times New Roman" w:cs="Times New Roman"/>
          <w:sz w:val="24"/>
          <w:szCs w:val="24"/>
        </w:rPr>
        <w:tab/>
        <w:t>D (diameter) = 5,08 cm</w:t>
      </w:r>
    </w:p>
    <w:p w:rsidR="004A3AEC" w:rsidRDefault="00844016" w:rsidP="00312B1E">
      <w:pPr>
        <w:pStyle w:val="ListParagraph"/>
        <w:tabs>
          <w:tab w:val="left" w:pos="4678"/>
          <w:tab w:val="left" w:pos="5529"/>
        </w:tabs>
        <w:autoSpaceDE w:val="0"/>
        <w:autoSpaceDN w:val="0"/>
        <w:adjustRightInd w:val="0"/>
        <w:spacing w:after="0" w:line="360" w:lineRule="auto"/>
        <w:ind w:left="1080"/>
        <w:jc w:val="both"/>
        <w:rPr>
          <w:rFonts w:ascii="Times New Roman" w:hAnsi="Times New Roman" w:cs="Times New Roman"/>
          <w:sz w:val="24"/>
          <w:szCs w:val="24"/>
        </w:rPr>
      </w:pPr>
      <w:r w:rsidRPr="00844016">
        <w:rPr>
          <w:noProof/>
        </w:rPr>
        <w:pict>
          <v:shape id="_x0000_s1047" type="#_x0000_t32" style="position:absolute;left:0;text-align:left;margin-left:55.85pt;margin-top:19.95pt;width:23.65pt;height:.05pt;z-index:251681792" o:connectortype="straight"/>
        </w:pict>
      </w:r>
      <w:r w:rsidR="004A3AEC" w:rsidRPr="009A45FE">
        <w:rPr>
          <w:rFonts w:ascii="Times New Roman" w:hAnsi="Times New Roman" w:cs="Times New Roman"/>
          <w:sz w:val="24"/>
          <w:szCs w:val="24"/>
        </w:rPr>
        <w:tab/>
      </w:r>
      <w:r w:rsidR="004A3AEC" w:rsidRPr="009A45FE">
        <w:rPr>
          <w:rFonts w:ascii="Times New Roman" w:hAnsi="Times New Roman" w:cs="Times New Roman"/>
          <w:sz w:val="24"/>
          <w:szCs w:val="24"/>
        </w:rPr>
        <w:tab/>
        <w:t>t (tinggi) = 2 cm</w:t>
      </w:r>
    </w:p>
    <w:p w:rsidR="00784DCD" w:rsidRPr="009A45FE" w:rsidRDefault="00844016" w:rsidP="00312B1E">
      <w:pPr>
        <w:pStyle w:val="ListParagraph"/>
        <w:tabs>
          <w:tab w:val="left" w:pos="4678"/>
          <w:tab w:val="left" w:pos="5529"/>
        </w:tabs>
        <w:autoSpaceDE w:val="0"/>
        <w:autoSpaceDN w:val="0"/>
        <w:adjustRightInd w:val="0"/>
        <w:spacing w:after="0" w:line="360" w:lineRule="auto"/>
        <w:ind w:left="1080"/>
        <w:jc w:val="both"/>
        <w:rPr>
          <w:rFonts w:ascii="Times New Roman" w:hAnsi="Times New Roman" w:cs="Times New Roman"/>
          <w:sz w:val="24"/>
          <w:szCs w:val="24"/>
        </w:rPr>
      </w:pPr>
      <w:r w:rsidRPr="00844016">
        <w:rPr>
          <w:noProof/>
        </w:rPr>
        <w:pict>
          <v:oval id="_x0000_s1057" style="position:absolute;left:0;text-align:left;margin-left:79.4pt;margin-top:4.05pt;width:126.65pt;height:14.85pt;z-index:251696128" filled="f" strokecolor="black [3213]" strokeweight="1.5pt">
            <v:stroke dashstyle="dash"/>
          </v:oval>
        </w:pict>
      </w:r>
    </w:p>
    <w:p w:rsidR="004A3AEC" w:rsidRDefault="004F1DCC" w:rsidP="00312B1E">
      <w:pPr>
        <w:pStyle w:val="ListParagraph"/>
        <w:tabs>
          <w:tab w:val="left" w:pos="1560"/>
        </w:tabs>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ab/>
        <w:t>Gambar 3.2. D</w:t>
      </w:r>
      <w:r w:rsidR="004A3AEC" w:rsidRPr="009A45FE">
        <w:rPr>
          <w:rFonts w:ascii="Times New Roman" w:hAnsi="Times New Roman" w:cs="Times New Roman"/>
          <w:sz w:val="24"/>
          <w:szCs w:val="24"/>
        </w:rPr>
        <w:t xml:space="preserve">imensi </w:t>
      </w:r>
      <w:r>
        <w:rPr>
          <w:rFonts w:ascii="Times New Roman" w:hAnsi="Times New Roman" w:cs="Times New Roman"/>
          <w:sz w:val="24"/>
          <w:szCs w:val="24"/>
        </w:rPr>
        <w:t>B</w:t>
      </w:r>
      <w:r w:rsidR="004A3AEC" w:rsidRPr="009A45FE">
        <w:rPr>
          <w:rFonts w:ascii="Times New Roman" w:hAnsi="Times New Roman" w:cs="Times New Roman"/>
          <w:sz w:val="24"/>
          <w:szCs w:val="24"/>
        </w:rPr>
        <w:t>riket</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lastRenderedPageBreak/>
        <w:t>Proses pengeringan</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A45FE">
        <w:rPr>
          <w:rFonts w:ascii="Times New Roman" w:hAnsi="Times New Roman" w:cs="Times New Roman"/>
          <w:sz w:val="24"/>
          <w:szCs w:val="24"/>
        </w:rPr>
        <w:t xml:space="preserve">Briket hasil proses pembriketan kemudian dikeringkan untuk mengurangi kadar air dalam briket serta untuk meningkatkan nilai kalor. Proses pengeringan dapat dilakukan dengan cara meletakkan pada rak pengering atau dijemur pada sinar matahari langsung. Proses pengeringan dilakukan selama </w:t>
      </w:r>
      <w:r>
        <w:rPr>
          <w:rFonts w:ascii="Times New Roman" w:hAnsi="Times New Roman" w:cs="Times New Roman"/>
          <w:sz w:val="24"/>
          <w:szCs w:val="24"/>
        </w:rPr>
        <w:t>7 hari.</w:t>
      </w:r>
    </w:p>
    <w:p w:rsidR="004A3AEC" w:rsidRPr="009A45FE" w:rsidRDefault="004A3AEC" w:rsidP="00312B1E">
      <w:pPr>
        <w:pStyle w:val="ListParagraph"/>
        <w:numPr>
          <w:ilvl w:val="0"/>
          <w:numId w:val="12"/>
        </w:numPr>
        <w:autoSpaceDE w:val="0"/>
        <w:autoSpaceDN w:val="0"/>
        <w:adjustRightInd w:val="0"/>
        <w:spacing w:after="0" w:line="360" w:lineRule="auto"/>
        <w:ind w:hanging="513"/>
        <w:jc w:val="both"/>
        <w:rPr>
          <w:rFonts w:ascii="Times New Roman" w:hAnsi="Times New Roman" w:cs="Times New Roman"/>
          <w:sz w:val="24"/>
          <w:szCs w:val="24"/>
        </w:rPr>
      </w:pPr>
      <w:r w:rsidRPr="009A45FE">
        <w:rPr>
          <w:rFonts w:ascii="Times New Roman" w:hAnsi="Times New Roman" w:cs="Times New Roman"/>
          <w:sz w:val="24"/>
          <w:szCs w:val="24"/>
        </w:rPr>
        <w:t>Tahap pengujian</w:t>
      </w:r>
    </w:p>
    <w:p w:rsidR="004A3AEC" w:rsidRPr="009A45FE" w:rsidRDefault="004A3AEC" w:rsidP="00312B1E">
      <w:pPr>
        <w:pStyle w:val="ListParagraph"/>
        <w:numPr>
          <w:ilvl w:val="0"/>
          <w:numId w:val="17"/>
        </w:numPr>
        <w:autoSpaceDE w:val="0"/>
        <w:autoSpaceDN w:val="0"/>
        <w:adjustRightInd w:val="0"/>
        <w:spacing w:after="0" w:line="360" w:lineRule="auto"/>
        <w:ind w:left="1560" w:hanging="426"/>
        <w:jc w:val="both"/>
        <w:rPr>
          <w:rFonts w:ascii="Times New Roman" w:hAnsi="Times New Roman" w:cs="Times New Roman"/>
          <w:sz w:val="24"/>
          <w:szCs w:val="24"/>
        </w:rPr>
      </w:pPr>
      <w:r w:rsidRPr="009A45FE">
        <w:rPr>
          <w:rFonts w:ascii="Times New Roman" w:hAnsi="Times New Roman" w:cs="Times New Roman"/>
          <w:sz w:val="24"/>
          <w:szCs w:val="24"/>
        </w:rPr>
        <w:t>Pengujian nilai kalor</w:t>
      </w:r>
    </w:p>
    <w:p w:rsidR="004A3AEC" w:rsidRPr="009A45FE" w:rsidRDefault="004A3AEC" w:rsidP="00312B1E">
      <w:pPr>
        <w:pStyle w:val="ListParagraph"/>
        <w:autoSpaceDE w:val="0"/>
        <w:autoSpaceDN w:val="0"/>
        <w:adjustRightInd w:val="0"/>
        <w:spacing w:after="0" w:line="360" w:lineRule="auto"/>
        <w:ind w:left="1080" w:firstLine="480"/>
        <w:jc w:val="both"/>
        <w:rPr>
          <w:rFonts w:ascii="Times New Roman" w:hAnsi="Times New Roman" w:cs="Times New Roman"/>
          <w:sz w:val="24"/>
          <w:szCs w:val="24"/>
        </w:rPr>
      </w:pPr>
      <w:r w:rsidRPr="009A45FE">
        <w:rPr>
          <w:rFonts w:ascii="Times New Roman" w:hAnsi="Times New Roman" w:cs="Times New Roman"/>
          <w:sz w:val="24"/>
          <w:szCs w:val="24"/>
        </w:rPr>
        <w:t xml:space="preserve">Dalam penelitian ini pengujian dilakukan menggunakan </w:t>
      </w:r>
      <w:r w:rsidRPr="009A45FE">
        <w:rPr>
          <w:rFonts w:ascii="Times New Roman" w:hAnsi="Times New Roman" w:cs="Times New Roman"/>
          <w:i/>
          <w:iCs/>
          <w:sz w:val="24"/>
          <w:szCs w:val="24"/>
        </w:rPr>
        <w:t>bomb calorimeter</w:t>
      </w:r>
      <w:r w:rsidRPr="009A45FE">
        <w:rPr>
          <w:rFonts w:ascii="Times New Roman" w:hAnsi="Times New Roman" w:cs="Times New Roman"/>
          <w:sz w:val="24"/>
          <w:szCs w:val="24"/>
        </w:rPr>
        <w:t>. Adapun langkah-langkah yang dilakukan adalah:</w:t>
      </w:r>
    </w:p>
    <w:p w:rsidR="004A3AEC" w:rsidRPr="00382463"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sidRPr="00382463">
        <w:rPr>
          <w:rFonts w:ascii="Times New Roman" w:hAnsi="Times New Roman" w:cs="Times New Roman"/>
          <w:sz w:val="24"/>
          <w:szCs w:val="24"/>
        </w:rPr>
        <w:t xml:space="preserve">Cawan dibersihkan </w:t>
      </w:r>
      <w:r w:rsidR="004A3AEC" w:rsidRPr="00382463">
        <w:rPr>
          <w:rFonts w:ascii="Times New Roman" w:hAnsi="Times New Roman" w:cs="Times New Roman"/>
          <w:sz w:val="24"/>
          <w:szCs w:val="24"/>
        </w:rPr>
        <w:t>kemudian dikeringkan dalam tanur sampai benar-benar kering.</w:t>
      </w:r>
    </w:p>
    <w:p w:rsidR="004A3AEC" w:rsidRPr="009A45FE" w:rsidRDefault="004A3AEC"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t>Sampel/briket ditimbang dengan berat maksimal 1,1 gr.</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ucket </w:t>
      </w:r>
      <w:r>
        <w:rPr>
          <w:rFonts w:ascii="Times New Roman" w:hAnsi="Times New Roman" w:cs="Times New Roman"/>
          <w:sz w:val="24"/>
          <w:szCs w:val="24"/>
        </w:rPr>
        <w:t xml:space="preserve">diisi </w:t>
      </w:r>
      <w:r w:rsidR="004A3AEC" w:rsidRPr="009A45FE">
        <w:rPr>
          <w:rFonts w:ascii="Times New Roman" w:hAnsi="Times New Roman" w:cs="Times New Roman"/>
          <w:sz w:val="24"/>
          <w:szCs w:val="24"/>
        </w:rPr>
        <w:t>dengan aquadest seberat 2 kg</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w:t>
      </w:r>
      <w:r w:rsidR="004A3AEC" w:rsidRPr="009A45FE">
        <w:rPr>
          <w:rFonts w:ascii="Times New Roman" w:hAnsi="Times New Roman" w:cs="Times New Roman"/>
          <w:sz w:val="24"/>
          <w:szCs w:val="24"/>
        </w:rPr>
        <w:t xml:space="preserve">uhu aquadest </w:t>
      </w:r>
      <w:r>
        <w:rPr>
          <w:rFonts w:ascii="Times New Roman" w:hAnsi="Times New Roman" w:cs="Times New Roman"/>
          <w:sz w:val="24"/>
          <w:szCs w:val="24"/>
        </w:rPr>
        <w:t xml:space="preserve">diatur </w:t>
      </w:r>
      <w:r w:rsidR="004A3AEC" w:rsidRPr="009A45FE">
        <w:rPr>
          <w:rFonts w:ascii="Times New Roman" w:hAnsi="Times New Roman" w:cs="Times New Roman"/>
          <w:sz w:val="24"/>
          <w:szCs w:val="24"/>
        </w:rPr>
        <w:t>1,5</w:t>
      </w:r>
      <w:r w:rsidR="004A3AEC" w:rsidRPr="009A45FE">
        <w:rPr>
          <w:rFonts w:ascii="Times New Roman" w:hAnsi="Times New Roman" w:cs="Times New Roman"/>
          <w:sz w:val="24"/>
          <w:szCs w:val="24"/>
          <w:vertAlign w:val="superscript"/>
        </w:rPr>
        <w:t>0</w:t>
      </w:r>
      <w:r w:rsidR="004A3AEC" w:rsidRPr="009A45FE">
        <w:rPr>
          <w:rFonts w:ascii="Times New Roman" w:hAnsi="Times New Roman" w:cs="Times New Roman"/>
          <w:sz w:val="24"/>
          <w:szCs w:val="24"/>
        </w:rPr>
        <w:t>C di bawah suhu kamar.</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omb </w:t>
      </w:r>
      <w:r>
        <w:rPr>
          <w:rFonts w:ascii="Times New Roman" w:hAnsi="Times New Roman" w:cs="Times New Roman"/>
          <w:sz w:val="24"/>
          <w:szCs w:val="24"/>
        </w:rPr>
        <w:t xml:space="preserve">dibersihkan </w:t>
      </w:r>
      <w:r w:rsidR="004A3AEC" w:rsidRPr="009A45FE">
        <w:rPr>
          <w:rFonts w:ascii="Times New Roman" w:hAnsi="Times New Roman" w:cs="Times New Roman"/>
          <w:sz w:val="24"/>
          <w:szCs w:val="24"/>
        </w:rPr>
        <w:t>dengan penutupnya dengan aquadest.</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w:t>
      </w:r>
      <w:r w:rsidR="00784DCD">
        <w:rPr>
          <w:rFonts w:ascii="Times New Roman" w:hAnsi="Times New Roman" w:cs="Times New Roman"/>
          <w:sz w:val="24"/>
          <w:szCs w:val="24"/>
        </w:rPr>
        <w:t xml:space="preserve">awat </w:t>
      </w:r>
      <w:r>
        <w:rPr>
          <w:rFonts w:ascii="Times New Roman" w:hAnsi="Times New Roman" w:cs="Times New Roman"/>
          <w:sz w:val="24"/>
          <w:szCs w:val="24"/>
        </w:rPr>
        <w:t>pijar (p</w:t>
      </w:r>
      <w:r w:rsidRPr="009A45FE">
        <w:rPr>
          <w:rFonts w:ascii="Times New Roman" w:hAnsi="Times New Roman" w:cs="Times New Roman"/>
          <w:sz w:val="24"/>
          <w:szCs w:val="24"/>
        </w:rPr>
        <w:t>ema</w:t>
      </w:r>
      <w:r>
        <w:rPr>
          <w:rFonts w:ascii="Times New Roman" w:hAnsi="Times New Roman" w:cs="Times New Roman"/>
          <w:sz w:val="24"/>
          <w:szCs w:val="24"/>
        </w:rPr>
        <w:t>n</w:t>
      </w:r>
      <w:r w:rsidRPr="009A45FE">
        <w:rPr>
          <w:rFonts w:ascii="Times New Roman" w:hAnsi="Times New Roman" w:cs="Times New Roman"/>
          <w:sz w:val="24"/>
          <w:szCs w:val="24"/>
        </w:rPr>
        <w:t xml:space="preserve">tik) </w:t>
      </w:r>
      <w:r>
        <w:rPr>
          <w:rFonts w:ascii="Times New Roman" w:hAnsi="Times New Roman" w:cs="Times New Roman"/>
          <w:sz w:val="24"/>
          <w:szCs w:val="24"/>
        </w:rPr>
        <w:t>dipotong sepanjang 10 cm kemudian dipasang</w:t>
      </w:r>
      <w:r w:rsidR="004A3AEC" w:rsidRPr="009A45FE">
        <w:rPr>
          <w:rFonts w:ascii="Times New Roman" w:hAnsi="Times New Roman" w:cs="Times New Roman"/>
          <w:sz w:val="24"/>
          <w:szCs w:val="24"/>
        </w:rPr>
        <w:t xml:space="preserve"> pada tempatnya.</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w:t>
      </w:r>
      <w:r w:rsidR="004A3AEC" w:rsidRPr="009A45FE">
        <w:rPr>
          <w:rFonts w:ascii="Times New Roman" w:hAnsi="Times New Roman" w:cs="Times New Roman"/>
          <w:sz w:val="24"/>
          <w:szCs w:val="24"/>
        </w:rPr>
        <w:t xml:space="preserve">awan yang telah terisi briket </w:t>
      </w:r>
      <w:r>
        <w:rPr>
          <w:rFonts w:ascii="Times New Roman" w:hAnsi="Times New Roman" w:cs="Times New Roman"/>
          <w:sz w:val="24"/>
          <w:szCs w:val="24"/>
        </w:rPr>
        <w:t>dip</w:t>
      </w:r>
      <w:r w:rsidRPr="009A45FE">
        <w:rPr>
          <w:rFonts w:ascii="Times New Roman" w:hAnsi="Times New Roman" w:cs="Times New Roman"/>
          <w:sz w:val="24"/>
          <w:szCs w:val="24"/>
        </w:rPr>
        <w:t xml:space="preserve">asang </w:t>
      </w:r>
      <w:r w:rsidR="004A3AEC" w:rsidRPr="009A45FE">
        <w:rPr>
          <w:rFonts w:ascii="Times New Roman" w:hAnsi="Times New Roman" w:cs="Times New Roman"/>
          <w:sz w:val="24"/>
          <w:szCs w:val="24"/>
        </w:rPr>
        <w:t xml:space="preserve">pada tempatnya dan kawat pijar </w:t>
      </w:r>
      <w:r>
        <w:rPr>
          <w:rFonts w:ascii="Times New Roman" w:hAnsi="Times New Roman" w:cs="Times New Roman"/>
          <w:sz w:val="24"/>
          <w:szCs w:val="24"/>
        </w:rPr>
        <w:t>di</w:t>
      </w:r>
      <w:r w:rsidRPr="009A45FE">
        <w:rPr>
          <w:rFonts w:ascii="Times New Roman" w:hAnsi="Times New Roman" w:cs="Times New Roman"/>
          <w:sz w:val="24"/>
          <w:szCs w:val="24"/>
        </w:rPr>
        <w:t xml:space="preserve">atur </w:t>
      </w:r>
      <w:r w:rsidR="004A3AEC" w:rsidRPr="009A45FE">
        <w:rPr>
          <w:rFonts w:ascii="Times New Roman" w:hAnsi="Times New Roman" w:cs="Times New Roman"/>
          <w:sz w:val="24"/>
          <w:szCs w:val="24"/>
        </w:rPr>
        <w:t>sedemikian rupa sehingga menyentuh sampel briket.</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omb </w:t>
      </w:r>
      <w:r>
        <w:rPr>
          <w:rFonts w:ascii="Times New Roman" w:hAnsi="Times New Roman" w:cs="Times New Roman"/>
          <w:sz w:val="24"/>
          <w:szCs w:val="24"/>
        </w:rPr>
        <w:t>dit</w:t>
      </w:r>
      <w:r w:rsidRPr="009A45FE">
        <w:rPr>
          <w:rFonts w:ascii="Times New Roman" w:hAnsi="Times New Roman" w:cs="Times New Roman"/>
          <w:sz w:val="24"/>
          <w:szCs w:val="24"/>
        </w:rPr>
        <w:t xml:space="preserve">utup </w:t>
      </w:r>
      <w:r w:rsidR="004A3AEC" w:rsidRPr="009A45FE">
        <w:rPr>
          <w:rFonts w:ascii="Times New Roman" w:hAnsi="Times New Roman" w:cs="Times New Roman"/>
          <w:sz w:val="24"/>
          <w:szCs w:val="24"/>
        </w:rPr>
        <w:t xml:space="preserve">dengan cara dikeraskan dengan </w:t>
      </w:r>
      <w:r w:rsidR="004A3AEC" w:rsidRPr="009A45FE">
        <w:rPr>
          <w:rFonts w:ascii="Times New Roman" w:hAnsi="Times New Roman" w:cs="Times New Roman"/>
          <w:i/>
          <w:iCs/>
          <w:sz w:val="24"/>
          <w:szCs w:val="24"/>
        </w:rPr>
        <w:t>screw cap</w:t>
      </w:r>
      <w:r w:rsidR="004A3AEC" w:rsidRPr="009A45FE">
        <w:rPr>
          <w:rFonts w:ascii="Times New Roman" w:hAnsi="Times New Roman" w:cs="Times New Roman"/>
          <w:sz w:val="24"/>
          <w:szCs w:val="24"/>
        </w:rPr>
        <w:t>.</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omb </w:t>
      </w:r>
      <w:r>
        <w:rPr>
          <w:rFonts w:ascii="Times New Roman" w:hAnsi="Times New Roman" w:cs="Times New Roman"/>
          <w:sz w:val="24"/>
          <w:szCs w:val="24"/>
        </w:rPr>
        <w:t>di</w:t>
      </w:r>
      <w:r w:rsidRPr="009A45FE">
        <w:rPr>
          <w:rFonts w:ascii="Times New Roman" w:hAnsi="Times New Roman" w:cs="Times New Roman"/>
          <w:sz w:val="24"/>
          <w:szCs w:val="24"/>
        </w:rPr>
        <w:t xml:space="preserve">isi </w:t>
      </w:r>
      <w:r w:rsidR="004A3AEC" w:rsidRPr="009A45FE">
        <w:rPr>
          <w:rFonts w:ascii="Times New Roman" w:hAnsi="Times New Roman" w:cs="Times New Roman"/>
          <w:sz w:val="24"/>
          <w:szCs w:val="24"/>
        </w:rPr>
        <w:t>dengan oksigen yang bertekanan 35 atm.</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ucket yang telah terisi dengan aquadest </w:t>
      </w:r>
      <w:r>
        <w:rPr>
          <w:rFonts w:ascii="Times New Roman" w:hAnsi="Times New Roman" w:cs="Times New Roman"/>
          <w:sz w:val="24"/>
          <w:szCs w:val="24"/>
        </w:rPr>
        <w:t xml:space="preserve">dipasang </w:t>
      </w:r>
      <w:r w:rsidR="004A3AEC" w:rsidRPr="009A45FE">
        <w:rPr>
          <w:rFonts w:ascii="Times New Roman" w:hAnsi="Times New Roman" w:cs="Times New Roman"/>
          <w:sz w:val="24"/>
          <w:szCs w:val="24"/>
        </w:rPr>
        <w:t>pada tempatnya.</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omb </w:t>
      </w:r>
      <w:r>
        <w:rPr>
          <w:rFonts w:ascii="Times New Roman" w:hAnsi="Times New Roman" w:cs="Times New Roman"/>
          <w:sz w:val="24"/>
          <w:szCs w:val="24"/>
        </w:rPr>
        <w:t>di</w:t>
      </w:r>
      <w:r w:rsidRPr="009A45FE">
        <w:rPr>
          <w:rFonts w:ascii="Times New Roman" w:hAnsi="Times New Roman" w:cs="Times New Roman"/>
          <w:sz w:val="24"/>
          <w:szCs w:val="24"/>
        </w:rPr>
        <w:t xml:space="preserve">ambil </w:t>
      </w:r>
      <w:r w:rsidR="004A3AEC" w:rsidRPr="009A45FE">
        <w:rPr>
          <w:rFonts w:ascii="Times New Roman" w:hAnsi="Times New Roman" w:cs="Times New Roman"/>
          <w:sz w:val="24"/>
          <w:szCs w:val="24"/>
        </w:rPr>
        <w:t>dengan penjepit dalam keadaan tetap tegak agar briket tidak berubah posisi.</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T</w:t>
      </w:r>
      <w:r w:rsidR="004A3AEC" w:rsidRPr="009A45FE">
        <w:rPr>
          <w:rFonts w:ascii="Times New Roman" w:hAnsi="Times New Roman" w:cs="Times New Roman"/>
          <w:sz w:val="24"/>
          <w:szCs w:val="24"/>
        </w:rPr>
        <w:t xml:space="preserve">erminal nuts </w:t>
      </w:r>
      <w:r>
        <w:rPr>
          <w:rFonts w:ascii="Times New Roman" w:hAnsi="Times New Roman" w:cs="Times New Roman"/>
          <w:sz w:val="24"/>
          <w:szCs w:val="24"/>
        </w:rPr>
        <w:t>di</w:t>
      </w:r>
      <w:r w:rsidRPr="009A45FE">
        <w:rPr>
          <w:rFonts w:ascii="Times New Roman" w:hAnsi="Times New Roman" w:cs="Times New Roman"/>
          <w:sz w:val="24"/>
          <w:szCs w:val="24"/>
        </w:rPr>
        <w:t>a</w:t>
      </w:r>
      <w:r>
        <w:rPr>
          <w:rFonts w:ascii="Times New Roman" w:hAnsi="Times New Roman" w:cs="Times New Roman"/>
          <w:sz w:val="24"/>
          <w:szCs w:val="24"/>
        </w:rPr>
        <w:t xml:space="preserve">tur </w:t>
      </w:r>
      <w:r w:rsidR="004A3AEC" w:rsidRPr="009A45FE">
        <w:rPr>
          <w:rFonts w:ascii="Times New Roman" w:hAnsi="Times New Roman" w:cs="Times New Roman"/>
          <w:sz w:val="24"/>
          <w:szCs w:val="24"/>
        </w:rPr>
        <w:t xml:space="preserve">pada tempatnya dan bomb </w:t>
      </w:r>
      <w:r>
        <w:rPr>
          <w:rFonts w:ascii="Times New Roman" w:hAnsi="Times New Roman" w:cs="Times New Roman"/>
          <w:sz w:val="24"/>
          <w:szCs w:val="24"/>
        </w:rPr>
        <w:t>dim</w:t>
      </w:r>
      <w:r w:rsidRPr="009A45FE">
        <w:rPr>
          <w:rFonts w:ascii="Times New Roman" w:hAnsi="Times New Roman" w:cs="Times New Roman"/>
          <w:sz w:val="24"/>
          <w:szCs w:val="24"/>
        </w:rPr>
        <w:t xml:space="preserve">asukkan </w:t>
      </w:r>
      <w:r w:rsidR="004A3AEC" w:rsidRPr="009A45FE">
        <w:rPr>
          <w:rFonts w:ascii="Times New Roman" w:hAnsi="Times New Roman" w:cs="Times New Roman"/>
          <w:sz w:val="24"/>
          <w:szCs w:val="24"/>
        </w:rPr>
        <w:t>kedalam bucket.</w:t>
      </w:r>
    </w:p>
    <w:p w:rsidR="004A3AEC" w:rsidRPr="009A45FE" w:rsidRDefault="0038246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w:t>
      </w:r>
      <w:r w:rsidR="004A3AEC" w:rsidRPr="009A45FE">
        <w:rPr>
          <w:rFonts w:ascii="Times New Roman" w:hAnsi="Times New Roman" w:cs="Times New Roman"/>
          <w:sz w:val="24"/>
          <w:szCs w:val="24"/>
        </w:rPr>
        <w:t xml:space="preserve">enutup bak bomb kalorimeter </w:t>
      </w:r>
      <w:r>
        <w:rPr>
          <w:rFonts w:ascii="Times New Roman" w:hAnsi="Times New Roman" w:cs="Times New Roman"/>
          <w:sz w:val="24"/>
          <w:szCs w:val="24"/>
        </w:rPr>
        <w:t xml:space="preserve">dipasang </w:t>
      </w:r>
      <w:r w:rsidR="004A3AEC" w:rsidRPr="009A45FE">
        <w:rPr>
          <w:rFonts w:ascii="Times New Roman" w:hAnsi="Times New Roman" w:cs="Times New Roman"/>
          <w:sz w:val="24"/>
          <w:szCs w:val="24"/>
        </w:rPr>
        <w:t>pada tempatnya.</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P</w:t>
      </w:r>
      <w:r w:rsidR="004A3AEC" w:rsidRPr="009A45FE">
        <w:rPr>
          <w:rFonts w:ascii="Times New Roman" w:hAnsi="Times New Roman" w:cs="Times New Roman"/>
          <w:sz w:val="24"/>
          <w:szCs w:val="24"/>
        </w:rPr>
        <w:t xml:space="preserve">engaduk aquadest </w:t>
      </w:r>
      <w:r>
        <w:rPr>
          <w:rFonts w:ascii="Times New Roman" w:hAnsi="Times New Roman" w:cs="Times New Roman"/>
          <w:sz w:val="24"/>
          <w:szCs w:val="24"/>
        </w:rPr>
        <w:t xml:space="preserve">dihubungkan </w:t>
      </w:r>
      <w:r w:rsidR="004A3AEC" w:rsidRPr="009A45FE">
        <w:rPr>
          <w:rFonts w:ascii="Times New Roman" w:hAnsi="Times New Roman" w:cs="Times New Roman"/>
          <w:sz w:val="24"/>
          <w:szCs w:val="24"/>
        </w:rPr>
        <w:t>dengan dinamo menggunakan karet gelang.</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w:t>
      </w:r>
      <w:r w:rsidR="004A3AEC" w:rsidRPr="009A45FE">
        <w:rPr>
          <w:rFonts w:ascii="Times New Roman" w:hAnsi="Times New Roman" w:cs="Times New Roman"/>
          <w:sz w:val="24"/>
          <w:szCs w:val="24"/>
        </w:rPr>
        <w:t xml:space="preserve">inamo </w:t>
      </w:r>
      <w:r>
        <w:rPr>
          <w:rFonts w:ascii="Times New Roman" w:hAnsi="Times New Roman" w:cs="Times New Roman"/>
          <w:sz w:val="24"/>
          <w:szCs w:val="24"/>
        </w:rPr>
        <w:t>di</w:t>
      </w:r>
      <w:r w:rsidRPr="009A45FE">
        <w:rPr>
          <w:rFonts w:ascii="Times New Roman" w:hAnsi="Times New Roman" w:cs="Times New Roman"/>
          <w:sz w:val="24"/>
          <w:szCs w:val="24"/>
        </w:rPr>
        <w:t xml:space="preserve">hubungkan </w:t>
      </w:r>
      <w:r w:rsidR="004A3AEC" w:rsidRPr="009A45FE">
        <w:rPr>
          <w:rFonts w:ascii="Times New Roman" w:hAnsi="Times New Roman" w:cs="Times New Roman"/>
          <w:sz w:val="24"/>
          <w:szCs w:val="24"/>
        </w:rPr>
        <w:t>dengan sumber listrik.</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omb kalorimeter </w:t>
      </w:r>
      <w:r>
        <w:rPr>
          <w:rFonts w:ascii="Times New Roman" w:hAnsi="Times New Roman" w:cs="Times New Roman"/>
          <w:sz w:val="24"/>
          <w:szCs w:val="24"/>
        </w:rPr>
        <w:t>di</w:t>
      </w:r>
      <w:r w:rsidRPr="009A45FE">
        <w:rPr>
          <w:rFonts w:ascii="Times New Roman" w:hAnsi="Times New Roman" w:cs="Times New Roman"/>
          <w:sz w:val="24"/>
          <w:szCs w:val="24"/>
        </w:rPr>
        <w:t xml:space="preserve">hubungkan </w:t>
      </w:r>
      <w:r w:rsidR="004A3AEC" w:rsidRPr="009A45FE">
        <w:rPr>
          <w:rFonts w:ascii="Times New Roman" w:hAnsi="Times New Roman" w:cs="Times New Roman"/>
          <w:sz w:val="24"/>
          <w:szCs w:val="24"/>
        </w:rPr>
        <w:t>dengan ignition unit, kemudian dihubungkan dengan listrik.</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langko pencatat data bomb kalorimeter dan pencatat waktu</w:t>
      </w:r>
      <w:r>
        <w:rPr>
          <w:rFonts w:ascii="Times New Roman" w:hAnsi="Times New Roman" w:cs="Times New Roman"/>
          <w:sz w:val="24"/>
          <w:szCs w:val="24"/>
        </w:rPr>
        <w:t xml:space="preserve"> dis</w:t>
      </w:r>
      <w:r w:rsidRPr="009A45FE">
        <w:rPr>
          <w:rFonts w:ascii="Times New Roman" w:hAnsi="Times New Roman" w:cs="Times New Roman"/>
          <w:sz w:val="24"/>
          <w:szCs w:val="24"/>
        </w:rPr>
        <w:t>iapkan</w:t>
      </w:r>
      <w:r w:rsidR="004A3AEC" w:rsidRPr="009A45FE">
        <w:rPr>
          <w:rFonts w:ascii="Times New Roman" w:hAnsi="Times New Roman" w:cs="Times New Roman"/>
          <w:sz w:val="24"/>
          <w:szCs w:val="24"/>
        </w:rPr>
        <w:t>.</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w:t>
      </w:r>
      <w:r w:rsidR="004A3AEC" w:rsidRPr="009A45FE">
        <w:rPr>
          <w:rFonts w:ascii="Times New Roman" w:hAnsi="Times New Roman" w:cs="Times New Roman"/>
          <w:sz w:val="24"/>
          <w:szCs w:val="24"/>
        </w:rPr>
        <w:t xml:space="preserve">inamo </w:t>
      </w:r>
      <w:r>
        <w:rPr>
          <w:rFonts w:ascii="Times New Roman" w:hAnsi="Times New Roman" w:cs="Times New Roman"/>
          <w:sz w:val="24"/>
          <w:szCs w:val="24"/>
        </w:rPr>
        <w:t xml:space="preserve">dihidupkan </w:t>
      </w:r>
      <w:r w:rsidR="004A3AEC" w:rsidRPr="009A45FE">
        <w:rPr>
          <w:rFonts w:ascii="Times New Roman" w:hAnsi="Times New Roman" w:cs="Times New Roman"/>
          <w:sz w:val="24"/>
          <w:szCs w:val="24"/>
        </w:rPr>
        <w:t>selama beberapa menit kemudian temperatur dicatat.</w:t>
      </w:r>
    </w:p>
    <w:p w:rsidR="004A3AEC" w:rsidRPr="009A45FE" w:rsidRDefault="004A3AEC"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t>Setelah beberapa menit briket dibakar dengan cara menekan tombol merah pada ignition unit.</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T</w:t>
      </w:r>
      <w:r w:rsidR="004A3AEC" w:rsidRPr="009A45FE">
        <w:rPr>
          <w:rFonts w:ascii="Times New Roman" w:hAnsi="Times New Roman" w:cs="Times New Roman"/>
          <w:sz w:val="24"/>
          <w:szCs w:val="24"/>
        </w:rPr>
        <w:t xml:space="preserve">emperatur </w:t>
      </w:r>
      <w:r>
        <w:rPr>
          <w:rFonts w:ascii="Times New Roman" w:hAnsi="Times New Roman" w:cs="Times New Roman"/>
          <w:sz w:val="24"/>
          <w:szCs w:val="24"/>
        </w:rPr>
        <w:t xml:space="preserve">dicatat </w:t>
      </w:r>
      <w:r w:rsidR="004A3AEC" w:rsidRPr="009A45FE">
        <w:rPr>
          <w:rFonts w:ascii="Times New Roman" w:hAnsi="Times New Roman" w:cs="Times New Roman"/>
          <w:sz w:val="24"/>
          <w:szCs w:val="24"/>
        </w:rPr>
        <w:t>jika temperatur menunjukkan angka yang sama dan tidak berubah dalam beberapa menit.</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w:t>
      </w:r>
      <w:r w:rsidR="004A3AEC" w:rsidRPr="009A45FE">
        <w:rPr>
          <w:rFonts w:ascii="Times New Roman" w:hAnsi="Times New Roman" w:cs="Times New Roman"/>
          <w:sz w:val="24"/>
          <w:szCs w:val="24"/>
        </w:rPr>
        <w:t>inamo</w:t>
      </w:r>
      <w:r>
        <w:rPr>
          <w:rFonts w:ascii="Times New Roman" w:hAnsi="Times New Roman" w:cs="Times New Roman"/>
          <w:sz w:val="24"/>
          <w:szCs w:val="24"/>
        </w:rPr>
        <w:t xml:space="preserve"> dimatikan</w:t>
      </w:r>
      <w:r w:rsidR="004A3AEC" w:rsidRPr="009A45FE">
        <w:rPr>
          <w:rFonts w:ascii="Times New Roman" w:hAnsi="Times New Roman" w:cs="Times New Roman"/>
          <w:sz w:val="24"/>
          <w:szCs w:val="24"/>
        </w:rPr>
        <w:t>.</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w:t>
      </w:r>
      <w:r w:rsidR="004A3AEC" w:rsidRPr="009A45FE">
        <w:rPr>
          <w:rFonts w:ascii="Times New Roman" w:hAnsi="Times New Roman" w:cs="Times New Roman"/>
          <w:sz w:val="24"/>
          <w:szCs w:val="24"/>
        </w:rPr>
        <w:t xml:space="preserve">engaduk </w:t>
      </w:r>
      <w:r>
        <w:rPr>
          <w:rFonts w:ascii="Times New Roman" w:hAnsi="Times New Roman" w:cs="Times New Roman"/>
          <w:sz w:val="24"/>
          <w:szCs w:val="24"/>
        </w:rPr>
        <w:t xml:space="preserve">dilepaskan </w:t>
      </w:r>
      <w:r w:rsidR="004A3AEC" w:rsidRPr="009A45FE">
        <w:rPr>
          <w:rFonts w:ascii="Times New Roman" w:hAnsi="Times New Roman" w:cs="Times New Roman"/>
          <w:sz w:val="24"/>
          <w:szCs w:val="24"/>
        </w:rPr>
        <w:t xml:space="preserve">dari dinamo dan kedua terminal nutsnya </w:t>
      </w:r>
      <w:r>
        <w:rPr>
          <w:rFonts w:ascii="Times New Roman" w:hAnsi="Times New Roman" w:cs="Times New Roman"/>
          <w:sz w:val="24"/>
          <w:szCs w:val="24"/>
        </w:rPr>
        <w:t>di</w:t>
      </w:r>
      <w:r w:rsidRPr="009A45FE">
        <w:rPr>
          <w:rFonts w:ascii="Times New Roman" w:hAnsi="Times New Roman" w:cs="Times New Roman"/>
          <w:sz w:val="24"/>
          <w:szCs w:val="24"/>
        </w:rPr>
        <w:t xml:space="preserve">lepaskan </w:t>
      </w:r>
      <w:r w:rsidR="004A3AEC" w:rsidRPr="009A45FE">
        <w:rPr>
          <w:rFonts w:ascii="Times New Roman" w:hAnsi="Times New Roman" w:cs="Times New Roman"/>
          <w:sz w:val="24"/>
          <w:szCs w:val="24"/>
        </w:rPr>
        <w:t>dan diletakkan ditempat yang bersih.</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G</w:t>
      </w:r>
      <w:r w:rsidR="004A3AEC" w:rsidRPr="009A45FE">
        <w:rPr>
          <w:rFonts w:ascii="Times New Roman" w:hAnsi="Times New Roman" w:cs="Times New Roman"/>
          <w:sz w:val="24"/>
          <w:szCs w:val="24"/>
        </w:rPr>
        <w:t xml:space="preserve">as sisa pembakaran </w:t>
      </w:r>
      <w:r>
        <w:rPr>
          <w:rFonts w:ascii="Times New Roman" w:hAnsi="Times New Roman" w:cs="Times New Roman"/>
          <w:sz w:val="24"/>
          <w:szCs w:val="24"/>
        </w:rPr>
        <w:t>dik</w:t>
      </w:r>
      <w:r w:rsidRPr="009A45FE">
        <w:rPr>
          <w:rFonts w:ascii="Times New Roman" w:hAnsi="Times New Roman" w:cs="Times New Roman"/>
          <w:sz w:val="24"/>
          <w:szCs w:val="24"/>
        </w:rPr>
        <w:t xml:space="preserve">eluarkan </w:t>
      </w:r>
      <w:r w:rsidR="004A3AEC" w:rsidRPr="009A45FE">
        <w:rPr>
          <w:rFonts w:ascii="Times New Roman" w:hAnsi="Times New Roman" w:cs="Times New Roman"/>
          <w:sz w:val="24"/>
          <w:szCs w:val="24"/>
        </w:rPr>
        <w:t>dari dalam bomb dengan memutar valve knop pada penutup bomb.</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w:t>
      </w:r>
      <w:r w:rsidR="004A3AEC" w:rsidRPr="009A45FE">
        <w:rPr>
          <w:rFonts w:ascii="Times New Roman" w:hAnsi="Times New Roman" w:cs="Times New Roman"/>
          <w:sz w:val="24"/>
          <w:szCs w:val="24"/>
        </w:rPr>
        <w:t xml:space="preserve">crew cap </w:t>
      </w:r>
      <w:r>
        <w:rPr>
          <w:rFonts w:ascii="Times New Roman" w:hAnsi="Times New Roman" w:cs="Times New Roman"/>
          <w:sz w:val="24"/>
          <w:szCs w:val="24"/>
        </w:rPr>
        <w:t>di</w:t>
      </w:r>
      <w:r w:rsidRPr="009A45FE">
        <w:rPr>
          <w:rFonts w:ascii="Times New Roman" w:hAnsi="Times New Roman" w:cs="Times New Roman"/>
          <w:sz w:val="24"/>
          <w:szCs w:val="24"/>
        </w:rPr>
        <w:t xml:space="preserve">lepaskan </w:t>
      </w:r>
      <w:r w:rsidR="004A3AEC" w:rsidRPr="009A45FE">
        <w:rPr>
          <w:rFonts w:ascii="Times New Roman" w:hAnsi="Times New Roman" w:cs="Times New Roman"/>
          <w:sz w:val="24"/>
          <w:szCs w:val="24"/>
        </w:rPr>
        <w:t xml:space="preserve">dan penutup bomb </w:t>
      </w:r>
      <w:r>
        <w:rPr>
          <w:rFonts w:ascii="Times New Roman" w:hAnsi="Times New Roman" w:cs="Times New Roman"/>
          <w:sz w:val="24"/>
          <w:szCs w:val="24"/>
        </w:rPr>
        <w:t>di</w:t>
      </w:r>
      <w:r w:rsidRPr="009A45FE">
        <w:rPr>
          <w:rFonts w:ascii="Times New Roman" w:hAnsi="Times New Roman" w:cs="Times New Roman"/>
          <w:sz w:val="24"/>
          <w:szCs w:val="24"/>
        </w:rPr>
        <w:t xml:space="preserve">angkat </w:t>
      </w:r>
      <w:r w:rsidR="004A3AEC" w:rsidRPr="009A45FE">
        <w:rPr>
          <w:rFonts w:ascii="Times New Roman" w:hAnsi="Times New Roman" w:cs="Times New Roman"/>
          <w:sz w:val="24"/>
          <w:szCs w:val="24"/>
        </w:rPr>
        <w:t>kemudian diletakkan di tempat yang bersih.</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w:t>
      </w:r>
      <w:r w:rsidR="004A3AEC" w:rsidRPr="009A45FE">
        <w:rPr>
          <w:rFonts w:ascii="Times New Roman" w:hAnsi="Times New Roman" w:cs="Times New Roman"/>
          <w:sz w:val="24"/>
          <w:szCs w:val="24"/>
        </w:rPr>
        <w:t xml:space="preserve">awan </w:t>
      </w:r>
      <w:r>
        <w:rPr>
          <w:rFonts w:ascii="Times New Roman" w:hAnsi="Times New Roman" w:cs="Times New Roman"/>
          <w:sz w:val="24"/>
          <w:szCs w:val="24"/>
        </w:rPr>
        <w:t>di</w:t>
      </w:r>
      <w:r w:rsidRPr="009A45FE">
        <w:rPr>
          <w:rFonts w:ascii="Times New Roman" w:hAnsi="Times New Roman" w:cs="Times New Roman"/>
          <w:sz w:val="24"/>
          <w:szCs w:val="24"/>
        </w:rPr>
        <w:t xml:space="preserve">ambil </w:t>
      </w:r>
      <w:r w:rsidR="004A3AEC" w:rsidRPr="009A45FE">
        <w:rPr>
          <w:rFonts w:ascii="Times New Roman" w:hAnsi="Times New Roman" w:cs="Times New Roman"/>
          <w:sz w:val="24"/>
          <w:szCs w:val="24"/>
        </w:rPr>
        <w:t xml:space="preserve">dengan pinset dan bagian dalamnya </w:t>
      </w:r>
      <w:r>
        <w:rPr>
          <w:rFonts w:ascii="Times New Roman" w:hAnsi="Times New Roman" w:cs="Times New Roman"/>
          <w:sz w:val="24"/>
          <w:szCs w:val="24"/>
        </w:rPr>
        <w:t>di</w:t>
      </w:r>
      <w:r w:rsidRPr="009A45FE">
        <w:rPr>
          <w:rFonts w:ascii="Times New Roman" w:hAnsi="Times New Roman" w:cs="Times New Roman"/>
          <w:sz w:val="24"/>
          <w:szCs w:val="24"/>
        </w:rPr>
        <w:t xml:space="preserve">cuci </w:t>
      </w:r>
      <w:r w:rsidR="004A3AEC" w:rsidRPr="009A45FE">
        <w:rPr>
          <w:rFonts w:ascii="Times New Roman" w:hAnsi="Times New Roman" w:cs="Times New Roman"/>
          <w:sz w:val="24"/>
          <w:szCs w:val="24"/>
        </w:rPr>
        <w:t>dengan menyemprot aquadest, dimana air cucian langsung ditampung dalam gelas ukur.</w:t>
      </w:r>
    </w:p>
    <w:p w:rsidR="004A3AEC" w:rsidRPr="009A45FE" w:rsidRDefault="00352703" w:rsidP="00312B1E">
      <w:pPr>
        <w:pStyle w:val="ListParagraph"/>
        <w:numPr>
          <w:ilvl w:val="0"/>
          <w:numId w:val="15"/>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w:t>
      </w:r>
      <w:r w:rsidR="004A3AEC" w:rsidRPr="009A45FE">
        <w:rPr>
          <w:rFonts w:ascii="Times New Roman" w:hAnsi="Times New Roman" w:cs="Times New Roman"/>
          <w:sz w:val="24"/>
          <w:szCs w:val="24"/>
        </w:rPr>
        <w:t>isa kawat pijar</w:t>
      </w:r>
      <w:r>
        <w:rPr>
          <w:rFonts w:ascii="Times New Roman" w:hAnsi="Times New Roman" w:cs="Times New Roman"/>
          <w:sz w:val="24"/>
          <w:szCs w:val="24"/>
        </w:rPr>
        <w:t xml:space="preserve"> di</w:t>
      </w:r>
      <w:r w:rsidRPr="009A45FE">
        <w:rPr>
          <w:rFonts w:ascii="Times New Roman" w:hAnsi="Times New Roman" w:cs="Times New Roman"/>
          <w:sz w:val="24"/>
          <w:szCs w:val="24"/>
        </w:rPr>
        <w:t>lepaskan</w:t>
      </w:r>
      <w:r w:rsidR="004A3AEC" w:rsidRPr="009A45FE">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004A3AEC" w:rsidRPr="009A45FE">
        <w:rPr>
          <w:rFonts w:ascii="Times New Roman" w:hAnsi="Times New Roman" w:cs="Times New Roman"/>
          <w:sz w:val="24"/>
          <w:szCs w:val="24"/>
        </w:rPr>
        <w:t>diluruskan dan diukur panjangnya.</w:t>
      </w:r>
    </w:p>
    <w:p w:rsidR="004A3AEC" w:rsidRPr="009A45FE" w:rsidRDefault="004A3AEC" w:rsidP="00312B1E">
      <w:pPr>
        <w:pStyle w:val="ListParagraph"/>
        <w:numPr>
          <w:ilvl w:val="0"/>
          <w:numId w:val="17"/>
        </w:numPr>
        <w:autoSpaceDE w:val="0"/>
        <w:autoSpaceDN w:val="0"/>
        <w:adjustRightInd w:val="0"/>
        <w:spacing w:after="0" w:line="360" w:lineRule="auto"/>
        <w:ind w:left="1560" w:hanging="426"/>
        <w:jc w:val="both"/>
        <w:rPr>
          <w:rFonts w:ascii="Times New Roman" w:hAnsi="Times New Roman" w:cs="Times New Roman"/>
          <w:sz w:val="24"/>
          <w:szCs w:val="24"/>
        </w:rPr>
      </w:pPr>
      <w:r w:rsidRPr="009A45FE">
        <w:rPr>
          <w:rFonts w:ascii="Times New Roman" w:hAnsi="Times New Roman" w:cs="Times New Roman"/>
          <w:sz w:val="24"/>
          <w:szCs w:val="24"/>
        </w:rPr>
        <w:t>Pengujian kadar air</w:t>
      </w:r>
    </w:p>
    <w:p w:rsidR="004A3AEC" w:rsidRPr="009A45FE" w:rsidRDefault="004A3AEC" w:rsidP="00312B1E">
      <w:pPr>
        <w:pStyle w:val="ListParagraph"/>
        <w:numPr>
          <w:ilvl w:val="0"/>
          <w:numId w:val="19"/>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t>Cawan porselin dibersihkan k</w:t>
      </w:r>
      <w:r w:rsidR="00352703">
        <w:rPr>
          <w:rFonts w:ascii="Times New Roman" w:hAnsi="Times New Roman" w:cs="Times New Roman"/>
          <w:sz w:val="24"/>
          <w:szCs w:val="24"/>
        </w:rPr>
        <w:t>e</w:t>
      </w:r>
      <w:r w:rsidRPr="009A45FE">
        <w:rPr>
          <w:rFonts w:ascii="Times New Roman" w:hAnsi="Times New Roman" w:cs="Times New Roman"/>
          <w:sz w:val="24"/>
          <w:szCs w:val="24"/>
        </w:rPr>
        <w:t>mudian dikeringkan dalam oven pengering pada suhu 105</w:t>
      </w:r>
      <w:r w:rsidRPr="009A45FE">
        <w:rPr>
          <w:rFonts w:ascii="Times New Roman" w:hAnsi="Times New Roman" w:cs="Times New Roman"/>
          <w:sz w:val="24"/>
          <w:szCs w:val="24"/>
          <w:vertAlign w:val="superscript"/>
        </w:rPr>
        <w:t>0</w:t>
      </w:r>
      <w:r w:rsidRPr="009A45FE">
        <w:rPr>
          <w:rFonts w:ascii="Times New Roman" w:hAnsi="Times New Roman" w:cs="Times New Roman"/>
          <w:sz w:val="24"/>
          <w:szCs w:val="24"/>
        </w:rPr>
        <w:t xml:space="preserve"> C selama satu jam.</w:t>
      </w:r>
    </w:p>
    <w:p w:rsidR="004A3AEC" w:rsidRPr="009A45FE" w:rsidRDefault="004A3AEC" w:rsidP="00312B1E">
      <w:pPr>
        <w:pStyle w:val="ListParagraph"/>
        <w:numPr>
          <w:ilvl w:val="0"/>
          <w:numId w:val="19"/>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t>Cawan porsel</w:t>
      </w:r>
      <w:r w:rsidR="00986B9C">
        <w:rPr>
          <w:rFonts w:ascii="Times New Roman" w:hAnsi="Times New Roman" w:cs="Times New Roman"/>
          <w:sz w:val="24"/>
          <w:szCs w:val="24"/>
        </w:rPr>
        <w:t>in dimasukkan dalam desikator (</w:t>
      </w:r>
      <w:r w:rsidRPr="009A45FE">
        <w:rPr>
          <w:rFonts w:ascii="Times New Roman" w:hAnsi="Times New Roman" w:cs="Times New Roman"/>
          <w:sz w:val="24"/>
          <w:szCs w:val="24"/>
        </w:rPr>
        <w:t>setara suhu kamar) kemudian ditimbang dalam keadaan tertutup.</w:t>
      </w:r>
    </w:p>
    <w:p w:rsidR="004A3AEC" w:rsidRPr="009A45FE" w:rsidRDefault="004A3AEC" w:rsidP="00312B1E">
      <w:pPr>
        <w:pStyle w:val="ListParagraph"/>
        <w:numPr>
          <w:ilvl w:val="0"/>
          <w:numId w:val="19"/>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t>Sampel dimasukkan kedalam cawan dan ditimbang kembali.</w:t>
      </w:r>
    </w:p>
    <w:p w:rsidR="004A3AEC" w:rsidRPr="009A45FE" w:rsidRDefault="004A3AEC" w:rsidP="00312B1E">
      <w:pPr>
        <w:pStyle w:val="ListParagraph"/>
        <w:numPr>
          <w:ilvl w:val="0"/>
          <w:numId w:val="19"/>
        </w:numPr>
        <w:autoSpaceDE w:val="0"/>
        <w:autoSpaceDN w:val="0"/>
        <w:adjustRightInd w:val="0"/>
        <w:spacing w:after="0" w:line="360" w:lineRule="auto"/>
        <w:ind w:left="1701" w:hanging="425"/>
        <w:jc w:val="both"/>
        <w:rPr>
          <w:rFonts w:ascii="Times New Roman" w:hAnsi="Times New Roman" w:cs="Times New Roman"/>
          <w:sz w:val="24"/>
          <w:szCs w:val="24"/>
        </w:rPr>
      </w:pPr>
      <w:r w:rsidRPr="009A45FE">
        <w:rPr>
          <w:rFonts w:ascii="Times New Roman" w:hAnsi="Times New Roman" w:cs="Times New Roman"/>
          <w:sz w:val="24"/>
          <w:szCs w:val="24"/>
        </w:rPr>
        <w:lastRenderedPageBreak/>
        <w:t>Cawan yang sudah berisi sampel dipanaskan dalam oven selama 8 jam pada suhu 105</w:t>
      </w:r>
      <w:r w:rsidRPr="009A45FE">
        <w:rPr>
          <w:rFonts w:ascii="Times New Roman" w:hAnsi="Times New Roman" w:cs="Times New Roman"/>
          <w:sz w:val="24"/>
          <w:szCs w:val="24"/>
          <w:vertAlign w:val="superscript"/>
        </w:rPr>
        <w:t>0</w:t>
      </w:r>
      <w:r w:rsidRPr="009A45FE">
        <w:rPr>
          <w:rFonts w:ascii="Times New Roman" w:hAnsi="Times New Roman" w:cs="Times New Roman"/>
          <w:sz w:val="24"/>
          <w:szCs w:val="24"/>
        </w:rPr>
        <w:t xml:space="preserve"> C kemudian didinginkan dalam desikator. Setelah dingin kemudian ditimbang kembali.</w:t>
      </w:r>
    </w:p>
    <w:p w:rsidR="004A3AEC" w:rsidRPr="009A45FE" w:rsidRDefault="004A3AEC" w:rsidP="00312B1E">
      <w:pPr>
        <w:pStyle w:val="ListParagraph"/>
        <w:numPr>
          <w:ilvl w:val="0"/>
          <w:numId w:val="17"/>
        </w:numPr>
        <w:autoSpaceDE w:val="0"/>
        <w:autoSpaceDN w:val="0"/>
        <w:adjustRightInd w:val="0"/>
        <w:spacing w:after="0" w:line="360" w:lineRule="auto"/>
        <w:ind w:left="1560" w:hanging="426"/>
        <w:jc w:val="both"/>
        <w:rPr>
          <w:rFonts w:ascii="Times New Roman" w:hAnsi="Times New Roman" w:cs="Times New Roman"/>
          <w:sz w:val="24"/>
          <w:szCs w:val="24"/>
        </w:rPr>
      </w:pPr>
      <w:r w:rsidRPr="009A45FE">
        <w:rPr>
          <w:rFonts w:ascii="Times New Roman" w:hAnsi="Times New Roman" w:cs="Times New Roman"/>
          <w:sz w:val="24"/>
          <w:szCs w:val="24"/>
        </w:rPr>
        <w:t>Pengujian la</w:t>
      </w:r>
      <w:r>
        <w:rPr>
          <w:rFonts w:ascii="Times New Roman" w:hAnsi="Times New Roman" w:cs="Times New Roman"/>
          <w:sz w:val="24"/>
          <w:szCs w:val="24"/>
        </w:rPr>
        <w:t>ju pembakaran</w:t>
      </w:r>
    </w:p>
    <w:p w:rsidR="004A3AEC" w:rsidRPr="009A45FE" w:rsidRDefault="004A3AEC" w:rsidP="00312B1E">
      <w:pPr>
        <w:pStyle w:val="ListParagraph"/>
        <w:autoSpaceDE w:val="0"/>
        <w:autoSpaceDN w:val="0"/>
        <w:adjustRightInd w:val="0"/>
        <w:spacing w:after="0" w:line="360" w:lineRule="auto"/>
        <w:ind w:left="1134" w:firstLine="426"/>
        <w:jc w:val="both"/>
        <w:rPr>
          <w:rFonts w:ascii="Times New Roman" w:hAnsi="Times New Roman" w:cs="Times New Roman"/>
          <w:sz w:val="24"/>
          <w:szCs w:val="24"/>
        </w:rPr>
      </w:pPr>
      <w:r w:rsidRPr="009A45FE">
        <w:rPr>
          <w:rFonts w:ascii="Times New Roman" w:hAnsi="Times New Roman" w:cs="Times New Roman"/>
          <w:sz w:val="24"/>
          <w:szCs w:val="24"/>
        </w:rPr>
        <w:t>Dalam pengujian ini digunakan kaleng dengan diameter 13 cm dan tinggi 16 cm sebagai tempat pembakaran. Tahap pengujian lama nyala sebagai berikut:</w:t>
      </w:r>
    </w:p>
    <w:p w:rsidR="004A3AEC" w:rsidRPr="009A45FE" w:rsidRDefault="00352703" w:rsidP="00312B1E">
      <w:pPr>
        <w:pStyle w:val="ListParagraph"/>
        <w:numPr>
          <w:ilvl w:val="0"/>
          <w:numId w:val="18"/>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T</w:t>
      </w:r>
      <w:r w:rsidR="004A3AEC" w:rsidRPr="009A45FE">
        <w:rPr>
          <w:rFonts w:ascii="Times New Roman" w:hAnsi="Times New Roman" w:cs="Times New Roman"/>
          <w:sz w:val="24"/>
          <w:szCs w:val="24"/>
        </w:rPr>
        <w:t xml:space="preserve">empat pengujian </w:t>
      </w:r>
      <w:r>
        <w:rPr>
          <w:rFonts w:ascii="Times New Roman" w:hAnsi="Times New Roman" w:cs="Times New Roman"/>
          <w:sz w:val="24"/>
          <w:szCs w:val="24"/>
        </w:rPr>
        <w:t xml:space="preserve">dibersihkan </w:t>
      </w:r>
      <w:r w:rsidR="004A3AEC" w:rsidRPr="009A45FE">
        <w:rPr>
          <w:rFonts w:ascii="Times New Roman" w:hAnsi="Times New Roman" w:cs="Times New Roman"/>
          <w:sz w:val="24"/>
          <w:szCs w:val="24"/>
        </w:rPr>
        <w:t>dari bahan-bahan yang mudah terbakar seperti gas, minyak tanah, bensin dan thiner dan lain-lain.</w:t>
      </w:r>
    </w:p>
    <w:p w:rsidR="004A3AEC" w:rsidRDefault="00352703" w:rsidP="00312B1E">
      <w:pPr>
        <w:pStyle w:val="ListParagraph"/>
        <w:numPr>
          <w:ilvl w:val="0"/>
          <w:numId w:val="18"/>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w:t>
      </w:r>
      <w:r w:rsidR="004A3AEC">
        <w:rPr>
          <w:rFonts w:ascii="Times New Roman" w:hAnsi="Times New Roman" w:cs="Times New Roman"/>
          <w:sz w:val="24"/>
          <w:szCs w:val="24"/>
        </w:rPr>
        <w:t>assa awal briket</w:t>
      </w:r>
      <w:r>
        <w:rPr>
          <w:rFonts w:ascii="Times New Roman" w:hAnsi="Times New Roman" w:cs="Times New Roman"/>
          <w:sz w:val="24"/>
          <w:szCs w:val="24"/>
        </w:rPr>
        <w:t xml:space="preserve"> ditimbang</w:t>
      </w:r>
      <w:r w:rsidR="004A3AEC">
        <w:rPr>
          <w:rFonts w:ascii="Times New Roman" w:hAnsi="Times New Roman" w:cs="Times New Roman"/>
          <w:sz w:val="24"/>
          <w:szCs w:val="24"/>
        </w:rPr>
        <w:t>.</w:t>
      </w:r>
    </w:p>
    <w:p w:rsidR="004A3AEC" w:rsidRPr="009A45FE" w:rsidRDefault="00352703" w:rsidP="00312B1E">
      <w:pPr>
        <w:pStyle w:val="ListParagraph"/>
        <w:numPr>
          <w:ilvl w:val="0"/>
          <w:numId w:val="18"/>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w:t>
      </w:r>
      <w:r w:rsidR="004A3AEC" w:rsidRPr="009A45FE">
        <w:rPr>
          <w:rFonts w:ascii="Times New Roman" w:hAnsi="Times New Roman" w:cs="Times New Roman"/>
          <w:sz w:val="24"/>
          <w:szCs w:val="24"/>
        </w:rPr>
        <w:t xml:space="preserve">riket </w:t>
      </w:r>
      <w:r>
        <w:rPr>
          <w:rFonts w:ascii="Times New Roman" w:hAnsi="Times New Roman" w:cs="Times New Roman"/>
          <w:sz w:val="24"/>
          <w:szCs w:val="24"/>
        </w:rPr>
        <w:t xml:space="preserve">dimasukkan kedalam kaleng kemudian </w:t>
      </w:r>
      <w:r w:rsidR="004A3AEC" w:rsidRPr="009A45FE">
        <w:rPr>
          <w:rFonts w:ascii="Times New Roman" w:hAnsi="Times New Roman" w:cs="Times New Roman"/>
          <w:sz w:val="24"/>
          <w:szCs w:val="24"/>
        </w:rPr>
        <w:t xml:space="preserve">briket </w:t>
      </w:r>
      <w:r>
        <w:rPr>
          <w:rFonts w:ascii="Times New Roman" w:hAnsi="Times New Roman" w:cs="Times New Roman"/>
          <w:sz w:val="24"/>
          <w:szCs w:val="24"/>
        </w:rPr>
        <w:t>dit</w:t>
      </w:r>
      <w:r w:rsidRPr="009A45FE">
        <w:rPr>
          <w:rFonts w:ascii="Times New Roman" w:hAnsi="Times New Roman" w:cs="Times New Roman"/>
          <w:sz w:val="24"/>
          <w:szCs w:val="24"/>
        </w:rPr>
        <w:t xml:space="preserve">etesi </w:t>
      </w:r>
      <w:r>
        <w:rPr>
          <w:rFonts w:ascii="Times New Roman" w:hAnsi="Times New Roman" w:cs="Times New Roman"/>
          <w:sz w:val="24"/>
          <w:szCs w:val="24"/>
        </w:rPr>
        <w:t>dengan minyak tanah lalu di</w:t>
      </w:r>
      <w:r w:rsidR="009868E5">
        <w:rPr>
          <w:rFonts w:ascii="Times New Roman" w:hAnsi="Times New Roman" w:cs="Times New Roman"/>
          <w:sz w:val="24"/>
          <w:szCs w:val="24"/>
        </w:rPr>
        <w:t>bakar</w:t>
      </w:r>
      <w:r w:rsidR="004A3AEC" w:rsidRPr="009A45FE">
        <w:rPr>
          <w:rFonts w:ascii="Times New Roman" w:hAnsi="Times New Roman" w:cs="Times New Roman"/>
          <w:sz w:val="24"/>
          <w:szCs w:val="24"/>
        </w:rPr>
        <w:t xml:space="preserve"> menggunakan korek.</w:t>
      </w:r>
    </w:p>
    <w:p w:rsidR="004A3AEC" w:rsidRDefault="009868E5" w:rsidP="00312B1E">
      <w:pPr>
        <w:pStyle w:val="ListParagraph"/>
        <w:numPr>
          <w:ilvl w:val="0"/>
          <w:numId w:val="18"/>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L</w:t>
      </w:r>
      <w:r w:rsidR="004A3AEC" w:rsidRPr="009A45FE">
        <w:rPr>
          <w:rFonts w:ascii="Times New Roman" w:hAnsi="Times New Roman" w:cs="Times New Roman"/>
          <w:sz w:val="24"/>
          <w:szCs w:val="24"/>
        </w:rPr>
        <w:t xml:space="preserve">ama nyala briket </w:t>
      </w:r>
      <w:r>
        <w:rPr>
          <w:rFonts w:ascii="Times New Roman" w:hAnsi="Times New Roman" w:cs="Times New Roman"/>
          <w:sz w:val="24"/>
          <w:szCs w:val="24"/>
        </w:rPr>
        <w:t xml:space="preserve">dihitung </w:t>
      </w:r>
      <w:r w:rsidR="004A3AEC" w:rsidRPr="009A45FE">
        <w:rPr>
          <w:rFonts w:ascii="Times New Roman" w:hAnsi="Times New Roman" w:cs="Times New Roman"/>
          <w:sz w:val="24"/>
          <w:szCs w:val="24"/>
        </w:rPr>
        <w:t xml:space="preserve">dengan menggunakan </w:t>
      </w:r>
      <w:r w:rsidR="004A3AEC" w:rsidRPr="009A45FE">
        <w:rPr>
          <w:rFonts w:ascii="Times New Roman" w:hAnsi="Times New Roman" w:cs="Times New Roman"/>
          <w:i/>
          <w:iCs/>
          <w:sz w:val="24"/>
          <w:szCs w:val="24"/>
        </w:rPr>
        <w:t xml:space="preserve">stop watch </w:t>
      </w:r>
      <w:r w:rsidR="004A3AEC" w:rsidRPr="009A45FE">
        <w:rPr>
          <w:rFonts w:ascii="Times New Roman" w:hAnsi="Times New Roman" w:cs="Times New Roman"/>
          <w:sz w:val="24"/>
          <w:szCs w:val="24"/>
        </w:rPr>
        <w:t>kemudian lama nyala</w:t>
      </w:r>
      <w:r>
        <w:rPr>
          <w:rFonts w:ascii="Times New Roman" w:hAnsi="Times New Roman" w:cs="Times New Roman"/>
          <w:sz w:val="24"/>
          <w:szCs w:val="24"/>
        </w:rPr>
        <w:t>nya di</w:t>
      </w:r>
      <w:r w:rsidRPr="009A45FE">
        <w:rPr>
          <w:rFonts w:ascii="Times New Roman" w:hAnsi="Times New Roman" w:cs="Times New Roman"/>
          <w:sz w:val="24"/>
          <w:szCs w:val="24"/>
        </w:rPr>
        <w:t>catat</w:t>
      </w:r>
      <w:r w:rsidR="004A3AEC" w:rsidRPr="009A45FE">
        <w:rPr>
          <w:rFonts w:ascii="Times New Roman" w:hAnsi="Times New Roman" w:cs="Times New Roman"/>
          <w:sz w:val="24"/>
          <w:szCs w:val="24"/>
        </w:rPr>
        <w:t>.</w:t>
      </w:r>
    </w:p>
    <w:p w:rsidR="004A3AEC" w:rsidRPr="009A45FE" w:rsidRDefault="009868E5" w:rsidP="00312B1E">
      <w:pPr>
        <w:pStyle w:val="ListParagraph"/>
        <w:numPr>
          <w:ilvl w:val="0"/>
          <w:numId w:val="18"/>
        </w:numPr>
        <w:autoSpaceDE w:val="0"/>
        <w:autoSpaceDN w:val="0"/>
        <w:adjustRightInd w:val="0"/>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w:t>
      </w:r>
      <w:r w:rsidR="004A3AEC">
        <w:rPr>
          <w:rFonts w:ascii="Times New Roman" w:hAnsi="Times New Roman" w:cs="Times New Roman"/>
          <w:sz w:val="24"/>
          <w:szCs w:val="24"/>
        </w:rPr>
        <w:t>assa briket yang tidak terbakar</w:t>
      </w:r>
      <w:r>
        <w:rPr>
          <w:rFonts w:ascii="Times New Roman" w:hAnsi="Times New Roman" w:cs="Times New Roman"/>
          <w:sz w:val="24"/>
          <w:szCs w:val="24"/>
        </w:rPr>
        <w:t xml:space="preserve"> ditimbang</w:t>
      </w:r>
      <w:r w:rsidR="004A3AEC">
        <w:rPr>
          <w:rFonts w:ascii="Times New Roman" w:hAnsi="Times New Roman" w:cs="Times New Roman"/>
          <w:sz w:val="24"/>
          <w:szCs w:val="24"/>
        </w:rPr>
        <w:t>.</w:t>
      </w:r>
    </w:p>
    <w:p w:rsidR="004A3AEC" w:rsidRPr="009A45FE" w:rsidRDefault="004A3AEC" w:rsidP="00312B1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4A3AEC" w:rsidRDefault="004A3AEC" w:rsidP="00312B1E">
      <w:pPr>
        <w:spacing w:after="0" w:line="360" w:lineRule="auto"/>
      </w:pPr>
    </w:p>
    <w:p w:rsidR="007C3274" w:rsidRDefault="007C3274" w:rsidP="00312B1E">
      <w:pPr>
        <w:spacing w:after="0" w:line="360" w:lineRule="auto"/>
      </w:pPr>
    </w:p>
    <w:p w:rsidR="004F44F9" w:rsidRDefault="004F44F9" w:rsidP="00312B1E">
      <w:pPr>
        <w:spacing w:after="0" w:line="360" w:lineRule="auto"/>
      </w:pPr>
    </w:p>
    <w:p w:rsidR="007C3274" w:rsidRDefault="007C3274" w:rsidP="00312B1E">
      <w:pPr>
        <w:spacing w:after="0" w:line="360" w:lineRule="auto"/>
      </w:pPr>
    </w:p>
    <w:p w:rsidR="007C3274" w:rsidRDefault="007C3274" w:rsidP="00312B1E">
      <w:pPr>
        <w:spacing w:after="0" w:line="360" w:lineRule="auto"/>
      </w:pPr>
    </w:p>
    <w:p w:rsidR="004A3AEC" w:rsidRDefault="004A3AEC" w:rsidP="00312B1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4A3AEC" w:rsidRDefault="004A3AEC" w:rsidP="00312B1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 DAN PEMBAHASAN</w:t>
      </w:r>
    </w:p>
    <w:p w:rsidR="004A3AEC" w:rsidRDefault="004A3AEC" w:rsidP="00312B1E">
      <w:pPr>
        <w:autoSpaceDE w:val="0"/>
        <w:autoSpaceDN w:val="0"/>
        <w:adjustRightInd w:val="0"/>
        <w:spacing w:after="0" w:line="360" w:lineRule="auto"/>
        <w:jc w:val="center"/>
        <w:rPr>
          <w:rFonts w:ascii="Times New Roman" w:hAnsi="Times New Roman" w:cs="Times New Roman"/>
          <w:b/>
          <w:bCs/>
          <w:sz w:val="24"/>
          <w:szCs w:val="24"/>
        </w:rPr>
      </w:pPr>
    </w:p>
    <w:p w:rsidR="004A3AEC" w:rsidRPr="00A71AC8"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terdapat tiga pokok pengujian yaitu pengujian nilai kalor, pengujian kadar air dan pengujian lama nyala.</w:t>
      </w:r>
    </w:p>
    <w:p w:rsidR="004A3AEC" w:rsidRPr="004C1C32" w:rsidRDefault="004A3AEC" w:rsidP="002B4EC1">
      <w:pPr>
        <w:pStyle w:val="ListParagraph"/>
        <w:numPr>
          <w:ilvl w:val="1"/>
          <w:numId w:val="21"/>
        </w:numPr>
        <w:autoSpaceDE w:val="0"/>
        <w:autoSpaceDN w:val="0"/>
        <w:adjustRightInd w:val="0"/>
        <w:spacing w:before="240" w:line="360" w:lineRule="auto"/>
        <w:ind w:left="567" w:hanging="567"/>
        <w:rPr>
          <w:rFonts w:ascii="Times New Roman" w:hAnsi="Times New Roman" w:cs="Times New Roman"/>
          <w:b/>
          <w:bCs/>
          <w:sz w:val="24"/>
          <w:szCs w:val="24"/>
        </w:rPr>
      </w:pPr>
      <w:r w:rsidRPr="004C1C32">
        <w:rPr>
          <w:rFonts w:ascii="Times New Roman" w:hAnsi="Times New Roman" w:cs="Times New Roman"/>
          <w:b/>
          <w:bCs/>
          <w:sz w:val="24"/>
          <w:szCs w:val="24"/>
        </w:rPr>
        <w:t>Perhitungan Kadar Air</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pengujian kadar air, sampel briket di oven dengan menggunakan oven listrik pada suhu 105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selama 8 jam. Pengujian ini dimaksudkan untuk mendapatkan selisih berat sampel sebelum di oven dengan berat sampel setelah di oven selama 8 jam pada suhu 105 </w:t>
      </w:r>
      <w:r>
        <w:rPr>
          <w:rFonts w:ascii="Times New Roman" w:hAnsi="Times New Roman" w:cs="Times New Roman"/>
          <w:sz w:val="24"/>
          <w:szCs w:val="24"/>
          <w:vertAlign w:val="superscript"/>
        </w:rPr>
        <w:t>0</w:t>
      </w:r>
      <w:r>
        <w:rPr>
          <w:rFonts w:ascii="Times New Roman" w:hAnsi="Times New Roman" w:cs="Times New Roman"/>
          <w:sz w:val="24"/>
          <w:szCs w:val="24"/>
        </w:rPr>
        <w:t>C. Kadar air dan bahan kering yang didapatkan dari perhitungan dinyatakan dalam persentase.  Sebagai contoh perhitungan kadar air diambil data pada tabel 4.1 untuk briket dengan ukuran partikel 12 mesh dengan perekat tepung kanji sebagai berikut:</w:t>
      </w:r>
    </w:p>
    <w:p w:rsidR="004A3AEC" w:rsidRDefault="00AF0283" w:rsidP="00AF0283">
      <w:pPr>
        <w:pStyle w:val="ListParagraph"/>
        <w:numPr>
          <w:ilvl w:val="1"/>
          <w:numId w:val="14"/>
        </w:numPr>
        <w:tabs>
          <w:tab w:val="left" w:pos="3119"/>
        </w:tabs>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Massa sampel (</w:t>
      </w:r>
      <w:r w:rsidR="005F0EAC">
        <w:rPr>
          <w:rFonts w:ascii="Times New Roman" w:hAnsi="Times New Roman" w:cs="Times New Roman"/>
          <w:sz w:val="24"/>
          <w:szCs w:val="24"/>
          <w:lang w:val="id-ID"/>
        </w:rPr>
        <w:t>Ms</w:t>
      </w:r>
      <w:r>
        <w:rPr>
          <w:rFonts w:ascii="Times New Roman" w:hAnsi="Times New Roman" w:cs="Times New Roman"/>
          <w:sz w:val="24"/>
          <w:szCs w:val="24"/>
        </w:rPr>
        <w:t>)</w:t>
      </w:r>
      <w:r w:rsidR="004A3AEC">
        <w:rPr>
          <w:rFonts w:ascii="Times New Roman" w:hAnsi="Times New Roman" w:cs="Times New Roman"/>
          <w:sz w:val="24"/>
          <w:szCs w:val="24"/>
        </w:rPr>
        <w:tab/>
        <w:t xml:space="preserve">= </w:t>
      </w:r>
      <w:r w:rsidR="005F0EAC">
        <w:rPr>
          <w:rFonts w:ascii="Times New Roman" w:hAnsi="Times New Roman" w:cs="Times New Roman"/>
          <w:sz w:val="24"/>
          <w:szCs w:val="24"/>
          <w:lang w:val="id-ID"/>
        </w:rPr>
        <w:t>Mb</w:t>
      </w:r>
      <w:r w:rsidR="004A3AEC">
        <w:rPr>
          <w:rFonts w:ascii="Times New Roman" w:hAnsi="Times New Roman" w:cs="Times New Roman"/>
          <w:sz w:val="24"/>
          <w:szCs w:val="24"/>
        </w:rPr>
        <w:t xml:space="preserve"> – </w:t>
      </w:r>
      <w:r w:rsidR="005F0EAC">
        <w:rPr>
          <w:rFonts w:ascii="Times New Roman" w:hAnsi="Times New Roman" w:cs="Times New Roman"/>
          <w:sz w:val="24"/>
          <w:szCs w:val="24"/>
          <w:lang w:val="id-ID"/>
        </w:rPr>
        <w:t>Mc</w:t>
      </w:r>
    </w:p>
    <w:p w:rsidR="004A3AEC" w:rsidRDefault="004A3AEC" w:rsidP="00AF0283">
      <w:pPr>
        <w:pStyle w:val="ListParagraph"/>
        <w:tabs>
          <w:tab w:val="left" w:pos="3119"/>
        </w:tabs>
        <w:autoSpaceDE w:val="0"/>
        <w:autoSpaceDN w:val="0"/>
        <w:adjustRightInd w:val="0"/>
        <w:spacing w:after="0" w:line="360" w:lineRule="auto"/>
        <w:ind w:left="311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23,</w:t>
      </w:r>
      <w:r w:rsidRPr="00282116">
        <w:rPr>
          <w:rFonts w:ascii="Times New Roman" w:hAnsi="Times New Roman" w:cs="Times New Roman"/>
          <w:color w:val="000000"/>
          <w:sz w:val="24"/>
          <w:szCs w:val="24"/>
        </w:rPr>
        <w:t>721</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22,</w:t>
      </w:r>
      <w:r w:rsidRPr="00282116">
        <w:rPr>
          <w:rFonts w:ascii="Times New Roman" w:hAnsi="Times New Roman" w:cs="Times New Roman"/>
          <w:color w:val="000000"/>
          <w:sz w:val="24"/>
          <w:szCs w:val="24"/>
        </w:rPr>
        <w:t>098</w:t>
      </w:r>
    </w:p>
    <w:p w:rsidR="004A3AEC" w:rsidRDefault="004A3AEC" w:rsidP="00AF0283">
      <w:pPr>
        <w:pStyle w:val="ListParagraph"/>
        <w:tabs>
          <w:tab w:val="left" w:pos="3119"/>
        </w:tabs>
        <w:autoSpaceDE w:val="0"/>
        <w:autoSpaceDN w:val="0"/>
        <w:adjustRightInd w:val="0"/>
        <w:spacing w:after="0" w:line="360" w:lineRule="auto"/>
        <w:ind w:left="3119"/>
        <w:jc w:val="both"/>
        <w:rPr>
          <w:rFonts w:ascii="Times New Roman" w:hAnsi="Times New Roman" w:cs="Times New Roman"/>
          <w:sz w:val="24"/>
          <w:szCs w:val="24"/>
        </w:rPr>
      </w:pPr>
      <w:r>
        <w:rPr>
          <w:rFonts w:ascii="Times New Roman" w:hAnsi="Times New Roman" w:cs="Times New Roman"/>
          <w:sz w:val="24"/>
          <w:szCs w:val="24"/>
        </w:rPr>
        <w:t>= 1,623</w:t>
      </w:r>
      <w:r w:rsidR="00B2570A">
        <w:rPr>
          <w:rFonts w:ascii="Times New Roman" w:hAnsi="Times New Roman" w:cs="Times New Roman"/>
          <w:sz w:val="24"/>
          <w:szCs w:val="24"/>
        </w:rPr>
        <w:t xml:space="preserve"> gram</w:t>
      </w:r>
    </w:p>
    <w:p w:rsidR="004A3AEC" w:rsidRPr="00C0427D" w:rsidRDefault="00FB4C21" w:rsidP="00AF0283">
      <w:pPr>
        <w:pStyle w:val="ListParagraph"/>
        <w:numPr>
          <w:ilvl w:val="1"/>
          <w:numId w:val="14"/>
        </w:numPr>
        <w:tabs>
          <w:tab w:val="left" w:pos="3119"/>
        </w:tabs>
        <w:autoSpaceDE w:val="0"/>
        <w:autoSpaceDN w:val="0"/>
        <w:adjustRightInd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lang w:val="id-ID"/>
        </w:rPr>
        <w:t>K</w:t>
      </w:r>
      <w:r w:rsidR="004A3AEC">
        <w:rPr>
          <w:rFonts w:ascii="Times New Roman" w:hAnsi="Times New Roman" w:cs="Times New Roman"/>
          <w:sz w:val="24"/>
          <w:szCs w:val="24"/>
        </w:rPr>
        <w:t>adar air</w:t>
      </w:r>
      <w:r w:rsidR="004A3AEC">
        <w:rPr>
          <w:rFonts w:ascii="Times New Roman" w:hAnsi="Times New Roman" w:cs="Times New Roman"/>
          <w:sz w:val="24"/>
          <w:szCs w:val="24"/>
        </w:rPr>
        <w:tab/>
        <w:t xml:space="preserve">= </w:t>
      </w:r>
      <m:oMath>
        <m:f>
          <m:fPr>
            <m:ctrlPr>
              <w:rPr>
                <w:rFonts w:ascii="Cambria Math" w:hAnsi="Times New Roman" w:cs="Times New Roman"/>
                <w:sz w:val="28"/>
                <w:szCs w:val="28"/>
              </w:rPr>
            </m:ctrlPr>
          </m:fPr>
          <m:num>
            <m:r>
              <m:rPr>
                <m:sty m:val="p"/>
              </m:rPr>
              <w:rPr>
                <w:rFonts w:ascii="Cambria Math" w:hAnsi="Cambria Math" w:cs="Times New Roman"/>
                <w:sz w:val="28"/>
                <w:szCs w:val="28"/>
              </w:rPr>
              <m:t>Mb-Mk</m:t>
            </m:r>
          </m:num>
          <m:den>
            <m:r>
              <m:rPr>
                <m:sty m:val="p"/>
              </m:rPr>
              <w:rPr>
                <w:rFonts w:ascii="Cambria Math" w:hAnsi="Times New Roman" w:cs="Times New Roman"/>
                <w:sz w:val="28"/>
                <w:szCs w:val="28"/>
              </w:rPr>
              <m:t>Ms</m:t>
            </m:r>
          </m:den>
        </m:f>
      </m:oMath>
      <w:r w:rsidR="004A3AEC">
        <w:rPr>
          <w:rFonts w:ascii="Times New Roman" w:eastAsiaTheme="minorEastAsia" w:hAnsi="Times New Roman" w:cs="Times New Roman"/>
          <w:sz w:val="28"/>
          <w:szCs w:val="28"/>
        </w:rPr>
        <w:t xml:space="preserve"> </w:t>
      </w:r>
      <w:r w:rsidR="004A3AEC" w:rsidRPr="00D53A0A">
        <w:rPr>
          <w:rFonts w:ascii="Times New Roman" w:eastAsiaTheme="minorEastAsia" w:hAnsi="Times New Roman" w:cs="Times New Roman"/>
          <w:sz w:val="24"/>
          <w:szCs w:val="24"/>
        </w:rPr>
        <w:t>x 100</w:t>
      </w:r>
      <w:r>
        <w:rPr>
          <w:rFonts w:ascii="Times New Roman" w:eastAsiaTheme="minorEastAsia" w:hAnsi="Times New Roman" w:cs="Times New Roman"/>
          <w:sz w:val="24"/>
          <w:szCs w:val="24"/>
          <w:lang w:val="id-ID"/>
        </w:rPr>
        <w:t>%</w:t>
      </w:r>
    </w:p>
    <w:p w:rsidR="004A3AEC" w:rsidRPr="00FB4C21" w:rsidRDefault="004A3AEC" w:rsidP="00AF0283">
      <w:pPr>
        <w:pStyle w:val="ListParagraph"/>
        <w:tabs>
          <w:tab w:val="left" w:pos="3119"/>
        </w:tabs>
        <w:autoSpaceDE w:val="0"/>
        <w:autoSpaceDN w:val="0"/>
        <w:adjustRightInd w:val="0"/>
        <w:spacing w:after="0" w:line="360" w:lineRule="auto"/>
        <w:ind w:left="3119"/>
        <w:jc w:val="both"/>
        <w:rPr>
          <w:rFonts w:ascii="Times New Roman" w:eastAsiaTheme="minorEastAsia" w:hAnsi="Times New Roman" w:cs="Times New Roman"/>
          <w:sz w:val="28"/>
          <w:szCs w:val="28"/>
          <w:lang w:val="id-ID"/>
        </w:rPr>
      </w:pPr>
      <w:r w:rsidRPr="00D53A0A">
        <w:rPr>
          <w:rFonts w:ascii="Times New Roman" w:eastAsiaTheme="minorEastAsia" w:hAnsi="Times New Roman" w:cs="Times New Roman"/>
          <w:sz w:val="24"/>
          <w:szCs w:val="24"/>
        </w:rPr>
        <w:t>=</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23,721-23,643</m:t>
            </m:r>
          </m:num>
          <m:den>
            <m:r>
              <w:rPr>
                <w:rFonts w:ascii="Cambria Math" w:eastAsiaTheme="minorEastAsia" w:hAnsi="Cambria Math" w:cs="Times New Roman"/>
                <w:sz w:val="28"/>
                <w:szCs w:val="28"/>
              </w:rPr>
              <m:t>1,623</m:t>
            </m:r>
          </m:den>
        </m:f>
      </m:oMath>
      <w:r>
        <w:rPr>
          <w:rFonts w:ascii="Times New Roman" w:eastAsiaTheme="minorEastAsia" w:hAnsi="Times New Roman" w:cs="Times New Roman"/>
          <w:sz w:val="28"/>
          <w:szCs w:val="28"/>
        </w:rPr>
        <w:t xml:space="preserve"> </w:t>
      </w:r>
      <w:r w:rsidRPr="00D53A0A">
        <w:rPr>
          <w:rFonts w:ascii="Times New Roman" w:eastAsiaTheme="minorEastAsia" w:hAnsi="Times New Roman" w:cs="Times New Roman"/>
          <w:sz w:val="24"/>
          <w:szCs w:val="24"/>
        </w:rPr>
        <w:t>x 100</w:t>
      </w:r>
      <w:r w:rsidR="00FB4C21">
        <w:rPr>
          <w:rFonts w:ascii="Times New Roman" w:eastAsiaTheme="minorEastAsia" w:hAnsi="Times New Roman" w:cs="Times New Roman"/>
          <w:sz w:val="24"/>
          <w:szCs w:val="24"/>
          <w:lang w:val="id-ID"/>
        </w:rPr>
        <w:t>%</w:t>
      </w:r>
    </w:p>
    <w:p w:rsidR="004A3AEC" w:rsidRDefault="004A3AEC" w:rsidP="00AF0283">
      <w:pPr>
        <w:pStyle w:val="ListParagraph"/>
        <w:tabs>
          <w:tab w:val="left" w:pos="3119"/>
        </w:tabs>
        <w:autoSpaceDE w:val="0"/>
        <w:autoSpaceDN w:val="0"/>
        <w:adjustRightInd w:val="0"/>
        <w:spacing w:after="0" w:line="360" w:lineRule="auto"/>
        <w:ind w:left="3119"/>
        <w:jc w:val="both"/>
        <w:rPr>
          <w:rFonts w:ascii="Times New Roman" w:hAnsi="Times New Roman" w:cs="Times New Roman"/>
          <w:sz w:val="24"/>
          <w:szCs w:val="24"/>
        </w:rPr>
      </w:pPr>
      <w:r w:rsidRPr="00D53A0A">
        <w:rPr>
          <w:rFonts w:ascii="Times New Roman" w:eastAsiaTheme="minorEastAsia" w:hAnsi="Times New Roman" w:cs="Times New Roman"/>
          <w:sz w:val="24"/>
          <w:szCs w:val="24"/>
        </w:rPr>
        <w:t>=</w:t>
      </w:r>
      <w:r>
        <w:rPr>
          <w:rFonts w:ascii="Times New Roman" w:eastAsiaTheme="minorEastAsia" w:hAnsi="Times New Roman" w:cs="Times New Roman"/>
          <w:sz w:val="28"/>
          <w:szCs w:val="28"/>
        </w:rPr>
        <w:t xml:space="preserve"> </w:t>
      </w:r>
      <w:r w:rsidR="00CD3AB9">
        <w:rPr>
          <w:rFonts w:ascii="Times New Roman" w:eastAsiaTheme="minorEastAsia" w:hAnsi="Times New Roman" w:cs="Times New Roman"/>
          <w:sz w:val="24"/>
          <w:szCs w:val="24"/>
        </w:rPr>
        <w:t>4,</w:t>
      </w:r>
      <w:r w:rsidR="00CD3AB9">
        <w:rPr>
          <w:rFonts w:ascii="Times New Roman" w:eastAsiaTheme="minorEastAsia" w:hAnsi="Times New Roman" w:cs="Times New Roman"/>
          <w:sz w:val="24"/>
          <w:szCs w:val="24"/>
          <w:lang w:val="id-ID"/>
        </w:rPr>
        <w:t>806</w:t>
      </w:r>
      <w:r w:rsidR="00B2570A">
        <w:rPr>
          <w:rFonts w:ascii="Times New Roman" w:eastAsiaTheme="minorEastAsia" w:hAnsi="Times New Roman" w:cs="Times New Roman"/>
          <w:sz w:val="24"/>
          <w:szCs w:val="24"/>
        </w:rPr>
        <w:t xml:space="preserve"> %</w:t>
      </w:r>
    </w:p>
    <w:p w:rsidR="004A3AEC" w:rsidRDefault="00FB4C21" w:rsidP="00AF0283">
      <w:pPr>
        <w:pStyle w:val="ListParagraph"/>
        <w:numPr>
          <w:ilvl w:val="1"/>
          <w:numId w:val="14"/>
        </w:numPr>
        <w:tabs>
          <w:tab w:val="left" w:pos="3119"/>
        </w:tabs>
        <w:autoSpaceDE w:val="0"/>
        <w:autoSpaceDN w:val="0"/>
        <w:adjustRightInd w:val="0"/>
        <w:spacing w:after="0" w:line="36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lang w:val="id-ID"/>
        </w:rPr>
        <w:t>Bahan</w:t>
      </w:r>
      <w:r>
        <w:rPr>
          <w:rFonts w:ascii="Times New Roman" w:hAnsi="Times New Roman" w:cs="Times New Roman"/>
          <w:sz w:val="24"/>
          <w:szCs w:val="24"/>
        </w:rPr>
        <w:t xml:space="preserve"> kering</w:t>
      </w:r>
      <w:r>
        <w:rPr>
          <w:rFonts w:ascii="Times New Roman" w:hAnsi="Times New Roman" w:cs="Times New Roman"/>
          <w:sz w:val="24"/>
          <w:szCs w:val="24"/>
        </w:rPr>
        <w:tab/>
        <w:t xml:space="preserve">= 100% - </w:t>
      </w:r>
      <w:r>
        <w:rPr>
          <w:rFonts w:ascii="Times New Roman" w:hAnsi="Times New Roman" w:cs="Times New Roman"/>
          <w:sz w:val="24"/>
          <w:szCs w:val="24"/>
          <w:lang w:val="id-ID"/>
        </w:rPr>
        <w:t>k</w:t>
      </w:r>
      <w:r w:rsidR="004A3AEC">
        <w:rPr>
          <w:rFonts w:ascii="Times New Roman" w:hAnsi="Times New Roman" w:cs="Times New Roman"/>
          <w:sz w:val="24"/>
          <w:szCs w:val="24"/>
        </w:rPr>
        <w:t>adar air</w:t>
      </w:r>
    </w:p>
    <w:p w:rsidR="004A3AEC" w:rsidRDefault="00CD3AB9" w:rsidP="00AF0283">
      <w:pPr>
        <w:pStyle w:val="ListParagraph"/>
        <w:tabs>
          <w:tab w:val="left" w:pos="3119"/>
        </w:tabs>
        <w:autoSpaceDE w:val="0"/>
        <w:autoSpaceDN w:val="0"/>
        <w:adjustRightInd w:val="0"/>
        <w:spacing w:after="0" w:line="360" w:lineRule="auto"/>
        <w:ind w:left="3119"/>
        <w:jc w:val="both"/>
        <w:rPr>
          <w:rFonts w:ascii="Times New Roman" w:hAnsi="Times New Roman" w:cs="Times New Roman"/>
          <w:sz w:val="24"/>
          <w:szCs w:val="24"/>
        </w:rPr>
      </w:pPr>
      <w:r>
        <w:rPr>
          <w:rFonts w:ascii="Times New Roman" w:hAnsi="Times New Roman" w:cs="Times New Roman"/>
          <w:sz w:val="24"/>
          <w:szCs w:val="24"/>
        </w:rPr>
        <w:t>= 100% - 4,</w:t>
      </w:r>
      <w:r>
        <w:rPr>
          <w:rFonts w:ascii="Times New Roman" w:hAnsi="Times New Roman" w:cs="Times New Roman"/>
          <w:sz w:val="24"/>
          <w:szCs w:val="24"/>
          <w:lang w:val="id-ID"/>
        </w:rPr>
        <w:t>806</w:t>
      </w:r>
      <w:r w:rsidR="00B2570A">
        <w:rPr>
          <w:rFonts w:ascii="Times New Roman" w:hAnsi="Times New Roman" w:cs="Times New Roman"/>
          <w:sz w:val="24"/>
          <w:szCs w:val="24"/>
        </w:rPr>
        <w:t>%</w:t>
      </w:r>
    </w:p>
    <w:p w:rsidR="004A3AEC" w:rsidRDefault="00CD3AB9" w:rsidP="00AF0283">
      <w:pPr>
        <w:pStyle w:val="ListParagraph"/>
        <w:tabs>
          <w:tab w:val="left" w:pos="3119"/>
        </w:tabs>
        <w:autoSpaceDE w:val="0"/>
        <w:autoSpaceDN w:val="0"/>
        <w:adjustRightInd w:val="0"/>
        <w:spacing w:after="0" w:line="360" w:lineRule="auto"/>
        <w:ind w:left="3119"/>
        <w:jc w:val="both"/>
        <w:rPr>
          <w:rFonts w:ascii="Times New Roman" w:hAnsi="Times New Roman" w:cs="Times New Roman"/>
          <w:sz w:val="24"/>
          <w:szCs w:val="24"/>
        </w:rPr>
      </w:pPr>
      <w:r>
        <w:rPr>
          <w:rFonts w:ascii="Times New Roman" w:hAnsi="Times New Roman" w:cs="Times New Roman"/>
          <w:sz w:val="24"/>
          <w:szCs w:val="24"/>
        </w:rPr>
        <w:t>= 95,</w:t>
      </w:r>
      <w:r>
        <w:rPr>
          <w:rFonts w:ascii="Times New Roman" w:hAnsi="Times New Roman" w:cs="Times New Roman"/>
          <w:sz w:val="24"/>
          <w:szCs w:val="24"/>
          <w:lang w:val="id-ID"/>
        </w:rPr>
        <w:t>194</w:t>
      </w:r>
      <w:r w:rsidR="00B2570A">
        <w:rPr>
          <w:rFonts w:ascii="Times New Roman" w:hAnsi="Times New Roman" w:cs="Times New Roman"/>
          <w:sz w:val="24"/>
          <w:szCs w:val="24"/>
        </w:rPr>
        <w:t>%</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Dengan cara yang sama, didapatkan juga hasil perhitungan persentase kadar air sepert</w:t>
      </w:r>
      <w:r w:rsidR="004735D7">
        <w:rPr>
          <w:rFonts w:ascii="Times New Roman" w:hAnsi="Times New Roman" w:cs="Times New Roman"/>
          <w:sz w:val="24"/>
          <w:szCs w:val="24"/>
        </w:rPr>
        <w:t>i yang terlihat dalam tabel 4.1:</w:t>
      </w:r>
    </w:p>
    <w:p w:rsidR="005F0EAC" w:rsidRDefault="005F0EA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p>
    <w:p w:rsidR="005F0EAC" w:rsidRDefault="005F0EA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p>
    <w:p w:rsidR="00CD3AB9" w:rsidRDefault="00CD3AB9"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p>
    <w:p w:rsidR="00CD3AB9" w:rsidRDefault="00CD3AB9"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p>
    <w:p w:rsidR="005F0EAC" w:rsidRPr="005F0EAC" w:rsidRDefault="005F0EA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p>
    <w:p w:rsidR="004A3AEC" w:rsidRDefault="004A3AEC"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4.1 Data Hasil Perhitungan Kadar Air </w:t>
      </w:r>
      <w:r w:rsidR="00F00847">
        <w:rPr>
          <w:rFonts w:ascii="Times New Roman" w:hAnsi="Times New Roman" w:cs="Times New Roman"/>
          <w:sz w:val="24"/>
          <w:szCs w:val="24"/>
        </w:rPr>
        <w:t>Rata-rata</w:t>
      </w:r>
    </w:p>
    <w:tbl>
      <w:tblPr>
        <w:tblStyle w:val="TableGrid"/>
        <w:tblW w:w="0" w:type="auto"/>
        <w:tblInd w:w="108" w:type="dxa"/>
        <w:tblLook w:val="04A0"/>
      </w:tblPr>
      <w:tblGrid>
        <w:gridCol w:w="1134"/>
        <w:gridCol w:w="1418"/>
        <w:gridCol w:w="992"/>
        <w:gridCol w:w="1007"/>
        <w:gridCol w:w="1165"/>
        <w:gridCol w:w="1165"/>
        <w:gridCol w:w="1165"/>
      </w:tblGrid>
      <w:tr w:rsidR="005F0EAC" w:rsidRPr="005F0EAC" w:rsidTr="005F0EAC">
        <w:tc>
          <w:tcPr>
            <w:tcW w:w="1134"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sidRPr="005F0EAC">
              <w:rPr>
                <w:rFonts w:ascii="Times New Roman" w:hAnsi="Times New Roman" w:cs="Times New Roman"/>
                <w:sz w:val="24"/>
                <w:szCs w:val="24"/>
              </w:rPr>
              <w:t>Kode sampel</w:t>
            </w:r>
          </w:p>
        </w:tc>
        <w:tc>
          <w:tcPr>
            <w:tcW w:w="1418"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id-ID"/>
              </w:rPr>
              <w:t>Mc</w:t>
            </w:r>
            <w:r w:rsidRPr="005F0EAC">
              <w:rPr>
                <w:rFonts w:ascii="Times New Roman" w:hAnsi="Times New Roman" w:cs="Times New Roman"/>
                <w:sz w:val="24"/>
                <w:szCs w:val="24"/>
              </w:rPr>
              <w:t xml:space="preserve"> (gr)</w:t>
            </w:r>
          </w:p>
        </w:tc>
        <w:tc>
          <w:tcPr>
            <w:tcW w:w="992"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id-ID"/>
              </w:rPr>
              <w:t>M</w:t>
            </w:r>
            <w:r w:rsidRPr="005F0EAC">
              <w:rPr>
                <w:rFonts w:ascii="Times New Roman" w:hAnsi="Times New Roman" w:cs="Times New Roman"/>
                <w:sz w:val="24"/>
                <w:szCs w:val="24"/>
              </w:rPr>
              <w:t>b (gr)</w:t>
            </w:r>
          </w:p>
        </w:tc>
        <w:tc>
          <w:tcPr>
            <w:tcW w:w="1007"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id-ID"/>
              </w:rPr>
              <w:t>M</w:t>
            </w:r>
            <w:r w:rsidRPr="005F0EAC">
              <w:rPr>
                <w:rFonts w:ascii="Times New Roman" w:hAnsi="Times New Roman" w:cs="Times New Roman"/>
                <w:sz w:val="24"/>
                <w:szCs w:val="24"/>
              </w:rPr>
              <w:t>k (gr)</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Ms</w:t>
            </w:r>
            <w:r w:rsidRPr="005F0EAC">
              <w:rPr>
                <w:rFonts w:ascii="Times New Roman" w:hAnsi="Times New Roman" w:cs="Times New Roman"/>
                <w:color w:val="000000"/>
                <w:sz w:val="24"/>
                <w:szCs w:val="24"/>
              </w:rPr>
              <w:t xml:space="preserve"> (gr)</w:t>
            </w:r>
          </w:p>
        </w:tc>
        <w:tc>
          <w:tcPr>
            <w:tcW w:w="1165"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sidRPr="005F0EAC">
              <w:rPr>
                <w:rFonts w:ascii="Times New Roman" w:hAnsi="Times New Roman" w:cs="Times New Roman"/>
                <w:sz w:val="24"/>
                <w:szCs w:val="24"/>
              </w:rPr>
              <w:t>Kadar air (%)</w:t>
            </w:r>
          </w:p>
        </w:tc>
        <w:tc>
          <w:tcPr>
            <w:tcW w:w="1165" w:type="dxa"/>
            <w:vAlign w:val="center"/>
          </w:tcPr>
          <w:p w:rsidR="005F0EAC" w:rsidRPr="005F0EAC" w:rsidRDefault="005F0EAC" w:rsidP="005F0EAC">
            <w:pPr>
              <w:pStyle w:val="ListParagraph"/>
              <w:autoSpaceDE w:val="0"/>
              <w:autoSpaceDN w:val="0"/>
              <w:adjustRightInd w:val="0"/>
              <w:spacing w:line="276" w:lineRule="auto"/>
              <w:ind w:left="0"/>
              <w:jc w:val="center"/>
              <w:rPr>
                <w:rFonts w:ascii="Times New Roman" w:hAnsi="Times New Roman" w:cs="Times New Roman"/>
                <w:sz w:val="24"/>
                <w:szCs w:val="24"/>
              </w:rPr>
            </w:pPr>
            <w:r w:rsidRPr="005F0EAC">
              <w:rPr>
                <w:rFonts w:ascii="Times New Roman" w:hAnsi="Times New Roman" w:cs="Times New Roman"/>
                <w:sz w:val="24"/>
                <w:szCs w:val="24"/>
              </w:rPr>
              <w:t>Bahan kering (%)</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TK 12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22,098</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23,721</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23,643</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1,623</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4,80</w:t>
            </w:r>
            <w:r w:rsidR="007F43E3">
              <w:rPr>
                <w:rFonts w:ascii="Times New Roman" w:hAnsi="Times New Roman" w:cs="Times New Roman"/>
                <w:color w:val="000000"/>
                <w:sz w:val="24"/>
                <w:szCs w:val="24"/>
              </w:rPr>
              <w:t>5</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95,19</w:t>
            </w:r>
            <w:r w:rsidR="007F43E3">
              <w:rPr>
                <w:rFonts w:ascii="Times New Roman" w:hAnsi="Times New Roman" w:cs="Times New Roman"/>
                <w:color w:val="000000"/>
                <w:sz w:val="24"/>
                <w:szCs w:val="24"/>
              </w:rPr>
              <w:t>5</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TL 12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19,797</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21,406</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21,3</w:t>
            </w:r>
            <w:r w:rsidR="007F43E3">
              <w:rPr>
                <w:rFonts w:ascii="Times New Roman" w:hAnsi="Times New Roman" w:cs="Times New Roman"/>
                <w:color w:val="000000"/>
                <w:sz w:val="24"/>
                <w:szCs w:val="24"/>
              </w:rPr>
              <w:t>10</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1,609</w:t>
            </w:r>
          </w:p>
        </w:tc>
        <w:tc>
          <w:tcPr>
            <w:tcW w:w="1165" w:type="dxa"/>
            <w:vAlign w:val="center"/>
          </w:tcPr>
          <w:p w:rsidR="005F0EAC" w:rsidRPr="005F0EAC" w:rsidRDefault="007F43E3" w:rsidP="005F0EAC">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5,944</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w:t>
            </w:r>
            <w:r w:rsidR="007F43E3">
              <w:rPr>
                <w:rFonts w:ascii="Times New Roman" w:hAnsi="Times New Roman" w:cs="Times New Roman"/>
                <w:color w:val="000000"/>
                <w:sz w:val="24"/>
                <w:szCs w:val="24"/>
              </w:rPr>
              <w:t>4,056</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TK 8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22,673</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24,205</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24,105</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1,532</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6,52</w:t>
            </w:r>
            <w:r w:rsidR="007F43E3">
              <w:rPr>
                <w:rFonts w:ascii="Times New Roman" w:hAnsi="Times New Roman" w:cs="Times New Roman"/>
                <w:color w:val="000000"/>
                <w:sz w:val="24"/>
                <w:szCs w:val="24"/>
              </w:rPr>
              <w:t>6</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93,47</w:t>
            </w:r>
            <w:r w:rsidR="007F43E3">
              <w:rPr>
                <w:rFonts w:ascii="Times New Roman" w:hAnsi="Times New Roman" w:cs="Times New Roman"/>
                <w:color w:val="000000"/>
                <w:sz w:val="24"/>
                <w:szCs w:val="24"/>
              </w:rPr>
              <w:t>4</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TL 8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20,299</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21,854</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21,747</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1,555</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6,</w:t>
            </w:r>
            <w:r w:rsidR="007F43E3">
              <w:rPr>
                <w:rFonts w:ascii="Times New Roman" w:hAnsi="Times New Roman" w:cs="Times New Roman"/>
                <w:color w:val="000000"/>
                <w:sz w:val="24"/>
                <w:szCs w:val="24"/>
              </w:rPr>
              <w:t>922</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93,</w:t>
            </w:r>
            <w:r w:rsidR="007F43E3">
              <w:rPr>
                <w:rFonts w:ascii="Times New Roman" w:hAnsi="Times New Roman" w:cs="Times New Roman"/>
                <w:color w:val="000000"/>
                <w:sz w:val="24"/>
                <w:szCs w:val="24"/>
              </w:rPr>
              <w:t>078</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TK 4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18,105</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19,609</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19,488</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1,504</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8,04</w:t>
            </w:r>
            <w:r w:rsidR="007F43E3">
              <w:rPr>
                <w:rFonts w:ascii="Times New Roman" w:hAnsi="Times New Roman" w:cs="Times New Roman"/>
                <w:color w:val="000000"/>
                <w:sz w:val="24"/>
                <w:szCs w:val="24"/>
              </w:rPr>
              <w:t>7</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91,95</w:t>
            </w:r>
            <w:r w:rsidR="007F43E3">
              <w:rPr>
                <w:rFonts w:ascii="Times New Roman" w:hAnsi="Times New Roman" w:cs="Times New Roman"/>
                <w:color w:val="000000"/>
                <w:sz w:val="24"/>
                <w:szCs w:val="24"/>
              </w:rPr>
              <w:t>3</w:t>
            </w:r>
          </w:p>
        </w:tc>
      </w:tr>
      <w:tr w:rsidR="005F0EAC" w:rsidRPr="005F0EAC" w:rsidTr="005F0EAC">
        <w:tc>
          <w:tcPr>
            <w:tcW w:w="1134"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TL 4 M</w:t>
            </w:r>
          </w:p>
        </w:tc>
        <w:tc>
          <w:tcPr>
            <w:tcW w:w="1418"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20,1</w:t>
            </w:r>
            <w:r w:rsidR="001859D1">
              <w:rPr>
                <w:rFonts w:ascii="Times New Roman" w:hAnsi="Times New Roman" w:cs="Times New Roman"/>
                <w:color w:val="000000"/>
                <w:sz w:val="24"/>
                <w:szCs w:val="24"/>
              </w:rPr>
              <w:t>83</w:t>
            </w:r>
          </w:p>
        </w:tc>
        <w:tc>
          <w:tcPr>
            <w:tcW w:w="992"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21,708</w:t>
            </w:r>
          </w:p>
        </w:tc>
        <w:tc>
          <w:tcPr>
            <w:tcW w:w="1007"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21,583</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1,5</w:t>
            </w:r>
            <w:r w:rsidR="001859D1">
              <w:rPr>
                <w:rFonts w:ascii="Times New Roman" w:hAnsi="Times New Roman" w:cs="Times New Roman"/>
                <w:color w:val="000000"/>
                <w:sz w:val="24"/>
                <w:szCs w:val="24"/>
              </w:rPr>
              <w:t>25</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8,</w:t>
            </w:r>
            <w:r w:rsidR="001859D1">
              <w:rPr>
                <w:rFonts w:ascii="Times New Roman" w:hAnsi="Times New Roman" w:cs="Times New Roman"/>
                <w:color w:val="000000"/>
                <w:sz w:val="24"/>
                <w:szCs w:val="24"/>
              </w:rPr>
              <w:t>219</w:t>
            </w:r>
          </w:p>
        </w:tc>
        <w:tc>
          <w:tcPr>
            <w:tcW w:w="1165" w:type="dxa"/>
            <w:vAlign w:val="center"/>
          </w:tcPr>
          <w:p w:rsidR="005F0EAC" w:rsidRPr="005F0EAC" w:rsidRDefault="005F0EAC" w:rsidP="005F0EAC">
            <w:pPr>
              <w:spacing w:line="276" w:lineRule="auto"/>
              <w:jc w:val="center"/>
              <w:rPr>
                <w:rFonts w:ascii="Times New Roman" w:hAnsi="Times New Roman" w:cs="Times New Roman"/>
                <w:color w:val="000000"/>
                <w:sz w:val="24"/>
                <w:szCs w:val="24"/>
              </w:rPr>
            </w:pPr>
            <w:r w:rsidRPr="005F0EAC">
              <w:rPr>
                <w:rFonts w:ascii="Times New Roman" w:hAnsi="Times New Roman" w:cs="Times New Roman"/>
                <w:color w:val="000000"/>
                <w:sz w:val="24"/>
                <w:szCs w:val="24"/>
              </w:rPr>
              <w:t>91,</w:t>
            </w:r>
            <w:r w:rsidR="001859D1">
              <w:rPr>
                <w:rFonts w:ascii="Times New Roman" w:hAnsi="Times New Roman" w:cs="Times New Roman"/>
                <w:color w:val="000000"/>
                <w:sz w:val="24"/>
                <w:szCs w:val="24"/>
              </w:rPr>
              <w:t>781</w:t>
            </w:r>
          </w:p>
        </w:tc>
      </w:tr>
    </w:tbl>
    <w:p w:rsidR="004A3AEC" w:rsidRDefault="00A55503" w:rsidP="00E87B68">
      <w:pPr>
        <w:autoSpaceDE w:val="0"/>
        <w:autoSpaceDN w:val="0"/>
        <w:adjustRightInd w:val="0"/>
        <w:spacing w:before="240" w:after="0" w:line="36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88960" behindDoc="1" locked="0" layoutInCell="1" allowOverlap="1">
            <wp:simplePos x="0" y="0"/>
            <wp:positionH relativeFrom="column">
              <wp:posOffset>28291</wp:posOffset>
            </wp:positionH>
            <wp:positionV relativeFrom="paragraph">
              <wp:posOffset>449850</wp:posOffset>
            </wp:positionV>
            <wp:extent cx="4944570" cy="2607013"/>
            <wp:effectExtent l="19050" t="0" r="27480" b="2837"/>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736B4">
        <w:rPr>
          <w:rFonts w:ascii="Times New Roman" w:hAnsi="Times New Roman" w:cs="Times New Roman"/>
          <w:sz w:val="24"/>
          <w:szCs w:val="24"/>
        </w:rPr>
        <w:t>Dari tabel 4.1</w:t>
      </w:r>
      <w:r w:rsidR="004A3AEC">
        <w:rPr>
          <w:rFonts w:ascii="Times New Roman" w:hAnsi="Times New Roman" w:cs="Times New Roman"/>
          <w:sz w:val="24"/>
          <w:szCs w:val="24"/>
        </w:rPr>
        <w:t xml:space="preserve"> </w:t>
      </w:r>
      <w:r w:rsidR="008F3B56">
        <w:rPr>
          <w:rFonts w:ascii="Times New Roman" w:hAnsi="Times New Roman" w:cs="Times New Roman"/>
          <w:sz w:val="24"/>
          <w:szCs w:val="24"/>
        </w:rPr>
        <w:t xml:space="preserve">diperoleh </w:t>
      </w:r>
      <w:r w:rsidR="00AF0283">
        <w:rPr>
          <w:rFonts w:ascii="Times New Roman" w:hAnsi="Times New Roman" w:cs="Times New Roman"/>
          <w:sz w:val="24"/>
          <w:szCs w:val="24"/>
        </w:rPr>
        <w:t>diagram kadar air</w:t>
      </w:r>
      <w:r w:rsidR="004A3AEC">
        <w:rPr>
          <w:rFonts w:ascii="Times New Roman" w:hAnsi="Times New Roman" w:cs="Times New Roman"/>
          <w:sz w:val="24"/>
          <w:szCs w:val="24"/>
        </w:rPr>
        <w:t xml:space="preserve"> seperti yang t</w:t>
      </w:r>
      <w:r w:rsidR="009E0566">
        <w:rPr>
          <w:rFonts w:ascii="Times New Roman" w:hAnsi="Times New Roman" w:cs="Times New Roman"/>
          <w:sz w:val="24"/>
          <w:szCs w:val="24"/>
        </w:rPr>
        <w:t xml:space="preserve">erlihat pada gambar </w:t>
      </w:r>
      <w:r w:rsidR="009E0566">
        <w:rPr>
          <w:rFonts w:ascii="Times New Roman" w:hAnsi="Times New Roman" w:cs="Times New Roman"/>
          <w:sz w:val="24"/>
          <w:szCs w:val="24"/>
          <w:lang w:val="id-ID"/>
        </w:rPr>
        <w:t>4.1</w:t>
      </w:r>
      <w:r w:rsidR="004A3AEC">
        <w:rPr>
          <w:rFonts w:ascii="Times New Roman" w:hAnsi="Times New Roman" w:cs="Times New Roman"/>
          <w:sz w:val="24"/>
          <w:szCs w:val="24"/>
        </w:rPr>
        <w:t>:</w:t>
      </w:r>
    </w:p>
    <w:p w:rsidR="00FB4C21" w:rsidRPr="00FB4C21" w:rsidRDefault="00FB4C21" w:rsidP="00312B1E">
      <w:pPr>
        <w:autoSpaceDE w:val="0"/>
        <w:autoSpaceDN w:val="0"/>
        <w:adjustRightInd w:val="0"/>
        <w:spacing w:after="0" w:line="360" w:lineRule="auto"/>
        <w:ind w:firstLine="567"/>
        <w:jc w:val="both"/>
        <w:rPr>
          <w:rFonts w:ascii="Times New Roman" w:hAnsi="Times New Roman" w:cs="Times New Roman"/>
          <w:sz w:val="24"/>
          <w:szCs w:val="24"/>
          <w:lang w:val="id-ID"/>
        </w:rPr>
      </w:pPr>
    </w:p>
    <w:p w:rsidR="004A3AEC" w:rsidRDefault="00844016"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60" type="#_x0000_t202" style="position:absolute;left:0;text-align:left;margin-left:7.8pt;margin-top:10.9pt;width:40.7pt;height:138.55pt;z-index:251698176;mso-width-percent:400;mso-width-percent:400;mso-width-relative:margin;mso-height-relative:margin" filled="f" stroked="f">
            <v:textbox style="layout-flow:vertical;mso-layout-flow-alt:bottom-to-top;mso-next-textbox:#_x0000_s1060;mso-fit-shape-to-text:t">
              <w:txbxContent>
                <w:p w:rsidR="00E87B68" w:rsidRPr="00D06AF4" w:rsidRDefault="00E87B68">
                  <w:pPr>
                    <w:rPr>
                      <w:rFonts w:ascii="Times New Roman" w:hAnsi="Times New Roman" w:cs="Times New Roman"/>
                      <w:b/>
                      <w:sz w:val="24"/>
                      <w:szCs w:val="24"/>
                    </w:rPr>
                  </w:pPr>
                  <w:r>
                    <w:rPr>
                      <w:rFonts w:ascii="Times New Roman" w:hAnsi="Times New Roman" w:cs="Times New Roman"/>
                      <w:b/>
                      <w:sz w:val="24"/>
                      <w:szCs w:val="24"/>
                    </w:rPr>
                    <w:t xml:space="preserve">          K a d a r   A i r (%)</w:t>
                  </w:r>
                </w:p>
              </w:txbxContent>
            </v:textbox>
          </v:shape>
        </w:pict>
      </w:r>
    </w:p>
    <w:p w:rsidR="004A3AEC" w:rsidRDefault="007F43E3" w:rsidP="007F43E3">
      <w:pPr>
        <w:pStyle w:val="ListParagraph"/>
        <w:tabs>
          <w:tab w:val="left" w:pos="3324"/>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4A3AEC" w:rsidRDefault="004A3AEC"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p>
    <w:p w:rsidR="004A3AEC" w:rsidRDefault="00EE1F25" w:rsidP="00312B1E">
      <w:pPr>
        <w:pStyle w:val="ListParagraph"/>
        <w:tabs>
          <w:tab w:val="left" w:pos="5143"/>
        </w:tabs>
        <w:autoSpaceDE w:val="0"/>
        <w:autoSpaceDN w:val="0"/>
        <w:adjustRightInd w:val="0"/>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ab/>
      </w:r>
    </w:p>
    <w:p w:rsidR="00FB4C21" w:rsidRDefault="00FB4C21" w:rsidP="00312B1E">
      <w:pPr>
        <w:pStyle w:val="ListParagraph"/>
        <w:tabs>
          <w:tab w:val="left" w:pos="5143"/>
        </w:tabs>
        <w:autoSpaceDE w:val="0"/>
        <w:autoSpaceDN w:val="0"/>
        <w:adjustRightInd w:val="0"/>
        <w:spacing w:after="0" w:line="360" w:lineRule="auto"/>
        <w:ind w:left="0"/>
        <w:jc w:val="center"/>
        <w:rPr>
          <w:rFonts w:ascii="Times New Roman" w:hAnsi="Times New Roman" w:cs="Times New Roman"/>
          <w:sz w:val="24"/>
          <w:szCs w:val="24"/>
          <w:lang w:val="id-ID"/>
        </w:rPr>
      </w:pPr>
    </w:p>
    <w:p w:rsidR="00EE1F25" w:rsidRDefault="00EE1F25" w:rsidP="00312B1E">
      <w:pPr>
        <w:pStyle w:val="ListParagraph"/>
        <w:tabs>
          <w:tab w:val="left" w:pos="5143"/>
        </w:tabs>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4.1 Diagram Kadar Air</w:t>
      </w:r>
    </w:p>
    <w:p w:rsidR="003A0A21" w:rsidRDefault="00335485"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Dari gambar 4.1</w:t>
      </w:r>
      <w:r w:rsidR="004A3AEC">
        <w:rPr>
          <w:rFonts w:ascii="Times New Roman" w:hAnsi="Times New Roman" w:cs="Times New Roman"/>
          <w:sz w:val="24"/>
          <w:szCs w:val="24"/>
        </w:rPr>
        <w:t xml:space="preserve"> dapat terlihat bahwa kandungan kadar air paling rendah terdapat pada briket biomassa dengan ukuran partikel 12 mesh dengan pe</w:t>
      </w:r>
      <w:r w:rsidR="009640C3">
        <w:rPr>
          <w:rFonts w:ascii="Times New Roman" w:hAnsi="Times New Roman" w:cs="Times New Roman"/>
          <w:sz w:val="24"/>
          <w:szCs w:val="24"/>
        </w:rPr>
        <w:t>rekat tepung kanji sebesar 4,</w:t>
      </w:r>
      <w:r w:rsidR="009640C3">
        <w:rPr>
          <w:rFonts w:ascii="Times New Roman" w:hAnsi="Times New Roman" w:cs="Times New Roman"/>
          <w:sz w:val="24"/>
          <w:szCs w:val="24"/>
          <w:lang w:val="id-ID"/>
        </w:rPr>
        <w:t>80</w:t>
      </w:r>
      <w:r w:rsidR="00A55503">
        <w:rPr>
          <w:rFonts w:ascii="Times New Roman" w:hAnsi="Times New Roman" w:cs="Times New Roman"/>
          <w:sz w:val="24"/>
          <w:szCs w:val="24"/>
        </w:rPr>
        <w:t>5</w:t>
      </w:r>
      <w:r w:rsidR="004A3AEC">
        <w:rPr>
          <w:rFonts w:ascii="Times New Roman" w:hAnsi="Times New Roman" w:cs="Times New Roman"/>
          <w:sz w:val="24"/>
          <w:szCs w:val="24"/>
        </w:rPr>
        <w:t>%, sedangkan yang paling tinggi terdapat pada briket biomassa dengan ukuran partikel 4 mesh dengan</w:t>
      </w:r>
      <w:r w:rsidR="009640C3">
        <w:rPr>
          <w:rFonts w:ascii="Times New Roman" w:hAnsi="Times New Roman" w:cs="Times New Roman"/>
          <w:sz w:val="24"/>
          <w:szCs w:val="24"/>
        </w:rPr>
        <w:t xml:space="preserve"> perekat tanah liat sebesar 8,</w:t>
      </w:r>
      <w:r w:rsidR="001859D1">
        <w:rPr>
          <w:rFonts w:ascii="Times New Roman" w:hAnsi="Times New Roman" w:cs="Times New Roman"/>
          <w:sz w:val="24"/>
          <w:szCs w:val="24"/>
        </w:rPr>
        <w:t>219</w:t>
      </w:r>
      <w:r w:rsidR="004A3AEC">
        <w:rPr>
          <w:rFonts w:ascii="Times New Roman" w:hAnsi="Times New Roman" w:cs="Times New Roman"/>
          <w:sz w:val="24"/>
          <w:szCs w:val="24"/>
        </w:rPr>
        <w:t xml:space="preserve">% . </w:t>
      </w:r>
      <w:r>
        <w:rPr>
          <w:rFonts w:ascii="Times New Roman" w:hAnsi="Times New Roman" w:cs="Times New Roman"/>
          <w:sz w:val="24"/>
          <w:szCs w:val="24"/>
        </w:rPr>
        <w:t xml:space="preserve">Hal ini disebabkan karena ada proses pengeringan setelah proses pencacahan, pada proses ini kadar air partikel yang lebih kecil lebih banyak menguap, sehingga partikel yang kecil lebih kering dari partikel yang </w:t>
      </w:r>
      <w:r w:rsidR="008332DB">
        <w:rPr>
          <w:rFonts w:ascii="Times New Roman" w:hAnsi="Times New Roman" w:cs="Times New Roman"/>
          <w:sz w:val="24"/>
          <w:szCs w:val="24"/>
          <w:lang w:val="id-ID"/>
        </w:rPr>
        <w:t xml:space="preserve">lebih </w:t>
      </w:r>
      <w:r>
        <w:rPr>
          <w:rFonts w:ascii="Times New Roman" w:hAnsi="Times New Roman" w:cs="Times New Roman"/>
          <w:sz w:val="24"/>
          <w:szCs w:val="24"/>
        </w:rPr>
        <w:t xml:space="preserve">besar. Hal ini mempengaruhi briket yang dihasilkan, dimana briket dengan partikel yang lebih kecil memiliki kadar air yang lebih kecil. </w:t>
      </w:r>
    </w:p>
    <w:p w:rsidR="009E0566" w:rsidRDefault="003A0A21"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gambar 4.1 dapat dilihat kadar air pada briket dengan ukuran partikel yang sama, briket dengan perekat tanah liat memiliki kadar air yang lebih besar dari pada briket </w:t>
      </w:r>
      <w:r w:rsidR="0051283C">
        <w:rPr>
          <w:rFonts w:ascii="Times New Roman" w:hAnsi="Times New Roman" w:cs="Times New Roman"/>
          <w:sz w:val="24"/>
          <w:szCs w:val="24"/>
          <w:lang w:val="id-ID"/>
        </w:rPr>
        <w:t>dengan perekat tepung kanji. Hal ini disebabkan karena briket dengan perekat tanah liat membutuhkan waktu pengeringan yang lebih lama.</w:t>
      </w:r>
    </w:p>
    <w:p w:rsidR="004A3AEC" w:rsidRDefault="0051283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A3AEC">
        <w:rPr>
          <w:rFonts w:ascii="Times New Roman" w:hAnsi="Times New Roman" w:cs="Times New Roman"/>
          <w:sz w:val="24"/>
          <w:szCs w:val="24"/>
        </w:rPr>
        <w:t xml:space="preserve">Dengan </w:t>
      </w:r>
      <w:r w:rsidR="00335485">
        <w:rPr>
          <w:rFonts w:ascii="Times New Roman" w:hAnsi="Times New Roman" w:cs="Times New Roman"/>
          <w:sz w:val="24"/>
          <w:szCs w:val="24"/>
        </w:rPr>
        <w:t>kada</w:t>
      </w:r>
      <w:r w:rsidR="00A55503">
        <w:rPr>
          <w:rFonts w:ascii="Times New Roman" w:hAnsi="Times New Roman" w:cs="Times New Roman"/>
          <w:sz w:val="24"/>
          <w:szCs w:val="24"/>
        </w:rPr>
        <w:t>r air yang berkisar antar</w:t>
      </w:r>
      <w:r w:rsidR="001859D1">
        <w:rPr>
          <w:rFonts w:ascii="Times New Roman" w:hAnsi="Times New Roman" w:cs="Times New Roman"/>
          <w:sz w:val="24"/>
          <w:szCs w:val="24"/>
        </w:rPr>
        <w:t>a 4,805 – 8,219</w:t>
      </w:r>
      <w:r w:rsidR="00335485">
        <w:rPr>
          <w:rFonts w:ascii="Times New Roman" w:hAnsi="Times New Roman" w:cs="Times New Roman"/>
          <w:sz w:val="24"/>
          <w:szCs w:val="24"/>
        </w:rPr>
        <w:t xml:space="preserve">% </w:t>
      </w:r>
      <w:r w:rsidR="00780FE3">
        <w:rPr>
          <w:rFonts w:ascii="Times New Roman" w:hAnsi="Times New Roman" w:cs="Times New Roman"/>
          <w:sz w:val="24"/>
          <w:szCs w:val="24"/>
        </w:rPr>
        <w:t xml:space="preserve">, </w:t>
      </w:r>
      <w:r w:rsidR="004A3AEC">
        <w:rPr>
          <w:rFonts w:ascii="Times New Roman" w:hAnsi="Times New Roman" w:cs="Times New Roman"/>
          <w:sz w:val="24"/>
          <w:szCs w:val="24"/>
        </w:rPr>
        <w:t xml:space="preserve">kadar air yang dimiliki briket biomassa campuran biji jarak dan arang sekam padi ini masih lebih kecil dari kadar air maksimum yang diijinkan untuk bahan </w:t>
      </w:r>
      <w:r w:rsidR="00C74564">
        <w:rPr>
          <w:rFonts w:ascii="Times New Roman" w:hAnsi="Times New Roman" w:cs="Times New Roman"/>
          <w:sz w:val="24"/>
          <w:szCs w:val="24"/>
        </w:rPr>
        <w:t>bakar padat</w:t>
      </w:r>
      <w:r w:rsidR="004A3AEC">
        <w:rPr>
          <w:rFonts w:ascii="Times New Roman" w:hAnsi="Times New Roman" w:cs="Times New Roman"/>
          <w:sz w:val="24"/>
          <w:szCs w:val="24"/>
        </w:rPr>
        <w:t xml:space="preserve"> yaitu sebesar 12% (Badan Penelitian dan Pengembangan Pertanian, 2009).</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memastikan ada atau tidak ada pengaruh besar butiran dan jenis perekat terhadap kadar air  dari briket, maka dilakukan pengujian hipotesa dengan perhitungan ANOVA dua arah dengan perhitungan sebagai berikut:</w:t>
      </w:r>
    </w:p>
    <w:p w:rsidR="004A3AEC" w:rsidRDefault="004A3AEC"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Tabel 4.2 Statistik ANOVA Untuk Kadar Air</w:t>
      </w:r>
    </w:p>
    <w:tbl>
      <w:tblPr>
        <w:tblW w:w="7812" w:type="dxa"/>
        <w:tblInd w:w="93" w:type="dxa"/>
        <w:tblLook w:val="04A0"/>
      </w:tblPr>
      <w:tblGrid>
        <w:gridCol w:w="1575"/>
        <w:gridCol w:w="1417"/>
        <w:gridCol w:w="1134"/>
        <w:gridCol w:w="1276"/>
        <w:gridCol w:w="1247"/>
        <w:gridCol w:w="1163"/>
      </w:tblGrid>
      <w:tr w:rsidR="00A55503" w:rsidRPr="00A55503" w:rsidTr="00A55503">
        <w:trPr>
          <w:trHeight w:val="315"/>
        </w:trPr>
        <w:tc>
          <w:tcPr>
            <w:tcW w:w="1575" w:type="dxa"/>
            <w:vMerge w:val="restart"/>
            <w:tcBorders>
              <w:top w:val="single" w:sz="4" w:space="0" w:color="auto"/>
              <w:left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Jenis</w:t>
            </w:r>
          </w:p>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perekat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503" w:rsidRPr="00A55503" w:rsidRDefault="00D968D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P</w:t>
            </w:r>
            <w:r w:rsidR="00A55503" w:rsidRPr="00A55503">
              <w:rPr>
                <w:rFonts w:ascii="Times New Roman" w:eastAsia="Times New Roman" w:hAnsi="Times New Roman" w:cs="Times New Roman"/>
                <w:color w:val="000000"/>
              </w:rPr>
              <w:t>engulangan</w:t>
            </w:r>
          </w:p>
        </w:tc>
        <w:tc>
          <w:tcPr>
            <w:tcW w:w="3657" w:type="dxa"/>
            <w:gridSpan w:val="3"/>
            <w:tcBorders>
              <w:top w:val="single" w:sz="4" w:space="0" w:color="auto"/>
              <w:left w:val="nil"/>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Laju pembakaran (gram/menit)</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perlakuan (y</w:t>
            </w:r>
            <w:r w:rsidRPr="00A55503">
              <w:rPr>
                <w:rFonts w:ascii="Times New Roman" w:eastAsia="Times New Roman" w:hAnsi="Times New Roman" w:cs="Times New Roman"/>
                <w:color w:val="000000"/>
                <w:sz w:val="24"/>
                <w:szCs w:val="24"/>
                <w:vertAlign w:val="subscript"/>
              </w:rPr>
              <w:t>i</w:t>
            </w:r>
            <w:r w:rsidRPr="00A55503">
              <w:rPr>
                <w:rFonts w:ascii="Times New Roman" w:eastAsia="Times New Roman" w:hAnsi="Times New Roman" w:cs="Times New Roman"/>
                <w:color w:val="000000"/>
                <w:sz w:val="24"/>
                <w:szCs w:val="24"/>
              </w:rPr>
              <w:t>)</w:t>
            </w:r>
          </w:p>
        </w:tc>
      </w:tr>
      <w:tr w:rsidR="00A55503" w:rsidRPr="00A55503" w:rsidTr="00A55503">
        <w:trPr>
          <w:trHeight w:val="315"/>
        </w:trPr>
        <w:tc>
          <w:tcPr>
            <w:tcW w:w="1575" w:type="dxa"/>
            <w:vMerge/>
            <w:tcBorders>
              <w:left w:val="single" w:sz="4" w:space="0" w:color="auto"/>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12 M</w:t>
            </w:r>
          </w:p>
        </w:tc>
        <w:tc>
          <w:tcPr>
            <w:tcW w:w="1276" w:type="dxa"/>
            <w:tcBorders>
              <w:top w:val="nil"/>
              <w:left w:val="nil"/>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8 M</w:t>
            </w:r>
          </w:p>
        </w:tc>
        <w:tc>
          <w:tcPr>
            <w:tcW w:w="1247" w:type="dxa"/>
            <w:tcBorders>
              <w:top w:val="nil"/>
              <w:left w:val="nil"/>
              <w:bottom w:val="single" w:sz="4" w:space="0" w:color="auto"/>
              <w:right w:val="single" w:sz="4" w:space="0" w:color="auto"/>
            </w:tcBorders>
            <w:shd w:val="clear" w:color="auto" w:fill="auto"/>
            <w:vAlign w:val="bottom"/>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4 M</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sz w:val="24"/>
                <w:szCs w:val="24"/>
              </w:rPr>
            </w:pPr>
          </w:p>
        </w:tc>
      </w:tr>
      <w:tr w:rsidR="00A55503" w:rsidRPr="00A55503" w:rsidTr="00A55503">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Tanah liat</w:t>
            </w: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6,623</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7,112</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5A61C7" w:rsidP="00A555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8,126</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5A61C7" w:rsidP="00A555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21,861</w:t>
            </w:r>
          </w:p>
        </w:tc>
      </w:tr>
      <w:tr w:rsidR="00A55503" w:rsidRPr="00A55503" w:rsidTr="00A55503">
        <w:trPr>
          <w:trHeight w:val="300"/>
        </w:trPr>
        <w:tc>
          <w:tcPr>
            <w:tcW w:w="1575" w:type="dxa"/>
            <w:vMerge/>
            <w:tcBorders>
              <w:top w:val="nil"/>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5,785</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6,897</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7,801</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19,989</w:t>
            </w:r>
          </w:p>
        </w:tc>
      </w:tr>
      <w:tr w:rsidR="00A55503" w:rsidRPr="00A55503" w:rsidTr="00A55503">
        <w:trPr>
          <w:trHeight w:val="300"/>
        </w:trPr>
        <w:tc>
          <w:tcPr>
            <w:tcW w:w="1575" w:type="dxa"/>
            <w:vMerge/>
            <w:tcBorders>
              <w:top w:val="nil"/>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5,291</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6,75</w:t>
            </w:r>
            <w:r>
              <w:rPr>
                <w:rFonts w:ascii="Times New Roman" w:eastAsia="Times New Roman" w:hAnsi="Times New Roman" w:cs="Times New Roman"/>
                <w:color w:val="000000"/>
              </w:rPr>
              <w:t>0</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5A61C7" w:rsidP="00A555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8,866</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5A61C7" w:rsidP="00A555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21,401</w:t>
            </w:r>
          </w:p>
        </w:tc>
      </w:tr>
      <w:tr w:rsidR="00A55503" w:rsidRPr="00A55503" w:rsidTr="00A55503">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Tepung kanji</w:t>
            </w: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5,338</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6,843</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8,238</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20,419</w:t>
            </w:r>
          </w:p>
        </w:tc>
      </w:tr>
      <w:tr w:rsidR="00A55503" w:rsidRPr="00A55503" w:rsidTr="00A55503">
        <w:trPr>
          <w:trHeight w:val="300"/>
        </w:trPr>
        <w:tc>
          <w:tcPr>
            <w:tcW w:w="1575" w:type="dxa"/>
            <w:vMerge/>
            <w:tcBorders>
              <w:top w:val="nil"/>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4,911</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6,438</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8,117</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19,466</w:t>
            </w:r>
          </w:p>
        </w:tc>
      </w:tr>
      <w:tr w:rsidR="00A55503" w:rsidRPr="00A55503" w:rsidTr="00A55503">
        <w:trPr>
          <w:trHeight w:val="300"/>
        </w:trPr>
        <w:tc>
          <w:tcPr>
            <w:tcW w:w="1575" w:type="dxa"/>
            <w:vMerge/>
            <w:tcBorders>
              <w:top w:val="nil"/>
              <w:left w:val="single" w:sz="4" w:space="0" w:color="auto"/>
              <w:bottom w:val="single" w:sz="4" w:space="0" w:color="auto"/>
              <w:right w:val="single" w:sz="4" w:space="0" w:color="auto"/>
            </w:tcBorders>
            <w:vAlign w:val="center"/>
            <w:hideMark/>
          </w:tcPr>
          <w:p w:rsidR="00A55503" w:rsidRPr="00A55503" w:rsidRDefault="00A55503" w:rsidP="00A55503">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rPr>
            </w:pPr>
            <w:r w:rsidRPr="00A55503">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4,156</w:t>
            </w:r>
          </w:p>
        </w:tc>
        <w:tc>
          <w:tcPr>
            <w:tcW w:w="1276"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6,285</w:t>
            </w:r>
          </w:p>
        </w:tc>
        <w:tc>
          <w:tcPr>
            <w:tcW w:w="1247" w:type="dxa"/>
            <w:tcBorders>
              <w:top w:val="nil"/>
              <w:left w:val="nil"/>
              <w:bottom w:val="single" w:sz="4" w:space="0" w:color="auto"/>
              <w:right w:val="single" w:sz="4" w:space="0" w:color="auto"/>
            </w:tcBorders>
            <w:shd w:val="clear" w:color="auto" w:fill="auto"/>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7,789</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18,23</w:t>
            </w:r>
            <w:r>
              <w:rPr>
                <w:rFonts w:ascii="Times New Roman" w:eastAsia="Times New Roman" w:hAnsi="Times New Roman" w:cs="Times New Roman"/>
                <w:color w:val="000000"/>
              </w:rPr>
              <w:t>0</w:t>
            </w:r>
          </w:p>
        </w:tc>
      </w:tr>
      <w:tr w:rsidR="00A55503" w:rsidRPr="00A55503" w:rsidTr="00A55503">
        <w:trPr>
          <w:trHeight w:val="315"/>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55503" w:rsidRPr="00A55503" w:rsidRDefault="00A55503" w:rsidP="00A55503">
            <w:pPr>
              <w:spacing w:after="0" w:line="24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blok (y</w:t>
            </w:r>
            <w:r w:rsidRPr="00A55503">
              <w:rPr>
                <w:rFonts w:ascii="Times New Roman" w:eastAsia="Times New Roman" w:hAnsi="Times New Roman" w:cs="Times New Roman"/>
                <w:color w:val="000000"/>
                <w:sz w:val="24"/>
                <w:szCs w:val="24"/>
                <w:vertAlign w:val="subscript"/>
              </w:rPr>
              <w:t>j</w:t>
            </w:r>
            <w:r w:rsidRPr="00A55503">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32,104</w:t>
            </w:r>
          </w:p>
        </w:tc>
        <w:tc>
          <w:tcPr>
            <w:tcW w:w="1276"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A55503">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40,325</w:t>
            </w:r>
          </w:p>
        </w:tc>
        <w:tc>
          <w:tcPr>
            <w:tcW w:w="1247" w:type="dxa"/>
            <w:tcBorders>
              <w:top w:val="nil"/>
              <w:left w:val="nil"/>
              <w:bottom w:val="single" w:sz="4" w:space="0" w:color="auto"/>
              <w:right w:val="single" w:sz="4" w:space="0" w:color="auto"/>
            </w:tcBorders>
            <w:shd w:val="clear" w:color="auto" w:fill="auto"/>
            <w:noWrap/>
            <w:vAlign w:val="center"/>
            <w:hideMark/>
          </w:tcPr>
          <w:p w:rsidR="00A55503" w:rsidRPr="00A55503" w:rsidRDefault="00A55503" w:rsidP="005A61C7">
            <w:pPr>
              <w:spacing w:after="0" w:line="240" w:lineRule="auto"/>
              <w:jc w:val="right"/>
              <w:rPr>
                <w:rFonts w:ascii="Times New Roman" w:eastAsia="Times New Roman" w:hAnsi="Times New Roman" w:cs="Times New Roman"/>
                <w:color w:val="000000"/>
              </w:rPr>
            </w:pPr>
            <w:r w:rsidRPr="00A55503">
              <w:rPr>
                <w:rFonts w:ascii="Times New Roman" w:eastAsia="Times New Roman" w:hAnsi="Times New Roman" w:cs="Times New Roman"/>
                <w:color w:val="000000"/>
              </w:rPr>
              <w:t>48,</w:t>
            </w:r>
            <w:r w:rsidR="005A61C7">
              <w:rPr>
                <w:rFonts w:ascii="Times New Roman" w:eastAsia="Times New Roman" w:hAnsi="Times New Roman" w:cs="Times New Roman"/>
                <w:color w:val="000000"/>
              </w:rPr>
              <w:t>937</w:t>
            </w:r>
          </w:p>
        </w:tc>
        <w:tc>
          <w:tcPr>
            <w:tcW w:w="1163" w:type="dxa"/>
            <w:tcBorders>
              <w:top w:val="nil"/>
              <w:left w:val="nil"/>
              <w:bottom w:val="single" w:sz="4" w:space="0" w:color="auto"/>
              <w:right w:val="single" w:sz="4" w:space="0" w:color="auto"/>
            </w:tcBorders>
            <w:shd w:val="clear" w:color="auto" w:fill="auto"/>
            <w:noWrap/>
            <w:vAlign w:val="bottom"/>
            <w:hideMark/>
          </w:tcPr>
          <w:p w:rsidR="00A55503" w:rsidRPr="00A55503" w:rsidRDefault="005A61C7" w:rsidP="00A5550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121,366</w:t>
            </w:r>
          </w:p>
        </w:tc>
      </w:tr>
    </w:tbl>
    <w:p w:rsidR="004A3AEC" w:rsidRPr="00C91B81" w:rsidRDefault="004A3AEC" w:rsidP="007D59DE">
      <w:pPr>
        <w:pStyle w:val="ListParagraph"/>
        <w:numPr>
          <w:ilvl w:val="0"/>
          <w:numId w:val="22"/>
        </w:numPr>
        <w:autoSpaceDE w:val="0"/>
        <w:autoSpaceDN w:val="0"/>
        <w:adjustRightInd w:val="0"/>
        <w:spacing w:before="240" w:after="0" w:line="360" w:lineRule="auto"/>
        <w:ind w:left="1134"/>
        <w:jc w:val="both"/>
        <w:rPr>
          <w:rFonts w:ascii="Times New Roman" w:hAnsi="Times New Roman" w:cs="Times New Roman"/>
          <w:sz w:val="24"/>
          <w:szCs w:val="24"/>
        </w:rPr>
      </w:pPr>
      <w:r w:rsidRPr="00C91B81">
        <w:rPr>
          <w:rFonts w:ascii="Times New Roman" w:hAnsi="Times New Roman" w:cs="Times New Roman"/>
          <w:sz w:val="24"/>
          <w:szCs w:val="24"/>
        </w:rPr>
        <w:t>Hipotesa H</w:t>
      </w:r>
      <w:r w:rsidRPr="00C91B81">
        <w:rPr>
          <w:rFonts w:ascii="Times New Roman" w:hAnsi="Times New Roman" w:cs="Times New Roman"/>
          <w:sz w:val="24"/>
          <w:szCs w:val="24"/>
          <w:vertAlign w:val="subscript"/>
        </w:rPr>
        <w:t>1</w:t>
      </w:r>
      <w:r w:rsidRPr="00C91B81">
        <w:rPr>
          <w:rFonts w:ascii="Times New Roman" w:hAnsi="Times New Roman" w:cs="Times New Roman"/>
          <w:sz w:val="24"/>
          <w:szCs w:val="24"/>
        </w:rPr>
        <w:t xml:space="preserve"> dan H</w:t>
      </w:r>
      <w:r w:rsidRPr="00C91B81">
        <w:rPr>
          <w:rFonts w:ascii="Times New Roman" w:hAnsi="Times New Roman" w:cs="Times New Roman"/>
          <w:sz w:val="24"/>
          <w:szCs w:val="24"/>
          <w:vertAlign w:val="subscript"/>
        </w:rPr>
        <w:t>0</w:t>
      </w:r>
    </w:p>
    <w:p w:rsidR="004A3AEC" w:rsidRPr="00C91B81" w:rsidRDefault="004A3AEC" w:rsidP="00312B1E">
      <w:pPr>
        <w:pStyle w:val="ListParagraph"/>
        <w:numPr>
          <w:ilvl w:val="2"/>
          <w:numId w:val="21"/>
        </w:numPr>
        <w:autoSpaceDE w:val="0"/>
        <w:autoSpaceDN w:val="0"/>
        <w:adjustRightInd w:val="0"/>
        <w:spacing w:after="0" w:line="360" w:lineRule="auto"/>
        <w:ind w:left="1560" w:hanging="426"/>
        <w:jc w:val="both"/>
        <w:rPr>
          <w:rFonts w:ascii="Times New Roman" w:hAnsi="Times New Roman" w:cs="Times New Roman"/>
          <w:sz w:val="24"/>
          <w:szCs w:val="24"/>
        </w:rPr>
      </w:pPr>
      <w:r w:rsidRPr="00C91B81">
        <w:rPr>
          <w:rFonts w:ascii="Times New Roman" w:hAnsi="Times New Roman" w:cs="Times New Roman"/>
          <w:sz w:val="24"/>
          <w:szCs w:val="24"/>
        </w:rPr>
        <w:t>Menguji pengaruh ukuran partikel</w:t>
      </w:r>
    </w:p>
    <w:p w:rsidR="004A3AEC" w:rsidRDefault="004A3AEC" w:rsidP="00312B1E">
      <w:pPr>
        <w:pStyle w:val="ListParagraph"/>
        <w:numPr>
          <w:ilvl w:val="0"/>
          <w:numId w:val="23"/>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besar butiran biji jarak terhadap kadar air.</w:t>
      </w:r>
    </w:p>
    <w:p w:rsidR="004A3AEC" w:rsidRDefault="004A3AEC" w:rsidP="00312B1E">
      <w:pPr>
        <w:pStyle w:val="ListParagraph"/>
        <w:numPr>
          <w:ilvl w:val="0"/>
          <w:numId w:val="23"/>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pengaruh yang signifikan antara besar butiran biji jarak terhadap kadar air.</w:t>
      </w:r>
    </w:p>
    <w:p w:rsidR="004A3AEC" w:rsidRPr="00C91B81" w:rsidRDefault="004A3AEC" w:rsidP="00312B1E">
      <w:pPr>
        <w:pStyle w:val="ListParagraph"/>
        <w:numPr>
          <w:ilvl w:val="2"/>
          <w:numId w:val="21"/>
        </w:numPr>
        <w:autoSpaceDE w:val="0"/>
        <w:autoSpaceDN w:val="0"/>
        <w:adjustRightInd w:val="0"/>
        <w:spacing w:after="0" w:line="360" w:lineRule="auto"/>
        <w:ind w:left="1560" w:hanging="426"/>
        <w:jc w:val="both"/>
        <w:rPr>
          <w:rFonts w:ascii="Times New Roman" w:hAnsi="Times New Roman" w:cs="Times New Roman"/>
          <w:sz w:val="24"/>
          <w:szCs w:val="24"/>
        </w:rPr>
      </w:pPr>
      <w:r w:rsidRPr="00C91B81">
        <w:rPr>
          <w:rFonts w:ascii="Times New Roman" w:hAnsi="Times New Roman" w:cs="Times New Roman"/>
          <w:sz w:val="24"/>
          <w:szCs w:val="24"/>
        </w:rPr>
        <w:t>Menguji pengaruh perekat</w:t>
      </w:r>
    </w:p>
    <w:p w:rsidR="004A3AEC" w:rsidRDefault="004A3AEC" w:rsidP="00312B1E">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jenis perekat terhadap kadar air.</w:t>
      </w:r>
    </w:p>
    <w:p w:rsidR="004A3AEC" w:rsidRDefault="004A3AEC" w:rsidP="00312B1E">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sidR="00FF78B5">
        <w:rPr>
          <w:rFonts w:ascii="Times New Roman" w:hAnsi="Times New Roman" w:cs="Times New Roman"/>
          <w:sz w:val="24"/>
          <w:szCs w:val="24"/>
          <w:vertAlign w:val="subscript"/>
        </w:rPr>
        <w:t>0</w:t>
      </w:r>
      <w:r w:rsidR="00FF78B5">
        <w:rPr>
          <w:rFonts w:ascii="Times New Roman" w:hAnsi="Times New Roman" w:cs="Times New Roman"/>
          <w:sz w:val="24"/>
          <w:szCs w:val="24"/>
        </w:rPr>
        <w:t xml:space="preserve"> tidak ada </w:t>
      </w:r>
      <w:r>
        <w:rPr>
          <w:rFonts w:ascii="Times New Roman" w:hAnsi="Times New Roman" w:cs="Times New Roman"/>
          <w:sz w:val="24"/>
          <w:szCs w:val="24"/>
        </w:rPr>
        <w:t>pengaruh yang signifikan antara jenis perekat terhadap kadar air.</w:t>
      </w:r>
    </w:p>
    <w:p w:rsidR="00717D3F" w:rsidRDefault="00717D3F" w:rsidP="00717D3F">
      <w:pPr>
        <w:pStyle w:val="ListParagraph"/>
        <w:numPr>
          <w:ilvl w:val="0"/>
          <w:numId w:val="32"/>
        </w:numPr>
        <w:autoSpaceDE w:val="0"/>
        <w:autoSpaceDN w:val="0"/>
        <w:adjustRightInd w:val="0"/>
        <w:spacing w:after="0" w:line="360" w:lineRule="auto"/>
        <w:ind w:left="1620" w:hanging="450"/>
        <w:jc w:val="both"/>
        <w:rPr>
          <w:rFonts w:ascii="Times New Roman" w:hAnsi="Times New Roman" w:cs="Times New Roman"/>
          <w:sz w:val="24"/>
          <w:szCs w:val="24"/>
        </w:rPr>
      </w:pPr>
      <w:r>
        <w:rPr>
          <w:rFonts w:ascii="Times New Roman" w:hAnsi="Times New Roman" w:cs="Times New Roman"/>
          <w:sz w:val="24"/>
          <w:szCs w:val="24"/>
        </w:rPr>
        <w:lastRenderedPageBreak/>
        <w:t>Menguji pengaruh interaksi</w:t>
      </w:r>
    </w:p>
    <w:p w:rsidR="00CB055E" w:rsidRDefault="00717D3F" w:rsidP="00717D3F">
      <w:pPr>
        <w:pStyle w:val="ListParagraph"/>
        <w:numPr>
          <w:ilvl w:val="0"/>
          <w:numId w:val="42"/>
        </w:numPr>
        <w:autoSpaceDE w:val="0"/>
        <w:autoSpaceDN w:val="0"/>
        <w:adjustRightInd w:val="0"/>
        <w:spacing w:after="0" w:line="360" w:lineRule="auto"/>
        <w:ind w:left="1800"/>
        <w:jc w:val="both"/>
        <w:rPr>
          <w:rFonts w:ascii="Times New Roman" w:hAnsi="Times New Roman" w:cs="Times New Roman"/>
          <w:sz w:val="24"/>
          <w:szCs w:val="24"/>
        </w:rPr>
      </w:pPr>
      <w:r w:rsidRPr="00CB055E">
        <w:rPr>
          <w:rFonts w:ascii="Times New Roman" w:hAnsi="Times New Roman" w:cs="Times New Roman"/>
          <w:sz w:val="24"/>
          <w:szCs w:val="24"/>
        </w:rPr>
        <w:t>H</w:t>
      </w:r>
      <w:r w:rsidRPr="00CB055E">
        <w:rPr>
          <w:rFonts w:ascii="Times New Roman" w:hAnsi="Times New Roman" w:cs="Times New Roman"/>
          <w:sz w:val="24"/>
          <w:szCs w:val="24"/>
          <w:vertAlign w:val="subscript"/>
        </w:rPr>
        <w:t>1</w:t>
      </w:r>
      <w:r w:rsidRPr="00CB055E">
        <w:rPr>
          <w:rFonts w:ascii="Times New Roman" w:hAnsi="Times New Roman" w:cs="Times New Roman"/>
          <w:sz w:val="24"/>
          <w:szCs w:val="24"/>
        </w:rPr>
        <w:t xml:space="preserve"> terdapat pengaruh yang signifikan antara besar butiran biji jarak dan jenis perekat terhadap </w:t>
      </w:r>
      <w:r w:rsidR="00CB055E">
        <w:rPr>
          <w:rFonts w:ascii="Times New Roman" w:hAnsi="Times New Roman" w:cs="Times New Roman"/>
          <w:sz w:val="24"/>
          <w:szCs w:val="24"/>
        </w:rPr>
        <w:t>kadar air.</w:t>
      </w:r>
    </w:p>
    <w:p w:rsidR="00717D3F" w:rsidRPr="00CB055E" w:rsidRDefault="00717D3F" w:rsidP="00717D3F">
      <w:pPr>
        <w:pStyle w:val="ListParagraph"/>
        <w:numPr>
          <w:ilvl w:val="0"/>
          <w:numId w:val="42"/>
        </w:numPr>
        <w:autoSpaceDE w:val="0"/>
        <w:autoSpaceDN w:val="0"/>
        <w:adjustRightInd w:val="0"/>
        <w:spacing w:after="0" w:line="360" w:lineRule="auto"/>
        <w:ind w:left="1800"/>
        <w:jc w:val="both"/>
        <w:rPr>
          <w:rFonts w:ascii="Times New Roman" w:hAnsi="Times New Roman" w:cs="Times New Roman"/>
          <w:sz w:val="24"/>
          <w:szCs w:val="24"/>
        </w:rPr>
      </w:pPr>
      <w:r w:rsidRPr="00CB055E">
        <w:rPr>
          <w:rFonts w:ascii="Times New Roman" w:hAnsi="Times New Roman" w:cs="Times New Roman"/>
          <w:sz w:val="24"/>
          <w:szCs w:val="24"/>
        </w:rPr>
        <w:t>H</w:t>
      </w:r>
      <w:r w:rsidRPr="00CB055E">
        <w:rPr>
          <w:rFonts w:ascii="Times New Roman" w:hAnsi="Times New Roman" w:cs="Times New Roman"/>
          <w:sz w:val="24"/>
          <w:szCs w:val="24"/>
          <w:vertAlign w:val="subscript"/>
        </w:rPr>
        <w:t>0</w:t>
      </w:r>
      <w:r w:rsidRPr="00CB055E">
        <w:rPr>
          <w:rFonts w:ascii="Times New Roman" w:hAnsi="Times New Roman" w:cs="Times New Roman"/>
          <w:sz w:val="24"/>
          <w:szCs w:val="24"/>
        </w:rPr>
        <w:t xml:space="preserve"> tidak ada pengaruh yang signifikan antara besar butiran biji jarak dan jenis perekat </w:t>
      </w:r>
      <w:r w:rsidR="00CB055E">
        <w:rPr>
          <w:rFonts w:ascii="Times New Roman" w:hAnsi="Times New Roman" w:cs="Times New Roman"/>
          <w:sz w:val="24"/>
          <w:szCs w:val="24"/>
        </w:rPr>
        <w:t>terhadap kadar air</w:t>
      </w:r>
      <w:r w:rsidRPr="00CB055E">
        <w:rPr>
          <w:rFonts w:ascii="Times New Roman" w:hAnsi="Times New Roman" w:cs="Times New Roman"/>
          <w:sz w:val="24"/>
          <w:szCs w:val="24"/>
        </w:rPr>
        <w:t>.</w:t>
      </w:r>
    </w:p>
    <w:p w:rsidR="004A3AEC" w:rsidRPr="00F66D57" w:rsidRDefault="004A3AEC" w:rsidP="00312B1E">
      <w:pPr>
        <w:pStyle w:val="ListParagraph"/>
        <w:numPr>
          <w:ilvl w:val="0"/>
          <w:numId w:val="22"/>
        </w:numPr>
        <w:autoSpaceDE w:val="0"/>
        <w:autoSpaceDN w:val="0"/>
        <w:adjustRightInd w:val="0"/>
        <w:spacing w:after="0" w:line="360" w:lineRule="auto"/>
        <w:ind w:left="1134"/>
        <w:jc w:val="both"/>
        <w:rPr>
          <w:rFonts w:ascii="Times New Roman" w:hAnsi="Times New Roman" w:cs="Times New Roman"/>
          <w:sz w:val="24"/>
          <w:szCs w:val="24"/>
        </w:rPr>
      </w:pPr>
      <w:r w:rsidRPr="00281078">
        <w:rPr>
          <w:rFonts w:ascii="Times New Roman" w:hAnsi="Times New Roman" w:cs="Times New Roman"/>
          <w:sz w:val="24"/>
          <w:szCs w:val="24"/>
        </w:rPr>
        <w:t>Perhitungn Anova</w:t>
      </w:r>
    </w:p>
    <w:p w:rsidR="0092650A" w:rsidRDefault="0092650A" w:rsidP="00312B1E">
      <w:pPr>
        <w:pStyle w:val="ListParagraph"/>
        <w:numPr>
          <w:ilvl w:val="0"/>
          <w:numId w:val="25"/>
        </w:numPr>
        <w:autoSpaceDE w:val="0"/>
        <w:autoSpaceDN w:val="0"/>
        <w:adjustRightInd w:val="0"/>
        <w:spacing w:after="0" w:line="360" w:lineRule="auto"/>
        <w:ind w:left="1560"/>
        <w:contextualSpacing/>
        <w:jc w:val="both"/>
        <w:rPr>
          <w:rFonts w:ascii="Times New Roman" w:hAnsi="Times New Roman" w:cs="Times New Roman"/>
          <w:sz w:val="24"/>
          <w:szCs w:val="24"/>
        </w:rPr>
      </w:pPr>
      <w:r>
        <w:rPr>
          <w:rFonts w:ascii="Times New Roman" w:hAnsi="Times New Roman" w:cs="Times New Roman"/>
          <w:sz w:val="24"/>
          <w:szCs w:val="24"/>
        </w:rPr>
        <w:t>Variasi total untuk semua data</w:t>
      </w:r>
    </w:p>
    <w:p w:rsidR="004A3AEC" w:rsidRPr="003E540A" w:rsidRDefault="0092650A" w:rsidP="0092650A">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r>
          <w:rPr>
            <w:rFonts w:ascii="Cambria Math" w:hAnsi="Cambria Math" w:cs="Times New Roman"/>
            <w:sz w:val="24"/>
            <w:szCs w:val="24"/>
          </w:rPr>
          <m:t>V</m:t>
        </m:r>
        <m:r>
          <m:rPr>
            <m:sty m:val="p"/>
          </m:rPr>
          <w:rPr>
            <w:rFonts w:ascii="Cambria Math" w:hAnsi="Cambria Math" w:cs="Times New Roman"/>
            <w:sz w:val="24"/>
            <w:szCs w:val="24"/>
          </w:rPr>
          <m:t xml:space="preserve">  =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4A3AEC" w:rsidRPr="003E540A">
        <w:rPr>
          <w:rFonts w:ascii="Times New Roman" w:hAnsi="Times New Roman" w:cs="Times New Roman"/>
          <w:sz w:val="24"/>
          <w:szCs w:val="24"/>
        </w:rPr>
        <w:t xml:space="preserve"> </w:t>
      </w:r>
    </w:p>
    <w:p w:rsidR="0092650A" w:rsidRPr="0092650A" w:rsidRDefault="004A3AEC" w:rsidP="0092650A">
      <w:pPr>
        <w:pStyle w:val="ListParagraph"/>
        <w:autoSpaceDE w:val="0"/>
        <w:autoSpaceDN w:val="0"/>
        <w:adjustRightInd w:val="0"/>
        <w:spacing w:after="0" w:line="360" w:lineRule="auto"/>
        <w:ind w:left="2410" w:hanging="43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color w:val="000000"/>
          <w:sz w:val="24"/>
          <w:szCs w:val="24"/>
        </w:rPr>
        <w:t>6,</w:t>
      </w:r>
      <w:r w:rsidR="00AB4193">
        <w:rPr>
          <w:rFonts w:ascii="Times New Roman" w:hAnsi="Times New Roman" w:cs="Times New Roman"/>
          <w:color w:val="000000"/>
          <w:sz w:val="24"/>
          <w:szCs w:val="24"/>
        </w:rPr>
        <w:t>623</w:t>
      </w:r>
      <w:r w:rsidRPr="00974DD6">
        <w:rPr>
          <w:rFonts w:ascii="Times New Roman" w:hAnsi="Times New Roman" w:cs="Times New Roman"/>
          <w:sz w:val="24"/>
          <w:szCs w:val="24"/>
          <w:vertAlign w:val="superscript"/>
        </w:rPr>
        <w:t>2</w:t>
      </w:r>
      <w:r w:rsidRPr="00974DD6">
        <w:rPr>
          <w:rFonts w:ascii="Times New Roman" w:hAnsi="Times New Roman" w:cs="Times New Roman"/>
          <w:sz w:val="24"/>
          <w:szCs w:val="24"/>
        </w:rPr>
        <w:t xml:space="preserve"> + </w:t>
      </w:r>
      <w:r w:rsidR="00AB4193">
        <w:rPr>
          <w:rFonts w:ascii="Times New Roman" w:hAnsi="Times New Roman" w:cs="Times New Roman"/>
          <w:sz w:val="24"/>
          <w:szCs w:val="24"/>
        </w:rPr>
        <w:t>7,112</w:t>
      </w:r>
      <w:r w:rsidRPr="00974DD6">
        <w:rPr>
          <w:rFonts w:ascii="Times New Roman" w:hAnsi="Times New Roman" w:cs="Times New Roman"/>
          <w:sz w:val="24"/>
          <w:szCs w:val="24"/>
          <w:vertAlign w:val="superscript"/>
        </w:rPr>
        <w:t>2</w:t>
      </w:r>
      <w:r w:rsidRPr="00974DD6">
        <w:rPr>
          <w:rFonts w:ascii="Times New Roman" w:hAnsi="Times New Roman" w:cs="Times New Roman"/>
          <w:sz w:val="24"/>
          <w:szCs w:val="24"/>
        </w:rPr>
        <w:t xml:space="preserve"> + ….+ </w:t>
      </w:r>
      <w:r>
        <w:rPr>
          <w:rFonts w:ascii="Times New Roman" w:hAnsi="Times New Roman" w:cs="Times New Roman"/>
          <w:sz w:val="24"/>
          <w:szCs w:val="24"/>
        </w:rPr>
        <w:t>6,</w:t>
      </w:r>
      <w:r w:rsidR="00A55503">
        <w:rPr>
          <w:rFonts w:ascii="Times New Roman" w:hAnsi="Times New Roman" w:cs="Times New Roman"/>
          <w:sz w:val="24"/>
          <w:szCs w:val="24"/>
        </w:rPr>
        <w:t>285</w:t>
      </w:r>
      <w:r>
        <w:rPr>
          <w:rFonts w:ascii="Times New Roman" w:hAnsi="Times New Roman" w:cs="Times New Roman"/>
          <w:sz w:val="24"/>
          <w:szCs w:val="24"/>
          <w:vertAlign w:val="superscript"/>
        </w:rPr>
        <w:t>2</w:t>
      </w:r>
      <w:r>
        <w:rPr>
          <w:rFonts w:ascii="Times New Roman" w:hAnsi="Times New Roman" w:cs="Times New Roman"/>
          <w:sz w:val="24"/>
          <w:szCs w:val="24"/>
        </w:rPr>
        <w:t>+</w:t>
      </w:r>
      <w:r w:rsidR="00A55503">
        <w:rPr>
          <w:rFonts w:ascii="Times New Roman" w:hAnsi="Times New Roman" w:cs="Times New Roman"/>
          <w:sz w:val="24"/>
          <w:szCs w:val="24"/>
        </w:rPr>
        <w:t>7,789</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r w:rsidRPr="00974DD6">
        <w:rPr>
          <w:rFonts w:ascii="Times New Roman" w:hAnsi="Times New Roman" w:cs="Times New Roman"/>
          <w:sz w:val="24"/>
          <w:szCs w:val="24"/>
        </w:rPr>
        <w:t xml:space="preserve">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121,366</m:t>
                </m:r>
              </m:e>
              <m:sup>
                <m:r>
                  <w:rPr>
                    <w:rFonts w:ascii="Cambria Math" w:hAnsi="Times New Roman" w:cs="Times New Roman"/>
                    <w:sz w:val="28"/>
                    <w:szCs w:val="28"/>
                  </w:rPr>
                  <m:t>2</m:t>
                </m:r>
              </m:sup>
            </m:sSup>
          </m:num>
          <m:den>
            <m:r>
              <w:rPr>
                <w:rFonts w:ascii="Cambria Math" w:hAnsi="Times New Roman" w:cs="Times New Roman"/>
                <w:sz w:val="28"/>
                <w:szCs w:val="28"/>
              </w:rPr>
              <m:t>18</m:t>
            </m:r>
          </m:den>
        </m:f>
      </m:oMath>
    </w:p>
    <w:p w:rsidR="0092650A" w:rsidRDefault="004A3AEC" w:rsidP="0092650A">
      <w:pPr>
        <w:pStyle w:val="ListParagraph"/>
        <w:autoSpaceDE w:val="0"/>
        <w:autoSpaceDN w:val="0"/>
        <w:adjustRightInd w:val="0"/>
        <w:spacing w:after="0" w:line="360" w:lineRule="auto"/>
        <w:ind w:left="2410" w:hanging="43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A55503">
        <w:rPr>
          <w:rFonts w:ascii="Times New Roman" w:eastAsia="Times New Roman" w:hAnsi="Times New Roman" w:cs="Times New Roman"/>
          <w:color w:val="000000"/>
          <w:sz w:val="24"/>
          <w:szCs w:val="24"/>
        </w:rPr>
        <w:t>840,</w:t>
      </w:r>
      <w:r w:rsidR="00C412A2">
        <w:rPr>
          <w:rFonts w:ascii="Times New Roman" w:eastAsia="Times New Roman" w:hAnsi="Times New Roman" w:cs="Times New Roman"/>
          <w:color w:val="000000"/>
          <w:sz w:val="24"/>
          <w:szCs w:val="24"/>
        </w:rPr>
        <w:t>489</w:t>
      </w:r>
      <w:r w:rsidRPr="00F66D57">
        <w:rPr>
          <w:rFonts w:ascii="Times New Roman" w:eastAsia="Times New Roman" w:hAnsi="Times New Roman" w:cs="Times New Roman"/>
          <w:color w:val="000000"/>
          <w:sz w:val="24"/>
          <w:szCs w:val="24"/>
        </w:rPr>
        <w:t xml:space="preserve"> </w:t>
      </w:r>
      <w:r w:rsidRPr="00F66D57">
        <w:rPr>
          <w:rFonts w:ascii="Times New Roman" w:hAnsi="Times New Roman" w:cs="Times New Roman"/>
          <w:sz w:val="24"/>
          <w:szCs w:val="24"/>
        </w:rPr>
        <w:t xml:space="preserve"> – </w:t>
      </w:r>
      <w:r w:rsidR="00AB4193" w:rsidRPr="00AB4193">
        <w:rPr>
          <w:rFonts w:ascii="Times New Roman" w:eastAsia="Times New Roman" w:hAnsi="Times New Roman" w:cs="Times New Roman"/>
          <w:color w:val="000000"/>
          <w:sz w:val="24"/>
          <w:szCs w:val="24"/>
        </w:rPr>
        <w:t>8</w:t>
      </w:r>
      <w:r w:rsidR="00C412A2">
        <w:rPr>
          <w:rFonts w:ascii="Times New Roman" w:eastAsia="Times New Roman" w:hAnsi="Times New Roman" w:cs="Times New Roman"/>
          <w:color w:val="000000"/>
          <w:sz w:val="24"/>
          <w:szCs w:val="24"/>
        </w:rPr>
        <w:t>1</w:t>
      </w:r>
      <w:r w:rsidR="005A61C7">
        <w:rPr>
          <w:rFonts w:ascii="Times New Roman" w:eastAsia="Times New Roman" w:hAnsi="Times New Roman" w:cs="Times New Roman"/>
          <w:color w:val="000000"/>
          <w:sz w:val="24"/>
          <w:szCs w:val="24"/>
        </w:rPr>
        <w:t>8,317</w:t>
      </w:r>
    </w:p>
    <w:p w:rsidR="00BB4386" w:rsidRDefault="004A3AEC" w:rsidP="0092650A">
      <w:pPr>
        <w:pStyle w:val="ListParagraph"/>
        <w:autoSpaceDE w:val="0"/>
        <w:autoSpaceDN w:val="0"/>
        <w:adjustRightInd w:val="0"/>
        <w:spacing w:after="0" w:line="360" w:lineRule="auto"/>
        <w:ind w:left="2410" w:hanging="430"/>
        <w:jc w:val="both"/>
        <w:rPr>
          <w:rFonts w:ascii="Times New Roman" w:eastAsia="Times New Roman" w:hAnsi="Times New Roman" w:cs="Times New Roman"/>
          <w:color w:val="000000"/>
          <w:sz w:val="24"/>
          <w:szCs w:val="24"/>
        </w:rPr>
      </w:pPr>
      <w:r w:rsidRPr="00A6379C">
        <w:rPr>
          <w:rFonts w:ascii="Times New Roman" w:hAnsi="Times New Roman" w:cs="Times New Roman"/>
          <w:sz w:val="24"/>
          <w:szCs w:val="24"/>
        </w:rPr>
        <w:t xml:space="preserve">= </w:t>
      </w:r>
      <w:r w:rsidR="005A61C7">
        <w:rPr>
          <w:rFonts w:ascii="Times New Roman" w:eastAsia="Times New Roman" w:hAnsi="Times New Roman" w:cs="Times New Roman"/>
          <w:color w:val="000000"/>
          <w:sz w:val="24"/>
          <w:szCs w:val="24"/>
        </w:rPr>
        <w:t>28,292</w:t>
      </w:r>
    </w:p>
    <w:p w:rsidR="0092650A" w:rsidRDefault="0092650A" w:rsidP="00983001">
      <w:pPr>
        <w:spacing w:after="0" w:line="360" w:lineRule="auto"/>
        <w:ind w:left="1985" w:hanging="117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Tabel 4.3 Dua Faktor Dengan Entri-entri Tunggal</w:t>
      </w:r>
      <w:r w:rsidR="00983001">
        <w:rPr>
          <w:rFonts w:ascii="Times New Roman" w:hAnsi="Times New Roman" w:cs="Times New Roman"/>
          <w:sz w:val="24"/>
          <w:szCs w:val="24"/>
        </w:rPr>
        <w:t xml:space="preserve"> </w:t>
      </w:r>
      <w:r w:rsidR="00983001">
        <w:rPr>
          <w:rFonts w:ascii="Times New Roman" w:eastAsiaTheme="minorEastAsia" w:hAnsi="Times New Roman" w:cs="Times New Roman"/>
          <w:sz w:val="24"/>
          <w:szCs w:val="24"/>
        </w:rPr>
        <w:t>Kadar Air</w:t>
      </w:r>
    </w:p>
    <w:tbl>
      <w:tblPr>
        <w:tblStyle w:val="TableGrid"/>
        <w:tblW w:w="0" w:type="auto"/>
        <w:tblInd w:w="918" w:type="dxa"/>
        <w:tblLook w:val="04A0"/>
      </w:tblPr>
      <w:tblGrid>
        <w:gridCol w:w="1800"/>
        <w:gridCol w:w="1170"/>
        <w:gridCol w:w="1260"/>
        <w:gridCol w:w="1375"/>
        <w:gridCol w:w="1631"/>
      </w:tblGrid>
      <w:tr w:rsidR="005A61C7" w:rsidTr="0092650A">
        <w:tc>
          <w:tcPr>
            <w:tcW w:w="1800" w:type="dxa"/>
            <w:vMerge w:val="restart"/>
            <w:vAlign w:val="center"/>
          </w:tcPr>
          <w:p w:rsidR="005A61C7" w:rsidRDefault="005A61C7"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perekat</w:t>
            </w:r>
          </w:p>
        </w:tc>
        <w:tc>
          <w:tcPr>
            <w:tcW w:w="3805" w:type="dxa"/>
            <w:gridSpan w:val="3"/>
            <w:vAlign w:val="center"/>
          </w:tcPr>
          <w:p w:rsidR="005A61C7"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Ukuran partikel</w:t>
            </w:r>
          </w:p>
        </w:tc>
        <w:tc>
          <w:tcPr>
            <w:tcW w:w="1631" w:type="dxa"/>
            <w:vMerge w:val="restart"/>
            <w:vAlign w:val="center"/>
          </w:tcPr>
          <w:p w:rsidR="005A61C7" w:rsidRDefault="0092650A" w:rsidP="0092650A">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perlakuan (y</w:t>
            </w:r>
            <w:r w:rsidRPr="00A55503">
              <w:rPr>
                <w:rFonts w:ascii="Times New Roman" w:eastAsia="Times New Roman" w:hAnsi="Times New Roman" w:cs="Times New Roman"/>
                <w:color w:val="000000"/>
                <w:sz w:val="24"/>
                <w:szCs w:val="24"/>
                <w:vertAlign w:val="subscript"/>
              </w:rPr>
              <w:t>i</w:t>
            </w:r>
            <w:r w:rsidRPr="00A55503">
              <w:rPr>
                <w:rFonts w:ascii="Times New Roman" w:eastAsia="Times New Roman" w:hAnsi="Times New Roman" w:cs="Times New Roman"/>
                <w:color w:val="000000"/>
                <w:sz w:val="24"/>
                <w:szCs w:val="24"/>
              </w:rPr>
              <w:t>)</w:t>
            </w:r>
          </w:p>
        </w:tc>
      </w:tr>
      <w:tr w:rsidR="005A61C7" w:rsidTr="0092650A">
        <w:tc>
          <w:tcPr>
            <w:tcW w:w="1800" w:type="dxa"/>
            <w:vMerge/>
            <w:vAlign w:val="center"/>
          </w:tcPr>
          <w:p w:rsidR="005A61C7" w:rsidRDefault="005A61C7" w:rsidP="0092650A">
            <w:pPr>
              <w:spacing w:line="360" w:lineRule="auto"/>
              <w:jc w:val="center"/>
              <w:rPr>
                <w:rFonts w:ascii="Times New Roman" w:eastAsia="Times New Roman" w:hAnsi="Times New Roman" w:cs="Times New Roman"/>
                <w:color w:val="000000"/>
                <w:sz w:val="24"/>
                <w:szCs w:val="24"/>
              </w:rPr>
            </w:pPr>
          </w:p>
        </w:tc>
        <w:tc>
          <w:tcPr>
            <w:tcW w:w="1170" w:type="dxa"/>
            <w:vAlign w:val="center"/>
          </w:tcPr>
          <w:p w:rsidR="005A61C7"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CB055E">
              <w:rPr>
                <w:rFonts w:ascii="Times New Roman" w:eastAsia="Times New Roman" w:hAnsi="Times New Roman" w:cs="Times New Roman"/>
                <w:color w:val="000000"/>
                <w:sz w:val="24"/>
                <w:szCs w:val="24"/>
              </w:rPr>
              <w:t>M</w:t>
            </w:r>
          </w:p>
        </w:tc>
        <w:tc>
          <w:tcPr>
            <w:tcW w:w="1260" w:type="dxa"/>
            <w:vAlign w:val="center"/>
          </w:tcPr>
          <w:p w:rsidR="005A61C7"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B055E">
              <w:rPr>
                <w:rFonts w:ascii="Times New Roman" w:eastAsia="Times New Roman" w:hAnsi="Times New Roman" w:cs="Times New Roman"/>
                <w:color w:val="000000"/>
                <w:sz w:val="24"/>
                <w:szCs w:val="24"/>
              </w:rPr>
              <w:t>M</w:t>
            </w:r>
          </w:p>
        </w:tc>
        <w:tc>
          <w:tcPr>
            <w:tcW w:w="1375" w:type="dxa"/>
            <w:vAlign w:val="center"/>
          </w:tcPr>
          <w:p w:rsidR="005A61C7"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B055E">
              <w:rPr>
                <w:rFonts w:ascii="Times New Roman" w:eastAsia="Times New Roman" w:hAnsi="Times New Roman" w:cs="Times New Roman"/>
                <w:color w:val="000000"/>
                <w:sz w:val="24"/>
                <w:szCs w:val="24"/>
              </w:rPr>
              <w:t>M</w:t>
            </w:r>
          </w:p>
        </w:tc>
        <w:tc>
          <w:tcPr>
            <w:tcW w:w="1631" w:type="dxa"/>
            <w:vMerge/>
            <w:vAlign w:val="center"/>
          </w:tcPr>
          <w:p w:rsidR="005A61C7" w:rsidRDefault="005A61C7" w:rsidP="0092650A">
            <w:pPr>
              <w:spacing w:line="360" w:lineRule="auto"/>
              <w:jc w:val="center"/>
              <w:rPr>
                <w:rFonts w:ascii="Times New Roman" w:eastAsia="Times New Roman" w:hAnsi="Times New Roman" w:cs="Times New Roman"/>
                <w:color w:val="000000"/>
                <w:sz w:val="24"/>
                <w:szCs w:val="24"/>
              </w:rPr>
            </w:pPr>
          </w:p>
        </w:tc>
      </w:tr>
      <w:tr w:rsidR="0092650A" w:rsidTr="0092650A">
        <w:tc>
          <w:tcPr>
            <w:tcW w:w="1800" w:type="dxa"/>
            <w:vAlign w:val="center"/>
          </w:tcPr>
          <w:p w:rsidR="0092650A"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Tanah liat</w:t>
            </w:r>
          </w:p>
        </w:tc>
        <w:tc>
          <w:tcPr>
            <w:tcW w:w="117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92650A" w:rsidRPr="0092650A">
              <w:rPr>
                <w:rFonts w:ascii="Times New Roman" w:hAnsi="Times New Roman" w:cs="Times New Roman"/>
                <w:color w:val="000000"/>
                <w:sz w:val="24"/>
                <w:szCs w:val="24"/>
              </w:rPr>
              <w:t>699</w:t>
            </w:r>
          </w:p>
        </w:tc>
        <w:tc>
          <w:tcPr>
            <w:tcW w:w="126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2650A" w:rsidRPr="0092650A">
              <w:rPr>
                <w:rFonts w:ascii="Times New Roman" w:hAnsi="Times New Roman" w:cs="Times New Roman"/>
                <w:color w:val="000000"/>
                <w:sz w:val="24"/>
                <w:szCs w:val="24"/>
              </w:rPr>
              <w:t>759</w:t>
            </w:r>
          </w:p>
        </w:tc>
        <w:tc>
          <w:tcPr>
            <w:tcW w:w="1375"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92650A" w:rsidRPr="0092650A">
              <w:rPr>
                <w:rFonts w:ascii="Times New Roman" w:hAnsi="Times New Roman" w:cs="Times New Roman"/>
                <w:color w:val="000000"/>
                <w:sz w:val="24"/>
                <w:szCs w:val="24"/>
              </w:rPr>
              <w:t>793</w:t>
            </w:r>
          </w:p>
        </w:tc>
        <w:tc>
          <w:tcPr>
            <w:tcW w:w="1631"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0092650A" w:rsidRPr="0092650A">
              <w:rPr>
                <w:rFonts w:ascii="Times New Roman" w:hAnsi="Times New Roman" w:cs="Times New Roman"/>
                <w:color w:val="000000"/>
                <w:sz w:val="24"/>
                <w:szCs w:val="24"/>
              </w:rPr>
              <w:t>251</w:t>
            </w:r>
          </w:p>
        </w:tc>
      </w:tr>
      <w:tr w:rsidR="0092650A" w:rsidTr="0092650A">
        <w:tc>
          <w:tcPr>
            <w:tcW w:w="1800" w:type="dxa"/>
            <w:vAlign w:val="center"/>
          </w:tcPr>
          <w:p w:rsidR="0092650A" w:rsidRDefault="0092650A" w:rsidP="0092650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Kanji</w:t>
            </w:r>
          </w:p>
        </w:tc>
        <w:tc>
          <w:tcPr>
            <w:tcW w:w="117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92650A" w:rsidRPr="0092650A">
              <w:rPr>
                <w:rFonts w:ascii="Times New Roman" w:hAnsi="Times New Roman" w:cs="Times New Roman"/>
                <w:color w:val="000000"/>
                <w:sz w:val="24"/>
                <w:szCs w:val="24"/>
              </w:rPr>
              <w:t>405</w:t>
            </w:r>
          </w:p>
        </w:tc>
        <w:tc>
          <w:tcPr>
            <w:tcW w:w="126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92650A" w:rsidRPr="0092650A">
              <w:rPr>
                <w:rFonts w:ascii="Times New Roman" w:hAnsi="Times New Roman" w:cs="Times New Roman"/>
                <w:color w:val="000000"/>
                <w:sz w:val="24"/>
                <w:szCs w:val="24"/>
              </w:rPr>
              <w:t>566</w:t>
            </w:r>
          </w:p>
        </w:tc>
        <w:tc>
          <w:tcPr>
            <w:tcW w:w="1375"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92650A" w:rsidRPr="0092650A">
              <w:rPr>
                <w:rFonts w:ascii="Times New Roman" w:hAnsi="Times New Roman" w:cs="Times New Roman"/>
                <w:color w:val="000000"/>
                <w:sz w:val="24"/>
                <w:szCs w:val="24"/>
              </w:rPr>
              <w:t>144</w:t>
            </w:r>
          </w:p>
        </w:tc>
        <w:tc>
          <w:tcPr>
            <w:tcW w:w="1631"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r w:rsidR="0092650A" w:rsidRPr="0092650A">
              <w:rPr>
                <w:rFonts w:ascii="Times New Roman" w:hAnsi="Times New Roman" w:cs="Times New Roman"/>
                <w:color w:val="000000"/>
                <w:sz w:val="24"/>
                <w:szCs w:val="24"/>
              </w:rPr>
              <w:t>115</w:t>
            </w:r>
          </w:p>
        </w:tc>
      </w:tr>
      <w:tr w:rsidR="0092650A" w:rsidTr="0092650A">
        <w:tc>
          <w:tcPr>
            <w:tcW w:w="1800" w:type="dxa"/>
            <w:vAlign w:val="center"/>
          </w:tcPr>
          <w:p w:rsidR="0092650A" w:rsidRDefault="0092650A" w:rsidP="0092650A">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blok (y</w:t>
            </w:r>
            <w:r w:rsidRPr="00A55503">
              <w:rPr>
                <w:rFonts w:ascii="Times New Roman" w:eastAsia="Times New Roman" w:hAnsi="Times New Roman" w:cs="Times New Roman"/>
                <w:color w:val="000000"/>
                <w:sz w:val="24"/>
                <w:szCs w:val="24"/>
                <w:vertAlign w:val="subscript"/>
              </w:rPr>
              <w:t>j</w:t>
            </w:r>
            <w:r w:rsidRPr="00A55503">
              <w:rPr>
                <w:rFonts w:ascii="Times New Roman" w:eastAsia="Times New Roman" w:hAnsi="Times New Roman" w:cs="Times New Roman"/>
                <w:color w:val="000000"/>
                <w:sz w:val="24"/>
                <w:szCs w:val="24"/>
              </w:rPr>
              <w:t>)</w:t>
            </w:r>
          </w:p>
        </w:tc>
        <w:tc>
          <w:tcPr>
            <w:tcW w:w="117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92650A" w:rsidRPr="0092650A">
              <w:rPr>
                <w:rFonts w:ascii="Times New Roman" w:hAnsi="Times New Roman" w:cs="Times New Roman"/>
                <w:color w:val="000000"/>
                <w:sz w:val="24"/>
                <w:szCs w:val="24"/>
              </w:rPr>
              <w:t>104</w:t>
            </w:r>
          </w:p>
        </w:tc>
        <w:tc>
          <w:tcPr>
            <w:tcW w:w="1260"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92650A" w:rsidRPr="0092650A">
              <w:rPr>
                <w:rFonts w:ascii="Times New Roman" w:hAnsi="Times New Roman" w:cs="Times New Roman"/>
                <w:color w:val="000000"/>
                <w:sz w:val="24"/>
                <w:szCs w:val="24"/>
              </w:rPr>
              <w:t>325</w:t>
            </w:r>
          </w:p>
        </w:tc>
        <w:tc>
          <w:tcPr>
            <w:tcW w:w="1375"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0092650A" w:rsidRPr="0092650A">
              <w:rPr>
                <w:rFonts w:ascii="Times New Roman" w:hAnsi="Times New Roman" w:cs="Times New Roman"/>
                <w:color w:val="000000"/>
                <w:sz w:val="24"/>
                <w:szCs w:val="24"/>
              </w:rPr>
              <w:t>937</w:t>
            </w:r>
          </w:p>
        </w:tc>
        <w:tc>
          <w:tcPr>
            <w:tcW w:w="1631" w:type="dxa"/>
            <w:vAlign w:val="center"/>
          </w:tcPr>
          <w:p w:rsidR="0092650A" w:rsidRPr="0092650A" w:rsidRDefault="0074570F" w:rsidP="009265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r w:rsidR="0092650A" w:rsidRPr="0092650A">
              <w:rPr>
                <w:rFonts w:ascii="Times New Roman" w:hAnsi="Times New Roman" w:cs="Times New Roman"/>
                <w:color w:val="000000"/>
                <w:sz w:val="24"/>
                <w:szCs w:val="24"/>
              </w:rPr>
              <w:t>366</w:t>
            </w:r>
          </w:p>
        </w:tc>
      </w:tr>
    </w:tbl>
    <w:p w:rsidR="0092650A" w:rsidRDefault="0092650A" w:rsidP="00E87B68">
      <w:pPr>
        <w:pStyle w:val="ListParagraph"/>
        <w:numPr>
          <w:ilvl w:val="0"/>
          <w:numId w:val="25"/>
        </w:numPr>
        <w:tabs>
          <w:tab w:val="left" w:pos="2835"/>
        </w:tabs>
        <w:autoSpaceDE w:val="0"/>
        <w:autoSpaceDN w:val="0"/>
        <w:adjustRightInd w:val="0"/>
        <w:spacing w:before="240"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sub-total</w:t>
      </w:r>
    </w:p>
    <w:p w:rsidR="0092650A" w:rsidRDefault="00844016" w:rsidP="0092650A">
      <w:pPr>
        <w:pStyle w:val="ListParagraph"/>
        <w:tabs>
          <w:tab w:val="left" w:pos="2835"/>
        </w:tabs>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92650A">
        <w:rPr>
          <w:rFonts w:ascii="Times New Roman" w:hAnsi="Times New Roman" w:cs="Times New Roman"/>
          <w:sz w:val="24"/>
          <w:szCs w:val="24"/>
        </w:rPr>
        <w:t xml:space="preserve"> </w:t>
      </w:r>
      <w:r w:rsidR="0032461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oMath>
      <w:r w:rsidR="00324618">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p>
    <w:p w:rsidR="00324618" w:rsidRDefault="00324618" w:rsidP="00324618">
      <w:pPr>
        <w:pStyle w:val="ListParagraph"/>
        <w:tabs>
          <w:tab w:val="left" w:pos="2835"/>
        </w:tabs>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hAnsi="Times New Roman" w:cs="Times New Roman"/>
          <w:sz w:val="24"/>
          <w:szCs w:val="24"/>
        </w:rPr>
        <w:t xml:space="preserve"> (</w:t>
      </w:r>
      <w:r w:rsidR="0074570F">
        <w:rPr>
          <w:rFonts w:ascii="Times New Roman" w:hAnsi="Times New Roman" w:cs="Times New Roman"/>
          <w:color w:val="000000"/>
          <w:sz w:val="24"/>
          <w:szCs w:val="24"/>
        </w:rPr>
        <w:t>17,</w:t>
      </w:r>
      <w:r w:rsidRPr="0092650A">
        <w:rPr>
          <w:rFonts w:ascii="Times New Roman" w:hAnsi="Times New Roman" w:cs="Times New Roman"/>
          <w:color w:val="000000"/>
          <w:sz w:val="24"/>
          <w:szCs w:val="24"/>
        </w:rPr>
        <w:t>699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74570F">
        <w:rPr>
          <w:rFonts w:ascii="Times New Roman" w:hAnsi="Times New Roman" w:cs="Times New Roman"/>
          <w:color w:val="000000"/>
          <w:sz w:val="24"/>
          <w:szCs w:val="24"/>
        </w:rPr>
        <w:t>20,</w:t>
      </w:r>
      <w:r w:rsidRPr="0092650A">
        <w:rPr>
          <w:rFonts w:ascii="Times New Roman" w:hAnsi="Times New Roman" w:cs="Times New Roman"/>
          <w:color w:val="000000"/>
          <w:sz w:val="24"/>
          <w:szCs w:val="24"/>
        </w:rPr>
        <w:t>759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74570F">
        <w:rPr>
          <w:rFonts w:ascii="Times New Roman" w:hAnsi="Times New Roman" w:cs="Times New Roman"/>
          <w:color w:val="000000"/>
          <w:sz w:val="24"/>
          <w:szCs w:val="24"/>
        </w:rPr>
        <w:t>19,</w:t>
      </w:r>
      <w:r w:rsidRPr="0092650A">
        <w:rPr>
          <w:rFonts w:ascii="Times New Roman" w:hAnsi="Times New Roman" w:cs="Times New Roman"/>
          <w:color w:val="000000"/>
          <w:sz w:val="24"/>
          <w:szCs w:val="24"/>
        </w:rPr>
        <w:t>566</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74570F">
        <w:rPr>
          <w:rFonts w:ascii="Times New Roman" w:hAnsi="Times New Roman" w:cs="Times New Roman"/>
          <w:color w:val="000000"/>
          <w:sz w:val="24"/>
          <w:szCs w:val="24"/>
        </w:rPr>
        <w:t>24,</w:t>
      </w:r>
      <w:r w:rsidRPr="0092650A">
        <w:rPr>
          <w:rFonts w:ascii="Times New Roman" w:hAnsi="Times New Roman" w:cs="Times New Roman"/>
          <w:color w:val="000000"/>
          <w:sz w:val="24"/>
          <w:szCs w:val="24"/>
        </w:rPr>
        <w:t>144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121.366</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18</m:t>
            </m:r>
          </m:den>
        </m:f>
      </m:oMath>
      <w:r>
        <w:rPr>
          <w:rFonts w:ascii="Times New Roman" w:hAnsi="Times New Roman" w:cs="Times New Roman"/>
          <w:color w:val="000000"/>
          <w:sz w:val="24"/>
          <w:szCs w:val="24"/>
        </w:rPr>
        <w:t xml:space="preserve"> </w:t>
      </w:r>
    </w:p>
    <w:p w:rsidR="00324618" w:rsidRDefault="00324618" w:rsidP="00324618">
      <w:pPr>
        <w:pStyle w:val="ListParagraph"/>
        <w:tabs>
          <w:tab w:val="left" w:pos="2835"/>
        </w:tabs>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844,050 – 818,317</w:t>
      </w:r>
    </w:p>
    <w:p w:rsidR="00324618" w:rsidRPr="00324618" w:rsidRDefault="00324618" w:rsidP="00324618">
      <w:pPr>
        <w:pStyle w:val="ListParagraph"/>
        <w:tabs>
          <w:tab w:val="left" w:pos="2835"/>
        </w:tabs>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color w:val="000000"/>
          <w:sz w:val="24"/>
          <w:szCs w:val="24"/>
        </w:rPr>
        <w:t>=25,733</w:t>
      </w:r>
    </w:p>
    <w:p w:rsidR="00324618" w:rsidRDefault="00324618"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antar baris</w:t>
      </w:r>
    </w:p>
    <w:p w:rsidR="00324618" w:rsidRDefault="00844016" w:rsidP="00324618">
      <w:pPr>
        <w:pStyle w:val="ListParagraph"/>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0C6C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bc</m:t>
            </m:r>
          </m:den>
        </m:f>
      </m:oMath>
      <w:r w:rsidR="000C6C2B">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a</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0C6C2B">
        <w:rPr>
          <w:rFonts w:ascii="Times New Roman" w:hAnsi="Times New Roman" w:cs="Times New Roman"/>
          <w:sz w:val="28"/>
          <w:szCs w:val="28"/>
        </w:rPr>
        <w:t xml:space="preserve"> </w:t>
      </w:r>
    </w:p>
    <w:p w:rsidR="0074570F" w:rsidRDefault="000C6C2B" w:rsidP="0074570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8"/>
          <w:szCs w:val="28"/>
        </w:rPr>
      </w:pPr>
      <m:oMath>
        <m:r>
          <w:rPr>
            <w:rFonts w:ascii="Cambria Math" w:hAnsi="Cambria Math" w:cs="Times New Roman"/>
            <w:sz w:val="24"/>
            <w:szCs w:val="24"/>
          </w:rPr>
          <m:t>=</m:t>
        </m:r>
      </m:oMath>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Pr>
          <w:rFonts w:ascii="Times New Roman" w:hAnsi="Times New Roman" w:cs="Times New Roman"/>
          <w:sz w:val="28"/>
          <w:szCs w:val="28"/>
        </w:rPr>
        <w:t>(</w:t>
      </w:r>
      <w:r>
        <w:rPr>
          <w:rFonts w:ascii="Times New Roman" w:hAnsi="Times New Roman" w:cs="Times New Roman"/>
          <w:color w:val="000000"/>
          <w:sz w:val="24"/>
          <w:szCs w:val="24"/>
        </w:rPr>
        <w:t>63,</w:t>
      </w:r>
      <w:r w:rsidRPr="0092650A">
        <w:rPr>
          <w:rFonts w:ascii="Times New Roman" w:hAnsi="Times New Roman" w:cs="Times New Roman"/>
          <w:color w:val="000000"/>
          <w:sz w:val="24"/>
          <w:szCs w:val="24"/>
        </w:rPr>
        <w:t>251</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74570F">
        <w:rPr>
          <w:rFonts w:ascii="Times New Roman" w:hAnsi="Times New Roman" w:cs="Times New Roman"/>
          <w:color w:val="000000"/>
          <w:sz w:val="24"/>
          <w:szCs w:val="24"/>
        </w:rPr>
        <w:t>58,</w:t>
      </w:r>
      <w:r w:rsidR="0074570F" w:rsidRPr="0092650A">
        <w:rPr>
          <w:rFonts w:ascii="Times New Roman" w:hAnsi="Times New Roman" w:cs="Times New Roman"/>
          <w:color w:val="000000"/>
          <w:sz w:val="24"/>
          <w:szCs w:val="24"/>
        </w:rPr>
        <w:t>115</w:t>
      </w:r>
      <w:r w:rsidR="0074570F">
        <w:rPr>
          <w:rFonts w:ascii="Times New Roman" w:hAnsi="Times New Roman" w:cs="Times New Roman"/>
          <w:color w:val="000000"/>
          <w:sz w:val="24"/>
          <w:szCs w:val="24"/>
          <w:vertAlign w:val="superscript"/>
        </w:rPr>
        <w:t>2</w:t>
      </w:r>
      <w:r w:rsidR="0074570F">
        <w:rPr>
          <w:rFonts w:ascii="Times New Roman" w:hAnsi="Times New Roman" w:cs="Times New Roman"/>
          <w:color w:val="000000"/>
          <w:sz w:val="24"/>
          <w:szCs w:val="24"/>
        </w:rPr>
        <w:t xml:space="preserve">) - </w:t>
      </w:r>
      <m:oMath>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121.366</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18</m:t>
            </m:r>
          </m:den>
        </m:f>
      </m:oMath>
      <w:r w:rsidR="0074570F">
        <w:rPr>
          <w:rFonts w:ascii="Times New Roman" w:hAnsi="Times New Roman" w:cs="Times New Roman"/>
          <w:color w:val="000000"/>
          <w:sz w:val="28"/>
          <w:szCs w:val="28"/>
        </w:rPr>
        <w:t xml:space="preserve"> </w:t>
      </w:r>
    </w:p>
    <w:p w:rsidR="0074570F" w:rsidRDefault="0074570F" w:rsidP="0074570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4"/>
          <w:szCs w:val="24"/>
        </w:rPr>
      </w:pPr>
      <w:r w:rsidRPr="0074570F">
        <w:rPr>
          <w:rFonts w:ascii="Times New Roman" w:hAnsi="Times New Roman" w:cs="Times New Roman"/>
          <w:color w:val="000000"/>
          <w:sz w:val="24"/>
          <w:szCs w:val="24"/>
        </w:rPr>
        <w:t>= 819,782 -</w:t>
      </w:r>
      <w:r>
        <w:rPr>
          <w:rFonts w:ascii="Times New Roman" w:hAnsi="Times New Roman" w:cs="Times New Roman"/>
          <w:color w:val="000000"/>
          <w:sz w:val="24"/>
          <w:szCs w:val="24"/>
        </w:rPr>
        <w:t xml:space="preserve"> 818,317</w:t>
      </w:r>
    </w:p>
    <w:p w:rsidR="0074570F" w:rsidRPr="0074570F" w:rsidRDefault="0074570F" w:rsidP="0074570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1,465</w:t>
      </w:r>
    </w:p>
    <w:p w:rsidR="0074570F" w:rsidRDefault="0074570F"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Variasi antar kolom</w:t>
      </w:r>
    </w:p>
    <w:p w:rsidR="0074570F" w:rsidRDefault="00844016" w:rsidP="0074570F">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r w:rsidR="00DA0B3F">
        <w:rPr>
          <w:rFonts w:ascii="Times New Roman" w:hAnsi="Times New Roman" w:cs="Times New Roman"/>
          <w:sz w:val="24"/>
          <w:szCs w:val="24"/>
        </w:rPr>
        <w:t xml:space="preserve"> </w:t>
      </w:r>
      <w:r w:rsidR="0074570F">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ac</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eastAsiaTheme="minorEastAsia"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eastAsiaTheme="minorEastAsia" w:hAnsi="Cambria Math" w:cs="Times New Roman"/>
                <w:sz w:val="24"/>
                <w:szCs w:val="24"/>
              </w:rPr>
              <m:t>N</m:t>
            </m:r>
          </m:den>
        </m:f>
      </m:oMath>
      <w:r w:rsidR="0074570F">
        <w:rPr>
          <w:rFonts w:ascii="Times New Roman" w:hAnsi="Times New Roman" w:cs="Times New Roman"/>
          <w:sz w:val="24"/>
          <w:szCs w:val="24"/>
        </w:rPr>
        <w:t xml:space="preserve"> </w:t>
      </w:r>
    </w:p>
    <w:p w:rsidR="0074570F" w:rsidRDefault="0074570F" w:rsidP="00DA0B3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8"/>
          <w:szCs w:val="28"/>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r>
        <w:rPr>
          <w:rFonts w:ascii="Times New Roman" w:hAnsi="Times New Roman" w:cs="Times New Roman"/>
          <w:sz w:val="28"/>
          <w:szCs w:val="28"/>
        </w:rPr>
        <w:t xml:space="preserve"> (</w:t>
      </w:r>
      <w:r>
        <w:rPr>
          <w:rFonts w:ascii="Times New Roman" w:hAnsi="Times New Roman" w:cs="Times New Roman"/>
          <w:color w:val="000000"/>
          <w:sz w:val="24"/>
          <w:szCs w:val="24"/>
        </w:rPr>
        <w:t>32,</w:t>
      </w:r>
      <w:r w:rsidRPr="0092650A">
        <w:rPr>
          <w:rFonts w:ascii="Times New Roman" w:hAnsi="Times New Roman" w:cs="Times New Roman"/>
          <w:color w:val="000000"/>
          <w:sz w:val="24"/>
          <w:szCs w:val="24"/>
        </w:rPr>
        <w:t>104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+ 40,</w:t>
      </w:r>
      <w:r w:rsidRPr="0092650A">
        <w:rPr>
          <w:rFonts w:ascii="Times New Roman" w:hAnsi="Times New Roman" w:cs="Times New Roman"/>
          <w:color w:val="000000"/>
          <w:sz w:val="24"/>
          <w:szCs w:val="24"/>
        </w:rPr>
        <w:t>325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+ 48,</w:t>
      </w:r>
      <w:r w:rsidRPr="0092650A">
        <w:rPr>
          <w:rFonts w:ascii="Times New Roman" w:hAnsi="Times New Roman" w:cs="Times New Roman"/>
          <w:color w:val="000000"/>
          <w:sz w:val="24"/>
          <w:szCs w:val="24"/>
        </w:rPr>
        <w:t>937</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Cambria Math" w:cs="Times New Roman"/>
                <w:i/>
                <w:color w:val="000000"/>
                <w:sz w:val="28"/>
                <w:szCs w:val="28"/>
              </w:rPr>
            </m:ctrlPr>
          </m:fPr>
          <m:num>
            <m:sSup>
              <m:sSupPr>
                <m:ctrlPr>
                  <w:rPr>
                    <w:rFonts w:ascii="Cambria Math" w:hAnsi="Cambria Math" w:cs="Times New Roman"/>
                    <w:i/>
                    <w:color w:val="000000"/>
                    <w:sz w:val="28"/>
                    <w:szCs w:val="28"/>
                  </w:rPr>
                </m:ctrlPr>
              </m:sSupPr>
              <m:e>
                <m:r>
                  <m:rPr>
                    <m:sty m:val="p"/>
                  </m:rPr>
                  <w:rPr>
                    <w:rFonts w:ascii="Cambria Math" w:hAnsi="Cambria Math" w:cs="Times New Roman"/>
                    <w:color w:val="000000"/>
                    <w:sz w:val="28"/>
                    <w:szCs w:val="28"/>
                  </w:rPr>
                  <m:t>121.366</m:t>
                </m:r>
              </m:e>
              <m:sup>
                <m:r>
                  <w:rPr>
                    <w:rFonts w:ascii="Cambria Math" w:hAnsi="Cambria Math" w:cs="Times New Roman"/>
                    <w:color w:val="000000"/>
                    <w:sz w:val="28"/>
                    <w:szCs w:val="28"/>
                  </w:rPr>
                  <m:t>2</m:t>
                </m:r>
              </m:sup>
            </m:sSup>
          </m:num>
          <m:den>
            <m:r>
              <w:rPr>
                <w:rFonts w:ascii="Cambria Math" w:hAnsi="Cambria Math" w:cs="Times New Roman"/>
                <w:color w:val="000000"/>
                <w:sz w:val="28"/>
                <w:szCs w:val="28"/>
              </w:rPr>
              <m:t>18</m:t>
            </m:r>
          </m:den>
        </m:f>
      </m:oMath>
      <w:r>
        <w:rPr>
          <w:rFonts w:ascii="Times New Roman" w:hAnsi="Times New Roman" w:cs="Times New Roman"/>
          <w:color w:val="000000"/>
          <w:sz w:val="28"/>
          <w:szCs w:val="28"/>
        </w:rPr>
        <w:t xml:space="preserve"> </w:t>
      </w:r>
    </w:p>
    <w:p w:rsidR="0074570F" w:rsidRDefault="0074570F" w:rsidP="00DA0B3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4"/>
          <w:szCs w:val="24"/>
        </w:rPr>
      </w:pPr>
      <w:r w:rsidRPr="0074570F">
        <w:rPr>
          <w:rFonts w:ascii="Times New Roman" w:hAnsi="Times New Roman" w:cs="Times New Roman"/>
          <w:color w:val="000000"/>
          <w:sz w:val="24"/>
          <w:szCs w:val="24"/>
        </w:rPr>
        <w:t>=</w:t>
      </w:r>
      <w:r>
        <w:rPr>
          <w:rFonts w:ascii="Times New Roman" w:hAnsi="Times New Roman" w:cs="Times New Roman"/>
          <w:color w:val="000000"/>
          <w:sz w:val="24"/>
          <w:szCs w:val="24"/>
        </w:rPr>
        <w:t>841,934</w:t>
      </w:r>
      <w:r w:rsidR="00DA0B3F">
        <w:rPr>
          <w:rFonts w:ascii="Times New Roman" w:hAnsi="Times New Roman" w:cs="Times New Roman"/>
          <w:color w:val="000000"/>
          <w:sz w:val="24"/>
          <w:szCs w:val="24"/>
        </w:rPr>
        <w:t xml:space="preserve"> - 818,317</w:t>
      </w:r>
    </w:p>
    <w:p w:rsidR="00DA0B3F" w:rsidRPr="0074570F" w:rsidRDefault="00DA0B3F" w:rsidP="00DA0B3F">
      <w:pPr>
        <w:pStyle w:val="ListParagraph"/>
        <w:autoSpaceDE w:val="0"/>
        <w:autoSpaceDN w:val="0"/>
        <w:adjustRightInd w:val="0"/>
        <w:spacing w:after="0" w:line="360" w:lineRule="auto"/>
        <w:ind w:left="1560" w:firstLine="240"/>
        <w:contextualSpacing/>
        <w:jc w:val="both"/>
        <w:rPr>
          <w:rFonts w:ascii="Times New Roman" w:hAnsi="Times New Roman" w:cs="Times New Roman"/>
          <w:sz w:val="24"/>
          <w:szCs w:val="24"/>
        </w:rPr>
      </w:pPr>
      <w:r>
        <w:rPr>
          <w:rFonts w:ascii="Times New Roman" w:hAnsi="Times New Roman" w:cs="Times New Roman"/>
          <w:color w:val="000000"/>
          <w:sz w:val="24"/>
          <w:szCs w:val="24"/>
        </w:rPr>
        <w:t>= 23,617</w:t>
      </w:r>
    </w:p>
    <w:p w:rsidR="00DA0B3F" w:rsidRDefault="00DA0B3F"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interaksi</w:t>
      </w:r>
    </w:p>
    <w:p w:rsidR="00DA0B3F" w:rsidRDefault="00844016" w:rsidP="00DA0B3F">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00DA0B3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DA0B3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DA0B3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p>
    <w:p w:rsidR="00DA0B3F" w:rsidRDefault="00DA0B3F" w:rsidP="00DA0B3F">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25,733 - 1,465 - 23,617</w:t>
      </w:r>
    </w:p>
    <w:p w:rsidR="00DA0B3F" w:rsidRDefault="00DA0B3F" w:rsidP="00DA0B3F">
      <w:pPr>
        <w:pStyle w:val="ListParagraph"/>
        <w:autoSpaceDE w:val="0"/>
        <w:autoSpaceDN w:val="0"/>
        <w:adjustRightInd w:val="0"/>
        <w:spacing w:after="0" w:line="360" w:lineRule="auto"/>
        <w:ind w:left="1560" w:firstLine="240"/>
        <w:contextualSpacing/>
        <w:jc w:val="both"/>
        <w:rPr>
          <w:rFonts w:ascii="Times New Roman" w:hAnsi="Times New Roman" w:cs="Times New Roman"/>
          <w:sz w:val="24"/>
          <w:szCs w:val="24"/>
        </w:rPr>
      </w:pPr>
      <w:r>
        <w:rPr>
          <w:rFonts w:ascii="Times New Roman" w:hAnsi="Times New Roman" w:cs="Times New Roman"/>
          <w:color w:val="000000"/>
          <w:sz w:val="24"/>
          <w:szCs w:val="24"/>
        </w:rPr>
        <w:t>= 0,650</w:t>
      </w:r>
    </w:p>
    <w:p w:rsidR="00DA0B3F" w:rsidRDefault="00DA0B3F"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eror</w:t>
      </w:r>
    </w:p>
    <w:p w:rsidR="00DA0B3F" w:rsidRDefault="00844016" w:rsidP="00DA0B3F">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oMath>
      <w:r w:rsidR="00DA0B3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m:t>
            </m:r>
          </m:sub>
        </m:sSub>
      </m:oMath>
      <w:r w:rsidR="00DA0B3F">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DA0B3F">
        <w:rPr>
          <w:rFonts w:ascii="Times New Roman" w:hAnsi="Times New Roman" w:cs="Times New Roman"/>
          <w:sz w:val="24"/>
          <w:szCs w:val="24"/>
        </w:rPr>
        <w:t xml:space="preserve"> </w:t>
      </w:r>
    </w:p>
    <w:p w:rsidR="00DA0B3F" w:rsidRDefault="00DA0B3F" w:rsidP="00DA0B3F">
      <w:pPr>
        <w:pStyle w:val="ListParagraph"/>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28,292 - </w:t>
      </w:r>
      <w:r w:rsidR="00A63003">
        <w:rPr>
          <w:rFonts w:ascii="Times New Roman" w:hAnsi="Times New Roman" w:cs="Times New Roman"/>
          <w:color w:val="000000"/>
          <w:sz w:val="24"/>
          <w:szCs w:val="24"/>
        </w:rPr>
        <w:t>25,732</w:t>
      </w:r>
    </w:p>
    <w:p w:rsidR="00DA0B3F" w:rsidRPr="00DA0B3F" w:rsidRDefault="00A63003" w:rsidP="00DA0B3F">
      <w:pPr>
        <w:pStyle w:val="ListParagraph"/>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2,560</w:t>
      </w:r>
    </w:p>
    <w:p w:rsidR="00DA0B3F" w:rsidRDefault="00DA0B3F"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baris</w:t>
      </w:r>
    </w:p>
    <w:p w:rsidR="00DA0B3F" w:rsidRDefault="00844016" w:rsidP="00DA0B3F">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oMath>
      <w:r w:rsidR="00B866C0">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color w:val="000000"/>
                <w:sz w:val="24"/>
                <w:szCs w:val="24"/>
              </w:rPr>
              <m:t>1,465</m:t>
            </m:r>
          </m:num>
          <m:den>
            <m:r>
              <w:rPr>
                <w:rFonts w:ascii="Cambria Math" w:hAnsi="Cambria Math" w:cs="Times New Roman"/>
                <w:sz w:val="24"/>
                <w:szCs w:val="24"/>
              </w:rPr>
              <m:t>1</m:t>
            </m:r>
          </m:den>
        </m:f>
      </m:oMath>
      <w:r w:rsidR="00B866C0">
        <w:rPr>
          <w:rFonts w:ascii="Times New Roman" w:hAnsi="Times New Roman" w:cs="Times New Roman"/>
          <w:sz w:val="24"/>
          <w:szCs w:val="24"/>
        </w:rPr>
        <w:t xml:space="preserve"> </w:t>
      </w:r>
    </w:p>
    <w:p w:rsidR="00B866C0" w:rsidRPr="00B866C0" w:rsidRDefault="00B866C0" w:rsidP="00B866C0">
      <w:pPr>
        <w:pStyle w:val="ListParagraph"/>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 1,465</w:t>
      </w:r>
    </w:p>
    <w:p w:rsidR="00B866C0" w:rsidRDefault="00B866C0" w:rsidP="00207172">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kolom</w:t>
      </w:r>
    </w:p>
    <w:p w:rsidR="00B866C0" w:rsidRDefault="00844016" w:rsidP="00B866C0">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oMath>
      <w:r w:rsidR="00B866C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color w:val="000000"/>
                <w:sz w:val="24"/>
                <w:szCs w:val="24"/>
              </w:rPr>
              <m:t>23,617</m:t>
            </m:r>
          </m:num>
          <m:den>
            <m:r>
              <w:rPr>
                <w:rFonts w:ascii="Cambria Math" w:hAnsi="Cambria Math" w:cs="Times New Roman"/>
                <w:sz w:val="24"/>
                <w:szCs w:val="24"/>
              </w:rPr>
              <m:t>2</m:t>
            </m:r>
          </m:den>
        </m:f>
      </m:oMath>
    </w:p>
    <w:p w:rsidR="00B866C0" w:rsidRDefault="00B866C0" w:rsidP="00B866C0">
      <w:pPr>
        <w:pStyle w:val="ListParagraph"/>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 11,808</w:t>
      </w:r>
    </w:p>
    <w:p w:rsidR="00D22BFD" w:rsidRDefault="00D22BFD" w:rsidP="00D22BFD">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interaksi</w:t>
      </w:r>
    </w:p>
    <w:p w:rsidR="00D22BFD" w:rsidRDefault="00844016" w:rsidP="00D22BFD">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oMath>
      <w:r w:rsidR="00D22BF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color w:val="000000"/>
                <w:sz w:val="24"/>
                <w:szCs w:val="24"/>
              </w:rPr>
              <m:t>0,650</m:t>
            </m:r>
          </m:num>
          <m:den>
            <m:r>
              <w:rPr>
                <w:rFonts w:ascii="Cambria Math" w:hAnsi="Cambria Math" w:cs="Times New Roman"/>
                <w:sz w:val="24"/>
                <w:szCs w:val="24"/>
              </w:rPr>
              <m:t>2</m:t>
            </m:r>
          </m:den>
        </m:f>
      </m:oMath>
    </w:p>
    <w:p w:rsidR="00D22BFD" w:rsidRDefault="00D22BFD" w:rsidP="00D22BFD">
      <w:pPr>
        <w:pStyle w:val="ListParagraph"/>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 0,325</w:t>
      </w:r>
    </w:p>
    <w:p w:rsidR="00B866C0" w:rsidRPr="00D22BFD" w:rsidRDefault="00B866C0" w:rsidP="00D22BFD">
      <w:pPr>
        <w:pStyle w:val="ListParagraph"/>
        <w:numPr>
          <w:ilvl w:val="0"/>
          <w:numId w:val="2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sidRPr="00D22BFD">
        <w:rPr>
          <w:rFonts w:ascii="Times New Roman" w:hAnsi="Times New Roman" w:cs="Times New Roman"/>
          <w:sz w:val="24"/>
          <w:szCs w:val="24"/>
        </w:rPr>
        <w:t>Kuadrat mean eror</w:t>
      </w:r>
    </w:p>
    <w:p w:rsidR="00B866C0" w:rsidRDefault="00844016" w:rsidP="00B866C0">
      <w:pPr>
        <w:tabs>
          <w:tab w:val="left" w:pos="1620"/>
        </w:tabs>
        <w:autoSpaceDE w:val="0"/>
        <w:autoSpaceDN w:val="0"/>
        <w:adjustRightInd w:val="0"/>
        <w:spacing w:after="0" w:line="360" w:lineRule="auto"/>
        <w:ind w:firstLine="153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oMath>
      <w:r w:rsidR="00B866C0" w:rsidRPr="00B866C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2,560</m:t>
            </m:r>
          </m:num>
          <m:den>
            <m:r>
              <w:rPr>
                <w:rFonts w:ascii="Cambria Math" w:hAnsi="Cambria Math" w:cs="Times New Roman"/>
                <w:sz w:val="24"/>
                <w:szCs w:val="24"/>
              </w:rPr>
              <m:t>12</m:t>
            </m:r>
          </m:den>
        </m:f>
      </m:oMath>
      <w:r w:rsidR="00B866C0">
        <w:rPr>
          <w:rFonts w:ascii="Times New Roman" w:hAnsi="Times New Roman" w:cs="Times New Roman"/>
          <w:sz w:val="24"/>
          <w:szCs w:val="24"/>
        </w:rPr>
        <w:t xml:space="preserve"> </w:t>
      </w:r>
    </w:p>
    <w:p w:rsidR="00B866C0" w:rsidRPr="007A61B7" w:rsidRDefault="00B866C0" w:rsidP="007A61B7">
      <w:pPr>
        <w:tabs>
          <w:tab w:val="left" w:pos="1620"/>
        </w:tabs>
        <w:autoSpaceDE w:val="0"/>
        <w:autoSpaceDN w:val="0"/>
        <w:adjustRightInd w:val="0"/>
        <w:spacing w:after="0" w:line="360" w:lineRule="auto"/>
        <w:ind w:firstLine="1800"/>
        <w:contextualSpacing/>
        <w:jc w:val="both"/>
        <w:rPr>
          <w:rFonts w:ascii="Times New Roman" w:hAnsi="Times New Roman" w:cs="Times New Roman"/>
          <w:sz w:val="24"/>
          <w:szCs w:val="24"/>
        </w:rPr>
      </w:pPr>
      <w:r>
        <w:rPr>
          <w:rFonts w:ascii="Times New Roman" w:hAnsi="Times New Roman" w:cs="Times New Roman"/>
          <w:sz w:val="24"/>
          <w:szCs w:val="24"/>
        </w:rPr>
        <w:t>= 0,213</w:t>
      </w:r>
    </w:p>
    <w:p w:rsidR="004A3AEC" w:rsidRDefault="004A3AEC" w:rsidP="00312B1E">
      <w:pPr>
        <w:pStyle w:val="ListParagraph"/>
        <w:numPr>
          <w:ilvl w:val="0"/>
          <w:numId w:val="25"/>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w:t>
      </w:r>
      <w:r w:rsidR="007A61B7">
        <w:rPr>
          <w:rFonts w:ascii="Times New Roman" w:eastAsiaTheme="minorEastAsia" w:hAnsi="Times New Roman" w:cs="Times New Roman"/>
          <w:sz w:val="24"/>
          <w:szCs w:val="24"/>
        </w:rPr>
        <w:t xml:space="preserve">baris </w:t>
      </w: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1,465</m:t>
            </m:r>
          </m:num>
          <m:den>
            <m:r>
              <w:rPr>
                <w:rFonts w:ascii="Cambria Math" w:hAnsi="Cambria Math" w:cs="Times New Roman"/>
                <w:sz w:val="24"/>
                <w:szCs w:val="24"/>
              </w:rPr>
              <m:t>0,213</m:t>
            </m:r>
          </m:den>
        </m:f>
      </m:oMath>
      <w:r w:rsidR="007A61B7">
        <w:rPr>
          <w:rFonts w:ascii="Times New Roman" w:eastAsiaTheme="minorEastAsia" w:hAnsi="Times New Roman" w:cs="Times New Roman"/>
          <w:sz w:val="24"/>
          <w:szCs w:val="24"/>
        </w:rPr>
        <w:t xml:space="preserve"> </w:t>
      </w:r>
    </w:p>
    <w:p w:rsidR="007A61B7" w:rsidRDefault="007A61B7" w:rsidP="007A61B7">
      <w:pPr>
        <w:pStyle w:val="ListParagraph"/>
        <w:tabs>
          <w:tab w:val="left" w:pos="3969"/>
        </w:tabs>
        <w:autoSpaceDE w:val="0"/>
        <w:autoSpaceDN w:val="0"/>
        <w:adjustRightInd w:val="0"/>
        <w:spacing w:after="0" w:line="360" w:lineRule="auto"/>
        <w:ind w:left="270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6,87</w:t>
      </w:r>
    </w:p>
    <w:p w:rsidR="007A61B7" w:rsidRDefault="007A61B7" w:rsidP="007A61B7">
      <w:pPr>
        <w:pStyle w:val="ListParagraph"/>
        <w:numPr>
          <w:ilvl w:val="0"/>
          <w:numId w:val="25"/>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kolom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23,617</m:t>
            </m:r>
          </m:num>
          <m:den>
            <m:r>
              <w:rPr>
                <w:rFonts w:ascii="Cambria Math" w:hAnsi="Cambria Math" w:cs="Times New Roman"/>
                <w:sz w:val="24"/>
                <w:szCs w:val="24"/>
              </w:rPr>
              <m:t>0,213</m:t>
            </m:r>
          </m:den>
        </m:f>
      </m:oMath>
      <w:r>
        <w:rPr>
          <w:rFonts w:ascii="Times New Roman" w:eastAsiaTheme="minorEastAsia" w:hAnsi="Times New Roman" w:cs="Times New Roman"/>
          <w:sz w:val="24"/>
          <w:szCs w:val="24"/>
        </w:rPr>
        <w:t xml:space="preserve"> </w:t>
      </w:r>
    </w:p>
    <w:p w:rsidR="004A3AEC" w:rsidRPr="007A61B7" w:rsidRDefault="007A61B7" w:rsidP="007A61B7">
      <w:pPr>
        <w:pStyle w:val="ListParagraph"/>
        <w:tabs>
          <w:tab w:val="left" w:pos="3969"/>
        </w:tabs>
        <w:autoSpaceDE w:val="0"/>
        <w:autoSpaceDN w:val="0"/>
        <w:adjustRightInd w:val="0"/>
        <w:spacing w:after="0" w:line="360" w:lineRule="auto"/>
        <w:ind w:left="270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55,359</w:t>
      </w:r>
    </w:p>
    <w:p w:rsidR="00D22BFD" w:rsidRDefault="00D22BFD" w:rsidP="00D22BFD">
      <w:pPr>
        <w:pStyle w:val="ListParagraph"/>
        <w:numPr>
          <w:ilvl w:val="0"/>
          <w:numId w:val="25"/>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interaksi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0,325</m:t>
            </m:r>
          </m:num>
          <m:den>
            <m:r>
              <w:rPr>
                <w:rFonts w:ascii="Cambria Math" w:hAnsi="Cambria Math" w:cs="Times New Roman"/>
                <w:sz w:val="24"/>
                <w:szCs w:val="24"/>
              </w:rPr>
              <m:t>0,213</m:t>
            </m:r>
          </m:den>
        </m:f>
      </m:oMath>
      <w:r>
        <w:rPr>
          <w:rFonts w:ascii="Times New Roman" w:eastAsiaTheme="minorEastAsia" w:hAnsi="Times New Roman" w:cs="Times New Roman"/>
          <w:sz w:val="24"/>
          <w:szCs w:val="24"/>
        </w:rPr>
        <w:t xml:space="preserve"> </w:t>
      </w:r>
    </w:p>
    <w:p w:rsidR="00D22BFD" w:rsidRPr="00D22BFD" w:rsidRDefault="00D22BFD" w:rsidP="00D22BFD">
      <w:pPr>
        <w:pStyle w:val="ListParagraph"/>
        <w:tabs>
          <w:tab w:val="left" w:pos="3969"/>
        </w:tabs>
        <w:autoSpaceDE w:val="0"/>
        <w:autoSpaceDN w:val="0"/>
        <w:adjustRightInd w:val="0"/>
        <w:spacing w:after="0" w:line="360" w:lineRule="auto"/>
        <w:ind w:left="306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1,525</w:t>
      </w:r>
    </w:p>
    <w:p w:rsidR="004A3AEC" w:rsidRPr="00241584" w:rsidRDefault="00D968D3" w:rsidP="00312B1E">
      <w:pPr>
        <w:pStyle w:val="ListParagraph"/>
        <w:autoSpaceDE w:val="0"/>
        <w:autoSpaceDN w:val="0"/>
        <w:adjustRightInd w:val="0"/>
        <w:spacing w:after="0" w:line="360" w:lineRule="auto"/>
        <w:ind w:left="99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4.4</w:t>
      </w:r>
      <w:r w:rsidR="004A3AEC">
        <w:rPr>
          <w:rFonts w:ascii="Times New Roman" w:eastAsiaTheme="minorEastAsia" w:hAnsi="Times New Roman" w:cs="Times New Roman"/>
          <w:sz w:val="24"/>
          <w:szCs w:val="24"/>
        </w:rPr>
        <w:t xml:space="preserve"> Ringkasan ANOVA Dua Arah Untuk </w:t>
      </w:r>
      <w:r w:rsidR="00AF54CD">
        <w:rPr>
          <w:rFonts w:ascii="Times New Roman" w:eastAsiaTheme="minorEastAsia" w:hAnsi="Times New Roman" w:cs="Times New Roman"/>
          <w:sz w:val="24"/>
          <w:szCs w:val="24"/>
        </w:rPr>
        <w:t>Kadar Air</w:t>
      </w:r>
    </w:p>
    <w:tbl>
      <w:tblPr>
        <w:tblStyle w:val="TableGrid"/>
        <w:tblW w:w="0" w:type="auto"/>
        <w:tblInd w:w="1134" w:type="dxa"/>
        <w:tblLook w:val="04A0"/>
      </w:tblPr>
      <w:tblGrid>
        <w:gridCol w:w="1674"/>
        <w:gridCol w:w="1128"/>
        <w:gridCol w:w="1417"/>
        <w:gridCol w:w="1450"/>
        <w:gridCol w:w="1102"/>
      </w:tblGrid>
      <w:tr w:rsidR="004A3AEC" w:rsidTr="007A61B7">
        <w:tc>
          <w:tcPr>
            <w:tcW w:w="1674" w:type="dxa"/>
            <w:vAlign w:val="center"/>
          </w:tcPr>
          <w:p w:rsidR="004A3AEC" w:rsidRDefault="004A3AEC"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w:t>
            </w:r>
            <w:r w:rsidR="007A61B7">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ber keragaman</w:t>
            </w:r>
          </w:p>
        </w:tc>
        <w:tc>
          <w:tcPr>
            <w:tcW w:w="1128"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Variasi</w:t>
            </w:r>
          </w:p>
        </w:tc>
        <w:tc>
          <w:tcPr>
            <w:tcW w:w="1417" w:type="dxa"/>
            <w:vAlign w:val="center"/>
          </w:tcPr>
          <w:p w:rsidR="004A3AEC" w:rsidRDefault="004A3AEC"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 (DB)</w:t>
            </w:r>
          </w:p>
        </w:tc>
        <w:tc>
          <w:tcPr>
            <w:tcW w:w="1450" w:type="dxa"/>
            <w:vAlign w:val="center"/>
          </w:tcPr>
          <w:p w:rsidR="004A3AEC" w:rsidRDefault="004A3AEC" w:rsidP="007A61B7">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Kuadarat </w:t>
            </w:r>
            <w:r w:rsidR="007A61B7">
              <w:rPr>
                <w:rFonts w:ascii="Times New Roman" w:eastAsiaTheme="minorEastAsia" w:hAnsi="Times New Roman" w:cs="Times New Roman"/>
                <w:sz w:val="24"/>
                <w:szCs w:val="24"/>
              </w:rPr>
              <w:t>mean</w:t>
            </w:r>
          </w:p>
        </w:tc>
        <w:tc>
          <w:tcPr>
            <w:tcW w:w="1102" w:type="dxa"/>
            <w:vAlign w:val="center"/>
          </w:tcPr>
          <w:p w:rsidR="004A3AEC" w:rsidRPr="00241584" w:rsidRDefault="004A3AEC"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p>
        </w:tc>
      </w:tr>
      <w:tr w:rsidR="004A3AEC" w:rsidTr="007A61B7">
        <w:tc>
          <w:tcPr>
            <w:tcW w:w="1674"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perekat</w:t>
            </w:r>
          </w:p>
        </w:tc>
        <w:tc>
          <w:tcPr>
            <w:tcW w:w="1128" w:type="dxa"/>
            <w:vAlign w:val="center"/>
          </w:tcPr>
          <w:p w:rsidR="004A3AEC" w:rsidRPr="00B837A3" w:rsidRDefault="007A61B7" w:rsidP="00A740C9">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hAnsi="Times New Roman" w:cs="Times New Roman"/>
                <w:color w:val="000000"/>
                <w:sz w:val="24"/>
                <w:szCs w:val="24"/>
              </w:rPr>
              <w:t>1,465</w:t>
            </w:r>
          </w:p>
        </w:tc>
        <w:tc>
          <w:tcPr>
            <w:tcW w:w="1417"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50" w:type="dxa"/>
            <w:vAlign w:val="center"/>
          </w:tcPr>
          <w:p w:rsidR="004A3AEC" w:rsidRPr="009C4B09" w:rsidRDefault="00AB7269"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hAnsi="Times New Roman" w:cs="Times New Roman"/>
                <w:sz w:val="24"/>
                <w:szCs w:val="24"/>
              </w:rPr>
              <w:t>1,465</w:t>
            </w:r>
          </w:p>
        </w:tc>
        <w:tc>
          <w:tcPr>
            <w:tcW w:w="1102" w:type="dxa"/>
            <w:vAlign w:val="center"/>
          </w:tcPr>
          <w:p w:rsidR="004A3AEC" w:rsidRPr="009C4B09" w:rsidRDefault="00AB7269"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6,87</w:t>
            </w:r>
          </w:p>
        </w:tc>
      </w:tr>
      <w:tr w:rsidR="004A3AEC" w:rsidTr="007A61B7">
        <w:tc>
          <w:tcPr>
            <w:tcW w:w="1674"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 partikel</w:t>
            </w:r>
          </w:p>
        </w:tc>
        <w:tc>
          <w:tcPr>
            <w:tcW w:w="1128" w:type="dxa"/>
            <w:vAlign w:val="center"/>
          </w:tcPr>
          <w:p w:rsidR="004A3AEC" w:rsidRPr="00B837A3" w:rsidRDefault="007A61B7" w:rsidP="00A740C9">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hAnsi="Times New Roman" w:cs="Times New Roman"/>
                <w:color w:val="000000"/>
                <w:sz w:val="24"/>
                <w:szCs w:val="24"/>
              </w:rPr>
              <w:t>23,617</w:t>
            </w:r>
          </w:p>
        </w:tc>
        <w:tc>
          <w:tcPr>
            <w:tcW w:w="1417"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50" w:type="dxa"/>
            <w:vAlign w:val="center"/>
          </w:tcPr>
          <w:p w:rsidR="004A3AEC" w:rsidRPr="009C4B09" w:rsidRDefault="00AB7269"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hAnsi="Times New Roman" w:cs="Times New Roman"/>
                <w:sz w:val="24"/>
                <w:szCs w:val="24"/>
              </w:rPr>
              <w:t>11,808</w:t>
            </w:r>
          </w:p>
        </w:tc>
        <w:tc>
          <w:tcPr>
            <w:tcW w:w="1102" w:type="dxa"/>
            <w:vAlign w:val="center"/>
          </w:tcPr>
          <w:p w:rsidR="004A3AEC" w:rsidRPr="009C4B09" w:rsidRDefault="00AB7269"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55,359</w:t>
            </w:r>
          </w:p>
        </w:tc>
      </w:tr>
      <w:tr w:rsidR="004A3AEC" w:rsidTr="007A61B7">
        <w:tc>
          <w:tcPr>
            <w:tcW w:w="1674"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Interaksi </w:t>
            </w:r>
          </w:p>
        </w:tc>
        <w:tc>
          <w:tcPr>
            <w:tcW w:w="1128" w:type="dxa"/>
            <w:vAlign w:val="center"/>
          </w:tcPr>
          <w:p w:rsidR="004A3AEC" w:rsidRPr="00B837A3" w:rsidRDefault="007A61B7" w:rsidP="00A740C9">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hAnsi="Times New Roman" w:cs="Times New Roman"/>
                <w:color w:val="000000"/>
                <w:sz w:val="24"/>
                <w:szCs w:val="24"/>
              </w:rPr>
              <w:t>0,650</w:t>
            </w:r>
          </w:p>
        </w:tc>
        <w:tc>
          <w:tcPr>
            <w:tcW w:w="1417"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50" w:type="dxa"/>
            <w:vAlign w:val="center"/>
          </w:tcPr>
          <w:p w:rsidR="004A3AEC" w:rsidRPr="009C4B09" w:rsidRDefault="00CB055E"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hAnsi="Times New Roman" w:cs="Times New Roman"/>
                <w:sz w:val="24"/>
                <w:szCs w:val="24"/>
              </w:rPr>
              <w:t>0,325</w:t>
            </w:r>
          </w:p>
        </w:tc>
        <w:tc>
          <w:tcPr>
            <w:tcW w:w="1102" w:type="dxa"/>
            <w:vAlign w:val="center"/>
          </w:tcPr>
          <w:p w:rsidR="004A3AEC" w:rsidRDefault="00CB055E"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1,525</w:t>
            </w:r>
          </w:p>
        </w:tc>
      </w:tr>
      <w:tr w:rsidR="004A3AEC" w:rsidTr="007A61B7">
        <w:tc>
          <w:tcPr>
            <w:tcW w:w="1674"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Subt</w:t>
            </w:r>
            <w:r w:rsidR="004A3AEC">
              <w:rPr>
                <w:rFonts w:ascii="Times New Roman" w:eastAsiaTheme="minorEastAsia" w:hAnsi="Times New Roman" w:cs="Times New Roman"/>
                <w:sz w:val="24"/>
                <w:szCs w:val="24"/>
              </w:rPr>
              <w:t>otal</w:t>
            </w:r>
            <w:r>
              <w:rPr>
                <w:rFonts w:ascii="Times New Roman" w:eastAsiaTheme="minorEastAsia" w:hAnsi="Times New Roman" w:cs="Times New Roman"/>
                <w:sz w:val="24"/>
                <w:szCs w:val="24"/>
              </w:rPr>
              <w:t xml:space="preserve"> </w:t>
            </w:r>
          </w:p>
        </w:tc>
        <w:tc>
          <w:tcPr>
            <w:tcW w:w="1128" w:type="dxa"/>
            <w:vAlign w:val="center"/>
          </w:tcPr>
          <w:p w:rsidR="004A3AEC" w:rsidRDefault="00AB7269" w:rsidP="00A740C9">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hAnsi="Times New Roman" w:cs="Times New Roman"/>
                <w:color w:val="000000"/>
                <w:sz w:val="24"/>
                <w:szCs w:val="24"/>
              </w:rPr>
              <w:t>25,733</w:t>
            </w:r>
          </w:p>
        </w:tc>
        <w:tc>
          <w:tcPr>
            <w:tcW w:w="1417" w:type="dxa"/>
            <w:vAlign w:val="center"/>
          </w:tcPr>
          <w:p w:rsidR="004A3AEC"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50" w:type="dxa"/>
            <w:vAlign w:val="center"/>
          </w:tcPr>
          <w:p w:rsidR="004A3AEC" w:rsidRDefault="004A3AEC"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1102" w:type="dxa"/>
            <w:vAlign w:val="center"/>
          </w:tcPr>
          <w:p w:rsidR="007A61B7" w:rsidRDefault="007A61B7" w:rsidP="007A61B7">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7A61B7" w:rsidTr="007A61B7">
        <w:tc>
          <w:tcPr>
            <w:tcW w:w="1674" w:type="dxa"/>
            <w:vAlign w:val="center"/>
          </w:tcPr>
          <w:p w:rsidR="007A61B7"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Eror </w:t>
            </w:r>
          </w:p>
        </w:tc>
        <w:tc>
          <w:tcPr>
            <w:tcW w:w="1128" w:type="dxa"/>
            <w:vAlign w:val="center"/>
          </w:tcPr>
          <w:p w:rsidR="007A61B7" w:rsidRDefault="00AB7269" w:rsidP="00A740C9">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2,560</w:t>
            </w:r>
          </w:p>
        </w:tc>
        <w:tc>
          <w:tcPr>
            <w:tcW w:w="1417" w:type="dxa"/>
            <w:vAlign w:val="center"/>
          </w:tcPr>
          <w:p w:rsidR="007A61B7"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450" w:type="dxa"/>
            <w:vAlign w:val="center"/>
          </w:tcPr>
          <w:p w:rsidR="007A61B7" w:rsidRDefault="00AB7269"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hAnsi="Times New Roman" w:cs="Times New Roman"/>
                <w:sz w:val="24"/>
                <w:szCs w:val="24"/>
              </w:rPr>
              <w:t>0,213</w:t>
            </w:r>
          </w:p>
        </w:tc>
        <w:tc>
          <w:tcPr>
            <w:tcW w:w="1102" w:type="dxa"/>
            <w:vAlign w:val="center"/>
          </w:tcPr>
          <w:p w:rsidR="007A61B7" w:rsidRDefault="007A61B7" w:rsidP="007A61B7">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7A61B7" w:rsidTr="007A61B7">
        <w:tc>
          <w:tcPr>
            <w:tcW w:w="1674" w:type="dxa"/>
            <w:vAlign w:val="center"/>
          </w:tcPr>
          <w:p w:rsidR="007A61B7"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128" w:type="dxa"/>
            <w:vAlign w:val="center"/>
          </w:tcPr>
          <w:p w:rsidR="007A61B7" w:rsidRDefault="00AB7269" w:rsidP="00A740C9">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28,292</w:t>
            </w:r>
          </w:p>
        </w:tc>
        <w:tc>
          <w:tcPr>
            <w:tcW w:w="1417" w:type="dxa"/>
            <w:vAlign w:val="center"/>
          </w:tcPr>
          <w:p w:rsidR="007A61B7"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450" w:type="dxa"/>
            <w:vAlign w:val="center"/>
          </w:tcPr>
          <w:p w:rsidR="007A61B7" w:rsidRDefault="007A61B7" w:rsidP="00312B1E">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1102" w:type="dxa"/>
            <w:vAlign w:val="center"/>
          </w:tcPr>
          <w:p w:rsidR="007A61B7" w:rsidRDefault="007A61B7" w:rsidP="007A61B7">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bl>
    <w:p w:rsidR="00D22BFD" w:rsidRDefault="00D22BFD" w:rsidP="00E87B68">
      <w:pPr>
        <w:pStyle w:val="ListParagraph"/>
        <w:numPr>
          <w:ilvl w:val="0"/>
          <w:numId w:val="46"/>
        </w:numPr>
        <w:autoSpaceDE w:val="0"/>
        <w:autoSpaceDN w:val="0"/>
        <w:adjustRightInd w:val="0"/>
        <w:spacing w:before="240" w:after="0" w:line="360" w:lineRule="auto"/>
        <w:ind w:left="1620" w:hanging="45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baris</w:t>
      </w:r>
    </w:p>
    <w:p w:rsidR="00D22BFD" w:rsidRDefault="00D22BFD" w:rsidP="00D22BFD">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D22BFD" w:rsidRDefault="00D22BFD" w:rsidP="00D22BFD">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0,05,1,12</w:t>
      </w:r>
      <w:r>
        <w:rPr>
          <w:rFonts w:ascii="Times New Roman" w:eastAsiaTheme="minorEastAsia" w:hAnsi="Times New Roman" w:cs="Times New Roman"/>
          <w:sz w:val="24"/>
          <w:szCs w:val="24"/>
        </w:rPr>
        <w:t xml:space="preserve"> =4,75</w:t>
      </w:r>
    </w:p>
    <w:p w:rsidR="00D22BFD" w:rsidRDefault="00D22BFD" w:rsidP="00D22BFD">
      <w:pPr>
        <w:pStyle w:val="ListParagraph"/>
        <w:numPr>
          <w:ilvl w:val="0"/>
          <w:numId w:val="46"/>
        </w:numPr>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kolom</w:t>
      </w:r>
    </w:p>
    <w:p w:rsidR="00D22BFD" w:rsidRDefault="00D22BFD" w:rsidP="00D22BFD">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D22BFD" w:rsidRDefault="00D22BFD" w:rsidP="00D22BFD">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0,05,2,12</w:t>
      </w:r>
      <w:r>
        <w:rPr>
          <w:rFonts w:ascii="Times New Roman" w:eastAsiaTheme="minorEastAsia" w:hAnsi="Times New Roman" w:cs="Times New Roman"/>
          <w:sz w:val="24"/>
          <w:szCs w:val="24"/>
        </w:rPr>
        <w:t xml:space="preserve"> = 3,89</w:t>
      </w:r>
    </w:p>
    <w:p w:rsidR="00CB055E" w:rsidRDefault="00CB055E" w:rsidP="00CB055E">
      <w:pPr>
        <w:pStyle w:val="ListParagraph"/>
        <w:numPr>
          <w:ilvl w:val="0"/>
          <w:numId w:val="46"/>
        </w:numPr>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r w:rsidR="004F44F9">
        <w:rPr>
          <w:rFonts w:ascii="Times New Roman" w:eastAsiaTheme="minorEastAsia" w:hAnsi="Times New Roman" w:cs="Times New Roman"/>
          <w:sz w:val="24"/>
          <w:szCs w:val="24"/>
        </w:rPr>
        <w:t>interaksi</w:t>
      </w:r>
    </w:p>
    <w:p w:rsidR="00CB055E" w:rsidRDefault="00CB055E" w:rsidP="00CB055E">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CB055E" w:rsidRPr="00CB055E" w:rsidRDefault="00CB055E" w:rsidP="00CB055E">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sidR="001014D1">
        <w:rPr>
          <w:rFonts w:ascii="Times New Roman" w:eastAsiaTheme="minorEastAsia" w:hAnsi="Times New Roman" w:cs="Times New Roman"/>
          <w:sz w:val="24"/>
          <w:szCs w:val="24"/>
          <w:vertAlign w:val="subscript"/>
        </w:rPr>
        <w:t>interaksi</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0,05,2,12</w:t>
      </w:r>
      <w:r>
        <w:rPr>
          <w:rFonts w:ascii="Times New Roman" w:eastAsiaTheme="minorEastAsia" w:hAnsi="Times New Roman" w:cs="Times New Roman"/>
          <w:sz w:val="24"/>
          <w:szCs w:val="24"/>
        </w:rPr>
        <w:t xml:space="preserve"> = 3,89</w:t>
      </w:r>
    </w:p>
    <w:p w:rsidR="004A3AEC" w:rsidRPr="00AB7269" w:rsidRDefault="004A3AEC" w:rsidP="00CB055E">
      <w:pPr>
        <w:pStyle w:val="ListParagraph"/>
        <w:autoSpaceDE w:val="0"/>
        <w:autoSpaceDN w:val="0"/>
        <w:adjustRightInd w:val="0"/>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Dari tabel </w:t>
      </w:r>
      <w:r w:rsidR="00D968D3">
        <w:rPr>
          <w:rFonts w:ascii="Times New Roman" w:hAnsi="Times New Roman" w:cs="Times New Roman"/>
          <w:sz w:val="24"/>
          <w:szCs w:val="24"/>
        </w:rPr>
        <w:t>4.4</w:t>
      </w:r>
      <w:r w:rsidR="00D24E03">
        <w:rPr>
          <w:rFonts w:ascii="Times New Roman" w:hAnsi="Times New Roman" w:cs="Times New Roman"/>
          <w:sz w:val="24"/>
          <w:szCs w:val="24"/>
        </w:rPr>
        <w:t xml:space="preserve"> diperoleh kesimpulan:</w:t>
      </w:r>
      <w:r w:rsidR="00A740C9" w:rsidRPr="00AB7269">
        <w:rPr>
          <w:rFonts w:ascii="Times New Roman" w:eastAsiaTheme="minorEastAsia" w:hAnsi="Times New Roman" w:cs="Times New Roman"/>
          <w:sz w:val="24"/>
          <w:szCs w:val="24"/>
        </w:rPr>
        <w:t>.</w:t>
      </w:r>
    </w:p>
    <w:p w:rsidR="00986B9C" w:rsidRDefault="004A3AEC" w:rsidP="00CB055E">
      <w:pPr>
        <w:pStyle w:val="ListParagraph"/>
        <w:numPr>
          <w:ilvl w:val="0"/>
          <w:numId w:val="26"/>
        </w:numPr>
        <w:autoSpaceDE w:val="0"/>
        <w:autoSpaceDN w:val="0"/>
        <w:adjustRightInd w:val="0"/>
        <w:spacing w:after="0" w:line="360" w:lineRule="auto"/>
        <w:ind w:left="540" w:hanging="270"/>
        <w:contextualSpacing/>
        <w:jc w:val="both"/>
        <w:rPr>
          <w:rFonts w:ascii="Times New Roman" w:hAnsi="Times New Roman" w:cs="Times New Roman"/>
          <w:sz w:val="24"/>
          <w:szCs w:val="24"/>
        </w:rPr>
      </w:pPr>
      <w:r w:rsidRPr="00A33F8D">
        <w:rPr>
          <w:rFonts w:ascii="Times New Roman" w:hAnsi="Times New Roman" w:cs="Times New Roman"/>
          <w:sz w:val="24"/>
          <w:szCs w:val="24"/>
        </w:rPr>
        <w:t>Diketahui nilai F</w:t>
      </w:r>
      <w:r w:rsidRPr="00A33F8D">
        <w:rPr>
          <w:rFonts w:ascii="Times New Roman" w:hAnsi="Times New Roman" w:cs="Times New Roman"/>
          <w:sz w:val="24"/>
          <w:szCs w:val="24"/>
          <w:vertAlign w:val="subscript"/>
        </w:rPr>
        <w:t>hitung</w:t>
      </w:r>
      <w:r w:rsidRPr="00A33F8D">
        <w:rPr>
          <w:rFonts w:ascii="Times New Roman" w:hAnsi="Times New Roman" w:cs="Times New Roman"/>
          <w:sz w:val="24"/>
          <w:szCs w:val="24"/>
        </w:rPr>
        <w:t xml:space="preserve"> = </w:t>
      </w:r>
      <w:r w:rsidR="00AB7269">
        <w:rPr>
          <w:rFonts w:ascii="Times New Roman" w:hAnsi="Times New Roman" w:cs="Times New Roman"/>
          <w:sz w:val="24"/>
          <w:szCs w:val="24"/>
        </w:rPr>
        <w:t xml:space="preserve">55,359 </w:t>
      </w:r>
      <w:r w:rsidRPr="00A33F8D">
        <w:rPr>
          <w:rFonts w:ascii="Times New Roman" w:hAnsi="Times New Roman" w:cs="Times New Roman"/>
          <w:sz w:val="24"/>
          <w:szCs w:val="24"/>
        </w:rPr>
        <w:t>dan F</w:t>
      </w:r>
      <w:r w:rsidRPr="00A33F8D">
        <w:rPr>
          <w:rFonts w:ascii="Times New Roman" w:hAnsi="Times New Roman" w:cs="Times New Roman"/>
          <w:sz w:val="24"/>
          <w:szCs w:val="24"/>
          <w:vertAlign w:val="subscript"/>
        </w:rPr>
        <w:t xml:space="preserve">tabel </w:t>
      </w:r>
      <w:r w:rsidR="00AB7269">
        <w:rPr>
          <w:rFonts w:ascii="Times New Roman" w:hAnsi="Times New Roman" w:cs="Times New Roman"/>
          <w:sz w:val="24"/>
          <w:szCs w:val="24"/>
        </w:rPr>
        <w:t xml:space="preserve">= </w:t>
      </w:r>
      <w:r w:rsidR="009801D3">
        <w:rPr>
          <w:rFonts w:ascii="Times New Roman" w:hAnsi="Times New Roman" w:cs="Times New Roman"/>
          <w:sz w:val="24"/>
          <w:szCs w:val="24"/>
        </w:rPr>
        <w:t>4,75</w:t>
      </w:r>
      <w:r w:rsidR="008C5F69">
        <w:rPr>
          <w:rFonts w:ascii="Times New Roman" w:hAnsi="Times New Roman" w:cs="Times New Roman"/>
          <w:sz w:val="24"/>
          <w:szCs w:val="24"/>
        </w:rPr>
        <w:t xml:space="preserve"> untuk nilai signifikansi 5% </w:t>
      </w:r>
      <w:r w:rsidRPr="00A33F8D">
        <w:rPr>
          <w:rFonts w:ascii="Times New Roman" w:hAnsi="Times New Roman" w:cs="Times New Roman"/>
          <w:sz w:val="24"/>
          <w:szCs w:val="24"/>
        </w:rPr>
        <w:t xml:space="preserve"> nilai</w:t>
      </w:r>
      <w:r w:rsidR="00227A4E">
        <w:rPr>
          <w:rFonts w:ascii="Times New Roman" w:hAnsi="Times New Roman" w:cs="Times New Roman"/>
          <w:sz w:val="24"/>
          <w:szCs w:val="24"/>
        </w:rPr>
        <w:t xml:space="preserve"> </w:t>
      </w:r>
      <w:r w:rsidR="00227A4E" w:rsidRPr="00A33F8D">
        <w:rPr>
          <w:rFonts w:ascii="Times New Roman" w:eastAsiaTheme="minorEastAsia" w:hAnsi="Times New Roman" w:cs="Times New Roman"/>
          <w:sz w:val="24"/>
          <w:szCs w:val="24"/>
        </w:rPr>
        <w:t>F</w:t>
      </w:r>
      <w:r w:rsidR="00227A4E" w:rsidRPr="00A33F8D">
        <w:rPr>
          <w:rFonts w:ascii="Times New Roman" w:eastAsiaTheme="minorEastAsia" w:hAnsi="Times New Roman" w:cs="Times New Roman"/>
          <w:sz w:val="24"/>
          <w:szCs w:val="24"/>
          <w:vertAlign w:val="subscript"/>
        </w:rPr>
        <w:t>hitung</w:t>
      </w:r>
      <w:r w:rsidRPr="00A33F8D">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Pr="00A33F8D">
        <w:rPr>
          <w:rFonts w:ascii="Times New Roman" w:eastAsiaTheme="minorEastAsia" w:hAnsi="Times New Roman" w:cs="Times New Roman"/>
          <w:sz w:val="24"/>
          <w:szCs w:val="24"/>
          <w:vertAlign w:val="subscript"/>
        </w:rPr>
        <w:t xml:space="preserve"> </w:t>
      </w:r>
      <w:r w:rsidR="00227A4E" w:rsidRPr="00A33F8D">
        <w:rPr>
          <w:rFonts w:ascii="Times New Roman" w:hAnsi="Times New Roman" w:cs="Times New Roman"/>
          <w:sz w:val="24"/>
          <w:szCs w:val="24"/>
        </w:rPr>
        <w:t>F</w:t>
      </w:r>
      <w:r w:rsidR="00227A4E" w:rsidRPr="00A33F8D">
        <w:rPr>
          <w:rFonts w:ascii="Times New Roman" w:hAnsi="Times New Roman" w:cs="Times New Roman"/>
          <w:sz w:val="24"/>
          <w:szCs w:val="24"/>
          <w:vertAlign w:val="subscript"/>
        </w:rPr>
        <w:t>tabel</w:t>
      </w:r>
      <w:r w:rsidRPr="00A33F8D">
        <w:rPr>
          <w:rFonts w:ascii="Times New Roman" w:eastAsiaTheme="minorEastAsia" w:hAnsi="Times New Roman" w:cs="Times New Roman"/>
          <w:sz w:val="24"/>
          <w:szCs w:val="24"/>
        </w:rPr>
        <w:t>, sehingga H</w:t>
      </w:r>
      <w:r w:rsidR="00227A4E">
        <w:rPr>
          <w:rFonts w:ascii="Times New Roman" w:eastAsiaTheme="minorEastAsia" w:hAnsi="Times New Roman" w:cs="Times New Roman"/>
          <w:sz w:val="24"/>
          <w:szCs w:val="24"/>
          <w:vertAlign w:val="subscript"/>
        </w:rPr>
        <w:t>1</w:t>
      </w:r>
      <w:r w:rsidRPr="00A33F8D">
        <w:rPr>
          <w:rFonts w:ascii="Times New Roman" w:eastAsiaTheme="minorEastAsia" w:hAnsi="Times New Roman" w:cs="Times New Roman"/>
          <w:sz w:val="24"/>
          <w:szCs w:val="24"/>
        </w:rPr>
        <w:t xml:space="preserve"> diterima dan H</w:t>
      </w:r>
      <w:r w:rsidR="00227A4E">
        <w:rPr>
          <w:rFonts w:ascii="Times New Roman" w:eastAsiaTheme="minorEastAsia" w:hAnsi="Times New Roman" w:cs="Times New Roman"/>
          <w:sz w:val="24"/>
          <w:szCs w:val="24"/>
          <w:vertAlign w:val="subscript"/>
        </w:rPr>
        <w:t>0</w:t>
      </w:r>
      <w:r w:rsidRPr="00A33F8D">
        <w:rPr>
          <w:rFonts w:ascii="Times New Roman" w:eastAsiaTheme="minorEastAsia" w:hAnsi="Times New Roman" w:cs="Times New Roman"/>
          <w:sz w:val="24"/>
          <w:szCs w:val="24"/>
        </w:rPr>
        <w:t xml:space="preserve"> ditolak, hal ini berarti </w:t>
      </w:r>
      <w:r w:rsidRPr="00A33F8D">
        <w:rPr>
          <w:rFonts w:ascii="Times New Roman" w:hAnsi="Times New Roman" w:cs="Times New Roman"/>
          <w:sz w:val="24"/>
          <w:szCs w:val="24"/>
        </w:rPr>
        <w:t xml:space="preserve">terdapat pengaruh yang signifikan antara jenis perekat terhadap </w:t>
      </w:r>
      <w:r w:rsidR="00AB7269">
        <w:rPr>
          <w:rFonts w:ascii="Times New Roman" w:hAnsi="Times New Roman" w:cs="Times New Roman"/>
          <w:sz w:val="24"/>
          <w:szCs w:val="24"/>
        </w:rPr>
        <w:t>kadar air. Pada penelitian ini briket dengan perekat tanah liat memiliki kadar yang lebih tinggi dibandingkan briket dengan perekat tepung kanji. Hal ini disebabkan oleh</w:t>
      </w:r>
      <w:r w:rsidR="00227A4E">
        <w:rPr>
          <w:rFonts w:ascii="Times New Roman" w:hAnsi="Times New Roman" w:cs="Times New Roman"/>
          <w:sz w:val="24"/>
          <w:szCs w:val="24"/>
        </w:rPr>
        <w:t xml:space="preserve"> sifat dari perekat tanah liat yang membutuhkan waktu pengeringan yang lebih lama jika dibandingkan dengan perekat tepung kanji. </w:t>
      </w:r>
      <w:r w:rsidR="00227A4E">
        <w:rPr>
          <w:rFonts w:ascii="Times New Roman" w:hAnsi="Times New Roman" w:cs="Times New Roman"/>
          <w:sz w:val="24"/>
          <w:szCs w:val="24"/>
        </w:rPr>
        <w:lastRenderedPageBreak/>
        <w:t>Sehingga briket dengan perekat tanah liat memiliki kadar air yang lebih besar.</w:t>
      </w:r>
    </w:p>
    <w:p w:rsidR="00CB055E" w:rsidRPr="00CB055E" w:rsidRDefault="00AB7269" w:rsidP="00CB055E">
      <w:pPr>
        <w:pStyle w:val="ListParagraph"/>
        <w:numPr>
          <w:ilvl w:val="0"/>
          <w:numId w:val="26"/>
        </w:numPr>
        <w:autoSpaceDE w:val="0"/>
        <w:autoSpaceDN w:val="0"/>
        <w:adjustRightInd w:val="0"/>
        <w:spacing w:after="0" w:line="360" w:lineRule="auto"/>
        <w:ind w:left="540" w:hanging="270"/>
        <w:contextualSpacing/>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6,87  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3,89 untuk nilai signifikansi 5% nilai</w:t>
      </w:r>
      <w:r>
        <w:rPr>
          <w:rFonts w:ascii="Times New Roman" w:eastAsiaTheme="minorEastAsia" w:hAnsi="Times New Roman" w:cs="Times New Roman"/>
          <w:sz w:val="24"/>
          <w:szCs w:val="24"/>
        </w:rPr>
        <w:t xml:space="preserve"> F</w:t>
      </w:r>
      <w:r>
        <w:rPr>
          <w:rFonts w:ascii="Times New Roman" w:eastAsiaTheme="minorEastAsia" w:hAnsi="Times New Roman" w:cs="Times New Roman"/>
          <w:sz w:val="24"/>
          <w:szCs w:val="24"/>
          <w:vertAlign w:val="subscript"/>
        </w:rPr>
        <w:t>hitung</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eastAsiaTheme="minorEastAsia" w:hAnsi="Times New Roman" w:cs="Times New Roman"/>
          <w:sz w:val="24"/>
          <w:szCs w:val="24"/>
        </w:rPr>
        <w:t>, sehingga 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hal ini berarti  besar partikel mempengaruhi besarnya nilai kadar air. Pada penelitian ini briket dengan ukuran partikel biji jarak 12 mesh memiliki kadar air yang paling </w:t>
      </w:r>
      <w:r w:rsidR="005419B7">
        <w:rPr>
          <w:rFonts w:ascii="Times New Roman" w:eastAsiaTheme="minorEastAsia" w:hAnsi="Times New Roman" w:cs="Times New Roman"/>
          <w:sz w:val="24"/>
          <w:szCs w:val="24"/>
        </w:rPr>
        <w:t>rendah</w:t>
      </w:r>
      <w:r>
        <w:rPr>
          <w:rFonts w:ascii="Times New Roman" w:eastAsiaTheme="minorEastAsia" w:hAnsi="Times New Roman" w:cs="Times New Roman"/>
          <w:sz w:val="24"/>
          <w:szCs w:val="24"/>
        </w:rPr>
        <w:t xml:space="preserve"> dan briket dengan ukuran partikel biji jarak 4 mesh memiliki kadar air yang paling </w:t>
      </w:r>
      <w:r w:rsidR="005419B7">
        <w:rPr>
          <w:rFonts w:ascii="Times New Roman" w:eastAsiaTheme="minorEastAsia" w:hAnsi="Times New Roman" w:cs="Times New Roman"/>
          <w:sz w:val="24"/>
          <w:szCs w:val="24"/>
        </w:rPr>
        <w:t>tinggi</w:t>
      </w:r>
      <w:r>
        <w:rPr>
          <w:rFonts w:ascii="Times New Roman" w:eastAsiaTheme="minorEastAsia" w:hAnsi="Times New Roman" w:cs="Times New Roman"/>
          <w:sz w:val="24"/>
          <w:szCs w:val="24"/>
        </w:rPr>
        <w:t>. Hal ini disebabkan karena dilakukan proses pengeringan sebelum dilakukan proses pencacahan, sehingga terjadi penguapan yang menyebabkan kadar air partikel biji jarak berkurang, namun pada partikel yang lebih kecil proses penguapan lebih cepat terjadi karena luas permukaan partikel lebih luas. Hal ini akan mempengaruhi briket yang dihasilkan.</w:t>
      </w:r>
    </w:p>
    <w:p w:rsidR="00CB055E" w:rsidRPr="00CB055E" w:rsidRDefault="00CB055E" w:rsidP="00CB055E">
      <w:pPr>
        <w:pStyle w:val="ListParagraph"/>
        <w:numPr>
          <w:ilvl w:val="0"/>
          <w:numId w:val="26"/>
        </w:numPr>
        <w:autoSpaceDE w:val="0"/>
        <w:autoSpaceDN w:val="0"/>
        <w:adjustRightInd w:val="0"/>
        <w:spacing w:after="0" w:line="360" w:lineRule="auto"/>
        <w:ind w:left="540" w:hanging="270"/>
        <w:contextualSpacing/>
        <w:jc w:val="both"/>
        <w:rPr>
          <w:rFonts w:ascii="Times New Roman" w:hAnsi="Times New Roman" w:cs="Times New Roman"/>
          <w:sz w:val="24"/>
          <w:szCs w:val="24"/>
        </w:rPr>
      </w:pPr>
      <w:r w:rsidRPr="00CB055E">
        <w:rPr>
          <w:rFonts w:ascii="Times New Roman" w:hAnsi="Times New Roman" w:cs="Times New Roman"/>
          <w:sz w:val="24"/>
          <w:szCs w:val="24"/>
        </w:rPr>
        <w:t>Diketahui nilai F</w:t>
      </w:r>
      <w:r w:rsidRPr="00CB055E">
        <w:rPr>
          <w:rFonts w:ascii="Times New Roman" w:hAnsi="Times New Roman" w:cs="Times New Roman"/>
          <w:sz w:val="24"/>
          <w:szCs w:val="24"/>
          <w:vertAlign w:val="subscript"/>
        </w:rPr>
        <w:t>hitung</w:t>
      </w:r>
      <w:r w:rsidRPr="00CB055E">
        <w:rPr>
          <w:rFonts w:ascii="Times New Roman" w:hAnsi="Times New Roman" w:cs="Times New Roman"/>
          <w:sz w:val="24"/>
          <w:szCs w:val="24"/>
        </w:rPr>
        <w:t xml:space="preserve"> = </w:t>
      </w:r>
      <w:r>
        <w:rPr>
          <w:rFonts w:ascii="Times New Roman" w:hAnsi="Times New Roman" w:cs="Times New Roman"/>
          <w:sz w:val="24"/>
          <w:szCs w:val="24"/>
        </w:rPr>
        <w:t>1,525</w:t>
      </w:r>
      <w:r w:rsidRPr="00CB055E">
        <w:rPr>
          <w:rFonts w:ascii="Times New Roman" w:hAnsi="Times New Roman" w:cs="Times New Roman"/>
          <w:sz w:val="24"/>
          <w:szCs w:val="24"/>
        </w:rPr>
        <w:t xml:space="preserve"> dan F</w:t>
      </w:r>
      <w:r w:rsidRPr="00CB055E">
        <w:rPr>
          <w:rFonts w:ascii="Times New Roman" w:hAnsi="Times New Roman" w:cs="Times New Roman"/>
          <w:sz w:val="24"/>
          <w:szCs w:val="24"/>
          <w:vertAlign w:val="subscript"/>
        </w:rPr>
        <w:t xml:space="preserve">tabel </w:t>
      </w:r>
      <w:r w:rsidRPr="00CB055E">
        <w:rPr>
          <w:rFonts w:ascii="Times New Roman" w:hAnsi="Times New Roman" w:cs="Times New Roman"/>
          <w:sz w:val="24"/>
          <w:szCs w:val="24"/>
        </w:rPr>
        <w:t>=3,89 untuk nilai signifikansi 5% nilai F</w:t>
      </w:r>
      <w:r w:rsidRPr="00CB055E">
        <w:rPr>
          <w:rFonts w:ascii="Times New Roman" w:hAnsi="Times New Roman" w:cs="Times New Roman"/>
          <w:sz w:val="24"/>
          <w:szCs w:val="24"/>
          <w:vertAlign w:val="subscript"/>
        </w:rPr>
        <w:t>tabel</w:t>
      </w:r>
      <w:r w:rsidRPr="00CB055E">
        <w:rPr>
          <w:rFonts w:ascii="Times New Roman" w:eastAsiaTheme="minorEastAsia" w:hAnsi="Times New Roman" w:cs="Times New Roman"/>
          <w:sz w:val="24"/>
          <w:szCs w:val="24"/>
        </w:rPr>
        <w:t xml:space="preserve"> </w:t>
      </w:r>
      <m:oMath>
        <m:r>
          <w:rPr>
            <w:rFonts w:ascii="Cambria Math" w:hAnsi="Cambria Math" w:cs="Times New Roman"/>
            <w:sz w:val="24"/>
            <w:szCs w:val="24"/>
            <w:vertAlign w:val="subscript"/>
          </w:rPr>
          <m:t>≥</m:t>
        </m:r>
      </m:oMath>
      <w:r w:rsidRPr="00CB055E">
        <w:rPr>
          <w:rFonts w:ascii="Times New Roman" w:hAnsi="Times New Roman" w:cs="Times New Roman"/>
          <w:sz w:val="24"/>
          <w:szCs w:val="24"/>
          <w:vertAlign w:val="subscript"/>
        </w:rPr>
        <w:t xml:space="preserve">, </w:t>
      </w:r>
      <w:r w:rsidRPr="00CB055E">
        <w:rPr>
          <w:rFonts w:ascii="Times New Roman" w:eastAsiaTheme="minorEastAsia" w:hAnsi="Times New Roman" w:cs="Times New Roman"/>
          <w:sz w:val="24"/>
          <w:szCs w:val="24"/>
        </w:rPr>
        <w:t>F</w:t>
      </w:r>
      <w:r w:rsidRPr="00CB055E">
        <w:rPr>
          <w:rFonts w:ascii="Times New Roman" w:eastAsiaTheme="minorEastAsia" w:hAnsi="Times New Roman" w:cs="Times New Roman"/>
          <w:sz w:val="24"/>
          <w:szCs w:val="24"/>
          <w:vertAlign w:val="subscript"/>
        </w:rPr>
        <w:t>hitung</w:t>
      </w:r>
      <w:r w:rsidRPr="00CB055E">
        <w:rPr>
          <w:rFonts w:ascii="Times New Roman" w:eastAsiaTheme="minorEastAsia" w:hAnsi="Times New Roman" w:cs="Times New Roman"/>
          <w:sz w:val="24"/>
          <w:szCs w:val="24"/>
        </w:rPr>
        <w:t xml:space="preserve"> sehingga H</w:t>
      </w:r>
      <w:r w:rsidRPr="00CB055E">
        <w:rPr>
          <w:rFonts w:ascii="Times New Roman" w:eastAsiaTheme="minorEastAsia" w:hAnsi="Times New Roman" w:cs="Times New Roman"/>
          <w:sz w:val="24"/>
          <w:szCs w:val="24"/>
          <w:vertAlign w:val="subscript"/>
        </w:rPr>
        <w:t>0</w:t>
      </w:r>
      <w:r w:rsidRPr="00CB055E">
        <w:rPr>
          <w:rFonts w:ascii="Times New Roman" w:eastAsiaTheme="minorEastAsia" w:hAnsi="Times New Roman" w:cs="Times New Roman"/>
          <w:sz w:val="24"/>
          <w:szCs w:val="24"/>
        </w:rPr>
        <w:t xml:space="preserve"> diterima dan H</w:t>
      </w:r>
      <w:r w:rsidRPr="00CB055E">
        <w:rPr>
          <w:rFonts w:ascii="Times New Roman" w:eastAsiaTheme="minorEastAsia" w:hAnsi="Times New Roman" w:cs="Times New Roman"/>
          <w:sz w:val="24"/>
          <w:szCs w:val="24"/>
          <w:vertAlign w:val="subscript"/>
        </w:rPr>
        <w:t>1</w:t>
      </w:r>
      <w:r w:rsidR="00727398">
        <w:rPr>
          <w:rFonts w:ascii="Times New Roman" w:eastAsiaTheme="minorEastAsia" w:hAnsi="Times New Roman" w:cs="Times New Roman"/>
          <w:sz w:val="24"/>
          <w:szCs w:val="24"/>
        </w:rPr>
        <w:t xml:space="preserve"> ditolak, hal ini berarti  tidak </w:t>
      </w:r>
      <w:r w:rsidRPr="00CB055E">
        <w:rPr>
          <w:rFonts w:ascii="Times New Roman" w:eastAsiaTheme="minorEastAsia" w:hAnsi="Times New Roman" w:cs="Times New Roman"/>
          <w:sz w:val="24"/>
          <w:szCs w:val="24"/>
        </w:rPr>
        <w:t>ada</w:t>
      </w:r>
      <w:r w:rsidRPr="00CB055E">
        <w:rPr>
          <w:rFonts w:ascii="Times New Roman" w:hAnsi="Times New Roman" w:cs="Times New Roman"/>
          <w:sz w:val="24"/>
          <w:szCs w:val="24"/>
        </w:rPr>
        <w:t xml:space="preserve"> pengaruh yang signifikan antara besar butiran </w:t>
      </w:r>
      <w:r>
        <w:rPr>
          <w:rFonts w:ascii="Times New Roman" w:hAnsi="Times New Roman" w:cs="Times New Roman"/>
          <w:sz w:val="24"/>
          <w:szCs w:val="24"/>
        </w:rPr>
        <w:t xml:space="preserve">biji jarak </w:t>
      </w:r>
      <w:r w:rsidR="00727398">
        <w:rPr>
          <w:rFonts w:ascii="Times New Roman" w:hAnsi="Times New Roman" w:cs="Times New Roman"/>
          <w:sz w:val="24"/>
          <w:szCs w:val="24"/>
        </w:rPr>
        <w:t xml:space="preserve">dan jenis perekat </w:t>
      </w:r>
      <w:r>
        <w:rPr>
          <w:rFonts w:ascii="Times New Roman" w:hAnsi="Times New Roman" w:cs="Times New Roman"/>
          <w:sz w:val="24"/>
          <w:szCs w:val="24"/>
        </w:rPr>
        <w:t>terhadap kadar air</w:t>
      </w:r>
      <w:r w:rsidRPr="00CB055E">
        <w:rPr>
          <w:rFonts w:ascii="Times New Roman" w:hAnsi="Times New Roman" w:cs="Times New Roman"/>
          <w:sz w:val="24"/>
          <w:szCs w:val="24"/>
        </w:rPr>
        <w:t>.</w:t>
      </w:r>
    </w:p>
    <w:p w:rsidR="004A3AEC" w:rsidRPr="004C1C32" w:rsidRDefault="004A3AEC" w:rsidP="00FF78B5">
      <w:pPr>
        <w:pStyle w:val="ListParagraph"/>
        <w:numPr>
          <w:ilvl w:val="1"/>
          <w:numId w:val="21"/>
        </w:numPr>
        <w:autoSpaceDE w:val="0"/>
        <w:autoSpaceDN w:val="0"/>
        <w:adjustRightInd w:val="0"/>
        <w:spacing w:before="240" w:line="360" w:lineRule="auto"/>
        <w:ind w:left="567" w:hanging="567"/>
        <w:rPr>
          <w:rFonts w:ascii="Times New Roman" w:hAnsi="Times New Roman" w:cs="Times New Roman"/>
          <w:b/>
          <w:bCs/>
          <w:sz w:val="24"/>
          <w:szCs w:val="24"/>
        </w:rPr>
      </w:pPr>
      <w:r>
        <w:rPr>
          <w:rFonts w:ascii="Times New Roman" w:hAnsi="Times New Roman" w:cs="Times New Roman"/>
          <w:b/>
          <w:bCs/>
          <w:sz w:val="24"/>
          <w:szCs w:val="24"/>
        </w:rPr>
        <w:t>Perhitungan Nilai K</w:t>
      </w:r>
      <w:r w:rsidRPr="004C1C32">
        <w:rPr>
          <w:rFonts w:ascii="Times New Roman" w:hAnsi="Times New Roman" w:cs="Times New Roman"/>
          <w:b/>
          <w:bCs/>
          <w:sz w:val="24"/>
          <w:szCs w:val="24"/>
        </w:rPr>
        <w:t>alor</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pengujian nilai kalor digunakan adiabatik bomb kalorimeter. Sampel yang berupa briket biomassa dari campuran biji jarak dan arang sekam padi dengan perekat tanah liat dan tepung kanji, ditimbang dengan berat maksimal 1,1 gram yang merupakan berat maksimal yang diijinkan pada alat yang digunakan. Sebagai contoh perhitungan nilai kalor diambil data pa</w:t>
      </w:r>
      <w:r w:rsidR="00D968D3">
        <w:rPr>
          <w:rFonts w:ascii="Times New Roman" w:hAnsi="Times New Roman" w:cs="Times New Roman"/>
          <w:sz w:val="24"/>
          <w:szCs w:val="24"/>
        </w:rPr>
        <w:t>da tabel 4.5</w:t>
      </w:r>
      <w:r>
        <w:rPr>
          <w:rFonts w:ascii="Times New Roman" w:hAnsi="Times New Roman" w:cs="Times New Roman"/>
          <w:sz w:val="24"/>
          <w:szCs w:val="24"/>
        </w:rPr>
        <w:t xml:space="preserve"> untuk brike</w:t>
      </w:r>
      <w:r w:rsidR="00D24E03">
        <w:rPr>
          <w:rFonts w:ascii="Times New Roman" w:hAnsi="Times New Roman" w:cs="Times New Roman"/>
          <w:sz w:val="24"/>
          <w:szCs w:val="24"/>
        </w:rPr>
        <w:t>t dengan ukuran partikel 12 mesh</w:t>
      </w:r>
      <w:r>
        <w:rPr>
          <w:rFonts w:ascii="Times New Roman" w:hAnsi="Times New Roman" w:cs="Times New Roman"/>
          <w:sz w:val="24"/>
          <w:szCs w:val="24"/>
        </w:rPr>
        <w:t xml:space="preserve"> dan menggunakan perekat tepung kanji sebagai berikut:</w:t>
      </w:r>
    </w:p>
    <w:p w:rsidR="001014D1" w:rsidRDefault="001014D1" w:rsidP="001014D1">
      <w:pPr>
        <w:tabs>
          <w:tab w:val="left" w:pos="6946"/>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NKA</w:t>
      </w:r>
      <w:r>
        <w:rPr>
          <w:rFonts w:ascii="Times New Roman" w:hAnsi="Times New Roman" w:cs="Times New Roman"/>
          <w:sz w:val="24"/>
          <w:szCs w:val="24"/>
          <w:vertAlign w:val="subscript"/>
        </w:rPr>
        <w:t>bb</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b</m:t>
                        </m:r>
                      </m:sub>
                    </m:sSub>
                    <m:ctrlPr>
                      <w:rPr>
                        <w:rFonts w:ascii="Cambria Math" w:hAnsi="Cambria Math" w:cs="Times New Roman"/>
                        <w:sz w:val="24"/>
                        <w:szCs w:val="24"/>
                      </w:rPr>
                    </m:ctrlP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a</m:t>
                    </m:r>
                  </m:sub>
                </m:sSub>
                <m:ctrlPr>
                  <w:rPr>
                    <w:rFonts w:ascii="Cambria Math" w:hAnsi="Cambria Math" w:cs="Times New Roman"/>
                    <w:sz w:val="24"/>
                    <w:szCs w:val="24"/>
                  </w:rPr>
                </m:ctrlPr>
              </m:e>
            </m:d>
            <m:r>
              <m:rPr>
                <m:sty m:val="p"/>
              </m:rPr>
              <w:rPr>
                <w:rFonts w:ascii="Cambria Math" w:hAnsi="Cambria Math" w:cs="Times New Roman"/>
                <w:sz w:val="24"/>
                <w:szCs w:val="24"/>
              </w:rPr>
              <m:t>-[y.</m:t>
            </m:r>
            <m:sSub>
              <m:sSubPr>
                <m:ctrlPr>
                  <w:rPr>
                    <w:rFonts w:ascii="Cambria Math" w:hAnsi="Cambria Math" w:cs="Times New Roman"/>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bb</m:t>
                </m:r>
              </m:sub>
            </m:sSub>
          </m:den>
        </m:f>
      </m:oMath>
      <w:r>
        <w:rPr>
          <w:rFonts w:ascii="Times New Roman" w:hAnsi="Times New Roman" w:cs="Times New Roman"/>
          <w:sz w:val="24"/>
          <w:szCs w:val="24"/>
        </w:rPr>
        <w:t xml:space="preserve"> </w:t>
      </w:r>
      <w:r>
        <w:rPr>
          <w:rFonts w:ascii="Times New Roman" w:hAnsi="Times New Roman" w:cs="Times New Roman"/>
          <w:sz w:val="24"/>
          <w:szCs w:val="24"/>
        </w:rPr>
        <w:tab/>
        <w:t>(2-4)</w:t>
      </w:r>
    </w:p>
    <w:p w:rsidR="001014D1" w:rsidRDefault="001014D1" w:rsidP="002F12C0">
      <w:pPr>
        <w:tabs>
          <w:tab w:val="left" w:pos="6946"/>
        </w:tabs>
        <w:autoSpaceDE w:val="0"/>
        <w:autoSpaceDN w:val="0"/>
        <w:adjustRightInd w:val="0"/>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m:rPr>
                        <m:sty m:val="p"/>
                      </m:rPr>
                      <w:rPr>
                        <w:rFonts w:ascii="Cambria Math" w:hAnsi="Cambria Math" w:cs="Times New Roman"/>
                        <w:sz w:val="24"/>
                        <w:szCs w:val="24"/>
                      </w:rPr>
                      <m:t>2000+1,043</m:t>
                    </m:r>
                    <m:ctrlPr>
                      <w:rPr>
                        <w:rFonts w:ascii="Cambria Math" w:hAnsi="Cambria Math" w:cs="Times New Roman"/>
                        <w:sz w:val="24"/>
                        <w:szCs w:val="24"/>
                      </w:rPr>
                    </m:ctrlPr>
                  </m:e>
                </m:d>
                <m:r>
                  <m:rPr>
                    <m:sty m:val="p"/>
                  </m:rPr>
                  <w:rPr>
                    <w:rFonts w:ascii="Cambria Math" w:hAnsi="Cambria Math" w:cs="Times New Roman"/>
                    <w:sz w:val="24"/>
                    <w:szCs w:val="24"/>
                  </w:rPr>
                  <m:t xml:space="preserve"> x 1 x 2,2</m:t>
                </m:r>
                <m:ctrlPr>
                  <w:rPr>
                    <w:rFonts w:ascii="Cambria Math" w:hAnsi="Cambria Math" w:cs="Times New Roman"/>
                    <w:sz w:val="24"/>
                    <w:szCs w:val="24"/>
                  </w:rPr>
                </m:ctrlPr>
              </m:e>
            </m:d>
            <m:r>
              <m:rPr>
                <m:sty m:val="p"/>
              </m:rPr>
              <w:rPr>
                <w:rFonts w:ascii="Cambria Math" w:hAnsi="Cambria Math" w:cs="Times New Roman"/>
                <w:sz w:val="24"/>
                <w:szCs w:val="24"/>
              </w:rPr>
              <m:t>-[7,833 x 2,3]</m:t>
            </m:r>
          </m:num>
          <m:den>
            <m:r>
              <w:rPr>
                <w:rFonts w:ascii="Cambria Math" w:hAnsi="Cambria Math" w:cs="Times New Roman"/>
                <w:sz w:val="24"/>
                <w:szCs w:val="24"/>
              </w:rPr>
              <m:t>1,043</m:t>
            </m:r>
          </m:den>
        </m:f>
      </m:oMath>
      <w:r>
        <w:rPr>
          <w:rFonts w:ascii="Times New Roman" w:hAnsi="Times New Roman" w:cs="Times New Roman"/>
          <w:sz w:val="24"/>
          <w:szCs w:val="24"/>
        </w:rPr>
        <w:t xml:space="preserve"> </w:t>
      </w:r>
      <w:r>
        <w:rPr>
          <w:rFonts w:ascii="Times New Roman" w:hAnsi="Times New Roman" w:cs="Times New Roman"/>
          <w:sz w:val="24"/>
          <w:szCs w:val="24"/>
        </w:rPr>
        <w:tab/>
      </w:r>
    </w:p>
    <w:p w:rsidR="001014D1" w:rsidRPr="001014D1" w:rsidRDefault="001014D1" w:rsidP="001014D1">
      <w:pPr>
        <w:ind w:firstLine="1276"/>
        <w:jc w:val="both"/>
        <w:rPr>
          <w:rFonts w:ascii="Times New Roman" w:eastAsia="Times New Roman" w:hAnsi="Times New Roman" w:cs="Times New Roman"/>
          <w:color w:val="000000"/>
          <w:sz w:val="24"/>
          <w:szCs w:val="24"/>
        </w:rPr>
      </w:pPr>
      <w:r w:rsidRPr="001014D1">
        <w:rPr>
          <w:rFonts w:ascii="Times New Roman" w:hAnsi="Times New Roman" w:cs="Times New Roman"/>
          <w:sz w:val="24"/>
          <w:szCs w:val="24"/>
        </w:rPr>
        <w:t xml:space="preserve">= </w:t>
      </w:r>
      <w:r w:rsidRPr="001014D1">
        <w:rPr>
          <w:rFonts w:ascii="Times New Roman" w:eastAsia="Times New Roman" w:hAnsi="Times New Roman" w:cs="Times New Roman"/>
          <w:color w:val="000000"/>
          <w:sz w:val="24"/>
          <w:szCs w:val="24"/>
        </w:rPr>
        <w:t>4</w:t>
      </w:r>
      <w:r w:rsidR="002F12C0">
        <w:rPr>
          <w:rFonts w:ascii="Times New Roman" w:eastAsia="Times New Roman" w:hAnsi="Times New Roman" w:cs="Times New Roman"/>
          <w:color w:val="000000"/>
          <w:sz w:val="24"/>
          <w:szCs w:val="24"/>
        </w:rPr>
        <w:t>.</w:t>
      </w:r>
      <w:r w:rsidRPr="001014D1">
        <w:rPr>
          <w:rFonts w:ascii="Times New Roman" w:eastAsia="Times New Roman" w:hAnsi="Times New Roman" w:cs="Times New Roman"/>
          <w:color w:val="000000"/>
          <w:sz w:val="24"/>
          <w:szCs w:val="24"/>
        </w:rPr>
        <w:t>215,949</w:t>
      </w:r>
      <w:r>
        <w:rPr>
          <w:rFonts w:ascii="Times New Roman" w:eastAsia="Times New Roman" w:hAnsi="Times New Roman" w:cs="Times New Roman"/>
          <w:color w:val="000000"/>
          <w:sz w:val="24"/>
          <w:szCs w:val="24"/>
        </w:rPr>
        <w:t xml:space="preserve"> cal/gram</w:t>
      </w:r>
    </w:p>
    <w:p w:rsidR="001014D1" w:rsidRDefault="001014D1" w:rsidP="001014D1">
      <w:pPr>
        <w:tabs>
          <w:tab w:val="left" w:pos="6946"/>
        </w:tabs>
        <w:autoSpaceDE w:val="0"/>
        <w:autoSpaceDN w:val="0"/>
        <w:adjustRightInd w:val="0"/>
        <w:spacing w:after="0" w:line="360" w:lineRule="auto"/>
        <w:ind w:firstLine="1276"/>
        <w:jc w:val="both"/>
        <w:rPr>
          <w:rFonts w:ascii="Times New Roman" w:hAnsi="Times New Roman" w:cs="Times New Roman"/>
          <w:sz w:val="24"/>
          <w:szCs w:val="24"/>
        </w:rPr>
      </w:pPr>
    </w:p>
    <w:p w:rsidR="004A3AEC" w:rsidRDefault="00234021"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D</w:t>
      </w:r>
      <w:r w:rsidR="004A3AEC">
        <w:rPr>
          <w:rFonts w:ascii="Times New Roman" w:hAnsi="Times New Roman" w:cs="Times New Roman"/>
          <w:sz w:val="24"/>
          <w:szCs w:val="24"/>
        </w:rPr>
        <w:t>engan cara yang sama, didapatkan hasil nilai kalor sepe</w:t>
      </w:r>
      <w:r w:rsidR="00D968D3">
        <w:rPr>
          <w:rFonts w:ascii="Times New Roman" w:hAnsi="Times New Roman" w:cs="Times New Roman"/>
          <w:sz w:val="24"/>
          <w:szCs w:val="24"/>
        </w:rPr>
        <w:t>rti yang terlihat pada tabel 4.5</w:t>
      </w:r>
      <w:r w:rsidR="00FB4C21">
        <w:rPr>
          <w:rFonts w:ascii="Times New Roman" w:hAnsi="Times New Roman" w:cs="Times New Roman"/>
          <w:sz w:val="24"/>
          <w:szCs w:val="24"/>
        </w:rPr>
        <w:t xml:space="preserve"> </w:t>
      </w:r>
      <w:r w:rsidR="004A3AEC">
        <w:rPr>
          <w:rFonts w:ascii="Times New Roman" w:hAnsi="Times New Roman" w:cs="Times New Roman"/>
          <w:sz w:val="24"/>
          <w:szCs w:val="24"/>
        </w:rPr>
        <w:t>:</w:t>
      </w:r>
    </w:p>
    <w:p w:rsidR="004A3AEC" w:rsidRDefault="00D968D3" w:rsidP="00312B1E">
      <w:pPr>
        <w:pStyle w:val="ListParagraph"/>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Tabel 4.5</w:t>
      </w:r>
      <w:r w:rsidR="004A3AEC">
        <w:rPr>
          <w:rFonts w:ascii="Times New Roman" w:hAnsi="Times New Roman" w:cs="Times New Roman"/>
          <w:sz w:val="24"/>
          <w:szCs w:val="24"/>
        </w:rPr>
        <w:t xml:space="preserve"> Data Hasil Perhitungan Nilai Kalor</w:t>
      </w:r>
      <w:r w:rsidR="00F00847">
        <w:rPr>
          <w:rFonts w:ascii="Times New Roman" w:hAnsi="Times New Roman" w:cs="Times New Roman"/>
          <w:sz w:val="24"/>
          <w:szCs w:val="24"/>
        </w:rPr>
        <w:t xml:space="preserve"> </w:t>
      </w:r>
      <w:r w:rsidR="00EB6554">
        <w:rPr>
          <w:rFonts w:ascii="Times New Roman" w:hAnsi="Times New Roman" w:cs="Times New Roman"/>
          <w:sz w:val="24"/>
          <w:szCs w:val="24"/>
        </w:rPr>
        <w:t xml:space="preserve">Atas </w:t>
      </w:r>
      <w:r w:rsidR="00F00847">
        <w:rPr>
          <w:rFonts w:ascii="Times New Roman" w:hAnsi="Times New Roman" w:cs="Times New Roman"/>
          <w:sz w:val="24"/>
          <w:szCs w:val="24"/>
        </w:rPr>
        <w:t>Rata-rata</w:t>
      </w:r>
    </w:p>
    <w:tbl>
      <w:tblPr>
        <w:tblStyle w:val="TableGrid"/>
        <w:tblW w:w="0" w:type="auto"/>
        <w:tblInd w:w="108" w:type="dxa"/>
        <w:tblLayout w:type="fixed"/>
        <w:tblLook w:val="04A0"/>
      </w:tblPr>
      <w:tblGrid>
        <w:gridCol w:w="1134"/>
        <w:gridCol w:w="1134"/>
        <w:gridCol w:w="993"/>
        <w:gridCol w:w="992"/>
        <w:gridCol w:w="850"/>
        <w:gridCol w:w="993"/>
        <w:gridCol w:w="1701"/>
      </w:tblGrid>
      <w:tr w:rsidR="002F12C0" w:rsidRPr="002F12C0" w:rsidTr="002F12C0">
        <w:tc>
          <w:tcPr>
            <w:tcW w:w="1134" w:type="dxa"/>
            <w:vMerge w:val="restart"/>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rPr>
            </w:pPr>
            <w:r w:rsidRPr="002F12C0">
              <w:rPr>
                <w:rFonts w:ascii="Times New Roman" w:hAnsi="Times New Roman" w:cs="Times New Roman"/>
                <w:sz w:val="24"/>
                <w:szCs w:val="24"/>
              </w:rPr>
              <w:t>Kode sampel</w:t>
            </w:r>
          </w:p>
        </w:tc>
        <w:tc>
          <w:tcPr>
            <w:tcW w:w="1134" w:type="dxa"/>
            <w:vMerge w:val="restart"/>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rPr>
            </w:pPr>
            <w:r w:rsidRPr="002F12C0">
              <w:rPr>
                <w:rFonts w:ascii="Times New Roman" w:hAnsi="Times New Roman" w:cs="Times New Roman"/>
                <w:sz w:val="24"/>
                <w:szCs w:val="24"/>
              </w:rPr>
              <w:t>m</w:t>
            </w:r>
            <w:r w:rsidRPr="002F12C0">
              <w:rPr>
                <w:rFonts w:ascii="Times New Roman" w:hAnsi="Times New Roman" w:cs="Times New Roman"/>
                <w:sz w:val="24"/>
                <w:szCs w:val="24"/>
                <w:vertAlign w:val="subscript"/>
              </w:rPr>
              <w:t>bb</w:t>
            </w:r>
            <w:r w:rsidRPr="002F12C0">
              <w:rPr>
                <w:rFonts w:ascii="Times New Roman" w:hAnsi="Times New Roman" w:cs="Times New Roman"/>
                <w:sz w:val="24"/>
                <w:szCs w:val="24"/>
              </w:rPr>
              <w:t xml:space="preserve"> (gram)</w:t>
            </w:r>
          </w:p>
        </w:tc>
        <w:tc>
          <w:tcPr>
            <w:tcW w:w="2835" w:type="dxa"/>
            <w:gridSpan w:val="3"/>
            <w:vAlign w:val="center"/>
          </w:tcPr>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rPr>
            </w:pPr>
            <w:r w:rsidRPr="002F12C0">
              <w:rPr>
                <w:rFonts w:ascii="Times New Roman" w:hAnsi="Times New Roman" w:cs="Times New Roman"/>
                <w:sz w:val="24"/>
                <w:szCs w:val="24"/>
              </w:rPr>
              <w:t>Temperatur (</w:t>
            </w:r>
            <w:r w:rsidRPr="002F12C0">
              <w:rPr>
                <w:rFonts w:ascii="Times New Roman" w:hAnsi="Times New Roman" w:cs="Times New Roman"/>
                <w:sz w:val="24"/>
                <w:szCs w:val="24"/>
                <w:vertAlign w:val="superscript"/>
              </w:rPr>
              <w:t>0</w:t>
            </w:r>
            <w:r w:rsidRPr="002F12C0">
              <w:rPr>
                <w:rFonts w:ascii="Times New Roman" w:hAnsi="Times New Roman" w:cs="Times New Roman"/>
                <w:sz w:val="24"/>
                <w:szCs w:val="24"/>
              </w:rPr>
              <w:t>C)</w:t>
            </w:r>
          </w:p>
        </w:tc>
        <w:tc>
          <w:tcPr>
            <w:tcW w:w="993" w:type="dxa"/>
            <w:vMerge w:val="restart"/>
            <w:vAlign w:val="center"/>
          </w:tcPr>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rPr>
            </w:pPr>
            <w:r w:rsidRPr="002F12C0">
              <w:rPr>
                <w:rFonts w:ascii="Times New Roman" w:eastAsiaTheme="minorEastAsia" w:hAnsi="Times New Roman" w:cs="Times New Roman"/>
                <w:sz w:val="24"/>
                <w:szCs w:val="24"/>
              </w:rPr>
              <w:t>y (cm)</w:t>
            </w:r>
          </w:p>
        </w:tc>
        <w:tc>
          <w:tcPr>
            <w:tcW w:w="1701" w:type="dxa"/>
            <w:vMerge w:val="restart"/>
            <w:vAlign w:val="center"/>
          </w:tcPr>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vertAlign w:val="subscript"/>
              </w:rPr>
            </w:pPr>
            <w:r w:rsidRPr="002F12C0">
              <w:rPr>
                <w:rFonts w:ascii="Times New Roman" w:hAnsi="Times New Roman" w:cs="Times New Roman"/>
                <w:sz w:val="24"/>
                <w:szCs w:val="24"/>
              </w:rPr>
              <w:t>NKA</w:t>
            </w:r>
            <w:r w:rsidRPr="002F12C0">
              <w:rPr>
                <w:rFonts w:ascii="Times New Roman" w:hAnsi="Times New Roman" w:cs="Times New Roman"/>
                <w:sz w:val="24"/>
                <w:szCs w:val="24"/>
                <w:vertAlign w:val="subscript"/>
              </w:rPr>
              <w:t>bb</w:t>
            </w:r>
          </w:p>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rPr>
            </w:pPr>
            <w:r w:rsidRPr="002F12C0">
              <w:rPr>
                <w:rFonts w:ascii="Times New Roman" w:hAnsi="Times New Roman" w:cs="Times New Roman"/>
                <w:sz w:val="24"/>
                <w:szCs w:val="24"/>
              </w:rPr>
              <w:t>(cal/gram)</w:t>
            </w:r>
          </w:p>
        </w:tc>
      </w:tr>
      <w:tr w:rsidR="002F12C0" w:rsidRPr="002F12C0" w:rsidTr="002F12C0">
        <w:tc>
          <w:tcPr>
            <w:tcW w:w="1134" w:type="dxa"/>
            <w:vMerge/>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rPr>
            </w:pPr>
          </w:p>
        </w:tc>
        <w:tc>
          <w:tcPr>
            <w:tcW w:w="1134" w:type="dxa"/>
            <w:vMerge/>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rPr>
            </w:pPr>
          </w:p>
        </w:tc>
        <w:tc>
          <w:tcPr>
            <w:tcW w:w="993" w:type="dxa"/>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vertAlign w:val="subscript"/>
              </w:rPr>
            </w:pPr>
            <w:r w:rsidRPr="002F12C0">
              <w:rPr>
                <w:rFonts w:ascii="Times New Roman" w:hAnsi="Times New Roman" w:cs="Times New Roman"/>
                <w:sz w:val="24"/>
                <w:szCs w:val="24"/>
              </w:rPr>
              <w:t>T</w:t>
            </w:r>
            <w:r w:rsidRPr="002F12C0">
              <w:rPr>
                <w:rFonts w:ascii="Times New Roman" w:hAnsi="Times New Roman" w:cs="Times New Roman"/>
                <w:sz w:val="24"/>
                <w:szCs w:val="24"/>
                <w:vertAlign w:val="subscript"/>
              </w:rPr>
              <w:t>awal</w:t>
            </w:r>
          </w:p>
        </w:tc>
        <w:tc>
          <w:tcPr>
            <w:tcW w:w="992" w:type="dxa"/>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vertAlign w:val="subscript"/>
              </w:rPr>
            </w:pPr>
            <w:r w:rsidRPr="002F12C0">
              <w:rPr>
                <w:rFonts w:ascii="Times New Roman" w:hAnsi="Times New Roman" w:cs="Times New Roman"/>
                <w:sz w:val="24"/>
                <w:szCs w:val="24"/>
              </w:rPr>
              <w:t>T</w:t>
            </w:r>
            <w:r w:rsidRPr="002F12C0">
              <w:rPr>
                <w:rFonts w:ascii="Times New Roman" w:hAnsi="Times New Roman" w:cs="Times New Roman"/>
                <w:sz w:val="24"/>
                <w:szCs w:val="24"/>
                <w:vertAlign w:val="subscript"/>
              </w:rPr>
              <w:t>akhir</w:t>
            </w:r>
          </w:p>
        </w:tc>
        <w:tc>
          <w:tcPr>
            <w:tcW w:w="850" w:type="dxa"/>
            <w:vAlign w:val="center"/>
          </w:tcPr>
          <w:p w:rsidR="002F12C0" w:rsidRPr="002F12C0" w:rsidRDefault="002F12C0" w:rsidP="002F12C0">
            <w:pPr>
              <w:pStyle w:val="ListParagraph"/>
              <w:autoSpaceDE w:val="0"/>
              <w:autoSpaceDN w:val="0"/>
              <w:adjustRightInd w:val="0"/>
              <w:spacing w:line="360" w:lineRule="auto"/>
              <w:ind w:left="-108" w:right="-108"/>
              <w:jc w:val="center"/>
              <w:rPr>
                <w:rFonts w:ascii="Times New Roman" w:hAnsi="Times New Roman" w:cs="Times New Roman"/>
                <w:sz w:val="24"/>
                <w:szCs w:val="24"/>
              </w:rPr>
            </w:pPr>
            <m:oMath>
              <m:r>
                <w:rPr>
                  <w:rFonts w:ascii="Times New Roman" w:hAnsi="Times New Roman" w:cs="Times New Roman"/>
                  <w:sz w:val="24"/>
                  <w:szCs w:val="24"/>
                </w:rPr>
                <m:t>∆</m:t>
              </m:r>
            </m:oMath>
            <w:r w:rsidRPr="002F12C0">
              <w:rPr>
                <w:rFonts w:ascii="Times New Roman" w:eastAsiaTheme="minorEastAsia" w:hAnsi="Times New Roman" w:cs="Times New Roman"/>
                <w:sz w:val="24"/>
                <w:szCs w:val="24"/>
              </w:rPr>
              <w:t>T</w:t>
            </w:r>
          </w:p>
        </w:tc>
        <w:tc>
          <w:tcPr>
            <w:tcW w:w="993" w:type="dxa"/>
            <w:vMerge/>
            <w:vAlign w:val="center"/>
          </w:tcPr>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rPr>
            </w:pPr>
          </w:p>
        </w:tc>
        <w:tc>
          <w:tcPr>
            <w:tcW w:w="1701" w:type="dxa"/>
            <w:vMerge/>
            <w:vAlign w:val="center"/>
          </w:tcPr>
          <w:p w:rsidR="002F12C0" w:rsidRPr="002F12C0" w:rsidRDefault="002F12C0" w:rsidP="002F12C0">
            <w:pPr>
              <w:pStyle w:val="ListParagraph"/>
              <w:autoSpaceDE w:val="0"/>
              <w:autoSpaceDN w:val="0"/>
              <w:adjustRightInd w:val="0"/>
              <w:spacing w:line="360" w:lineRule="auto"/>
              <w:ind w:left="0"/>
              <w:jc w:val="center"/>
              <w:rPr>
                <w:rFonts w:ascii="Times New Roman" w:hAnsi="Times New Roman" w:cs="Times New Roman"/>
                <w:sz w:val="24"/>
                <w:szCs w:val="24"/>
              </w:rPr>
            </w:pP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TK 12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1,043</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23,967</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26,167</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2,2</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7,833</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eastAsia="Times New Roman" w:hAnsi="Times New Roman" w:cs="Times New Roman"/>
                <w:color w:val="000000"/>
                <w:sz w:val="24"/>
                <w:szCs w:val="24"/>
              </w:rPr>
              <w:t>4.215,949</w:t>
            </w: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TL 12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1,078</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24,4</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26,567</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2,167</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7,6</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2F12C0">
              <w:rPr>
                <w:rFonts w:ascii="Times New Roman" w:hAnsi="Times New Roman" w:cs="Times New Roman"/>
                <w:color w:val="000000"/>
                <w:sz w:val="24"/>
                <w:szCs w:val="24"/>
              </w:rPr>
              <w:t>017,334</w:t>
            </w: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TK 8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1,050</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26,100</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28,100</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7,867</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F12C0">
              <w:rPr>
                <w:rFonts w:ascii="Times New Roman" w:hAnsi="Times New Roman" w:cs="Times New Roman"/>
                <w:color w:val="000000"/>
                <w:sz w:val="24"/>
                <w:szCs w:val="24"/>
              </w:rPr>
              <w:t>808,351</w:t>
            </w: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TL 8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1,016</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25,000</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26,767</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lang w:val="id-ID"/>
              </w:rPr>
            </w:pPr>
            <w:r w:rsidRPr="002F12C0">
              <w:rPr>
                <w:rFonts w:ascii="Times New Roman" w:hAnsi="Times New Roman" w:cs="Times New Roman"/>
                <w:color w:val="000000"/>
                <w:sz w:val="24"/>
                <w:szCs w:val="24"/>
              </w:rPr>
              <w:t>1,767</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7,533</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F12C0">
              <w:rPr>
                <w:rFonts w:ascii="Times New Roman" w:hAnsi="Times New Roman" w:cs="Times New Roman"/>
                <w:color w:val="000000"/>
                <w:sz w:val="24"/>
                <w:szCs w:val="24"/>
              </w:rPr>
              <w:t>476,598</w:t>
            </w: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TK 4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1,039</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25,433</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lang w:val="id-ID"/>
              </w:rPr>
            </w:pPr>
            <w:r w:rsidRPr="002F12C0">
              <w:rPr>
                <w:rFonts w:ascii="Times New Roman" w:hAnsi="Times New Roman" w:cs="Times New Roman"/>
                <w:color w:val="000000"/>
                <w:sz w:val="24"/>
                <w:szCs w:val="24"/>
              </w:rPr>
              <w:t>27,</w:t>
            </w:r>
            <w:r w:rsidRPr="002F12C0">
              <w:rPr>
                <w:rFonts w:ascii="Times New Roman" w:hAnsi="Times New Roman" w:cs="Times New Roman"/>
                <w:color w:val="000000"/>
                <w:sz w:val="24"/>
                <w:szCs w:val="24"/>
                <w:lang w:val="id-ID"/>
              </w:rPr>
              <w:t>167</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lang w:val="id-ID"/>
              </w:rPr>
            </w:pPr>
            <w:r w:rsidRPr="002F12C0">
              <w:rPr>
                <w:rFonts w:ascii="Times New Roman" w:hAnsi="Times New Roman" w:cs="Times New Roman"/>
                <w:color w:val="000000"/>
                <w:sz w:val="24"/>
                <w:szCs w:val="24"/>
              </w:rPr>
              <w:t>1,</w:t>
            </w:r>
            <w:r w:rsidRPr="002F12C0">
              <w:rPr>
                <w:rFonts w:ascii="Times New Roman" w:hAnsi="Times New Roman" w:cs="Times New Roman"/>
                <w:color w:val="000000"/>
                <w:sz w:val="24"/>
                <w:szCs w:val="24"/>
                <w:lang w:val="id-ID"/>
              </w:rPr>
              <w:t>734</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7,667</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F12C0">
              <w:rPr>
                <w:rFonts w:ascii="Times New Roman" w:hAnsi="Times New Roman" w:cs="Times New Roman"/>
                <w:color w:val="000000"/>
                <w:sz w:val="24"/>
                <w:szCs w:val="24"/>
              </w:rPr>
              <w:t>336,79</w:t>
            </w:r>
            <w:r>
              <w:rPr>
                <w:rFonts w:ascii="Times New Roman" w:hAnsi="Times New Roman" w:cs="Times New Roman"/>
                <w:color w:val="000000"/>
                <w:sz w:val="24"/>
                <w:szCs w:val="24"/>
              </w:rPr>
              <w:t>0</w:t>
            </w:r>
          </w:p>
        </w:tc>
      </w:tr>
      <w:tr w:rsidR="002F12C0" w:rsidRPr="002F12C0" w:rsidTr="002F12C0">
        <w:tc>
          <w:tcPr>
            <w:tcW w:w="1134" w:type="dxa"/>
            <w:vAlign w:val="center"/>
          </w:tcPr>
          <w:p w:rsidR="002F12C0" w:rsidRPr="002F12C0" w:rsidRDefault="002F12C0" w:rsidP="002F12C0">
            <w:pPr>
              <w:spacing w:line="360" w:lineRule="auto"/>
              <w:ind w:left="-108" w:right="-108" w:firstLine="142"/>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TL 4 M</w:t>
            </w:r>
          </w:p>
        </w:tc>
        <w:tc>
          <w:tcPr>
            <w:tcW w:w="1134" w:type="dxa"/>
            <w:vAlign w:val="center"/>
          </w:tcPr>
          <w:p w:rsidR="002F12C0" w:rsidRPr="002F12C0" w:rsidRDefault="002F12C0" w:rsidP="002F12C0">
            <w:pPr>
              <w:spacing w:line="360" w:lineRule="auto"/>
              <w:ind w:left="-108"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1,081</w:t>
            </w:r>
          </w:p>
        </w:tc>
        <w:tc>
          <w:tcPr>
            <w:tcW w:w="993"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24,867</w:t>
            </w:r>
          </w:p>
        </w:tc>
        <w:tc>
          <w:tcPr>
            <w:tcW w:w="992" w:type="dxa"/>
            <w:vAlign w:val="center"/>
          </w:tcPr>
          <w:p w:rsidR="002F12C0" w:rsidRPr="002F12C0" w:rsidRDefault="002F12C0" w:rsidP="002F12C0">
            <w:pPr>
              <w:spacing w:line="360" w:lineRule="auto"/>
              <w:ind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26,400</w:t>
            </w:r>
          </w:p>
        </w:tc>
        <w:tc>
          <w:tcPr>
            <w:tcW w:w="850" w:type="dxa"/>
            <w:vAlign w:val="center"/>
          </w:tcPr>
          <w:p w:rsidR="002F12C0" w:rsidRPr="002F12C0" w:rsidRDefault="002F12C0" w:rsidP="002F12C0">
            <w:pPr>
              <w:spacing w:line="360" w:lineRule="auto"/>
              <w:ind w:left="33" w:right="-108"/>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1,533</w:t>
            </w:r>
          </w:p>
        </w:tc>
        <w:tc>
          <w:tcPr>
            <w:tcW w:w="993"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7,5</w:t>
            </w:r>
          </w:p>
        </w:tc>
        <w:tc>
          <w:tcPr>
            <w:tcW w:w="1701" w:type="dxa"/>
            <w:vAlign w:val="center"/>
          </w:tcPr>
          <w:p w:rsidR="002F12C0" w:rsidRPr="002F12C0" w:rsidRDefault="002F12C0" w:rsidP="002F12C0">
            <w:pPr>
              <w:spacing w:line="360" w:lineRule="auto"/>
              <w:jc w:val="center"/>
              <w:rPr>
                <w:rFonts w:ascii="Times New Roman" w:hAnsi="Times New Roman" w:cs="Times New Roman"/>
                <w:color w:val="000000"/>
                <w:sz w:val="24"/>
                <w:szCs w:val="24"/>
              </w:rPr>
            </w:pPr>
            <w:r w:rsidRPr="002F12C0">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F12C0">
              <w:rPr>
                <w:rFonts w:ascii="Times New Roman" w:hAnsi="Times New Roman" w:cs="Times New Roman"/>
                <w:color w:val="000000"/>
                <w:sz w:val="24"/>
                <w:szCs w:val="24"/>
              </w:rPr>
              <w:t>836,024</w:t>
            </w:r>
          </w:p>
        </w:tc>
      </w:tr>
    </w:tbl>
    <w:p w:rsidR="004A3AEC" w:rsidRDefault="00D968D3" w:rsidP="002E7CA0">
      <w:pPr>
        <w:autoSpaceDE w:val="0"/>
        <w:autoSpaceDN w:val="0"/>
        <w:adjustRightInd w:val="0"/>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tabel 4.5</w:t>
      </w:r>
      <w:r w:rsidR="004A3AEC">
        <w:rPr>
          <w:rFonts w:ascii="Times New Roman" w:hAnsi="Times New Roman" w:cs="Times New Roman"/>
          <w:sz w:val="24"/>
          <w:szCs w:val="24"/>
        </w:rPr>
        <w:t xml:space="preserve"> </w:t>
      </w:r>
      <w:r w:rsidR="00B837A3">
        <w:rPr>
          <w:rFonts w:ascii="Times New Roman" w:hAnsi="Times New Roman" w:cs="Times New Roman"/>
          <w:sz w:val="24"/>
          <w:szCs w:val="24"/>
        </w:rPr>
        <w:t xml:space="preserve">diperoleh </w:t>
      </w:r>
      <w:r w:rsidR="00AF0283">
        <w:rPr>
          <w:rFonts w:ascii="Times New Roman" w:hAnsi="Times New Roman" w:cs="Times New Roman"/>
          <w:sz w:val="24"/>
          <w:szCs w:val="24"/>
        </w:rPr>
        <w:t xml:space="preserve">diagram nilai kalor </w:t>
      </w:r>
      <w:r w:rsidR="00EB6554">
        <w:rPr>
          <w:rFonts w:ascii="Times New Roman" w:hAnsi="Times New Roman" w:cs="Times New Roman"/>
          <w:sz w:val="24"/>
          <w:szCs w:val="24"/>
        </w:rPr>
        <w:t>atas</w:t>
      </w:r>
      <w:r w:rsidR="004A3AEC">
        <w:rPr>
          <w:rFonts w:ascii="Times New Roman" w:hAnsi="Times New Roman" w:cs="Times New Roman"/>
          <w:sz w:val="24"/>
          <w:szCs w:val="24"/>
        </w:rPr>
        <w:t xml:space="preserve"> seperti yang terlihat pada gambar </w:t>
      </w:r>
      <w:r w:rsidR="00EB4B4B">
        <w:rPr>
          <w:rFonts w:ascii="Times New Roman" w:hAnsi="Times New Roman" w:cs="Times New Roman"/>
          <w:sz w:val="24"/>
          <w:szCs w:val="24"/>
          <w:lang w:val="id-ID"/>
        </w:rPr>
        <w:t>4.2:</w:t>
      </w:r>
    </w:p>
    <w:p w:rsidR="004A3AEC" w:rsidRDefault="00D14BEA" w:rsidP="00CB055E">
      <w:pPr>
        <w:autoSpaceDE w:val="0"/>
        <w:autoSpaceDN w:val="0"/>
        <w:adjustRightInd w:val="0"/>
        <w:spacing w:before="240" w:after="0" w:line="360" w:lineRule="auto"/>
        <w:ind w:firstLine="567"/>
        <w:jc w:val="both"/>
        <w:rPr>
          <w:rFonts w:ascii="Times New Roman" w:hAnsi="Times New Roman" w:cs="Times New Roman"/>
          <w:sz w:val="24"/>
          <w:szCs w:val="24"/>
        </w:rPr>
      </w:pPr>
      <w:r w:rsidRPr="00D14BEA">
        <w:rPr>
          <w:rFonts w:ascii="Times New Roman" w:hAnsi="Times New Roman" w:cs="Times New Roman"/>
          <w:noProof/>
          <w:sz w:val="24"/>
          <w:szCs w:val="24"/>
        </w:rPr>
        <w:drawing>
          <wp:anchor distT="0" distB="0" distL="114300" distR="114300" simplePos="0" relativeHeight="251700224" behindDoc="1" locked="0" layoutInCell="1" allowOverlap="1">
            <wp:simplePos x="0" y="0"/>
            <wp:positionH relativeFrom="column">
              <wp:posOffset>99939</wp:posOffset>
            </wp:positionH>
            <wp:positionV relativeFrom="paragraph">
              <wp:posOffset>62327</wp:posOffset>
            </wp:positionV>
            <wp:extent cx="4954026" cy="2945423"/>
            <wp:effectExtent l="19050" t="0" r="18024" b="7327"/>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44016">
        <w:rPr>
          <w:rFonts w:ascii="Times New Roman" w:hAnsi="Times New Roman" w:cs="Times New Roman"/>
          <w:noProof/>
          <w:sz w:val="24"/>
          <w:szCs w:val="24"/>
          <w:lang w:eastAsia="zh-TW"/>
        </w:rPr>
        <w:pict>
          <v:shape id="_x0000_s1053" type="#_x0000_t202" style="position:absolute;left:0;text-align:left;margin-left:3.8pt;margin-top:16pt;width:28.3pt;height:162.1pt;z-index:251691008;mso-position-horizontal-relative:text;mso-position-vertical-relative:text;mso-width-relative:margin;mso-height-relative:margin" filled="f" stroked="f" strokecolor="white">
            <v:textbox style="layout-flow:vertical;mso-layout-flow-alt:bottom-to-top;mso-next-textbox:#_x0000_s1053">
              <w:txbxContent>
                <w:p w:rsidR="00E87B68" w:rsidRPr="002239F6" w:rsidRDefault="00E87B68" w:rsidP="004A3AEC">
                  <w:pPr>
                    <w:rPr>
                      <w:rFonts w:ascii="Times New Roman" w:hAnsi="Times New Roman" w:cs="Times New Roman"/>
                      <w:b/>
                      <w:sz w:val="24"/>
                      <w:szCs w:val="24"/>
                    </w:rPr>
                  </w:pPr>
                  <w:r w:rsidRPr="002239F6">
                    <w:rPr>
                      <w:rFonts w:ascii="Times New Roman" w:hAnsi="Times New Roman" w:cs="Times New Roman"/>
                      <w:b/>
                      <w:sz w:val="24"/>
                      <w:szCs w:val="24"/>
                    </w:rPr>
                    <w:t xml:space="preserve">Nilai Kalor </w:t>
                  </w:r>
                  <w:r w:rsidR="00890DFD">
                    <w:rPr>
                      <w:rFonts w:ascii="Times New Roman" w:hAnsi="Times New Roman" w:cs="Times New Roman"/>
                      <w:b/>
                      <w:sz w:val="24"/>
                      <w:szCs w:val="24"/>
                    </w:rPr>
                    <w:t>Atas</w:t>
                  </w:r>
                  <w:r>
                    <w:rPr>
                      <w:rFonts w:ascii="Times New Roman" w:hAnsi="Times New Roman" w:cs="Times New Roman"/>
                      <w:b/>
                      <w:sz w:val="24"/>
                      <w:szCs w:val="24"/>
                      <w:lang w:val="id-ID"/>
                    </w:rPr>
                    <w:t xml:space="preserve"> </w:t>
                  </w:r>
                  <w:r w:rsidRPr="002239F6">
                    <w:rPr>
                      <w:rFonts w:ascii="Times New Roman" w:hAnsi="Times New Roman" w:cs="Times New Roman"/>
                      <w:b/>
                      <w:sz w:val="24"/>
                      <w:szCs w:val="24"/>
                    </w:rPr>
                    <w:t>(cal/gram)</w:t>
                  </w:r>
                </w:p>
              </w:txbxContent>
            </v:textbox>
          </v:shape>
        </w:pict>
      </w:r>
    </w:p>
    <w:p w:rsidR="004A3AEC" w:rsidRDefault="004A3AEC" w:rsidP="00EB6554">
      <w:pPr>
        <w:autoSpaceDE w:val="0"/>
        <w:autoSpaceDN w:val="0"/>
        <w:adjustRightInd w:val="0"/>
        <w:spacing w:after="0" w:line="360" w:lineRule="auto"/>
        <w:rPr>
          <w:rFonts w:ascii="Times New Roman" w:hAnsi="Times New Roman" w:cs="Times New Roman"/>
          <w:sz w:val="24"/>
          <w:szCs w:val="24"/>
        </w:rPr>
      </w:pPr>
    </w:p>
    <w:p w:rsidR="004A3AEC" w:rsidRDefault="004A3AEC" w:rsidP="00312B1E">
      <w:pPr>
        <w:autoSpaceDE w:val="0"/>
        <w:autoSpaceDN w:val="0"/>
        <w:adjustRightInd w:val="0"/>
        <w:spacing w:after="0" w:line="360" w:lineRule="auto"/>
        <w:rPr>
          <w:rFonts w:ascii="Times New Roman" w:hAnsi="Times New Roman" w:cs="Times New Roman"/>
          <w:sz w:val="24"/>
          <w:szCs w:val="24"/>
        </w:rPr>
      </w:pPr>
    </w:p>
    <w:p w:rsidR="004A3AEC" w:rsidRDefault="004A3AEC" w:rsidP="00312B1E">
      <w:pPr>
        <w:autoSpaceDE w:val="0"/>
        <w:autoSpaceDN w:val="0"/>
        <w:adjustRightInd w:val="0"/>
        <w:spacing w:after="0" w:line="360" w:lineRule="auto"/>
        <w:rPr>
          <w:rFonts w:ascii="Times New Roman" w:hAnsi="Times New Roman" w:cs="Times New Roman"/>
          <w:sz w:val="24"/>
          <w:szCs w:val="24"/>
        </w:rPr>
      </w:pPr>
    </w:p>
    <w:p w:rsidR="004A3AEC" w:rsidRDefault="004A3AEC" w:rsidP="00312B1E">
      <w:pPr>
        <w:autoSpaceDE w:val="0"/>
        <w:autoSpaceDN w:val="0"/>
        <w:adjustRightInd w:val="0"/>
        <w:spacing w:after="0" w:line="360" w:lineRule="auto"/>
        <w:rPr>
          <w:rFonts w:ascii="Times New Roman" w:hAnsi="Times New Roman" w:cs="Times New Roman"/>
          <w:sz w:val="24"/>
          <w:szCs w:val="24"/>
        </w:rPr>
      </w:pPr>
    </w:p>
    <w:p w:rsidR="004A3AEC" w:rsidRDefault="004A3AEC" w:rsidP="00312B1E">
      <w:pPr>
        <w:autoSpaceDE w:val="0"/>
        <w:autoSpaceDN w:val="0"/>
        <w:adjustRightInd w:val="0"/>
        <w:spacing w:after="0" w:line="360" w:lineRule="auto"/>
        <w:ind w:left="567"/>
        <w:jc w:val="center"/>
        <w:rPr>
          <w:rFonts w:ascii="Times New Roman" w:hAnsi="Times New Roman" w:cs="Times New Roman"/>
          <w:sz w:val="24"/>
          <w:szCs w:val="24"/>
        </w:rPr>
      </w:pPr>
    </w:p>
    <w:p w:rsidR="00AB09AA" w:rsidRDefault="00AB09AA" w:rsidP="00312B1E">
      <w:pPr>
        <w:autoSpaceDE w:val="0"/>
        <w:autoSpaceDN w:val="0"/>
        <w:adjustRightInd w:val="0"/>
        <w:spacing w:after="0" w:line="360" w:lineRule="auto"/>
        <w:ind w:left="567"/>
        <w:jc w:val="center"/>
        <w:rPr>
          <w:rFonts w:ascii="Times New Roman" w:hAnsi="Times New Roman" w:cs="Times New Roman"/>
          <w:sz w:val="24"/>
          <w:szCs w:val="24"/>
          <w:lang w:val="id-ID"/>
        </w:rPr>
      </w:pPr>
    </w:p>
    <w:p w:rsidR="00CB055E" w:rsidRDefault="00CB055E" w:rsidP="002E7CA0">
      <w:pPr>
        <w:autoSpaceDE w:val="0"/>
        <w:autoSpaceDN w:val="0"/>
        <w:adjustRightInd w:val="0"/>
        <w:spacing w:after="0" w:line="360" w:lineRule="auto"/>
        <w:jc w:val="center"/>
        <w:rPr>
          <w:rFonts w:ascii="Times New Roman" w:hAnsi="Times New Roman" w:cs="Times New Roman"/>
          <w:sz w:val="24"/>
          <w:szCs w:val="24"/>
        </w:rPr>
      </w:pPr>
    </w:p>
    <w:p w:rsidR="00CB055E" w:rsidRDefault="00CB055E" w:rsidP="002E7CA0">
      <w:pPr>
        <w:autoSpaceDE w:val="0"/>
        <w:autoSpaceDN w:val="0"/>
        <w:adjustRightInd w:val="0"/>
        <w:spacing w:after="0" w:line="360" w:lineRule="auto"/>
        <w:jc w:val="center"/>
        <w:rPr>
          <w:rFonts w:ascii="Times New Roman" w:hAnsi="Times New Roman" w:cs="Times New Roman"/>
          <w:sz w:val="24"/>
          <w:szCs w:val="24"/>
        </w:rPr>
      </w:pPr>
    </w:p>
    <w:p w:rsidR="00CB055E" w:rsidRDefault="00CB055E" w:rsidP="002E7CA0">
      <w:pPr>
        <w:autoSpaceDE w:val="0"/>
        <w:autoSpaceDN w:val="0"/>
        <w:adjustRightInd w:val="0"/>
        <w:spacing w:after="0" w:line="360" w:lineRule="auto"/>
        <w:jc w:val="center"/>
        <w:rPr>
          <w:rFonts w:ascii="Times New Roman" w:hAnsi="Times New Roman" w:cs="Times New Roman"/>
          <w:sz w:val="24"/>
          <w:szCs w:val="24"/>
        </w:rPr>
      </w:pPr>
    </w:p>
    <w:p w:rsidR="00CB055E" w:rsidRPr="00CB055E" w:rsidRDefault="00CB055E" w:rsidP="00CB055E">
      <w:pPr>
        <w:autoSpaceDE w:val="0"/>
        <w:autoSpaceDN w:val="0"/>
        <w:adjustRightInd w:val="0"/>
        <w:spacing w:after="0" w:line="240" w:lineRule="auto"/>
        <w:jc w:val="center"/>
        <w:rPr>
          <w:rFonts w:ascii="Times New Roman" w:hAnsi="Times New Roman" w:cs="Times New Roman"/>
          <w:sz w:val="16"/>
          <w:szCs w:val="16"/>
        </w:rPr>
      </w:pPr>
    </w:p>
    <w:p w:rsidR="00D14BEA" w:rsidRDefault="00D14BEA" w:rsidP="00CB055E">
      <w:pPr>
        <w:autoSpaceDE w:val="0"/>
        <w:autoSpaceDN w:val="0"/>
        <w:adjustRightInd w:val="0"/>
        <w:spacing w:line="240" w:lineRule="auto"/>
        <w:jc w:val="center"/>
        <w:rPr>
          <w:rFonts w:ascii="Times New Roman" w:hAnsi="Times New Roman" w:cs="Times New Roman"/>
          <w:sz w:val="24"/>
          <w:szCs w:val="24"/>
        </w:rPr>
      </w:pPr>
    </w:p>
    <w:p w:rsidR="004A3AEC" w:rsidRPr="00EB6554" w:rsidRDefault="004A3AEC" w:rsidP="00CB055E">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Gambar 4.2 Diagram Nilai Kalor</w:t>
      </w:r>
      <w:r w:rsidR="00B6785A">
        <w:rPr>
          <w:rFonts w:ascii="Times New Roman" w:hAnsi="Times New Roman" w:cs="Times New Roman"/>
          <w:sz w:val="24"/>
          <w:szCs w:val="24"/>
          <w:lang w:val="id-ID"/>
        </w:rPr>
        <w:t xml:space="preserve"> </w:t>
      </w:r>
      <w:r w:rsidR="00EB6554">
        <w:rPr>
          <w:rFonts w:ascii="Times New Roman" w:hAnsi="Times New Roman" w:cs="Times New Roman"/>
          <w:sz w:val="24"/>
          <w:szCs w:val="24"/>
        </w:rPr>
        <w:t>Atas</w:t>
      </w:r>
    </w:p>
    <w:p w:rsidR="004A3AEC" w:rsidRDefault="004A3AEC" w:rsidP="00312B1E">
      <w:pPr>
        <w:autoSpaceDE w:val="0"/>
        <w:autoSpaceDN w:val="0"/>
        <w:adjustRightInd w:val="0"/>
        <w:spacing w:after="0" w:line="360" w:lineRule="auto"/>
        <w:ind w:firstLine="56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Dari diagram </w:t>
      </w:r>
      <w:r w:rsidR="00B6785A">
        <w:rPr>
          <w:rFonts w:ascii="Times New Roman" w:hAnsi="Times New Roman" w:cs="Times New Roman"/>
          <w:sz w:val="24"/>
          <w:szCs w:val="24"/>
          <w:lang w:val="id-ID"/>
        </w:rPr>
        <w:t>4.2</w:t>
      </w:r>
      <w:r>
        <w:rPr>
          <w:rFonts w:ascii="Times New Roman" w:hAnsi="Times New Roman" w:cs="Times New Roman"/>
          <w:sz w:val="24"/>
          <w:szCs w:val="24"/>
        </w:rPr>
        <w:t xml:space="preserve"> terlihat bahwa nilai kalor</w:t>
      </w:r>
      <w:r w:rsidR="00B6785A">
        <w:rPr>
          <w:rFonts w:ascii="Times New Roman" w:hAnsi="Times New Roman" w:cs="Times New Roman"/>
          <w:sz w:val="24"/>
          <w:szCs w:val="24"/>
          <w:lang w:val="id-ID"/>
        </w:rPr>
        <w:t xml:space="preserve"> </w:t>
      </w:r>
      <w:r w:rsidR="007F5388">
        <w:rPr>
          <w:rFonts w:ascii="Times New Roman" w:hAnsi="Times New Roman" w:cs="Times New Roman"/>
          <w:sz w:val="24"/>
          <w:szCs w:val="24"/>
        </w:rPr>
        <w:t>atas</w:t>
      </w:r>
      <w:r>
        <w:rPr>
          <w:rFonts w:ascii="Times New Roman" w:hAnsi="Times New Roman" w:cs="Times New Roman"/>
          <w:sz w:val="24"/>
          <w:szCs w:val="24"/>
        </w:rPr>
        <w:t xml:space="preserve"> tertinggi terdapat pada briket dengan ukuran partikel 12 mesh dengan perekat tepung kanji sebesar </w:t>
      </w:r>
      <w:r w:rsidR="00EB6554" w:rsidRPr="002F12C0">
        <w:rPr>
          <w:rFonts w:ascii="Times New Roman" w:eastAsia="Times New Roman" w:hAnsi="Times New Roman" w:cs="Times New Roman"/>
          <w:color w:val="000000"/>
          <w:sz w:val="24"/>
          <w:szCs w:val="24"/>
        </w:rPr>
        <w:t>4.215,949</w:t>
      </w:r>
      <w:r w:rsidR="00EB6554">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cal/gram, sedangkan nilai kalor </w:t>
      </w:r>
      <w:r w:rsidR="00673729">
        <w:rPr>
          <w:rFonts w:ascii="Times New Roman" w:hAnsi="Times New Roman" w:cs="Times New Roman"/>
          <w:color w:val="000000"/>
          <w:sz w:val="24"/>
          <w:szCs w:val="24"/>
        </w:rPr>
        <w:t xml:space="preserve">atas </w:t>
      </w:r>
      <w:r>
        <w:rPr>
          <w:rFonts w:ascii="Times New Roman" w:hAnsi="Times New Roman" w:cs="Times New Roman"/>
          <w:color w:val="000000"/>
          <w:sz w:val="24"/>
          <w:szCs w:val="24"/>
        </w:rPr>
        <w:t xml:space="preserve">terendah terdapat pada briket dengan ukuran partikel 4 mesh dengan perekat tanah liat sebesar </w:t>
      </w:r>
      <w:r w:rsidR="00EB6554" w:rsidRPr="002F12C0">
        <w:rPr>
          <w:rFonts w:ascii="Times New Roman" w:hAnsi="Times New Roman" w:cs="Times New Roman"/>
          <w:color w:val="000000"/>
          <w:sz w:val="24"/>
          <w:szCs w:val="24"/>
        </w:rPr>
        <w:t>2</w:t>
      </w:r>
      <w:r w:rsidR="00EB6554">
        <w:rPr>
          <w:rFonts w:ascii="Times New Roman" w:hAnsi="Times New Roman" w:cs="Times New Roman"/>
          <w:color w:val="000000"/>
          <w:sz w:val="24"/>
          <w:szCs w:val="24"/>
        </w:rPr>
        <w:t>.</w:t>
      </w:r>
      <w:r w:rsidR="00EB6554" w:rsidRPr="002F12C0">
        <w:rPr>
          <w:rFonts w:ascii="Times New Roman" w:hAnsi="Times New Roman" w:cs="Times New Roman"/>
          <w:color w:val="000000"/>
          <w:sz w:val="24"/>
          <w:szCs w:val="24"/>
        </w:rPr>
        <w:t>836,024</w:t>
      </w:r>
      <w:r w:rsidR="00EB6554">
        <w:rPr>
          <w:rFonts w:ascii="Times New Roman" w:hAnsi="Times New Roman" w:cs="Times New Roman"/>
          <w:color w:val="000000"/>
          <w:sz w:val="24"/>
          <w:szCs w:val="24"/>
        </w:rPr>
        <w:t xml:space="preserve"> </w:t>
      </w:r>
      <w:r w:rsidR="00060FE2">
        <w:rPr>
          <w:rFonts w:ascii="Times New Roman" w:hAnsi="Times New Roman" w:cs="Times New Roman"/>
          <w:color w:val="000000"/>
          <w:sz w:val="24"/>
          <w:szCs w:val="24"/>
        </w:rPr>
        <w:t>cal/gram</w:t>
      </w:r>
      <w:r w:rsidR="00060FE2">
        <w:rPr>
          <w:rFonts w:ascii="Times New Roman" w:hAnsi="Times New Roman" w:cs="Times New Roman"/>
          <w:color w:val="000000"/>
          <w:sz w:val="24"/>
          <w:szCs w:val="24"/>
          <w:lang w:val="id-ID"/>
        </w:rPr>
        <w:t>.</w:t>
      </w:r>
    </w:p>
    <w:p w:rsidR="00060FE2" w:rsidRPr="00060FE2" w:rsidRDefault="0005495B" w:rsidP="00060FE2">
      <w:pPr>
        <w:autoSpaceDE w:val="0"/>
        <w:autoSpaceDN w:val="0"/>
        <w:adjustRightInd w:val="0"/>
        <w:spacing w:after="0" w:line="360" w:lineRule="auto"/>
        <w:ind w:firstLine="567"/>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Nilai kalor</w:t>
      </w:r>
      <w:r w:rsidR="00060FE2">
        <w:rPr>
          <w:rFonts w:ascii="Times New Roman" w:eastAsiaTheme="minorHAnsi" w:hAnsi="Times New Roman" w:cs="Times New Roman"/>
          <w:sz w:val="24"/>
          <w:szCs w:val="24"/>
          <w:lang w:val="id-ID"/>
        </w:rPr>
        <w:t xml:space="preserve"> briket</w:t>
      </w:r>
      <w:r w:rsidR="00060FE2" w:rsidRPr="00060FE2">
        <w:rPr>
          <w:rFonts w:ascii="Times New Roman" w:eastAsiaTheme="minorHAnsi" w:hAnsi="Times New Roman" w:cs="Times New Roman"/>
          <w:sz w:val="24"/>
          <w:szCs w:val="24"/>
          <w:lang w:val="id-ID"/>
        </w:rPr>
        <w:t xml:space="preserve"> dipengaruhi oleh ukuran partikel arang, k</w:t>
      </w:r>
      <w:r w:rsidR="005D75DF">
        <w:rPr>
          <w:rFonts w:ascii="Times New Roman" w:eastAsiaTheme="minorHAnsi" w:hAnsi="Times New Roman" w:cs="Times New Roman"/>
          <w:sz w:val="24"/>
          <w:szCs w:val="24"/>
          <w:lang w:val="id-ID"/>
        </w:rPr>
        <w:t xml:space="preserve">erapatan dan bahan baku arang. </w:t>
      </w:r>
      <w:r w:rsidR="005D75DF">
        <w:rPr>
          <w:rFonts w:ascii="Times New Roman" w:eastAsiaTheme="minorHAnsi" w:hAnsi="Times New Roman" w:cs="Times New Roman"/>
          <w:sz w:val="24"/>
          <w:szCs w:val="24"/>
        </w:rPr>
        <w:t>Sem</w:t>
      </w:r>
      <w:r w:rsidR="00060FE2" w:rsidRPr="00060FE2">
        <w:rPr>
          <w:rFonts w:ascii="Times New Roman" w:eastAsiaTheme="minorHAnsi" w:hAnsi="Times New Roman" w:cs="Times New Roman"/>
          <w:sz w:val="24"/>
          <w:szCs w:val="24"/>
          <w:lang w:val="id-ID"/>
        </w:rPr>
        <w:t>akin kecil u</w:t>
      </w:r>
      <w:r>
        <w:rPr>
          <w:rFonts w:ascii="Times New Roman" w:eastAsiaTheme="minorHAnsi" w:hAnsi="Times New Roman" w:cs="Times New Roman"/>
          <w:sz w:val="24"/>
          <w:szCs w:val="24"/>
          <w:lang w:val="id-ID"/>
        </w:rPr>
        <w:t>kuran partikel maka nilai kalor</w:t>
      </w:r>
      <w:r w:rsidR="00060FE2" w:rsidRPr="00060FE2">
        <w:rPr>
          <w:rFonts w:ascii="Times New Roman" w:eastAsiaTheme="minorHAnsi" w:hAnsi="Times New Roman" w:cs="Times New Roman"/>
          <w:sz w:val="24"/>
          <w:szCs w:val="24"/>
          <w:lang w:val="id-ID"/>
        </w:rPr>
        <w:t xml:space="preserve">nya </w:t>
      </w:r>
      <w:r w:rsidR="005D75DF">
        <w:rPr>
          <w:rFonts w:ascii="Times New Roman" w:eastAsiaTheme="minorHAnsi" w:hAnsi="Times New Roman" w:cs="Times New Roman"/>
          <w:sz w:val="24"/>
          <w:szCs w:val="24"/>
        </w:rPr>
        <w:t>se</w:t>
      </w:r>
      <w:r w:rsidR="00060FE2" w:rsidRPr="00060FE2">
        <w:rPr>
          <w:rFonts w:ascii="Times New Roman" w:eastAsiaTheme="minorHAnsi" w:hAnsi="Times New Roman" w:cs="Times New Roman"/>
          <w:sz w:val="24"/>
          <w:szCs w:val="24"/>
          <w:lang w:val="id-ID"/>
        </w:rPr>
        <w:t xml:space="preserve">makin tinggi, demikian juga semakin kecil ukuran partikel semakin tinggi pula kerapatannya, </w:t>
      </w:r>
      <w:r w:rsidR="00060FE2">
        <w:rPr>
          <w:rFonts w:ascii="Times New Roman" w:eastAsiaTheme="minorHAnsi" w:hAnsi="Times New Roman" w:cs="Times New Roman"/>
          <w:sz w:val="24"/>
          <w:szCs w:val="24"/>
          <w:lang w:val="id-ID"/>
        </w:rPr>
        <w:t>hal ini sesuai dengan pernyataan Sudrajat (1983 dalam Usman</w:t>
      </w:r>
      <w:r w:rsidR="00FC3253">
        <w:rPr>
          <w:rFonts w:ascii="Times New Roman" w:eastAsiaTheme="minorHAnsi" w:hAnsi="Times New Roman" w:cs="Times New Roman"/>
          <w:sz w:val="24"/>
          <w:szCs w:val="24"/>
        </w:rPr>
        <w:t>, 2007</w:t>
      </w:r>
      <w:r w:rsidR="00060FE2">
        <w:rPr>
          <w:rFonts w:ascii="Times New Roman" w:eastAsiaTheme="minorHAnsi" w:hAnsi="Times New Roman" w:cs="Times New Roman"/>
          <w:sz w:val="24"/>
          <w:szCs w:val="24"/>
          <w:lang w:val="id-ID"/>
        </w:rPr>
        <w:t>)</w:t>
      </w:r>
      <w:r w:rsidR="00060FE2" w:rsidRPr="00060FE2">
        <w:rPr>
          <w:rFonts w:ascii="Times New Roman" w:eastAsiaTheme="minorHAnsi" w:hAnsi="Times New Roman" w:cs="Times New Roman"/>
          <w:sz w:val="24"/>
          <w:szCs w:val="24"/>
          <w:lang w:val="id-ID"/>
        </w:rPr>
        <w:t xml:space="preserve"> bahwa kayu dengan berat jenis tinggi, cenderung menghas</w:t>
      </w:r>
      <w:r>
        <w:rPr>
          <w:rFonts w:ascii="Times New Roman" w:eastAsiaTheme="minorHAnsi" w:hAnsi="Times New Roman" w:cs="Times New Roman"/>
          <w:sz w:val="24"/>
          <w:szCs w:val="24"/>
          <w:lang w:val="id-ID"/>
        </w:rPr>
        <w:t>ilkan briket dengan nilai kalor</w:t>
      </w:r>
      <w:r w:rsidR="00060FE2" w:rsidRPr="00060FE2">
        <w:rPr>
          <w:rFonts w:ascii="Times New Roman" w:eastAsiaTheme="minorHAnsi" w:hAnsi="Times New Roman" w:cs="Times New Roman"/>
          <w:sz w:val="24"/>
          <w:szCs w:val="24"/>
          <w:lang w:val="id-ID"/>
        </w:rPr>
        <w:t xml:space="preserve"> tinggi.</w:t>
      </w:r>
    </w:p>
    <w:p w:rsidR="007D59DE" w:rsidRDefault="004A3AEC"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Nilai kalor pada briket dengan perekat tepung kanji lebih tinggi dibandingkan briket dengan perekat tanah liat. Hal ini dise</w:t>
      </w:r>
      <w:r w:rsidR="00100A0E">
        <w:rPr>
          <w:rFonts w:ascii="Times New Roman" w:hAnsi="Times New Roman" w:cs="Times New Roman"/>
          <w:sz w:val="24"/>
          <w:szCs w:val="24"/>
        </w:rPr>
        <w:t>babkan karena perekat tepung kanji</w:t>
      </w:r>
      <w:r>
        <w:rPr>
          <w:rFonts w:ascii="Times New Roman" w:hAnsi="Times New Roman" w:cs="Times New Roman"/>
          <w:sz w:val="24"/>
          <w:szCs w:val="24"/>
        </w:rPr>
        <w:t xml:space="preserve"> memiliki </w:t>
      </w:r>
      <w:r w:rsidR="00FF78B5">
        <w:rPr>
          <w:rFonts w:ascii="Times New Roman" w:hAnsi="Times New Roman" w:cs="Times New Roman"/>
          <w:sz w:val="24"/>
          <w:szCs w:val="24"/>
        </w:rPr>
        <w:t>nilai kalor</w:t>
      </w:r>
      <w:r>
        <w:rPr>
          <w:rFonts w:ascii="Times New Roman" w:hAnsi="Times New Roman" w:cs="Times New Roman"/>
          <w:sz w:val="24"/>
          <w:szCs w:val="24"/>
        </w:rPr>
        <w:t xml:space="preserve"> yang lebih tinggi</w:t>
      </w:r>
      <w:r w:rsidR="008332DB">
        <w:rPr>
          <w:rFonts w:ascii="Times New Roman" w:hAnsi="Times New Roman" w:cs="Times New Roman"/>
          <w:sz w:val="24"/>
          <w:szCs w:val="24"/>
          <w:lang w:val="id-ID"/>
        </w:rPr>
        <w:t>.</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memastikan ada atau tidak ada pengaruh besar butiran dan jenis perekat terhadap nilai kalor dari briket, maka dilakukan pengujian hipotesa dengan perhitungan ANOVA dua arah dengan perhitungan sebagai berikut:</w:t>
      </w:r>
    </w:p>
    <w:p w:rsidR="004A3AEC" w:rsidRDefault="00D968D3"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Tabel 4.6</w:t>
      </w:r>
      <w:r w:rsidR="004A3AEC">
        <w:rPr>
          <w:rFonts w:ascii="Times New Roman" w:hAnsi="Times New Roman" w:cs="Times New Roman"/>
          <w:sz w:val="24"/>
          <w:szCs w:val="24"/>
        </w:rPr>
        <w:t xml:space="preserve"> Statistik ANOVA Untuk Nilai Kalor</w:t>
      </w:r>
      <w:r w:rsidR="00983001">
        <w:rPr>
          <w:rFonts w:ascii="Times New Roman" w:hAnsi="Times New Roman" w:cs="Times New Roman"/>
          <w:sz w:val="24"/>
          <w:szCs w:val="24"/>
        </w:rPr>
        <w:t xml:space="preserve"> </w:t>
      </w:r>
      <w:r w:rsidR="00ED0FD3">
        <w:rPr>
          <w:rFonts w:ascii="Times New Roman" w:hAnsi="Times New Roman" w:cs="Times New Roman"/>
          <w:sz w:val="24"/>
          <w:szCs w:val="24"/>
        </w:rPr>
        <w:t>Atas</w:t>
      </w:r>
    </w:p>
    <w:tbl>
      <w:tblPr>
        <w:tblW w:w="7934" w:type="dxa"/>
        <w:tblInd w:w="94" w:type="dxa"/>
        <w:tblLook w:val="04A0"/>
      </w:tblPr>
      <w:tblGrid>
        <w:gridCol w:w="1004"/>
        <w:gridCol w:w="1440"/>
        <w:gridCol w:w="1260"/>
        <w:gridCol w:w="1260"/>
        <w:gridCol w:w="1440"/>
        <w:gridCol w:w="1530"/>
      </w:tblGrid>
      <w:tr w:rsidR="00003567" w:rsidRPr="007D1290" w:rsidTr="007D1290">
        <w:trPr>
          <w:trHeight w:val="315"/>
        </w:trPr>
        <w:tc>
          <w:tcPr>
            <w:tcW w:w="1004" w:type="dxa"/>
            <w:vMerge w:val="restart"/>
            <w:tcBorders>
              <w:top w:val="single" w:sz="4" w:space="0" w:color="auto"/>
              <w:left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Jenis</w:t>
            </w:r>
          </w:p>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perekat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pengulangan</w:t>
            </w:r>
          </w:p>
        </w:tc>
        <w:tc>
          <w:tcPr>
            <w:tcW w:w="3960" w:type="dxa"/>
            <w:gridSpan w:val="3"/>
            <w:tcBorders>
              <w:top w:val="single" w:sz="4" w:space="0" w:color="auto"/>
              <w:left w:val="nil"/>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nilai kalor (cal/gram)</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Total perlakuan (y</w:t>
            </w:r>
            <w:r w:rsidRPr="007D1290">
              <w:rPr>
                <w:rFonts w:ascii="Times New Roman" w:eastAsia="Times New Roman" w:hAnsi="Times New Roman" w:cs="Times New Roman"/>
                <w:color w:val="000000"/>
                <w:vertAlign w:val="subscript"/>
              </w:rPr>
              <w:t>i</w:t>
            </w:r>
            <w:r w:rsidRPr="007D1290">
              <w:rPr>
                <w:rFonts w:ascii="Times New Roman" w:eastAsia="Times New Roman" w:hAnsi="Times New Roman" w:cs="Times New Roman"/>
                <w:color w:val="000000"/>
              </w:rPr>
              <w:t>)</w:t>
            </w:r>
          </w:p>
        </w:tc>
      </w:tr>
      <w:tr w:rsidR="00003567" w:rsidRPr="007D1290" w:rsidTr="007D1290">
        <w:trPr>
          <w:trHeight w:val="315"/>
        </w:trPr>
        <w:tc>
          <w:tcPr>
            <w:tcW w:w="1004" w:type="dxa"/>
            <w:vMerge/>
            <w:tcBorders>
              <w:left w:val="single" w:sz="4" w:space="0" w:color="auto"/>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12 M</w:t>
            </w:r>
          </w:p>
        </w:tc>
        <w:tc>
          <w:tcPr>
            <w:tcW w:w="1260" w:type="dxa"/>
            <w:tcBorders>
              <w:top w:val="nil"/>
              <w:left w:val="nil"/>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8 M</w:t>
            </w:r>
          </w:p>
        </w:tc>
        <w:tc>
          <w:tcPr>
            <w:tcW w:w="1440" w:type="dxa"/>
            <w:tcBorders>
              <w:top w:val="nil"/>
              <w:left w:val="nil"/>
              <w:bottom w:val="single" w:sz="4" w:space="0" w:color="auto"/>
              <w:right w:val="single" w:sz="4" w:space="0" w:color="auto"/>
            </w:tcBorders>
            <w:shd w:val="clear" w:color="auto" w:fill="auto"/>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4 M</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03567" w:rsidRPr="007D1290" w:rsidRDefault="00003567" w:rsidP="007D1290">
            <w:pPr>
              <w:spacing w:before="100" w:beforeAutospacing="1" w:line="240" w:lineRule="auto"/>
              <w:jc w:val="center"/>
              <w:rPr>
                <w:rFonts w:ascii="Times New Roman" w:eastAsia="Times New Roman" w:hAnsi="Times New Roman" w:cs="Times New Roman"/>
                <w:color w:val="000000"/>
              </w:rPr>
            </w:pPr>
          </w:p>
        </w:tc>
      </w:tr>
      <w:tr w:rsidR="007D1290" w:rsidRPr="007D1290" w:rsidTr="007D1290">
        <w:trPr>
          <w:trHeight w:val="300"/>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Tanah liat</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369,895</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387,632</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149,142</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10.906,669</w:t>
            </w:r>
          </w:p>
        </w:tc>
      </w:tr>
      <w:tr w:rsidR="007D1290" w:rsidRPr="007D1290" w:rsidTr="007D1290">
        <w:trPr>
          <w:trHeight w:val="300"/>
        </w:trPr>
        <w:tc>
          <w:tcPr>
            <w:tcW w:w="1004" w:type="dxa"/>
            <w:vMerge/>
            <w:tcBorders>
              <w:top w:val="nil"/>
              <w:left w:val="single" w:sz="4" w:space="0" w:color="auto"/>
              <w:bottom w:val="single" w:sz="4" w:space="0" w:color="auto"/>
              <w:right w:val="single" w:sz="4" w:space="0" w:color="auto"/>
            </w:tcBorders>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001,235</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479,421</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2</w:t>
            </w:r>
            <w:r>
              <w:rPr>
                <w:rFonts w:ascii="Times New Roman" w:hAnsi="Times New Roman" w:cs="Times New Roman"/>
                <w:color w:val="000000"/>
              </w:rPr>
              <w:t>.</w:t>
            </w:r>
            <w:r w:rsidRPr="007D1290">
              <w:rPr>
                <w:rFonts w:ascii="Times New Roman" w:hAnsi="Times New Roman" w:cs="Times New Roman"/>
                <w:color w:val="000000"/>
              </w:rPr>
              <w:t>617,658</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10.098,314</w:t>
            </w:r>
          </w:p>
        </w:tc>
      </w:tr>
      <w:tr w:rsidR="007D1290" w:rsidRPr="007D1290" w:rsidTr="007D1290">
        <w:trPr>
          <w:trHeight w:val="300"/>
        </w:trPr>
        <w:tc>
          <w:tcPr>
            <w:tcW w:w="1004" w:type="dxa"/>
            <w:vMerge/>
            <w:tcBorders>
              <w:top w:val="nil"/>
              <w:left w:val="single" w:sz="4" w:space="0" w:color="auto"/>
              <w:bottom w:val="single" w:sz="4" w:space="0" w:color="auto"/>
              <w:right w:val="single" w:sz="4" w:space="0" w:color="auto"/>
            </w:tcBorders>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3</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691,197</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562,057</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2</w:t>
            </w:r>
            <w:r>
              <w:rPr>
                <w:rFonts w:ascii="Times New Roman" w:hAnsi="Times New Roman" w:cs="Times New Roman"/>
                <w:color w:val="000000"/>
              </w:rPr>
              <w:t>.</w:t>
            </w:r>
            <w:r w:rsidRPr="007D1290">
              <w:rPr>
                <w:rFonts w:ascii="Times New Roman" w:hAnsi="Times New Roman" w:cs="Times New Roman"/>
                <w:color w:val="000000"/>
              </w:rPr>
              <w:t>740,577</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9.993,831</w:t>
            </w:r>
          </w:p>
        </w:tc>
      </w:tr>
      <w:tr w:rsidR="007D1290" w:rsidRPr="007D1290" w:rsidTr="007D1290">
        <w:trPr>
          <w:trHeight w:val="300"/>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Tepung kanji</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252,726</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260,863</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549,218</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12.062,807</w:t>
            </w:r>
          </w:p>
        </w:tc>
      </w:tr>
      <w:tr w:rsidR="007D1290" w:rsidRPr="007D1290" w:rsidTr="007D1290">
        <w:trPr>
          <w:trHeight w:val="300"/>
        </w:trPr>
        <w:tc>
          <w:tcPr>
            <w:tcW w:w="1004" w:type="dxa"/>
            <w:vMerge/>
            <w:tcBorders>
              <w:top w:val="nil"/>
              <w:left w:val="single" w:sz="4" w:space="0" w:color="auto"/>
              <w:bottom w:val="single" w:sz="4" w:space="0" w:color="auto"/>
              <w:right w:val="single" w:sz="4" w:space="0" w:color="auto"/>
            </w:tcBorders>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248,519</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858,564</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466,02</w:t>
            </w:r>
            <w:r>
              <w:rPr>
                <w:rFonts w:ascii="Times New Roman" w:hAnsi="Times New Roman" w:cs="Times New Roman"/>
                <w:color w:val="000000"/>
              </w:rPr>
              <w:t>0</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11.573,103</w:t>
            </w:r>
          </w:p>
        </w:tc>
      </w:tr>
      <w:tr w:rsidR="007D1290" w:rsidRPr="007D1290" w:rsidTr="007D1290">
        <w:trPr>
          <w:trHeight w:val="300"/>
        </w:trPr>
        <w:tc>
          <w:tcPr>
            <w:tcW w:w="1004" w:type="dxa"/>
            <w:vMerge/>
            <w:tcBorders>
              <w:top w:val="nil"/>
              <w:left w:val="single" w:sz="4" w:space="0" w:color="auto"/>
              <w:bottom w:val="single" w:sz="4" w:space="0" w:color="auto"/>
              <w:right w:val="single" w:sz="4" w:space="0" w:color="auto"/>
            </w:tcBorders>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3</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4</w:t>
            </w:r>
            <w:r>
              <w:rPr>
                <w:rFonts w:ascii="Times New Roman" w:hAnsi="Times New Roman" w:cs="Times New Roman"/>
                <w:color w:val="000000"/>
              </w:rPr>
              <w:t>.</w:t>
            </w:r>
            <w:r w:rsidRPr="007D1290">
              <w:rPr>
                <w:rFonts w:ascii="Times New Roman" w:hAnsi="Times New Roman" w:cs="Times New Roman"/>
                <w:color w:val="000000"/>
              </w:rPr>
              <w:t>143,433</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rPr>
            </w:pPr>
            <w:r w:rsidRPr="007D1290">
              <w:rPr>
                <w:rFonts w:ascii="Times New Roman" w:hAnsi="Times New Roman" w:cs="Times New Roman"/>
                <w:color w:val="000000"/>
              </w:rPr>
              <w:t>3</w:t>
            </w:r>
            <w:r>
              <w:rPr>
                <w:rFonts w:ascii="Times New Roman" w:hAnsi="Times New Roman" w:cs="Times New Roman"/>
                <w:color w:val="000000"/>
              </w:rPr>
              <w:t>.</w:t>
            </w:r>
            <w:r w:rsidRPr="007D1290">
              <w:rPr>
                <w:rFonts w:ascii="Times New Roman" w:hAnsi="Times New Roman" w:cs="Times New Roman"/>
                <w:color w:val="000000"/>
              </w:rPr>
              <w:t>328,220</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2</w:t>
            </w:r>
            <w:r>
              <w:rPr>
                <w:rFonts w:ascii="Times New Roman" w:hAnsi="Times New Roman" w:cs="Times New Roman"/>
                <w:color w:val="000000"/>
              </w:rPr>
              <w:t>.</w:t>
            </w:r>
            <w:r w:rsidRPr="007D1290">
              <w:rPr>
                <w:rFonts w:ascii="Times New Roman" w:hAnsi="Times New Roman" w:cs="Times New Roman"/>
                <w:color w:val="000000"/>
              </w:rPr>
              <w:t>974,268</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10.445,921</w:t>
            </w:r>
          </w:p>
        </w:tc>
      </w:tr>
      <w:tr w:rsidR="007D1290" w:rsidRPr="007D1290" w:rsidTr="007D1290">
        <w:trPr>
          <w:trHeight w:val="315"/>
        </w:trPr>
        <w:tc>
          <w:tcPr>
            <w:tcW w:w="24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D1290" w:rsidRPr="007D1290" w:rsidRDefault="007D1290" w:rsidP="007D1290">
            <w:pPr>
              <w:spacing w:before="100" w:beforeAutospacing="1" w:line="240" w:lineRule="auto"/>
              <w:jc w:val="center"/>
              <w:rPr>
                <w:rFonts w:ascii="Times New Roman" w:eastAsia="Times New Roman" w:hAnsi="Times New Roman" w:cs="Times New Roman"/>
                <w:color w:val="000000"/>
              </w:rPr>
            </w:pPr>
            <w:r w:rsidRPr="007D1290">
              <w:rPr>
                <w:rFonts w:ascii="Times New Roman" w:eastAsia="Times New Roman" w:hAnsi="Times New Roman" w:cs="Times New Roman"/>
                <w:color w:val="000000"/>
              </w:rPr>
              <w:t>Total blok (y</w:t>
            </w:r>
            <w:r w:rsidRPr="007D1290">
              <w:rPr>
                <w:rFonts w:ascii="Times New Roman" w:eastAsia="Times New Roman" w:hAnsi="Times New Roman" w:cs="Times New Roman"/>
                <w:color w:val="000000"/>
                <w:vertAlign w:val="subscript"/>
              </w:rPr>
              <w:t>j</w:t>
            </w:r>
            <w:r w:rsidRPr="007D1290">
              <w:rPr>
                <w:rFonts w:ascii="Times New Roman" w:eastAsia="Times New Roman" w:hAnsi="Times New Roman" w:cs="Times New Roman"/>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24.707,005</w:t>
            </w:r>
          </w:p>
        </w:tc>
        <w:tc>
          <w:tcPr>
            <w:tcW w:w="126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21.876,757</w:t>
            </w:r>
          </w:p>
        </w:tc>
        <w:tc>
          <w:tcPr>
            <w:tcW w:w="144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18.496,883</w:t>
            </w:r>
          </w:p>
        </w:tc>
        <w:tc>
          <w:tcPr>
            <w:tcW w:w="1530" w:type="dxa"/>
            <w:tcBorders>
              <w:top w:val="nil"/>
              <w:left w:val="nil"/>
              <w:bottom w:val="single" w:sz="4" w:space="0" w:color="auto"/>
              <w:right w:val="single" w:sz="4" w:space="0" w:color="auto"/>
            </w:tcBorders>
            <w:shd w:val="clear" w:color="auto" w:fill="auto"/>
            <w:noWrap/>
            <w:vAlign w:val="center"/>
            <w:hideMark/>
          </w:tcPr>
          <w:p w:rsidR="007D1290" w:rsidRPr="007D1290" w:rsidRDefault="007D1290" w:rsidP="007D1290">
            <w:pPr>
              <w:spacing w:before="100" w:beforeAutospacing="1" w:line="240" w:lineRule="auto"/>
              <w:jc w:val="center"/>
              <w:rPr>
                <w:rFonts w:ascii="Times New Roman" w:hAnsi="Times New Roman" w:cs="Times New Roman"/>
                <w:color w:val="000000"/>
              </w:rPr>
            </w:pPr>
            <w:r w:rsidRPr="007D1290">
              <w:rPr>
                <w:rFonts w:ascii="Times New Roman" w:hAnsi="Times New Roman" w:cs="Times New Roman"/>
                <w:color w:val="000000"/>
              </w:rPr>
              <w:t>65.080,645</w:t>
            </w:r>
          </w:p>
        </w:tc>
      </w:tr>
    </w:tbl>
    <w:p w:rsidR="004A3AEC" w:rsidRPr="00C91B81" w:rsidRDefault="004A3AEC" w:rsidP="00E87B68">
      <w:pPr>
        <w:pStyle w:val="ListParagraph"/>
        <w:numPr>
          <w:ilvl w:val="0"/>
          <w:numId w:val="33"/>
        </w:numPr>
        <w:autoSpaceDE w:val="0"/>
        <w:autoSpaceDN w:val="0"/>
        <w:adjustRightInd w:val="0"/>
        <w:spacing w:before="240" w:after="0" w:line="360" w:lineRule="auto"/>
        <w:ind w:left="990" w:hanging="450"/>
        <w:jc w:val="both"/>
        <w:rPr>
          <w:rFonts w:ascii="Times New Roman" w:hAnsi="Times New Roman" w:cs="Times New Roman"/>
          <w:sz w:val="24"/>
          <w:szCs w:val="24"/>
        </w:rPr>
      </w:pPr>
      <w:r w:rsidRPr="00C91B81">
        <w:rPr>
          <w:rFonts w:ascii="Times New Roman" w:hAnsi="Times New Roman" w:cs="Times New Roman"/>
          <w:sz w:val="24"/>
          <w:szCs w:val="24"/>
        </w:rPr>
        <w:t>Hipotesa H</w:t>
      </w:r>
      <w:r w:rsidRPr="00C91B81">
        <w:rPr>
          <w:rFonts w:ascii="Times New Roman" w:hAnsi="Times New Roman" w:cs="Times New Roman"/>
          <w:sz w:val="24"/>
          <w:szCs w:val="24"/>
          <w:vertAlign w:val="subscript"/>
        </w:rPr>
        <w:t>1</w:t>
      </w:r>
      <w:r w:rsidRPr="00C91B81">
        <w:rPr>
          <w:rFonts w:ascii="Times New Roman" w:hAnsi="Times New Roman" w:cs="Times New Roman"/>
          <w:sz w:val="24"/>
          <w:szCs w:val="24"/>
        </w:rPr>
        <w:t xml:space="preserve"> dan H</w:t>
      </w:r>
      <w:r w:rsidRPr="00C91B81">
        <w:rPr>
          <w:rFonts w:ascii="Times New Roman" w:hAnsi="Times New Roman" w:cs="Times New Roman"/>
          <w:sz w:val="24"/>
          <w:szCs w:val="24"/>
          <w:vertAlign w:val="subscript"/>
        </w:rPr>
        <w:t>0</w:t>
      </w:r>
    </w:p>
    <w:p w:rsidR="004A3AEC" w:rsidRPr="00C91B81" w:rsidRDefault="004A3AEC" w:rsidP="00805D78">
      <w:pPr>
        <w:pStyle w:val="ListParagraph"/>
        <w:numPr>
          <w:ilvl w:val="2"/>
          <w:numId w:val="21"/>
        </w:numPr>
        <w:autoSpaceDE w:val="0"/>
        <w:autoSpaceDN w:val="0"/>
        <w:adjustRightInd w:val="0"/>
        <w:spacing w:after="0" w:line="360" w:lineRule="auto"/>
        <w:ind w:left="1080" w:hanging="360"/>
        <w:jc w:val="both"/>
        <w:rPr>
          <w:rFonts w:ascii="Times New Roman" w:hAnsi="Times New Roman" w:cs="Times New Roman"/>
          <w:sz w:val="24"/>
          <w:szCs w:val="24"/>
        </w:rPr>
      </w:pPr>
      <w:r w:rsidRPr="00C91B81">
        <w:rPr>
          <w:rFonts w:ascii="Times New Roman" w:hAnsi="Times New Roman" w:cs="Times New Roman"/>
          <w:sz w:val="24"/>
          <w:szCs w:val="24"/>
        </w:rPr>
        <w:t>Menguji pengaruh ukuran partikel</w:t>
      </w:r>
    </w:p>
    <w:p w:rsidR="004A3AEC" w:rsidRDefault="004A3AEC" w:rsidP="002C72EE">
      <w:pPr>
        <w:pStyle w:val="ListParagraph"/>
        <w:numPr>
          <w:ilvl w:val="0"/>
          <w:numId w:val="23"/>
        </w:numPr>
        <w:autoSpaceDE w:val="0"/>
        <w:autoSpaceDN w:val="0"/>
        <w:adjustRightInd w:val="0"/>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besar butiran biji jarak terhadap nilai kalor.</w:t>
      </w:r>
    </w:p>
    <w:p w:rsidR="004A3AEC" w:rsidRDefault="004A3AEC" w:rsidP="002C72EE">
      <w:pPr>
        <w:pStyle w:val="ListParagraph"/>
        <w:numPr>
          <w:ilvl w:val="0"/>
          <w:numId w:val="23"/>
        </w:numPr>
        <w:autoSpaceDE w:val="0"/>
        <w:autoSpaceDN w:val="0"/>
        <w:adjustRightInd w:val="0"/>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pengaruh yang signifikan antara besar butiran biji jarak terhadap nilai kalor.</w:t>
      </w:r>
    </w:p>
    <w:p w:rsidR="00E87B68" w:rsidRDefault="00E87B68" w:rsidP="00E87B68">
      <w:pPr>
        <w:pStyle w:val="ListParagraph"/>
        <w:autoSpaceDE w:val="0"/>
        <w:autoSpaceDN w:val="0"/>
        <w:adjustRightInd w:val="0"/>
        <w:spacing w:after="0" w:line="360" w:lineRule="auto"/>
        <w:ind w:left="1170"/>
        <w:jc w:val="both"/>
        <w:rPr>
          <w:rFonts w:ascii="Times New Roman" w:hAnsi="Times New Roman" w:cs="Times New Roman"/>
          <w:sz w:val="24"/>
          <w:szCs w:val="24"/>
        </w:rPr>
      </w:pPr>
    </w:p>
    <w:p w:rsidR="002C72EE" w:rsidRPr="002C72EE" w:rsidRDefault="004A3AEC" w:rsidP="00805D78">
      <w:pPr>
        <w:pStyle w:val="ListParagraph"/>
        <w:numPr>
          <w:ilvl w:val="2"/>
          <w:numId w:val="21"/>
        </w:numPr>
        <w:autoSpaceDE w:val="0"/>
        <w:autoSpaceDN w:val="0"/>
        <w:adjustRightInd w:val="0"/>
        <w:spacing w:after="0" w:line="360" w:lineRule="auto"/>
        <w:ind w:left="1080" w:hanging="360"/>
        <w:jc w:val="both"/>
        <w:rPr>
          <w:rFonts w:ascii="Times New Roman" w:hAnsi="Times New Roman" w:cs="Times New Roman"/>
          <w:sz w:val="24"/>
          <w:szCs w:val="24"/>
        </w:rPr>
      </w:pPr>
      <w:r w:rsidRPr="00C91B81">
        <w:rPr>
          <w:rFonts w:ascii="Times New Roman" w:hAnsi="Times New Roman" w:cs="Times New Roman"/>
          <w:sz w:val="24"/>
          <w:szCs w:val="24"/>
        </w:rPr>
        <w:lastRenderedPageBreak/>
        <w:t>Menguji pengaruh perekat</w:t>
      </w:r>
    </w:p>
    <w:p w:rsidR="004A3AEC" w:rsidRDefault="004A3AEC" w:rsidP="002C72EE">
      <w:pPr>
        <w:pStyle w:val="ListParagraph"/>
        <w:numPr>
          <w:ilvl w:val="0"/>
          <w:numId w:val="24"/>
        </w:numPr>
        <w:autoSpaceDE w:val="0"/>
        <w:autoSpaceDN w:val="0"/>
        <w:adjustRightInd w:val="0"/>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jenis perekat terhadap nilai kalor.</w:t>
      </w:r>
    </w:p>
    <w:p w:rsidR="004A3AEC" w:rsidRDefault="004A3AEC" w:rsidP="002C72EE">
      <w:pPr>
        <w:pStyle w:val="ListParagraph"/>
        <w:numPr>
          <w:ilvl w:val="0"/>
          <w:numId w:val="24"/>
        </w:numPr>
        <w:autoSpaceDE w:val="0"/>
        <w:autoSpaceDN w:val="0"/>
        <w:adjustRightInd w:val="0"/>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H</w:t>
      </w:r>
      <w:r w:rsidR="002C3B45">
        <w:rPr>
          <w:rFonts w:ascii="Times New Roman" w:hAnsi="Times New Roman" w:cs="Times New Roman"/>
          <w:sz w:val="24"/>
          <w:szCs w:val="24"/>
          <w:vertAlign w:val="subscript"/>
        </w:rPr>
        <w:t>0</w:t>
      </w:r>
      <w:r w:rsidR="002C3B45">
        <w:rPr>
          <w:rFonts w:ascii="Times New Roman" w:hAnsi="Times New Roman" w:cs="Times New Roman"/>
          <w:sz w:val="24"/>
          <w:szCs w:val="24"/>
        </w:rPr>
        <w:t xml:space="preserve"> tidak ada </w:t>
      </w:r>
      <w:r>
        <w:rPr>
          <w:rFonts w:ascii="Times New Roman" w:hAnsi="Times New Roman" w:cs="Times New Roman"/>
          <w:sz w:val="24"/>
          <w:szCs w:val="24"/>
        </w:rPr>
        <w:t>pengaruh yang signifikan antara jenis perekat terhadap nilai kalor.</w:t>
      </w:r>
    </w:p>
    <w:p w:rsidR="002C72EE" w:rsidRDefault="002C72EE" w:rsidP="00CB055E">
      <w:pPr>
        <w:pStyle w:val="ListParagraph"/>
        <w:numPr>
          <w:ilvl w:val="0"/>
          <w:numId w:val="47"/>
        </w:numPr>
        <w:autoSpaceDE w:val="0"/>
        <w:autoSpaceDN w:val="0"/>
        <w:adjustRightInd w:val="0"/>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Menguji pengaruh interaksi</w:t>
      </w:r>
    </w:p>
    <w:p w:rsidR="00805D78" w:rsidRDefault="00805D78" w:rsidP="00805D78">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besar butiran biji jarak dan jenis perekat terhadap nilai kalor.</w:t>
      </w:r>
    </w:p>
    <w:p w:rsidR="002C72EE" w:rsidRPr="00805D78" w:rsidRDefault="00805D78" w:rsidP="00805D78">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pengaruh yang signifikan antara besar butiran biji jarak dan jenis perekat terhadap nilai kalor.</w:t>
      </w:r>
    </w:p>
    <w:p w:rsidR="004A3AEC" w:rsidRPr="00C24F35" w:rsidRDefault="004A3AEC" w:rsidP="002E7CA0">
      <w:pPr>
        <w:pStyle w:val="ListParagraph"/>
        <w:numPr>
          <w:ilvl w:val="0"/>
          <w:numId w:val="33"/>
        </w:numPr>
        <w:autoSpaceDE w:val="0"/>
        <w:autoSpaceDN w:val="0"/>
        <w:adjustRightInd w:val="0"/>
        <w:spacing w:after="0" w:line="360" w:lineRule="auto"/>
        <w:ind w:left="1134"/>
        <w:jc w:val="both"/>
        <w:rPr>
          <w:rFonts w:ascii="Times New Roman" w:hAnsi="Times New Roman" w:cs="Times New Roman"/>
          <w:sz w:val="24"/>
          <w:szCs w:val="24"/>
        </w:rPr>
      </w:pPr>
      <w:r w:rsidRPr="00C24F35">
        <w:rPr>
          <w:rFonts w:ascii="Times New Roman" w:hAnsi="Times New Roman" w:cs="Times New Roman"/>
          <w:sz w:val="24"/>
          <w:szCs w:val="24"/>
        </w:rPr>
        <w:t>Perhitungn Anova</w:t>
      </w:r>
    </w:p>
    <w:p w:rsidR="004A3AEC" w:rsidRPr="00346DE7" w:rsidRDefault="005E12C1" w:rsidP="00346DE7">
      <w:pPr>
        <w:pStyle w:val="ListParagraph"/>
        <w:numPr>
          <w:ilvl w:val="3"/>
          <w:numId w:val="14"/>
        </w:numPr>
        <w:autoSpaceDE w:val="0"/>
        <w:autoSpaceDN w:val="0"/>
        <w:adjustRightInd w:val="0"/>
        <w:spacing w:after="0" w:line="360" w:lineRule="auto"/>
        <w:ind w:left="1560" w:hanging="426"/>
        <w:contextualSpacing/>
        <w:jc w:val="both"/>
        <w:rPr>
          <w:rFonts w:ascii="Times New Roman" w:hAnsi="Times New Roman" w:cs="Times New Roman"/>
          <w:sz w:val="24"/>
          <w:szCs w:val="24"/>
        </w:rPr>
      </w:pPr>
      <m:oMath>
        <m:r>
          <w:rPr>
            <w:rFonts w:ascii="Cambria Math" w:hAnsi="Times New Roman" w:cs="Times New Roman"/>
            <w:sz w:val="24"/>
            <w:szCs w:val="24"/>
          </w:rPr>
          <m:t>V</m:t>
        </m:r>
        <m:r>
          <m:rPr>
            <m:sty m:val="p"/>
          </m:rPr>
          <w:rPr>
            <w:rFonts w:ascii="Cambria Math" w:hAnsi="Times New Roman" w:cs="Times New Roman"/>
            <w:sz w:val="24"/>
            <w:szCs w:val="24"/>
          </w:rPr>
          <m:t xml:space="preserve"> = </m:t>
        </m:r>
        <m:nary>
          <m:naryPr>
            <m:chr m:val="∑"/>
            <m:limLoc m:val="undOvr"/>
            <m:ctrlPr>
              <w:rPr>
                <w:rFonts w:ascii="Cambria Math" w:hAnsi="Times New Roman" w:cs="Times New Roman"/>
                <w:sz w:val="24"/>
                <w:szCs w:val="24"/>
              </w:rPr>
            </m:ctrlPr>
          </m:naryPr>
          <m:sub>
            <m:r>
              <m:rPr>
                <m:sty m:val="p"/>
              </m:rPr>
              <w:rPr>
                <w:rFonts w:ascii="Cambria Math" w:hAnsi="Times New Roman" w:cs="Times New Roman"/>
                <w:sz w:val="24"/>
                <w:szCs w:val="24"/>
              </w:rPr>
              <m:t>i=1</m:t>
            </m:r>
          </m:sub>
          <m:sup>
            <m:r>
              <m:rPr>
                <m:sty m:val="p"/>
              </m:rPr>
              <w:rPr>
                <w:rFonts w:ascii="Cambria Math" w:hAnsi="Times New Roman" w:cs="Times New Roman"/>
                <w:sz w:val="24"/>
                <w:szCs w:val="24"/>
              </w:rPr>
              <m:t>a</m:t>
            </m:r>
          </m:sup>
          <m:e>
            <m:nary>
              <m:naryPr>
                <m:chr m:val="∑"/>
                <m:limLoc m:val="undOvr"/>
                <m:ctrlPr>
                  <w:rPr>
                    <w:rFonts w:ascii="Cambria Math" w:hAnsi="Times New Roman" w:cs="Times New Roman"/>
                    <w:sz w:val="24"/>
                    <w:szCs w:val="24"/>
                  </w:rPr>
                </m:ctrlPr>
              </m:naryPr>
              <m:sub>
                <m:r>
                  <m:rPr>
                    <m:sty m:val="p"/>
                  </m:rPr>
                  <w:rPr>
                    <w:rFonts w:ascii="Cambria Math" w:hAnsi="Times New Roman" w:cs="Times New Roman"/>
                    <w:sz w:val="24"/>
                    <w:szCs w:val="24"/>
                  </w:rPr>
                  <m:t>j=1</m:t>
                </m:r>
              </m:sub>
              <m:sup>
                <m:r>
                  <m:rPr>
                    <m:sty m:val="p"/>
                  </m:rPr>
                  <w:rPr>
                    <w:rFonts w:ascii="Cambria Math" w:hAnsi="Times New Roman" w:cs="Times New Roman"/>
                    <w:sz w:val="24"/>
                    <w:szCs w:val="24"/>
                  </w:rPr>
                  <m:t>b</m:t>
                </m:r>
              </m:sup>
              <m:e>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y</m:t>
                    </m:r>
                  </m:e>
                  <m:sub>
                    <m:r>
                      <m:rPr>
                        <m:sty m:val="p"/>
                      </m:rPr>
                      <w:rPr>
                        <w:rFonts w:ascii="Cambria Math" w:hAnsi="Times New Roman" w:cs="Times New Roman"/>
                        <w:sz w:val="24"/>
                        <w:szCs w:val="24"/>
                      </w:rPr>
                      <m:t>ij</m:t>
                    </m:r>
                  </m:sub>
                  <m:sup>
                    <m:r>
                      <m:rPr>
                        <m:sty m:val="p"/>
                      </m:rPr>
                      <w:rPr>
                        <w:rFonts w:ascii="Cambria Math" w:hAnsi="Times New Roman" w:cs="Times New Roman"/>
                        <w:sz w:val="24"/>
                        <w:szCs w:val="24"/>
                      </w:rPr>
                      <m:t>2</m:t>
                    </m:r>
                  </m:sup>
                </m:sSubSup>
              </m:e>
            </m:nary>
          </m:e>
        </m:nary>
        <m:r>
          <m:rPr>
            <m:sty m:val="p"/>
          </m:rPr>
          <w:rPr>
            <w:rFonts w:ascii="Times New Roman"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y</m:t>
                </m:r>
              </m:e>
              <m:sub>
                <m:r>
                  <m:rPr>
                    <m:sty m:val="p"/>
                  </m:rPr>
                  <w:rPr>
                    <w:rFonts w:ascii="Cambria Math" w:hAnsi="Times New Roman" w:cs="Times New Roman"/>
                    <w:sz w:val="24"/>
                    <w:szCs w:val="24"/>
                  </w:rPr>
                  <m:t>..</m:t>
                </m:r>
              </m:sub>
              <m:sup>
                <m:r>
                  <m:rPr>
                    <m:sty m:val="p"/>
                  </m:rPr>
                  <w:rPr>
                    <w:rFonts w:ascii="Cambria Math" w:hAnsi="Times New Roman" w:cs="Times New Roman"/>
                    <w:sz w:val="24"/>
                    <w:szCs w:val="24"/>
                  </w:rPr>
                  <m:t>2</m:t>
                </m:r>
              </m:sup>
            </m:sSubSup>
          </m:num>
          <m:den>
            <m:r>
              <m:rPr>
                <m:sty m:val="p"/>
              </m:rPr>
              <w:rPr>
                <w:rFonts w:ascii="Cambria Math" w:hAnsi="Times New Roman" w:cs="Times New Roman"/>
                <w:sz w:val="24"/>
                <w:szCs w:val="24"/>
              </w:rPr>
              <m:t>N</m:t>
            </m:r>
          </m:den>
        </m:f>
      </m:oMath>
      <w:r w:rsidR="004A3AEC" w:rsidRPr="00C24F35">
        <w:rPr>
          <w:rFonts w:ascii="Times New Roman" w:hAnsi="Times New Roman" w:cs="Times New Roman"/>
          <w:sz w:val="24"/>
          <w:szCs w:val="24"/>
        </w:rPr>
        <w:t xml:space="preserve"> </w:t>
      </w:r>
      <w:r w:rsidR="00346DE7">
        <w:rPr>
          <w:rFonts w:ascii="Times New Roman" w:hAnsi="Times New Roman" w:cs="Times New Roman"/>
          <w:sz w:val="24"/>
          <w:szCs w:val="24"/>
        </w:rPr>
        <w:t xml:space="preserve"> </w:t>
      </w:r>
    </w:p>
    <w:p w:rsidR="004A3AEC" w:rsidRPr="00474629" w:rsidRDefault="004A3AEC" w:rsidP="00474629">
      <w:pPr>
        <w:pStyle w:val="ListParagraph"/>
        <w:autoSpaceDE w:val="0"/>
        <w:autoSpaceDN w:val="0"/>
        <w:adjustRightInd w:val="0"/>
        <w:spacing w:after="0" w:line="360" w:lineRule="auto"/>
        <w:ind w:left="1800" w:firstLine="43"/>
        <w:jc w:val="both"/>
        <w:rPr>
          <w:rFonts w:ascii="Times New Roman" w:hAnsi="Times New Roman" w:cs="Times New Roman"/>
          <w:sz w:val="24"/>
          <w:szCs w:val="24"/>
        </w:rPr>
      </w:pPr>
      <w:r w:rsidRPr="00474629">
        <w:rPr>
          <w:rFonts w:ascii="Times New Roman" w:hAnsi="Times New Roman" w:cs="Times New Roman"/>
          <w:sz w:val="24"/>
          <w:szCs w:val="24"/>
        </w:rPr>
        <w:t xml:space="preserve">= </w:t>
      </w:r>
      <w:r w:rsidR="007D1290" w:rsidRPr="00474629">
        <w:rPr>
          <w:rFonts w:ascii="Times New Roman" w:hAnsi="Times New Roman" w:cs="Times New Roman"/>
          <w:color w:val="000000"/>
          <w:sz w:val="24"/>
          <w:szCs w:val="24"/>
        </w:rPr>
        <w:t>4.369,895</w:t>
      </w:r>
      <w:r w:rsidRPr="00474629">
        <w:rPr>
          <w:rFonts w:ascii="Times New Roman" w:hAnsi="Times New Roman" w:cs="Times New Roman"/>
          <w:sz w:val="24"/>
          <w:szCs w:val="24"/>
          <w:vertAlign w:val="superscript"/>
        </w:rPr>
        <w:t>2</w:t>
      </w:r>
      <w:r w:rsidRPr="00474629">
        <w:rPr>
          <w:rFonts w:ascii="Times New Roman" w:hAnsi="Times New Roman" w:cs="Times New Roman"/>
          <w:sz w:val="24"/>
          <w:szCs w:val="24"/>
        </w:rPr>
        <w:t xml:space="preserve"> + </w:t>
      </w:r>
      <w:r w:rsidR="007D1290" w:rsidRPr="00474629">
        <w:rPr>
          <w:rFonts w:ascii="Times New Roman" w:hAnsi="Times New Roman" w:cs="Times New Roman"/>
          <w:color w:val="000000"/>
          <w:sz w:val="24"/>
          <w:szCs w:val="24"/>
        </w:rPr>
        <w:t>3.387,632</w:t>
      </w:r>
      <w:r w:rsidRPr="00474629">
        <w:rPr>
          <w:rFonts w:ascii="Times New Roman" w:hAnsi="Times New Roman" w:cs="Times New Roman"/>
          <w:sz w:val="24"/>
          <w:szCs w:val="24"/>
          <w:vertAlign w:val="superscript"/>
        </w:rPr>
        <w:t>2</w:t>
      </w:r>
      <w:r w:rsidRPr="00474629">
        <w:rPr>
          <w:rFonts w:ascii="Times New Roman" w:hAnsi="Times New Roman" w:cs="Times New Roman"/>
          <w:sz w:val="24"/>
          <w:szCs w:val="24"/>
        </w:rPr>
        <w:t xml:space="preserve"> + ….+ </w:t>
      </w:r>
      <w:r w:rsidR="007D1290" w:rsidRPr="00474629">
        <w:rPr>
          <w:rFonts w:ascii="Times New Roman" w:hAnsi="Times New Roman" w:cs="Times New Roman"/>
          <w:color w:val="000000"/>
          <w:sz w:val="24"/>
          <w:szCs w:val="24"/>
        </w:rPr>
        <w:t>2.974,268</w:t>
      </w:r>
      <w:r w:rsidRPr="00474629">
        <w:rPr>
          <w:rFonts w:ascii="Times New Roman" w:hAnsi="Times New Roman" w:cs="Times New Roman"/>
          <w:sz w:val="24"/>
          <w:szCs w:val="24"/>
          <w:vertAlign w:val="superscript"/>
        </w:rPr>
        <w:t>2</w:t>
      </w:r>
      <w:r w:rsidRPr="00474629">
        <w:rPr>
          <w:rFonts w:ascii="Times New Roman" w:hAnsi="Times New Roman" w:cs="Times New Roman"/>
          <w:sz w:val="24"/>
          <w:szCs w:val="24"/>
        </w:rPr>
        <w:t xml:space="preserve"> </w:t>
      </w:r>
      <w:r w:rsidR="00E03224" w:rsidRPr="00474629">
        <w:rPr>
          <w:rFonts w:ascii="Times New Roman" w:hAnsi="Times New Roman" w:cs="Times New Roman"/>
          <w:sz w:val="24"/>
          <w:szCs w:val="24"/>
        </w:rPr>
        <w:t>–</w:t>
      </w:r>
      <w:r w:rsidRPr="00474629">
        <w:rPr>
          <w:rFonts w:ascii="Times New Roman" w:hAnsi="Times New Roman" w:cs="Times New Roman"/>
          <w:sz w:val="24"/>
          <w:szCs w:val="24"/>
        </w:rPr>
        <w:t xml:space="preserve">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color w:val="000000"/>
                    <w:sz w:val="24"/>
                    <w:szCs w:val="24"/>
                  </w:rPr>
                  <m:t>65.080,645</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18</m:t>
            </m:r>
          </m:den>
        </m:f>
      </m:oMath>
    </w:p>
    <w:p w:rsidR="00996BDF" w:rsidRPr="00474629" w:rsidRDefault="004A3AEC" w:rsidP="00474629">
      <w:pPr>
        <w:ind w:firstLine="1843"/>
        <w:jc w:val="both"/>
        <w:rPr>
          <w:rFonts w:ascii="Times New Roman" w:eastAsia="Times New Roman" w:hAnsi="Times New Roman" w:cs="Times New Roman"/>
          <w:color w:val="000000"/>
          <w:sz w:val="24"/>
          <w:szCs w:val="24"/>
        </w:rPr>
      </w:pPr>
      <w:r w:rsidRPr="00474629">
        <w:rPr>
          <w:rFonts w:ascii="Times New Roman" w:hAnsi="Times New Roman" w:cs="Times New Roman"/>
          <w:sz w:val="24"/>
          <w:szCs w:val="24"/>
        </w:rPr>
        <w:t xml:space="preserve">= </w:t>
      </w:r>
      <w:r w:rsidR="00474629" w:rsidRPr="00474629">
        <w:rPr>
          <w:rFonts w:ascii="Times New Roman" w:eastAsia="Times New Roman" w:hAnsi="Times New Roman" w:cs="Times New Roman"/>
          <w:color w:val="000000"/>
          <w:sz w:val="24"/>
          <w:szCs w:val="24"/>
        </w:rPr>
        <w:t>240</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162</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 xml:space="preserve">121,650 </w:t>
      </w:r>
      <w:r w:rsidRPr="00474629">
        <w:rPr>
          <w:rFonts w:ascii="Times New Roman" w:hAnsi="Times New Roman" w:cs="Times New Roman"/>
          <w:sz w:val="24"/>
          <w:szCs w:val="24"/>
        </w:rPr>
        <w:t xml:space="preserve">– </w:t>
      </w:r>
      <w:r w:rsidR="00474629" w:rsidRPr="00474629">
        <w:rPr>
          <w:rFonts w:ascii="Times New Roman" w:eastAsia="Times New Roman" w:hAnsi="Times New Roman" w:cs="Times New Roman"/>
          <w:color w:val="000000"/>
          <w:sz w:val="24"/>
          <w:szCs w:val="24"/>
        </w:rPr>
        <w:t>235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305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019,645</w:t>
      </w:r>
    </w:p>
    <w:p w:rsidR="00F905E4" w:rsidRPr="00474629" w:rsidRDefault="004A3AEC" w:rsidP="00474629">
      <w:pPr>
        <w:ind w:firstLine="1843"/>
        <w:jc w:val="both"/>
        <w:rPr>
          <w:rFonts w:ascii="Times New Roman" w:eastAsia="Times New Roman" w:hAnsi="Times New Roman" w:cs="Times New Roman"/>
          <w:color w:val="000000"/>
          <w:sz w:val="24"/>
          <w:szCs w:val="24"/>
        </w:rPr>
      </w:pPr>
      <w:r w:rsidRPr="00474629">
        <w:rPr>
          <w:rFonts w:ascii="Times New Roman" w:hAnsi="Times New Roman" w:cs="Times New Roman"/>
          <w:sz w:val="24"/>
          <w:szCs w:val="24"/>
        </w:rPr>
        <w:t xml:space="preserve">= </w:t>
      </w:r>
      <w:r w:rsidR="00474629" w:rsidRPr="00474629">
        <w:rPr>
          <w:rFonts w:ascii="Times New Roman" w:eastAsia="Times New Roman" w:hAnsi="Times New Roman" w:cs="Times New Roman"/>
          <w:color w:val="000000"/>
          <w:sz w:val="24"/>
          <w:szCs w:val="24"/>
        </w:rPr>
        <w:t>4</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857</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102,005</w:t>
      </w:r>
    </w:p>
    <w:p w:rsidR="005E12C1" w:rsidRDefault="00D968D3" w:rsidP="00983001">
      <w:pPr>
        <w:spacing w:after="0" w:line="360" w:lineRule="auto"/>
        <w:ind w:left="1985" w:hanging="117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Tabel 4.7</w:t>
      </w:r>
      <w:r w:rsidR="005E12C1">
        <w:rPr>
          <w:rFonts w:ascii="Times New Roman" w:hAnsi="Times New Roman" w:cs="Times New Roman"/>
          <w:sz w:val="24"/>
          <w:szCs w:val="24"/>
        </w:rPr>
        <w:t xml:space="preserve"> Dua Faktor Dengan Entri-entri Tunggal</w:t>
      </w:r>
      <w:r w:rsidR="00983001">
        <w:rPr>
          <w:rFonts w:ascii="Times New Roman" w:hAnsi="Times New Roman" w:cs="Times New Roman"/>
          <w:sz w:val="24"/>
          <w:szCs w:val="24"/>
        </w:rPr>
        <w:t xml:space="preserve"> Nilai Kalor</w:t>
      </w:r>
      <w:r w:rsidR="00ED0FD3">
        <w:rPr>
          <w:rFonts w:ascii="Times New Roman" w:hAnsi="Times New Roman" w:cs="Times New Roman"/>
          <w:sz w:val="24"/>
          <w:szCs w:val="24"/>
        </w:rPr>
        <w:t xml:space="preserve"> Atas</w:t>
      </w:r>
    </w:p>
    <w:tbl>
      <w:tblPr>
        <w:tblStyle w:val="TableGrid"/>
        <w:tblW w:w="0" w:type="auto"/>
        <w:tblInd w:w="918" w:type="dxa"/>
        <w:tblLook w:val="04A0"/>
      </w:tblPr>
      <w:tblGrid>
        <w:gridCol w:w="1691"/>
        <w:gridCol w:w="1296"/>
        <w:gridCol w:w="1296"/>
        <w:gridCol w:w="1365"/>
        <w:gridCol w:w="1588"/>
      </w:tblGrid>
      <w:tr w:rsidR="005E12C1" w:rsidTr="007D1290">
        <w:tc>
          <w:tcPr>
            <w:tcW w:w="1691" w:type="dxa"/>
            <w:vMerge w:val="restart"/>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perekat</w:t>
            </w:r>
          </w:p>
        </w:tc>
        <w:tc>
          <w:tcPr>
            <w:tcW w:w="3957" w:type="dxa"/>
            <w:gridSpan w:val="3"/>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Ukuran partikel</w:t>
            </w:r>
          </w:p>
        </w:tc>
        <w:tc>
          <w:tcPr>
            <w:tcW w:w="1588" w:type="dxa"/>
            <w:vMerge w:val="restart"/>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perlakuan (y</w:t>
            </w:r>
            <w:r w:rsidRPr="00A55503">
              <w:rPr>
                <w:rFonts w:ascii="Times New Roman" w:eastAsia="Times New Roman" w:hAnsi="Times New Roman" w:cs="Times New Roman"/>
                <w:color w:val="000000"/>
                <w:sz w:val="24"/>
                <w:szCs w:val="24"/>
                <w:vertAlign w:val="subscript"/>
              </w:rPr>
              <w:t>i</w:t>
            </w:r>
            <w:r w:rsidRPr="00A55503">
              <w:rPr>
                <w:rFonts w:ascii="Times New Roman" w:eastAsia="Times New Roman" w:hAnsi="Times New Roman" w:cs="Times New Roman"/>
                <w:color w:val="000000"/>
                <w:sz w:val="24"/>
                <w:szCs w:val="24"/>
              </w:rPr>
              <w:t>)</w:t>
            </w:r>
          </w:p>
        </w:tc>
      </w:tr>
      <w:tr w:rsidR="005E12C1" w:rsidTr="007D1290">
        <w:tc>
          <w:tcPr>
            <w:tcW w:w="1691" w:type="dxa"/>
            <w:vMerge/>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p>
        </w:tc>
        <w:tc>
          <w:tcPr>
            <w:tcW w:w="1296" w:type="dxa"/>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1D34B8">
              <w:rPr>
                <w:rFonts w:ascii="Times New Roman" w:eastAsia="Times New Roman" w:hAnsi="Times New Roman" w:cs="Times New Roman"/>
                <w:color w:val="000000"/>
                <w:sz w:val="24"/>
                <w:szCs w:val="24"/>
              </w:rPr>
              <w:t>M</w:t>
            </w:r>
          </w:p>
        </w:tc>
        <w:tc>
          <w:tcPr>
            <w:tcW w:w="1296" w:type="dxa"/>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D34B8">
              <w:rPr>
                <w:rFonts w:ascii="Times New Roman" w:eastAsia="Times New Roman" w:hAnsi="Times New Roman" w:cs="Times New Roman"/>
                <w:color w:val="000000"/>
                <w:sz w:val="24"/>
                <w:szCs w:val="24"/>
              </w:rPr>
              <w:t>M</w:t>
            </w:r>
          </w:p>
        </w:tc>
        <w:tc>
          <w:tcPr>
            <w:tcW w:w="1365" w:type="dxa"/>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D34B8">
              <w:rPr>
                <w:rFonts w:ascii="Times New Roman" w:eastAsia="Times New Roman" w:hAnsi="Times New Roman" w:cs="Times New Roman"/>
                <w:color w:val="000000"/>
                <w:sz w:val="24"/>
                <w:szCs w:val="24"/>
              </w:rPr>
              <w:t>M</w:t>
            </w:r>
          </w:p>
        </w:tc>
        <w:tc>
          <w:tcPr>
            <w:tcW w:w="1588" w:type="dxa"/>
            <w:vMerge/>
            <w:vAlign w:val="center"/>
          </w:tcPr>
          <w:p w:rsidR="005E12C1" w:rsidRDefault="005E12C1" w:rsidP="00097466">
            <w:pPr>
              <w:spacing w:line="360" w:lineRule="auto"/>
              <w:jc w:val="center"/>
              <w:rPr>
                <w:rFonts w:ascii="Times New Roman" w:eastAsia="Times New Roman" w:hAnsi="Times New Roman" w:cs="Times New Roman"/>
                <w:color w:val="000000"/>
                <w:sz w:val="24"/>
                <w:szCs w:val="24"/>
              </w:rPr>
            </w:pPr>
          </w:p>
        </w:tc>
      </w:tr>
      <w:tr w:rsidR="007D1290" w:rsidTr="007D1290">
        <w:tc>
          <w:tcPr>
            <w:tcW w:w="1691" w:type="dxa"/>
            <w:vAlign w:val="center"/>
          </w:tcPr>
          <w:p w:rsidR="007D1290" w:rsidRDefault="007D1290"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Tanah liat</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12</w:t>
            </w:r>
            <w:r w:rsidR="00B03079">
              <w:rPr>
                <w:rFonts w:ascii="Times New Roman" w:hAnsi="Times New Roman" w:cs="Times New Roman"/>
                <w:color w:val="000000"/>
              </w:rPr>
              <w:t>.</w:t>
            </w:r>
            <w:r w:rsidRPr="007D1290">
              <w:rPr>
                <w:rFonts w:ascii="Times New Roman" w:hAnsi="Times New Roman" w:cs="Times New Roman"/>
                <w:color w:val="000000"/>
              </w:rPr>
              <w:t>062,327</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10</w:t>
            </w:r>
            <w:r w:rsidR="00B03079">
              <w:rPr>
                <w:rFonts w:ascii="Times New Roman" w:hAnsi="Times New Roman" w:cs="Times New Roman"/>
                <w:color w:val="000000"/>
              </w:rPr>
              <w:t>.</w:t>
            </w:r>
            <w:r w:rsidRPr="007D1290">
              <w:rPr>
                <w:rFonts w:ascii="Times New Roman" w:hAnsi="Times New Roman" w:cs="Times New Roman"/>
                <w:color w:val="000000"/>
              </w:rPr>
              <w:t>429,11</w:t>
            </w:r>
            <w:r w:rsidR="00B03079">
              <w:rPr>
                <w:rFonts w:ascii="Times New Roman" w:hAnsi="Times New Roman" w:cs="Times New Roman"/>
                <w:color w:val="000000"/>
              </w:rPr>
              <w:t>0</w:t>
            </w:r>
          </w:p>
        </w:tc>
        <w:tc>
          <w:tcPr>
            <w:tcW w:w="1365"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8</w:t>
            </w:r>
            <w:r w:rsidR="00B03079">
              <w:rPr>
                <w:rFonts w:ascii="Times New Roman" w:hAnsi="Times New Roman" w:cs="Times New Roman"/>
                <w:color w:val="000000"/>
              </w:rPr>
              <w:t>.</w:t>
            </w:r>
            <w:r w:rsidRPr="007D1290">
              <w:rPr>
                <w:rFonts w:ascii="Times New Roman" w:hAnsi="Times New Roman" w:cs="Times New Roman"/>
                <w:color w:val="000000"/>
              </w:rPr>
              <w:t>507,377</w:t>
            </w:r>
          </w:p>
        </w:tc>
        <w:tc>
          <w:tcPr>
            <w:tcW w:w="1588"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30</w:t>
            </w:r>
            <w:r w:rsidR="00B03079">
              <w:rPr>
                <w:rFonts w:ascii="Times New Roman" w:hAnsi="Times New Roman" w:cs="Times New Roman"/>
                <w:color w:val="000000"/>
              </w:rPr>
              <w:t>.</w:t>
            </w:r>
            <w:r w:rsidRPr="007D1290">
              <w:rPr>
                <w:rFonts w:ascii="Times New Roman" w:hAnsi="Times New Roman" w:cs="Times New Roman"/>
                <w:color w:val="000000"/>
              </w:rPr>
              <w:t>998,814</w:t>
            </w:r>
          </w:p>
        </w:tc>
      </w:tr>
      <w:tr w:rsidR="007D1290" w:rsidTr="007D1290">
        <w:tc>
          <w:tcPr>
            <w:tcW w:w="1691" w:type="dxa"/>
            <w:vAlign w:val="center"/>
          </w:tcPr>
          <w:p w:rsidR="007D1290" w:rsidRDefault="007D1290" w:rsidP="000974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Kanji</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12</w:t>
            </w:r>
            <w:r w:rsidR="00B03079">
              <w:rPr>
                <w:rFonts w:ascii="Times New Roman" w:hAnsi="Times New Roman" w:cs="Times New Roman"/>
                <w:color w:val="000000"/>
              </w:rPr>
              <w:t>.</w:t>
            </w:r>
            <w:r w:rsidRPr="007D1290">
              <w:rPr>
                <w:rFonts w:ascii="Times New Roman" w:hAnsi="Times New Roman" w:cs="Times New Roman"/>
                <w:color w:val="000000"/>
              </w:rPr>
              <w:t>644,678</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11</w:t>
            </w:r>
            <w:r w:rsidR="00B03079">
              <w:rPr>
                <w:rFonts w:ascii="Times New Roman" w:hAnsi="Times New Roman" w:cs="Times New Roman"/>
                <w:color w:val="000000"/>
              </w:rPr>
              <w:t>.</w:t>
            </w:r>
            <w:r w:rsidRPr="007D1290">
              <w:rPr>
                <w:rFonts w:ascii="Times New Roman" w:hAnsi="Times New Roman" w:cs="Times New Roman"/>
                <w:color w:val="000000"/>
              </w:rPr>
              <w:t>447,647</w:t>
            </w:r>
          </w:p>
        </w:tc>
        <w:tc>
          <w:tcPr>
            <w:tcW w:w="1365"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9</w:t>
            </w:r>
            <w:r w:rsidR="00B03079">
              <w:rPr>
                <w:rFonts w:ascii="Times New Roman" w:hAnsi="Times New Roman" w:cs="Times New Roman"/>
                <w:color w:val="000000"/>
              </w:rPr>
              <w:t>.</w:t>
            </w:r>
            <w:r w:rsidRPr="007D1290">
              <w:rPr>
                <w:rFonts w:ascii="Times New Roman" w:hAnsi="Times New Roman" w:cs="Times New Roman"/>
                <w:color w:val="000000"/>
              </w:rPr>
              <w:t>989,506</w:t>
            </w:r>
          </w:p>
        </w:tc>
        <w:tc>
          <w:tcPr>
            <w:tcW w:w="1588"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34</w:t>
            </w:r>
            <w:r w:rsidR="00B03079">
              <w:rPr>
                <w:rFonts w:ascii="Times New Roman" w:hAnsi="Times New Roman" w:cs="Times New Roman"/>
                <w:color w:val="000000"/>
              </w:rPr>
              <w:t>.</w:t>
            </w:r>
            <w:r w:rsidRPr="007D1290">
              <w:rPr>
                <w:rFonts w:ascii="Times New Roman" w:hAnsi="Times New Roman" w:cs="Times New Roman"/>
                <w:color w:val="000000"/>
              </w:rPr>
              <w:t>081,831</w:t>
            </w:r>
          </w:p>
        </w:tc>
      </w:tr>
      <w:tr w:rsidR="007D1290" w:rsidTr="007D1290">
        <w:tc>
          <w:tcPr>
            <w:tcW w:w="1691" w:type="dxa"/>
            <w:vAlign w:val="center"/>
          </w:tcPr>
          <w:p w:rsidR="007D1290" w:rsidRDefault="007D1290" w:rsidP="00097466">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blok (y</w:t>
            </w:r>
            <w:r w:rsidRPr="00A55503">
              <w:rPr>
                <w:rFonts w:ascii="Times New Roman" w:eastAsia="Times New Roman" w:hAnsi="Times New Roman" w:cs="Times New Roman"/>
                <w:color w:val="000000"/>
                <w:sz w:val="24"/>
                <w:szCs w:val="24"/>
                <w:vertAlign w:val="subscript"/>
              </w:rPr>
              <w:t>j</w:t>
            </w:r>
            <w:r w:rsidRPr="00A55503">
              <w:rPr>
                <w:rFonts w:ascii="Times New Roman" w:eastAsia="Times New Roman" w:hAnsi="Times New Roman" w:cs="Times New Roman"/>
                <w:color w:val="000000"/>
                <w:sz w:val="24"/>
                <w:szCs w:val="24"/>
              </w:rPr>
              <w:t>)</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24</w:t>
            </w:r>
            <w:r w:rsidR="00B03079">
              <w:rPr>
                <w:rFonts w:ascii="Times New Roman" w:hAnsi="Times New Roman" w:cs="Times New Roman"/>
                <w:color w:val="000000"/>
              </w:rPr>
              <w:t>.</w:t>
            </w:r>
            <w:r w:rsidRPr="007D1290">
              <w:rPr>
                <w:rFonts w:ascii="Times New Roman" w:hAnsi="Times New Roman" w:cs="Times New Roman"/>
                <w:color w:val="000000"/>
              </w:rPr>
              <w:t>707,005</w:t>
            </w:r>
          </w:p>
        </w:tc>
        <w:tc>
          <w:tcPr>
            <w:tcW w:w="1296"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21</w:t>
            </w:r>
            <w:r w:rsidR="00B03079">
              <w:rPr>
                <w:rFonts w:ascii="Times New Roman" w:hAnsi="Times New Roman" w:cs="Times New Roman"/>
                <w:color w:val="000000"/>
              </w:rPr>
              <w:t>.</w:t>
            </w:r>
            <w:r w:rsidRPr="007D1290">
              <w:rPr>
                <w:rFonts w:ascii="Times New Roman" w:hAnsi="Times New Roman" w:cs="Times New Roman"/>
                <w:color w:val="000000"/>
              </w:rPr>
              <w:t>876,757</w:t>
            </w:r>
          </w:p>
        </w:tc>
        <w:tc>
          <w:tcPr>
            <w:tcW w:w="1365"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18</w:t>
            </w:r>
            <w:r w:rsidR="00B03079">
              <w:rPr>
                <w:rFonts w:ascii="Times New Roman" w:hAnsi="Times New Roman" w:cs="Times New Roman"/>
                <w:color w:val="000000"/>
              </w:rPr>
              <w:t>.</w:t>
            </w:r>
            <w:r w:rsidRPr="007D1290">
              <w:rPr>
                <w:rFonts w:ascii="Times New Roman" w:hAnsi="Times New Roman" w:cs="Times New Roman"/>
                <w:color w:val="000000"/>
              </w:rPr>
              <w:t>496,883</w:t>
            </w:r>
          </w:p>
        </w:tc>
        <w:tc>
          <w:tcPr>
            <w:tcW w:w="1588" w:type="dxa"/>
            <w:vAlign w:val="center"/>
          </w:tcPr>
          <w:p w:rsidR="007D1290" w:rsidRPr="007D1290" w:rsidRDefault="007D1290" w:rsidP="007D1290">
            <w:pPr>
              <w:jc w:val="center"/>
              <w:rPr>
                <w:rFonts w:ascii="Times New Roman" w:hAnsi="Times New Roman" w:cs="Times New Roman"/>
                <w:color w:val="000000"/>
              </w:rPr>
            </w:pPr>
            <w:r w:rsidRPr="007D1290">
              <w:rPr>
                <w:rFonts w:ascii="Times New Roman" w:hAnsi="Times New Roman" w:cs="Times New Roman"/>
                <w:color w:val="000000"/>
              </w:rPr>
              <w:t>65</w:t>
            </w:r>
            <w:r w:rsidR="00B03079">
              <w:rPr>
                <w:rFonts w:ascii="Times New Roman" w:hAnsi="Times New Roman" w:cs="Times New Roman"/>
                <w:color w:val="000000"/>
              </w:rPr>
              <w:t>.</w:t>
            </w:r>
            <w:r w:rsidRPr="007D1290">
              <w:rPr>
                <w:rFonts w:ascii="Times New Roman" w:hAnsi="Times New Roman" w:cs="Times New Roman"/>
                <w:color w:val="000000"/>
              </w:rPr>
              <w:t>080,645</w:t>
            </w:r>
          </w:p>
        </w:tc>
      </w:tr>
    </w:tbl>
    <w:p w:rsidR="005E12C1" w:rsidRDefault="005E12C1" w:rsidP="00E87B68">
      <w:pPr>
        <w:pStyle w:val="ListParagraph"/>
        <w:numPr>
          <w:ilvl w:val="0"/>
          <w:numId w:val="35"/>
        </w:numPr>
        <w:tabs>
          <w:tab w:val="left" w:pos="2835"/>
        </w:tabs>
        <w:autoSpaceDE w:val="0"/>
        <w:autoSpaceDN w:val="0"/>
        <w:adjustRightInd w:val="0"/>
        <w:spacing w:before="240" w:after="0" w:line="360" w:lineRule="auto"/>
        <w:ind w:left="1620" w:hanging="450"/>
        <w:contextualSpacing/>
        <w:jc w:val="both"/>
        <w:rPr>
          <w:rFonts w:ascii="Times New Roman" w:hAnsi="Times New Roman" w:cs="Times New Roman"/>
          <w:sz w:val="24"/>
          <w:szCs w:val="24"/>
        </w:rPr>
      </w:pPr>
      <w:r>
        <w:rPr>
          <w:rFonts w:ascii="Times New Roman" w:hAnsi="Times New Roman" w:cs="Times New Roman"/>
          <w:sz w:val="24"/>
          <w:szCs w:val="24"/>
        </w:rPr>
        <w:t>Variasi sub-total</w:t>
      </w:r>
    </w:p>
    <w:p w:rsidR="005E12C1" w:rsidRDefault="00844016" w:rsidP="005E12C1">
      <w:pPr>
        <w:pStyle w:val="ListParagraph"/>
        <w:tabs>
          <w:tab w:val="left" w:pos="2835"/>
        </w:tabs>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5E12C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oMath>
      <w:r w:rsidR="005E12C1">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p>
    <w:p w:rsidR="005E12C1" w:rsidRPr="00474629" w:rsidRDefault="005E12C1" w:rsidP="005E12C1">
      <w:pPr>
        <w:pStyle w:val="ListParagraph"/>
        <w:tabs>
          <w:tab w:val="left" w:pos="2835"/>
        </w:tabs>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sidRPr="00474629">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474629">
        <w:rPr>
          <w:rFonts w:ascii="Times New Roman" w:hAnsi="Times New Roman" w:cs="Times New Roman"/>
          <w:sz w:val="24"/>
          <w:szCs w:val="24"/>
        </w:rPr>
        <w:t xml:space="preserve"> (</w:t>
      </w:r>
      <w:r w:rsidR="00474629" w:rsidRPr="00474629">
        <w:rPr>
          <w:rFonts w:ascii="Times New Roman" w:hAnsi="Times New Roman" w:cs="Times New Roman"/>
          <w:color w:val="000000"/>
          <w:sz w:val="24"/>
          <w:szCs w:val="24"/>
        </w:rPr>
        <w:t>12</w:t>
      </w:r>
      <w:r w:rsidR="00B03079">
        <w:rPr>
          <w:rFonts w:ascii="Times New Roman" w:hAnsi="Times New Roman" w:cs="Times New Roman"/>
          <w:color w:val="000000"/>
          <w:sz w:val="24"/>
          <w:szCs w:val="24"/>
        </w:rPr>
        <w:t>.</w:t>
      </w:r>
      <w:r w:rsidR="00474629" w:rsidRPr="00474629">
        <w:rPr>
          <w:rFonts w:ascii="Times New Roman" w:hAnsi="Times New Roman" w:cs="Times New Roman"/>
          <w:color w:val="000000"/>
          <w:sz w:val="24"/>
          <w:szCs w:val="24"/>
        </w:rPr>
        <w:t>062,327</w:t>
      </w:r>
      <w:r w:rsidRPr="00474629">
        <w:rPr>
          <w:rFonts w:ascii="Times New Roman" w:hAnsi="Times New Roman" w:cs="Times New Roman"/>
          <w:color w:val="000000"/>
          <w:sz w:val="24"/>
          <w:szCs w:val="24"/>
          <w:vertAlign w:val="superscript"/>
        </w:rPr>
        <w:t>2</w:t>
      </w:r>
      <w:r w:rsidRPr="00474629">
        <w:rPr>
          <w:rFonts w:ascii="Times New Roman" w:hAnsi="Times New Roman" w:cs="Times New Roman"/>
          <w:color w:val="000000"/>
          <w:sz w:val="24"/>
          <w:szCs w:val="24"/>
        </w:rPr>
        <w:t xml:space="preserve"> +</w:t>
      </w:r>
      <w:r w:rsidR="00474629" w:rsidRPr="00474629">
        <w:rPr>
          <w:rFonts w:ascii="Times New Roman" w:hAnsi="Times New Roman" w:cs="Times New Roman"/>
          <w:color w:val="000000"/>
          <w:sz w:val="24"/>
          <w:szCs w:val="24"/>
        </w:rPr>
        <w:t xml:space="preserve"> 10</w:t>
      </w:r>
      <w:r w:rsidR="00B03079">
        <w:rPr>
          <w:rFonts w:ascii="Times New Roman" w:hAnsi="Times New Roman" w:cs="Times New Roman"/>
          <w:color w:val="000000"/>
          <w:sz w:val="24"/>
          <w:szCs w:val="24"/>
        </w:rPr>
        <w:t>.</w:t>
      </w:r>
      <w:r w:rsidR="00474629" w:rsidRPr="00474629">
        <w:rPr>
          <w:rFonts w:ascii="Times New Roman" w:hAnsi="Times New Roman" w:cs="Times New Roman"/>
          <w:color w:val="000000"/>
          <w:sz w:val="24"/>
          <w:szCs w:val="24"/>
        </w:rPr>
        <w:t>429,11</w:t>
      </w:r>
      <w:r w:rsidRPr="00474629">
        <w:rPr>
          <w:rFonts w:ascii="Times New Roman" w:hAnsi="Times New Roman" w:cs="Times New Roman"/>
          <w:color w:val="000000"/>
          <w:sz w:val="24"/>
          <w:szCs w:val="24"/>
          <w:vertAlign w:val="superscript"/>
        </w:rPr>
        <w:t>2</w:t>
      </w:r>
      <w:r w:rsidRPr="00474629">
        <w:rPr>
          <w:rFonts w:ascii="Times New Roman" w:hAnsi="Times New Roman" w:cs="Times New Roman"/>
          <w:color w:val="000000"/>
          <w:sz w:val="24"/>
          <w:szCs w:val="24"/>
        </w:rPr>
        <w:t xml:space="preserve"> +….+ </w:t>
      </w:r>
      <w:r w:rsidR="00474629" w:rsidRPr="00474629">
        <w:rPr>
          <w:rFonts w:ascii="Times New Roman" w:hAnsi="Times New Roman" w:cs="Times New Roman"/>
          <w:color w:val="000000"/>
          <w:sz w:val="24"/>
          <w:szCs w:val="24"/>
        </w:rPr>
        <w:t>9</w:t>
      </w:r>
      <w:r w:rsidR="00B03079">
        <w:rPr>
          <w:rFonts w:ascii="Times New Roman" w:hAnsi="Times New Roman" w:cs="Times New Roman"/>
          <w:color w:val="000000"/>
          <w:sz w:val="24"/>
          <w:szCs w:val="24"/>
        </w:rPr>
        <w:t>.</w:t>
      </w:r>
      <w:r w:rsidR="00474629" w:rsidRPr="00474629">
        <w:rPr>
          <w:rFonts w:ascii="Times New Roman" w:hAnsi="Times New Roman" w:cs="Times New Roman"/>
          <w:color w:val="000000"/>
          <w:sz w:val="24"/>
          <w:szCs w:val="24"/>
        </w:rPr>
        <w:t>989,506</w:t>
      </w:r>
      <w:r w:rsidR="00474629" w:rsidRPr="00474629">
        <w:rPr>
          <w:rFonts w:ascii="Times New Roman" w:hAnsi="Times New Roman" w:cs="Times New Roman"/>
          <w:color w:val="000000"/>
          <w:sz w:val="24"/>
          <w:szCs w:val="24"/>
          <w:vertAlign w:val="superscript"/>
        </w:rPr>
        <w:t>2</w:t>
      </w:r>
      <w:r w:rsidRPr="00474629">
        <w:rPr>
          <w:rFonts w:ascii="Times New Roman" w:hAnsi="Times New Roman" w:cs="Times New Roman"/>
          <w:color w:val="000000"/>
          <w:sz w:val="24"/>
          <w:szCs w:val="24"/>
        </w:rPr>
        <w:t xml:space="preserve">)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color w:val="000000"/>
                    <w:sz w:val="24"/>
                    <w:szCs w:val="24"/>
                  </w:rPr>
                  <m:t>65.080,645</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18</m:t>
            </m:r>
          </m:den>
        </m:f>
      </m:oMath>
      <w:r w:rsidRPr="00474629">
        <w:rPr>
          <w:rFonts w:ascii="Times New Roman" w:hAnsi="Times New Roman" w:cs="Times New Roman"/>
          <w:color w:val="000000"/>
          <w:sz w:val="24"/>
          <w:szCs w:val="24"/>
        </w:rPr>
        <w:t xml:space="preserve"> </w:t>
      </w:r>
    </w:p>
    <w:p w:rsidR="005E12C1" w:rsidRPr="00474629" w:rsidRDefault="005E12C1" w:rsidP="00474629">
      <w:pPr>
        <w:ind w:firstLine="1843"/>
        <w:jc w:val="both"/>
        <w:rPr>
          <w:rFonts w:ascii="Times New Roman" w:eastAsia="Times New Roman" w:hAnsi="Times New Roman" w:cs="Times New Roman"/>
          <w:color w:val="000000"/>
          <w:sz w:val="24"/>
          <w:szCs w:val="24"/>
        </w:rPr>
      </w:pPr>
      <w:r w:rsidRPr="00474629">
        <w:rPr>
          <w:rFonts w:ascii="Times New Roman" w:hAnsi="Times New Roman" w:cs="Times New Roman"/>
          <w:color w:val="000000"/>
          <w:sz w:val="24"/>
          <w:szCs w:val="24"/>
        </w:rPr>
        <w:t xml:space="preserve">=  </w:t>
      </w:r>
      <w:r w:rsidR="00474629" w:rsidRPr="00474629">
        <w:rPr>
          <w:rFonts w:ascii="Times New Roman" w:eastAsia="Times New Roman" w:hAnsi="Times New Roman" w:cs="Times New Roman"/>
          <w:color w:val="000000"/>
          <w:sz w:val="24"/>
          <w:szCs w:val="24"/>
        </w:rPr>
        <w:t>239</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122</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 xml:space="preserve">755,050 </w:t>
      </w:r>
      <w:r w:rsidR="00BB2591" w:rsidRPr="00474629">
        <w:rPr>
          <w:rFonts w:ascii="Times New Roman" w:eastAsia="Times New Roman" w:hAnsi="Times New Roman" w:cs="Times New Roman"/>
          <w:color w:val="000000"/>
          <w:sz w:val="24"/>
          <w:szCs w:val="24"/>
        </w:rPr>
        <w:t xml:space="preserve"> </w:t>
      </w:r>
      <w:r w:rsidRPr="00474629">
        <w:rPr>
          <w:rFonts w:ascii="Times New Roman" w:hAnsi="Times New Roman" w:cs="Times New Roman"/>
          <w:color w:val="000000"/>
          <w:sz w:val="24"/>
          <w:szCs w:val="24"/>
        </w:rPr>
        <w:t xml:space="preserve">– </w:t>
      </w:r>
      <w:r w:rsidR="00474629" w:rsidRPr="00474629">
        <w:rPr>
          <w:rFonts w:ascii="Times New Roman" w:eastAsia="Times New Roman" w:hAnsi="Times New Roman" w:cs="Times New Roman"/>
          <w:color w:val="000000"/>
          <w:sz w:val="24"/>
          <w:szCs w:val="24"/>
        </w:rPr>
        <w:t>235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305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019,645</w:t>
      </w:r>
    </w:p>
    <w:p w:rsidR="005E12C1" w:rsidRDefault="005E12C1" w:rsidP="00474629">
      <w:pPr>
        <w:ind w:firstLine="1843"/>
        <w:jc w:val="both"/>
        <w:rPr>
          <w:rFonts w:ascii="Times New Roman" w:eastAsia="Times New Roman" w:hAnsi="Times New Roman" w:cs="Times New Roman"/>
          <w:color w:val="000000"/>
          <w:sz w:val="24"/>
          <w:szCs w:val="24"/>
        </w:rPr>
      </w:pPr>
      <w:r w:rsidRPr="00474629">
        <w:rPr>
          <w:rFonts w:ascii="Times New Roman" w:hAnsi="Times New Roman" w:cs="Times New Roman"/>
          <w:color w:val="000000"/>
          <w:sz w:val="24"/>
          <w:szCs w:val="24"/>
        </w:rPr>
        <w:t xml:space="preserve">= </w:t>
      </w:r>
      <w:r w:rsidR="00474629" w:rsidRPr="00474629">
        <w:rPr>
          <w:rFonts w:ascii="Times New Roman" w:eastAsia="Times New Roman" w:hAnsi="Times New Roman" w:cs="Times New Roman"/>
          <w:color w:val="000000"/>
          <w:sz w:val="24"/>
          <w:szCs w:val="24"/>
        </w:rPr>
        <w:t>3</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817</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735,405</w:t>
      </w:r>
    </w:p>
    <w:p w:rsidR="00474629" w:rsidRPr="00474629" w:rsidRDefault="00474629" w:rsidP="00474629">
      <w:pPr>
        <w:ind w:firstLine="1843"/>
        <w:jc w:val="both"/>
        <w:rPr>
          <w:rFonts w:ascii="Times New Roman" w:eastAsia="Times New Roman" w:hAnsi="Times New Roman" w:cs="Times New Roman"/>
          <w:color w:val="000000"/>
          <w:sz w:val="24"/>
          <w:szCs w:val="24"/>
        </w:rPr>
      </w:pP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Variasi antar baris</w:t>
      </w:r>
      <w:r w:rsidR="00BB2591">
        <w:rPr>
          <w:rFonts w:ascii="Times New Roman" w:hAnsi="Times New Roman" w:cs="Times New Roman"/>
          <w:sz w:val="24"/>
          <w:szCs w:val="24"/>
        </w:rPr>
        <w:t xml:space="preserve"> </w:t>
      </w:r>
    </w:p>
    <w:p w:rsidR="005E12C1" w:rsidRDefault="00844016" w:rsidP="005E12C1">
      <w:pPr>
        <w:pStyle w:val="ListParagraph"/>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5E12C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bc</m:t>
            </m:r>
          </m:den>
        </m:f>
      </m:oMath>
      <w:r w:rsidR="005E12C1">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a</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5E12C1">
        <w:rPr>
          <w:rFonts w:ascii="Times New Roman" w:hAnsi="Times New Roman" w:cs="Times New Roman"/>
          <w:sz w:val="28"/>
          <w:szCs w:val="28"/>
        </w:rPr>
        <w:t xml:space="preserve"> </w:t>
      </w:r>
    </w:p>
    <w:p w:rsidR="005E12C1" w:rsidRDefault="005E12C1" w:rsidP="005E12C1">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8"/>
          <w:szCs w:val="28"/>
        </w:rPr>
      </w:pPr>
      <m:oMath>
        <m:r>
          <w:rPr>
            <w:rFonts w:ascii="Cambria Math" w:hAnsi="Cambria Math" w:cs="Times New Roman"/>
            <w:sz w:val="24"/>
            <w:szCs w:val="24"/>
          </w:rPr>
          <m:t>=</m:t>
        </m:r>
      </m:oMath>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Pr>
          <w:rFonts w:ascii="Times New Roman" w:hAnsi="Times New Roman" w:cs="Times New Roman"/>
          <w:sz w:val="28"/>
          <w:szCs w:val="28"/>
        </w:rPr>
        <w:t>(</w:t>
      </w:r>
      <w:r w:rsidR="00474629" w:rsidRPr="007D1290">
        <w:rPr>
          <w:rFonts w:ascii="Times New Roman" w:hAnsi="Times New Roman" w:cs="Times New Roman"/>
          <w:color w:val="000000"/>
        </w:rPr>
        <w:t>30</w:t>
      </w:r>
      <w:r w:rsidR="00B03079">
        <w:rPr>
          <w:rFonts w:ascii="Times New Roman" w:hAnsi="Times New Roman" w:cs="Times New Roman"/>
          <w:color w:val="000000"/>
        </w:rPr>
        <w:t>.</w:t>
      </w:r>
      <w:r w:rsidR="00474629" w:rsidRPr="007D1290">
        <w:rPr>
          <w:rFonts w:ascii="Times New Roman" w:hAnsi="Times New Roman" w:cs="Times New Roman"/>
          <w:color w:val="000000"/>
        </w:rPr>
        <w:t>998,814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4629" w:rsidRPr="007D1290">
        <w:rPr>
          <w:rFonts w:ascii="Times New Roman" w:hAnsi="Times New Roman" w:cs="Times New Roman"/>
          <w:color w:val="000000"/>
        </w:rPr>
        <w:t>34</w:t>
      </w:r>
      <w:r w:rsidR="00B03079">
        <w:rPr>
          <w:rFonts w:ascii="Times New Roman" w:hAnsi="Times New Roman" w:cs="Times New Roman"/>
          <w:color w:val="000000"/>
        </w:rPr>
        <w:t>.</w:t>
      </w:r>
      <w:r w:rsidR="00474629" w:rsidRPr="007D1290">
        <w:rPr>
          <w:rFonts w:ascii="Times New Roman" w:hAnsi="Times New Roman" w:cs="Times New Roman"/>
          <w:color w:val="000000"/>
        </w:rPr>
        <w:t>081,831</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color w:val="000000"/>
                    <w:sz w:val="24"/>
                    <w:szCs w:val="24"/>
                  </w:rPr>
                  <m:t>65.080,645</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18</m:t>
            </m:r>
          </m:den>
        </m:f>
      </m:oMath>
      <w:r>
        <w:rPr>
          <w:rFonts w:ascii="Times New Roman" w:hAnsi="Times New Roman" w:cs="Times New Roman"/>
          <w:color w:val="000000"/>
          <w:sz w:val="28"/>
          <w:szCs w:val="28"/>
        </w:rPr>
        <w:t xml:space="preserve"> </w:t>
      </w:r>
    </w:p>
    <w:p w:rsidR="005E12C1" w:rsidRPr="00474629" w:rsidRDefault="005E12C1" w:rsidP="00474629">
      <w:pPr>
        <w:ind w:firstLine="1843"/>
        <w:jc w:val="both"/>
        <w:rPr>
          <w:rFonts w:ascii="Times New Roman" w:eastAsia="Times New Roman" w:hAnsi="Times New Roman" w:cs="Times New Roman"/>
          <w:color w:val="000000"/>
          <w:sz w:val="24"/>
          <w:szCs w:val="24"/>
        </w:rPr>
      </w:pPr>
      <w:r w:rsidRPr="00474629">
        <w:rPr>
          <w:rFonts w:ascii="Times New Roman" w:hAnsi="Times New Roman" w:cs="Times New Roman"/>
          <w:color w:val="000000"/>
          <w:sz w:val="24"/>
          <w:szCs w:val="24"/>
        </w:rPr>
        <w:t xml:space="preserve">= </w:t>
      </w:r>
      <w:r w:rsidR="00474629" w:rsidRPr="00474629">
        <w:rPr>
          <w:rFonts w:ascii="Times New Roman" w:eastAsia="Times New Roman" w:hAnsi="Times New Roman" w:cs="Times New Roman"/>
          <w:color w:val="000000"/>
          <w:sz w:val="24"/>
          <w:szCs w:val="24"/>
        </w:rPr>
        <w:t>235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833</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 xml:space="preserve">074,858 </w:t>
      </w:r>
      <w:r w:rsidR="00B03079">
        <w:rPr>
          <w:rFonts w:ascii="Times New Roman" w:hAnsi="Times New Roman" w:cs="Times New Roman"/>
          <w:color w:val="000000"/>
          <w:sz w:val="24"/>
          <w:szCs w:val="24"/>
        </w:rPr>
        <w:t>–</w:t>
      </w:r>
      <w:r w:rsidRPr="00474629">
        <w:rPr>
          <w:rFonts w:ascii="Times New Roman" w:hAnsi="Times New Roman" w:cs="Times New Roman"/>
          <w:color w:val="000000"/>
          <w:sz w:val="24"/>
          <w:szCs w:val="24"/>
        </w:rPr>
        <w:t xml:space="preserve"> </w:t>
      </w:r>
      <w:r w:rsidR="00474629" w:rsidRPr="00474629">
        <w:rPr>
          <w:rFonts w:ascii="Times New Roman" w:eastAsia="Times New Roman" w:hAnsi="Times New Roman" w:cs="Times New Roman"/>
          <w:color w:val="000000"/>
          <w:sz w:val="24"/>
          <w:szCs w:val="24"/>
        </w:rPr>
        <w:t>235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305</w:t>
      </w:r>
      <w:r w:rsidR="00B03079">
        <w:rPr>
          <w:rFonts w:ascii="Times New Roman" w:eastAsia="Times New Roman" w:hAnsi="Times New Roman" w:cs="Times New Roman"/>
          <w:color w:val="000000"/>
          <w:sz w:val="24"/>
          <w:szCs w:val="24"/>
        </w:rPr>
        <w:t>.</w:t>
      </w:r>
      <w:r w:rsidR="00474629" w:rsidRPr="00474629">
        <w:rPr>
          <w:rFonts w:ascii="Times New Roman" w:eastAsia="Times New Roman" w:hAnsi="Times New Roman" w:cs="Times New Roman"/>
          <w:color w:val="000000"/>
          <w:sz w:val="24"/>
          <w:szCs w:val="24"/>
        </w:rPr>
        <w:t>019,645</w:t>
      </w:r>
    </w:p>
    <w:p w:rsidR="005E12C1" w:rsidRPr="00550D26" w:rsidRDefault="005E12C1" w:rsidP="00550D26">
      <w:pPr>
        <w:ind w:firstLine="1843"/>
        <w:jc w:val="both"/>
        <w:rPr>
          <w:rFonts w:ascii="Times New Roman" w:eastAsia="Times New Roman" w:hAnsi="Times New Roman" w:cs="Times New Roman"/>
          <w:color w:val="000000"/>
          <w:sz w:val="24"/>
          <w:szCs w:val="24"/>
        </w:rPr>
      </w:pPr>
      <w:r w:rsidRPr="00550D26">
        <w:rPr>
          <w:rFonts w:ascii="Times New Roman" w:hAnsi="Times New Roman" w:cs="Times New Roman"/>
          <w:color w:val="000000"/>
          <w:sz w:val="24"/>
          <w:szCs w:val="24"/>
        </w:rPr>
        <w:t xml:space="preserve">= </w:t>
      </w:r>
      <w:r w:rsidR="00550D26">
        <w:rPr>
          <w:rFonts w:ascii="Times New Roman" w:eastAsia="Times New Roman" w:hAnsi="Times New Roman" w:cs="Times New Roman"/>
          <w:color w:val="000000"/>
          <w:sz w:val="24"/>
          <w:szCs w:val="24"/>
        </w:rPr>
        <w:t>528</w:t>
      </w:r>
      <w:r w:rsidR="00B03079">
        <w:rPr>
          <w:rFonts w:ascii="Times New Roman" w:eastAsia="Times New Roman" w:hAnsi="Times New Roman" w:cs="Times New Roman"/>
          <w:color w:val="000000"/>
          <w:sz w:val="24"/>
          <w:szCs w:val="24"/>
        </w:rPr>
        <w:t>.</w:t>
      </w:r>
      <w:r w:rsidR="00550D26">
        <w:rPr>
          <w:rFonts w:ascii="Times New Roman" w:eastAsia="Times New Roman" w:hAnsi="Times New Roman" w:cs="Times New Roman"/>
          <w:color w:val="000000"/>
          <w:sz w:val="24"/>
          <w:szCs w:val="24"/>
        </w:rPr>
        <w:t>055,213</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antar kolom</w:t>
      </w:r>
    </w:p>
    <w:p w:rsidR="005E12C1" w:rsidRDefault="00844016" w:rsidP="005E12C1">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r w:rsidR="005E12C1">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ac</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eastAsiaTheme="minorEastAsia"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eastAsiaTheme="minorEastAsia" w:hAnsi="Cambria Math" w:cs="Times New Roman"/>
                <w:sz w:val="24"/>
                <w:szCs w:val="24"/>
              </w:rPr>
              <m:t>N</m:t>
            </m:r>
          </m:den>
        </m:f>
      </m:oMath>
      <w:r w:rsidR="005E12C1">
        <w:rPr>
          <w:rFonts w:ascii="Times New Roman" w:hAnsi="Times New Roman" w:cs="Times New Roman"/>
          <w:sz w:val="24"/>
          <w:szCs w:val="24"/>
        </w:rPr>
        <w:t xml:space="preserve"> </w:t>
      </w:r>
    </w:p>
    <w:p w:rsidR="005E12C1" w:rsidRPr="00550D26" w:rsidRDefault="005E12C1" w:rsidP="005E12C1">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4"/>
          <w:szCs w:val="24"/>
        </w:rPr>
      </w:pPr>
      <w:r w:rsidRPr="00550D2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oMath>
      <w:r w:rsidRPr="00550D26">
        <w:rPr>
          <w:rFonts w:ascii="Times New Roman" w:hAnsi="Times New Roman" w:cs="Times New Roman"/>
          <w:sz w:val="24"/>
          <w:szCs w:val="24"/>
        </w:rPr>
        <w:t xml:space="preserve"> (</w:t>
      </w:r>
      <w:r w:rsidR="00550D26" w:rsidRPr="00550D26">
        <w:rPr>
          <w:rFonts w:ascii="Times New Roman" w:hAnsi="Times New Roman" w:cs="Times New Roman"/>
          <w:color w:val="000000"/>
          <w:sz w:val="24"/>
          <w:szCs w:val="24"/>
        </w:rPr>
        <w:t>24</w:t>
      </w:r>
      <w:r w:rsidR="00B03079">
        <w:rPr>
          <w:rFonts w:ascii="Times New Roman" w:hAnsi="Times New Roman" w:cs="Times New Roman"/>
          <w:color w:val="000000"/>
          <w:sz w:val="24"/>
          <w:szCs w:val="24"/>
        </w:rPr>
        <w:t>.</w:t>
      </w:r>
      <w:r w:rsidR="00550D26" w:rsidRPr="00550D26">
        <w:rPr>
          <w:rFonts w:ascii="Times New Roman" w:hAnsi="Times New Roman" w:cs="Times New Roman"/>
          <w:color w:val="000000"/>
          <w:sz w:val="24"/>
          <w:szCs w:val="24"/>
        </w:rPr>
        <w:t>707,005</w:t>
      </w:r>
      <w:r w:rsidRPr="00550D26">
        <w:rPr>
          <w:rFonts w:ascii="Times New Roman" w:hAnsi="Times New Roman" w:cs="Times New Roman"/>
          <w:color w:val="000000"/>
          <w:sz w:val="24"/>
          <w:szCs w:val="24"/>
          <w:vertAlign w:val="superscript"/>
        </w:rPr>
        <w:t>2</w:t>
      </w:r>
      <w:r w:rsidRPr="00550D26">
        <w:rPr>
          <w:rFonts w:ascii="Times New Roman" w:hAnsi="Times New Roman" w:cs="Times New Roman"/>
          <w:color w:val="000000"/>
          <w:sz w:val="24"/>
          <w:szCs w:val="24"/>
        </w:rPr>
        <w:t xml:space="preserve"> + </w:t>
      </w:r>
      <w:r w:rsidR="00550D26" w:rsidRPr="00550D26">
        <w:rPr>
          <w:rFonts w:ascii="Times New Roman" w:hAnsi="Times New Roman" w:cs="Times New Roman"/>
          <w:color w:val="000000"/>
          <w:sz w:val="24"/>
          <w:szCs w:val="24"/>
        </w:rPr>
        <w:t>21</w:t>
      </w:r>
      <w:r w:rsidR="00B03079">
        <w:rPr>
          <w:rFonts w:ascii="Times New Roman" w:hAnsi="Times New Roman" w:cs="Times New Roman"/>
          <w:color w:val="000000"/>
          <w:sz w:val="24"/>
          <w:szCs w:val="24"/>
        </w:rPr>
        <w:t>.</w:t>
      </w:r>
      <w:r w:rsidR="00550D26" w:rsidRPr="00550D26">
        <w:rPr>
          <w:rFonts w:ascii="Times New Roman" w:hAnsi="Times New Roman" w:cs="Times New Roman"/>
          <w:color w:val="000000"/>
          <w:sz w:val="24"/>
          <w:szCs w:val="24"/>
        </w:rPr>
        <w:t>876,757</w:t>
      </w:r>
      <w:r w:rsidRPr="00550D26">
        <w:rPr>
          <w:rFonts w:ascii="Times New Roman" w:hAnsi="Times New Roman" w:cs="Times New Roman"/>
          <w:color w:val="000000"/>
          <w:sz w:val="24"/>
          <w:szCs w:val="24"/>
          <w:vertAlign w:val="superscript"/>
        </w:rPr>
        <w:t>2</w:t>
      </w:r>
      <w:r w:rsidRPr="00550D26">
        <w:rPr>
          <w:rFonts w:ascii="Times New Roman" w:hAnsi="Times New Roman" w:cs="Times New Roman"/>
          <w:color w:val="000000"/>
          <w:sz w:val="24"/>
          <w:szCs w:val="24"/>
        </w:rPr>
        <w:t xml:space="preserve"> + </w:t>
      </w:r>
      <w:r w:rsidR="00550D26" w:rsidRPr="00550D26">
        <w:rPr>
          <w:rFonts w:ascii="Times New Roman" w:hAnsi="Times New Roman" w:cs="Times New Roman"/>
          <w:color w:val="000000"/>
          <w:sz w:val="24"/>
          <w:szCs w:val="24"/>
        </w:rPr>
        <w:t>18</w:t>
      </w:r>
      <w:r w:rsidR="00B03079">
        <w:rPr>
          <w:rFonts w:ascii="Times New Roman" w:hAnsi="Times New Roman" w:cs="Times New Roman"/>
          <w:color w:val="000000"/>
          <w:sz w:val="24"/>
          <w:szCs w:val="24"/>
        </w:rPr>
        <w:t>.</w:t>
      </w:r>
      <w:r w:rsidR="00550D26" w:rsidRPr="00550D26">
        <w:rPr>
          <w:rFonts w:ascii="Times New Roman" w:hAnsi="Times New Roman" w:cs="Times New Roman"/>
          <w:color w:val="000000"/>
          <w:sz w:val="24"/>
          <w:szCs w:val="24"/>
        </w:rPr>
        <w:t>496,883</w:t>
      </w:r>
      <w:r w:rsidRPr="00550D26">
        <w:rPr>
          <w:rFonts w:ascii="Times New Roman" w:hAnsi="Times New Roman" w:cs="Times New Roman"/>
          <w:color w:val="000000"/>
          <w:sz w:val="24"/>
          <w:szCs w:val="24"/>
          <w:vertAlign w:val="superscript"/>
        </w:rPr>
        <w:t>2</w:t>
      </w:r>
      <w:r w:rsidRPr="00550D26">
        <w:rPr>
          <w:rFonts w:ascii="Times New Roman" w:hAnsi="Times New Roman" w:cs="Times New Roman"/>
          <w:color w:val="000000"/>
          <w:sz w:val="24"/>
          <w:szCs w:val="24"/>
        </w:rPr>
        <w:t xml:space="preserve">) - </w:t>
      </w:r>
      <m:oMath>
        <m:f>
          <m:fPr>
            <m:ctrlPr>
              <w:rPr>
                <w:rFonts w:ascii="Cambria Math" w:hAnsi="Times New Roman" w:cs="Times New Roman"/>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color w:val="000000"/>
                    <w:sz w:val="24"/>
                    <w:szCs w:val="24"/>
                  </w:rPr>
                  <m:t>65.080,645</m:t>
                </m:r>
              </m:e>
              <m:sup>
                <m:r>
                  <m:rPr>
                    <m:sty m:val="p"/>
                  </m:rPr>
                  <w:rPr>
                    <w:rFonts w:ascii="Cambria Math" w:hAnsi="Times New Roman" w:cs="Times New Roman"/>
                    <w:sz w:val="24"/>
                    <w:szCs w:val="24"/>
                  </w:rPr>
                  <m:t>2</m:t>
                </m:r>
              </m:sup>
            </m:sSup>
          </m:num>
          <m:den>
            <m:r>
              <m:rPr>
                <m:sty m:val="p"/>
              </m:rPr>
              <w:rPr>
                <w:rFonts w:ascii="Cambria Math" w:hAnsi="Times New Roman" w:cs="Times New Roman"/>
                <w:sz w:val="24"/>
                <w:szCs w:val="24"/>
              </w:rPr>
              <m:t>18</m:t>
            </m:r>
          </m:den>
        </m:f>
      </m:oMath>
      <w:r w:rsidRPr="00550D26">
        <w:rPr>
          <w:rFonts w:ascii="Times New Roman" w:hAnsi="Times New Roman" w:cs="Times New Roman"/>
          <w:color w:val="000000"/>
          <w:sz w:val="24"/>
          <w:szCs w:val="24"/>
        </w:rPr>
        <w:t xml:space="preserve"> </w:t>
      </w:r>
    </w:p>
    <w:p w:rsidR="005E12C1" w:rsidRPr="00550D26" w:rsidRDefault="005E12C1" w:rsidP="00550D26">
      <w:pPr>
        <w:ind w:firstLine="1843"/>
        <w:jc w:val="both"/>
        <w:rPr>
          <w:rFonts w:ascii="Times New Roman" w:eastAsia="Times New Roman" w:hAnsi="Times New Roman" w:cs="Times New Roman"/>
          <w:color w:val="000000"/>
          <w:sz w:val="24"/>
          <w:szCs w:val="24"/>
        </w:rPr>
      </w:pPr>
      <w:r w:rsidRPr="00550D26">
        <w:rPr>
          <w:rFonts w:ascii="Times New Roman" w:hAnsi="Times New Roman" w:cs="Times New Roman"/>
          <w:color w:val="000000"/>
          <w:sz w:val="24"/>
          <w:szCs w:val="24"/>
        </w:rPr>
        <w:t>=</w:t>
      </w:r>
      <w:r w:rsidR="00BB2591" w:rsidRPr="00550D26">
        <w:rPr>
          <w:rFonts w:ascii="Times New Roman" w:hAnsi="Times New Roman" w:cs="Times New Roman"/>
          <w:color w:val="000000"/>
          <w:sz w:val="24"/>
          <w:szCs w:val="24"/>
        </w:rPr>
        <w:t xml:space="preserve"> </w:t>
      </w:r>
      <w:r w:rsidR="00550D26" w:rsidRPr="00550D26">
        <w:rPr>
          <w:rFonts w:ascii="Times New Roman" w:eastAsia="Times New Roman" w:hAnsi="Times New Roman" w:cs="Times New Roman"/>
          <w:color w:val="000000"/>
          <w:sz w:val="24"/>
          <w:szCs w:val="24"/>
        </w:rPr>
        <w:t>238</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527</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 xml:space="preserve">212,270 </w:t>
      </w:r>
      <w:r w:rsidR="00B03079">
        <w:rPr>
          <w:rFonts w:ascii="Times New Roman" w:hAnsi="Times New Roman" w:cs="Times New Roman"/>
          <w:color w:val="000000"/>
          <w:sz w:val="24"/>
          <w:szCs w:val="24"/>
        </w:rPr>
        <w:t>–</w:t>
      </w:r>
      <w:r w:rsidRPr="00550D26">
        <w:rPr>
          <w:rFonts w:ascii="Times New Roman" w:hAnsi="Times New Roman" w:cs="Times New Roman"/>
          <w:color w:val="000000"/>
          <w:sz w:val="24"/>
          <w:szCs w:val="24"/>
        </w:rPr>
        <w:t xml:space="preserve"> </w:t>
      </w:r>
      <w:r w:rsidR="00474629" w:rsidRPr="00550D26">
        <w:rPr>
          <w:rFonts w:ascii="Times New Roman" w:eastAsia="Times New Roman" w:hAnsi="Times New Roman" w:cs="Times New Roman"/>
          <w:color w:val="000000"/>
          <w:sz w:val="24"/>
          <w:szCs w:val="24"/>
        </w:rPr>
        <w:t>235</w:t>
      </w:r>
      <w:r w:rsidR="00B03079">
        <w:rPr>
          <w:rFonts w:ascii="Times New Roman" w:eastAsia="Times New Roman" w:hAnsi="Times New Roman" w:cs="Times New Roman"/>
          <w:color w:val="000000"/>
          <w:sz w:val="24"/>
          <w:szCs w:val="24"/>
        </w:rPr>
        <w:t>.</w:t>
      </w:r>
      <w:r w:rsidR="00474629" w:rsidRPr="00550D26">
        <w:rPr>
          <w:rFonts w:ascii="Times New Roman" w:eastAsia="Times New Roman" w:hAnsi="Times New Roman" w:cs="Times New Roman"/>
          <w:color w:val="000000"/>
          <w:sz w:val="24"/>
          <w:szCs w:val="24"/>
        </w:rPr>
        <w:t>305</w:t>
      </w:r>
      <w:r w:rsidR="00B03079">
        <w:rPr>
          <w:rFonts w:ascii="Times New Roman" w:eastAsia="Times New Roman" w:hAnsi="Times New Roman" w:cs="Times New Roman"/>
          <w:color w:val="000000"/>
          <w:sz w:val="24"/>
          <w:szCs w:val="24"/>
        </w:rPr>
        <w:t>.</w:t>
      </w:r>
      <w:r w:rsidR="00474629" w:rsidRPr="00550D26">
        <w:rPr>
          <w:rFonts w:ascii="Times New Roman" w:eastAsia="Times New Roman" w:hAnsi="Times New Roman" w:cs="Times New Roman"/>
          <w:color w:val="000000"/>
          <w:sz w:val="24"/>
          <w:szCs w:val="24"/>
        </w:rPr>
        <w:t>019,645</w:t>
      </w:r>
    </w:p>
    <w:p w:rsidR="005E12C1" w:rsidRPr="00550D26" w:rsidRDefault="005E12C1" w:rsidP="00550D26">
      <w:pPr>
        <w:ind w:firstLine="1843"/>
        <w:jc w:val="both"/>
        <w:rPr>
          <w:rFonts w:ascii="Times New Roman" w:eastAsia="Times New Roman" w:hAnsi="Times New Roman" w:cs="Times New Roman"/>
          <w:color w:val="000000"/>
        </w:rPr>
      </w:pPr>
      <w:r w:rsidRPr="00474629">
        <w:rPr>
          <w:rFonts w:ascii="Times New Roman" w:hAnsi="Times New Roman" w:cs="Times New Roman"/>
          <w:color w:val="000000"/>
          <w:sz w:val="24"/>
          <w:szCs w:val="24"/>
        </w:rPr>
        <w:t xml:space="preserve">= </w:t>
      </w:r>
      <w:r w:rsidR="00550D26" w:rsidRPr="00550D26">
        <w:rPr>
          <w:rFonts w:ascii="Times New Roman" w:eastAsia="Times New Roman" w:hAnsi="Times New Roman" w:cs="Times New Roman"/>
          <w:color w:val="000000"/>
        </w:rPr>
        <w:t>3</w:t>
      </w:r>
      <w:r w:rsidR="00B03079">
        <w:rPr>
          <w:rFonts w:ascii="Times New Roman" w:eastAsia="Times New Roman" w:hAnsi="Times New Roman" w:cs="Times New Roman"/>
          <w:color w:val="000000"/>
        </w:rPr>
        <w:t>.</w:t>
      </w:r>
      <w:r w:rsidR="00550D26" w:rsidRPr="00550D26">
        <w:rPr>
          <w:rFonts w:ascii="Times New Roman" w:eastAsia="Times New Roman" w:hAnsi="Times New Roman" w:cs="Times New Roman"/>
          <w:color w:val="000000"/>
        </w:rPr>
        <w:t>222</w:t>
      </w:r>
      <w:r w:rsidR="00B03079">
        <w:rPr>
          <w:rFonts w:ascii="Times New Roman" w:eastAsia="Times New Roman" w:hAnsi="Times New Roman" w:cs="Times New Roman"/>
          <w:color w:val="000000"/>
        </w:rPr>
        <w:t>.</w:t>
      </w:r>
      <w:r w:rsidR="00550D26" w:rsidRPr="00550D26">
        <w:rPr>
          <w:rFonts w:ascii="Times New Roman" w:eastAsia="Times New Roman" w:hAnsi="Times New Roman" w:cs="Times New Roman"/>
          <w:color w:val="000000"/>
        </w:rPr>
        <w:t>192,625</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interaksi</w:t>
      </w:r>
    </w:p>
    <w:p w:rsidR="005E12C1" w:rsidRDefault="00844016" w:rsidP="005E12C1">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005E12C1">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5E12C1">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5E12C1">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p>
    <w:p w:rsidR="005E12C1" w:rsidRDefault="005E12C1" w:rsidP="005E12C1">
      <w:pPr>
        <w:pStyle w:val="ListParagraph"/>
        <w:autoSpaceDE w:val="0"/>
        <w:autoSpaceDN w:val="0"/>
        <w:adjustRightInd w:val="0"/>
        <w:spacing w:after="0" w:line="360" w:lineRule="auto"/>
        <w:ind w:left="1560" w:firstLine="240"/>
        <w:contextualSpacing/>
        <w:jc w:val="both"/>
        <w:rPr>
          <w:rFonts w:ascii="Times New Roman" w:eastAsia="Times New Roman" w:hAnsi="Times New Roman" w:cs="Times New Roman"/>
          <w:color w:val="000000"/>
        </w:rPr>
      </w:pPr>
      <w:r>
        <w:rPr>
          <w:rFonts w:ascii="Times New Roman" w:hAnsi="Times New Roman" w:cs="Times New Roman"/>
          <w:sz w:val="24"/>
          <w:szCs w:val="24"/>
        </w:rPr>
        <w:t xml:space="preserve">= </w:t>
      </w:r>
      <w:r w:rsidR="00550D26" w:rsidRPr="00474629">
        <w:rPr>
          <w:rFonts w:ascii="Times New Roman" w:eastAsia="Times New Roman" w:hAnsi="Times New Roman" w:cs="Times New Roman"/>
          <w:color w:val="000000"/>
          <w:sz w:val="24"/>
          <w:szCs w:val="24"/>
        </w:rPr>
        <w:t>3</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817</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735,405</w:t>
      </w:r>
      <w:r w:rsidR="00550D26">
        <w:rPr>
          <w:rFonts w:ascii="Times New Roman" w:eastAsia="Times New Roman" w:hAnsi="Times New Roman" w:cs="Times New Roman"/>
          <w:color w:val="000000"/>
          <w:sz w:val="24"/>
          <w:szCs w:val="24"/>
        </w:rPr>
        <w:t xml:space="preserve"> </w:t>
      </w:r>
      <w:r w:rsidR="00B030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50D26">
        <w:rPr>
          <w:rFonts w:ascii="Times New Roman" w:eastAsia="Times New Roman" w:hAnsi="Times New Roman" w:cs="Times New Roman"/>
          <w:color w:val="000000"/>
          <w:sz w:val="24"/>
          <w:szCs w:val="24"/>
        </w:rPr>
        <w:t>528</w:t>
      </w:r>
      <w:r w:rsidR="00B03079">
        <w:rPr>
          <w:rFonts w:ascii="Times New Roman" w:eastAsia="Times New Roman" w:hAnsi="Times New Roman" w:cs="Times New Roman"/>
          <w:color w:val="000000"/>
          <w:sz w:val="24"/>
          <w:szCs w:val="24"/>
        </w:rPr>
        <w:t>.</w:t>
      </w:r>
      <w:r w:rsidR="00550D26">
        <w:rPr>
          <w:rFonts w:ascii="Times New Roman" w:eastAsia="Times New Roman" w:hAnsi="Times New Roman" w:cs="Times New Roman"/>
          <w:color w:val="000000"/>
          <w:sz w:val="24"/>
          <w:szCs w:val="24"/>
        </w:rPr>
        <w:t xml:space="preserve">055,213 </w:t>
      </w:r>
      <w:r w:rsidR="00B030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50D26" w:rsidRPr="00550D26">
        <w:rPr>
          <w:rFonts w:ascii="Times New Roman" w:eastAsia="Times New Roman" w:hAnsi="Times New Roman" w:cs="Times New Roman"/>
          <w:color w:val="000000"/>
        </w:rPr>
        <w:t>3</w:t>
      </w:r>
      <w:r w:rsidR="00B03079">
        <w:rPr>
          <w:rFonts w:ascii="Times New Roman" w:eastAsia="Times New Roman" w:hAnsi="Times New Roman" w:cs="Times New Roman"/>
          <w:color w:val="000000"/>
        </w:rPr>
        <w:t>.</w:t>
      </w:r>
      <w:r w:rsidR="00550D26" w:rsidRPr="00550D26">
        <w:rPr>
          <w:rFonts w:ascii="Times New Roman" w:eastAsia="Times New Roman" w:hAnsi="Times New Roman" w:cs="Times New Roman"/>
          <w:color w:val="000000"/>
        </w:rPr>
        <w:t>222</w:t>
      </w:r>
      <w:r w:rsidR="00B03079">
        <w:rPr>
          <w:rFonts w:ascii="Times New Roman" w:eastAsia="Times New Roman" w:hAnsi="Times New Roman" w:cs="Times New Roman"/>
          <w:color w:val="000000"/>
        </w:rPr>
        <w:t>.</w:t>
      </w:r>
      <w:r w:rsidR="00550D26" w:rsidRPr="00550D26">
        <w:rPr>
          <w:rFonts w:ascii="Times New Roman" w:eastAsia="Times New Roman" w:hAnsi="Times New Roman" w:cs="Times New Roman"/>
          <w:color w:val="000000"/>
        </w:rPr>
        <w:t>192,625</w:t>
      </w:r>
    </w:p>
    <w:p w:rsidR="00550D26" w:rsidRPr="00550D26" w:rsidRDefault="00550D26" w:rsidP="00550D26">
      <w:pPr>
        <w:ind w:firstLine="1843"/>
        <w:jc w:val="both"/>
        <w:rPr>
          <w:rFonts w:ascii="Times New Roman" w:eastAsia="Times New Roman" w:hAnsi="Times New Roman" w:cs="Times New Roman"/>
          <w:color w:val="000000"/>
          <w:sz w:val="24"/>
          <w:szCs w:val="24"/>
        </w:rPr>
      </w:pPr>
      <w:r w:rsidRPr="00550D26">
        <w:rPr>
          <w:rFonts w:ascii="Times New Roman" w:eastAsia="Times New Roman" w:hAnsi="Times New Roman" w:cs="Times New Roman"/>
          <w:color w:val="000000"/>
          <w:sz w:val="24"/>
          <w:szCs w:val="24"/>
        </w:rPr>
        <w:t>= 67</w:t>
      </w:r>
      <w:r w:rsidR="00B03079">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487,568</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eror</w:t>
      </w:r>
    </w:p>
    <w:p w:rsidR="005E12C1" w:rsidRDefault="00844016" w:rsidP="005E12C1">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oMath>
      <w:r w:rsidR="005E12C1">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m:t>
            </m:r>
          </m:sub>
        </m:sSub>
      </m:oMath>
      <w:r w:rsidR="005E12C1">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5E12C1">
        <w:rPr>
          <w:rFonts w:ascii="Times New Roman" w:hAnsi="Times New Roman" w:cs="Times New Roman"/>
          <w:sz w:val="24"/>
          <w:szCs w:val="24"/>
        </w:rPr>
        <w:t xml:space="preserve"> </w:t>
      </w:r>
    </w:p>
    <w:p w:rsidR="00550D26" w:rsidRDefault="005E12C1" w:rsidP="00550D26">
      <w:pPr>
        <w:pStyle w:val="ListParagraph"/>
        <w:autoSpaceDE w:val="0"/>
        <w:autoSpaceDN w:val="0"/>
        <w:adjustRightInd w:val="0"/>
        <w:spacing w:after="0" w:line="360" w:lineRule="auto"/>
        <w:ind w:left="180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550D26" w:rsidRPr="00474629">
        <w:rPr>
          <w:rFonts w:ascii="Times New Roman" w:eastAsia="Times New Roman" w:hAnsi="Times New Roman" w:cs="Times New Roman"/>
          <w:color w:val="000000"/>
          <w:sz w:val="24"/>
          <w:szCs w:val="24"/>
        </w:rPr>
        <w:t>4</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857</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102,005</w:t>
      </w:r>
      <w:r w:rsidR="00550D26">
        <w:rPr>
          <w:rFonts w:ascii="Times New Roman" w:eastAsia="Times New Roman" w:hAnsi="Times New Roman" w:cs="Times New Roman"/>
          <w:color w:val="000000"/>
          <w:sz w:val="24"/>
          <w:szCs w:val="24"/>
        </w:rPr>
        <w:t xml:space="preserve"> </w:t>
      </w:r>
      <w:r w:rsidR="00B030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50D26" w:rsidRPr="00474629">
        <w:rPr>
          <w:rFonts w:ascii="Times New Roman" w:eastAsia="Times New Roman" w:hAnsi="Times New Roman" w:cs="Times New Roman"/>
          <w:color w:val="000000"/>
          <w:sz w:val="24"/>
          <w:szCs w:val="24"/>
        </w:rPr>
        <w:t>3</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817</w:t>
      </w:r>
      <w:r w:rsidR="00B03079">
        <w:rPr>
          <w:rFonts w:ascii="Times New Roman" w:eastAsia="Times New Roman" w:hAnsi="Times New Roman" w:cs="Times New Roman"/>
          <w:color w:val="000000"/>
          <w:sz w:val="24"/>
          <w:szCs w:val="24"/>
        </w:rPr>
        <w:t>.</w:t>
      </w:r>
      <w:r w:rsidR="00550D26" w:rsidRPr="00474629">
        <w:rPr>
          <w:rFonts w:ascii="Times New Roman" w:eastAsia="Times New Roman" w:hAnsi="Times New Roman" w:cs="Times New Roman"/>
          <w:color w:val="000000"/>
          <w:sz w:val="24"/>
          <w:szCs w:val="24"/>
        </w:rPr>
        <w:t>735,405</w:t>
      </w:r>
    </w:p>
    <w:p w:rsidR="005E12C1" w:rsidRPr="00550D26" w:rsidRDefault="005E12C1" w:rsidP="00550D26">
      <w:pPr>
        <w:pStyle w:val="ListParagraph"/>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sidRPr="00550D26">
        <w:rPr>
          <w:rFonts w:ascii="Times New Roman" w:hAnsi="Times New Roman" w:cs="Times New Roman"/>
          <w:color w:val="000000"/>
          <w:sz w:val="24"/>
          <w:szCs w:val="24"/>
        </w:rPr>
        <w:t xml:space="preserve">= </w:t>
      </w:r>
      <w:r w:rsidR="00550D26" w:rsidRPr="00550D26">
        <w:rPr>
          <w:rFonts w:ascii="Times New Roman" w:eastAsia="Times New Roman" w:hAnsi="Times New Roman" w:cs="Times New Roman"/>
          <w:color w:val="000000"/>
          <w:sz w:val="24"/>
          <w:szCs w:val="24"/>
        </w:rPr>
        <w:t>1</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039</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366,599</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baris</w:t>
      </w:r>
    </w:p>
    <w:p w:rsidR="005E12C1" w:rsidRDefault="00844016" w:rsidP="005E12C1">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oMath>
      <w:r w:rsidR="005E12C1">
        <w:rPr>
          <w:rFonts w:ascii="Times New Roman" w:hAnsi="Times New Roman" w:cs="Times New Roman"/>
          <w:sz w:val="24"/>
          <w:szCs w:val="24"/>
        </w:rPr>
        <w:t xml:space="preserve"> =</w:t>
      </w:r>
      <m:oMath>
        <m:f>
          <m:fPr>
            <m:ctrlPr>
              <w:rPr>
                <w:rFonts w:ascii="Cambria Math" w:hAnsi="Cambria Math" w:cs="Times New Roman"/>
                <w:i/>
                <w:sz w:val="28"/>
                <w:szCs w:val="28"/>
              </w:rPr>
            </m:ctrlPr>
          </m:fPr>
          <m:num>
            <m:r>
              <m:rPr>
                <m:sty m:val="p"/>
              </m:rPr>
              <w:rPr>
                <w:rFonts w:ascii="Cambria Math" w:eastAsia="Times New Roman" w:hAnsi="Cambria Math" w:cs="Times New Roman"/>
                <w:color w:val="000000"/>
                <w:sz w:val="24"/>
                <w:szCs w:val="24"/>
              </w:rPr>
              <m:t>528.055,213</m:t>
            </m:r>
          </m:num>
          <m:den>
            <m:r>
              <w:rPr>
                <w:rFonts w:ascii="Cambria Math" w:hAnsi="Cambria Math" w:cs="Times New Roman"/>
                <w:sz w:val="28"/>
                <w:szCs w:val="28"/>
              </w:rPr>
              <m:t>1</m:t>
            </m:r>
          </m:den>
        </m:f>
      </m:oMath>
      <w:r w:rsidR="005E12C1">
        <w:rPr>
          <w:rFonts w:ascii="Times New Roman" w:hAnsi="Times New Roman" w:cs="Times New Roman"/>
          <w:sz w:val="24"/>
          <w:szCs w:val="24"/>
        </w:rPr>
        <w:t xml:space="preserve"> </w:t>
      </w:r>
    </w:p>
    <w:p w:rsidR="005E12C1" w:rsidRPr="00B866C0" w:rsidRDefault="005E12C1" w:rsidP="005E12C1">
      <w:pPr>
        <w:pStyle w:val="ListParagraph"/>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50D26">
        <w:rPr>
          <w:rFonts w:ascii="Times New Roman" w:eastAsia="Times New Roman" w:hAnsi="Times New Roman" w:cs="Times New Roman"/>
          <w:color w:val="000000"/>
          <w:sz w:val="24"/>
          <w:szCs w:val="24"/>
        </w:rPr>
        <w:t>528</w:t>
      </w:r>
      <w:r w:rsidR="00B03079">
        <w:rPr>
          <w:rFonts w:ascii="Times New Roman" w:eastAsia="Times New Roman" w:hAnsi="Times New Roman" w:cs="Times New Roman"/>
          <w:color w:val="000000"/>
          <w:sz w:val="24"/>
          <w:szCs w:val="24"/>
        </w:rPr>
        <w:t>.</w:t>
      </w:r>
      <w:r w:rsidR="00550D26">
        <w:rPr>
          <w:rFonts w:ascii="Times New Roman" w:eastAsia="Times New Roman" w:hAnsi="Times New Roman" w:cs="Times New Roman"/>
          <w:color w:val="000000"/>
          <w:sz w:val="24"/>
          <w:szCs w:val="24"/>
        </w:rPr>
        <w:t>055,213</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kolom</w:t>
      </w:r>
    </w:p>
    <w:p w:rsidR="00550D26" w:rsidRPr="00550D26" w:rsidRDefault="00844016" w:rsidP="00550D26">
      <w:pPr>
        <w:pStyle w:val="ListParagraph"/>
        <w:autoSpaceDE w:val="0"/>
        <w:autoSpaceDN w:val="0"/>
        <w:adjustRightInd w:val="0"/>
        <w:spacing w:after="0" w:line="360" w:lineRule="auto"/>
        <w:ind w:left="1560"/>
        <w:contextualSpacing/>
        <w:jc w:val="both"/>
        <w:rPr>
          <w:rFonts w:ascii="Times New Roman" w:hAnsi="Times New Roman" w:cs="Times New Roman"/>
          <w:sz w:val="28"/>
          <w:szCs w:val="28"/>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oMath>
      <w:r w:rsidR="005E12C1">
        <w:rPr>
          <w:rFonts w:ascii="Times New Roman" w:hAnsi="Times New Roman" w:cs="Times New Roman"/>
          <w:sz w:val="24"/>
          <w:szCs w:val="24"/>
        </w:rPr>
        <w:t xml:space="preserve"> = </w:t>
      </w:r>
      <m:oMath>
        <m:f>
          <m:fPr>
            <m:ctrlPr>
              <w:rPr>
                <w:rFonts w:ascii="Cambria Math" w:hAnsi="Cambria Math" w:cs="Times New Roman"/>
                <w:i/>
                <w:sz w:val="28"/>
                <w:szCs w:val="28"/>
              </w:rPr>
            </m:ctrlPr>
          </m:fPr>
          <m:num>
            <m:r>
              <m:rPr>
                <m:sty m:val="p"/>
              </m:rPr>
              <w:rPr>
                <w:rFonts w:ascii="Cambria Math" w:eastAsia="Times New Roman" w:hAnsi="Cambria Math" w:cs="Times New Roman"/>
                <w:color w:val="000000"/>
              </w:rPr>
              <m:t>3.222.192,625</m:t>
            </m:r>
          </m:num>
          <m:den>
            <m:r>
              <w:rPr>
                <w:rFonts w:ascii="Cambria Math" w:hAnsi="Cambria Math" w:cs="Times New Roman"/>
                <w:sz w:val="28"/>
                <w:szCs w:val="28"/>
              </w:rPr>
              <m:t>2</m:t>
            </m:r>
          </m:den>
        </m:f>
      </m:oMath>
    </w:p>
    <w:p w:rsidR="005E12C1" w:rsidRPr="00550D26" w:rsidRDefault="005E12C1" w:rsidP="00550D26">
      <w:pPr>
        <w:pStyle w:val="ListParagraph"/>
        <w:autoSpaceDE w:val="0"/>
        <w:autoSpaceDN w:val="0"/>
        <w:adjustRightInd w:val="0"/>
        <w:spacing w:after="0" w:line="360" w:lineRule="auto"/>
        <w:ind w:left="1560" w:firstLine="283"/>
        <w:contextualSpacing/>
        <w:jc w:val="both"/>
        <w:rPr>
          <w:rFonts w:ascii="Times New Roman" w:hAnsi="Times New Roman" w:cs="Times New Roman"/>
          <w:sz w:val="24"/>
          <w:szCs w:val="24"/>
        </w:rPr>
      </w:pPr>
      <w:r w:rsidRPr="00550D26">
        <w:rPr>
          <w:rFonts w:ascii="Times New Roman" w:hAnsi="Times New Roman" w:cs="Times New Roman"/>
          <w:sz w:val="24"/>
          <w:szCs w:val="24"/>
        </w:rPr>
        <w:t xml:space="preserve">= </w:t>
      </w:r>
      <w:r w:rsidR="00550D26" w:rsidRPr="00550D26">
        <w:rPr>
          <w:rFonts w:ascii="Times New Roman" w:eastAsia="Times New Roman" w:hAnsi="Times New Roman" w:cs="Times New Roman"/>
          <w:color w:val="000000"/>
          <w:sz w:val="24"/>
          <w:szCs w:val="24"/>
        </w:rPr>
        <w:t>1</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611</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096,313</w:t>
      </w:r>
    </w:p>
    <w:p w:rsidR="00805D78" w:rsidRDefault="00805D78"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interaksi</w:t>
      </w:r>
    </w:p>
    <w:p w:rsidR="00550D26" w:rsidRDefault="00844016" w:rsidP="00550D26">
      <w:pPr>
        <w:pStyle w:val="ListParagraph"/>
        <w:autoSpaceDE w:val="0"/>
        <w:autoSpaceDN w:val="0"/>
        <w:adjustRightInd w:val="0"/>
        <w:spacing w:after="0" w:line="360" w:lineRule="auto"/>
        <w:ind w:left="1560"/>
        <w:contextualSpacing/>
        <w:jc w:val="both"/>
        <w:rPr>
          <w:rFonts w:ascii="Times New Roman" w:hAnsi="Times New Roman" w:cs="Times New Roman"/>
          <w:sz w:val="28"/>
          <w:szCs w:val="28"/>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oMath>
      <w:r w:rsidR="00805D78">
        <w:rPr>
          <w:rFonts w:ascii="Times New Roman" w:hAnsi="Times New Roman" w:cs="Times New Roman"/>
          <w:sz w:val="24"/>
          <w:szCs w:val="24"/>
        </w:rPr>
        <w:t xml:space="preserve"> = </w:t>
      </w:r>
      <m:oMath>
        <m:f>
          <m:fPr>
            <m:ctrlPr>
              <w:rPr>
                <w:rFonts w:ascii="Cambria Math" w:hAnsi="Cambria Math" w:cs="Times New Roman"/>
                <w:i/>
                <w:sz w:val="28"/>
                <w:szCs w:val="28"/>
              </w:rPr>
            </m:ctrlPr>
          </m:fPr>
          <m:num>
            <m:r>
              <m:rPr>
                <m:sty m:val="p"/>
              </m:rPr>
              <w:rPr>
                <w:rFonts w:ascii="Cambria Math" w:eastAsia="Times New Roman" w:hAnsi="Cambria Math" w:cs="Times New Roman"/>
                <w:color w:val="000000"/>
                <w:sz w:val="24"/>
                <w:szCs w:val="24"/>
              </w:rPr>
              <m:t>67.487,568</m:t>
            </m:r>
          </m:num>
          <m:den>
            <m:r>
              <w:rPr>
                <w:rFonts w:ascii="Cambria Math" w:hAnsi="Cambria Math" w:cs="Times New Roman"/>
                <w:sz w:val="28"/>
                <w:szCs w:val="28"/>
              </w:rPr>
              <m:t>2</m:t>
            </m:r>
          </m:den>
        </m:f>
      </m:oMath>
      <w:r w:rsidR="00805D78">
        <w:rPr>
          <w:rFonts w:ascii="Times New Roman" w:hAnsi="Times New Roman" w:cs="Times New Roman"/>
          <w:sz w:val="28"/>
          <w:szCs w:val="28"/>
        </w:rPr>
        <w:t xml:space="preserve"> </w:t>
      </w:r>
    </w:p>
    <w:p w:rsidR="00805D78" w:rsidRPr="00550D26" w:rsidRDefault="00805D78" w:rsidP="00550D26">
      <w:pPr>
        <w:pStyle w:val="ListParagraph"/>
        <w:autoSpaceDE w:val="0"/>
        <w:autoSpaceDN w:val="0"/>
        <w:adjustRightInd w:val="0"/>
        <w:spacing w:after="0" w:line="360" w:lineRule="auto"/>
        <w:ind w:left="1560" w:firstLine="283"/>
        <w:contextualSpacing/>
        <w:jc w:val="both"/>
        <w:rPr>
          <w:rFonts w:ascii="Times New Roman" w:hAnsi="Times New Roman" w:cs="Times New Roman"/>
          <w:sz w:val="28"/>
          <w:szCs w:val="28"/>
        </w:rPr>
      </w:pPr>
      <m:oMath>
        <m:r>
          <w:rPr>
            <w:rFonts w:ascii="Cambria Math" w:hAnsi="Cambria Math" w:cs="Times New Roman"/>
            <w:sz w:val="24"/>
            <w:szCs w:val="24"/>
          </w:rPr>
          <w:lastRenderedPageBreak/>
          <m:t xml:space="preserve">= </m:t>
        </m:r>
      </m:oMath>
      <w:r w:rsidR="00550D26" w:rsidRPr="00550D26">
        <w:rPr>
          <w:rFonts w:ascii="Times New Roman" w:eastAsia="Times New Roman" w:hAnsi="Times New Roman" w:cs="Times New Roman"/>
          <w:color w:val="000000"/>
        </w:rPr>
        <w:t>33</w:t>
      </w:r>
      <w:r w:rsidR="00B03079">
        <w:rPr>
          <w:rFonts w:ascii="Times New Roman" w:eastAsia="Times New Roman" w:hAnsi="Times New Roman" w:cs="Times New Roman"/>
          <w:color w:val="000000"/>
        </w:rPr>
        <w:t>.</w:t>
      </w:r>
      <w:r w:rsidR="00550D26" w:rsidRPr="00550D26">
        <w:rPr>
          <w:rFonts w:ascii="Times New Roman" w:eastAsia="Times New Roman" w:hAnsi="Times New Roman" w:cs="Times New Roman"/>
          <w:color w:val="000000"/>
        </w:rPr>
        <w:t>743,78</w:t>
      </w:r>
    </w:p>
    <w:p w:rsidR="005E12C1" w:rsidRDefault="005E12C1"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eror</w:t>
      </w:r>
    </w:p>
    <w:p w:rsidR="005E12C1" w:rsidRDefault="00844016" w:rsidP="005E12C1">
      <w:pPr>
        <w:tabs>
          <w:tab w:val="left" w:pos="1620"/>
        </w:tabs>
        <w:autoSpaceDE w:val="0"/>
        <w:autoSpaceDN w:val="0"/>
        <w:adjustRightInd w:val="0"/>
        <w:spacing w:after="0" w:line="360" w:lineRule="auto"/>
        <w:ind w:firstLine="153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oMath>
      <w:r w:rsidR="005E12C1" w:rsidRPr="00B866C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1.039.366,599</m:t>
            </m:r>
          </m:num>
          <m:den>
            <m:r>
              <w:rPr>
                <w:rFonts w:ascii="Cambria Math" w:hAnsi="Cambria Math" w:cs="Times New Roman"/>
                <w:sz w:val="24"/>
                <w:szCs w:val="24"/>
              </w:rPr>
              <m:t>12</m:t>
            </m:r>
          </m:den>
        </m:f>
      </m:oMath>
      <w:r w:rsidR="005E12C1">
        <w:rPr>
          <w:rFonts w:ascii="Times New Roman" w:hAnsi="Times New Roman" w:cs="Times New Roman"/>
          <w:sz w:val="24"/>
          <w:szCs w:val="24"/>
        </w:rPr>
        <w:t xml:space="preserve"> </w:t>
      </w:r>
    </w:p>
    <w:p w:rsidR="005E12C1" w:rsidRPr="00550D26" w:rsidRDefault="00B4229F" w:rsidP="00550D26">
      <w:pPr>
        <w:ind w:firstLine="1843"/>
        <w:jc w:val="both"/>
        <w:rPr>
          <w:rFonts w:ascii="Times New Roman" w:eastAsia="Times New Roman" w:hAnsi="Times New Roman" w:cs="Times New Roman"/>
          <w:color w:val="000000"/>
          <w:sz w:val="24"/>
          <w:szCs w:val="24"/>
        </w:rPr>
      </w:pPr>
      <w:r w:rsidRPr="00550D26">
        <w:rPr>
          <w:rFonts w:ascii="Times New Roman" w:hAnsi="Times New Roman" w:cs="Times New Roman"/>
          <w:sz w:val="24"/>
          <w:szCs w:val="24"/>
        </w:rPr>
        <w:t xml:space="preserve">= </w:t>
      </w:r>
      <w:r w:rsidR="00550D26" w:rsidRPr="00550D26">
        <w:rPr>
          <w:rFonts w:ascii="Times New Roman" w:eastAsia="Times New Roman" w:hAnsi="Times New Roman" w:cs="Times New Roman"/>
          <w:color w:val="000000"/>
          <w:sz w:val="24"/>
          <w:szCs w:val="24"/>
        </w:rPr>
        <w:t>86</w:t>
      </w:r>
      <w:r w:rsidR="00B03079">
        <w:rPr>
          <w:rFonts w:ascii="Times New Roman" w:eastAsia="Times New Roman" w:hAnsi="Times New Roman" w:cs="Times New Roman"/>
          <w:color w:val="000000"/>
          <w:sz w:val="24"/>
          <w:szCs w:val="24"/>
        </w:rPr>
        <w:t>.</w:t>
      </w:r>
      <w:r w:rsidR="00550D26" w:rsidRPr="00550D26">
        <w:rPr>
          <w:rFonts w:ascii="Times New Roman" w:eastAsia="Times New Roman" w:hAnsi="Times New Roman" w:cs="Times New Roman"/>
          <w:color w:val="000000"/>
          <w:sz w:val="24"/>
          <w:szCs w:val="24"/>
        </w:rPr>
        <w:t>613,883</w:t>
      </w:r>
    </w:p>
    <w:p w:rsidR="005E12C1" w:rsidRDefault="005E12C1" w:rsidP="005E12C1">
      <w:pPr>
        <w:pStyle w:val="ListParagraph"/>
        <w:numPr>
          <w:ilvl w:val="0"/>
          <w:numId w:val="35"/>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baris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528.055,213</m:t>
            </m:r>
          </m:num>
          <m:den>
            <m:r>
              <m:rPr>
                <m:sty m:val="p"/>
              </m:rPr>
              <w:rPr>
                <w:rFonts w:ascii="Cambria Math" w:eastAsia="Times New Roman" w:hAnsi="Cambria Math" w:cs="Times New Roman"/>
                <w:color w:val="000000"/>
                <w:sz w:val="24"/>
                <w:szCs w:val="24"/>
              </w:rPr>
              <m:t>86.613,883</m:t>
            </m:r>
          </m:den>
        </m:f>
      </m:oMath>
      <w:r>
        <w:rPr>
          <w:rFonts w:ascii="Times New Roman" w:eastAsiaTheme="minorEastAsia" w:hAnsi="Times New Roman" w:cs="Times New Roman"/>
          <w:sz w:val="24"/>
          <w:szCs w:val="24"/>
        </w:rPr>
        <w:t xml:space="preserve"> </w:t>
      </w:r>
    </w:p>
    <w:p w:rsidR="005E12C1" w:rsidRPr="006E145F" w:rsidRDefault="005E12C1" w:rsidP="006E145F">
      <w:pPr>
        <w:ind w:firstLine="2694"/>
        <w:jc w:val="both"/>
        <w:rPr>
          <w:rFonts w:ascii="Times New Roman" w:eastAsia="Times New Roman" w:hAnsi="Times New Roman" w:cs="Times New Roman"/>
          <w:color w:val="000000"/>
          <w:sz w:val="24"/>
          <w:szCs w:val="24"/>
        </w:rPr>
      </w:pPr>
      <w:r w:rsidRPr="006E145F">
        <w:rPr>
          <w:rFonts w:ascii="Times New Roman" w:eastAsiaTheme="minorEastAsia" w:hAnsi="Times New Roman" w:cs="Times New Roman"/>
          <w:sz w:val="24"/>
          <w:szCs w:val="24"/>
        </w:rPr>
        <w:t xml:space="preserve">= </w:t>
      </w:r>
      <w:r w:rsidR="006E145F" w:rsidRPr="006E145F">
        <w:rPr>
          <w:rFonts w:ascii="Times New Roman" w:eastAsia="Times New Roman" w:hAnsi="Times New Roman" w:cs="Times New Roman"/>
          <w:color w:val="000000"/>
          <w:sz w:val="24"/>
          <w:szCs w:val="24"/>
        </w:rPr>
        <w:t>6,097</w:t>
      </w:r>
    </w:p>
    <w:p w:rsidR="005E12C1" w:rsidRDefault="005E12C1" w:rsidP="005E12C1">
      <w:pPr>
        <w:pStyle w:val="ListParagraph"/>
        <w:numPr>
          <w:ilvl w:val="0"/>
          <w:numId w:val="35"/>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kolom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1.611.096,313</m:t>
            </m:r>
          </m:num>
          <m:den>
            <m:r>
              <m:rPr>
                <m:sty m:val="p"/>
              </m:rPr>
              <w:rPr>
                <w:rFonts w:ascii="Cambria Math" w:eastAsia="Times New Roman" w:hAnsi="Cambria Math" w:cs="Times New Roman"/>
                <w:color w:val="000000"/>
                <w:sz w:val="24"/>
                <w:szCs w:val="24"/>
              </w:rPr>
              <m:t>86.613,883</m:t>
            </m:r>
          </m:den>
        </m:f>
      </m:oMath>
      <w:r>
        <w:rPr>
          <w:rFonts w:ascii="Times New Roman" w:eastAsiaTheme="minorEastAsia" w:hAnsi="Times New Roman" w:cs="Times New Roman"/>
          <w:sz w:val="24"/>
          <w:szCs w:val="24"/>
        </w:rPr>
        <w:t xml:space="preserve"> </w:t>
      </w:r>
    </w:p>
    <w:p w:rsidR="005E12C1" w:rsidRPr="006E145F" w:rsidRDefault="000F49DC" w:rsidP="006E145F">
      <w:pPr>
        <w:ind w:firstLine="2835"/>
        <w:jc w:val="both"/>
        <w:rPr>
          <w:rFonts w:ascii="Times New Roman" w:eastAsia="Times New Roman" w:hAnsi="Times New Roman" w:cs="Times New Roman"/>
          <w:color w:val="000000"/>
          <w:sz w:val="24"/>
          <w:szCs w:val="24"/>
        </w:rPr>
      </w:pPr>
      <w:r w:rsidRPr="006E145F">
        <w:rPr>
          <w:rFonts w:ascii="Times New Roman" w:eastAsiaTheme="minorEastAsia" w:hAnsi="Times New Roman" w:cs="Times New Roman"/>
          <w:sz w:val="24"/>
          <w:szCs w:val="24"/>
        </w:rPr>
        <w:t xml:space="preserve">= </w:t>
      </w:r>
      <w:r w:rsidR="006E145F" w:rsidRPr="006E145F">
        <w:rPr>
          <w:rFonts w:ascii="Times New Roman" w:eastAsia="Times New Roman" w:hAnsi="Times New Roman" w:cs="Times New Roman"/>
          <w:color w:val="000000"/>
          <w:sz w:val="24"/>
          <w:szCs w:val="24"/>
        </w:rPr>
        <w:t>18,601</w:t>
      </w:r>
    </w:p>
    <w:p w:rsidR="001D34B8" w:rsidRDefault="001D34B8" w:rsidP="005E12C1">
      <w:pPr>
        <w:pStyle w:val="ListParagraph"/>
        <w:numPr>
          <w:ilvl w:val="0"/>
          <w:numId w:val="35"/>
        </w:numPr>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interaksi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rPr>
              <m:t>33.743,78</m:t>
            </m:r>
          </m:num>
          <m:den>
            <m:r>
              <m:rPr>
                <m:sty m:val="p"/>
              </m:rPr>
              <w:rPr>
                <w:rFonts w:ascii="Cambria Math" w:eastAsia="Times New Roman" w:hAnsi="Cambria Math" w:cs="Times New Roman"/>
                <w:color w:val="000000"/>
                <w:sz w:val="24"/>
                <w:szCs w:val="24"/>
              </w:rPr>
              <m:t>86.613,883</m:t>
            </m:r>
          </m:den>
        </m:f>
      </m:oMath>
    </w:p>
    <w:p w:rsidR="006E145F" w:rsidRDefault="001D34B8" w:rsidP="006E145F">
      <w:pPr>
        <w:ind w:firstLine="3119"/>
        <w:jc w:val="both"/>
        <w:rPr>
          <w:rFonts w:ascii="Times New Roman" w:eastAsia="Times New Roman" w:hAnsi="Times New Roman" w:cs="Times New Roman"/>
          <w:color w:val="000000"/>
        </w:rPr>
      </w:pPr>
      <w:r>
        <w:rPr>
          <w:rFonts w:ascii="Times New Roman" w:eastAsiaTheme="minorEastAsia" w:hAnsi="Times New Roman" w:cs="Times New Roman"/>
          <w:sz w:val="24"/>
          <w:szCs w:val="24"/>
        </w:rPr>
        <w:t xml:space="preserve">= </w:t>
      </w:r>
      <w:r w:rsidR="006E145F" w:rsidRPr="006E145F">
        <w:rPr>
          <w:rFonts w:ascii="Times New Roman" w:eastAsia="Times New Roman" w:hAnsi="Times New Roman" w:cs="Times New Roman"/>
          <w:color w:val="000000"/>
        </w:rPr>
        <w:t>0,390</w:t>
      </w:r>
    </w:p>
    <w:p w:rsidR="005E12C1" w:rsidRPr="006E145F" w:rsidRDefault="00D968D3" w:rsidP="002E2320">
      <w:pPr>
        <w:ind w:firstLine="851"/>
        <w:jc w:val="center"/>
        <w:rPr>
          <w:rFonts w:ascii="Times New Roman" w:eastAsia="Times New Roman" w:hAnsi="Times New Roman" w:cs="Times New Roman"/>
          <w:color w:val="000000"/>
        </w:rPr>
      </w:pPr>
      <w:r w:rsidRPr="006E145F">
        <w:rPr>
          <w:rFonts w:ascii="Times New Roman" w:eastAsiaTheme="minorEastAsia" w:hAnsi="Times New Roman" w:cs="Times New Roman"/>
          <w:sz w:val="24"/>
          <w:szCs w:val="24"/>
        </w:rPr>
        <w:t>Tabel 4.8</w:t>
      </w:r>
      <w:r w:rsidR="005E12C1" w:rsidRPr="006E145F">
        <w:rPr>
          <w:rFonts w:ascii="Times New Roman" w:eastAsiaTheme="minorEastAsia" w:hAnsi="Times New Roman" w:cs="Times New Roman"/>
          <w:sz w:val="24"/>
          <w:szCs w:val="24"/>
        </w:rPr>
        <w:t xml:space="preserve"> Ringkasan ANOVA Dua Arah Untuk </w:t>
      </w:r>
      <w:r w:rsidR="00983001" w:rsidRPr="006E145F">
        <w:rPr>
          <w:rFonts w:ascii="Times New Roman" w:hAnsi="Times New Roman" w:cs="Times New Roman"/>
          <w:sz w:val="24"/>
          <w:szCs w:val="24"/>
        </w:rPr>
        <w:t xml:space="preserve">Nilai Kalor </w:t>
      </w:r>
      <w:r w:rsidR="007F5388">
        <w:rPr>
          <w:rFonts w:ascii="Times New Roman" w:hAnsi="Times New Roman" w:cs="Times New Roman"/>
          <w:sz w:val="24"/>
          <w:szCs w:val="24"/>
        </w:rPr>
        <w:t>Atas</w:t>
      </w:r>
    </w:p>
    <w:tbl>
      <w:tblPr>
        <w:tblStyle w:val="TableGrid"/>
        <w:tblW w:w="0" w:type="auto"/>
        <w:tblInd w:w="959" w:type="dxa"/>
        <w:tblLayout w:type="fixed"/>
        <w:tblLook w:val="04A0"/>
      </w:tblPr>
      <w:tblGrid>
        <w:gridCol w:w="1701"/>
        <w:gridCol w:w="1843"/>
        <w:gridCol w:w="1102"/>
        <w:gridCol w:w="1596"/>
        <w:gridCol w:w="953"/>
      </w:tblGrid>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keragaman</w:t>
            </w:r>
          </w:p>
        </w:tc>
        <w:tc>
          <w:tcPr>
            <w:tcW w:w="1843"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Variasi</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 (DB)</w:t>
            </w:r>
          </w:p>
        </w:tc>
        <w:tc>
          <w:tcPr>
            <w:tcW w:w="1596"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Kuadarat mean</w:t>
            </w:r>
          </w:p>
        </w:tc>
        <w:tc>
          <w:tcPr>
            <w:tcW w:w="953" w:type="dxa"/>
            <w:vAlign w:val="center"/>
          </w:tcPr>
          <w:p w:rsidR="005E12C1" w:rsidRPr="00241584"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perekat</w:t>
            </w:r>
          </w:p>
        </w:tc>
        <w:tc>
          <w:tcPr>
            <w:tcW w:w="1843" w:type="dxa"/>
            <w:vAlign w:val="center"/>
          </w:tcPr>
          <w:p w:rsidR="005E12C1" w:rsidRPr="00B837A3" w:rsidRDefault="00B03079" w:rsidP="000974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528.055,213</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96" w:type="dxa"/>
            <w:vAlign w:val="center"/>
          </w:tcPr>
          <w:p w:rsidR="005E12C1" w:rsidRPr="009C4B09" w:rsidRDefault="00B03079"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eastAsia="Times New Roman" w:hAnsi="Times New Roman" w:cs="Times New Roman"/>
                <w:color w:val="000000"/>
                <w:sz w:val="24"/>
                <w:szCs w:val="24"/>
              </w:rPr>
              <w:t>528.055,213</w:t>
            </w:r>
          </w:p>
        </w:tc>
        <w:tc>
          <w:tcPr>
            <w:tcW w:w="953" w:type="dxa"/>
            <w:vAlign w:val="center"/>
          </w:tcPr>
          <w:p w:rsidR="005E12C1" w:rsidRPr="00B03079" w:rsidRDefault="00B03079" w:rsidP="00B03079">
            <w:pPr>
              <w:jc w:val="center"/>
              <w:rPr>
                <w:rFonts w:ascii="Times New Roman" w:hAnsi="Times New Roman" w:cs="Times New Roman"/>
                <w:color w:val="000000"/>
                <w:sz w:val="24"/>
                <w:szCs w:val="24"/>
              </w:rPr>
            </w:pPr>
            <w:r w:rsidRPr="00B03079">
              <w:rPr>
                <w:rFonts w:ascii="Times New Roman" w:hAnsi="Times New Roman" w:cs="Times New Roman"/>
                <w:color w:val="000000"/>
                <w:sz w:val="24"/>
                <w:szCs w:val="24"/>
              </w:rPr>
              <w:t>6,097</w:t>
            </w: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 partikel</w:t>
            </w:r>
          </w:p>
        </w:tc>
        <w:tc>
          <w:tcPr>
            <w:tcW w:w="1843" w:type="dxa"/>
            <w:vAlign w:val="center"/>
          </w:tcPr>
          <w:p w:rsidR="005E12C1" w:rsidRPr="00B837A3" w:rsidRDefault="00B03079" w:rsidP="000974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sidRPr="00550D26">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550D26">
              <w:rPr>
                <w:rFonts w:ascii="Times New Roman" w:eastAsia="Times New Roman" w:hAnsi="Times New Roman" w:cs="Times New Roman"/>
                <w:color w:val="000000"/>
              </w:rPr>
              <w:t>222</w:t>
            </w:r>
            <w:r>
              <w:rPr>
                <w:rFonts w:ascii="Times New Roman" w:eastAsia="Times New Roman" w:hAnsi="Times New Roman" w:cs="Times New Roman"/>
                <w:color w:val="000000"/>
              </w:rPr>
              <w:t>.</w:t>
            </w:r>
            <w:r w:rsidRPr="00550D26">
              <w:rPr>
                <w:rFonts w:ascii="Times New Roman" w:eastAsia="Times New Roman" w:hAnsi="Times New Roman" w:cs="Times New Roman"/>
                <w:color w:val="000000"/>
              </w:rPr>
              <w:t>192,625</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vAlign w:val="center"/>
          </w:tcPr>
          <w:p w:rsidR="005E12C1" w:rsidRPr="009C4B09" w:rsidRDefault="00B03079"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sidRPr="00550D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611</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096,313</w:t>
            </w:r>
          </w:p>
        </w:tc>
        <w:tc>
          <w:tcPr>
            <w:tcW w:w="953" w:type="dxa"/>
            <w:vAlign w:val="center"/>
          </w:tcPr>
          <w:p w:rsidR="005E12C1" w:rsidRPr="00B03079" w:rsidRDefault="00B03079" w:rsidP="00B03079">
            <w:pPr>
              <w:jc w:val="center"/>
              <w:rPr>
                <w:rFonts w:ascii="Times New Roman" w:hAnsi="Times New Roman" w:cs="Times New Roman"/>
                <w:color w:val="000000"/>
                <w:sz w:val="24"/>
                <w:szCs w:val="24"/>
              </w:rPr>
            </w:pPr>
            <w:r w:rsidRPr="00B03079">
              <w:rPr>
                <w:rFonts w:ascii="Times New Roman" w:hAnsi="Times New Roman" w:cs="Times New Roman"/>
                <w:color w:val="000000"/>
                <w:sz w:val="24"/>
                <w:szCs w:val="24"/>
              </w:rPr>
              <w:t>18,601</w:t>
            </w: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Interaksi </w:t>
            </w:r>
          </w:p>
        </w:tc>
        <w:tc>
          <w:tcPr>
            <w:tcW w:w="1843" w:type="dxa"/>
            <w:vAlign w:val="center"/>
          </w:tcPr>
          <w:p w:rsidR="005E12C1" w:rsidRPr="00B837A3" w:rsidRDefault="00B03079" w:rsidP="000974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sidRPr="00550D26">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487,568</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vAlign w:val="center"/>
          </w:tcPr>
          <w:p w:rsidR="005E12C1" w:rsidRPr="00805D78" w:rsidRDefault="00B03079" w:rsidP="00805D78">
            <w:pPr>
              <w:jc w:val="center"/>
              <w:rPr>
                <w:rFonts w:ascii="Times New Roman" w:hAnsi="Times New Roman" w:cs="Times New Roman"/>
                <w:color w:val="000000"/>
                <w:sz w:val="24"/>
                <w:szCs w:val="24"/>
              </w:rPr>
            </w:pPr>
            <w:r w:rsidRPr="00550D26">
              <w:rPr>
                <w:rFonts w:ascii="Times New Roman" w:eastAsia="Times New Roman" w:hAnsi="Times New Roman" w:cs="Times New Roman"/>
                <w:color w:val="000000"/>
              </w:rPr>
              <w:t>33</w:t>
            </w:r>
            <w:r>
              <w:rPr>
                <w:rFonts w:ascii="Times New Roman" w:eastAsia="Times New Roman" w:hAnsi="Times New Roman" w:cs="Times New Roman"/>
                <w:color w:val="000000"/>
              </w:rPr>
              <w:t>.</w:t>
            </w:r>
            <w:r w:rsidRPr="00550D26">
              <w:rPr>
                <w:rFonts w:ascii="Times New Roman" w:eastAsia="Times New Roman" w:hAnsi="Times New Roman" w:cs="Times New Roman"/>
                <w:color w:val="000000"/>
              </w:rPr>
              <w:t>743,78</w:t>
            </w:r>
          </w:p>
        </w:tc>
        <w:tc>
          <w:tcPr>
            <w:tcW w:w="953" w:type="dxa"/>
            <w:vAlign w:val="center"/>
          </w:tcPr>
          <w:p w:rsidR="005E12C1" w:rsidRPr="00B03079" w:rsidRDefault="00B03079" w:rsidP="00B03079">
            <w:pPr>
              <w:jc w:val="center"/>
              <w:rPr>
                <w:rFonts w:ascii="Times New Roman" w:hAnsi="Times New Roman" w:cs="Times New Roman"/>
                <w:color w:val="000000"/>
                <w:sz w:val="24"/>
                <w:szCs w:val="24"/>
              </w:rPr>
            </w:pPr>
            <w:r w:rsidRPr="00B03079">
              <w:rPr>
                <w:rFonts w:ascii="Times New Roman" w:hAnsi="Times New Roman" w:cs="Times New Roman"/>
                <w:color w:val="000000"/>
                <w:sz w:val="24"/>
                <w:szCs w:val="24"/>
              </w:rPr>
              <w:t>0,390</w:t>
            </w: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Subtotal </w:t>
            </w:r>
          </w:p>
        </w:tc>
        <w:tc>
          <w:tcPr>
            <w:tcW w:w="1843" w:type="dxa"/>
            <w:vAlign w:val="center"/>
          </w:tcPr>
          <w:p w:rsidR="005E12C1" w:rsidRDefault="00B03079" w:rsidP="000974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sidRPr="0047462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474629">
              <w:rPr>
                <w:rFonts w:ascii="Times New Roman" w:eastAsia="Times New Roman" w:hAnsi="Times New Roman" w:cs="Times New Roman"/>
                <w:color w:val="000000"/>
                <w:sz w:val="24"/>
                <w:szCs w:val="24"/>
              </w:rPr>
              <w:t>817</w:t>
            </w:r>
            <w:r>
              <w:rPr>
                <w:rFonts w:ascii="Times New Roman" w:eastAsia="Times New Roman" w:hAnsi="Times New Roman" w:cs="Times New Roman"/>
                <w:color w:val="000000"/>
                <w:sz w:val="24"/>
                <w:szCs w:val="24"/>
              </w:rPr>
              <w:t>.</w:t>
            </w:r>
            <w:r w:rsidRPr="00474629">
              <w:rPr>
                <w:rFonts w:ascii="Times New Roman" w:eastAsia="Times New Roman" w:hAnsi="Times New Roman" w:cs="Times New Roman"/>
                <w:color w:val="000000"/>
                <w:sz w:val="24"/>
                <w:szCs w:val="24"/>
              </w:rPr>
              <w:t>735,405</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96"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953" w:type="dxa"/>
            <w:vAlign w:val="center"/>
          </w:tcPr>
          <w:p w:rsidR="005E12C1" w:rsidRDefault="005E12C1" w:rsidP="000974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Eror </w:t>
            </w:r>
          </w:p>
        </w:tc>
        <w:tc>
          <w:tcPr>
            <w:tcW w:w="1843" w:type="dxa"/>
            <w:vAlign w:val="center"/>
          </w:tcPr>
          <w:p w:rsidR="005E12C1" w:rsidRDefault="00B03079" w:rsidP="00097466">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sidRPr="00550D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039</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366,599</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596" w:type="dxa"/>
            <w:vAlign w:val="center"/>
          </w:tcPr>
          <w:p w:rsidR="005E12C1" w:rsidRDefault="00B03079"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sidRPr="00550D26">
              <w:rPr>
                <w:rFonts w:ascii="Times New Roman" w:eastAsia="Times New Roman" w:hAnsi="Times New Roman" w:cs="Times New Roman"/>
                <w:color w:val="000000"/>
                <w:sz w:val="24"/>
                <w:szCs w:val="24"/>
              </w:rPr>
              <w:t>86</w:t>
            </w:r>
            <w:r>
              <w:rPr>
                <w:rFonts w:ascii="Times New Roman" w:eastAsia="Times New Roman" w:hAnsi="Times New Roman" w:cs="Times New Roman"/>
                <w:color w:val="000000"/>
                <w:sz w:val="24"/>
                <w:szCs w:val="24"/>
              </w:rPr>
              <w:t>.</w:t>
            </w:r>
            <w:r w:rsidRPr="00550D26">
              <w:rPr>
                <w:rFonts w:ascii="Times New Roman" w:eastAsia="Times New Roman" w:hAnsi="Times New Roman" w:cs="Times New Roman"/>
                <w:color w:val="000000"/>
                <w:sz w:val="24"/>
                <w:szCs w:val="24"/>
              </w:rPr>
              <w:t>613,883</w:t>
            </w:r>
          </w:p>
        </w:tc>
        <w:tc>
          <w:tcPr>
            <w:tcW w:w="953" w:type="dxa"/>
            <w:vAlign w:val="center"/>
          </w:tcPr>
          <w:p w:rsidR="005E12C1" w:rsidRDefault="005E12C1" w:rsidP="000974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5E12C1" w:rsidTr="002E2320">
        <w:tc>
          <w:tcPr>
            <w:tcW w:w="1701"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843" w:type="dxa"/>
            <w:vAlign w:val="center"/>
          </w:tcPr>
          <w:p w:rsidR="005E12C1" w:rsidRDefault="00B03079" w:rsidP="00097466">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sidRPr="0047462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474629">
              <w:rPr>
                <w:rFonts w:ascii="Times New Roman" w:eastAsia="Times New Roman" w:hAnsi="Times New Roman" w:cs="Times New Roman"/>
                <w:color w:val="000000"/>
                <w:sz w:val="24"/>
                <w:szCs w:val="24"/>
              </w:rPr>
              <w:t>857</w:t>
            </w:r>
            <w:r>
              <w:rPr>
                <w:rFonts w:ascii="Times New Roman" w:eastAsia="Times New Roman" w:hAnsi="Times New Roman" w:cs="Times New Roman"/>
                <w:color w:val="000000"/>
                <w:sz w:val="24"/>
                <w:szCs w:val="24"/>
              </w:rPr>
              <w:t>.</w:t>
            </w:r>
            <w:r w:rsidRPr="00474629">
              <w:rPr>
                <w:rFonts w:ascii="Times New Roman" w:eastAsia="Times New Roman" w:hAnsi="Times New Roman" w:cs="Times New Roman"/>
                <w:color w:val="000000"/>
                <w:sz w:val="24"/>
                <w:szCs w:val="24"/>
              </w:rPr>
              <w:t>102,005</w:t>
            </w:r>
          </w:p>
        </w:tc>
        <w:tc>
          <w:tcPr>
            <w:tcW w:w="1102"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596" w:type="dxa"/>
            <w:vAlign w:val="center"/>
          </w:tcPr>
          <w:p w:rsidR="005E12C1" w:rsidRDefault="005E12C1" w:rsidP="000974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953" w:type="dxa"/>
            <w:vAlign w:val="center"/>
          </w:tcPr>
          <w:p w:rsidR="005E12C1" w:rsidRDefault="005E12C1" w:rsidP="000974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bl>
    <w:p w:rsidR="001D34B8" w:rsidRDefault="001D34B8" w:rsidP="00E87B68">
      <w:pPr>
        <w:pStyle w:val="ListParagraph"/>
        <w:numPr>
          <w:ilvl w:val="0"/>
          <w:numId w:val="44"/>
        </w:numPr>
        <w:autoSpaceDE w:val="0"/>
        <w:autoSpaceDN w:val="0"/>
        <w:adjustRightInd w:val="0"/>
        <w:spacing w:before="240"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baris</w:t>
      </w:r>
    </w:p>
    <w:p w:rsidR="001D34B8" w:rsidRDefault="001D34B8" w:rsidP="001D34B8">
      <w:pPr>
        <w:pStyle w:val="ListParagraph"/>
        <w:autoSpaceDE w:val="0"/>
        <w:autoSpaceDN w:val="0"/>
        <w:adjustRightInd w:val="0"/>
        <w:spacing w:after="0" w:line="360" w:lineRule="auto"/>
        <w:ind w:left="180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1D34B8" w:rsidRDefault="001D34B8" w:rsidP="001D34B8">
      <w:pPr>
        <w:pStyle w:val="ListParagraph"/>
        <w:autoSpaceDE w:val="0"/>
        <w:autoSpaceDN w:val="0"/>
        <w:adjustRightInd w:val="0"/>
        <w:spacing w:after="0" w:line="36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0,05,1,12</w:t>
      </w:r>
      <w:r>
        <w:rPr>
          <w:rFonts w:ascii="Times New Roman" w:eastAsiaTheme="minorEastAsia" w:hAnsi="Times New Roman" w:cs="Times New Roman"/>
          <w:sz w:val="24"/>
          <w:szCs w:val="24"/>
        </w:rPr>
        <w:t xml:space="preserve"> =4,75</w:t>
      </w:r>
    </w:p>
    <w:p w:rsidR="001D34B8" w:rsidRDefault="001D34B8" w:rsidP="001D34B8">
      <w:pPr>
        <w:pStyle w:val="ListParagraph"/>
        <w:numPr>
          <w:ilvl w:val="0"/>
          <w:numId w:val="44"/>
        </w:numPr>
        <w:autoSpaceDE w:val="0"/>
        <w:autoSpaceDN w:val="0"/>
        <w:adjustRightInd w:val="0"/>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kolom</w:t>
      </w:r>
    </w:p>
    <w:p w:rsidR="001D34B8" w:rsidRDefault="001D34B8" w:rsidP="001D34B8">
      <w:pPr>
        <w:pStyle w:val="ListParagraph"/>
        <w:autoSpaceDE w:val="0"/>
        <w:autoSpaceDN w:val="0"/>
        <w:adjustRightInd w:val="0"/>
        <w:spacing w:after="0" w:line="360" w:lineRule="auto"/>
        <w:ind w:left="180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1D34B8" w:rsidRDefault="001D34B8" w:rsidP="001D34B8">
      <w:pPr>
        <w:autoSpaceDE w:val="0"/>
        <w:autoSpaceDN w:val="0"/>
        <w:adjustRightInd w:val="0"/>
        <w:spacing w:after="0" w:line="360" w:lineRule="auto"/>
        <w:ind w:left="1800"/>
        <w:jc w:val="both"/>
        <w:rPr>
          <w:rFonts w:ascii="Times New Roman" w:eastAsiaTheme="minorEastAsia" w:hAnsi="Times New Roman" w:cs="Times New Roman"/>
          <w:sz w:val="24"/>
          <w:szCs w:val="24"/>
        </w:rPr>
      </w:pPr>
      <w:r w:rsidRPr="001D34B8">
        <w:rPr>
          <w:rFonts w:ascii="Times New Roman" w:eastAsiaTheme="minorEastAsia" w:hAnsi="Times New Roman" w:cs="Times New Roman"/>
          <w:sz w:val="24"/>
          <w:szCs w:val="24"/>
        </w:rPr>
        <w:t>Maka nilai F</w:t>
      </w:r>
      <w:r w:rsidRPr="001D34B8">
        <w:rPr>
          <w:rFonts w:ascii="Times New Roman" w:eastAsiaTheme="minorEastAsia" w:hAnsi="Times New Roman" w:cs="Times New Roman"/>
          <w:sz w:val="24"/>
          <w:szCs w:val="24"/>
          <w:vertAlign w:val="subscript"/>
        </w:rPr>
        <w:t>tabel</w:t>
      </w:r>
      <w:r w:rsidRPr="001D34B8">
        <w:rPr>
          <w:rFonts w:ascii="Times New Roman" w:eastAsiaTheme="minorEastAsia" w:hAnsi="Times New Roman" w:cs="Times New Roman"/>
          <w:sz w:val="24"/>
          <w:szCs w:val="24"/>
        </w:rPr>
        <w:t xml:space="preserve"> = F</w:t>
      </w:r>
      <w:r w:rsidRPr="001D34B8">
        <w:rPr>
          <w:rFonts w:ascii="Times New Roman" w:eastAsiaTheme="minorEastAsia" w:hAnsi="Times New Roman" w:cs="Times New Roman"/>
          <w:sz w:val="24"/>
          <w:szCs w:val="24"/>
          <w:vertAlign w:val="subscript"/>
        </w:rPr>
        <w:t>0,05,2,12</w:t>
      </w:r>
      <w:r w:rsidRPr="001D34B8">
        <w:rPr>
          <w:rFonts w:ascii="Times New Roman" w:eastAsiaTheme="minorEastAsia" w:hAnsi="Times New Roman" w:cs="Times New Roman"/>
          <w:sz w:val="24"/>
          <w:szCs w:val="24"/>
        </w:rPr>
        <w:t xml:space="preserve"> = 3,89</w:t>
      </w:r>
    </w:p>
    <w:p w:rsidR="001D34B8" w:rsidRDefault="001D34B8" w:rsidP="001D34B8">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interaksi</w:t>
      </w:r>
    </w:p>
    <w:p w:rsidR="001D34B8" w:rsidRPr="001D34B8" w:rsidRDefault="001D34B8" w:rsidP="001D34B8">
      <w:pPr>
        <w:autoSpaceDE w:val="0"/>
        <w:autoSpaceDN w:val="0"/>
        <w:adjustRightInd w:val="0"/>
        <w:spacing w:after="0" w:line="360" w:lineRule="auto"/>
        <w:ind w:left="1800"/>
        <w:jc w:val="both"/>
        <w:rPr>
          <w:rFonts w:ascii="Times New Roman" w:eastAsiaTheme="minorEastAsia" w:hAnsi="Times New Roman" w:cs="Times New Roman"/>
          <w:sz w:val="24"/>
          <w:szCs w:val="24"/>
        </w:rPr>
      </w:pPr>
      <w:r w:rsidRPr="001D34B8">
        <w:rPr>
          <w:rFonts w:ascii="Times New Roman" w:eastAsiaTheme="minorEastAsia" w:hAnsi="Times New Roman" w:cs="Times New Roman"/>
          <w:sz w:val="24"/>
          <w:szCs w:val="24"/>
        </w:rPr>
        <w:lastRenderedPageBreak/>
        <w:t xml:space="preserve">Taraf signifikan sebesar </w:t>
      </w:r>
      <m:oMath>
        <m:r>
          <w:rPr>
            <w:rFonts w:ascii="Cambria Math" w:eastAsiaTheme="minorEastAsia" w:hAnsi="Cambria Math" w:cs="Times New Roman"/>
            <w:sz w:val="24"/>
            <w:szCs w:val="24"/>
          </w:rPr>
          <m:t xml:space="preserve">α </m:t>
        </m:r>
      </m:oMath>
      <w:r w:rsidRPr="001D34B8">
        <w:rPr>
          <w:rFonts w:ascii="Times New Roman" w:eastAsiaTheme="minorEastAsia" w:hAnsi="Times New Roman" w:cs="Times New Roman"/>
          <w:sz w:val="24"/>
          <w:szCs w:val="24"/>
        </w:rPr>
        <w:t>= 0,05 = 5%</w:t>
      </w:r>
    </w:p>
    <w:p w:rsidR="001D34B8" w:rsidRPr="001D34B8" w:rsidRDefault="001D34B8" w:rsidP="001D34B8">
      <w:pPr>
        <w:autoSpaceDE w:val="0"/>
        <w:autoSpaceDN w:val="0"/>
        <w:adjustRightInd w:val="0"/>
        <w:spacing w:after="0" w:line="360" w:lineRule="auto"/>
        <w:ind w:left="1800"/>
        <w:jc w:val="both"/>
        <w:rPr>
          <w:rFonts w:ascii="Times New Roman" w:eastAsiaTheme="minorEastAsia" w:hAnsi="Times New Roman" w:cs="Times New Roman"/>
          <w:sz w:val="24"/>
          <w:szCs w:val="24"/>
        </w:rPr>
      </w:pPr>
      <w:r w:rsidRPr="001D34B8">
        <w:rPr>
          <w:rFonts w:ascii="Times New Roman" w:eastAsiaTheme="minorEastAsia" w:hAnsi="Times New Roman" w:cs="Times New Roman"/>
          <w:sz w:val="24"/>
          <w:szCs w:val="24"/>
        </w:rPr>
        <w:t>Maka nilai F</w:t>
      </w:r>
      <w:r w:rsidRPr="001D34B8">
        <w:rPr>
          <w:rFonts w:ascii="Times New Roman" w:eastAsiaTheme="minorEastAsia" w:hAnsi="Times New Roman" w:cs="Times New Roman"/>
          <w:sz w:val="24"/>
          <w:szCs w:val="24"/>
          <w:vertAlign w:val="subscript"/>
        </w:rPr>
        <w:t>tabel</w:t>
      </w:r>
      <w:r w:rsidRPr="001D34B8">
        <w:rPr>
          <w:rFonts w:ascii="Times New Roman" w:eastAsiaTheme="minorEastAsia" w:hAnsi="Times New Roman" w:cs="Times New Roman"/>
          <w:sz w:val="24"/>
          <w:szCs w:val="24"/>
        </w:rPr>
        <w:t xml:space="preserve"> = F</w:t>
      </w:r>
      <w:r w:rsidRPr="001D34B8">
        <w:rPr>
          <w:rFonts w:ascii="Times New Roman" w:eastAsiaTheme="minorEastAsia" w:hAnsi="Times New Roman" w:cs="Times New Roman"/>
          <w:sz w:val="24"/>
          <w:szCs w:val="24"/>
          <w:vertAlign w:val="subscript"/>
        </w:rPr>
        <w:t>0,05,2,12</w:t>
      </w:r>
      <w:r w:rsidRPr="001D34B8">
        <w:rPr>
          <w:rFonts w:ascii="Times New Roman" w:eastAsiaTheme="minorEastAsia" w:hAnsi="Times New Roman" w:cs="Times New Roman"/>
          <w:sz w:val="24"/>
          <w:szCs w:val="24"/>
        </w:rPr>
        <w:t xml:space="preserve"> = 3,89</w:t>
      </w:r>
    </w:p>
    <w:p w:rsidR="001D34B8" w:rsidRPr="001D34B8" w:rsidRDefault="001D34B8" w:rsidP="001D34B8">
      <w:pPr>
        <w:pStyle w:val="ListParagraph"/>
        <w:autoSpaceDE w:val="0"/>
        <w:autoSpaceDN w:val="0"/>
        <w:adjustRightInd w:val="0"/>
        <w:spacing w:after="0" w:line="360" w:lineRule="auto"/>
        <w:ind w:left="1800"/>
        <w:jc w:val="both"/>
        <w:rPr>
          <w:rFonts w:ascii="Times New Roman" w:hAnsi="Times New Roman" w:cs="Times New Roman"/>
          <w:sz w:val="24"/>
          <w:szCs w:val="24"/>
        </w:rPr>
      </w:pPr>
    </w:p>
    <w:p w:rsidR="004A3AEC" w:rsidRDefault="001D066B" w:rsidP="002F12C0">
      <w:pPr>
        <w:pStyle w:val="ListParagraph"/>
        <w:autoSpaceDE w:val="0"/>
        <w:autoSpaceDN w:val="0"/>
        <w:adjustRightInd w:val="0"/>
        <w:spacing w:after="0" w:line="36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Dari </w:t>
      </w:r>
      <w:r w:rsidR="00D968D3">
        <w:rPr>
          <w:rFonts w:ascii="Times New Roman" w:hAnsi="Times New Roman" w:cs="Times New Roman"/>
          <w:sz w:val="24"/>
          <w:szCs w:val="24"/>
        </w:rPr>
        <w:t>tabel 4.8</w:t>
      </w:r>
      <w:r w:rsidR="00D24E03">
        <w:rPr>
          <w:rFonts w:ascii="Times New Roman" w:hAnsi="Times New Roman" w:cs="Times New Roman"/>
          <w:sz w:val="24"/>
          <w:szCs w:val="24"/>
        </w:rPr>
        <w:t xml:space="preserve"> diperoleh kesimpulan:</w:t>
      </w:r>
    </w:p>
    <w:p w:rsidR="004A3AEC" w:rsidRPr="00B03079" w:rsidRDefault="004A3AEC" w:rsidP="00B03079">
      <w:pPr>
        <w:pStyle w:val="ListParagraph"/>
        <w:numPr>
          <w:ilvl w:val="0"/>
          <w:numId w:val="49"/>
        </w:numPr>
        <w:spacing w:line="360" w:lineRule="auto"/>
        <w:ind w:left="851" w:hanging="284"/>
        <w:jc w:val="both"/>
        <w:rPr>
          <w:rFonts w:ascii="Times New Roman" w:hAnsi="Times New Roman" w:cs="Times New Roman"/>
          <w:color w:val="000000"/>
          <w:sz w:val="24"/>
          <w:szCs w:val="24"/>
        </w:rPr>
      </w:pPr>
      <w:r w:rsidRPr="00B03079">
        <w:rPr>
          <w:rFonts w:ascii="Times New Roman" w:hAnsi="Times New Roman" w:cs="Times New Roman"/>
          <w:sz w:val="24"/>
          <w:szCs w:val="24"/>
        </w:rPr>
        <w:t>Diketahui nilai F</w:t>
      </w:r>
      <w:r w:rsidRPr="00B03079">
        <w:rPr>
          <w:rFonts w:ascii="Times New Roman" w:hAnsi="Times New Roman" w:cs="Times New Roman"/>
          <w:sz w:val="24"/>
          <w:szCs w:val="24"/>
          <w:vertAlign w:val="subscript"/>
        </w:rPr>
        <w:t>hitung</w:t>
      </w:r>
      <w:r w:rsidR="001D066B" w:rsidRPr="00B03079">
        <w:rPr>
          <w:rFonts w:ascii="Times New Roman" w:hAnsi="Times New Roman" w:cs="Times New Roman"/>
          <w:sz w:val="24"/>
          <w:szCs w:val="24"/>
        </w:rPr>
        <w:t xml:space="preserve"> = </w:t>
      </w:r>
      <w:r w:rsidR="00B03079" w:rsidRPr="00B03079">
        <w:rPr>
          <w:rFonts w:ascii="Times New Roman" w:hAnsi="Times New Roman" w:cs="Times New Roman"/>
          <w:color w:val="000000"/>
          <w:sz w:val="24"/>
          <w:szCs w:val="24"/>
        </w:rPr>
        <w:t>6,097</w:t>
      </w:r>
      <w:r w:rsidRPr="00B03079">
        <w:rPr>
          <w:rFonts w:ascii="Times New Roman" w:hAnsi="Times New Roman" w:cs="Times New Roman"/>
          <w:sz w:val="24"/>
          <w:szCs w:val="24"/>
        </w:rPr>
        <w:t>dan F</w:t>
      </w:r>
      <w:r w:rsidRPr="00B03079">
        <w:rPr>
          <w:rFonts w:ascii="Times New Roman" w:hAnsi="Times New Roman" w:cs="Times New Roman"/>
          <w:sz w:val="24"/>
          <w:szCs w:val="24"/>
          <w:vertAlign w:val="subscript"/>
        </w:rPr>
        <w:t xml:space="preserve">tabel </w:t>
      </w:r>
      <w:r w:rsidR="005D75DF" w:rsidRPr="00B03079">
        <w:rPr>
          <w:rFonts w:ascii="Times New Roman" w:hAnsi="Times New Roman" w:cs="Times New Roman"/>
          <w:sz w:val="24"/>
          <w:szCs w:val="24"/>
        </w:rPr>
        <w:t xml:space="preserve">= </w:t>
      </w:r>
      <w:r w:rsidR="00D84E7C" w:rsidRPr="00B03079">
        <w:rPr>
          <w:rFonts w:ascii="Times New Roman" w:eastAsiaTheme="minorEastAsia" w:hAnsi="Times New Roman" w:cs="Times New Roman"/>
          <w:sz w:val="24"/>
          <w:szCs w:val="24"/>
        </w:rPr>
        <w:t xml:space="preserve">4,75 </w:t>
      </w:r>
      <w:r w:rsidRPr="00B03079">
        <w:rPr>
          <w:rFonts w:ascii="Times New Roman" w:hAnsi="Times New Roman" w:cs="Times New Roman"/>
          <w:sz w:val="24"/>
          <w:szCs w:val="24"/>
        </w:rPr>
        <w:t>untuk</w:t>
      </w:r>
      <w:r w:rsidR="008C5F69" w:rsidRPr="00B03079">
        <w:rPr>
          <w:rFonts w:ascii="Times New Roman" w:hAnsi="Times New Roman" w:cs="Times New Roman"/>
          <w:sz w:val="24"/>
          <w:szCs w:val="24"/>
        </w:rPr>
        <w:t xml:space="preserve"> nilai signifikansi 5%</w:t>
      </w:r>
      <w:r w:rsidRPr="00B03079">
        <w:rPr>
          <w:rFonts w:ascii="Times New Roman" w:hAnsi="Times New Roman" w:cs="Times New Roman"/>
          <w:sz w:val="24"/>
          <w:szCs w:val="24"/>
        </w:rPr>
        <w:t xml:space="preserve"> nilai </w:t>
      </w:r>
      <w:r w:rsidR="005D75DF" w:rsidRPr="00B03079">
        <w:rPr>
          <w:rFonts w:ascii="Times New Roman" w:eastAsiaTheme="minorEastAsia" w:hAnsi="Times New Roman" w:cs="Times New Roman"/>
          <w:sz w:val="24"/>
          <w:szCs w:val="24"/>
        </w:rPr>
        <w:t>F</w:t>
      </w:r>
      <w:r w:rsidR="005D75DF" w:rsidRPr="00B03079">
        <w:rPr>
          <w:rFonts w:ascii="Times New Roman" w:eastAsiaTheme="minorEastAsia" w:hAnsi="Times New Roman" w:cs="Times New Roman"/>
          <w:sz w:val="24"/>
          <w:szCs w:val="24"/>
          <w:vertAlign w:val="subscript"/>
        </w:rPr>
        <w:t>hitung</w:t>
      </w:r>
      <w:r w:rsidR="005D75DF" w:rsidRPr="00B03079">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005D75DF" w:rsidRPr="00B03079">
        <w:rPr>
          <w:rFonts w:ascii="Times New Roman" w:hAnsi="Times New Roman" w:cs="Times New Roman"/>
          <w:sz w:val="24"/>
          <w:szCs w:val="24"/>
          <w:vertAlign w:val="subscript"/>
        </w:rPr>
        <w:t xml:space="preserve"> </w:t>
      </w:r>
      <w:r w:rsidR="005D75DF" w:rsidRPr="00B03079">
        <w:rPr>
          <w:rFonts w:ascii="Times New Roman" w:hAnsi="Times New Roman" w:cs="Times New Roman"/>
          <w:sz w:val="24"/>
          <w:szCs w:val="24"/>
        </w:rPr>
        <w:t>F</w:t>
      </w:r>
      <w:r w:rsidR="005D75DF" w:rsidRPr="00B03079">
        <w:rPr>
          <w:rFonts w:ascii="Times New Roman" w:hAnsi="Times New Roman" w:cs="Times New Roman"/>
          <w:sz w:val="24"/>
          <w:szCs w:val="24"/>
          <w:vertAlign w:val="subscript"/>
        </w:rPr>
        <w:t>tabel</w:t>
      </w:r>
      <w:r w:rsidRPr="00B03079">
        <w:rPr>
          <w:rFonts w:ascii="Times New Roman" w:eastAsiaTheme="minorEastAsia" w:hAnsi="Times New Roman" w:cs="Times New Roman"/>
          <w:sz w:val="24"/>
          <w:szCs w:val="24"/>
        </w:rPr>
        <w:t>, sehingga H</w:t>
      </w:r>
      <w:r w:rsidRPr="00B03079">
        <w:rPr>
          <w:rFonts w:ascii="Times New Roman" w:eastAsiaTheme="minorEastAsia" w:hAnsi="Times New Roman" w:cs="Times New Roman"/>
          <w:sz w:val="24"/>
          <w:szCs w:val="24"/>
          <w:vertAlign w:val="subscript"/>
        </w:rPr>
        <w:t>1</w:t>
      </w:r>
      <w:r w:rsidRPr="00B03079">
        <w:rPr>
          <w:rFonts w:ascii="Times New Roman" w:eastAsiaTheme="minorEastAsia" w:hAnsi="Times New Roman" w:cs="Times New Roman"/>
          <w:sz w:val="24"/>
          <w:szCs w:val="24"/>
        </w:rPr>
        <w:t xml:space="preserve"> diterima dan H</w:t>
      </w:r>
      <w:r w:rsidRPr="00B03079">
        <w:rPr>
          <w:rFonts w:ascii="Times New Roman" w:eastAsiaTheme="minorEastAsia" w:hAnsi="Times New Roman" w:cs="Times New Roman"/>
          <w:sz w:val="24"/>
          <w:szCs w:val="24"/>
          <w:vertAlign w:val="subscript"/>
        </w:rPr>
        <w:t>o</w:t>
      </w:r>
      <w:r w:rsidRPr="00B03079">
        <w:rPr>
          <w:rFonts w:ascii="Times New Roman" w:eastAsiaTheme="minorEastAsia" w:hAnsi="Times New Roman" w:cs="Times New Roman"/>
          <w:sz w:val="24"/>
          <w:szCs w:val="24"/>
        </w:rPr>
        <w:t xml:space="preserve"> ditolak, hal ini berarti  </w:t>
      </w:r>
      <w:r w:rsidRPr="00B03079">
        <w:rPr>
          <w:rFonts w:ascii="Times New Roman" w:hAnsi="Times New Roman" w:cs="Times New Roman"/>
          <w:sz w:val="24"/>
          <w:szCs w:val="24"/>
        </w:rPr>
        <w:t>terdapat pengaruh yang signifikan antara jen</w:t>
      </w:r>
      <w:r w:rsidR="005D75DF" w:rsidRPr="00B03079">
        <w:rPr>
          <w:rFonts w:ascii="Times New Roman" w:hAnsi="Times New Roman" w:cs="Times New Roman"/>
          <w:sz w:val="24"/>
          <w:szCs w:val="24"/>
        </w:rPr>
        <w:t>i</w:t>
      </w:r>
      <w:r w:rsidR="000F49DC" w:rsidRPr="00B03079">
        <w:rPr>
          <w:rFonts w:ascii="Times New Roman" w:hAnsi="Times New Roman" w:cs="Times New Roman"/>
          <w:sz w:val="24"/>
          <w:szCs w:val="24"/>
        </w:rPr>
        <w:t xml:space="preserve">s perekat terhadap nilai kalor. Pada penelitian ini </w:t>
      </w:r>
      <w:r w:rsidR="00D84E7C" w:rsidRPr="00B03079">
        <w:rPr>
          <w:rFonts w:ascii="Times New Roman" w:hAnsi="Times New Roman" w:cs="Times New Roman"/>
          <w:sz w:val="24"/>
          <w:szCs w:val="24"/>
        </w:rPr>
        <w:t xml:space="preserve">briket dengan perekat tepung kanji mengandung nilai kalor yang lebih besar dibandingkan briket dengan perekat tanah liat. Hal ini disebabkan </w:t>
      </w:r>
      <w:r w:rsidR="005D75DF" w:rsidRPr="00B03079">
        <w:rPr>
          <w:rFonts w:ascii="Times New Roman" w:hAnsi="Times New Roman" w:cs="Times New Roman"/>
          <w:sz w:val="24"/>
          <w:szCs w:val="24"/>
        </w:rPr>
        <w:t xml:space="preserve">karena </w:t>
      </w:r>
      <w:r w:rsidR="00CE6270" w:rsidRPr="00B03079">
        <w:rPr>
          <w:rFonts w:ascii="Times New Roman" w:hAnsi="Times New Roman" w:cs="Times New Roman"/>
          <w:sz w:val="24"/>
          <w:szCs w:val="24"/>
        </w:rPr>
        <w:t>nilai kalor dipengaruhi oleh bahan baku briket. Dalam penelitian ini bahan baku perekat yang digunakan adalah tepung kanji dan tanah liat, dimana nilai kalor tepung kanji lebih besar dari tanah liat, sehingga briket yang menggunakan perekat tepung kanji akan menghasilkan nilai kalor yang lebih besar.</w:t>
      </w:r>
    </w:p>
    <w:p w:rsidR="000F49DC" w:rsidRDefault="000F49DC" w:rsidP="001D34B8">
      <w:pPr>
        <w:pStyle w:val="ListParagraph"/>
        <w:numPr>
          <w:ilvl w:val="0"/>
          <w:numId w:val="26"/>
        </w:numPr>
        <w:autoSpaceDE w:val="0"/>
        <w:autoSpaceDN w:val="0"/>
        <w:adjustRightInd w:val="0"/>
        <w:spacing w:after="0" w:line="360" w:lineRule="auto"/>
        <w:ind w:left="810" w:hanging="270"/>
        <w:contextualSpacing/>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sidR="004F44F9" w:rsidRPr="00B03079">
        <w:rPr>
          <w:rFonts w:ascii="Times New Roman" w:hAnsi="Times New Roman" w:cs="Times New Roman"/>
          <w:color w:val="000000"/>
          <w:sz w:val="24"/>
          <w:szCs w:val="24"/>
        </w:rPr>
        <w:t>18,601</w:t>
      </w:r>
      <w:r w:rsidR="004F44F9">
        <w:rPr>
          <w:rFonts w:ascii="Times New Roman" w:hAnsi="Times New Roman" w:cs="Times New Roman"/>
          <w:color w:val="000000"/>
          <w:sz w:val="24"/>
          <w:szCs w:val="24"/>
        </w:rPr>
        <w:t xml:space="preserve"> </w:t>
      </w:r>
      <w:r>
        <w:rPr>
          <w:rFonts w:ascii="Times New Roman" w:hAnsi="Times New Roman" w:cs="Times New Roman"/>
          <w:sz w:val="24"/>
          <w:szCs w:val="24"/>
        </w:rPr>
        <w:t>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w:t>
      </w:r>
      <w:r w:rsidR="00D84E7C">
        <w:rPr>
          <w:rFonts w:ascii="Times New Roman" w:eastAsiaTheme="minorEastAsia" w:hAnsi="Times New Roman" w:cs="Times New Roman"/>
          <w:sz w:val="24"/>
          <w:szCs w:val="24"/>
        </w:rPr>
        <w:t xml:space="preserve">3,89 </w:t>
      </w:r>
      <w:r>
        <w:rPr>
          <w:rFonts w:ascii="Times New Roman" w:hAnsi="Times New Roman" w:cs="Times New Roman"/>
          <w:sz w:val="24"/>
          <w:szCs w:val="24"/>
        </w:rPr>
        <w:t xml:space="preserve">untuk nilai signifikansi 5% nilai </w:t>
      </w: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m:oMath>
        <m:r>
          <w:rPr>
            <w:rFonts w:ascii="Cambria Math" w:hAnsi="Cambria Math" w:cs="Times New Roman"/>
            <w:sz w:val="24"/>
            <w:szCs w:val="24"/>
            <w:vertAlign w:val="subscript"/>
          </w:rPr>
          <m:t xml:space="preserve"> ≥</m:t>
        </m:r>
      </m:oMath>
      <w:r>
        <w:rPr>
          <w:rFonts w:ascii="Times New Roman" w:eastAsiaTheme="minorEastAsia" w:hAnsi="Times New Roman" w:cs="Times New Roman"/>
          <w:sz w:val="24"/>
          <w:szCs w:val="24"/>
          <w:vertAlign w:val="subscript"/>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eastAsiaTheme="minorEastAsia" w:hAnsi="Times New Roman" w:cs="Times New Roman"/>
          <w:sz w:val="24"/>
          <w:szCs w:val="24"/>
        </w:rPr>
        <w:t xml:space="preserve"> sehingga 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hal ini berarti  </w:t>
      </w:r>
      <w:r>
        <w:rPr>
          <w:rFonts w:ascii="Times New Roman" w:hAnsi="Times New Roman" w:cs="Times New Roman"/>
          <w:sz w:val="24"/>
          <w:szCs w:val="24"/>
        </w:rPr>
        <w:t xml:space="preserve">terdapat pengaruh yang signifikan antara besar butiran </w:t>
      </w:r>
      <w:r w:rsidR="00D84E7C">
        <w:rPr>
          <w:rFonts w:ascii="Times New Roman" w:hAnsi="Times New Roman" w:cs="Times New Roman"/>
          <w:sz w:val="24"/>
          <w:szCs w:val="24"/>
        </w:rPr>
        <w:t xml:space="preserve">biji jarak terhadap nilai kalor. Dalam penelitian ini briket yang menggunakan biji jarak dengan ukuran 12 mesh memiliki nilai kalor yang paling besar dan briket dengan ukuran partikel biji jarak 4 mesh memiliki nilai kalor yang paling kecil. Hal ini disebabkan </w:t>
      </w:r>
      <w:r>
        <w:rPr>
          <w:rFonts w:ascii="Times New Roman" w:hAnsi="Times New Roman" w:cs="Times New Roman"/>
          <w:sz w:val="24"/>
          <w:szCs w:val="24"/>
        </w:rPr>
        <w:t xml:space="preserve"> karena semakin kecil </w:t>
      </w:r>
      <w:r w:rsidR="00D84E7C">
        <w:rPr>
          <w:rFonts w:ascii="Times New Roman" w:hAnsi="Times New Roman" w:cs="Times New Roman"/>
          <w:sz w:val="24"/>
          <w:szCs w:val="24"/>
        </w:rPr>
        <w:t xml:space="preserve">ukuran </w:t>
      </w:r>
      <w:r>
        <w:rPr>
          <w:rFonts w:ascii="Times New Roman" w:hAnsi="Times New Roman" w:cs="Times New Roman"/>
          <w:sz w:val="24"/>
          <w:szCs w:val="24"/>
        </w:rPr>
        <w:t>butiran biji jarak yang digunakan maka akan semakin rapat briket yang dihasilkan, dimana kerapatan bahan bakar akan mempengaruhi nilai kalor bahan bakar.</w:t>
      </w:r>
    </w:p>
    <w:p w:rsidR="001D34B8" w:rsidRDefault="001D34B8" w:rsidP="001D34B8">
      <w:pPr>
        <w:pStyle w:val="ListParagraph"/>
        <w:numPr>
          <w:ilvl w:val="0"/>
          <w:numId w:val="26"/>
        </w:numPr>
        <w:autoSpaceDE w:val="0"/>
        <w:autoSpaceDN w:val="0"/>
        <w:adjustRightInd w:val="0"/>
        <w:spacing w:after="0" w:line="360" w:lineRule="auto"/>
        <w:ind w:left="810" w:hanging="270"/>
        <w:contextualSpacing/>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sidR="004F44F9" w:rsidRPr="00B03079">
        <w:rPr>
          <w:rFonts w:ascii="Times New Roman" w:hAnsi="Times New Roman" w:cs="Times New Roman"/>
          <w:color w:val="000000"/>
          <w:sz w:val="24"/>
          <w:szCs w:val="24"/>
        </w:rPr>
        <w:t>0,390</w:t>
      </w:r>
      <w:r w:rsidR="004F44F9">
        <w:rPr>
          <w:rFonts w:ascii="Times New Roman" w:hAnsi="Times New Roman" w:cs="Times New Roman"/>
          <w:color w:val="000000"/>
          <w:sz w:val="24"/>
          <w:szCs w:val="24"/>
        </w:rPr>
        <w:t xml:space="preserve"> </w:t>
      </w:r>
      <w:r>
        <w:rPr>
          <w:rFonts w:ascii="Times New Roman" w:hAnsi="Times New Roman" w:cs="Times New Roman"/>
          <w:sz w:val="24"/>
          <w:szCs w:val="24"/>
        </w:rPr>
        <w:t>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=3,89</w:t>
      </w:r>
      <w:r w:rsidR="00D66E1D">
        <w:rPr>
          <w:rFonts w:ascii="Times New Roman" w:hAnsi="Times New Roman" w:cs="Times New Roman"/>
          <w:sz w:val="24"/>
          <w:szCs w:val="24"/>
        </w:rPr>
        <w:t xml:space="preserve"> untuk nilai signifikansi 5% nilai F</w:t>
      </w:r>
      <w:r w:rsidR="00D66E1D">
        <w:rPr>
          <w:rFonts w:ascii="Times New Roman" w:hAnsi="Times New Roman" w:cs="Times New Roman"/>
          <w:sz w:val="24"/>
          <w:szCs w:val="24"/>
          <w:vertAlign w:val="subscript"/>
        </w:rPr>
        <w:t>tabel</w:t>
      </w:r>
      <w:r w:rsidR="00D66E1D">
        <w:rPr>
          <w:rFonts w:ascii="Times New Roman" w:eastAsiaTheme="minorEastAsia" w:hAnsi="Times New Roman" w:cs="Times New Roman"/>
          <w:sz w:val="24"/>
          <w:szCs w:val="24"/>
        </w:rPr>
        <w:t xml:space="preserve"> </w:t>
      </w:r>
      <m:oMath>
        <m:r>
          <w:rPr>
            <w:rFonts w:ascii="Cambria Math" w:hAnsi="Cambria Math" w:cs="Times New Roman"/>
            <w:sz w:val="24"/>
            <w:szCs w:val="24"/>
            <w:vertAlign w:val="subscript"/>
          </w:rPr>
          <m:t>≥</m:t>
        </m:r>
      </m:oMath>
      <w:r w:rsidR="00D66E1D">
        <w:rPr>
          <w:rFonts w:ascii="Times New Roman" w:hAnsi="Times New Roman" w:cs="Times New Roman"/>
          <w:sz w:val="24"/>
          <w:szCs w:val="24"/>
          <w:vertAlign w:val="subscript"/>
        </w:rPr>
        <w:t xml:space="preserve">, </w:t>
      </w:r>
      <w:r w:rsidR="00D66E1D">
        <w:rPr>
          <w:rFonts w:ascii="Times New Roman" w:eastAsiaTheme="minorEastAsia" w:hAnsi="Times New Roman" w:cs="Times New Roman"/>
          <w:sz w:val="24"/>
          <w:szCs w:val="24"/>
        </w:rPr>
        <w:t>F</w:t>
      </w:r>
      <w:r w:rsidR="00D66E1D">
        <w:rPr>
          <w:rFonts w:ascii="Times New Roman" w:eastAsiaTheme="minorEastAsia" w:hAnsi="Times New Roman" w:cs="Times New Roman"/>
          <w:sz w:val="24"/>
          <w:szCs w:val="24"/>
          <w:vertAlign w:val="subscript"/>
        </w:rPr>
        <w:t>hitung</w:t>
      </w:r>
      <w:r w:rsidR="00D66E1D">
        <w:rPr>
          <w:rFonts w:ascii="Times New Roman" w:eastAsiaTheme="minorEastAsia" w:hAnsi="Times New Roman" w:cs="Times New Roman"/>
          <w:sz w:val="24"/>
          <w:szCs w:val="24"/>
        </w:rPr>
        <w:t xml:space="preserve"> sehingga H</w:t>
      </w:r>
      <w:r w:rsidR="00D66E1D">
        <w:rPr>
          <w:rFonts w:ascii="Times New Roman" w:eastAsiaTheme="minorEastAsia" w:hAnsi="Times New Roman" w:cs="Times New Roman"/>
          <w:sz w:val="24"/>
          <w:szCs w:val="24"/>
          <w:vertAlign w:val="subscript"/>
        </w:rPr>
        <w:t>0</w:t>
      </w:r>
      <w:r w:rsidR="00D66E1D">
        <w:rPr>
          <w:rFonts w:ascii="Times New Roman" w:eastAsiaTheme="minorEastAsia" w:hAnsi="Times New Roman" w:cs="Times New Roman"/>
          <w:sz w:val="24"/>
          <w:szCs w:val="24"/>
        </w:rPr>
        <w:t xml:space="preserve"> diterima dan H</w:t>
      </w:r>
      <w:r w:rsidR="00D66E1D">
        <w:rPr>
          <w:rFonts w:ascii="Times New Roman" w:eastAsiaTheme="minorEastAsia" w:hAnsi="Times New Roman" w:cs="Times New Roman"/>
          <w:sz w:val="24"/>
          <w:szCs w:val="24"/>
          <w:vertAlign w:val="subscript"/>
        </w:rPr>
        <w:t>1</w:t>
      </w:r>
      <w:r w:rsidR="00D66E1D">
        <w:rPr>
          <w:rFonts w:ascii="Times New Roman" w:eastAsiaTheme="minorEastAsia" w:hAnsi="Times New Roman" w:cs="Times New Roman"/>
          <w:sz w:val="24"/>
          <w:szCs w:val="24"/>
        </w:rPr>
        <w:t xml:space="preserve"> ditolak, hal ini berarti  tida</w:t>
      </w:r>
      <w:r w:rsidR="00727398">
        <w:rPr>
          <w:rFonts w:ascii="Times New Roman" w:eastAsiaTheme="minorEastAsia" w:hAnsi="Times New Roman" w:cs="Times New Roman"/>
          <w:sz w:val="24"/>
          <w:szCs w:val="24"/>
        </w:rPr>
        <w:t>k</w:t>
      </w:r>
      <w:r w:rsidR="00D66E1D">
        <w:rPr>
          <w:rFonts w:ascii="Times New Roman" w:eastAsiaTheme="minorEastAsia" w:hAnsi="Times New Roman" w:cs="Times New Roman"/>
          <w:sz w:val="24"/>
          <w:szCs w:val="24"/>
        </w:rPr>
        <w:t xml:space="preserve"> ada</w:t>
      </w:r>
      <w:r w:rsidR="00D66E1D">
        <w:rPr>
          <w:rFonts w:ascii="Times New Roman" w:hAnsi="Times New Roman" w:cs="Times New Roman"/>
          <w:sz w:val="24"/>
          <w:szCs w:val="24"/>
        </w:rPr>
        <w:t xml:space="preserve"> pengaruh yang signifikan antara besar butiran biji jarak terhadap nilai kalor.</w:t>
      </w:r>
    </w:p>
    <w:p w:rsidR="004A3AEC" w:rsidRPr="00D47F0F" w:rsidRDefault="004F1DCC" w:rsidP="002C3B45">
      <w:pPr>
        <w:pStyle w:val="ListParagraph"/>
        <w:numPr>
          <w:ilvl w:val="1"/>
          <w:numId w:val="21"/>
        </w:numPr>
        <w:autoSpaceDE w:val="0"/>
        <w:autoSpaceDN w:val="0"/>
        <w:adjustRightInd w:val="0"/>
        <w:spacing w:line="360" w:lineRule="auto"/>
        <w:ind w:left="567" w:hanging="567"/>
        <w:rPr>
          <w:rFonts w:ascii="Times New Roman" w:hAnsi="Times New Roman" w:cs="Times New Roman"/>
          <w:b/>
          <w:bCs/>
          <w:sz w:val="24"/>
          <w:szCs w:val="24"/>
        </w:rPr>
      </w:pPr>
      <w:r>
        <w:rPr>
          <w:rFonts w:ascii="Times New Roman" w:hAnsi="Times New Roman" w:cs="Times New Roman"/>
          <w:b/>
          <w:bCs/>
          <w:sz w:val="24"/>
          <w:szCs w:val="24"/>
        </w:rPr>
        <w:t>Perhitungan</w:t>
      </w:r>
      <w:r w:rsidR="004A3AEC" w:rsidRPr="00D47F0F">
        <w:rPr>
          <w:rFonts w:ascii="Times New Roman" w:hAnsi="Times New Roman" w:cs="Times New Roman"/>
          <w:b/>
          <w:bCs/>
          <w:sz w:val="24"/>
          <w:szCs w:val="24"/>
        </w:rPr>
        <w:t xml:space="preserve"> </w:t>
      </w:r>
      <w:r w:rsidR="004A3AEC">
        <w:rPr>
          <w:rFonts w:ascii="Times New Roman" w:hAnsi="Times New Roman" w:cs="Times New Roman"/>
          <w:b/>
          <w:bCs/>
          <w:sz w:val="24"/>
          <w:szCs w:val="24"/>
        </w:rPr>
        <w:t>Laju P</w:t>
      </w:r>
      <w:r w:rsidR="004A3AEC" w:rsidRPr="00D47F0F">
        <w:rPr>
          <w:rFonts w:ascii="Times New Roman" w:hAnsi="Times New Roman" w:cs="Times New Roman"/>
          <w:b/>
          <w:bCs/>
          <w:sz w:val="24"/>
          <w:szCs w:val="24"/>
        </w:rPr>
        <w:t>embakaran</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pengujian ini briket dibakar dalam kaleng dengan tinggi 16 cm dan diameter 13 cm. Dimensi briket yang digunakan adalah: </w:t>
      </w:r>
      <w:r w:rsidR="002C3B45">
        <w:rPr>
          <w:rFonts w:ascii="Times New Roman" w:hAnsi="Times New Roman" w:cs="Times New Roman"/>
          <w:sz w:val="24"/>
          <w:szCs w:val="24"/>
        </w:rPr>
        <w:t xml:space="preserve">tinggi 2 cm, diameter </w:t>
      </w:r>
      <w:r w:rsidR="002C3B45">
        <w:rPr>
          <w:rFonts w:ascii="Times New Roman" w:hAnsi="Times New Roman" w:cs="Times New Roman"/>
          <w:sz w:val="24"/>
          <w:szCs w:val="24"/>
        </w:rPr>
        <w:lastRenderedPageBreak/>
        <w:t>5,08 cm. S</w:t>
      </w:r>
      <w:r>
        <w:rPr>
          <w:rFonts w:ascii="Times New Roman" w:hAnsi="Times New Roman" w:cs="Times New Roman"/>
          <w:sz w:val="24"/>
          <w:szCs w:val="24"/>
        </w:rPr>
        <w:t xml:space="preserve">ebelum </w:t>
      </w:r>
      <w:r w:rsidR="002C3B45">
        <w:rPr>
          <w:rFonts w:ascii="Times New Roman" w:hAnsi="Times New Roman" w:cs="Times New Roman"/>
          <w:sz w:val="24"/>
          <w:szCs w:val="24"/>
        </w:rPr>
        <w:t>briket mulai dibakar, briket di</w:t>
      </w:r>
      <w:r>
        <w:rPr>
          <w:rFonts w:ascii="Times New Roman" w:hAnsi="Times New Roman" w:cs="Times New Roman"/>
          <w:sz w:val="24"/>
          <w:szCs w:val="24"/>
        </w:rPr>
        <w:t>timbang untuk mengetahui massa briket, kemudian ditetesi minyak tanah terlebih dahulu untuk membantu pembakaran awal briket. Setelah briket menyala kemudian dihitung waktunya menggunakan stopwatch. Setelah itu sisa briket yang tidak terbakar ditimbang. Sebagai contoh perhitungan laju pembakaran diambil data pa</w:t>
      </w:r>
      <w:r w:rsidR="00D968D3">
        <w:rPr>
          <w:rFonts w:ascii="Times New Roman" w:hAnsi="Times New Roman" w:cs="Times New Roman"/>
          <w:sz w:val="24"/>
          <w:szCs w:val="24"/>
        </w:rPr>
        <w:t>da tabel 4.9</w:t>
      </w:r>
      <w:r>
        <w:rPr>
          <w:rFonts w:ascii="Times New Roman" w:hAnsi="Times New Roman" w:cs="Times New Roman"/>
          <w:sz w:val="24"/>
          <w:szCs w:val="24"/>
        </w:rPr>
        <w:t xml:space="preserve"> untuk briket ukuran 12 mesh dengan perekat tanah liat sebagai berikut:</w:t>
      </w:r>
    </w:p>
    <w:p w:rsidR="004A3AEC" w:rsidRPr="00C91B81" w:rsidRDefault="004A3AEC" w:rsidP="00312B1E">
      <w:pPr>
        <w:pStyle w:val="ListParagraph"/>
        <w:numPr>
          <w:ilvl w:val="0"/>
          <w:numId w:val="28"/>
        </w:numPr>
        <w:autoSpaceDE w:val="0"/>
        <w:autoSpaceDN w:val="0"/>
        <w:adjustRightInd w:val="0"/>
        <w:spacing w:after="0" w:line="360" w:lineRule="auto"/>
        <w:ind w:left="1134" w:hanging="414"/>
        <w:contextualSpacing/>
        <w:jc w:val="both"/>
        <w:rPr>
          <w:rFonts w:ascii="Times New Roman" w:hAnsi="Times New Roman" w:cs="Times New Roman"/>
          <w:sz w:val="24"/>
          <w:szCs w:val="24"/>
        </w:rPr>
      </w:pPr>
      <w:r w:rsidRPr="00C91B81">
        <w:rPr>
          <w:rFonts w:ascii="Times New Roman" w:hAnsi="Times New Roman" w:cs="Times New Roman"/>
          <w:sz w:val="24"/>
          <w:szCs w:val="24"/>
        </w:rPr>
        <w:t>Konversi lama nyala dari detik ke menit:</w:t>
      </w:r>
    </w:p>
    <w:p w:rsidR="004A3AEC" w:rsidRDefault="00D2584F" w:rsidP="00312B1E">
      <w:pPr>
        <w:pStyle w:val="ListParagraph"/>
        <w:autoSpaceDE w:val="0"/>
        <w:autoSpaceDN w:val="0"/>
        <w:adjustRightInd w:val="0"/>
        <w:spacing w:after="0" w:line="360" w:lineRule="auto"/>
        <w:ind w:left="1134"/>
        <w:jc w:val="both"/>
        <w:rPr>
          <w:rFonts w:ascii="Times New Roman" w:eastAsiaTheme="minorEastAsia" w:hAnsi="Times New Roman" w:cs="Times New Roman"/>
          <w:sz w:val="28"/>
          <w:szCs w:val="28"/>
        </w:rPr>
      </w:pPr>
      <w:r>
        <w:rPr>
          <w:rFonts w:ascii="Times New Roman" w:hAnsi="Times New Roman" w:cs="Times New Roman"/>
          <w:sz w:val="24"/>
          <w:szCs w:val="24"/>
        </w:rPr>
        <w:t>986,33 detik</w:t>
      </w:r>
      <w:r w:rsidR="004A3AEC">
        <w:rPr>
          <w:rFonts w:ascii="Times New Roman" w:hAnsi="Times New Roman" w:cs="Times New Roman"/>
          <w:sz w:val="24"/>
          <w:szCs w:val="24"/>
        </w:rPr>
        <w:t xml:space="preserve"> = </w:t>
      </w:r>
      <m:oMath>
        <m:f>
          <m:fPr>
            <m:ctrlPr>
              <w:rPr>
                <w:rFonts w:ascii="Cambria Math" w:hAnsi="Times New Roman" w:cs="Times New Roman"/>
                <w:i/>
                <w:sz w:val="28"/>
                <w:szCs w:val="28"/>
              </w:rPr>
            </m:ctrlPr>
          </m:fPr>
          <m:num>
            <m:r>
              <m:rPr>
                <m:sty m:val="p"/>
              </m:rPr>
              <w:rPr>
                <w:rFonts w:ascii="Cambria Math" w:hAnsi="Times New Roman" w:cs="Times New Roman"/>
                <w:sz w:val="28"/>
                <w:szCs w:val="28"/>
              </w:rPr>
              <m:t xml:space="preserve">986,33 </m:t>
            </m:r>
          </m:num>
          <m:den>
            <m:r>
              <w:rPr>
                <w:rFonts w:ascii="Cambria Math" w:hAnsi="Times New Roman" w:cs="Times New Roman"/>
                <w:sz w:val="28"/>
                <w:szCs w:val="28"/>
              </w:rPr>
              <m:t>60</m:t>
            </m:r>
          </m:den>
        </m:f>
      </m:oMath>
      <w:r w:rsidR="004A3AEC">
        <w:rPr>
          <w:rFonts w:ascii="Times New Roman" w:eastAsiaTheme="minorEastAsia" w:hAnsi="Times New Roman" w:cs="Times New Roman"/>
          <w:sz w:val="28"/>
          <w:szCs w:val="28"/>
        </w:rPr>
        <w:t xml:space="preserve"> </w:t>
      </w:r>
    </w:p>
    <w:p w:rsidR="004A3AEC" w:rsidRDefault="004A3AEC" w:rsidP="00312B1E">
      <w:pPr>
        <w:pStyle w:val="ListParagraph"/>
        <w:autoSpaceDE w:val="0"/>
        <w:autoSpaceDN w:val="0"/>
        <w:adjustRightInd w:val="0"/>
        <w:spacing w:after="0" w:line="360" w:lineRule="auto"/>
        <w:ind w:left="2410"/>
        <w:jc w:val="both"/>
        <w:rPr>
          <w:rFonts w:ascii="Times New Roman" w:eastAsiaTheme="minorEastAsia" w:hAnsi="Times New Roman" w:cs="Times New Roman"/>
          <w:sz w:val="24"/>
          <w:szCs w:val="24"/>
        </w:rPr>
      </w:pPr>
      <w:r w:rsidRPr="000A108D">
        <w:rPr>
          <w:rFonts w:ascii="Times New Roman" w:eastAsiaTheme="minorEastAsia" w:hAnsi="Times New Roman" w:cs="Times New Roman"/>
          <w:sz w:val="24"/>
          <w:szCs w:val="24"/>
        </w:rPr>
        <w:t xml:space="preserve">= 17,27 </w:t>
      </w:r>
      <w:r w:rsidR="00E0268B">
        <w:rPr>
          <w:rFonts w:ascii="Times New Roman" w:eastAsiaTheme="minorEastAsia" w:hAnsi="Times New Roman" w:cs="Times New Roman"/>
          <w:sz w:val="24"/>
          <w:szCs w:val="24"/>
        </w:rPr>
        <w:t>menit</w:t>
      </w:r>
    </w:p>
    <w:p w:rsidR="004A3AEC" w:rsidRPr="00C91B81" w:rsidRDefault="004A3AEC" w:rsidP="00312B1E">
      <w:pPr>
        <w:pStyle w:val="ListParagraph"/>
        <w:numPr>
          <w:ilvl w:val="0"/>
          <w:numId w:val="28"/>
        </w:numPr>
        <w:autoSpaceDE w:val="0"/>
        <w:autoSpaceDN w:val="0"/>
        <w:adjustRightInd w:val="0"/>
        <w:spacing w:after="0" w:line="360" w:lineRule="auto"/>
        <w:ind w:left="1134" w:hanging="414"/>
        <w:contextualSpacing/>
        <w:jc w:val="both"/>
        <w:rPr>
          <w:rFonts w:ascii="Times New Roman" w:hAnsi="Times New Roman" w:cs="Times New Roman"/>
          <w:sz w:val="24"/>
          <w:szCs w:val="24"/>
        </w:rPr>
      </w:pPr>
      <w:r w:rsidRPr="00C91B81">
        <w:rPr>
          <w:rFonts w:ascii="Times New Roman" w:hAnsi="Times New Roman" w:cs="Times New Roman"/>
          <w:sz w:val="24"/>
          <w:szCs w:val="24"/>
        </w:rPr>
        <w:t>Massa briket terbakar:</w:t>
      </w:r>
    </w:p>
    <w:p w:rsidR="004A3AEC" w:rsidRDefault="004A3AEC" w:rsidP="004F44F9">
      <w:pPr>
        <w:pStyle w:val="ListParagraph"/>
        <w:autoSpaceDE w:val="0"/>
        <w:autoSpaceDN w:val="0"/>
        <w:adjustRightInd w:val="0"/>
        <w:spacing w:after="0" w:line="360" w:lineRule="auto"/>
        <w:ind w:left="1080" w:firstLine="54"/>
        <w:jc w:val="both"/>
        <w:rPr>
          <w:rFonts w:ascii="Times New Roman" w:hAnsi="Times New Roman" w:cs="Times New Roman"/>
          <w:sz w:val="24"/>
          <w:szCs w:val="24"/>
        </w:rPr>
      </w:pPr>
      <w:r>
        <w:rPr>
          <w:rFonts w:ascii="Times New Roman" w:hAnsi="Times New Roman" w:cs="Times New Roman"/>
          <w:sz w:val="24"/>
          <w:szCs w:val="24"/>
        </w:rPr>
        <w:t>Massa briket terbakar = massa brike</w:t>
      </w:r>
      <w:r w:rsidR="00D455D9">
        <w:rPr>
          <w:rFonts w:ascii="Times New Roman" w:hAnsi="Times New Roman" w:cs="Times New Roman"/>
          <w:sz w:val="24"/>
          <w:szCs w:val="24"/>
        </w:rPr>
        <w:t>t awal–massa briket sisa (gr</w:t>
      </w:r>
      <w:r>
        <w:rPr>
          <w:rFonts w:ascii="Times New Roman" w:hAnsi="Times New Roman" w:cs="Times New Roman"/>
          <w:sz w:val="24"/>
          <w:szCs w:val="24"/>
        </w:rPr>
        <w:t>)</w:t>
      </w:r>
      <w:r w:rsidR="00D455D9">
        <w:rPr>
          <w:rFonts w:ascii="Times New Roman" w:hAnsi="Times New Roman" w:cs="Times New Roman"/>
          <w:sz w:val="24"/>
          <w:szCs w:val="24"/>
        </w:rPr>
        <w:t xml:space="preserve"> (2-5)</w:t>
      </w:r>
    </w:p>
    <w:p w:rsidR="004A3AEC" w:rsidRDefault="004A3AEC" w:rsidP="00312B1E">
      <w:pPr>
        <w:pStyle w:val="ListParagraph"/>
        <w:autoSpaceDE w:val="0"/>
        <w:autoSpaceDN w:val="0"/>
        <w:adjustRightInd w:val="0"/>
        <w:spacing w:after="0" w:line="360" w:lineRule="auto"/>
        <w:ind w:left="3261" w:hanging="2181"/>
        <w:jc w:val="both"/>
        <w:rPr>
          <w:rFonts w:ascii="Times New Roman" w:hAnsi="Times New Roman" w:cs="Times New Roman"/>
          <w:sz w:val="24"/>
          <w:szCs w:val="24"/>
        </w:rPr>
      </w:pPr>
      <w:r>
        <w:rPr>
          <w:rFonts w:ascii="Times New Roman" w:hAnsi="Times New Roman" w:cs="Times New Roman"/>
          <w:sz w:val="24"/>
          <w:szCs w:val="24"/>
        </w:rPr>
        <w:tab/>
        <w:t>= 50 – 1 (gram)</w:t>
      </w:r>
    </w:p>
    <w:p w:rsidR="004A3AEC" w:rsidRDefault="004A3AEC" w:rsidP="002C3B45">
      <w:pPr>
        <w:pStyle w:val="ListParagraph"/>
        <w:autoSpaceDE w:val="0"/>
        <w:autoSpaceDN w:val="0"/>
        <w:adjustRightInd w:val="0"/>
        <w:spacing w:after="0" w:line="360" w:lineRule="auto"/>
        <w:ind w:left="3261"/>
        <w:jc w:val="both"/>
        <w:rPr>
          <w:rFonts w:ascii="Times New Roman" w:hAnsi="Times New Roman" w:cs="Times New Roman"/>
          <w:sz w:val="24"/>
          <w:szCs w:val="24"/>
        </w:rPr>
      </w:pPr>
      <w:r>
        <w:rPr>
          <w:rFonts w:ascii="Times New Roman" w:hAnsi="Times New Roman" w:cs="Times New Roman"/>
          <w:sz w:val="24"/>
          <w:szCs w:val="24"/>
        </w:rPr>
        <w:t>= 49 (gram)</w:t>
      </w:r>
    </w:p>
    <w:p w:rsidR="004A3AEC" w:rsidRDefault="004A3AEC" w:rsidP="00312B1E">
      <w:pPr>
        <w:pStyle w:val="ListParagraph"/>
        <w:numPr>
          <w:ilvl w:val="0"/>
          <w:numId w:val="28"/>
        </w:numPr>
        <w:autoSpaceDE w:val="0"/>
        <w:autoSpaceDN w:val="0"/>
        <w:adjustRightInd w:val="0"/>
        <w:spacing w:after="0" w:line="360" w:lineRule="auto"/>
        <w:ind w:left="1134" w:hanging="414"/>
        <w:contextualSpacing/>
        <w:jc w:val="both"/>
        <w:rPr>
          <w:rFonts w:ascii="Times New Roman" w:hAnsi="Times New Roman" w:cs="Times New Roman"/>
          <w:sz w:val="24"/>
          <w:szCs w:val="24"/>
        </w:rPr>
      </w:pPr>
      <w:r>
        <w:rPr>
          <w:rFonts w:ascii="Times New Roman" w:hAnsi="Times New Roman" w:cs="Times New Roman"/>
          <w:sz w:val="24"/>
          <w:szCs w:val="24"/>
        </w:rPr>
        <w:t>Laju pembakaran:</w:t>
      </w:r>
    </w:p>
    <w:p w:rsidR="004A3AEC" w:rsidRPr="00794868" w:rsidRDefault="004A3AEC" w:rsidP="004F44F9">
      <w:pPr>
        <w:pStyle w:val="ListParagraph"/>
        <w:tabs>
          <w:tab w:val="left" w:pos="7371"/>
        </w:tabs>
        <w:autoSpaceDE w:val="0"/>
        <w:autoSpaceDN w:val="0"/>
        <w:adjustRightInd w:val="0"/>
        <w:spacing w:after="0" w:line="36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Laju pembakaran =</w:t>
      </w:r>
      <w:r w:rsidRPr="00794868">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p"/>
              </m:rPr>
              <w:rPr>
                <w:rFonts w:ascii="Cambria Math" w:hAnsi="Cambria Math" w:cs="Times New Roman"/>
                <w:sz w:val="28"/>
                <w:szCs w:val="28"/>
              </w:rPr>
              <m:t>massa briket terbakar</m:t>
            </m:r>
          </m:num>
          <m:den>
            <m:r>
              <m:rPr>
                <m:sty m:val="p"/>
              </m:rPr>
              <w:rPr>
                <w:rFonts w:ascii="Cambria Math" w:hAnsi="Times New Roman" w:cs="Times New Roman"/>
                <w:sz w:val="28"/>
                <w:szCs w:val="28"/>
              </w:rPr>
              <m:t>lama nyala</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(gram/menit)</w:t>
      </w:r>
      <w:r w:rsidR="004F44F9">
        <w:rPr>
          <w:rFonts w:ascii="Times New Roman" w:eastAsiaTheme="minorEastAsia" w:hAnsi="Times New Roman" w:cs="Times New Roman"/>
          <w:sz w:val="24"/>
          <w:szCs w:val="24"/>
        </w:rPr>
        <w:tab/>
        <w:t>(2-6)</w:t>
      </w:r>
    </w:p>
    <w:p w:rsidR="004A3AEC" w:rsidRDefault="004A3AEC" w:rsidP="00312B1E">
      <w:pPr>
        <w:pStyle w:val="ListParagraph"/>
        <w:tabs>
          <w:tab w:val="left" w:pos="2835"/>
        </w:tabs>
        <w:autoSpaceDE w:val="0"/>
        <w:autoSpaceDN w:val="0"/>
        <w:adjustRightInd w:val="0"/>
        <w:spacing w:after="0" w:line="360" w:lineRule="auto"/>
        <w:ind w:left="2835"/>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49</m:t>
            </m:r>
          </m:num>
          <m:den>
            <m:r>
              <w:rPr>
                <w:rFonts w:ascii="Cambria Math" w:eastAsiaTheme="minorEastAsia" w:hAnsi="Times New Roman" w:cs="Times New Roman"/>
                <w:sz w:val="28"/>
                <w:szCs w:val="28"/>
              </w:rPr>
              <m:t>17,27</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(gram/menit)</w:t>
      </w:r>
    </w:p>
    <w:p w:rsidR="004A3AEC" w:rsidRPr="00794868" w:rsidRDefault="004A3AEC" w:rsidP="00312B1E">
      <w:pPr>
        <w:pStyle w:val="ListParagraph"/>
        <w:tabs>
          <w:tab w:val="left" w:pos="2835"/>
        </w:tabs>
        <w:autoSpaceDE w:val="0"/>
        <w:autoSpaceDN w:val="0"/>
        <w:adjustRightInd w:val="0"/>
        <w:spacing w:after="0" w:line="360" w:lineRule="auto"/>
        <w:ind w:left="2835"/>
        <w:jc w:val="both"/>
        <w:rPr>
          <w:rFonts w:ascii="Times New Roman" w:hAnsi="Times New Roman" w:cs="Times New Roman"/>
          <w:sz w:val="24"/>
          <w:szCs w:val="24"/>
        </w:rPr>
      </w:pPr>
      <w:r>
        <w:rPr>
          <w:rFonts w:ascii="Times New Roman" w:eastAsiaTheme="minorEastAsia" w:hAnsi="Times New Roman" w:cs="Times New Roman"/>
          <w:sz w:val="24"/>
          <w:szCs w:val="24"/>
        </w:rPr>
        <w:t>= 2,84 gram/menit</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cara yang sama, didapatkan hasil perhitungan laju pembakaran sepe</w:t>
      </w:r>
      <w:r w:rsidR="007736B4">
        <w:rPr>
          <w:rFonts w:ascii="Times New Roman" w:hAnsi="Times New Roman" w:cs="Times New Roman"/>
          <w:sz w:val="24"/>
          <w:szCs w:val="24"/>
        </w:rPr>
        <w:t>rti yang terlihat pada tabel 4.</w:t>
      </w:r>
      <w:r w:rsidR="00D968D3">
        <w:rPr>
          <w:rFonts w:ascii="Times New Roman" w:hAnsi="Times New Roman" w:cs="Times New Roman"/>
          <w:sz w:val="24"/>
          <w:szCs w:val="24"/>
        </w:rPr>
        <w:t>9</w:t>
      </w:r>
      <w:r>
        <w:rPr>
          <w:rFonts w:ascii="Times New Roman" w:hAnsi="Times New Roman" w:cs="Times New Roman"/>
          <w:sz w:val="24"/>
          <w:szCs w:val="24"/>
        </w:rPr>
        <w:t>:</w:t>
      </w:r>
    </w:p>
    <w:p w:rsidR="00B2570A" w:rsidRDefault="00D968D3"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Tabel 4.9</w:t>
      </w:r>
      <w:r w:rsidR="00B2570A">
        <w:rPr>
          <w:rFonts w:ascii="Times New Roman" w:hAnsi="Times New Roman" w:cs="Times New Roman"/>
          <w:sz w:val="24"/>
          <w:szCs w:val="24"/>
        </w:rPr>
        <w:t xml:space="preserve"> Data Hasil Perhitungan </w:t>
      </w:r>
      <w:r w:rsidR="001C4365">
        <w:rPr>
          <w:rFonts w:ascii="Times New Roman" w:hAnsi="Times New Roman" w:cs="Times New Roman"/>
          <w:sz w:val="24"/>
          <w:szCs w:val="24"/>
        </w:rPr>
        <w:t>Laju Pembakaran</w:t>
      </w:r>
      <w:r w:rsidR="00F00847">
        <w:rPr>
          <w:rFonts w:ascii="Times New Roman" w:hAnsi="Times New Roman" w:cs="Times New Roman"/>
          <w:sz w:val="24"/>
          <w:szCs w:val="24"/>
        </w:rPr>
        <w:t xml:space="preserve"> Rata-rata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2"/>
        <w:gridCol w:w="1619"/>
        <w:gridCol w:w="869"/>
        <w:gridCol w:w="1043"/>
        <w:gridCol w:w="1326"/>
        <w:gridCol w:w="1663"/>
      </w:tblGrid>
      <w:tr w:rsidR="004A3AEC" w:rsidRPr="00017ABC" w:rsidTr="004A3AEC">
        <w:trPr>
          <w:trHeight w:val="337"/>
        </w:trPr>
        <w:tc>
          <w:tcPr>
            <w:tcW w:w="1312" w:type="dxa"/>
            <w:vMerge w:val="restart"/>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Kode Sampel</w:t>
            </w:r>
          </w:p>
        </w:tc>
        <w:tc>
          <w:tcPr>
            <w:tcW w:w="1619" w:type="dxa"/>
            <w:vMerge w:val="restart"/>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Lama Nyala (menit)</w:t>
            </w:r>
          </w:p>
        </w:tc>
        <w:tc>
          <w:tcPr>
            <w:tcW w:w="3238" w:type="dxa"/>
            <w:gridSpan w:val="3"/>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Massa briket</w:t>
            </w:r>
          </w:p>
        </w:tc>
        <w:tc>
          <w:tcPr>
            <w:tcW w:w="1663" w:type="dxa"/>
            <w:vMerge w:val="restart"/>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Laju pembakaran (gram/menit)</w:t>
            </w:r>
          </w:p>
        </w:tc>
      </w:tr>
      <w:tr w:rsidR="004A3AEC" w:rsidRPr="00017ABC" w:rsidTr="004A3AEC">
        <w:trPr>
          <w:trHeight w:val="337"/>
        </w:trPr>
        <w:tc>
          <w:tcPr>
            <w:tcW w:w="1312" w:type="dxa"/>
            <w:vMerge/>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p>
        </w:tc>
        <w:tc>
          <w:tcPr>
            <w:tcW w:w="1619" w:type="dxa"/>
            <w:vMerge/>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p>
        </w:tc>
        <w:tc>
          <w:tcPr>
            <w:tcW w:w="869"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Awal (gram)</w:t>
            </w:r>
          </w:p>
        </w:tc>
        <w:tc>
          <w:tcPr>
            <w:tcW w:w="1043"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Sisa (gram)</w:t>
            </w:r>
          </w:p>
        </w:tc>
        <w:tc>
          <w:tcPr>
            <w:tcW w:w="1326"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Terbakar (gram)</w:t>
            </w:r>
          </w:p>
        </w:tc>
        <w:tc>
          <w:tcPr>
            <w:tcW w:w="1663" w:type="dxa"/>
            <w:vMerge/>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TL 12 M</w:t>
            </w:r>
          </w:p>
        </w:tc>
        <w:tc>
          <w:tcPr>
            <w:tcW w:w="1619" w:type="dxa"/>
            <w:vAlign w:val="center"/>
          </w:tcPr>
          <w:p w:rsidR="004A3AEC" w:rsidRPr="00017ABC" w:rsidRDefault="002C6106"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17,267</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50</w:t>
            </w:r>
          </w:p>
        </w:tc>
        <w:tc>
          <w:tcPr>
            <w:tcW w:w="1043"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1,00</w:t>
            </w:r>
          </w:p>
        </w:tc>
        <w:tc>
          <w:tcPr>
            <w:tcW w:w="1326"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663"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2,84</w:t>
            </w: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TK 12 M</w:t>
            </w:r>
          </w:p>
        </w:tc>
        <w:tc>
          <w:tcPr>
            <w:tcW w:w="1619" w:type="dxa"/>
            <w:vAlign w:val="center"/>
          </w:tcPr>
          <w:p w:rsidR="004A3AEC" w:rsidRPr="00017ABC" w:rsidRDefault="002C6106"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16,464</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50</w:t>
            </w:r>
          </w:p>
        </w:tc>
        <w:tc>
          <w:tcPr>
            <w:tcW w:w="1043"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0,67</w:t>
            </w:r>
          </w:p>
        </w:tc>
        <w:tc>
          <w:tcPr>
            <w:tcW w:w="1326"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49,33</w:t>
            </w:r>
          </w:p>
        </w:tc>
        <w:tc>
          <w:tcPr>
            <w:tcW w:w="166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TL 8 M</w:t>
            </w:r>
          </w:p>
        </w:tc>
        <w:tc>
          <w:tcPr>
            <w:tcW w:w="1619" w:type="dxa"/>
            <w:vAlign w:val="center"/>
          </w:tcPr>
          <w:p w:rsidR="004A3AEC" w:rsidRPr="00017ABC" w:rsidRDefault="00F20AEA"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14,2</w:t>
            </w:r>
            <w:r w:rsidR="002C6106">
              <w:rPr>
                <w:rFonts w:ascii="Times New Roman" w:hAnsi="Times New Roman" w:cs="Times New Roman"/>
                <w:sz w:val="24"/>
                <w:szCs w:val="24"/>
              </w:rPr>
              <w:t>08</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48</w:t>
            </w:r>
          </w:p>
        </w:tc>
        <w:tc>
          <w:tcPr>
            <w:tcW w:w="104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326"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46,00</w:t>
            </w:r>
          </w:p>
        </w:tc>
        <w:tc>
          <w:tcPr>
            <w:tcW w:w="166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TK 8 M</w:t>
            </w:r>
          </w:p>
        </w:tc>
        <w:tc>
          <w:tcPr>
            <w:tcW w:w="1619" w:type="dxa"/>
            <w:vAlign w:val="center"/>
          </w:tcPr>
          <w:p w:rsidR="004A3AEC" w:rsidRPr="00017ABC" w:rsidRDefault="002C6106"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12,806</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48</w:t>
            </w:r>
          </w:p>
        </w:tc>
        <w:tc>
          <w:tcPr>
            <w:tcW w:w="104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326"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46,67</w:t>
            </w:r>
          </w:p>
        </w:tc>
        <w:tc>
          <w:tcPr>
            <w:tcW w:w="166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2C6106">
              <w:rPr>
                <w:rFonts w:ascii="Times New Roman" w:hAnsi="Times New Roman" w:cs="Times New Roman"/>
                <w:color w:val="000000"/>
                <w:sz w:val="24"/>
                <w:szCs w:val="24"/>
              </w:rPr>
              <w:t>64</w:t>
            </w: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TL 4 M</w:t>
            </w:r>
          </w:p>
        </w:tc>
        <w:tc>
          <w:tcPr>
            <w:tcW w:w="1619" w:type="dxa"/>
            <w:vAlign w:val="center"/>
          </w:tcPr>
          <w:p w:rsidR="004A3AEC" w:rsidRPr="00017ABC" w:rsidRDefault="002C6106"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8,411</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47</w:t>
            </w:r>
          </w:p>
        </w:tc>
        <w:tc>
          <w:tcPr>
            <w:tcW w:w="1043"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2,33</w:t>
            </w:r>
          </w:p>
        </w:tc>
        <w:tc>
          <w:tcPr>
            <w:tcW w:w="1326"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44,67</w:t>
            </w:r>
          </w:p>
        </w:tc>
        <w:tc>
          <w:tcPr>
            <w:tcW w:w="1663" w:type="dxa"/>
            <w:vAlign w:val="center"/>
          </w:tcPr>
          <w:p w:rsidR="004A3AEC" w:rsidRPr="00017ABC" w:rsidRDefault="002C6106"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5,31</w:t>
            </w:r>
          </w:p>
        </w:tc>
      </w:tr>
      <w:tr w:rsidR="004A3AEC" w:rsidRPr="00017ABC" w:rsidTr="004A3AEC">
        <w:tc>
          <w:tcPr>
            <w:tcW w:w="1312" w:type="dxa"/>
            <w:vAlign w:val="center"/>
          </w:tcPr>
          <w:p w:rsidR="004A3AEC" w:rsidRPr="00017ABC" w:rsidRDefault="004A3AEC"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017ABC">
              <w:rPr>
                <w:rFonts w:ascii="Times New Roman" w:hAnsi="Times New Roman" w:cs="Times New Roman"/>
                <w:sz w:val="24"/>
                <w:szCs w:val="24"/>
              </w:rPr>
              <w:t>TK 4M</w:t>
            </w:r>
          </w:p>
        </w:tc>
        <w:tc>
          <w:tcPr>
            <w:tcW w:w="1619" w:type="dxa"/>
            <w:vAlign w:val="center"/>
          </w:tcPr>
          <w:p w:rsidR="004A3AEC" w:rsidRPr="00017ABC" w:rsidRDefault="002C6106" w:rsidP="00312B1E">
            <w:pPr>
              <w:pStyle w:val="ListParagraph"/>
              <w:autoSpaceDE w:val="0"/>
              <w:autoSpaceDN w:val="0"/>
              <w:adjustRightInd w:val="0"/>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7,478</w:t>
            </w:r>
          </w:p>
        </w:tc>
        <w:tc>
          <w:tcPr>
            <w:tcW w:w="869"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47</w:t>
            </w:r>
          </w:p>
        </w:tc>
        <w:tc>
          <w:tcPr>
            <w:tcW w:w="1043"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2,00</w:t>
            </w:r>
          </w:p>
        </w:tc>
        <w:tc>
          <w:tcPr>
            <w:tcW w:w="1326" w:type="dxa"/>
            <w:vAlign w:val="center"/>
          </w:tcPr>
          <w:p w:rsidR="004A3AEC" w:rsidRPr="00017ABC" w:rsidRDefault="004A3AEC" w:rsidP="00312B1E">
            <w:pPr>
              <w:spacing w:after="0" w:line="360" w:lineRule="auto"/>
              <w:jc w:val="center"/>
              <w:rPr>
                <w:rFonts w:ascii="Times New Roman" w:hAnsi="Times New Roman" w:cs="Times New Roman"/>
                <w:color w:val="000000"/>
                <w:sz w:val="24"/>
                <w:szCs w:val="24"/>
              </w:rPr>
            </w:pPr>
            <w:r w:rsidRPr="00017ABC">
              <w:rPr>
                <w:rFonts w:ascii="Times New Roman" w:hAnsi="Times New Roman" w:cs="Times New Roman"/>
                <w:color w:val="000000"/>
                <w:sz w:val="24"/>
                <w:szCs w:val="24"/>
              </w:rPr>
              <w:t>45,00</w:t>
            </w:r>
          </w:p>
        </w:tc>
        <w:tc>
          <w:tcPr>
            <w:tcW w:w="1663" w:type="dxa"/>
            <w:vAlign w:val="center"/>
          </w:tcPr>
          <w:p w:rsidR="004A3AEC" w:rsidRPr="00017ABC" w:rsidRDefault="00F20AEA" w:rsidP="00312B1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6,02</w:t>
            </w:r>
          </w:p>
        </w:tc>
      </w:tr>
    </w:tbl>
    <w:p w:rsidR="004F44F9" w:rsidRPr="004F44F9" w:rsidRDefault="00D968D3" w:rsidP="002E2320">
      <w:pPr>
        <w:pStyle w:val="ListParagraph"/>
        <w:autoSpaceDE w:val="0"/>
        <w:autoSpaceDN w:val="0"/>
        <w:adjustRightInd w:val="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Dari tabel 4.9</w:t>
      </w:r>
      <w:r w:rsidR="004A3AEC">
        <w:rPr>
          <w:rFonts w:ascii="Times New Roman" w:hAnsi="Times New Roman" w:cs="Times New Roman"/>
          <w:sz w:val="24"/>
          <w:szCs w:val="24"/>
        </w:rPr>
        <w:t xml:space="preserve"> </w:t>
      </w:r>
      <w:r w:rsidR="00CE6270">
        <w:rPr>
          <w:rFonts w:ascii="Times New Roman" w:hAnsi="Times New Roman" w:cs="Times New Roman"/>
          <w:sz w:val="24"/>
          <w:szCs w:val="24"/>
        </w:rPr>
        <w:t xml:space="preserve">diperoleh </w:t>
      </w:r>
      <w:r w:rsidR="00AF0283">
        <w:rPr>
          <w:rFonts w:ascii="Times New Roman" w:hAnsi="Times New Roman" w:cs="Times New Roman"/>
          <w:sz w:val="24"/>
          <w:szCs w:val="24"/>
        </w:rPr>
        <w:t>diagram laju pembakaran briket</w:t>
      </w:r>
      <w:r w:rsidR="002925B3">
        <w:rPr>
          <w:rFonts w:ascii="Times New Roman" w:hAnsi="Times New Roman" w:cs="Times New Roman"/>
          <w:sz w:val="24"/>
          <w:szCs w:val="24"/>
        </w:rPr>
        <w:t xml:space="preserve"> seperti dalam gambar 4.3</w:t>
      </w:r>
      <w:r w:rsidR="004A3AEC">
        <w:rPr>
          <w:rFonts w:ascii="Times New Roman" w:hAnsi="Times New Roman" w:cs="Times New Roman"/>
          <w:sz w:val="24"/>
          <w:szCs w:val="24"/>
        </w:rPr>
        <w:t>:</w:t>
      </w:r>
    </w:p>
    <w:p w:rsidR="004A3AEC" w:rsidRDefault="00844016" w:rsidP="00312B1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844016">
        <w:rPr>
          <w:noProof/>
        </w:rPr>
        <w:pict>
          <v:shape id="_x0000_s1055" type="#_x0000_t202" style="position:absolute;left:0;text-align:left;margin-left:6.95pt;margin-top:2.4pt;width:34.75pt;height:182.1pt;z-index:251695104" filled="f" stroked="f" strokecolor="white">
            <v:textbox style="layout-flow:vertical;mso-layout-flow-alt:bottom-to-top;mso-next-textbox:#_x0000_s1055">
              <w:txbxContent>
                <w:p w:rsidR="00E87B68" w:rsidRPr="00461273" w:rsidRDefault="00E87B68" w:rsidP="004A3AEC">
                  <w:pPr>
                    <w:rPr>
                      <w:rFonts w:ascii="Times New Roman" w:hAnsi="Times New Roman" w:cs="Times New Roman"/>
                      <w:b/>
                      <w:bCs/>
                      <w:sz w:val="24"/>
                      <w:szCs w:val="24"/>
                    </w:rPr>
                  </w:pPr>
                  <w:r>
                    <w:rPr>
                      <w:rFonts w:ascii="Times New Roman" w:hAnsi="Times New Roman" w:cs="Times New Roman"/>
                      <w:b/>
                      <w:bCs/>
                      <w:sz w:val="24"/>
                      <w:szCs w:val="24"/>
                    </w:rPr>
                    <w:t>Laju pembakaran (gram/menit)</w:t>
                  </w:r>
                </w:p>
              </w:txbxContent>
            </v:textbox>
          </v:shape>
        </w:pict>
      </w:r>
      <w:r w:rsidR="009A2726">
        <w:rPr>
          <w:rFonts w:ascii="Times New Roman" w:hAnsi="Times New Roman" w:cs="Times New Roman"/>
          <w:noProof/>
          <w:sz w:val="24"/>
          <w:szCs w:val="24"/>
        </w:rPr>
        <w:drawing>
          <wp:inline distT="0" distB="0" distL="0" distR="0">
            <wp:extent cx="4869474" cy="3077308"/>
            <wp:effectExtent l="19050" t="0" r="26376" b="879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AEC" w:rsidRDefault="004A3AEC" w:rsidP="00312B1E">
      <w:pPr>
        <w:autoSpaceDE w:val="0"/>
        <w:autoSpaceDN w:val="0"/>
        <w:adjustRightInd w:val="0"/>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Gambar 4.3 Diagram Laju Pembakaran Briket</w:t>
      </w:r>
    </w:p>
    <w:p w:rsidR="004A3AEC" w:rsidRDefault="002925B3" w:rsidP="00312B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gambar</w:t>
      </w:r>
      <w:r w:rsidR="004A3AEC">
        <w:rPr>
          <w:rFonts w:ascii="Times New Roman" w:hAnsi="Times New Roman" w:cs="Times New Roman"/>
          <w:sz w:val="24"/>
          <w:szCs w:val="24"/>
        </w:rPr>
        <w:t xml:space="preserve"> </w:t>
      </w:r>
      <w:r w:rsidR="002C3B45">
        <w:rPr>
          <w:rFonts w:ascii="Times New Roman" w:hAnsi="Times New Roman" w:cs="Times New Roman"/>
          <w:sz w:val="24"/>
          <w:szCs w:val="24"/>
        </w:rPr>
        <w:t>4.3</w:t>
      </w:r>
      <w:r w:rsidR="004A3AEC">
        <w:rPr>
          <w:rFonts w:ascii="Times New Roman" w:hAnsi="Times New Roman" w:cs="Times New Roman"/>
          <w:sz w:val="24"/>
          <w:szCs w:val="24"/>
        </w:rPr>
        <w:t xml:space="preserve"> dapat dilihat bahwa laju pembakaran paling besar terdapat pada briket dengan ukuran partikel 4 mesh dengan p</w:t>
      </w:r>
      <w:r>
        <w:rPr>
          <w:rFonts w:ascii="Times New Roman" w:hAnsi="Times New Roman" w:cs="Times New Roman"/>
          <w:sz w:val="24"/>
          <w:szCs w:val="24"/>
        </w:rPr>
        <w:t>erekat tepung kanji sebesar 6,02</w:t>
      </w:r>
      <w:r w:rsidR="004A3AEC">
        <w:rPr>
          <w:rFonts w:ascii="Times New Roman" w:hAnsi="Times New Roman" w:cs="Times New Roman"/>
          <w:sz w:val="24"/>
          <w:szCs w:val="24"/>
        </w:rPr>
        <w:t xml:space="preserve"> gram/menit, sedangkan laju pembakaran paling kecil terdapat pada briket dengan ukuran partikel 12 mesh dengan perekat tanah</w:t>
      </w:r>
      <w:r>
        <w:rPr>
          <w:rFonts w:ascii="Times New Roman" w:hAnsi="Times New Roman" w:cs="Times New Roman"/>
          <w:sz w:val="24"/>
          <w:szCs w:val="24"/>
        </w:rPr>
        <w:t xml:space="preserve"> liat sebesar 2,84</w:t>
      </w:r>
      <w:r w:rsidR="004A3AEC">
        <w:rPr>
          <w:rFonts w:ascii="Times New Roman" w:hAnsi="Times New Roman" w:cs="Times New Roman"/>
          <w:sz w:val="24"/>
          <w:szCs w:val="24"/>
        </w:rPr>
        <w:t xml:space="preserve"> gram/menit.</w:t>
      </w:r>
    </w:p>
    <w:p w:rsidR="007D59DE" w:rsidRDefault="004A3AEC" w:rsidP="007D59D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Briket biomassa dengan perekat tepung kanji memiliki laju pembakaran yang lebih tinggi,</w:t>
      </w:r>
      <w:r w:rsidR="00CE6270">
        <w:rPr>
          <w:rFonts w:ascii="Times New Roman" w:hAnsi="Times New Roman" w:cs="Times New Roman"/>
          <w:sz w:val="24"/>
          <w:szCs w:val="24"/>
        </w:rPr>
        <w:t xml:space="preserve"> hal</w:t>
      </w:r>
      <w:r>
        <w:rPr>
          <w:rFonts w:ascii="Times New Roman" w:hAnsi="Times New Roman" w:cs="Times New Roman"/>
          <w:sz w:val="24"/>
          <w:szCs w:val="24"/>
        </w:rPr>
        <w:t xml:space="preserve"> ini disebabkan karena </w:t>
      </w:r>
      <w:r w:rsidR="002C3B45">
        <w:rPr>
          <w:rFonts w:ascii="Times New Roman" w:hAnsi="Times New Roman" w:cs="Times New Roman"/>
          <w:sz w:val="24"/>
          <w:szCs w:val="24"/>
        </w:rPr>
        <w:t xml:space="preserve">perekat tepung kanji memiliki nilai kalor lebih tinggi, sehingga </w:t>
      </w:r>
      <w:r w:rsidR="00F82BEF">
        <w:rPr>
          <w:rFonts w:ascii="Times New Roman" w:hAnsi="Times New Roman" w:cs="Times New Roman"/>
          <w:sz w:val="24"/>
          <w:szCs w:val="24"/>
        </w:rPr>
        <w:t xml:space="preserve">briket dengan perekat </w:t>
      </w:r>
      <w:r w:rsidR="002C3B45">
        <w:rPr>
          <w:rFonts w:ascii="Times New Roman" w:hAnsi="Times New Roman" w:cs="Times New Roman"/>
          <w:sz w:val="24"/>
          <w:szCs w:val="24"/>
        </w:rPr>
        <w:t>tepung kanji lebih cepat habis</w:t>
      </w:r>
      <w:r>
        <w:rPr>
          <w:rFonts w:ascii="Times New Roman" w:hAnsi="Times New Roman" w:cs="Times New Roman"/>
          <w:sz w:val="24"/>
          <w:szCs w:val="24"/>
        </w:rPr>
        <w:t>.</w:t>
      </w:r>
    </w:p>
    <w:p w:rsidR="00100A0E" w:rsidRPr="00100A0E" w:rsidRDefault="00100A0E" w:rsidP="007D59D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gambar 4.3</w:t>
      </w:r>
      <w:r w:rsidR="004A3AEC">
        <w:rPr>
          <w:rFonts w:ascii="Times New Roman" w:hAnsi="Times New Roman" w:cs="Times New Roman"/>
          <w:sz w:val="24"/>
          <w:szCs w:val="24"/>
        </w:rPr>
        <w:t xml:space="preserve"> juga terlihat bahwa laju pembakaran briket semakin besar seiring dengan bertambahnya ukuran partikel biji jarak. Ini disebabkan karena </w:t>
      </w:r>
      <w:r>
        <w:rPr>
          <w:rFonts w:ascii="Times New Roman" w:hAnsi="Times New Roman" w:cs="Times New Roman"/>
          <w:sz w:val="24"/>
          <w:szCs w:val="24"/>
        </w:rPr>
        <w:t>u</w:t>
      </w:r>
      <w:r w:rsidRPr="00100A0E">
        <w:rPr>
          <w:rFonts w:ascii="Times New Roman" w:eastAsiaTheme="minorHAnsi" w:hAnsi="Times New Roman" w:cs="Times New Roman"/>
          <w:sz w:val="24"/>
          <w:szCs w:val="24"/>
        </w:rPr>
        <w:t>kuran partikel yang lebih kecil dapat memperluas bidang ikatan antar</w:t>
      </w:r>
      <w:r>
        <w:rPr>
          <w:rFonts w:ascii="Times New Roman" w:eastAsiaTheme="minorHAnsi" w:hAnsi="Times New Roman" w:cs="Times New Roman"/>
          <w:sz w:val="24"/>
          <w:szCs w:val="24"/>
        </w:rPr>
        <w:t xml:space="preserve"> </w:t>
      </w:r>
      <w:r w:rsidRPr="00100A0E">
        <w:rPr>
          <w:rFonts w:ascii="Times New Roman" w:eastAsiaTheme="minorHAnsi" w:hAnsi="Times New Roman" w:cs="Times New Roman"/>
          <w:sz w:val="24"/>
          <w:szCs w:val="24"/>
        </w:rPr>
        <w:t>serbuk, sehingga dapat meningkatkan k</w:t>
      </w:r>
      <w:r>
        <w:rPr>
          <w:rFonts w:ascii="Times New Roman" w:eastAsiaTheme="minorHAnsi" w:hAnsi="Times New Roman" w:cs="Times New Roman"/>
          <w:sz w:val="24"/>
          <w:szCs w:val="24"/>
        </w:rPr>
        <w:t xml:space="preserve">erapatan briket (Masturin, 2002 dalam Santosa, dkk.,2010). Semakin rapat briket maka porositasnya semakin kecil sehingga </w:t>
      </w:r>
      <w:r w:rsidR="007D59DE">
        <w:rPr>
          <w:rFonts w:ascii="Times New Roman" w:eastAsiaTheme="minorHAnsi" w:hAnsi="Times New Roman" w:cs="Times New Roman"/>
          <w:sz w:val="24"/>
          <w:szCs w:val="24"/>
        </w:rPr>
        <w:t>difusi oksigen ke dalam briket semakin sulit, sehingga waktu yang dibutuhkan dalam proses pembakaran lebih lama.</w:t>
      </w:r>
    </w:p>
    <w:p w:rsidR="004A3AEC" w:rsidRDefault="004A3AEC" w:rsidP="00312B1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Untuk memastikan ada atau tidak ada pengaruh besar butiran dan jenis perekat terhadap laju pembakaran dari briket, maka dilakukan pengujian hipotesa dengan perhitungan ANOVA dua arah dengan perhitungan sebagai berikut:</w:t>
      </w:r>
    </w:p>
    <w:p w:rsidR="004A3AEC" w:rsidRDefault="00D968D3" w:rsidP="00312B1E">
      <w:pPr>
        <w:pStyle w:val="ListParagraph"/>
        <w:autoSpaceDE w:val="0"/>
        <w:autoSpaceDN w:val="0"/>
        <w:adjustRightInd w:val="0"/>
        <w:spacing w:after="0"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Tabel 4.10</w:t>
      </w:r>
      <w:r w:rsidR="004A3AEC">
        <w:rPr>
          <w:rFonts w:ascii="Times New Roman" w:hAnsi="Times New Roman" w:cs="Times New Roman"/>
          <w:sz w:val="24"/>
          <w:szCs w:val="24"/>
        </w:rPr>
        <w:t xml:space="preserve"> Statistik ANOVA Untuk </w:t>
      </w:r>
      <w:r w:rsidR="008D0E42">
        <w:rPr>
          <w:rFonts w:ascii="Times New Roman" w:hAnsi="Times New Roman" w:cs="Times New Roman"/>
          <w:sz w:val="24"/>
          <w:szCs w:val="24"/>
        </w:rPr>
        <w:t>Laju Pembakaran</w:t>
      </w:r>
    </w:p>
    <w:tbl>
      <w:tblPr>
        <w:tblW w:w="7812" w:type="dxa"/>
        <w:tblInd w:w="93" w:type="dxa"/>
        <w:tblLayout w:type="fixed"/>
        <w:tblLook w:val="04A0"/>
      </w:tblPr>
      <w:tblGrid>
        <w:gridCol w:w="1716"/>
        <w:gridCol w:w="1418"/>
        <w:gridCol w:w="1276"/>
        <w:gridCol w:w="1134"/>
        <w:gridCol w:w="992"/>
        <w:gridCol w:w="1276"/>
      </w:tblGrid>
      <w:tr w:rsidR="002C6106" w:rsidRPr="002C6106" w:rsidTr="004B06B7">
        <w:trPr>
          <w:trHeight w:val="315"/>
        </w:trPr>
        <w:tc>
          <w:tcPr>
            <w:tcW w:w="1716" w:type="dxa"/>
            <w:vMerge w:val="restart"/>
            <w:tcBorders>
              <w:top w:val="single" w:sz="4" w:space="0" w:color="auto"/>
              <w:left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Jenis</w:t>
            </w:r>
          </w:p>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perekat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106" w:rsidRPr="002C6106" w:rsidRDefault="00727398"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P</w:t>
            </w:r>
            <w:r w:rsidR="002C6106" w:rsidRPr="002C6106">
              <w:rPr>
                <w:rFonts w:ascii="Times New Roman" w:eastAsia="Times New Roman" w:hAnsi="Times New Roman" w:cs="Times New Roman"/>
                <w:color w:val="000000"/>
              </w:rPr>
              <w:t>engulangan</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Laju pembakaran (gram/menit)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Total perlakuan (y</w:t>
            </w:r>
            <w:r w:rsidRPr="002C6106">
              <w:rPr>
                <w:rFonts w:ascii="Times New Roman" w:eastAsia="Times New Roman" w:hAnsi="Times New Roman" w:cs="Times New Roman"/>
                <w:color w:val="000000"/>
                <w:sz w:val="24"/>
                <w:szCs w:val="24"/>
                <w:vertAlign w:val="subscript"/>
              </w:rPr>
              <w:t>i</w:t>
            </w:r>
            <w:r w:rsidRPr="002C6106">
              <w:rPr>
                <w:rFonts w:ascii="Times New Roman" w:eastAsia="Times New Roman" w:hAnsi="Times New Roman" w:cs="Times New Roman"/>
                <w:color w:val="000000"/>
                <w:sz w:val="24"/>
                <w:szCs w:val="24"/>
              </w:rPr>
              <w:t>)</w:t>
            </w:r>
          </w:p>
        </w:tc>
      </w:tr>
      <w:tr w:rsidR="002C6106" w:rsidRPr="002C6106" w:rsidTr="004B06B7">
        <w:trPr>
          <w:trHeight w:val="315"/>
        </w:trPr>
        <w:tc>
          <w:tcPr>
            <w:tcW w:w="1716" w:type="dxa"/>
            <w:vMerge/>
            <w:tcBorders>
              <w:left w:val="single" w:sz="4" w:space="0" w:color="auto"/>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12 M</w:t>
            </w:r>
          </w:p>
        </w:tc>
        <w:tc>
          <w:tcPr>
            <w:tcW w:w="1134" w:type="dxa"/>
            <w:tcBorders>
              <w:top w:val="nil"/>
              <w:left w:val="nil"/>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8 M</w:t>
            </w:r>
          </w:p>
        </w:tc>
        <w:tc>
          <w:tcPr>
            <w:tcW w:w="992" w:type="dxa"/>
            <w:tcBorders>
              <w:top w:val="nil"/>
              <w:left w:val="nil"/>
              <w:bottom w:val="single" w:sz="4" w:space="0" w:color="auto"/>
              <w:right w:val="single" w:sz="4" w:space="0" w:color="auto"/>
            </w:tcBorders>
            <w:shd w:val="clear" w:color="auto" w:fill="auto"/>
            <w:vAlign w:val="bottom"/>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4 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sz w:val="24"/>
                <w:szCs w:val="24"/>
              </w:rPr>
            </w:pPr>
          </w:p>
        </w:tc>
      </w:tr>
      <w:tr w:rsidR="002C6106" w:rsidRPr="002C6106" w:rsidTr="002C6106">
        <w:trPr>
          <w:trHeight w:val="3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Tanah liat</w:t>
            </w: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2,846</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3,265</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5,488</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11,599</w:t>
            </w:r>
          </w:p>
        </w:tc>
      </w:tr>
      <w:tr w:rsidR="002C6106" w:rsidRPr="002C6106" w:rsidTr="002C6106">
        <w:trPr>
          <w:trHeight w:val="300"/>
        </w:trPr>
        <w:tc>
          <w:tcPr>
            <w:tcW w:w="1716" w:type="dxa"/>
            <w:vMerge/>
            <w:tcBorders>
              <w:top w:val="nil"/>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2,841</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3,228</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5,366</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11,435</w:t>
            </w:r>
          </w:p>
        </w:tc>
      </w:tr>
      <w:tr w:rsidR="002C6106" w:rsidRPr="002C6106" w:rsidTr="002C6106">
        <w:trPr>
          <w:trHeight w:val="300"/>
        </w:trPr>
        <w:tc>
          <w:tcPr>
            <w:tcW w:w="1716" w:type="dxa"/>
            <w:vMerge/>
            <w:tcBorders>
              <w:top w:val="nil"/>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2,827</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3,221</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5,094</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11,142</w:t>
            </w:r>
          </w:p>
        </w:tc>
      </w:tr>
      <w:tr w:rsidR="002C6106" w:rsidRPr="002C6106" w:rsidTr="002C6106">
        <w:trPr>
          <w:trHeight w:val="3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Tepung kanji</w:t>
            </w: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2,977</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3,377</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6,106</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12,460</w:t>
            </w:r>
          </w:p>
        </w:tc>
      </w:tr>
      <w:tr w:rsidR="002C6106" w:rsidRPr="002C6106" w:rsidTr="002C6106">
        <w:trPr>
          <w:trHeight w:val="300"/>
        </w:trPr>
        <w:tc>
          <w:tcPr>
            <w:tcW w:w="1716" w:type="dxa"/>
            <w:vMerge/>
            <w:tcBorders>
              <w:top w:val="nil"/>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3,852</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6,027</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12,879</w:t>
            </w:r>
          </w:p>
        </w:tc>
      </w:tr>
      <w:tr w:rsidR="002C6106" w:rsidRPr="002C6106" w:rsidTr="002C6106">
        <w:trPr>
          <w:trHeight w:val="300"/>
        </w:trPr>
        <w:tc>
          <w:tcPr>
            <w:tcW w:w="1716" w:type="dxa"/>
            <w:vMerge/>
            <w:tcBorders>
              <w:top w:val="nil"/>
              <w:left w:val="single" w:sz="4" w:space="0" w:color="auto"/>
              <w:bottom w:val="single" w:sz="4" w:space="0" w:color="auto"/>
              <w:right w:val="single" w:sz="4" w:space="0" w:color="auto"/>
            </w:tcBorders>
            <w:vAlign w:val="center"/>
            <w:hideMark/>
          </w:tcPr>
          <w:p w:rsidR="002C6106" w:rsidRPr="002C6106" w:rsidRDefault="002C6106" w:rsidP="002C6106">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rPr>
            </w:pPr>
            <w:r w:rsidRPr="002C6106">
              <w:rPr>
                <w:rFonts w:ascii="Times New Roman" w:eastAsia="Times New Roman" w:hAnsi="Times New Roman" w:cs="Times New Roman"/>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3,012</w:t>
            </w:r>
          </w:p>
        </w:tc>
        <w:tc>
          <w:tcPr>
            <w:tcW w:w="1134"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3,740</w:t>
            </w:r>
          </w:p>
        </w:tc>
        <w:tc>
          <w:tcPr>
            <w:tcW w:w="992"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5,921</w:t>
            </w:r>
          </w:p>
        </w:tc>
        <w:tc>
          <w:tcPr>
            <w:tcW w:w="1276" w:type="dxa"/>
            <w:tcBorders>
              <w:top w:val="nil"/>
              <w:left w:val="nil"/>
              <w:bottom w:val="single" w:sz="4" w:space="0" w:color="auto"/>
              <w:right w:val="single" w:sz="4" w:space="0" w:color="auto"/>
            </w:tcBorders>
            <w:shd w:val="clear" w:color="auto" w:fill="auto"/>
            <w:noWrap/>
            <w:vAlign w:val="bottom"/>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12,673</w:t>
            </w:r>
          </w:p>
        </w:tc>
      </w:tr>
      <w:tr w:rsidR="002C6106" w:rsidRPr="002C6106" w:rsidTr="002C6106">
        <w:trPr>
          <w:trHeight w:val="315"/>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6106" w:rsidRPr="002C6106" w:rsidRDefault="002C6106" w:rsidP="002C6106">
            <w:pPr>
              <w:spacing w:after="0" w:line="240" w:lineRule="auto"/>
              <w:jc w:val="center"/>
              <w:rPr>
                <w:rFonts w:ascii="Times New Roman" w:eastAsia="Times New Roman" w:hAnsi="Times New Roman" w:cs="Times New Roman"/>
                <w:color w:val="000000"/>
                <w:sz w:val="24"/>
                <w:szCs w:val="24"/>
              </w:rPr>
            </w:pPr>
            <w:r w:rsidRPr="002C6106">
              <w:rPr>
                <w:rFonts w:ascii="Times New Roman" w:eastAsia="Times New Roman" w:hAnsi="Times New Roman" w:cs="Times New Roman"/>
                <w:color w:val="000000"/>
                <w:sz w:val="24"/>
                <w:szCs w:val="24"/>
              </w:rPr>
              <w:t>Total blok (y</w:t>
            </w:r>
            <w:r w:rsidRPr="002C6106">
              <w:rPr>
                <w:rFonts w:ascii="Times New Roman" w:eastAsia="Times New Roman" w:hAnsi="Times New Roman" w:cs="Times New Roman"/>
                <w:color w:val="000000"/>
                <w:sz w:val="24"/>
                <w:szCs w:val="24"/>
                <w:vertAlign w:val="subscript"/>
              </w:rPr>
              <w:t>j</w:t>
            </w:r>
            <w:r w:rsidRPr="002C6106">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17,503</w:t>
            </w:r>
          </w:p>
        </w:tc>
        <w:tc>
          <w:tcPr>
            <w:tcW w:w="1134"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20,683</w:t>
            </w:r>
          </w:p>
        </w:tc>
        <w:tc>
          <w:tcPr>
            <w:tcW w:w="992"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34,002</w:t>
            </w:r>
          </w:p>
        </w:tc>
        <w:tc>
          <w:tcPr>
            <w:tcW w:w="1276" w:type="dxa"/>
            <w:tcBorders>
              <w:top w:val="nil"/>
              <w:left w:val="nil"/>
              <w:bottom w:val="single" w:sz="4" w:space="0" w:color="auto"/>
              <w:right w:val="single" w:sz="4" w:space="0" w:color="auto"/>
            </w:tcBorders>
            <w:shd w:val="clear" w:color="auto" w:fill="auto"/>
            <w:noWrap/>
            <w:vAlign w:val="center"/>
            <w:hideMark/>
          </w:tcPr>
          <w:p w:rsidR="002C6106" w:rsidRPr="002C6106" w:rsidRDefault="002C6106" w:rsidP="002C6106">
            <w:pPr>
              <w:spacing w:after="0" w:line="240" w:lineRule="auto"/>
              <w:jc w:val="right"/>
              <w:rPr>
                <w:rFonts w:ascii="Times New Roman" w:eastAsia="Times New Roman" w:hAnsi="Times New Roman" w:cs="Times New Roman"/>
                <w:color w:val="000000"/>
              </w:rPr>
            </w:pPr>
            <w:r w:rsidRPr="002C6106">
              <w:rPr>
                <w:rFonts w:ascii="Times New Roman" w:eastAsia="Times New Roman" w:hAnsi="Times New Roman" w:cs="Times New Roman"/>
                <w:color w:val="000000"/>
              </w:rPr>
              <w:t>72,188</w:t>
            </w:r>
          </w:p>
        </w:tc>
      </w:tr>
    </w:tbl>
    <w:p w:rsidR="004A3AEC" w:rsidRPr="00D47F0F" w:rsidRDefault="004A3AEC" w:rsidP="00E87B68">
      <w:pPr>
        <w:pStyle w:val="ListParagraph"/>
        <w:numPr>
          <w:ilvl w:val="1"/>
          <w:numId w:val="14"/>
        </w:numPr>
        <w:autoSpaceDE w:val="0"/>
        <w:autoSpaceDN w:val="0"/>
        <w:adjustRightInd w:val="0"/>
        <w:spacing w:before="240" w:after="0" w:line="360" w:lineRule="auto"/>
        <w:ind w:left="1134" w:hanging="425"/>
        <w:jc w:val="both"/>
        <w:rPr>
          <w:rFonts w:ascii="Times New Roman" w:hAnsi="Times New Roman" w:cs="Times New Roman"/>
          <w:sz w:val="24"/>
          <w:szCs w:val="24"/>
        </w:rPr>
      </w:pPr>
      <w:r w:rsidRPr="00D47F0F">
        <w:rPr>
          <w:rFonts w:ascii="Times New Roman" w:hAnsi="Times New Roman" w:cs="Times New Roman"/>
          <w:sz w:val="24"/>
          <w:szCs w:val="24"/>
        </w:rPr>
        <w:t>Hipotesa H</w:t>
      </w:r>
      <w:r w:rsidRPr="00D47F0F">
        <w:rPr>
          <w:rFonts w:ascii="Times New Roman" w:hAnsi="Times New Roman" w:cs="Times New Roman"/>
          <w:sz w:val="24"/>
          <w:szCs w:val="24"/>
          <w:vertAlign w:val="subscript"/>
        </w:rPr>
        <w:t>1</w:t>
      </w:r>
      <w:r w:rsidRPr="00D47F0F">
        <w:rPr>
          <w:rFonts w:ascii="Times New Roman" w:hAnsi="Times New Roman" w:cs="Times New Roman"/>
          <w:sz w:val="24"/>
          <w:szCs w:val="24"/>
        </w:rPr>
        <w:t xml:space="preserve"> dan H</w:t>
      </w:r>
      <w:r w:rsidRPr="00D47F0F">
        <w:rPr>
          <w:rFonts w:ascii="Times New Roman" w:hAnsi="Times New Roman" w:cs="Times New Roman"/>
          <w:sz w:val="24"/>
          <w:szCs w:val="24"/>
          <w:vertAlign w:val="subscript"/>
        </w:rPr>
        <w:t>0</w:t>
      </w:r>
    </w:p>
    <w:p w:rsidR="004A3AEC" w:rsidRPr="00C91B81" w:rsidRDefault="004A3AEC" w:rsidP="00312B1E">
      <w:pPr>
        <w:pStyle w:val="ListParagraph"/>
        <w:numPr>
          <w:ilvl w:val="2"/>
          <w:numId w:val="21"/>
        </w:numPr>
        <w:autoSpaceDE w:val="0"/>
        <w:autoSpaceDN w:val="0"/>
        <w:adjustRightInd w:val="0"/>
        <w:spacing w:after="0" w:line="360" w:lineRule="auto"/>
        <w:ind w:left="1560" w:hanging="426"/>
        <w:jc w:val="both"/>
        <w:rPr>
          <w:rFonts w:ascii="Times New Roman" w:hAnsi="Times New Roman" w:cs="Times New Roman"/>
          <w:sz w:val="24"/>
          <w:szCs w:val="24"/>
        </w:rPr>
      </w:pPr>
      <w:r w:rsidRPr="00C91B81">
        <w:rPr>
          <w:rFonts w:ascii="Times New Roman" w:hAnsi="Times New Roman" w:cs="Times New Roman"/>
          <w:sz w:val="24"/>
          <w:szCs w:val="24"/>
        </w:rPr>
        <w:t>Menguji pengaruh ukuran partikel</w:t>
      </w:r>
    </w:p>
    <w:p w:rsidR="004A3AEC" w:rsidRDefault="004A3AEC" w:rsidP="00312B1E">
      <w:pPr>
        <w:pStyle w:val="ListParagraph"/>
        <w:numPr>
          <w:ilvl w:val="0"/>
          <w:numId w:val="23"/>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besar butiran biji jarak terhadap laju pembakaran</w:t>
      </w:r>
    </w:p>
    <w:p w:rsidR="004A3AEC" w:rsidRDefault="004A3AEC" w:rsidP="00312B1E">
      <w:pPr>
        <w:pStyle w:val="ListParagraph"/>
        <w:numPr>
          <w:ilvl w:val="0"/>
          <w:numId w:val="23"/>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pengaruh yang signifikan antara besar butiran biji jarak terhadap laju pembakaran</w:t>
      </w:r>
    </w:p>
    <w:p w:rsidR="00BB659A" w:rsidRPr="00C91B81" w:rsidRDefault="00BB659A" w:rsidP="00BB659A">
      <w:pPr>
        <w:pStyle w:val="ListParagraph"/>
        <w:numPr>
          <w:ilvl w:val="2"/>
          <w:numId w:val="21"/>
        </w:numPr>
        <w:autoSpaceDE w:val="0"/>
        <w:autoSpaceDN w:val="0"/>
        <w:adjustRightInd w:val="0"/>
        <w:spacing w:after="0" w:line="360" w:lineRule="auto"/>
        <w:ind w:left="1560" w:hanging="426"/>
        <w:jc w:val="both"/>
        <w:rPr>
          <w:rFonts w:ascii="Times New Roman" w:hAnsi="Times New Roman" w:cs="Times New Roman"/>
          <w:sz w:val="24"/>
          <w:szCs w:val="24"/>
        </w:rPr>
      </w:pPr>
      <w:r w:rsidRPr="00C91B81">
        <w:rPr>
          <w:rFonts w:ascii="Times New Roman" w:hAnsi="Times New Roman" w:cs="Times New Roman"/>
          <w:sz w:val="24"/>
          <w:szCs w:val="24"/>
        </w:rPr>
        <w:t>Menguji pengaruh perekat</w:t>
      </w:r>
    </w:p>
    <w:p w:rsidR="00BB659A" w:rsidRDefault="00BB659A" w:rsidP="00BB659A">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jenis perekat terhadap laju pembakaran</w:t>
      </w:r>
    </w:p>
    <w:p w:rsidR="00BB659A" w:rsidRPr="00BB659A" w:rsidRDefault="00BB659A" w:rsidP="00BB659A">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pengaruh yang signifikan antara jenis perekat terhadap laju pembakaran</w:t>
      </w:r>
    </w:p>
    <w:p w:rsidR="004A3AEC" w:rsidRPr="00C91B81" w:rsidRDefault="00BB659A" w:rsidP="00312B1E">
      <w:pPr>
        <w:pStyle w:val="ListParagraph"/>
        <w:numPr>
          <w:ilvl w:val="2"/>
          <w:numId w:val="21"/>
        </w:numPr>
        <w:autoSpaceDE w:val="0"/>
        <w:autoSpaceDN w:val="0"/>
        <w:adjustRightInd w:val="0"/>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Menguji pengaruh interaksi</w:t>
      </w:r>
    </w:p>
    <w:p w:rsidR="004A3AEC" w:rsidRDefault="004A3AEC" w:rsidP="00312B1E">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terdapat pengaruh yang signifikan antara jenis perekat </w:t>
      </w:r>
      <w:r w:rsidR="00BB659A">
        <w:rPr>
          <w:rFonts w:ascii="Times New Roman" w:hAnsi="Times New Roman" w:cs="Times New Roman"/>
          <w:sz w:val="24"/>
          <w:szCs w:val="24"/>
        </w:rPr>
        <w:t xml:space="preserve">dan besar partikel </w:t>
      </w:r>
      <w:r>
        <w:rPr>
          <w:rFonts w:ascii="Times New Roman" w:hAnsi="Times New Roman" w:cs="Times New Roman"/>
          <w:sz w:val="24"/>
          <w:szCs w:val="24"/>
        </w:rPr>
        <w:t>terhadap laju pembakaran</w:t>
      </w:r>
    </w:p>
    <w:p w:rsidR="004A3AEC" w:rsidRPr="00565866" w:rsidRDefault="004A3AEC" w:rsidP="00312B1E">
      <w:pPr>
        <w:pStyle w:val="ListParagraph"/>
        <w:numPr>
          <w:ilvl w:val="0"/>
          <w:numId w:val="24"/>
        </w:numPr>
        <w:autoSpaceDE w:val="0"/>
        <w:autoSpaceDN w:val="0"/>
        <w:adjustRightInd w:val="0"/>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H</w:t>
      </w:r>
      <w:r w:rsidR="00F71665">
        <w:rPr>
          <w:rFonts w:ascii="Times New Roman" w:hAnsi="Times New Roman" w:cs="Times New Roman"/>
          <w:sz w:val="24"/>
          <w:szCs w:val="24"/>
          <w:vertAlign w:val="subscript"/>
        </w:rPr>
        <w:t>0</w:t>
      </w:r>
      <w:r>
        <w:rPr>
          <w:rFonts w:ascii="Times New Roman" w:hAnsi="Times New Roman" w:cs="Times New Roman"/>
          <w:sz w:val="24"/>
          <w:szCs w:val="24"/>
        </w:rPr>
        <w:t xml:space="preserve"> tidak ad</w:t>
      </w:r>
      <w:r w:rsidR="00F71665">
        <w:rPr>
          <w:rFonts w:ascii="Times New Roman" w:hAnsi="Times New Roman" w:cs="Times New Roman"/>
          <w:sz w:val="24"/>
          <w:szCs w:val="24"/>
        </w:rPr>
        <w:t xml:space="preserve">a </w:t>
      </w:r>
      <w:r>
        <w:rPr>
          <w:rFonts w:ascii="Times New Roman" w:hAnsi="Times New Roman" w:cs="Times New Roman"/>
          <w:sz w:val="24"/>
          <w:szCs w:val="24"/>
        </w:rPr>
        <w:t xml:space="preserve">pengaruh </w:t>
      </w:r>
      <w:r w:rsidR="00BB659A">
        <w:rPr>
          <w:rFonts w:ascii="Times New Roman" w:hAnsi="Times New Roman" w:cs="Times New Roman"/>
          <w:sz w:val="24"/>
          <w:szCs w:val="24"/>
        </w:rPr>
        <w:t>yang signifikan antara jenis perekat dan besar partikel terhadap laju pembakaran</w:t>
      </w:r>
    </w:p>
    <w:p w:rsidR="004A3AEC" w:rsidRDefault="004A3AEC" w:rsidP="00312B1E">
      <w:pPr>
        <w:pStyle w:val="ListParagraph"/>
        <w:numPr>
          <w:ilvl w:val="1"/>
          <w:numId w:val="14"/>
        </w:numPr>
        <w:autoSpaceDE w:val="0"/>
        <w:autoSpaceDN w:val="0"/>
        <w:adjustRightInd w:val="0"/>
        <w:spacing w:after="0" w:line="360" w:lineRule="auto"/>
        <w:ind w:left="1134" w:hanging="425"/>
        <w:jc w:val="both"/>
        <w:rPr>
          <w:rFonts w:ascii="Times New Roman" w:hAnsi="Times New Roman" w:cs="Times New Roman"/>
          <w:sz w:val="24"/>
          <w:szCs w:val="24"/>
        </w:rPr>
      </w:pPr>
      <w:r w:rsidRPr="00D47F0F">
        <w:rPr>
          <w:rFonts w:ascii="Times New Roman" w:hAnsi="Times New Roman" w:cs="Times New Roman"/>
          <w:sz w:val="24"/>
          <w:szCs w:val="24"/>
        </w:rPr>
        <w:t>Perhitungn Anova</w:t>
      </w:r>
    </w:p>
    <w:p w:rsidR="00CE6270" w:rsidRPr="00C54544" w:rsidRDefault="00D84E7C" w:rsidP="00C54544">
      <w:pPr>
        <w:pStyle w:val="ListParagraph"/>
        <w:numPr>
          <w:ilvl w:val="3"/>
          <w:numId w:val="14"/>
        </w:numPr>
        <w:autoSpaceDE w:val="0"/>
        <w:autoSpaceDN w:val="0"/>
        <w:adjustRightInd w:val="0"/>
        <w:spacing w:after="0" w:line="360" w:lineRule="auto"/>
        <w:ind w:left="1560" w:hanging="426"/>
        <w:contextualSpacing/>
        <w:jc w:val="both"/>
        <w:rPr>
          <w:rFonts w:ascii="Times New Roman" w:hAnsi="Times New Roman" w:cs="Times New Roman"/>
          <w:sz w:val="24"/>
          <w:szCs w:val="24"/>
        </w:rPr>
      </w:pPr>
      <m:oMath>
        <m:r>
          <w:rPr>
            <w:rFonts w:ascii="Cambria Math" w:hAnsi="Cambria Math" w:cs="Times New Roman"/>
            <w:sz w:val="24"/>
            <w:szCs w:val="24"/>
          </w:rPr>
          <m:t>V</m:t>
        </m:r>
        <m:r>
          <m:rPr>
            <m:sty m:val="p"/>
          </m:rPr>
          <w:rPr>
            <w:rFonts w:ascii="Cambria Math" w:hAnsi="Cambria Math" w:cs="Times New Roman"/>
            <w:sz w:val="24"/>
            <w:szCs w:val="24"/>
          </w:rPr>
          <m:t xml:space="preserve"> =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4A3AEC" w:rsidRPr="00D47F0F">
        <w:rPr>
          <w:rFonts w:ascii="Times New Roman" w:hAnsi="Times New Roman" w:cs="Times New Roman"/>
          <w:sz w:val="24"/>
          <w:szCs w:val="24"/>
        </w:rPr>
        <w:t xml:space="preserve"> </w:t>
      </w:r>
    </w:p>
    <w:p w:rsidR="00D84E7C" w:rsidRDefault="004A3AEC" w:rsidP="00D84E7C">
      <w:pPr>
        <w:pStyle w:val="ListParagraph"/>
        <w:tabs>
          <w:tab w:val="left" w:pos="2410"/>
        </w:tabs>
        <w:autoSpaceDE w:val="0"/>
        <w:autoSpaceDN w:val="0"/>
        <w:adjustRightInd w:val="0"/>
        <w:spacing w:after="0" w:line="360" w:lineRule="auto"/>
        <w:ind w:left="1890" w:hanging="90"/>
        <w:jc w:val="both"/>
        <w:rPr>
          <w:rFonts w:ascii="Times New Roman" w:hAnsi="Times New Roman" w:cs="Times New Roman"/>
          <w:sz w:val="28"/>
          <w:szCs w:val="28"/>
        </w:rPr>
      </w:pPr>
      <w:r>
        <w:rPr>
          <w:rFonts w:ascii="Times New Roman" w:hAnsi="Times New Roman" w:cs="Times New Roman"/>
          <w:sz w:val="24"/>
          <w:szCs w:val="24"/>
        </w:rPr>
        <w:lastRenderedPageBreak/>
        <w:tab/>
        <w:t xml:space="preserve">= </w:t>
      </w:r>
      <w:r w:rsidR="00CE6270" w:rsidRPr="00CE6270">
        <w:rPr>
          <w:rFonts w:ascii="Times New Roman" w:eastAsia="Times New Roman" w:hAnsi="Times New Roman" w:cs="Times New Roman"/>
          <w:color w:val="000000"/>
          <w:sz w:val="24"/>
          <w:szCs w:val="24"/>
        </w:rPr>
        <w:t>2,8</w:t>
      </w:r>
      <w:r w:rsidR="002C6106">
        <w:rPr>
          <w:rFonts w:ascii="Times New Roman" w:eastAsia="Times New Roman" w:hAnsi="Times New Roman" w:cs="Times New Roman"/>
          <w:color w:val="000000"/>
          <w:sz w:val="24"/>
          <w:szCs w:val="24"/>
        </w:rPr>
        <w:t>46</w:t>
      </w:r>
      <w:r w:rsidRPr="00C54544">
        <w:rPr>
          <w:rFonts w:ascii="Times New Roman" w:hAnsi="Times New Roman" w:cs="Times New Roman"/>
          <w:sz w:val="24"/>
          <w:szCs w:val="24"/>
          <w:vertAlign w:val="superscript"/>
        </w:rPr>
        <w:t>2</w:t>
      </w:r>
      <w:r w:rsidR="00C54544">
        <w:rPr>
          <w:rFonts w:ascii="Times New Roman" w:hAnsi="Times New Roman" w:cs="Times New Roman"/>
          <w:sz w:val="24"/>
          <w:szCs w:val="24"/>
          <w:vertAlign w:val="superscript"/>
        </w:rPr>
        <w:t xml:space="preserve"> </w:t>
      </w:r>
      <w:r w:rsidR="00C54544">
        <w:rPr>
          <w:rFonts w:ascii="Times New Roman" w:hAnsi="Times New Roman" w:cs="Times New Roman"/>
          <w:sz w:val="24"/>
          <w:szCs w:val="24"/>
        </w:rPr>
        <w:t xml:space="preserve">+ </w:t>
      </w:r>
      <w:r>
        <w:rPr>
          <w:rFonts w:ascii="Times New Roman" w:hAnsi="Times New Roman" w:cs="Times New Roman"/>
          <w:sz w:val="24"/>
          <w:szCs w:val="24"/>
        </w:rPr>
        <w:t>3,</w:t>
      </w:r>
      <w:r w:rsidR="00CE6270">
        <w:rPr>
          <w:rFonts w:ascii="Times New Roman" w:hAnsi="Times New Roman" w:cs="Times New Roman"/>
          <w:sz w:val="24"/>
          <w:szCs w:val="24"/>
        </w:rPr>
        <w:t>2</w:t>
      </w:r>
      <w:r w:rsidR="002C6106">
        <w:rPr>
          <w:rFonts w:ascii="Times New Roman" w:hAnsi="Times New Roman" w:cs="Times New Roman"/>
          <w:sz w:val="24"/>
          <w:szCs w:val="24"/>
        </w:rPr>
        <w:t>65</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C6106">
        <w:rPr>
          <w:rFonts w:ascii="Times New Roman" w:hAnsi="Times New Roman" w:cs="Times New Roman"/>
          <w:sz w:val="24"/>
          <w:szCs w:val="24"/>
        </w:rPr>
        <w:t>5,488</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C54544">
        <w:rPr>
          <w:rFonts w:ascii="Times New Roman" w:hAnsi="Times New Roman" w:cs="Times New Roman"/>
          <w:sz w:val="24"/>
          <w:szCs w:val="24"/>
        </w:rPr>
        <w:t>...</w:t>
      </w:r>
      <w:r>
        <w:rPr>
          <w:rFonts w:ascii="Times New Roman" w:hAnsi="Times New Roman" w:cs="Times New Roman"/>
          <w:sz w:val="24"/>
          <w:szCs w:val="24"/>
        </w:rPr>
        <w:t>+ 3,</w:t>
      </w:r>
      <w:r w:rsidR="004B06B7">
        <w:rPr>
          <w:rFonts w:ascii="Times New Roman" w:hAnsi="Times New Roman" w:cs="Times New Roman"/>
          <w:sz w:val="24"/>
          <w:szCs w:val="24"/>
        </w:rPr>
        <w:t>740</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4B06B7">
        <w:rPr>
          <w:rFonts w:ascii="Times New Roman" w:hAnsi="Times New Roman" w:cs="Times New Roman"/>
          <w:sz w:val="24"/>
          <w:szCs w:val="24"/>
        </w:rPr>
        <w:t>5,921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72,188</m:t>
                </m:r>
              </m:e>
              <m:sup>
                <m:r>
                  <w:rPr>
                    <w:rFonts w:ascii="Cambria Math" w:hAnsi="Times New Roman" w:cs="Times New Roman"/>
                    <w:sz w:val="28"/>
                    <w:szCs w:val="28"/>
                  </w:rPr>
                  <m:t>2</m:t>
                </m:r>
              </m:sup>
            </m:sSup>
          </m:num>
          <m:den>
            <m:r>
              <w:rPr>
                <w:rFonts w:ascii="Cambria Math" w:hAnsi="Times New Roman" w:cs="Times New Roman"/>
                <w:sz w:val="28"/>
                <w:szCs w:val="28"/>
              </w:rPr>
              <m:t>18</m:t>
            </m:r>
          </m:den>
        </m:f>
      </m:oMath>
    </w:p>
    <w:p w:rsidR="00D84E7C" w:rsidRDefault="004A3AEC" w:rsidP="00D84E7C">
      <w:pPr>
        <w:pStyle w:val="ListParagraph"/>
        <w:tabs>
          <w:tab w:val="left" w:pos="2410"/>
        </w:tabs>
        <w:autoSpaceDE w:val="0"/>
        <w:autoSpaceDN w:val="0"/>
        <w:adjustRightInd w:val="0"/>
        <w:spacing w:after="0" w:line="360" w:lineRule="auto"/>
        <w:ind w:left="1890" w:hanging="90"/>
        <w:jc w:val="both"/>
        <w:rPr>
          <w:rFonts w:ascii="Times New Roman" w:eastAsia="Times New Roman" w:hAnsi="Times New Roman" w:cs="Times New Roman"/>
          <w:color w:val="000000"/>
          <w:sz w:val="24"/>
          <w:szCs w:val="24"/>
        </w:rPr>
      </w:pPr>
      <w:r w:rsidRPr="00CE6270">
        <w:rPr>
          <w:rFonts w:ascii="Times New Roman" w:hAnsi="Times New Roman" w:cs="Times New Roman"/>
          <w:sz w:val="24"/>
          <w:szCs w:val="24"/>
        </w:rPr>
        <w:t xml:space="preserve">= </w:t>
      </w:r>
      <w:r w:rsidR="004B06B7">
        <w:rPr>
          <w:rFonts w:ascii="Times New Roman" w:eastAsia="Times New Roman" w:hAnsi="Times New Roman" w:cs="Times New Roman"/>
          <w:color w:val="000000"/>
          <w:sz w:val="24"/>
          <w:szCs w:val="24"/>
        </w:rPr>
        <w:t>316,309</w:t>
      </w:r>
      <w:r w:rsidRPr="00CE6270">
        <w:rPr>
          <w:rFonts w:ascii="Times New Roman" w:hAnsi="Times New Roman" w:cs="Times New Roman"/>
          <w:sz w:val="24"/>
          <w:szCs w:val="24"/>
        </w:rPr>
        <w:t xml:space="preserve"> – </w:t>
      </w:r>
      <w:r w:rsidR="00C54544">
        <w:rPr>
          <w:rFonts w:ascii="Times New Roman" w:eastAsia="Times New Roman" w:hAnsi="Times New Roman" w:cs="Times New Roman"/>
          <w:color w:val="000000"/>
          <w:sz w:val="24"/>
          <w:szCs w:val="24"/>
        </w:rPr>
        <w:t>2</w:t>
      </w:r>
      <w:r w:rsidR="004B06B7">
        <w:rPr>
          <w:rFonts w:ascii="Times New Roman" w:eastAsia="Times New Roman" w:hAnsi="Times New Roman" w:cs="Times New Roman"/>
          <w:color w:val="000000"/>
          <w:sz w:val="24"/>
          <w:szCs w:val="24"/>
        </w:rPr>
        <w:t>8</w:t>
      </w:r>
      <w:r w:rsidR="00C54544">
        <w:rPr>
          <w:rFonts w:ascii="Times New Roman" w:eastAsia="Times New Roman" w:hAnsi="Times New Roman" w:cs="Times New Roman"/>
          <w:color w:val="000000"/>
          <w:sz w:val="24"/>
          <w:szCs w:val="24"/>
        </w:rPr>
        <w:t>9,</w:t>
      </w:r>
      <w:r w:rsidR="004B06B7">
        <w:rPr>
          <w:rFonts w:ascii="Times New Roman" w:eastAsia="Times New Roman" w:hAnsi="Times New Roman" w:cs="Times New Roman"/>
          <w:color w:val="000000"/>
          <w:sz w:val="24"/>
          <w:szCs w:val="24"/>
        </w:rPr>
        <w:t>506</w:t>
      </w:r>
    </w:p>
    <w:p w:rsidR="00F71665" w:rsidRDefault="004A3AEC" w:rsidP="00D84E7C">
      <w:pPr>
        <w:pStyle w:val="ListParagraph"/>
        <w:tabs>
          <w:tab w:val="left" w:pos="2410"/>
        </w:tabs>
        <w:autoSpaceDE w:val="0"/>
        <w:autoSpaceDN w:val="0"/>
        <w:adjustRightInd w:val="0"/>
        <w:spacing w:after="0" w:line="360" w:lineRule="auto"/>
        <w:ind w:left="1890" w:hanging="90"/>
        <w:jc w:val="both"/>
        <w:rPr>
          <w:rFonts w:ascii="Times New Roman" w:eastAsia="Times New Roman" w:hAnsi="Times New Roman" w:cs="Times New Roman"/>
          <w:color w:val="000000"/>
          <w:sz w:val="24"/>
          <w:szCs w:val="24"/>
        </w:rPr>
      </w:pPr>
      <w:r w:rsidRPr="00CE6270">
        <w:rPr>
          <w:rFonts w:ascii="Times New Roman" w:hAnsi="Times New Roman" w:cs="Times New Roman"/>
          <w:sz w:val="24"/>
          <w:szCs w:val="24"/>
        </w:rPr>
        <w:t xml:space="preserve">= </w:t>
      </w:r>
      <w:r w:rsidR="004B06B7">
        <w:rPr>
          <w:rFonts w:ascii="Times New Roman" w:eastAsia="Times New Roman" w:hAnsi="Times New Roman" w:cs="Times New Roman"/>
          <w:color w:val="000000"/>
          <w:sz w:val="24"/>
          <w:szCs w:val="24"/>
        </w:rPr>
        <w:t>26,803</w:t>
      </w:r>
    </w:p>
    <w:p w:rsidR="00D84E7C" w:rsidRDefault="00D968D3" w:rsidP="00983001">
      <w:pPr>
        <w:spacing w:after="0" w:line="360" w:lineRule="auto"/>
        <w:ind w:left="1985" w:hanging="117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Tabel 4.11</w:t>
      </w:r>
      <w:r w:rsidR="00D84E7C">
        <w:rPr>
          <w:rFonts w:ascii="Times New Roman" w:hAnsi="Times New Roman" w:cs="Times New Roman"/>
          <w:sz w:val="24"/>
          <w:szCs w:val="24"/>
        </w:rPr>
        <w:t xml:space="preserve"> Dua Faktor Dengan Entri-entri Tunggal</w:t>
      </w:r>
      <w:r w:rsidR="00983001">
        <w:rPr>
          <w:rFonts w:ascii="Times New Roman" w:hAnsi="Times New Roman" w:cs="Times New Roman"/>
          <w:sz w:val="24"/>
          <w:szCs w:val="24"/>
        </w:rPr>
        <w:t xml:space="preserve"> Laju Pembakaran</w:t>
      </w:r>
    </w:p>
    <w:tbl>
      <w:tblPr>
        <w:tblStyle w:val="TableGrid"/>
        <w:tblW w:w="0" w:type="auto"/>
        <w:tblInd w:w="918" w:type="dxa"/>
        <w:tblLook w:val="04A0"/>
      </w:tblPr>
      <w:tblGrid>
        <w:gridCol w:w="1800"/>
        <w:gridCol w:w="1170"/>
        <w:gridCol w:w="1260"/>
        <w:gridCol w:w="1375"/>
        <w:gridCol w:w="1631"/>
      </w:tblGrid>
      <w:tr w:rsidR="00D84E7C" w:rsidTr="00351766">
        <w:tc>
          <w:tcPr>
            <w:tcW w:w="1800" w:type="dxa"/>
            <w:vMerge w:val="restart"/>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perekat</w:t>
            </w:r>
          </w:p>
        </w:tc>
        <w:tc>
          <w:tcPr>
            <w:tcW w:w="3805" w:type="dxa"/>
            <w:gridSpan w:val="3"/>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Ukuran partikel</w:t>
            </w:r>
          </w:p>
        </w:tc>
        <w:tc>
          <w:tcPr>
            <w:tcW w:w="1631" w:type="dxa"/>
            <w:vMerge w:val="restart"/>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perlakuan (y</w:t>
            </w:r>
            <w:r w:rsidRPr="00A55503">
              <w:rPr>
                <w:rFonts w:ascii="Times New Roman" w:eastAsia="Times New Roman" w:hAnsi="Times New Roman" w:cs="Times New Roman"/>
                <w:color w:val="000000"/>
                <w:sz w:val="24"/>
                <w:szCs w:val="24"/>
                <w:vertAlign w:val="subscript"/>
              </w:rPr>
              <w:t>i</w:t>
            </w:r>
            <w:r w:rsidRPr="00A55503">
              <w:rPr>
                <w:rFonts w:ascii="Times New Roman" w:eastAsia="Times New Roman" w:hAnsi="Times New Roman" w:cs="Times New Roman"/>
                <w:color w:val="000000"/>
                <w:sz w:val="24"/>
                <w:szCs w:val="24"/>
              </w:rPr>
              <w:t>)</w:t>
            </w:r>
          </w:p>
        </w:tc>
      </w:tr>
      <w:tr w:rsidR="00D84E7C" w:rsidTr="00351766">
        <w:tc>
          <w:tcPr>
            <w:tcW w:w="1800" w:type="dxa"/>
            <w:vMerge/>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p>
        </w:tc>
        <w:tc>
          <w:tcPr>
            <w:tcW w:w="1170"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BB659A">
              <w:rPr>
                <w:rFonts w:ascii="Times New Roman" w:eastAsia="Times New Roman" w:hAnsi="Times New Roman" w:cs="Times New Roman"/>
                <w:color w:val="000000"/>
                <w:sz w:val="24"/>
                <w:szCs w:val="24"/>
              </w:rPr>
              <w:t>M</w:t>
            </w:r>
          </w:p>
        </w:tc>
        <w:tc>
          <w:tcPr>
            <w:tcW w:w="1260"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B659A">
              <w:rPr>
                <w:rFonts w:ascii="Times New Roman" w:eastAsia="Times New Roman" w:hAnsi="Times New Roman" w:cs="Times New Roman"/>
                <w:color w:val="000000"/>
                <w:sz w:val="24"/>
                <w:szCs w:val="24"/>
              </w:rPr>
              <w:t>M</w:t>
            </w:r>
          </w:p>
        </w:tc>
        <w:tc>
          <w:tcPr>
            <w:tcW w:w="1375"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B659A">
              <w:rPr>
                <w:rFonts w:ascii="Times New Roman" w:eastAsia="Times New Roman" w:hAnsi="Times New Roman" w:cs="Times New Roman"/>
                <w:color w:val="000000"/>
                <w:sz w:val="24"/>
                <w:szCs w:val="24"/>
              </w:rPr>
              <w:t>M</w:t>
            </w:r>
          </w:p>
        </w:tc>
        <w:tc>
          <w:tcPr>
            <w:tcW w:w="1631" w:type="dxa"/>
            <w:vMerge/>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p>
        </w:tc>
      </w:tr>
      <w:tr w:rsidR="00D84E7C" w:rsidTr="00D84E7C">
        <w:tc>
          <w:tcPr>
            <w:tcW w:w="1800"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Tanah liat</w:t>
            </w:r>
          </w:p>
        </w:tc>
        <w:tc>
          <w:tcPr>
            <w:tcW w:w="117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D84E7C">
              <w:rPr>
                <w:rFonts w:ascii="Times New Roman" w:hAnsi="Times New Roman" w:cs="Times New Roman"/>
                <w:color w:val="000000"/>
                <w:sz w:val="24"/>
                <w:szCs w:val="24"/>
              </w:rPr>
              <w:t>514</w:t>
            </w:r>
          </w:p>
        </w:tc>
        <w:tc>
          <w:tcPr>
            <w:tcW w:w="126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D84E7C">
              <w:rPr>
                <w:rFonts w:ascii="Times New Roman" w:hAnsi="Times New Roman" w:cs="Times New Roman"/>
                <w:color w:val="000000"/>
                <w:sz w:val="24"/>
                <w:szCs w:val="24"/>
              </w:rPr>
              <w:t>714</w:t>
            </w:r>
          </w:p>
        </w:tc>
        <w:tc>
          <w:tcPr>
            <w:tcW w:w="1375"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D84E7C">
              <w:rPr>
                <w:rFonts w:ascii="Times New Roman" w:hAnsi="Times New Roman" w:cs="Times New Roman"/>
                <w:color w:val="000000"/>
                <w:sz w:val="24"/>
                <w:szCs w:val="24"/>
              </w:rPr>
              <w:t>948</w:t>
            </w:r>
          </w:p>
        </w:tc>
        <w:tc>
          <w:tcPr>
            <w:tcW w:w="1631"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Pr="00D84E7C">
              <w:rPr>
                <w:rFonts w:ascii="Times New Roman" w:hAnsi="Times New Roman" w:cs="Times New Roman"/>
                <w:color w:val="000000"/>
                <w:sz w:val="24"/>
                <w:szCs w:val="24"/>
              </w:rPr>
              <w:t>176</w:t>
            </w:r>
          </w:p>
        </w:tc>
      </w:tr>
      <w:tr w:rsidR="00D84E7C" w:rsidTr="00D84E7C">
        <w:tc>
          <w:tcPr>
            <w:tcW w:w="1800"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Kanji</w:t>
            </w:r>
          </w:p>
        </w:tc>
        <w:tc>
          <w:tcPr>
            <w:tcW w:w="117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D84E7C">
              <w:rPr>
                <w:rFonts w:ascii="Times New Roman" w:hAnsi="Times New Roman" w:cs="Times New Roman"/>
                <w:color w:val="000000"/>
                <w:sz w:val="24"/>
                <w:szCs w:val="24"/>
              </w:rPr>
              <w:t>989</w:t>
            </w:r>
          </w:p>
        </w:tc>
        <w:tc>
          <w:tcPr>
            <w:tcW w:w="126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D84E7C">
              <w:rPr>
                <w:rFonts w:ascii="Times New Roman" w:hAnsi="Times New Roman" w:cs="Times New Roman"/>
                <w:color w:val="000000"/>
                <w:sz w:val="24"/>
                <w:szCs w:val="24"/>
              </w:rPr>
              <w:t>969</w:t>
            </w:r>
          </w:p>
        </w:tc>
        <w:tc>
          <w:tcPr>
            <w:tcW w:w="1375"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D84E7C">
              <w:rPr>
                <w:rFonts w:ascii="Times New Roman" w:hAnsi="Times New Roman" w:cs="Times New Roman"/>
                <w:color w:val="000000"/>
                <w:sz w:val="24"/>
                <w:szCs w:val="24"/>
              </w:rPr>
              <w:t>054</w:t>
            </w:r>
          </w:p>
        </w:tc>
        <w:tc>
          <w:tcPr>
            <w:tcW w:w="1631"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r w:rsidRPr="00D84E7C">
              <w:rPr>
                <w:rFonts w:ascii="Times New Roman" w:hAnsi="Times New Roman" w:cs="Times New Roman"/>
                <w:color w:val="000000"/>
                <w:sz w:val="24"/>
                <w:szCs w:val="24"/>
              </w:rPr>
              <w:t>012</w:t>
            </w:r>
          </w:p>
        </w:tc>
      </w:tr>
      <w:tr w:rsidR="00D84E7C" w:rsidTr="00D84E7C">
        <w:tc>
          <w:tcPr>
            <w:tcW w:w="1800" w:type="dxa"/>
            <w:vAlign w:val="center"/>
          </w:tcPr>
          <w:p w:rsidR="00D84E7C" w:rsidRDefault="00D84E7C" w:rsidP="00351766">
            <w:pPr>
              <w:spacing w:line="360" w:lineRule="auto"/>
              <w:jc w:val="center"/>
              <w:rPr>
                <w:rFonts w:ascii="Times New Roman" w:eastAsia="Times New Roman" w:hAnsi="Times New Roman" w:cs="Times New Roman"/>
                <w:color w:val="000000"/>
                <w:sz w:val="24"/>
                <w:szCs w:val="24"/>
              </w:rPr>
            </w:pPr>
            <w:r w:rsidRPr="00A55503">
              <w:rPr>
                <w:rFonts w:ascii="Times New Roman" w:eastAsia="Times New Roman" w:hAnsi="Times New Roman" w:cs="Times New Roman"/>
                <w:color w:val="000000"/>
                <w:sz w:val="24"/>
                <w:szCs w:val="24"/>
              </w:rPr>
              <w:t>Total blok (y</w:t>
            </w:r>
            <w:r w:rsidRPr="00A55503">
              <w:rPr>
                <w:rFonts w:ascii="Times New Roman" w:eastAsia="Times New Roman" w:hAnsi="Times New Roman" w:cs="Times New Roman"/>
                <w:color w:val="000000"/>
                <w:sz w:val="24"/>
                <w:szCs w:val="24"/>
                <w:vertAlign w:val="subscript"/>
              </w:rPr>
              <w:t>j</w:t>
            </w:r>
            <w:r w:rsidRPr="00A55503">
              <w:rPr>
                <w:rFonts w:ascii="Times New Roman" w:eastAsia="Times New Roman" w:hAnsi="Times New Roman" w:cs="Times New Roman"/>
                <w:color w:val="000000"/>
                <w:sz w:val="24"/>
                <w:szCs w:val="24"/>
              </w:rPr>
              <w:t>)</w:t>
            </w:r>
          </w:p>
        </w:tc>
        <w:tc>
          <w:tcPr>
            <w:tcW w:w="117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Pr="00D84E7C">
              <w:rPr>
                <w:rFonts w:ascii="Times New Roman" w:hAnsi="Times New Roman" w:cs="Times New Roman"/>
                <w:color w:val="000000"/>
                <w:sz w:val="24"/>
                <w:szCs w:val="24"/>
              </w:rPr>
              <w:t>503</w:t>
            </w:r>
          </w:p>
        </w:tc>
        <w:tc>
          <w:tcPr>
            <w:tcW w:w="1260"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D84E7C">
              <w:rPr>
                <w:rFonts w:ascii="Times New Roman" w:hAnsi="Times New Roman" w:cs="Times New Roman"/>
                <w:color w:val="000000"/>
                <w:sz w:val="24"/>
                <w:szCs w:val="24"/>
              </w:rPr>
              <w:t>683</w:t>
            </w:r>
          </w:p>
        </w:tc>
        <w:tc>
          <w:tcPr>
            <w:tcW w:w="1375"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Pr="00D84E7C">
              <w:rPr>
                <w:rFonts w:ascii="Times New Roman" w:hAnsi="Times New Roman" w:cs="Times New Roman"/>
                <w:color w:val="000000"/>
                <w:sz w:val="24"/>
                <w:szCs w:val="24"/>
              </w:rPr>
              <w:t>002</w:t>
            </w:r>
          </w:p>
        </w:tc>
        <w:tc>
          <w:tcPr>
            <w:tcW w:w="1631" w:type="dxa"/>
            <w:vAlign w:val="center"/>
          </w:tcPr>
          <w:p w:rsidR="00D84E7C" w:rsidRPr="00D84E7C" w:rsidRDefault="00D84E7C" w:rsidP="00D84E7C">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r w:rsidRPr="00D84E7C">
              <w:rPr>
                <w:rFonts w:ascii="Times New Roman" w:hAnsi="Times New Roman" w:cs="Times New Roman"/>
                <w:color w:val="000000"/>
                <w:sz w:val="24"/>
                <w:szCs w:val="24"/>
              </w:rPr>
              <w:t>188</w:t>
            </w:r>
          </w:p>
        </w:tc>
      </w:tr>
    </w:tbl>
    <w:p w:rsidR="00D84E7C" w:rsidRDefault="00D84E7C" w:rsidP="00E87B68">
      <w:pPr>
        <w:pStyle w:val="ListParagraph"/>
        <w:numPr>
          <w:ilvl w:val="0"/>
          <w:numId w:val="37"/>
        </w:numPr>
        <w:tabs>
          <w:tab w:val="left" w:pos="2835"/>
        </w:tabs>
        <w:autoSpaceDE w:val="0"/>
        <w:autoSpaceDN w:val="0"/>
        <w:adjustRightInd w:val="0"/>
        <w:spacing w:before="24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Variasi sub-total</w:t>
      </w:r>
    </w:p>
    <w:p w:rsidR="00D84E7C" w:rsidRDefault="00844016" w:rsidP="00D84E7C">
      <w:pPr>
        <w:pStyle w:val="ListParagraph"/>
        <w:tabs>
          <w:tab w:val="left" w:pos="2835"/>
        </w:tabs>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D84E7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oMath>
      <w:r w:rsidR="00D84E7C">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a</m:t>
            </m:r>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ij</m:t>
                    </m:r>
                  </m:sub>
                  <m:sup>
                    <m:r>
                      <m:rPr>
                        <m:sty m:val="p"/>
                      </m:rPr>
                      <w:rPr>
                        <w:rFonts w:ascii="Cambria Math" w:hAnsi="Cambria Math" w:cs="Times New Roman"/>
                        <w:sz w:val="24"/>
                        <w:szCs w:val="24"/>
                      </w:rPr>
                      <m:t>2</m:t>
                    </m:r>
                  </m:sup>
                </m:sSubSup>
              </m:e>
            </m:nary>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p>
    <w:p w:rsidR="00D84E7C" w:rsidRDefault="00D84E7C" w:rsidP="00D84E7C">
      <w:pPr>
        <w:pStyle w:val="ListParagraph"/>
        <w:tabs>
          <w:tab w:val="left" w:pos="2835"/>
        </w:tabs>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hAnsi="Times New Roman" w:cs="Times New Roman"/>
          <w:sz w:val="24"/>
          <w:szCs w:val="24"/>
        </w:rPr>
        <w:t xml:space="preserve"> (</w:t>
      </w:r>
      <w:r w:rsidR="004770AD">
        <w:rPr>
          <w:rFonts w:ascii="Times New Roman" w:hAnsi="Times New Roman" w:cs="Times New Roman"/>
          <w:color w:val="000000"/>
          <w:sz w:val="24"/>
          <w:szCs w:val="24"/>
        </w:rPr>
        <w:t>8,</w:t>
      </w:r>
      <w:r w:rsidR="004770AD" w:rsidRPr="00D84E7C">
        <w:rPr>
          <w:rFonts w:ascii="Times New Roman" w:hAnsi="Times New Roman" w:cs="Times New Roman"/>
          <w:color w:val="000000"/>
          <w:sz w:val="24"/>
          <w:szCs w:val="24"/>
        </w:rPr>
        <w:t>514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9,</w:t>
      </w:r>
      <w:r w:rsidR="004770AD" w:rsidRPr="00D84E7C">
        <w:rPr>
          <w:rFonts w:ascii="Times New Roman" w:hAnsi="Times New Roman" w:cs="Times New Roman"/>
          <w:color w:val="000000"/>
          <w:sz w:val="24"/>
          <w:szCs w:val="24"/>
        </w:rPr>
        <w:t>714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10,</w:t>
      </w:r>
      <w:r w:rsidR="004770AD" w:rsidRPr="00D84E7C">
        <w:rPr>
          <w:rFonts w:ascii="Times New Roman" w:hAnsi="Times New Roman" w:cs="Times New Roman"/>
          <w:color w:val="000000"/>
          <w:sz w:val="24"/>
          <w:szCs w:val="24"/>
        </w:rPr>
        <w:t>969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18,</w:t>
      </w:r>
      <w:r w:rsidR="004770AD" w:rsidRPr="00D84E7C">
        <w:rPr>
          <w:rFonts w:ascii="Times New Roman" w:hAnsi="Times New Roman" w:cs="Times New Roman"/>
          <w:color w:val="000000"/>
          <w:sz w:val="24"/>
          <w:szCs w:val="24"/>
        </w:rPr>
        <w:t>054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72,188</m:t>
                </m:r>
              </m:e>
              <m:sup>
                <m:r>
                  <w:rPr>
                    <w:rFonts w:ascii="Cambria Math" w:hAnsi="Times New Roman" w:cs="Times New Roman"/>
                    <w:sz w:val="28"/>
                    <w:szCs w:val="28"/>
                  </w:rPr>
                  <m:t>2</m:t>
                </m:r>
              </m:sup>
            </m:sSup>
          </m:num>
          <m:den>
            <m:r>
              <w:rPr>
                <w:rFonts w:ascii="Cambria Math" w:hAnsi="Times New Roman" w:cs="Times New Roman"/>
                <w:sz w:val="28"/>
                <w:szCs w:val="28"/>
              </w:rPr>
              <m:t>18</m:t>
            </m:r>
          </m:den>
        </m:f>
      </m:oMath>
      <w:r>
        <w:rPr>
          <w:rFonts w:ascii="Times New Roman" w:hAnsi="Times New Roman" w:cs="Times New Roman"/>
          <w:color w:val="000000"/>
          <w:sz w:val="24"/>
          <w:szCs w:val="24"/>
        </w:rPr>
        <w:t xml:space="preserve"> </w:t>
      </w:r>
    </w:p>
    <w:p w:rsidR="00D84E7C" w:rsidRPr="004770AD" w:rsidRDefault="00D84E7C" w:rsidP="004770AD">
      <w:pPr>
        <w:ind w:left="1800"/>
        <w:jc w:val="both"/>
        <w:rPr>
          <w:rFonts w:ascii="Times New Roman" w:eastAsia="Times New Roman" w:hAnsi="Times New Roman" w:cs="Times New Roman"/>
          <w:color w:val="000000"/>
          <w:sz w:val="24"/>
          <w:szCs w:val="24"/>
        </w:rPr>
      </w:pPr>
      <w:r w:rsidRPr="004770AD">
        <w:rPr>
          <w:rFonts w:ascii="Times New Roman" w:hAnsi="Times New Roman" w:cs="Times New Roman"/>
          <w:color w:val="000000"/>
          <w:sz w:val="24"/>
          <w:szCs w:val="24"/>
        </w:rPr>
        <w:t xml:space="preserve">=  </w:t>
      </w:r>
      <w:r w:rsidR="004770AD" w:rsidRPr="004770AD">
        <w:rPr>
          <w:rFonts w:ascii="Times New Roman" w:eastAsia="Times New Roman" w:hAnsi="Times New Roman" w:cs="Times New Roman"/>
          <w:color w:val="000000"/>
          <w:sz w:val="24"/>
          <w:szCs w:val="24"/>
        </w:rPr>
        <w:t>316</w:t>
      </w:r>
      <w:r w:rsidR="004770AD">
        <w:rPr>
          <w:rFonts w:ascii="Times New Roman" w:eastAsia="Times New Roman" w:hAnsi="Times New Roman" w:cs="Times New Roman"/>
          <w:color w:val="000000"/>
          <w:sz w:val="24"/>
          <w:szCs w:val="24"/>
        </w:rPr>
        <w:t>,</w:t>
      </w:r>
      <w:r w:rsidR="004770AD" w:rsidRPr="004770AD">
        <w:rPr>
          <w:rFonts w:ascii="Times New Roman" w:eastAsia="Times New Roman" w:hAnsi="Times New Roman" w:cs="Times New Roman"/>
          <w:color w:val="000000"/>
          <w:sz w:val="24"/>
          <w:szCs w:val="24"/>
        </w:rPr>
        <w:t xml:space="preserve">086 </w:t>
      </w:r>
      <w:r w:rsidRPr="004770AD">
        <w:rPr>
          <w:rFonts w:ascii="Times New Roman" w:hAnsi="Times New Roman" w:cs="Times New Roman"/>
          <w:color w:val="000000"/>
          <w:sz w:val="24"/>
          <w:szCs w:val="24"/>
        </w:rPr>
        <w:t xml:space="preserve">– </w:t>
      </w:r>
      <w:r w:rsidR="004770AD" w:rsidRPr="004770AD">
        <w:rPr>
          <w:rFonts w:ascii="Times New Roman" w:eastAsia="Times New Roman" w:hAnsi="Times New Roman" w:cs="Times New Roman"/>
          <w:color w:val="000000"/>
          <w:sz w:val="24"/>
          <w:szCs w:val="24"/>
        </w:rPr>
        <w:t>289,506</w:t>
      </w:r>
    </w:p>
    <w:p w:rsidR="00D84E7C" w:rsidRPr="004770AD" w:rsidRDefault="00D84E7C" w:rsidP="004770AD">
      <w:pPr>
        <w:ind w:firstLine="1800"/>
        <w:jc w:val="both"/>
        <w:rPr>
          <w:rFonts w:ascii="Times New Roman" w:hAnsi="Times New Roman" w:cs="Times New Roman"/>
          <w:sz w:val="24"/>
          <w:szCs w:val="24"/>
        </w:rPr>
      </w:pPr>
      <w:r w:rsidRPr="004770AD">
        <w:rPr>
          <w:rFonts w:ascii="Times New Roman" w:hAnsi="Times New Roman" w:cs="Times New Roman"/>
          <w:color w:val="000000"/>
          <w:sz w:val="24"/>
          <w:szCs w:val="24"/>
        </w:rPr>
        <w:t>=</w:t>
      </w:r>
      <w:r w:rsidR="004770AD" w:rsidRPr="004770AD">
        <w:rPr>
          <w:rFonts w:ascii="Times New Roman" w:eastAsia="Times New Roman" w:hAnsi="Times New Roman" w:cs="Times New Roman"/>
          <w:color w:val="000000"/>
          <w:sz w:val="24"/>
          <w:szCs w:val="24"/>
        </w:rPr>
        <w:t>26,580</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antar baris</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D84E7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bc</m:t>
            </m:r>
          </m:den>
        </m:f>
      </m:oMath>
      <w:r w:rsidR="00D84E7C">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a</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N</m:t>
            </m:r>
          </m:den>
        </m:f>
      </m:oMath>
      <w:r w:rsidR="00D84E7C">
        <w:rPr>
          <w:rFonts w:ascii="Times New Roman" w:hAnsi="Times New Roman" w:cs="Times New Roman"/>
          <w:sz w:val="28"/>
          <w:szCs w:val="28"/>
        </w:rPr>
        <w:t xml:space="preserve"> </w:t>
      </w:r>
    </w:p>
    <w:p w:rsidR="00D84E7C" w:rsidRDefault="00D84E7C" w:rsidP="00D84E7C">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8"/>
          <w:szCs w:val="28"/>
        </w:rPr>
      </w:pPr>
      <m:oMath>
        <m:r>
          <w:rPr>
            <w:rFonts w:ascii="Cambria Math" w:hAnsi="Cambria Math" w:cs="Times New Roman"/>
            <w:sz w:val="24"/>
            <w:szCs w:val="24"/>
          </w:rPr>
          <m:t>=</m:t>
        </m:r>
      </m:oMath>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Pr>
          <w:rFonts w:ascii="Times New Roman" w:hAnsi="Times New Roman" w:cs="Times New Roman"/>
          <w:sz w:val="28"/>
          <w:szCs w:val="28"/>
        </w:rPr>
        <w:t>(</w:t>
      </w:r>
      <w:r w:rsidR="004770AD">
        <w:rPr>
          <w:rFonts w:ascii="Times New Roman" w:hAnsi="Times New Roman" w:cs="Times New Roman"/>
          <w:color w:val="000000"/>
          <w:sz w:val="24"/>
          <w:szCs w:val="24"/>
        </w:rPr>
        <w:t>34,</w:t>
      </w:r>
      <w:r w:rsidR="004770AD" w:rsidRPr="00D84E7C">
        <w:rPr>
          <w:rFonts w:ascii="Times New Roman" w:hAnsi="Times New Roman" w:cs="Times New Roman"/>
          <w:color w:val="000000"/>
          <w:sz w:val="24"/>
          <w:szCs w:val="24"/>
        </w:rPr>
        <w:t>176</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38,</w:t>
      </w:r>
      <w:r w:rsidR="004770AD" w:rsidRPr="00D84E7C">
        <w:rPr>
          <w:rFonts w:ascii="Times New Roman" w:hAnsi="Times New Roman" w:cs="Times New Roman"/>
          <w:color w:val="000000"/>
          <w:sz w:val="24"/>
          <w:szCs w:val="24"/>
        </w:rPr>
        <w:t>012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72,188</m:t>
                </m:r>
              </m:e>
              <m:sup>
                <m:r>
                  <w:rPr>
                    <w:rFonts w:ascii="Cambria Math" w:hAnsi="Times New Roman" w:cs="Times New Roman"/>
                    <w:sz w:val="28"/>
                    <w:szCs w:val="28"/>
                  </w:rPr>
                  <m:t>2</m:t>
                </m:r>
              </m:sup>
            </m:sSup>
          </m:num>
          <m:den>
            <m:r>
              <w:rPr>
                <w:rFonts w:ascii="Cambria Math" w:hAnsi="Times New Roman" w:cs="Times New Roman"/>
                <w:sz w:val="28"/>
                <w:szCs w:val="28"/>
              </w:rPr>
              <m:t>18</m:t>
            </m:r>
          </m:den>
        </m:f>
      </m:oMath>
      <w:r>
        <w:rPr>
          <w:rFonts w:ascii="Times New Roman" w:hAnsi="Times New Roman" w:cs="Times New Roman"/>
          <w:color w:val="000000"/>
          <w:sz w:val="28"/>
          <w:szCs w:val="28"/>
        </w:rPr>
        <w:t xml:space="preserve"> </w:t>
      </w:r>
    </w:p>
    <w:p w:rsidR="00D84E7C" w:rsidRPr="004770AD" w:rsidRDefault="00D84E7C" w:rsidP="004770AD">
      <w:pPr>
        <w:ind w:firstLine="1800"/>
        <w:jc w:val="both"/>
        <w:rPr>
          <w:rFonts w:ascii="Times New Roman" w:eastAsia="Times New Roman" w:hAnsi="Times New Roman" w:cs="Times New Roman"/>
          <w:color w:val="000000"/>
          <w:sz w:val="24"/>
          <w:szCs w:val="24"/>
        </w:rPr>
      </w:pPr>
      <w:r w:rsidRPr="004770AD">
        <w:rPr>
          <w:rFonts w:ascii="Times New Roman" w:hAnsi="Times New Roman" w:cs="Times New Roman"/>
          <w:color w:val="000000"/>
          <w:sz w:val="24"/>
          <w:szCs w:val="24"/>
        </w:rPr>
        <w:t xml:space="preserve">= </w:t>
      </w:r>
      <w:r w:rsidR="004770AD" w:rsidRPr="004770AD">
        <w:rPr>
          <w:rFonts w:ascii="Times New Roman" w:eastAsia="Times New Roman" w:hAnsi="Times New Roman" w:cs="Times New Roman"/>
          <w:color w:val="000000"/>
          <w:sz w:val="24"/>
          <w:szCs w:val="24"/>
        </w:rPr>
        <w:t xml:space="preserve">48.387 </w:t>
      </w:r>
      <w:r w:rsidRPr="004770AD">
        <w:rPr>
          <w:rFonts w:ascii="Times New Roman" w:hAnsi="Times New Roman" w:cs="Times New Roman"/>
          <w:color w:val="000000"/>
          <w:sz w:val="24"/>
          <w:szCs w:val="24"/>
        </w:rPr>
        <w:t xml:space="preserve">- </w:t>
      </w:r>
      <w:r w:rsidR="004770AD" w:rsidRPr="004770AD">
        <w:rPr>
          <w:rFonts w:ascii="Times New Roman" w:eastAsia="Times New Roman" w:hAnsi="Times New Roman" w:cs="Times New Roman"/>
          <w:color w:val="000000"/>
          <w:sz w:val="24"/>
          <w:szCs w:val="24"/>
        </w:rPr>
        <w:t>289,506</w:t>
      </w:r>
    </w:p>
    <w:p w:rsidR="00D84E7C" w:rsidRPr="0074570F" w:rsidRDefault="00D84E7C" w:rsidP="004770AD">
      <w:pPr>
        <w:ind w:left="1800"/>
        <w:jc w:val="both"/>
        <w:rPr>
          <w:rFonts w:ascii="Times New Roman" w:hAnsi="Times New Roman" w:cs="Times New Roman"/>
          <w:color w:val="000000"/>
          <w:sz w:val="24"/>
          <w:szCs w:val="24"/>
        </w:rPr>
      </w:pPr>
      <w:r w:rsidRPr="004770AD">
        <w:rPr>
          <w:rFonts w:ascii="Times New Roman" w:hAnsi="Times New Roman" w:cs="Times New Roman"/>
          <w:color w:val="000000"/>
          <w:sz w:val="24"/>
          <w:szCs w:val="24"/>
        </w:rPr>
        <w:t xml:space="preserve">= </w:t>
      </w:r>
      <w:r w:rsidR="004770AD">
        <w:rPr>
          <w:rFonts w:ascii="Times New Roman" w:eastAsia="Times New Roman" w:hAnsi="Times New Roman" w:cs="Times New Roman"/>
          <w:color w:val="000000"/>
          <w:sz w:val="24"/>
          <w:szCs w:val="24"/>
        </w:rPr>
        <w:t>0,</w:t>
      </w:r>
      <w:r w:rsidR="004770AD" w:rsidRPr="004770AD">
        <w:rPr>
          <w:rFonts w:ascii="Times New Roman" w:eastAsia="Times New Roman" w:hAnsi="Times New Roman" w:cs="Times New Roman"/>
          <w:color w:val="000000"/>
          <w:sz w:val="24"/>
          <w:szCs w:val="24"/>
        </w:rPr>
        <w:t>817</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antar kolom</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r w:rsidR="00D84E7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ac</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b</m:t>
            </m:r>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up>
                <m:r>
                  <m:rPr>
                    <m:sty m:val="p"/>
                  </m:rPr>
                  <w:rPr>
                    <w:rFonts w:ascii="Cambria Math" w:hAnsi="Cambria Math" w:cs="Times New Roman"/>
                    <w:sz w:val="24"/>
                    <w:szCs w:val="24"/>
                  </w:rPr>
                  <m:t>2</m:t>
                </m:r>
              </m:sup>
            </m:sSubSup>
          </m:e>
        </m:nary>
        <m:r>
          <m:rPr>
            <m:sty m:val="p"/>
          </m:rPr>
          <w:rPr>
            <w:rFonts w:ascii="Cambria Math" w:hAnsi="Cambria Math" w:cs="Times New Roman"/>
            <w:sz w:val="24"/>
            <w:szCs w:val="24"/>
          </w:rPr>
          <m:t>-</m:t>
        </m:r>
        <m:f>
          <m:fPr>
            <m:ctrlPr>
              <w:rPr>
                <w:rFonts w:ascii="Cambria Math" w:eastAsiaTheme="minorEastAsia"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num>
          <m:den>
            <m:r>
              <m:rPr>
                <m:sty m:val="p"/>
              </m:rPr>
              <w:rPr>
                <w:rFonts w:ascii="Cambria Math" w:eastAsiaTheme="minorEastAsia" w:hAnsi="Cambria Math" w:cs="Times New Roman"/>
                <w:sz w:val="24"/>
                <w:szCs w:val="24"/>
              </w:rPr>
              <m:t>N</m:t>
            </m:r>
          </m:den>
        </m:f>
      </m:oMath>
      <w:r w:rsidR="00D84E7C">
        <w:rPr>
          <w:rFonts w:ascii="Times New Roman" w:hAnsi="Times New Roman" w:cs="Times New Roman"/>
          <w:sz w:val="24"/>
          <w:szCs w:val="24"/>
        </w:rPr>
        <w:t xml:space="preserve"> </w:t>
      </w:r>
    </w:p>
    <w:p w:rsidR="00D84E7C" w:rsidRDefault="00D84E7C" w:rsidP="00D84E7C">
      <w:pPr>
        <w:pStyle w:val="ListParagraph"/>
        <w:autoSpaceDE w:val="0"/>
        <w:autoSpaceDN w:val="0"/>
        <w:adjustRightInd w:val="0"/>
        <w:spacing w:after="0" w:line="360" w:lineRule="auto"/>
        <w:ind w:left="1560" w:firstLine="240"/>
        <w:contextualSpacing/>
        <w:jc w:val="both"/>
        <w:rPr>
          <w:rFonts w:ascii="Times New Roman" w:hAnsi="Times New Roman" w:cs="Times New Roman"/>
          <w:color w:val="000000"/>
          <w:sz w:val="28"/>
          <w:szCs w:val="28"/>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r>
        <w:rPr>
          <w:rFonts w:ascii="Times New Roman" w:hAnsi="Times New Roman" w:cs="Times New Roman"/>
          <w:sz w:val="28"/>
          <w:szCs w:val="28"/>
        </w:rPr>
        <w:t xml:space="preserve"> (</w:t>
      </w:r>
      <w:r w:rsidR="004770AD">
        <w:rPr>
          <w:rFonts w:ascii="Times New Roman" w:hAnsi="Times New Roman" w:cs="Times New Roman"/>
          <w:color w:val="000000"/>
          <w:sz w:val="24"/>
          <w:szCs w:val="24"/>
        </w:rPr>
        <w:t>17,</w:t>
      </w:r>
      <w:r w:rsidR="004770AD" w:rsidRPr="00D84E7C">
        <w:rPr>
          <w:rFonts w:ascii="Times New Roman" w:hAnsi="Times New Roman" w:cs="Times New Roman"/>
          <w:color w:val="000000"/>
          <w:sz w:val="24"/>
          <w:szCs w:val="24"/>
        </w:rPr>
        <w:t>503</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20,</w:t>
      </w:r>
      <w:r w:rsidR="004770AD" w:rsidRPr="00D84E7C">
        <w:rPr>
          <w:rFonts w:ascii="Times New Roman" w:hAnsi="Times New Roman" w:cs="Times New Roman"/>
          <w:color w:val="000000"/>
          <w:sz w:val="24"/>
          <w:szCs w:val="24"/>
        </w:rPr>
        <w:t>683</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w:r w:rsidR="004770AD">
        <w:rPr>
          <w:rFonts w:ascii="Times New Roman" w:hAnsi="Times New Roman" w:cs="Times New Roman"/>
          <w:color w:val="000000"/>
          <w:sz w:val="24"/>
          <w:szCs w:val="24"/>
        </w:rPr>
        <w:t>34,</w:t>
      </w:r>
      <w:r w:rsidR="004770AD" w:rsidRPr="00D84E7C">
        <w:rPr>
          <w:rFonts w:ascii="Times New Roman" w:hAnsi="Times New Roman" w:cs="Times New Roman"/>
          <w:color w:val="000000"/>
          <w:sz w:val="24"/>
          <w:szCs w:val="24"/>
        </w:rPr>
        <w:t>002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72,188</m:t>
                </m:r>
              </m:e>
              <m:sup>
                <m:r>
                  <w:rPr>
                    <w:rFonts w:ascii="Cambria Math" w:hAnsi="Times New Roman" w:cs="Times New Roman"/>
                    <w:sz w:val="28"/>
                    <w:szCs w:val="28"/>
                  </w:rPr>
                  <m:t>2</m:t>
                </m:r>
              </m:sup>
            </m:sSup>
          </m:num>
          <m:den>
            <m:r>
              <w:rPr>
                <w:rFonts w:ascii="Cambria Math" w:hAnsi="Times New Roman" w:cs="Times New Roman"/>
                <w:sz w:val="28"/>
                <w:szCs w:val="28"/>
              </w:rPr>
              <m:t>18</m:t>
            </m:r>
          </m:den>
        </m:f>
      </m:oMath>
      <w:r>
        <w:rPr>
          <w:rFonts w:ascii="Times New Roman" w:hAnsi="Times New Roman" w:cs="Times New Roman"/>
          <w:color w:val="000000"/>
          <w:sz w:val="28"/>
          <w:szCs w:val="28"/>
        </w:rPr>
        <w:t xml:space="preserve"> </w:t>
      </w:r>
    </w:p>
    <w:p w:rsidR="00D84E7C" w:rsidRPr="004770AD" w:rsidRDefault="00D84E7C" w:rsidP="004770AD">
      <w:pPr>
        <w:ind w:left="1800"/>
        <w:jc w:val="both"/>
        <w:rPr>
          <w:rFonts w:ascii="Times New Roman" w:eastAsia="Times New Roman" w:hAnsi="Times New Roman" w:cs="Times New Roman"/>
          <w:color w:val="000000"/>
          <w:sz w:val="24"/>
          <w:szCs w:val="24"/>
        </w:rPr>
      </w:pPr>
      <w:r w:rsidRPr="004770AD">
        <w:rPr>
          <w:rFonts w:ascii="Times New Roman" w:hAnsi="Times New Roman" w:cs="Times New Roman"/>
          <w:color w:val="000000"/>
          <w:sz w:val="24"/>
          <w:szCs w:val="24"/>
        </w:rPr>
        <w:t>=</w:t>
      </w:r>
      <w:r w:rsidR="004770AD" w:rsidRPr="004770AD">
        <w:rPr>
          <w:rFonts w:ascii="Times New Roman" w:eastAsia="Times New Roman" w:hAnsi="Times New Roman" w:cs="Times New Roman"/>
          <w:color w:val="000000"/>
          <w:sz w:val="24"/>
          <w:szCs w:val="24"/>
        </w:rPr>
        <w:t xml:space="preserve">315,046 </w:t>
      </w:r>
      <w:r w:rsidRPr="004770AD">
        <w:rPr>
          <w:rFonts w:ascii="Times New Roman" w:hAnsi="Times New Roman" w:cs="Times New Roman"/>
          <w:color w:val="000000"/>
          <w:sz w:val="24"/>
          <w:szCs w:val="24"/>
        </w:rPr>
        <w:t xml:space="preserve">- </w:t>
      </w:r>
      <w:r w:rsidR="004770AD" w:rsidRPr="004770AD">
        <w:rPr>
          <w:rFonts w:ascii="Times New Roman" w:eastAsia="Times New Roman" w:hAnsi="Times New Roman" w:cs="Times New Roman"/>
          <w:color w:val="000000"/>
          <w:sz w:val="24"/>
          <w:szCs w:val="24"/>
        </w:rPr>
        <w:t>289,506</w:t>
      </w:r>
    </w:p>
    <w:p w:rsidR="00D84E7C" w:rsidRDefault="00D84E7C" w:rsidP="004770AD">
      <w:pPr>
        <w:ind w:left="1800"/>
        <w:jc w:val="both"/>
        <w:rPr>
          <w:rFonts w:ascii="Times New Roman" w:eastAsia="Times New Roman" w:hAnsi="Times New Roman" w:cs="Times New Roman"/>
          <w:color w:val="000000"/>
          <w:sz w:val="24"/>
          <w:szCs w:val="24"/>
        </w:rPr>
      </w:pPr>
      <w:r w:rsidRPr="004770AD">
        <w:rPr>
          <w:rFonts w:ascii="Times New Roman" w:hAnsi="Times New Roman" w:cs="Times New Roman"/>
          <w:color w:val="000000"/>
          <w:sz w:val="24"/>
          <w:szCs w:val="24"/>
        </w:rPr>
        <w:t xml:space="preserve">= </w:t>
      </w:r>
      <w:r w:rsidR="000F71B9">
        <w:rPr>
          <w:rFonts w:ascii="Times New Roman" w:eastAsia="Times New Roman" w:hAnsi="Times New Roman" w:cs="Times New Roman"/>
          <w:color w:val="000000"/>
          <w:sz w:val="24"/>
          <w:szCs w:val="24"/>
        </w:rPr>
        <w:t>25,</w:t>
      </w:r>
      <w:r w:rsidR="004770AD" w:rsidRPr="004770AD">
        <w:rPr>
          <w:rFonts w:ascii="Times New Roman" w:eastAsia="Times New Roman" w:hAnsi="Times New Roman" w:cs="Times New Roman"/>
          <w:color w:val="000000"/>
          <w:sz w:val="24"/>
          <w:szCs w:val="24"/>
        </w:rPr>
        <w:t>540</w:t>
      </w:r>
    </w:p>
    <w:p w:rsidR="00E87B68" w:rsidRPr="004770AD" w:rsidRDefault="00E87B68" w:rsidP="004770AD">
      <w:pPr>
        <w:ind w:left="1800"/>
        <w:jc w:val="both"/>
        <w:rPr>
          <w:rFonts w:ascii="Times New Roman" w:eastAsia="Times New Roman" w:hAnsi="Times New Roman" w:cs="Times New Roman"/>
          <w:color w:val="000000"/>
          <w:sz w:val="24"/>
          <w:szCs w:val="24"/>
        </w:rPr>
      </w:pP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Variasi interaksi</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00D84E7C">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D84E7C">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oMath>
      <w:r w:rsidR="00D84E7C">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oMath>
    </w:p>
    <w:p w:rsidR="00D84E7C" w:rsidRPr="004770AD" w:rsidRDefault="00D84E7C" w:rsidP="004770AD">
      <w:pPr>
        <w:ind w:left="180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770AD" w:rsidRPr="004770AD">
        <w:rPr>
          <w:rFonts w:ascii="Times New Roman" w:eastAsia="Times New Roman" w:hAnsi="Times New Roman" w:cs="Times New Roman"/>
          <w:color w:val="000000"/>
          <w:sz w:val="24"/>
          <w:szCs w:val="24"/>
        </w:rPr>
        <w:t>26,580</w:t>
      </w:r>
      <w:r w:rsidR="004770AD">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770AD">
        <w:rPr>
          <w:rFonts w:ascii="Times New Roman" w:eastAsia="Times New Roman" w:hAnsi="Times New Roman" w:cs="Times New Roman"/>
          <w:color w:val="000000"/>
          <w:sz w:val="24"/>
          <w:szCs w:val="24"/>
        </w:rPr>
        <w:t>0,</w:t>
      </w:r>
      <w:r w:rsidR="004770AD" w:rsidRPr="004770AD">
        <w:rPr>
          <w:rFonts w:ascii="Times New Roman" w:eastAsia="Times New Roman" w:hAnsi="Times New Roman" w:cs="Times New Roman"/>
          <w:color w:val="000000"/>
          <w:sz w:val="24"/>
          <w:szCs w:val="24"/>
        </w:rPr>
        <w:t>817</w:t>
      </w:r>
      <w:r w:rsidR="004770AD">
        <w:rPr>
          <w:rFonts w:ascii="Times New Roman" w:hAnsi="Times New Roman" w:cs="Times New Roman"/>
          <w:color w:val="000000"/>
          <w:sz w:val="24"/>
          <w:szCs w:val="24"/>
        </w:rPr>
        <w:t xml:space="preserve"> </w:t>
      </w:r>
      <w:r w:rsidRPr="004770AD">
        <w:rPr>
          <w:rFonts w:ascii="Times New Roman" w:hAnsi="Times New Roman" w:cs="Times New Roman"/>
          <w:color w:val="000000"/>
          <w:sz w:val="24"/>
          <w:szCs w:val="24"/>
        </w:rPr>
        <w:t xml:space="preserve">- </w:t>
      </w:r>
      <w:r w:rsidR="000F71B9">
        <w:rPr>
          <w:rFonts w:ascii="Times New Roman" w:eastAsia="Times New Roman" w:hAnsi="Times New Roman" w:cs="Times New Roman"/>
          <w:color w:val="000000"/>
          <w:sz w:val="24"/>
          <w:szCs w:val="24"/>
        </w:rPr>
        <w:t>25,</w:t>
      </w:r>
      <w:r w:rsidR="000F71B9" w:rsidRPr="004770AD">
        <w:rPr>
          <w:rFonts w:ascii="Times New Roman" w:eastAsia="Times New Roman" w:hAnsi="Times New Roman" w:cs="Times New Roman"/>
          <w:color w:val="000000"/>
          <w:sz w:val="24"/>
          <w:szCs w:val="24"/>
        </w:rPr>
        <w:t>540</w:t>
      </w:r>
    </w:p>
    <w:p w:rsidR="00D84E7C" w:rsidRPr="000F71B9" w:rsidRDefault="00D84E7C" w:rsidP="000F71B9">
      <w:pPr>
        <w:ind w:left="1800"/>
        <w:jc w:val="both"/>
        <w:rPr>
          <w:rFonts w:ascii="Times New Roman" w:eastAsia="Times New Roman" w:hAnsi="Times New Roman" w:cs="Times New Roman"/>
          <w:color w:val="000000"/>
          <w:sz w:val="24"/>
          <w:szCs w:val="24"/>
        </w:rPr>
      </w:pPr>
      <w:r w:rsidRPr="000F71B9">
        <w:rPr>
          <w:rFonts w:ascii="Times New Roman" w:hAnsi="Times New Roman" w:cs="Times New Roman"/>
          <w:color w:val="000000"/>
          <w:sz w:val="24"/>
          <w:szCs w:val="24"/>
        </w:rPr>
        <w:t xml:space="preserve">= </w:t>
      </w:r>
      <w:r w:rsidR="000F71B9" w:rsidRPr="000F71B9">
        <w:rPr>
          <w:rFonts w:ascii="Times New Roman" w:eastAsia="Times New Roman" w:hAnsi="Times New Roman" w:cs="Times New Roman"/>
          <w:color w:val="000000"/>
          <w:sz w:val="24"/>
          <w:szCs w:val="24"/>
        </w:rPr>
        <w:t>0,222</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Variasi eror</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m:t>
            </m:r>
          </m:sub>
        </m:sSub>
      </m:oMath>
      <w:r w:rsidR="00D84E7C">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m:t>
            </m:r>
          </m:sub>
        </m:sSub>
      </m:oMath>
      <w:r w:rsidR="00D84E7C">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D84E7C">
        <w:rPr>
          <w:rFonts w:ascii="Times New Roman" w:hAnsi="Times New Roman" w:cs="Times New Roman"/>
          <w:sz w:val="24"/>
          <w:szCs w:val="24"/>
        </w:rPr>
        <w:t xml:space="preserve"> </w:t>
      </w:r>
    </w:p>
    <w:p w:rsidR="00D84E7C" w:rsidRDefault="00D84E7C" w:rsidP="00D84E7C">
      <w:pPr>
        <w:pStyle w:val="ListParagraph"/>
        <w:autoSpaceDE w:val="0"/>
        <w:autoSpaceDN w:val="0"/>
        <w:adjustRightInd w:val="0"/>
        <w:spacing w:after="0" w:line="360" w:lineRule="auto"/>
        <w:ind w:left="1800"/>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F71B9">
        <w:rPr>
          <w:rFonts w:ascii="Times New Roman" w:eastAsia="Times New Roman" w:hAnsi="Times New Roman" w:cs="Times New Roman"/>
          <w:color w:val="000000"/>
          <w:sz w:val="24"/>
          <w:szCs w:val="24"/>
        </w:rPr>
        <w:t xml:space="preserve">26,803 </w:t>
      </w:r>
      <w:r>
        <w:rPr>
          <w:rFonts w:ascii="Times New Roman" w:eastAsia="Times New Roman" w:hAnsi="Times New Roman" w:cs="Times New Roman"/>
          <w:color w:val="000000"/>
          <w:sz w:val="24"/>
          <w:szCs w:val="24"/>
        </w:rPr>
        <w:t xml:space="preserve">- </w:t>
      </w:r>
      <w:r w:rsidR="000F71B9" w:rsidRPr="004770AD">
        <w:rPr>
          <w:rFonts w:ascii="Times New Roman" w:eastAsia="Times New Roman" w:hAnsi="Times New Roman" w:cs="Times New Roman"/>
          <w:color w:val="000000"/>
          <w:sz w:val="24"/>
          <w:szCs w:val="24"/>
        </w:rPr>
        <w:t>26,580</w:t>
      </w:r>
    </w:p>
    <w:p w:rsidR="00D84E7C" w:rsidRPr="000F71B9" w:rsidRDefault="00D84E7C" w:rsidP="000F71B9">
      <w:pPr>
        <w:ind w:left="1800"/>
        <w:jc w:val="both"/>
        <w:rPr>
          <w:rFonts w:ascii="Times New Roman" w:eastAsia="Times New Roman" w:hAnsi="Times New Roman" w:cs="Times New Roman"/>
          <w:color w:val="000000"/>
          <w:sz w:val="24"/>
          <w:szCs w:val="24"/>
        </w:rPr>
      </w:pPr>
      <w:r w:rsidRPr="000F71B9">
        <w:rPr>
          <w:rFonts w:ascii="Times New Roman" w:hAnsi="Times New Roman" w:cs="Times New Roman"/>
          <w:color w:val="000000"/>
          <w:sz w:val="24"/>
          <w:szCs w:val="24"/>
        </w:rPr>
        <w:t xml:space="preserve">= </w:t>
      </w:r>
      <w:r w:rsidR="000F71B9" w:rsidRPr="000F71B9">
        <w:rPr>
          <w:rFonts w:ascii="Times New Roman" w:eastAsia="Times New Roman" w:hAnsi="Times New Roman" w:cs="Times New Roman"/>
          <w:color w:val="000000"/>
          <w:sz w:val="24"/>
          <w:szCs w:val="24"/>
        </w:rPr>
        <w:t>0,224</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baris</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r</m:t>
            </m:r>
          </m:sub>
          <m:sup>
            <m:r>
              <w:rPr>
                <w:rFonts w:ascii="Cambria Math" w:hAnsi="Cambria Math" w:cs="Times New Roman"/>
                <w:sz w:val="24"/>
                <w:szCs w:val="24"/>
              </w:rPr>
              <m:t>2</m:t>
            </m:r>
          </m:sup>
        </m:sSubSup>
      </m:oMath>
      <w:r w:rsidR="00D84E7C">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0,817</m:t>
            </m:r>
          </m:num>
          <m:den>
            <m:r>
              <w:rPr>
                <w:rFonts w:ascii="Cambria Math" w:hAnsi="Cambria Math" w:cs="Times New Roman"/>
                <w:sz w:val="24"/>
                <w:szCs w:val="24"/>
              </w:rPr>
              <m:t>1</m:t>
            </m:r>
          </m:den>
        </m:f>
      </m:oMath>
      <w:r w:rsidR="00D84E7C">
        <w:rPr>
          <w:rFonts w:ascii="Times New Roman" w:hAnsi="Times New Roman" w:cs="Times New Roman"/>
          <w:sz w:val="24"/>
          <w:szCs w:val="24"/>
        </w:rPr>
        <w:t xml:space="preserve"> </w:t>
      </w:r>
    </w:p>
    <w:p w:rsidR="00D84E7C" w:rsidRPr="00B866C0" w:rsidRDefault="00D84E7C" w:rsidP="00D84E7C">
      <w:pPr>
        <w:pStyle w:val="ListParagraph"/>
        <w:autoSpaceDE w:val="0"/>
        <w:autoSpaceDN w:val="0"/>
        <w:adjustRightInd w:val="0"/>
        <w:spacing w:after="0" w:line="36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71B9">
        <w:rPr>
          <w:rFonts w:ascii="Times New Roman" w:eastAsia="Times New Roman" w:hAnsi="Times New Roman" w:cs="Times New Roman"/>
          <w:color w:val="000000"/>
          <w:sz w:val="24"/>
          <w:szCs w:val="24"/>
        </w:rPr>
        <w:t>0,</w:t>
      </w:r>
      <w:r w:rsidR="000F71B9" w:rsidRPr="004770AD">
        <w:rPr>
          <w:rFonts w:ascii="Times New Roman" w:eastAsia="Times New Roman" w:hAnsi="Times New Roman" w:cs="Times New Roman"/>
          <w:color w:val="000000"/>
          <w:sz w:val="24"/>
          <w:szCs w:val="24"/>
        </w:rPr>
        <w:t>817</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kolom</w:t>
      </w:r>
    </w:p>
    <w:p w:rsidR="00D84E7C" w:rsidRDefault="00844016" w:rsidP="00D84E7C">
      <w:pPr>
        <w:pStyle w:val="ListParagraph"/>
        <w:autoSpaceDE w:val="0"/>
        <w:autoSpaceDN w:val="0"/>
        <w:adjustRightInd w:val="0"/>
        <w:spacing w:after="0" w:line="360" w:lineRule="auto"/>
        <w:ind w:left="156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c</m:t>
            </m:r>
          </m:sub>
          <m:sup>
            <m:r>
              <w:rPr>
                <w:rFonts w:ascii="Cambria Math" w:hAnsi="Cambria Math" w:cs="Times New Roman"/>
                <w:sz w:val="24"/>
                <w:szCs w:val="24"/>
              </w:rPr>
              <m:t>2</m:t>
            </m:r>
          </m:sup>
        </m:sSubSup>
      </m:oMath>
      <w:r w:rsidR="00D84E7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25,540</m:t>
            </m:r>
          </m:num>
          <m:den>
            <m:r>
              <w:rPr>
                <w:rFonts w:ascii="Cambria Math" w:hAnsi="Cambria Math" w:cs="Times New Roman"/>
                <w:sz w:val="24"/>
                <w:szCs w:val="24"/>
              </w:rPr>
              <m:t>2</m:t>
            </m:r>
          </m:den>
        </m:f>
      </m:oMath>
    </w:p>
    <w:p w:rsidR="00D84E7C" w:rsidRPr="000F71B9" w:rsidRDefault="00D84E7C" w:rsidP="000F71B9">
      <w:pPr>
        <w:ind w:left="1800"/>
        <w:jc w:val="both"/>
        <w:rPr>
          <w:rFonts w:ascii="Times New Roman" w:eastAsia="Times New Roman" w:hAnsi="Times New Roman" w:cs="Times New Roman"/>
          <w:color w:val="000000"/>
          <w:sz w:val="24"/>
          <w:szCs w:val="24"/>
        </w:rPr>
      </w:pPr>
      <w:r w:rsidRPr="000F71B9">
        <w:rPr>
          <w:rFonts w:ascii="Times New Roman" w:hAnsi="Times New Roman" w:cs="Times New Roman"/>
          <w:sz w:val="24"/>
          <w:szCs w:val="24"/>
        </w:rPr>
        <w:t xml:space="preserve">= </w:t>
      </w:r>
      <w:r w:rsidR="000F71B9">
        <w:rPr>
          <w:rFonts w:ascii="Times New Roman" w:eastAsia="Times New Roman" w:hAnsi="Times New Roman" w:cs="Times New Roman"/>
          <w:color w:val="000000"/>
          <w:sz w:val="24"/>
          <w:szCs w:val="24"/>
        </w:rPr>
        <w:t>12,</w:t>
      </w:r>
      <w:r w:rsidR="000F71B9" w:rsidRPr="000F71B9">
        <w:rPr>
          <w:rFonts w:ascii="Times New Roman" w:eastAsia="Times New Roman" w:hAnsi="Times New Roman" w:cs="Times New Roman"/>
          <w:color w:val="000000"/>
          <w:sz w:val="24"/>
          <w:szCs w:val="24"/>
        </w:rPr>
        <w:t>770</w:t>
      </w:r>
    </w:p>
    <w:p w:rsidR="00BB659A" w:rsidRDefault="00BB659A" w:rsidP="00BB659A">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interaksi</w:t>
      </w:r>
    </w:p>
    <w:p w:rsidR="00BB659A" w:rsidRDefault="00844016" w:rsidP="00BB659A">
      <w:pPr>
        <w:tabs>
          <w:tab w:val="left" w:pos="1620"/>
        </w:tabs>
        <w:autoSpaceDE w:val="0"/>
        <w:autoSpaceDN w:val="0"/>
        <w:adjustRightInd w:val="0"/>
        <w:spacing w:after="0" w:line="360" w:lineRule="auto"/>
        <w:ind w:firstLine="153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i</m:t>
            </m:r>
          </m:sub>
          <m:sup>
            <m:r>
              <w:rPr>
                <w:rFonts w:ascii="Cambria Math" w:hAnsi="Cambria Math" w:cs="Times New Roman"/>
                <w:sz w:val="24"/>
                <w:szCs w:val="24"/>
              </w:rPr>
              <m:t>2</m:t>
            </m:r>
          </m:sup>
        </m:sSubSup>
      </m:oMath>
      <w:r w:rsidR="00BB659A" w:rsidRPr="00B866C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0,222</m:t>
            </m:r>
          </m:num>
          <m:den>
            <m:r>
              <w:rPr>
                <w:rFonts w:ascii="Cambria Math" w:hAnsi="Cambria Math" w:cs="Times New Roman"/>
                <w:sz w:val="24"/>
                <w:szCs w:val="24"/>
              </w:rPr>
              <m:t>2</m:t>
            </m:r>
          </m:den>
        </m:f>
      </m:oMath>
      <w:r w:rsidR="00BB659A">
        <w:rPr>
          <w:rFonts w:ascii="Times New Roman" w:hAnsi="Times New Roman" w:cs="Times New Roman"/>
          <w:sz w:val="24"/>
          <w:szCs w:val="24"/>
        </w:rPr>
        <w:t xml:space="preserve"> </w:t>
      </w:r>
    </w:p>
    <w:p w:rsidR="00BB659A" w:rsidRPr="00BB659A" w:rsidRDefault="00BB659A" w:rsidP="00BB659A">
      <w:pPr>
        <w:ind w:left="1800"/>
        <w:jc w:val="both"/>
        <w:rPr>
          <w:rFonts w:ascii="Times New Roman" w:eastAsia="Times New Roman" w:hAnsi="Times New Roman" w:cs="Times New Roman"/>
          <w:color w:val="000000"/>
          <w:sz w:val="24"/>
          <w:szCs w:val="24"/>
        </w:rPr>
      </w:pPr>
      <w:r w:rsidRPr="000F71B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0,111</w:t>
      </w:r>
    </w:p>
    <w:p w:rsidR="00D84E7C" w:rsidRDefault="00D84E7C" w:rsidP="00D84E7C">
      <w:pPr>
        <w:pStyle w:val="ListParagraph"/>
        <w:numPr>
          <w:ilvl w:val="0"/>
          <w:numId w:val="37"/>
        </w:numPr>
        <w:autoSpaceDE w:val="0"/>
        <w:autoSpaceDN w:val="0"/>
        <w:adjustRightInd w:val="0"/>
        <w:spacing w:after="0" w:line="360" w:lineRule="auto"/>
        <w:ind w:left="1560" w:hanging="426"/>
        <w:contextualSpacing/>
        <w:jc w:val="both"/>
        <w:rPr>
          <w:rFonts w:ascii="Times New Roman" w:hAnsi="Times New Roman" w:cs="Times New Roman"/>
          <w:sz w:val="24"/>
          <w:szCs w:val="24"/>
        </w:rPr>
      </w:pPr>
      <w:r>
        <w:rPr>
          <w:rFonts w:ascii="Times New Roman" w:hAnsi="Times New Roman" w:cs="Times New Roman"/>
          <w:sz w:val="24"/>
          <w:szCs w:val="24"/>
        </w:rPr>
        <w:t>Kuadrat mean eror</w:t>
      </w:r>
    </w:p>
    <w:p w:rsidR="00D84E7C" w:rsidRDefault="00844016" w:rsidP="00D84E7C">
      <w:pPr>
        <w:tabs>
          <w:tab w:val="left" w:pos="1620"/>
        </w:tabs>
        <w:autoSpaceDE w:val="0"/>
        <w:autoSpaceDN w:val="0"/>
        <w:adjustRightInd w:val="0"/>
        <w:spacing w:after="0" w:line="360" w:lineRule="auto"/>
        <w:ind w:firstLine="1530"/>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ŝ</m:t>
            </m:r>
          </m:e>
          <m:sub>
            <m:r>
              <w:rPr>
                <w:rFonts w:ascii="Cambria Math" w:hAnsi="Cambria Math" w:cs="Times New Roman"/>
                <w:sz w:val="24"/>
                <w:szCs w:val="24"/>
              </w:rPr>
              <m:t>e</m:t>
            </m:r>
          </m:sub>
          <m:sup>
            <m:r>
              <w:rPr>
                <w:rFonts w:ascii="Cambria Math" w:hAnsi="Cambria Math" w:cs="Times New Roman"/>
                <w:sz w:val="24"/>
                <w:szCs w:val="24"/>
              </w:rPr>
              <m:t>2</m:t>
            </m:r>
          </m:sup>
        </m:sSubSup>
      </m:oMath>
      <w:r w:rsidR="00D84E7C" w:rsidRPr="00B866C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0,224</m:t>
            </m:r>
          </m:num>
          <m:den>
            <m:r>
              <w:rPr>
                <w:rFonts w:ascii="Cambria Math" w:hAnsi="Cambria Math" w:cs="Times New Roman"/>
                <w:sz w:val="24"/>
                <w:szCs w:val="24"/>
              </w:rPr>
              <m:t>12</m:t>
            </m:r>
          </m:den>
        </m:f>
      </m:oMath>
      <w:r w:rsidR="00D84E7C">
        <w:rPr>
          <w:rFonts w:ascii="Times New Roman" w:hAnsi="Times New Roman" w:cs="Times New Roman"/>
          <w:sz w:val="24"/>
          <w:szCs w:val="24"/>
        </w:rPr>
        <w:t xml:space="preserve"> </w:t>
      </w:r>
    </w:p>
    <w:p w:rsidR="00D84E7C" w:rsidRPr="000F71B9" w:rsidRDefault="00D84E7C" w:rsidP="000F71B9">
      <w:pPr>
        <w:ind w:left="1800"/>
        <w:jc w:val="both"/>
        <w:rPr>
          <w:rFonts w:ascii="Times New Roman" w:eastAsia="Times New Roman" w:hAnsi="Times New Roman" w:cs="Times New Roman"/>
          <w:color w:val="000000"/>
          <w:sz w:val="24"/>
          <w:szCs w:val="24"/>
        </w:rPr>
      </w:pPr>
      <w:r w:rsidRPr="000F71B9">
        <w:rPr>
          <w:rFonts w:ascii="Times New Roman" w:hAnsi="Times New Roman" w:cs="Times New Roman"/>
          <w:sz w:val="24"/>
          <w:szCs w:val="24"/>
        </w:rPr>
        <w:t xml:space="preserve">= </w:t>
      </w:r>
      <w:r w:rsidR="000F71B9">
        <w:rPr>
          <w:rFonts w:ascii="Times New Roman" w:eastAsia="Times New Roman" w:hAnsi="Times New Roman" w:cs="Times New Roman"/>
          <w:color w:val="000000"/>
          <w:sz w:val="24"/>
          <w:szCs w:val="24"/>
        </w:rPr>
        <w:t>0,</w:t>
      </w:r>
      <w:r w:rsidR="000F71B9" w:rsidRPr="000F71B9">
        <w:rPr>
          <w:rFonts w:ascii="Times New Roman" w:eastAsia="Times New Roman" w:hAnsi="Times New Roman" w:cs="Times New Roman"/>
          <w:color w:val="000000"/>
          <w:sz w:val="24"/>
          <w:szCs w:val="24"/>
        </w:rPr>
        <w:t>019</w:t>
      </w:r>
    </w:p>
    <w:p w:rsidR="00D84E7C" w:rsidRDefault="00D84E7C" w:rsidP="00D84E7C">
      <w:pPr>
        <w:pStyle w:val="ListParagraph"/>
        <w:numPr>
          <w:ilvl w:val="0"/>
          <w:numId w:val="37"/>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baris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0,817</m:t>
            </m:r>
          </m:num>
          <m:den>
            <m:r>
              <m:rPr>
                <m:sty m:val="p"/>
              </m:rPr>
              <w:rPr>
                <w:rFonts w:ascii="Cambria Math" w:eastAsia="Times New Roman" w:hAnsi="Cambria Math" w:cs="Times New Roman"/>
                <w:color w:val="000000"/>
                <w:sz w:val="24"/>
                <w:szCs w:val="24"/>
              </w:rPr>
              <m:t>0,019</m:t>
            </m:r>
          </m:den>
        </m:f>
      </m:oMath>
      <w:r>
        <w:rPr>
          <w:rFonts w:ascii="Times New Roman" w:eastAsiaTheme="minorEastAsia" w:hAnsi="Times New Roman" w:cs="Times New Roman"/>
          <w:sz w:val="24"/>
          <w:szCs w:val="24"/>
        </w:rPr>
        <w:t xml:space="preserve"> </w:t>
      </w:r>
    </w:p>
    <w:p w:rsidR="00D84E7C" w:rsidRPr="000F71B9" w:rsidRDefault="00D84E7C" w:rsidP="000F71B9">
      <w:pPr>
        <w:ind w:left="2700"/>
        <w:jc w:val="both"/>
        <w:rPr>
          <w:rFonts w:ascii="Times New Roman" w:eastAsia="Times New Roman" w:hAnsi="Times New Roman" w:cs="Times New Roman"/>
          <w:color w:val="000000"/>
          <w:sz w:val="24"/>
          <w:szCs w:val="24"/>
        </w:rPr>
      </w:pPr>
      <w:r w:rsidRPr="000F71B9">
        <w:rPr>
          <w:rFonts w:ascii="Times New Roman" w:eastAsiaTheme="minorEastAsia" w:hAnsi="Times New Roman" w:cs="Times New Roman"/>
          <w:sz w:val="24"/>
          <w:szCs w:val="24"/>
        </w:rPr>
        <w:t xml:space="preserve">= </w:t>
      </w:r>
      <w:r w:rsidR="000F71B9" w:rsidRPr="000F71B9">
        <w:rPr>
          <w:rFonts w:ascii="Times New Roman" w:eastAsia="Times New Roman" w:hAnsi="Times New Roman" w:cs="Times New Roman"/>
          <w:color w:val="000000"/>
          <w:sz w:val="24"/>
          <w:szCs w:val="24"/>
        </w:rPr>
        <w:t>43,822</w:t>
      </w:r>
    </w:p>
    <w:p w:rsidR="00BB659A" w:rsidRDefault="00BB659A" w:rsidP="00BB659A">
      <w:pPr>
        <w:pStyle w:val="ListParagraph"/>
        <w:numPr>
          <w:ilvl w:val="0"/>
          <w:numId w:val="37"/>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Pr>
          <w:rFonts w:ascii="Times New Roman" w:eastAsiaTheme="minorEastAsia" w:hAnsi="Times New Roman" w:cs="Times New Roman"/>
          <w:sz w:val="24"/>
          <w:szCs w:val="24"/>
        </w:rPr>
        <w:t xml:space="preserve"> kolom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12,770</m:t>
            </m:r>
          </m:num>
          <m:den>
            <m:r>
              <m:rPr>
                <m:sty m:val="p"/>
              </m:rPr>
              <w:rPr>
                <w:rFonts w:ascii="Cambria Math" w:eastAsia="Times New Roman" w:hAnsi="Cambria Math" w:cs="Times New Roman"/>
                <w:color w:val="000000"/>
                <w:sz w:val="24"/>
                <w:szCs w:val="24"/>
              </w:rPr>
              <m:t>0,019</m:t>
            </m:r>
          </m:den>
        </m:f>
      </m:oMath>
      <w:r>
        <w:rPr>
          <w:rFonts w:ascii="Times New Roman" w:eastAsiaTheme="minorEastAsia" w:hAnsi="Times New Roman" w:cs="Times New Roman"/>
          <w:sz w:val="24"/>
          <w:szCs w:val="24"/>
        </w:rPr>
        <w:t xml:space="preserve"> </w:t>
      </w:r>
    </w:p>
    <w:p w:rsidR="00BB659A" w:rsidRDefault="00BB659A" w:rsidP="00BB659A">
      <w:pPr>
        <w:pStyle w:val="ListParagraph"/>
        <w:tabs>
          <w:tab w:val="left" w:pos="3969"/>
        </w:tabs>
        <w:autoSpaceDE w:val="0"/>
        <w:autoSpaceDN w:val="0"/>
        <w:adjustRightInd w:val="0"/>
        <w:spacing w:after="0" w:line="360" w:lineRule="auto"/>
        <w:ind w:left="2880"/>
        <w:contextualSpacing/>
        <w:jc w:val="both"/>
        <w:rPr>
          <w:rFonts w:ascii="Times New Roman" w:eastAsiaTheme="minorEastAsia" w:hAnsi="Times New Roman" w:cs="Times New Roman"/>
          <w:sz w:val="24"/>
          <w:szCs w:val="24"/>
        </w:rPr>
      </w:pPr>
      <w:r w:rsidRPr="000F71B9">
        <w:rPr>
          <w:rFonts w:ascii="Times New Roman" w:eastAsiaTheme="minorEastAsia" w:hAnsi="Times New Roman" w:cs="Times New Roman"/>
          <w:sz w:val="24"/>
          <w:szCs w:val="24"/>
        </w:rPr>
        <w:t xml:space="preserve">= </w:t>
      </w:r>
      <w:r w:rsidRPr="000F71B9">
        <w:rPr>
          <w:rFonts w:ascii="Times New Roman" w:eastAsia="Times New Roman" w:hAnsi="Times New Roman" w:cs="Times New Roman"/>
          <w:color w:val="000000"/>
          <w:sz w:val="24"/>
          <w:szCs w:val="24"/>
        </w:rPr>
        <w:t>684,545</w:t>
      </w:r>
    </w:p>
    <w:p w:rsidR="00D84E7C" w:rsidRDefault="00D84E7C" w:rsidP="00D84E7C">
      <w:pPr>
        <w:pStyle w:val="ListParagraph"/>
        <w:numPr>
          <w:ilvl w:val="0"/>
          <w:numId w:val="37"/>
        </w:numPr>
        <w:tabs>
          <w:tab w:val="left" w:pos="3969"/>
        </w:tabs>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softHyphen/>
      </w:r>
      <w:r w:rsidR="00BB659A">
        <w:rPr>
          <w:rFonts w:ascii="Times New Roman" w:eastAsiaTheme="minorEastAsia" w:hAnsi="Times New Roman" w:cs="Times New Roman"/>
          <w:sz w:val="24"/>
          <w:szCs w:val="24"/>
        </w:rPr>
        <w:t xml:space="preserve"> interaksi</w:t>
      </w:r>
      <w:r>
        <w:rPr>
          <w:rFonts w:ascii="Times New Roman" w:eastAsiaTheme="minorEastAsia" w:hAnsi="Times New Roman" w:cs="Times New Roman"/>
          <w:sz w:val="24"/>
          <w:szCs w:val="24"/>
        </w:rPr>
        <w:t xml:space="preserve">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0,111</m:t>
            </m:r>
          </m:num>
          <m:den>
            <m:r>
              <m:rPr>
                <m:sty m:val="p"/>
              </m:rPr>
              <w:rPr>
                <w:rFonts w:ascii="Cambria Math" w:eastAsia="Times New Roman" w:hAnsi="Cambria Math" w:cs="Times New Roman"/>
                <w:color w:val="000000"/>
                <w:sz w:val="24"/>
                <w:szCs w:val="24"/>
              </w:rPr>
              <m:t>0,019</m:t>
            </m:r>
          </m:den>
        </m:f>
      </m:oMath>
      <w:r>
        <w:rPr>
          <w:rFonts w:ascii="Times New Roman" w:eastAsiaTheme="minorEastAsia" w:hAnsi="Times New Roman" w:cs="Times New Roman"/>
          <w:sz w:val="24"/>
          <w:szCs w:val="24"/>
        </w:rPr>
        <w:t xml:space="preserve"> </w:t>
      </w:r>
    </w:p>
    <w:p w:rsidR="00D84E7C" w:rsidRPr="000F71B9" w:rsidRDefault="00D84E7C" w:rsidP="000F71B9">
      <w:pPr>
        <w:ind w:left="2880"/>
        <w:jc w:val="both"/>
        <w:rPr>
          <w:rFonts w:ascii="Times New Roman" w:eastAsia="Times New Roman" w:hAnsi="Times New Roman" w:cs="Times New Roman"/>
          <w:color w:val="000000"/>
          <w:sz w:val="24"/>
          <w:szCs w:val="24"/>
        </w:rPr>
      </w:pPr>
      <w:r w:rsidRPr="000F71B9">
        <w:rPr>
          <w:rFonts w:ascii="Times New Roman" w:eastAsiaTheme="minorEastAsia" w:hAnsi="Times New Roman" w:cs="Times New Roman"/>
          <w:sz w:val="24"/>
          <w:szCs w:val="24"/>
        </w:rPr>
        <w:t xml:space="preserve">= </w:t>
      </w:r>
      <w:r w:rsidR="00BB659A">
        <w:rPr>
          <w:rFonts w:ascii="Times New Roman" w:eastAsiaTheme="minorEastAsia" w:hAnsi="Times New Roman" w:cs="Times New Roman"/>
          <w:sz w:val="24"/>
          <w:szCs w:val="24"/>
        </w:rPr>
        <w:t>5,945</w:t>
      </w:r>
    </w:p>
    <w:p w:rsidR="00D84E7C" w:rsidRPr="00241584" w:rsidRDefault="00D968D3" w:rsidP="00D84E7C">
      <w:pPr>
        <w:pStyle w:val="ListParagraph"/>
        <w:autoSpaceDE w:val="0"/>
        <w:autoSpaceDN w:val="0"/>
        <w:adjustRightInd w:val="0"/>
        <w:spacing w:after="0" w:line="360" w:lineRule="auto"/>
        <w:ind w:left="99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w:t>
      </w:r>
      <w:r w:rsidR="00A63003">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2</w:t>
      </w:r>
      <w:r w:rsidR="00D84E7C">
        <w:rPr>
          <w:rFonts w:ascii="Times New Roman" w:eastAsiaTheme="minorEastAsia" w:hAnsi="Times New Roman" w:cs="Times New Roman"/>
          <w:sz w:val="24"/>
          <w:szCs w:val="24"/>
        </w:rPr>
        <w:t xml:space="preserve"> Ringkasan ANOVA Dua Arah Untuk </w:t>
      </w:r>
      <w:r w:rsidR="00727398">
        <w:rPr>
          <w:rFonts w:ascii="Times New Roman" w:eastAsiaTheme="minorEastAsia" w:hAnsi="Times New Roman" w:cs="Times New Roman"/>
          <w:sz w:val="24"/>
          <w:szCs w:val="24"/>
        </w:rPr>
        <w:t>Laju Pembakaran</w:t>
      </w:r>
    </w:p>
    <w:tbl>
      <w:tblPr>
        <w:tblStyle w:val="TableGrid"/>
        <w:tblW w:w="0" w:type="auto"/>
        <w:tblInd w:w="1134" w:type="dxa"/>
        <w:tblLook w:val="04A0"/>
      </w:tblPr>
      <w:tblGrid>
        <w:gridCol w:w="1674"/>
        <w:gridCol w:w="1128"/>
        <w:gridCol w:w="1417"/>
        <w:gridCol w:w="1450"/>
        <w:gridCol w:w="1102"/>
      </w:tblGrid>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keragaman</w:t>
            </w:r>
          </w:p>
        </w:tc>
        <w:tc>
          <w:tcPr>
            <w:tcW w:w="1128"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Variasi</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 (DB)</w:t>
            </w:r>
          </w:p>
        </w:tc>
        <w:tc>
          <w:tcPr>
            <w:tcW w:w="1450"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Kuadarat mean</w:t>
            </w:r>
          </w:p>
        </w:tc>
        <w:tc>
          <w:tcPr>
            <w:tcW w:w="1102" w:type="dxa"/>
            <w:vAlign w:val="center"/>
          </w:tcPr>
          <w:p w:rsidR="00D84E7C" w:rsidRPr="00241584"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hitung</w:t>
            </w: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perekat</w:t>
            </w:r>
          </w:p>
        </w:tc>
        <w:tc>
          <w:tcPr>
            <w:tcW w:w="1128" w:type="dxa"/>
            <w:vAlign w:val="center"/>
          </w:tcPr>
          <w:p w:rsidR="00D84E7C" w:rsidRPr="00B837A3" w:rsidRDefault="000F71B9" w:rsidP="003517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0,</w:t>
            </w:r>
            <w:r w:rsidRPr="004770AD">
              <w:rPr>
                <w:rFonts w:ascii="Times New Roman" w:eastAsia="Times New Roman" w:hAnsi="Times New Roman" w:cs="Times New Roman"/>
                <w:color w:val="000000"/>
                <w:sz w:val="24"/>
                <w:szCs w:val="24"/>
              </w:rPr>
              <w:t>817</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50" w:type="dxa"/>
            <w:vAlign w:val="center"/>
          </w:tcPr>
          <w:p w:rsidR="00D84E7C" w:rsidRPr="009C4B09" w:rsidRDefault="0027030E"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eastAsia="Times New Roman" w:hAnsi="Times New Roman" w:cs="Times New Roman"/>
                <w:color w:val="000000"/>
                <w:sz w:val="24"/>
                <w:szCs w:val="24"/>
              </w:rPr>
              <w:t>0,</w:t>
            </w:r>
            <w:r w:rsidRPr="004770AD">
              <w:rPr>
                <w:rFonts w:ascii="Times New Roman" w:eastAsia="Times New Roman" w:hAnsi="Times New Roman" w:cs="Times New Roman"/>
                <w:color w:val="000000"/>
                <w:sz w:val="24"/>
                <w:szCs w:val="24"/>
              </w:rPr>
              <w:t>817</w:t>
            </w:r>
          </w:p>
        </w:tc>
        <w:tc>
          <w:tcPr>
            <w:tcW w:w="1102" w:type="dxa"/>
            <w:vAlign w:val="center"/>
          </w:tcPr>
          <w:p w:rsidR="00D84E7C" w:rsidRPr="009C4B09" w:rsidRDefault="0027030E"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sidRPr="000F71B9">
              <w:rPr>
                <w:rFonts w:ascii="Times New Roman" w:eastAsia="Times New Roman" w:hAnsi="Times New Roman" w:cs="Times New Roman"/>
                <w:color w:val="000000"/>
                <w:sz w:val="24"/>
                <w:szCs w:val="24"/>
              </w:rPr>
              <w:t>43,822</w:t>
            </w: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Besar partikel</w:t>
            </w:r>
          </w:p>
        </w:tc>
        <w:tc>
          <w:tcPr>
            <w:tcW w:w="1128" w:type="dxa"/>
            <w:vAlign w:val="center"/>
          </w:tcPr>
          <w:p w:rsidR="00D84E7C" w:rsidRPr="00B837A3" w:rsidRDefault="000F71B9" w:rsidP="003517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25,</w:t>
            </w:r>
            <w:r w:rsidRPr="004770AD">
              <w:rPr>
                <w:rFonts w:ascii="Times New Roman" w:eastAsia="Times New Roman" w:hAnsi="Times New Roman" w:cs="Times New Roman"/>
                <w:color w:val="000000"/>
                <w:sz w:val="24"/>
                <w:szCs w:val="24"/>
              </w:rPr>
              <w:t>540</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50" w:type="dxa"/>
            <w:vAlign w:val="center"/>
          </w:tcPr>
          <w:p w:rsidR="00D84E7C" w:rsidRPr="009C4B09" w:rsidRDefault="0027030E"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Pr>
                <w:rFonts w:ascii="Times New Roman" w:eastAsia="Times New Roman" w:hAnsi="Times New Roman" w:cs="Times New Roman"/>
                <w:color w:val="000000"/>
                <w:sz w:val="24"/>
                <w:szCs w:val="24"/>
              </w:rPr>
              <w:t>12,</w:t>
            </w:r>
            <w:r w:rsidRPr="000F71B9">
              <w:rPr>
                <w:rFonts w:ascii="Times New Roman" w:eastAsia="Times New Roman" w:hAnsi="Times New Roman" w:cs="Times New Roman"/>
                <w:color w:val="000000"/>
                <w:sz w:val="24"/>
                <w:szCs w:val="24"/>
              </w:rPr>
              <w:t>770</w:t>
            </w:r>
          </w:p>
        </w:tc>
        <w:tc>
          <w:tcPr>
            <w:tcW w:w="1102" w:type="dxa"/>
            <w:vAlign w:val="center"/>
          </w:tcPr>
          <w:p w:rsidR="00D84E7C" w:rsidRPr="009C4B09" w:rsidRDefault="0027030E"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lang w:val="id-ID"/>
              </w:rPr>
            </w:pPr>
            <w:r w:rsidRPr="000F71B9">
              <w:rPr>
                <w:rFonts w:ascii="Times New Roman" w:eastAsia="Times New Roman" w:hAnsi="Times New Roman" w:cs="Times New Roman"/>
                <w:color w:val="000000"/>
                <w:sz w:val="24"/>
                <w:szCs w:val="24"/>
              </w:rPr>
              <w:t>684,545</w:t>
            </w: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Interaksi </w:t>
            </w:r>
          </w:p>
        </w:tc>
        <w:tc>
          <w:tcPr>
            <w:tcW w:w="1128" w:type="dxa"/>
            <w:vAlign w:val="center"/>
          </w:tcPr>
          <w:p w:rsidR="00D84E7C" w:rsidRPr="00B837A3" w:rsidRDefault="000F71B9" w:rsidP="003517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sidRPr="000F71B9">
              <w:rPr>
                <w:rFonts w:ascii="Times New Roman" w:eastAsia="Times New Roman" w:hAnsi="Times New Roman" w:cs="Times New Roman"/>
                <w:color w:val="000000"/>
                <w:sz w:val="24"/>
                <w:szCs w:val="24"/>
              </w:rPr>
              <w:t>0,222</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50" w:type="dxa"/>
            <w:vAlign w:val="center"/>
          </w:tcPr>
          <w:p w:rsidR="00D84E7C" w:rsidRPr="00BB659A" w:rsidRDefault="00BB659A"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0,111</w:t>
            </w:r>
          </w:p>
        </w:tc>
        <w:tc>
          <w:tcPr>
            <w:tcW w:w="1102" w:type="dxa"/>
            <w:vAlign w:val="center"/>
          </w:tcPr>
          <w:p w:rsidR="00D84E7C" w:rsidRDefault="00BB659A"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5,945</w:t>
            </w: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Subtotal </w:t>
            </w:r>
          </w:p>
        </w:tc>
        <w:tc>
          <w:tcPr>
            <w:tcW w:w="1128" w:type="dxa"/>
            <w:vAlign w:val="center"/>
          </w:tcPr>
          <w:p w:rsidR="00D84E7C" w:rsidRDefault="0027030E" w:rsidP="00351766">
            <w:pPr>
              <w:pStyle w:val="ListParagraph"/>
              <w:autoSpaceDE w:val="0"/>
              <w:autoSpaceDN w:val="0"/>
              <w:adjustRightInd w:val="0"/>
              <w:spacing w:line="360" w:lineRule="auto"/>
              <w:ind w:left="0" w:right="176"/>
              <w:jc w:val="right"/>
              <w:rPr>
                <w:rFonts w:ascii="Times New Roman" w:eastAsiaTheme="minorEastAsia" w:hAnsi="Times New Roman" w:cs="Times New Roman"/>
                <w:sz w:val="24"/>
                <w:szCs w:val="24"/>
              </w:rPr>
            </w:pPr>
            <w:r w:rsidRPr="004770AD">
              <w:rPr>
                <w:rFonts w:ascii="Times New Roman" w:eastAsia="Times New Roman" w:hAnsi="Times New Roman" w:cs="Times New Roman"/>
                <w:color w:val="000000"/>
                <w:sz w:val="24"/>
                <w:szCs w:val="24"/>
              </w:rPr>
              <w:t>26,580</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50"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1102" w:type="dxa"/>
            <w:vAlign w:val="center"/>
          </w:tcPr>
          <w:p w:rsidR="00D84E7C" w:rsidRDefault="00D84E7C" w:rsidP="003517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Eror </w:t>
            </w:r>
          </w:p>
        </w:tc>
        <w:tc>
          <w:tcPr>
            <w:tcW w:w="1128" w:type="dxa"/>
            <w:vAlign w:val="center"/>
          </w:tcPr>
          <w:p w:rsidR="00D84E7C" w:rsidRDefault="0027030E" w:rsidP="00351766">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sidRPr="000F71B9">
              <w:rPr>
                <w:rFonts w:ascii="Times New Roman" w:eastAsia="Times New Roman" w:hAnsi="Times New Roman" w:cs="Times New Roman"/>
                <w:color w:val="000000"/>
                <w:sz w:val="24"/>
                <w:szCs w:val="24"/>
              </w:rPr>
              <w:t>0,224</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450" w:type="dxa"/>
            <w:vAlign w:val="center"/>
          </w:tcPr>
          <w:p w:rsidR="00D84E7C" w:rsidRDefault="0027030E"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0,</w:t>
            </w:r>
            <w:r w:rsidRPr="000F71B9">
              <w:rPr>
                <w:rFonts w:ascii="Times New Roman" w:eastAsia="Times New Roman" w:hAnsi="Times New Roman" w:cs="Times New Roman"/>
                <w:color w:val="000000"/>
                <w:sz w:val="24"/>
                <w:szCs w:val="24"/>
              </w:rPr>
              <w:t>019</w:t>
            </w:r>
          </w:p>
        </w:tc>
        <w:tc>
          <w:tcPr>
            <w:tcW w:w="1102" w:type="dxa"/>
            <w:vAlign w:val="center"/>
          </w:tcPr>
          <w:p w:rsidR="00D84E7C" w:rsidRDefault="00D84E7C" w:rsidP="003517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r w:rsidR="00D84E7C" w:rsidTr="00351766">
        <w:tc>
          <w:tcPr>
            <w:tcW w:w="1674"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w:t>
            </w:r>
          </w:p>
        </w:tc>
        <w:tc>
          <w:tcPr>
            <w:tcW w:w="1128" w:type="dxa"/>
            <w:vAlign w:val="center"/>
          </w:tcPr>
          <w:p w:rsidR="00D84E7C" w:rsidRDefault="0027030E" w:rsidP="00351766">
            <w:pPr>
              <w:pStyle w:val="ListParagraph"/>
              <w:autoSpaceDE w:val="0"/>
              <w:autoSpaceDN w:val="0"/>
              <w:adjustRightInd w:val="0"/>
              <w:spacing w:line="360" w:lineRule="auto"/>
              <w:ind w:left="0" w:right="17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26,803</w:t>
            </w:r>
          </w:p>
        </w:tc>
        <w:tc>
          <w:tcPr>
            <w:tcW w:w="1417"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450" w:type="dxa"/>
            <w:vAlign w:val="center"/>
          </w:tcPr>
          <w:p w:rsidR="00D84E7C" w:rsidRDefault="00D84E7C" w:rsidP="00351766">
            <w:pPr>
              <w:pStyle w:val="ListParagraph"/>
              <w:autoSpaceDE w:val="0"/>
              <w:autoSpaceDN w:val="0"/>
              <w:adjustRightInd w:val="0"/>
              <w:spacing w:line="360" w:lineRule="auto"/>
              <w:ind w:left="0"/>
              <w:jc w:val="center"/>
              <w:rPr>
                <w:rFonts w:ascii="Times New Roman" w:eastAsiaTheme="minorEastAsia" w:hAnsi="Times New Roman" w:cs="Times New Roman"/>
                <w:sz w:val="24"/>
                <w:szCs w:val="24"/>
              </w:rPr>
            </w:pPr>
          </w:p>
        </w:tc>
        <w:tc>
          <w:tcPr>
            <w:tcW w:w="1102" w:type="dxa"/>
            <w:vAlign w:val="center"/>
          </w:tcPr>
          <w:p w:rsidR="00D84E7C" w:rsidRDefault="00D84E7C" w:rsidP="00351766">
            <w:pPr>
              <w:pStyle w:val="ListParagraph"/>
              <w:autoSpaceDE w:val="0"/>
              <w:autoSpaceDN w:val="0"/>
              <w:adjustRightInd w:val="0"/>
              <w:spacing w:line="360" w:lineRule="auto"/>
              <w:ind w:left="0"/>
              <w:rPr>
                <w:rFonts w:ascii="Times New Roman" w:eastAsiaTheme="minorEastAsia" w:hAnsi="Times New Roman" w:cs="Times New Roman"/>
                <w:sz w:val="24"/>
                <w:szCs w:val="24"/>
              </w:rPr>
            </w:pPr>
          </w:p>
        </w:tc>
      </w:tr>
    </w:tbl>
    <w:p w:rsidR="00BB659A" w:rsidRDefault="00BB659A" w:rsidP="00E87B68">
      <w:pPr>
        <w:pStyle w:val="ListParagraph"/>
        <w:numPr>
          <w:ilvl w:val="0"/>
          <w:numId w:val="48"/>
        </w:numPr>
        <w:autoSpaceDE w:val="0"/>
        <w:autoSpaceDN w:val="0"/>
        <w:adjustRightInd w:val="0"/>
        <w:spacing w:before="240" w:after="0" w:line="360" w:lineRule="auto"/>
        <w:ind w:left="1620" w:hanging="45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baris</w:t>
      </w:r>
    </w:p>
    <w:p w:rsidR="00BB659A" w:rsidRDefault="00BB659A" w:rsidP="00BB659A">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BB659A" w:rsidRDefault="00BB659A" w:rsidP="00BB659A">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0,05,1,12</w:t>
      </w:r>
      <w:r>
        <w:rPr>
          <w:rFonts w:ascii="Times New Roman" w:eastAsiaTheme="minorEastAsia" w:hAnsi="Times New Roman" w:cs="Times New Roman"/>
          <w:sz w:val="24"/>
          <w:szCs w:val="24"/>
        </w:rPr>
        <w:t xml:space="preserve"> =4,75</w:t>
      </w:r>
    </w:p>
    <w:p w:rsidR="00727398" w:rsidRDefault="00727398" w:rsidP="00727398">
      <w:pPr>
        <w:pStyle w:val="ListParagraph"/>
        <w:numPr>
          <w:ilvl w:val="0"/>
          <w:numId w:val="48"/>
        </w:numPr>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kolom</w:t>
      </w:r>
    </w:p>
    <w:p w:rsidR="00727398" w:rsidRDefault="00727398" w:rsidP="00727398">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727398" w:rsidRPr="00727398" w:rsidRDefault="00727398" w:rsidP="00727398">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0,05,2,12</w:t>
      </w:r>
      <w:r>
        <w:rPr>
          <w:rFonts w:ascii="Times New Roman" w:eastAsiaTheme="minorEastAsia" w:hAnsi="Times New Roman" w:cs="Times New Roman"/>
          <w:sz w:val="24"/>
          <w:szCs w:val="24"/>
        </w:rPr>
        <w:t xml:space="preserve"> = 3,89</w:t>
      </w:r>
    </w:p>
    <w:p w:rsidR="00BB659A" w:rsidRDefault="00BB659A" w:rsidP="00BB659A">
      <w:pPr>
        <w:pStyle w:val="ListParagraph"/>
        <w:numPr>
          <w:ilvl w:val="0"/>
          <w:numId w:val="48"/>
        </w:numPr>
        <w:autoSpaceDE w:val="0"/>
        <w:autoSpaceDN w:val="0"/>
        <w:adjustRightInd w:val="0"/>
        <w:spacing w:after="0" w:line="360" w:lineRule="auto"/>
        <w:ind w:left="1560" w:hanging="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r w:rsidR="00727398">
        <w:rPr>
          <w:rFonts w:ascii="Times New Roman" w:eastAsiaTheme="minorEastAsia" w:hAnsi="Times New Roman" w:cs="Times New Roman"/>
          <w:sz w:val="24"/>
          <w:szCs w:val="24"/>
        </w:rPr>
        <w:t>Interaksi</w:t>
      </w:r>
    </w:p>
    <w:p w:rsidR="00BB659A" w:rsidRDefault="00BB659A" w:rsidP="00BB659A">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sidRPr="00DF50BD">
        <w:rPr>
          <w:rFonts w:ascii="Times New Roman" w:eastAsiaTheme="minorEastAsia" w:hAnsi="Times New Roman" w:cs="Times New Roman"/>
          <w:sz w:val="24"/>
          <w:szCs w:val="24"/>
        </w:rPr>
        <w:t xml:space="preserve">Taraf signifikan sebesar </w:t>
      </w:r>
      <m:oMath>
        <m:r>
          <w:rPr>
            <w:rFonts w:ascii="Cambria Math" w:eastAsiaTheme="minorEastAsia" w:hAnsi="Cambria Math" w:cs="Times New Roman"/>
            <w:sz w:val="24"/>
            <w:szCs w:val="24"/>
          </w:rPr>
          <m:t xml:space="preserve">α </m:t>
        </m:r>
      </m:oMath>
      <w:r w:rsidRPr="00DF50BD">
        <w:rPr>
          <w:rFonts w:ascii="Times New Roman" w:eastAsiaTheme="minorEastAsia" w:hAnsi="Times New Roman" w:cs="Times New Roman"/>
          <w:sz w:val="24"/>
          <w:szCs w:val="24"/>
        </w:rPr>
        <w:t>= 0,05</w:t>
      </w:r>
      <w:r>
        <w:rPr>
          <w:rFonts w:ascii="Times New Roman" w:eastAsiaTheme="minorEastAsia" w:hAnsi="Times New Roman" w:cs="Times New Roman"/>
          <w:sz w:val="24"/>
          <w:szCs w:val="24"/>
        </w:rPr>
        <w:t xml:space="preserve"> = 5%</w:t>
      </w:r>
    </w:p>
    <w:p w:rsidR="00BB659A" w:rsidRDefault="00BB659A" w:rsidP="00BB659A">
      <w:pPr>
        <w:pStyle w:val="ListParagraph"/>
        <w:autoSpaceDE w:val="0"/>
        <w:autoSpaceDN w:val="0"/>
        <w:adjustRightInd w:val="0"/>
        <w:spacing w:after="0" w:line="36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 nilai F</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F</w:t>
      </w:r>
      <w:r>
        <w:rPr>
          <w:rFonts w:ascii="Times New Roman" w:eastAsiaTheme="minorEastAsia" w:hAnsi="Times New Roman" w:cs="Times New Roman"/>
          <w:sz w:val="24"/>
          <w:szCs w:val="24"/>
          <w:vertAlign w:val="subscript"/>
        </w:rPr>
        <w:t>0,05,2,12</w:t>
      </w:r>
      <w:r>
        <w:rPr>
          <w:rFonts w:ascii="Times New Roman" w:eastAsiaTheme="minorEastAsia" w:hAnsi="Times New Roman" w:cs="Times New Roman"/>
          <w:sz w:val="24"/>
          <w:szCs w:val="24"/>
        </w:rPr>
        <w:t xml:space="preserve"> = 3,89</w:t>
      </w:r>
    </w:p>
    <w:p w:rsidR="00962829" w:rsidRDefault="00962829" w:rsidP="00C77759">
      <w:pPr>
        <w:pStyle w:val="ListParagraph"/>
        <w:autoSpaceDE w:val="0"/>
        <w:autoSpaceDN w:val="0"/>
        <w:adjustRightInd w:val="0"/>
        <w:spacing w:before="240"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Dari tabel </w:t>
      </w:r>
      <w:r w:rsidR="00D968D3">
        <w:rPr>
          <w:rFonts w:ascii="Times New Roman" w:hAnsi="Times New Roman" w:cs="Times New Roman"/>
          <w:sz w:val="24"/>
          <w:szCs w:val="24"/>
        </w:rPr>
        <w:t>4.12</w:t>
      </w:r>
      <w:r w:rsidR="00D24E03">
        <w:rPr>
          <w:rFonts w:ascii="Times New Roman" w:hAnsi="Times New Roman" w:cs="Times New Roman"/>
          <w:sz w:val="24"/>
          <w:szCs w:val="24"/>
        </w:rPr>
        <w:t xml:space="preserve"> diperoleh kesimpulan:</w:t>
      </w:r>
    </w:p>
    <w:p w:rsidR="00962829" w:rsidRDefault="00962829" w:rsidP="00312B1E">
      <w:pPr>
        <w:pStyle w:val="ListParagraph"/>
        <w:numPr>
          <w:ilvl w:val="0"/>
          <w:numId w:val="26"/>
        </w:numPr>
        <w:autoSpaceDE w:val="0"/>
        <w:autoSpaceDN w:val="0"/>
        <w:adjustRightInd w:val="0"/>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sidR="00C77759">
        <w:rPr>
          <w:rFonts w:ascii="Times New Roman" w:hAnsi="Times New Roman" w:cs="Times New Roman"/>
          <w:sz w:val="24"/>
          <w:szCs w:val="24"/>
        </w:rPr>
        <w:t xml:space="preserve"> = </w:t>
      </w:r>
      <w:r w:rsidR="0027030E" w:rsidRPr="000F71B9">
        <w:rPr>
          <w:rFonts w:ascii="Times New Roman" w:eastAsia="Times New Roman" w:hAnsi="Times New Roman" w:cs="Times New Roman"/>
          <w:color w:val="000000"/>
          <w:sz w:val="24"/>
          <w:szCs w:val="24"/>
        </w:rPr>
        <w:t>43,822</w:t>
      </w:r>
      <w:r>
        <w:rPr>
          <w:rFonts w:ascii="Times New Roman" w:hAnsi="Times New Roman" w:cs="Times New Roman"/>
          <w:sz w:val="24"/>
          <w:szCs w:val="24"/>
        </w:rPr>
        <w:t>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w:t>
      </w:r>
      <w:r w:rsidR="0027030E">
        <w:rPr>
          <w:rFonts w:ascii="Times New Roman" w:hAnsi="Times New Roman" w:cs="Times New Roman"/>
          <w:sz w:val="24"/>
          <w:szCs w:val="24"/>
        </w:rPr>
        <w:t>4,75</w:t>
      </w:r>
      <w:r>
        <w:rPr>
          <w:rFonts w:ascii="Times New Roman" w:hAnsi="Times New Roman" w:cs="Times New Roman"/>
          <w:sz w:val="24"/>
          <w:szCs w:val="24"/>
        </w:rPr>
        <w:t xml:space="preserve"> untuk</w:t>
      </w:r>
      <w:r w:rsidR="008C5F69">
        <w:rPr>
          <w:rFonts w:ascii="Times New Roman" w:hAnsi="Times New Roman" w:cs="Times New Roman"/>
          <w:sz w:val="24"/>
          <w:szCs w:val="24"/>
        </w:rPr>
        <w:t xml:space="preserve"> nilai signifikansi 5%</w:t>
      </w:r>
      <w:r>
        <w:rPr>
          <w:rFonts w:ascii="Times New Roman" w:hAnsi="Times New Roman" w:cs="Times New Roman"/>
          <w:sz w:val="24"/>
          <w:szCs w:val="24"/>
        </w:rPr>
        <w:t xml:space="preserve"> nilai </w:t>
      </w:r>
      <w:r w:rsidR="005E36B7">
        <w:rPr>
          <w:rFonts w:ascii="Times New Roman" w:hAnsi="Times New Roman" w:cs="Times New Roman"/>
          <w:sz w:val="24"/>
          <w:szCs w:val="24"/>
        </w:rPr>
        <w:t>F</w:t>
      </w:r>
      <w:r w:rsidR="005E36B7">
        <w:rPr>
          <w:rFonts w:ascii="Times New Roman" w:hAnsi="Times New Roman" w:cs="Times New Roman"/>
          <w:sz w:val="24"/>
          <w:szCs w:val="24"/>
          <w:vertAlign w:val="subscript"/>
        </w:rPr>
        <w:t>hitung</w:t>
      </w:r>
      <w:r w:rsidR="005E36B7">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sidR="005E36B7">
        <w:rPr>
          <w:rFonts w:ascii="Times New Roman" w:hAnsi="Times New Roman" w:cs="Times New Roman"/>
          <w:sz w:val="24"/>
          <w:szCs w:val="24"/>
          <w:vertAlign w:val="subscript"/>
        </w:rPr>
        <w:t xml:space="preserve"> </w:t>
      </w:r>
      <w:r w:rsidR="005E36B7">
        <w:rPr>
          <w:rFonts w:ascii="Times New Roman" w:hAnsi="Times New Roman" w:cs="Times New Roman"/>
          <w:sz w:val="24"/>
          <w:szCs w:val="24"/>
        </w:rPr>
        <w:t>F</w:t>
      </w:r>
      <w:r w:rsidR="005E36B7">
        <w:rPr>
          <w:rFonts w:ascii="Times New Roman" w:hAnsi="Times New Roman" w:cs="Times New Roman"/>
          <w:sz w:val="24"/>
          <w:szCs w:val="24"/>
          <w:vertAlign w:val="subscript"/>
        </w:rPr>
        <w:t>tabel</w:t>
      </w:r>
      <w:r>
        <w:rPr>
          <w:rFonts w:ascii="Times New Roman" w:hAnsi="Times New Roman" w:cs="Times New Roman"/>
          <w:sz w:val="24"/>
          <w:szCs w:val="24"/>
        </w:rPr>
        <w:t>, sehingga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hal ini berarti  terdapat pengaruh yang signifikan antara jenis perekat terhadap laju pembakaran</w:t>
      </w:r>
      <w:r w:rsidR="0027030E">
        <w:rPr>
          <w:rFonts w:ascii="Times New Roman" w:hAnsi="Times New Roman" w:cs="Times New Roman"/>
          <w:sz w:val="24"/>
          <w:szCs w:val="24"/>
        </w:rPr>
        <w:t>. Dalam penelitian ini briket dengan perekat tepung kanji memiliki laju pembakaran yang lebih besar dari pada briket dengan perekat tanah liat.</w:t>
      </w:r>
    </w:p>
    <w:p w:rsidR="0027030E" w:rsidRDefault="0027030E" w:rsidP="0027030E">
      <w:pPr>
        <w:pStyle w:val="ListParagraph"/>
        <w:numPr>
          <w:ilvl w:val="0"/>
          <w:numId w:val="26"/>
        </w:numPr>
        <w:autoSpaceDE w:val="0"/>
        <w:autoSpaceDN w:val="0"/>
        <w:adjustRightInd w:val="0"/>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sidRPr="000F71B9">
        <w:rPr>
          <w:rFonts w:ascii="Times New Roman" w:eastAsia="Times New Roman" w:hAnsi="Times New Roman" w:cs="Times New Roman"/>
          <w:color w:val="000000"/>
          <w:sz w:val="24"/>
          <w:szCs w:val="24"/>
        </w:rPr>
        <w:t>684,545</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3,89 untuk nilai signifikansi 5%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Pr>
          <w:rFonts w:ascii="Times New Roman" w:hAnsi="Times New Roman" w:cs="Times New Roman"/>
          <w:sz w:val="24"/>
          <w:szCs w:val="24"/>
        </w:rPr>
        <w:t xml:space="preserve"> F</w:t>
      </w:r>
      <w:r>
        <w:rPr>
          <w:rFonts w:ascii="Times New Roman" w:hAnsi="Times New Roman" w:cs="Times New Roman"/>
          <w:sz w:val="24"/>
          <w:szCs w:val="24"/>
          <w:vertAlign w:val="subscript"/>
        </w:rPr>
        <w:t>tabel</w:t>
      </w:r>
      <w:r>
        <w:rPr>
          <w:rFonts w:ascii="Times New Roman" w:hAnsi="Times New Roman" w:cs="Times New Roman"/>
          <w:sz w:val="24"/>
          <w:szCs w:val="24"/>
        </w:rPr>
        <w:t>, sehingga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hal ini berarti  terdapat pengaruh yang signifikan </w:t>
      </w:r>
      <w:r>
        <w:rPr>
          <w:rFonts w:ascii="Times New Roman" w:hAnsi="Times New Roman" w:cs="Times New Roman"/>
          <w:sz w:val="24"/>
          <w:szCs w:val="24"/>
        </w:rPr>
        <w:lastRenderedPageBreak/>
        <w:t>antara besar butiran biji jarak terhadap laju pembakaran. Pada penelitian ini briket dengan ukuran partikel biji jarak 12 mesh memiliki laju pembakaran yang paling kecil dan briket dengan ukuran partikel biji jarak 4 mesh memiliki laju pembakaran yang paling besar. Hal ini disebabkan karena semakin besar butiran biji jarak maka porositas briket akan semakin besar, sehingga difusi oksigen ke dalam briket akan semakin cepat, semakin cepat oksigen masuk ke dalam bahan bakar akan mengakibatkan proses pembakaran berlangsung semakin cepat.</w:t>
      </w:r>
    </w:p>
    <w:p w:rsidR="00BB659A" w:rsidRDefault="00BB659A" w:rsidP="0027030E">
      <w:pPr>
        <w:pStyle w:val="ListParagraph"/>
        <w:numPr>
          <w:ilvl w:val="0"/>
          <w:numId w:val="26"/>
        </w:numPr>
        <w:autoSpaceDE w:val="0"/>
        <w:autoSpaceDN w:val="0"/>
        <w:adjustRightInd w:val="0"/>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Diketahui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rPr>
        <w:t>5,9</w:t>
      </w:r>
      <w:r w:rsidRPr="000F71B9">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dan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3,89 untuk nilai signifikansi 5%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m:oMath>
        <m:r>
          <w:rPr>
            <w:rFonts w:ascii="Cambria Math" w:hAnsi="Cambria Math" w:cs="Times New Roman"/>
            <w:sz w:val="24"/>
            <w:szCs w:val="24"/>
            <w:vertAlign w:val="subscript"/>
          </w:rPr>
          <m:t>≥</m:t>
        </m:r>
      </m:oMath>
      <w:r>
        <w:rPr>
          <w:rFonts w:ascii="Times New Roman" w:hAnsi="Times New Roman" w:cs="Times New Roman"/>
          <w:sz w:val="24"/>
          <w:szCs w:val="24"/>
        </w:rPr>
        <w:t xml:space="preserve"> F</w:t>
      </w:r>
      <w:r>
        <w:rPr>
          <w:rFonts w:ascii="Times New Roman" w:hAnsi="Times New Roman" w:cs="Times New Roman"/>
          <w:sz w:val="24"/>
          <w:szCs w:val="24"/>
          <w:vertAlign w:val="subscript"/>
        </w:rPr>
        <w:t>tabel</w:t>
      </w:r>
      <w:r>
        <w:rPr>
          <w:rFonts w:ascii="Times New Roman" w:hAnsi="Times New Roman" w:cs="Times New Roman"/>
          <w:sz w:val="24"/>
          <w:szCs w:val="24"/>
        </w:rPr>
        <w:t>, sehingga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hal ini berarti  terdapat pengaruh yang signifikan antara besar butiran biji jarak </w:t>
      </w:r>
      <w:r w:rsidR="00210C12">
        <w:rPr>
          <w:rFonts w:ascii="Times New Roman" w:hAnsi="Times New Roman" w:cs="Times New Roman"/>
          <w:sz w:val="24"/>
          <w:szCs w:val="24"/>
        </w:rPr>
        <w:t xml:space="preserve">dan jenis perekat </w:t>
      </w:r>
      <w:r>
        <w:rPr>
          <w:rFonts w:ascii="Times New Roman" w:hAnsi="Times New Roman" w:cs="Times New Roman"/>
          <w:sz w:val="24"/>
          <w:szCs w:val="24"/>
        </w:rPr>
        <w:t>terhadap laju pembakaran.</w:t>
      </w:r>
      <w:r w:rsidR="00210C12">
        <w:rPr>
          <w:rFonts w:ascii="Times New Roman" w:hAnsi="Times New Roman" w:cs="Times New Roman"/>
          <w:sz w:val="24"/>
          <w:szCs w:val="24"/>
        </w:rPr>
        <w:t xml:space="preserve"> Dalam penelitian ini briket dengan ukuran partikel 4 mesh dan menggunakan perekat tepung kanji akan mengalami laju pembakaran yang paling cepat. Hal ini disebabkan karena lebih sulit memperoleh campuran yang homogen antara perekat dan  partikel biji jarak apabila menggunakan partikel  yang lebih besar, sehingga daya rekat  perekat tidak maksimal, hal ini akan mengakibatkan pori-pori (porositas) yang lebih besar pada briket, sehingga distribusi oksigen kedalam bahan bakar lebih banyak.</w:t>
      </w:r>
    </w:p>
    <w:p w:rsidR="005E36B7" w:rsidRDefault="005E36B7"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2E2320" w:rsidRDefault="002E2320" w:rsidP="005E36B7">
      <w:pPr>
        <w:autoSpaceDE w:val="0"/>
        <w:autoSpaceDN w:val="0"/>
        <w:adjustRightInd w:val="0"/>
        <w:spacing w:after="0" w:line="360" w:lineRule="auto"/>
        <w:jc w:val="both"/>
        <w:rPr>
          <w:rFonts w:ascii="Times New Roman" w:hAnsi="Times New Roman" w:cs="Times New Roman"/>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4F44F9" w:rsidRPr="004F44F9" w:rsidRDefault="00962829" w:rsidP="004F44F9">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pengolahan data-data pengujian yang didapat serta dari hasil analisa hipotesa dengan menggunakan ANOVA dua arah maka dapat ditarik beberapa kesimpulan:</w:t>
      </w:r>
    </w:p>
    <w:p w:rsidR="00962829" w:rsidRDefault="00962829" w:rsidP="00312B1E">
      <w:pPr>
        <w:pStyle w:val="ListParagraph"/>
        <w:numPr>
          <w:ilvl w:val="0"/>
          <w:numId w:val="29"/>
        </w:numPr>
        <w:autoSpaceDE w:val="0"/>
        <w:autoSpaceDN w:val="0"/>
        <w:adjustRightInd w:val="0"/>
        <w:spacing w:after="0" w:line="360" w:lineRule="auto"/>
        <w:ind w:hanging="513"/>
        <w:jc w:val="both"/>
        <w:rPr>
          <w:rFonts w:ascii="Times New Roman" w:hAnsi="Times New Roman" w:cs="Times New Roman"/>
          <w:sz w:val="24"/>
          <w:szCs w:val="24"/>
        </w:rPr>
      </w:pPr>
      <w:r>
        <w:rPr>
          <w:rFonts w:ascii="Times New Roman" w:hAnsi="Times New Roman" w:cs="Times New Roman"/>
          <w:sz w:val="24"/>
          <w:szCs w:val="24"/>
        </w:rPr>
        <w:t>Semakin halus partikel biji jarak yang digunakan maka akan semakin besar nilai kalor yang dihasilkan. Penggunaan perekat tepung kanji akan menghasilkan nilai kalor yang lebih besar jika dibandingkan menggunakan perekat tanah liat. Briket dengan ukuran 12 mesh dengan perekat tepung kanji memiliki nilai kalor yang p</w:t>
      </w:r>
      <w:r w:rsidR="00661D97">
        <w:rPr>
          <w:rFonts w:ascii="Times New Roman" w:hAnsi="Times New Roman" w:cs="Times New Roman"/>
          <w:sz w:val="24"/>
          <w:szCs w:val="24"/>
        </w:rPr>
        <w:t>alin</w:t>
      </w:r>
      <w:r w:rsidR="00E7444A">
        <w:rPr>
          <w:rFonts w:ascii="Times New Roman" w:hAnsi="Times New Roman" w:cs="Times New Roman"/>
          <w:sz w:val="24"/>
          <w:szCs w:val="24"/>
        </w:rPr>
        <w:t xml:space="preserve">g tinggi yaitu sebesar </w:t>
      </w:r>
      <w:r w:rsidR="004F44F9" w:rsidRPr="002F12C0">
        <w:rPr>
          <w:rFonts w:ascii="Times New Roman" w:eastAsia="Times New Roman" w:hAnsi="Times New Roman" w:cs="Times New Roman"/>
          <w:color w:val="000000"/>
          <w:sz w:val="24"/>
          <w:szCs w:val="24"/>
        </w:rPr>
        <w:t>4.215,949</w:t>
      </w:r>
      <w:r w:rsidR="004F44F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cal/gram, sedangkan briket dengan ukuran 4 mesh dengan perekat tanah liat memiliki nilai kalor yang p</w:t>
      </w:r>
      <w:r w:rsidR="00661D97">
        <w:rPr>
          <w:rFonts w:ascii="Times New Roman" w:hAnsi="Times New Roman" w:cs="Times New Roman"/>
          <w:sz w:val="24"/>
          <w:szCs w:val="24"/>
        </w:rPr>
        <w:t xml:space="preserve">aling rendah yaitu sebesar </w:t>
      </w:r>
      <w:r w:rsidR="004F44F9" w:rsidRPr="002F12C0">
        <w:rPr>
          <w:rFonts w:ascii="Times New Roman" w:hAnsi="Times New Roman" w:cs="Times New Roman"/>
          <w:color w:val="000000"/>
          <w:sz w:val="24"/>
          <w:szCs w:val="24"/>
        </w:rPr>
        <w:t>2</w:t>
      </w:r>
      <w:r w:rsidR="004F44F9">
        <w:rPr>
          <w:rFonts w:ascii="Times New Roman" w:hAnsi="Times New Roman" w:cs="Times New Roman"/>
          <w:color w:val="000000"/>
          <w:sz w:val="24"/>
          <w:szCs w:val="24"/>
        </w:rPr>
        <w:t>.</w:t>
      </w:r>
      <w:r w:rsidR="004F44F9" w:rsidRPr="002F12C0">
        <w:rPr>
          <w:rFonts w:ascii="Times New Roman" w:hAnsi="Times New Roman" w:cs="Times New Roman"/>
          <w:color w:val="000000"/>
          <w:sz w:val="24"/>
          <w:szCs w:val="24"/>
        </w:rPr>
        <w:t>836,024</w:t>
      </w:r>
      <w:r w:rsidR="004F44F9">
        <w:rPr>
          <w:rFonts w:ascii="Times New Roman" w:hAnsi="Times New Roman" w:cs="Times New Roman"/>
          <w:color w:val="000000"/>
          <w:sz w:val="24"/>
          <w:szCs w:val="24"/>
        </w:rPr>
        <w:t xml:space="preserve"> </w:t>
      </w:r>
      <w:r>
        <w:rPr>
          <w:rFonts w:ascii="Times New Roman" w:hAnsi="Times New Roman" w:cs="Times New Roman"/>
          <w:sz w:val="24"/>
          <w:szCs w:val="24"/>
        </w:rPr>
        <w:t>cal/gram.</w:t>
      </w:r>
    </w:p>
    <w:p w:rsidR="00962829" w:rsidRDefault="00962829" w:rsidP="00661D97">
      <w:pPr>
        <w:pStyle w:val="ListParagraph"/>
        <w:numPr>
          <w:ilvl w:val="0"/>
          <w:numId w:val="29"/>
        </w:numPr>
        <w:autoSpaceDE w:val="0"/>
        <w:autoSpaceDN w:val="0"/>
        <w:adjustRightInd w:val="0"/>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Besar partikel biji jarak dan jenis perekat akan mempengaruhi laju pembakaran briket biomassa. Semakin halus partikel biji jarak yang digunakan maka akan semakin rendah laju pembakaran yang dihasilkan. Penggunaan perekat tepung kanji akan menghasilkan laju pembakaran yang lebih rendah jika dibandingkan menggunakan perekat tanah liat. Briket dengan ukuran 12 mesh dengan perekat tepung kanji memiliki laju pembakaran yang paling rendah yaitu sebesar 2,84 gram/menit, sedangkan briket dengan ukuran 4 mesh dengan perekat</w:t>
      </w:r>
      <w:r w:rsidR="00661B73">
        <w:rPr>
          <w:rFonts w:ascii="Times New Roman" w:hAnsi="Times New Roman" w:cs="Times New Roman"/>
          <w:sz w:val="24"/>
          <w:szCs w:val="24"/>
        </w:rPr>
        <w:t xml:space="preserve"> tanah liat memiliki laju pembakaran</w:t>
      </w:r>
      <w:r>
        <w:rPr>
          <w:rFonts w:ascii="Times New Roman" w:hAnsi="Times New Roman" w:cs="Times New Roman"/>
          <w:sz w:val="24"/>
          <w:szCs w:val="24"/>
        </w:rPr>
        <w:t xml:space="preserve"> yang </w:t>
      </w:r>
      <w:r w:rsidR="00661D97">
        <w:rPr>
          <w:rFonts w:ascii="Times New Roman" w:hAnsi="Times New Roman" w:cs="Times New Roman"/>
          <w:sz w:val="24"/>
          <w:szCs w:val="24"/>
        </w:rPr>
        <w:t>paling rendah yaitu sebesar 6,02</w:t>
      </w:r>
      <w:r>
        <w:rPr>
          <w:rFonts w:ascii="Times New Roman" w:hAnsi="Times New Roman" w:cs="Times New Roman"/>
          <w:sz w:val="24"/>
          <w:szCs w:val="24"/>
        </w:rPr>
        <w:t xml:space="preserve"> gram/menit</w:t>
      </w:r>
    </w:p>
    <w:p w:rsidR="001859D1" w:rsidRPr="001859D1" w:rsidRDefault="001859D1" w:rsidP="001859D1">
      <w:pPr>
        <w:pStyle w:val="ListParagraph"/>
        <w:numPr>
          <w:ilvl w:val="0"/>
          <w:numId w:val="29"/>
        </w:numPr>
        <w:autoSpaceDE w:val="0"/>
        <w:autoSpaceDN w:val="0"/>
        <w:adjustRightInd w:val="0"/>
        <w:spacing w:after="0" w:line="360" w:lineRule="auto"/>
        <w:ind w:hanging="513"/>
        <w:jc w:val="both"/>
        <w:rPr>
          <w:rFonts w:ascii="Times New Roman" w:hAnsi="Times New Roman" w:cs="Times New Roman"/>
          <w:sz w:val="24"/>
          <w:szCs w:val="24"/>
        </w:rPr>
      </w:pPr>
      <w:r>
        <w:rPr>
          <w:rFonts w:ascii="Times New Roman" w:hAnsi="Times New Roman" w:cs="Times New Roman"/>
          <w:sz w:val="24"/>
          <w:szCs w:val="24"/>
        </w:rPr>
        <w:t xml:space="preserve">Semakin kecil partikel biji jarak yang digunakan sebagai bahan baku briket, maka akan semakin rendah kadar air yang dihasilkan. Penggunaan perekat tanah liat akan menghasilkan briket dengan kadar air yang lebih tinggi, karena briket dengan perekat tanah liat  membutuhkan waktu pengeringan yang lebih lama. Kadar air yang terkandung pada briket biomassa dengan campuran biji jarak dan arang </w:t>
      </w:r>
      <w:r>
        <w:rPr>
          <w:rFonts w:ascii="Times New Roman" w:hAnsi="Times New Roman" w:cs="Times New Roman"/>
          <w:sz w:val="24"/>
          <w:szCs w:val="24"/>
        </w:rPr>
        <w:lastRenderedPageBreak/>
        <w:t>sekam padi dengan perekat tanah liat</w:t>
      </w:r>
      <w:r w:rsidR="00114726">
        <w:rPr>
          <w:rFonts w:ascii="Times New Roman" w:hAnsi="Times New Roman" w:cs="Times New Roman"/>
          <w:sz w:val="24"/>
          <w:szCs w:val="24"/>
        </w:rPr>
        <w:t xml:space="preserve"> berkisar antara 5,944% - 8,219</w:t>
      </w:r>
      <w:r>
        <w:rPr>
          <w:rFonts w:ascii="Times New Roman" w:hAnsi="Times New Roman" w:cs="Times New Roman"/>
          <w:sz w:val="24"/>
          <w:szCs w:val="24"/>
        </w:rPr>
        <w:t>%, sedangkan dengan menggunakan perekat tepung kanji berkisar antara 4,805% - 8,047%. Briket yang memiliki ukuran 12 mesh dengan perekat tepung kanji memiliki kadar air paling rendah yaitu sebesar 4,805% dan briket dengan ukuran 4 mesh dengan perekat tanah liat memiliki kadar air paling tinggi yaitu sebesar 8,219%.</w:t>
      </w:r>
    </w:p>
    <w:p w:rsidR="00962829" w:rsidRPr="00986B9C" w:rsidRDefault="00962829" w:rsidP="00312B1E">
      <w:pPr>
        <w:pStyle w:val="ListParagraph"/>
        <w:numPr>
          <w:ilvl w:val="0"/>
          <w:numId w:val="29"/>
        </w:numPr>
        <w:autoSpaceDE w:val="0"/>
        <w:autoSpaceDN w:val="0"/>
        <w:adjustRightInd w:val="0"/>
        <w:spacing w:after="0" w:line="360" w:lineRule="auto"/>
        <w:ind w:hanging="513"/>
        <w:jc w:val="both"/>
        <w:rPr>
          <w:rFonts w:ascii="Times New Roman" w:hAnsi="Times New Roman" w:cs="Times New Roman"/>
          <w:sz w:val="24"/>
          <w:szCs w:val="24"/>
        </w:rPr>
      </w:pPr>
      <w:r>
        <w:rPr>
          <w:rFonts w:ascii="Times New Roman" w:hAnsi="Times New Roman" w:cs="Times New Roman"/>
          <w:sz w:val="24"/>
          <w:szCs w:val="24"/>
        </w:rPr>
        <w:t>Dari data-data pengujian yang didapatkan, briket biomassa campuran biji jarak dan arang sekam padi cukup potensial untuk dijadikan bahan bakar alternatif.</w:t>
      </w:r>
    </w:p>
    <w:p w:rsidR="00962829" w:rsidRDefault="00962829" w:rsidP="00312B1E">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b/>
          <w:bCs/>
          <w:sz w:val="24"/>
          <w:szCs w:val="24"/>
        </w:rPr>
      </w:pPr>
      <w:r w:rsidRPr="008935E5">
        <w:rPr>
          <w:rFonts w:ascii="Times New Roman" w:hAnsi="Times New Roman" w:cs="Times New Roman"/>
          <w:b/>
          <w:bCs/>
          <w:sz w:val="24"/>
          <w:szCs w:val="24"/>
        </w:rPr>
        <w:t>Saran</w:t>
      </w:r>
    </w:p>
    <w:p w:rsidR="00962829" w:rsidRDefault="00962829" w:rsidP="00661D97">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8935E5">
        <w:rPr>
          <w:rFonts w:ascii="Times New Roman" w:hAnsi="Times New Roman" w:cs="Times New Roman"/>
          <w:sz w:val="24"/>
          <w:szCs w:val="24"/>
        </w:rPr>
        <w:t>Untuk lebih sempurnanya</w:t>
      </w:r>
      <w:r>
        <w:rPr>
          <w:rFonts w:ascii="Times New Roman" w:hAnsi="Times New Roman" w:cs="Times New Roman"/>
          <w:sz w:val="24"/>
          <w:szCs w:val="24"/>
        </w:rPr>
        <w:t xml:space="preserve"> penelitian selanjutnya, dapat diberikan saran antara lain:</w:t>
      </w:r>
    </w:p>
    <w:p w:rsidR="00962829" w:rsidRDefault="00962829" w:rsidP="00312B1E">
      <w:pPr>
        <w:pStyle w:val="ListParagraph"/>
        <w:numPr>
          <w:ilvl w:val="0"/>
          <w:numId w:val="30"/>
        </w:numPr>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Biji jarak yang telah dicacah dikeringkan terlebih dahulu untuk mempermudah proses pengayakan.</w:t>
      </w:r>
    </w:p>
    <w:p w:rsidR="00962829" w:rsidRDefault="00962829" w:rsidP="00312B1E">
      <w:pPr>
        <w:pStyle w:val="ListParagraph"/>
        <w:numPr>
          <w:ilvl w:val="0"/>
          <w:numId w:val="30"/>
        </w:numPr>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Apabila pada musim hujan, pengeringan dilakukan dengan menggunakan oven dengan suhu 60</w:t>
      </w:r>
      <w:r>
        <w:rPr>
          <w:rFonts w:ascii="Times New Roman" w:hAnsi="Times New Roman" w:cs="Times New Roman"/>
          <w:sz w:val="24"/>
          <w:szCs w:val="24"/>
          <w:vertAlign w:val="superscript"/>
        </w:rPr>
        <w:t>0</w:t>
      </w:r>
      <w:r>
        <w:rPr>
          <w:rFonts w:ascii="Times New Roman" w:hAnsi="Times New Roman" w:cs="Times New Roman"/>
          <w:sz w:val="24"/>
          <w:szCs w:val="24"/>
        </w:rPr>
        <w:t>C selama 24 jam, hal ini untuk mendapatkan hasil yang lebih maksimal.</w:t>
      </w:r>
    </w:p>
    <w:p w:rsidR="00962829" w:rsidRDefault="00962829" w:rsidP="00312B1E">
      <w:pPr>
        <w:pStyle w:val="ListParagraph"/>
        <w:numPr>
          <w:ilvl w:val="0"/>
          <w:numId w:val="30"/>
        </w:numPr>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Pengujian laju pembakaran dilakukan didalam ruangan untuk menghindari faktor lingkungan terutama angin yang dapat mempengaruhi hasil pengujian.</w:t>
      </w: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Default="00962829" w:rsidP="00312B1E">
      <w:pPr>
        <w:autoSpaceDE w:val="0"/>
        <w:autoSpaceDN w:val="0"/>
        <w:adjustRightInd w:val="0"/>
        <w:spacing w:after="0" w:line="360" w:lineRule="auto"/>
        <w:jc w:val="center"/>
        <w:rPr>
          <w:rFonts w:ascii="Times New Roman" w:hAnsi="Times New Roman" w:cs="Times New Roman"/>
          <w:b/>
          <w:bCs/>
          <w:sz w:val="24"/>
          <w:szCs w:val="24"/>
        </w:rPr>
      </w:pPr>
    </w:p>
    <w:p w:rsidR="00A63003" w:rsidRDefault="00A63003" w:rsidP="00312B1E">
      <w:pPr>
        <w:autoSpaceDE w:val="0"/>
        <w:autoSpaceDN w:val="0"/>
        <w:adjustRightInd w:val="0"/>
        <w:spacing w:after="0" w:line="360" w:lineRule="auto"/>
        <w:jc w:val="center"/>
        <w:rPr>
          <w:rFonts w:ascii="Times New Roman" w:hAnsi="Times New Roman" w:cs="Times New Roman"/>
          <w:b/>
          <w:bCs/>
          <w:sz w:val="24"/>
          <w:szCs w:val="24"/>
        </w:rPr>
      </w:pPr>
    </w:p>
    <w:p w:rsidR="00EA4801" w:rsidRDefault="00EA4801" w:rsidP="00312B1E">
      <w:pPr>
        <w:autoSpaceDE w:val="0"/>
        <w:autoSpaceDN w:val="0"/>
        <w:adjustRightInd w:val="0"/>
        <w:spacing w:after="0" w:line="360" w:lineRule="auto"/>
        <w:jc w:val="center"/>
        <w:rPr>
          <w:rFonts w:ascii="Times New Roman" w:hAnsi="Times New Roman" w:cs="Times New Roman"/>
          <w:b/>
          <w:bCs/>
          <w:sz w:val="24"/>
          <w:szCs w:val="24"/>
        </w:rPr>
      </w:pPr>
    </w:p>
    <w:p w:rsidR="00EA4801" w:rsidRDefault="00EA4801" w:rsidP="00312B1E">
      <w:pPr>
        <w:autoSpaceDE w:val="0"/>
        <w:autoSpaceDN w:val="0"/>
        <w:adjustRightInd w:val="0"/>
        <w:spacing w:after="0" w:line="360" w:lineRule="auto"/>
        <w:jc w:val="center"/>
        <w:rPr>
          <w:rFonts w:ascii="Times New Roman" w:hAnsi="Times New Roman" w:cs="Times New Roman"/>
          <w:b/>
          <w:bCs/>
          <w:sz w:val="24"/>
          <w:szCs w:val="24"/>
        </w:rPr>
      </w:pPr>
    </w:p>
    <w:p w:rsidR="00EA4801" w:rsidRDefault="00EA4801" w:rsidP="00312B1E">
      <w:pPr>
        <w:autoSpaceDE w:val="0"/>
        <w:autoSpaceDN w:val="0"/>
        <w:adjustRightInd w:val="0"/>
        <w:spacing w:after="0" w:line="360" w:lineRule="auto"/>
        <w:jc w:val="center"/>
        <w:rPr>
          <w:rFonts w:ascii="Times New Roman" w:hAnsi="Times New Roman" w:cs="Times New Roman"/>
          <w:b/>
          <w:bCs/>
          <w:sz w:val="24"/>
          <w:szCs w:val="24"/>
        </w:rPr>
      </w:pPr>
    </w:p>
    <w:p w:rsidR="00962829" w:rsidRPr="009A45FE" w:rsidRDefault="00962829" w:rsidP="00312B1E">
      <w:pPr>
        <w:autoSpaceDE w:val="0"/>
        <w:autoSpaceDN w:val="0"/>
        <w:adjustRightInd w:val="0"/>
        <w:spacing w:after="0" w:line="360" w:lineRule="auto"/>
        <w:jc w:val="center"/>
        <w:rPr>
          <w:rFonts w:ascii="Times New Roman" w:hAnsi="Times New Roman" w:cs="Times New Roman"/>
          <w:sz w:val="24"/>
          <w:szCs w:val="24"/>
        </w:rPr>
      </w:pPr>
      <w:r w:rsidRPr="009A45FE">
        <w:rPr>
          <w:rFonts w:ascii="Times New Roman" w:hAnsi="Times New Roman" w:cs="Times New Roman"/>
          <w:b/>
          <w:bCs/>
          <w:sz w:val="24"/>
          <w:szCs w:val="24"/>
        </w:rPr>
        <w:lastRenderedPageBreak/>
        <w:t>DAFTAR PUSTAKA</w:t>
      </w:r>
    </w:p>
    <w:p w:rsidR="00962829" w:rsidRPr="009A45FE" w:rsidRDefault="00962829" w:rsidP="00312B1E">
      <w:pPr>
        <w:autoSpaceDE w:val="0"/>
        <w:autoSpaceDN w:val="0"/>
        <w:adjustRightInd w:val="0"/>
        <w:spacing w:after="0" w:line="360" w:lineRule="auto"/>
        <w:jc w:val="center"/>
        <w:rPr>
          <w:rFonts w:ascii="Times New Roman" w:hAnsi="Times New Roman" w:cs="Times New Roman"/>
          <w:sz w:val="24"/>
          <w:szCs w:val="24"/>
        </w:rPr>
      </w:pPr>
    </w:p>
    <w:p w:rsidR="004E396D" w:rsidRPr="004E396D" w:rsidRDefault="004E396D" w:rsidP="00312B1E">
      <w:pPr>
        <w:pStyle w:val="Heading3"/>
        <w:spacing w:line="360" w:lineRule="auto"/>
        <w:ind w:left="810" w:hanging="81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Alamsyah, F</w:t>
      </w:r>
      <w:r w:rsidR="001C4365">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 xml:space="preserve"> A, 2009., </w:t>
      </w:r>
      <w:r>
        <w:rPr>
          <w:rFonts w:ascii="Times New Roman" w:hAnsi="Times New Roman" w:cs="Times New Roman"/>
          <w:b w:val="0"/>
          <w:bCs w:val="0"/>
          <w:i/>
          <w:color w:val="auto"/>
          <w:sz w:val="24"/>
          <w:szCs w:val="24"/>
        </w:rPr>
        <w:t>Pembakaran</w:t>
      </w:r>
      <w:r>
        <w:rPr>
          <w:rFonts w:ascii="Times New Roman" w:hAnsi="Times New Roman" w:cs="Times New Roman"/>
          <w:b w:val="0"/>
          <w:bCs w:val="0"/>
          <w:color w:val="auto"/>
          <w:sz w:val="24"/>
          <w:szCs w:val="24"/>
        </w:rPr>
        <w:t>. Fikrulakbar</w:t>
      </w:r>
      <w:r w:rsidR="00C82845">
        <w:rPr>
          <w:rFonts w:ascii="Times New Roman" w:hAnsi="Times New Roman" w:cs="Times New Roman"/>
          <w:b w:val="0"/>
          <w:bCs w:val="0"/>
          <w:color w:val="auto"/>
          <w:sz w:val="24"/>
          <w:szCs w:val="24"/>
        </w:rPr>
        <w:t>alamsyahwordpress.com/2009/</w:t>
      </w:r>
      <w:r w:rsidR="001C4365">
        <w:rPr>
          <w:rFonts w:ascii="Times New Roman" w:hAnsi="Times New Roman" w:cs="Times New Roman"/>
          <w:b w:val="0"/>
          <w:bCs w:val="0"/>
          <w:color w:val="auto"/>
          <w:sz w:val="24"/>
          <w:szCs w:val="24"/>
        </w:rPr>
        <w:t xml:space="preserve"> </w:t>
      </w:r>
      <w:r w:rsidR="00C82845">
        <w:rPr>
          <w:rFonts w:ascii="Times New Roman" w:hAnsi="Times New Roman" w:cs="Times New Roman"/>
          <w:b w:val="0"/>
          <w:bCs w:val="0"/>
          <w:color w:val="auto"/>
          <w:sz w:val="24"/>
          <w:szCs w:val="24"/>
        </w:rPr>
        <w:t>05/03/hello-word/.</w:t>
      </w:r>
      <w:r w:rsidR="000F2FEB">
        <w:rPr>
          <w:rFonts w:ascii="Times New Roman" w:hAnsi="Times New Roman" w:cs="Times New Roman"/>
          <w:b w:val="0"/>
          <w:bCs w:val="0"/>
          <w:color w:val="auto"/>
          <w:sz w:val="24"/>
          <w:szCs w:val="24"/>
        </w:rPr>
        <w:t xml:space="preserve"> Diakses: 3 desember 2011</w:t>
      </w:r>
    </w:p>
    <w:p w:rsidR="00962829" w:rsidRPr="004E396D" w:rsidRDefault="00962829" w:rsidP="00312B1E">
      <w:pPr>
        <w:pStyle w:val="Heading3"/>
        <w:spacing w:line="360" w:lineRule="auto"/>
        <w:ind w:left="810" w:hanging="810"/>
        <w:jc w:val="both"/>
        <w:rPr>
          <w:rStyle w:val="HTMLCite"/>
          <w:rFonts w:ascii="Times New Roman" w:hAnsi="Times New Roman" w:cs="Times New Roman"/>
          <w:b w:val="0"/>
          <w:bCs w:val="0"/>
          <w:i w:val="0"/>
          <w:color w:val="auto"/>
          <w:sz w:val="24"/>
          <w:szCs w:val="24"/>
        </w:rPr>
      </w:pPr>
      <w:r w:rsidRPr="008D03D0">
        <w:rPr>
          <w:rFonts w:ascii="Times New Roman" w:hAnsi="Times New Roman" w:cs="Times New Roman"/>
          <w:b w:val="0"/>
          <w:bCs w:val="0"/>
          <w:color w:val="auto"/>
          <w:sz w:val="24"/>
          <w:szCs w:val="24"/>
        </w:rPr>
        <w:t xml:space="preserve">Aritonang, H, 2010., </w:t>
      </w:r>
      <w:r>
        <w:rPr>
          <w:rFonts w:ascii="Times New Roman" w:hAnsi="Times New Roman" w:cs="Times New Roman"/>
          <w:b w:val="0"/>
          <w:bCs w:val="0"/>
          <w:i/>
          <w:iCs/>
          <w:color w:val="auto"/>
          <w:sz w:val="24"/>
          <w:szCs w:val="24"/>
        </w:rPr>
        <w:t xml:space="preserve">Rancangan Bangunan Kompor Biobriket, </w:t>
      </w:r>
      <w:r w:rsidRPr="004E396D">
        <w:rPr>
          <w:rStyle w:val="HTMLCite"/>
          <w:rFonts w:ascii="Times New Roman" w:hAnsi="Times New Roman" w:cs="Times New Roman"/>
          <w:b w:val="0"/>
          <w:bCs w:val="0"/>
          <w:i w:val="0"/>
          <w:color w:val="auto"/>
          <w:sz w:val="24"/>
          <w:szCs w:val="24"/>
        </w:rPr>
        <w:t>repository.usu.ac.id/bitstream/123456789/19353/.../Chapter%20II.pdf</w:t>
      </w:r>
      <w:r w:rsidR="000F2FEB">
        <w:rPr>
          <w:rStyle w:val="HTMLCite"/>
          <w:rFonts w:ascii="Times New Roman" w:hAnsi="Times New Roman" w:cs="Times New Roman"/>
          <w:b w:val="0"/>
          <w:bCs w:val="0"/>
          <w:i w:val="0"/>
          <w:color w:val="auto"/>
          <w:sz w:val="24"/>
          <w:szCs w:val="24"/>
        </w:rPr>
        <w:t xml:space="preserve"> diakses: 28 agustus 2011</w:t>
      </w:r>
    </w:p>
    <w:p w:rsidR="00962829" w:rsidRPr="009A45FE" w:rsidRDefault="00962829" w:rsidP="00312B1E">
      <w:pPr>
        <w:spacing w:after="0" w:line="360" w:lineRule="auto"/>
        <w:ind w:left="720" w:hanging="720"/>
        <w:jc w:val="both"/>
        <w:rPr>
          <w:rFonts w:ascii="Times New Roman" w:hAnsi="Times New Roman" w:cs="Times New Roman"/>
          <w:sz w:val="24"/>
          <w:szCs w:val="24"/>
        </w:rPr>
      </w:pPr>
      <w:r w:rsidRPr="009A45FE">
        <w:rPr>
          <w:rFonts w:ascii="Times New Roman" w:hAnsi="Times New Roman" w:cs="Times New Roman"/>
          <w:sz w:val="24"/>
          <w:szCs w:val="24"/>
        </w:rPr>
        <w:t xml:space="preserve">Astuti, Y., </w:t>
      </w:r>
      <w:r w:rsidRPr="009A45FE">
        <w:rPr>
          <w:rFonts w:ascii="Times New Roman" w:hAnsi="Times New Roman" w:cs="Times New Roman"/>
          <w:i/>
          <w:iCs/>
          <w:sz w:val="24"/>
          <w:szCs w:val="24"/>
        </w:rPr>
        <w:t>Budidaya dan Manfaat Jarak Pagar (Jatropha Curcas L),</w:t>
      </w:r>
      <w:r w:rsidRPr="009A45FE">
        <w:t xml:space="preserve"> </w:t>
      </w:r>
      <w:r w:rsidRPr="004E3927">
        <w:rPr>
          <w:rFonts w:ascii="Times New Roman" w:hAnsi="Times New Roman" w:cs="Times New Roman"/>
          <w:sz w:val="24"/>
          <w:szCs w:val="24"/>
        </w:rPr>
        <w:t>http://research.mercubuan</w:t>
      </w:r>
      <w:r>
        <w:rPr>
          <w:rFonts w:ascii="Times New Roman" w:hAnsi="Times New Roman" w:cs="Times New Roman"/>
          <w:sz w:val="24"/>
          <w:szCs w:val="24"/>
        </w:rPr>
        <w:t>a.ac.id/proceeding/BUDIDAYA_DAN_MANFAAT_JARAK_</w:t>
      </w:r>
      <w:r w:rsidRPr="004E3927">
        <w:rPr>
          <w:rFonts w:ascii="Times New Roman" w:hAnsi="Times New Roman" w:cs="Times New Roman"/>
          <w:sz w:val="24"/>
          <w:szCs w:val="24"/>
        </w:rPr>
        <w:t>PAGAR.pdf</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0F2FEB" w:rsidRPr="000F2FEB" w:rsidRDefault="00962829" w:rsidP="000F2FEB">
      <w:pPr>
        <w:spacing w:after="0" w:line="360" w:lineRule="auto"/>
        <w:ind w:left="720" w:hanging="720"/>
        <w:jc w:val="both"/>
        <w:rPr>
          <w:rFonts w:ascii="Times New Roman" w:hAnsi="Times New Roman" w:cs="Times New Roman"/>
          <w:sz w:val="24"/>
          <w:szCs w:val="24"/>
        </w:rPr>
      </w:pPr>
      <w:r w:rsidRPr="009A45FE">
        <w:rPr>
          <w:rFonts w:ascii="Times New Roman" w:hAnsi="Times New Roman" w:cs="Times New Roman"/>
          <w:sz w:val="24"/>
          <w:szCs w:val="24"/>
        </w:rPr>
        <w:t xml:space="preserve">Balai Pengkajian Teknologi Pertanian, 2009., </w:t>
      </w:r>
      <w:r w:rsidRPr="009A45FE">
        <w:rPr>
          <w:rFonts w:ascii="Times New Roman" w:hAnsi="Times New Roman" w:cs="Times New Roman"/>
          <w:i/>
          <w:iCs/>
          <w:sz w:val="24"/>
          <w:szCs w:val="24"/>
        </w:rPr>
        <w:t xml:space="preserve">Briket Bungkil Jarak Pagar, </w:t>
      </w:r>
      <w:r w:rsidRPr="004E3927">
        <w:rPr>
          <w:rFonts w:ascii="Times New Roman" w:hAnsi="Times New Roman" w:cs="Times New Roman"/>
          <w:sz w:val="24"/>
          <w:szCs w:val="24"/>
        </w:rPr>
        <w:t>http://sulteng.litbang.deptan.go.id/ind/index.php?option=com_content&amp;view=article&amp;id=124:briket&amp;catid=7:lain-lain&amp;Itemid=5</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962829" w:rsidRDefault="00962829" w:rsidP="000F2FEB">
      <w:pPr>
        <w:spacing w:after="0" w:line="360" w:lineRule="auto"/>
        <w:ind w:left="720" w:hanging="720"/>
        <w:jc w:val="both"/>
        <w:rPr>
          <w:rFonts w:ascii="Times New Roman" w:hAnsi="Times New Roman" w:cs="Times New Roman"/>
          <w:sz w:val="24"/>
          <w:szCs w:val="24"/>
        </w:rPr>
      </w:pPr>
      <w:r w:rsidRPr="009A45FE">
        <w:rPr>
          <w:rFonts w:ascii="Times New Roman" w:hAnsi="Times New Roman" w:cs="Times New Roman"/>
          <w:sz w:val="24"/>
          <w:szCs w:val="24"/>
        </w:rPr>
        <w:t>Fachrizal, N</w:t>
      </w:r>
      <w:r w:rsidR="001C4365">
        <w:rPr>
          <w:rFonts w:ascii="Times New Roman" w:hAnsi="Times New Roman" w:cs="Times New Roman"/>
          <w:sz w:val="24"/>
          <w:szCs w:val="24"/>
        </w:rPr>
        <w:t>.</w:t>
      </w:r>
      <w:r w:rsidRPr="009A45FE">
        <w:rPr>
          <w:rFonts w:ascii="Times New Roman" w:hAnsi="Times New Roman" w:cs="Times New Roman"/>
          <w:sz w:val="24"/>
          <w:szCs w:val="24"/>
        </w:rPr>
        <w:t xml:space="preserve">, </w:t>
      </w:r>
      <w:r w:rsidR="005019F5">
        <w:rPr>
          <w:rFonts w:ascii="Times New Roman" w:hAnsi="Times New Roman" w:cs="Times New Roman"/>
          <w:sz w:val="24"/>
          <w:szCs w:val="24"/>
        </w:rPr>
        <w:t>Haerudin B., Mustafa, R., Sumarsono, M.,</w:t>
      </w:r>
      <w:r w:rsidR="009143DC">
        <w:rPr>
          <w:rFonts w:ascii="Times New Roman" w:hAnsi="Times New Roman" w:cs="Times New Roman"/>
          <w:sz w:val="24"/>
          <w:szCs w:val="24"/>
        </w:rPr>
        <w:t xml:space="preserve"> dan</w:t>
      </w:r>
      <w:r w:rsidR="005019F5">
        <w:rPr>
          <w:rFonts w:ascii="Times New Roman" w:hAnsi="Times New Roman" w:cs="Times New Roman"/>
          <w:sz w:val="24"/>
          <w:szCs w:val="24"/>
        </w:rPr>
        <w:t xml:space="preserve"> Pranoto, S.,</w:t>
      </w:r>
      <w:r w:rsidRPr="009A45FE">
        <w:rPr>
          <w:rFonts w:ascii="Times New Roman" w:hAnsi="Times New Roman" w:cs="Times New Roman"/>
          <w:sz w:val="24"/>
          <w:szCs w:val="24"/>
        </w:rPr>
        <w:t xml:space="preserve"> 2008., </w:t>
      </w:r>
      <w:r w:rsidRPr="009A45FE">
        <w:rPr>
          <w:rFonts w:ascii="Times New Roman" w:hAnsi="Times New Roman" w:cs="Times New Roman"/>
          <w:i/>
          <w:iCs/>
          <w:sz w:val="24"/>
          <w:szCs w:val="24"/>
        </w:rPr>
        <w:t xml:space="preserve">Pembuatan Arang Briket Ampas Jarak dan Biomassa, </w:t>
      </w:r>
      <w:r w:rsidRPr="004E3927">
        <w:rPr>
          <w:rFonts w:ascii="Times New Roman" w:hAnsi="Times New Roman" w:cs="Times New Roman"/>
          <w:sz w:val="24"/>
          <w:szCs w:val="24"/>
        </w:rPr>
        <w:t>http://jurnal.pdii.lipi.go.id/admin/jurnal/17082436.pdf</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2F3704" w:rsidRPr="009A3BBC" w:rsidRDefault="009A3BBC" w:rsidP="00312B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INFIC, 1997., </w:t>
      </w:r>
      <w:r>
        <w:rPr>
          <w:rFonts w:ascii="Times New Roman" w:hAnsi="Times New Roman" w:cs="Times New Roman"/>
          <w:i/>
          <w:sz w:val="24"/>
          <w:szCs w:val="24"/>
        </w:rPr>
        <w:t xml:space="preserve">International feed Data Bank System. </w:t>
      </w:r>
      <w:r>
        <w:rPr>
          <w:rFonts w:ascii="Times New Roman" w:hAnsi="Times New Roman" w:cs="Times New Roman"/>
          <w:sz w:val="24"/>
          <w:szCs w:val="24"/>
        </w:rPr>
        <w:t>Publication. No.3. Nebraska, USA</w:t>
      </w:r>
    </w:p>
    <w:p w:rsidR="00962829" w:rsidRPr="009A45FE" w:rsidRDefault="00962829" w:rsidP="000F2FEB">
      <w:pPr>
        <w:spacing w:after="0" w:line="360" w:lineRule="auto"/>
        <w:ind w:left="720" w:hanging="720"/>
        <w:jc w:val="both"/>
        <w:rPr>
          <w:rFonts w:ascii="Times New Roman" w:hAnsi="Times New Roman" w:cs="Times New Roman"/>
          <w:sz w:val="24"/>
          <w:szCs w:val="24"/>
        </w:rPr>
      </w:pPr>
      <w:r w:rsidRPr="009A45FE">
        <w:rPr>
          <w:rFonts w:ascii="Times New Roman" w:hAnsi="Times New Roman" w:cs="Times New Roman"/>
          <w:sz w:val="24"/>
          <w:szCs w:val="24"/>
        </w:rPr>
        <w:t xml:space="preserve">Jamilatun, </w:t>
      </w:r>
      <w:r w:rsidR="001C4365">
        <w:rPr>
          <w:rFonts w:ascii="Times New Roman" w:hAnsi="Times New Roman" w:cs="Times New Roman"/>
          <w:sz w:val="24"/>
          <w:szCs w:val="24"/>
        </w:rPr>
        <w:t>S.</w:t>
      </w:r>
      <w:r w:rsidRPr="009A45FE">
        <w:rPr>
          <w:rFonts w:ascii="Times New Roman" w:hAnsi="Times New Roman" w:cs="Times New Roman"/>
          <w:sz w:val="24"/>
          <w:szCs w:val="24"/>
        </w:rPr>
        <w:t xml:space="preserve">, 2011., </w:t>
      </w:r>
      <w:r w:rsidRPr="009A45FE">
        <w:rPr>
          <w:rFonts w:ascii="Times New Roman" w:hAnsi="Times New Roman" w:cs="Times New Roman"/>
          <w:i/>
          <w:iCs/>
          <w:sz w:val="24"/>
          <w:szCs w:val="24"/>
        </w:rPr>
        <w:t xml:space="preserve">Kualitas Sifat-sifat Penyalaan dari Pembakaran Briket Tempurung Kelapa, Briket Serbuk Gergaji Kayu Jati, Briket Sekam Padi dan Briket Batubara, </w:t>
      </w:r>
      <w:r w:rsidRPr="004E3927">
        <w:rPr>
          <w:rFonts w:ascii="Times New Roman" w:hAnsi="Times New Roman" w:cs="Times New Roman"/>
          <w:sz w:val="24"/>
          <w:szCs w:val="24"/>
        </w:rPr>
        <w:t>http://repository.upnyk.ac.id/346/1/Kualitas_Sifat-sifat_Penyalaan_dari_Pembakaran_Briket_Tempurung_Kelapa,.pdf</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C82845" w:rsidRDefault="00C82845" w:rsidP="00312B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Manalu, R., 2010., </w:t>
      </w:r>
      <w:r>
        <w:rPr>
          <w:rFonts w:ascii="Times New Roman" w:hAnsi="Times New Roman" w:cs="Times New Roman"/>
          <w:i/>
          <w:sz w:val="24"/>
          <w:szCs w:val="24"/>
        </w:rPr>
        <w:t>Tinjauan Pustaka,</w:t>
      </w:r>
      <w:r>
        <w:rPr>
          <w:rFonts w:ascii="Times New Roman" w:hAnsi="Times New Roman" w:cs="Times New Roman"/>
          <w:sz w:val="24"/>
          <w:szCs w:val="24"/>
        </w:rPr>
        <w:t xml:space="preserve"> respository.usu.ac.id/bitstream/123456789/ 17590/1/10E00091.pdf</w:t>
      </w:r>
      <w:r w:rsidR="000F2FEB">
        <w:rPr>
          <w:rFonts w:ascii="Times New Roman" w:hAnsi="Times New Roman" w:cs="Times New Roman"/>
          <w:sz w:val="24"/>
          <w:szCs w:val="24"/>
        </w:rPr>
        <w:t xml:space="preserve"> diakses: </w:t>
      </w:r>
      <w:r w:rsidR="000F2FEB" w:rsidRPr="000F2FEB">
        <w:rPr>
          <w:rFonts w:ascii="Times New Roman" w:hAnsi="Times New Roman" w:cs="Times New Roman"/>
          <w:bCs/>
          <w:sz w:val="24"/>
          <w:szCs w:val="24"/>
        </w:rPr>
        <w:t>3 desember 2011</w:t>
      </w:r>
    </w:p>
    <w:p w:rsidR="00C82845" w:rsidRPr="00C82845" w:rsidRDefault="00C82845" w:rsidP="00312B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Ndraha, N., 2010., </w:t>
      </w:r>
      <w:r>
        <w:rPr>
          <w:rFonts w:ascii="Times New Roman" w:hAnsi="Times New Roman" w:cs="Times New Roman"/>
          <w:i/>
          <w:sz w:val="24"/>
          <w:szCs w:val="24"/>
        </w:rPr>
        <w:t>Uji Komposisi Bahan Pembuat Briket Bioarang,</w:t>
      </w:r>
      <w:r w:rsidRPr="00C82845">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respository. usu.ac.id/bitstream/123456789/ 17590/1/10E00091.pdf</w:t>
      </w:r>
      <w:r w:rsidR="000F2FEB">
        <w:rPr>
          <w:rFonts w:ascii="Times New Roman" w:hAnsi="Times New Roman" w:cs="Times New Roman"/>
          <w:sz w:val="24"/>
          <w:szCs w:val="24"/>
        </w:rPr>
        <w:t xml:space="preserve"> diakses: </w:t>
      </w:r>
      <w:r w:rsidR="000F2FEB" w:rsidRPr="000F2FEB">
        <w:rPr>
          <w:rFonts w:ascii="Times New Roman" w:hAnsi="Times New Roman" w:cs="Times New Roman"/>
          <w:bCs/>
          <w:sz w:val="24"/>
          <w:szCs w:val="24"/>
        </w:rPr>
        <w:t>3 desember 2011</w:t>
      </w:r>
    </w:p>
    <w:p w:rsidR="00962829" w:rsidRPr="000F2FEB" w:rsidRDefault="00962829" w:rsidP="000F2FEB">
      <w:pPr>
        <w:spacing w:after="0" w:line="360" w:lineRule="auto"/>
        <w:ind w:left="720" w:hanging="720"/>
        <w:jc w:val="both"/>
        <w:rPr>
          <w:rFonts w:ascii="Times New Roman" w:hAnsi="Times New Roman" w:cs="Times New Roman"/>
          <w:sz w:val="24"/>
          <w:szCs w:val="24"/>
        </w:rPr>
      </w:pPr>
      <w:r w:rsidRPr="009A45FE">
        <w:rPr>
          <w:rFonts w:ascii="Times New Roman" w:hAnsi="Times New Roman" w:cs="Times New Roman"/>
          <w:sz w:val="24"/>
          <w:szCs w:val="24"/>
        </w:rPr>
        <w:lastRenderedPageBreak/>
        <w:t>Pambudi, N</w:t>
      </w:r>
      <w:r w:rsidR="001C4365">
        <w:rPr>
          <w:rFonts w:ascii="Times New Roman" w:hAnsi="Times New Roman" w:cs="Times New Roman"/>
          <w:sz w:val="24"/>
          <w:szCs w:val="24"/>
        </w:rPr>
        <w:t>.</w:t>
      </w:r>
      <w:r w:rsidRPr="009A45FE">
        <w:rPr>
          <w:rFonts w:ascii="Times New Roman" w:hAnsi="Times New Roman" w:cs="Times New Roman"/>
          <w:sz w:val="24"/>
          <w:szCs w:val="24"/>
        </w:rPr>
        <w:t xml:space="preserve"> A</w:t>
      </w:r>
      <w:r w:rsidR="001C4365">
        <w:rPr>
          <w:rFonts w:ascii="Times New Roman" w:hAnsi="Times New Roman" w:cs="Times New Roman"/>
          <w:sz w:val="24"/>
          <w:szCs w:val="24"/>
        </w:rPr>
        <w:t>.</w:t>
      </w:r>
      <w:r w:rsidRPr="009A45FE">
        <w:rPr>
          <w:rFonts w:ascii="Times New Roman" w:hAnsi="Times New Roman" w:cs="Times New Roman"/>
          <w:sz w:val="24"/>
          <w:szCs w:val="24"/>
        </w:rPr>
        <w:t>, 2008</w:t>
      </w:r>
      <w:r w:rsidRPr="009A45FE">
        <w:rPr>
          <w:rFonts w:ascii="Times New Roman" w:hAnsi="Times New Roman" w:cs="Times New Roman"/>
          <w:i/>
          <w:iCs/>
          <w:sz w:val="24"/>
          <w:szCs w:val="24"/>
        </w:rPr>
        <w:t>., Potensi Jarak Pagar sebagai Tanaman Energi di Indonesia</w:t>
      </w:r>
      <w:r w:rsidRPr="009A45FE">
        <w:rPr>
          <w:rFonts w:ascii="Times New Roman" w:hAnsi="Times New Roman" w:cs="Times New Roman"/>
          <w:sz w:val="24"/>
          <w:szCs w:val="24"/>
        </w:rPr>
        <w:t>,</w:t>
      </w:r>
      <w:r w:rsidRPr="004E3927">
        <w:rPr>
          <w:rFonts w:ascii="Times New Roman" w:hAnsi="Times New Roman" w:cs="Times New Roman"/>
          <w:sz w:val="24"/>
          <w:szCs w:val="24"/>
        </w:rPr>
        <w:t xml:space="preserve"> http://www.chem_is_try.org/artikel_kimia/teknologi_</w:t>
      </w:r>
      <w:r>
        <w:rPr>
          <w:rFonts w:ascii="Times New Roman" w:hAnsi="Times New Roman" w:cs="Times New Roman"/>
          <w:sz w:val="24"/>
          <w:szCs w:val="24"/>
        </w:rPr>
        <w:t xml:space="preserve"> </w:t>
      </w:r>
      <w:r w:rsidRPr="004E3927">
        <w:rPr>
          <w:rFonts w:ascii="Times New Roman" w:hAnsi="Times New Roman" w:cs="Times New Roman"/>
          <w:sz w:val="24"/>
          <w:szCs w:val="24"/>
        </w:rPr>
        <w:t>tepat_guna/potensi_jarak_pagar_sebagai_tanaman_energi_di_indonesia/</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962829" w:rsidRDefault="00962829" w:rsidP="000F2FEB">
      <w:pPr>
        <w:spacing w:after="0" w:line="360" w:lineRule="auto"/>
        <w:ind w:left="720" w:hanging="720"/>
        <w:jc w:val="both"/>
        <w:rPr>
          <w:rStyle w:val="HTMLCite"/>
          <w:rFonts w:ascii="Times New Roman" w:hAnsi="Times New Roman" w:cs="Times New Roman"/>
          <w:bCs/>
          <w:i w:val="0"/>
          <w:sz w:val="24"/>
          <w:szCs w:val="24"/>
        </w:rPr>
      </w:pPr>
      <w:r>
        <w:rPr>
          <w:rFonts w:ascii="Times New Roman" w:hAnsi="Times New Roman" w:cs="Times New Roman"/>
          <w:sz w:val="24"/>
          <w:szCs w:val="24"/>
        </w:rPr>
        <w:t xml:space="preserve">Santosa, </w:t>
      </w:r>
      <w:r w:rsidR="001C4365">
        <w:rPr>
          <w:rFonts w:ascii="Times New Roman" w:hAnsi="Times New Roman" w:cs="Times New Roman"/>
          <w:sz w:val="24"/>
          <w:szCs w:val="24"/>
        </w:rPr>
        <w:t>Mislaini</w:t>
      </w:r>
      <w:r>
        <w:rPr>
          <w:rFonts w:ascii="Times New Roman" w:hAnsi="Times New Roman" w:cs="Times New Roman"/>
          <w:sz w:val="24"/>
          <w:szCs w:val="24"/>
        </w:rPr>
        <w:t>,</w:t>
      </w:r>
      <w:r w:rsidR="00946BDD">
        <w:rPr>
          <w:rFonts w:ascii="Times New Roman" w:hAnsi="Times New Roman" w:cs="Times New Roman"/>
          <w:sz w:val="24"/>
          <w:szCs w:val="24"/>
        </w:rPr>
        <w:t xml:space="preserve"> R., </w:t>
      </w:r>
      <w:r w:rsidR="009143DC">
        <w:rPr>
          <w:rFonts w:ascii="Times New Roman" w:hAnsi="Times New Roman" w:cs="Times New Roman"/>
          <w:sz w:val="24"/>
          <w:szCs w:val="24"/>
        </w:rPr>
        <w:t xml:space="preserve">dan </w:t>
      </w:r>
      <w:r w:rsidR="00946BDD">
        <w:rPr>
          <w:rFonts w:ascii="Times New Roman" w:hAnsi="Times New Roman" w:cs="Times New Roman"/>
          <w:sz w:val="24"/>
          <w:szCs w:val="24"/>
        </w:rPr>
        <w:t>Anugrah, S. P.,</w:t>
      </w:r>
      <w:r>
        <w:rPr>
          <w:rFonts w:ascii="Times New Roman" w:hAnsi="Times New Roman" w:cs="Times New Roman"/>
          <w:sz w:val="24"/>
          <w:szCs w:val="24"/>
        </w:rPr>
        <w:t xml:space="preserve"> 2010., </w:t>
      </w:r>
      <w:r>
        <w:rPr>
          <w:rFonts w:ascii="Times New Roman" w:hAnsi="Times New Roman" w:cs="Times New Roman"/>
          <w:i/>
          <w:iCs/>
          <w:sz w:val="24"/>
          <w:szCs w:val="24"/>
        </w:rPr>
        <w:t xml:space="preserve">Studi Variasi Komposisi Bahan Penyusun Briket Dari Kotoran Sapi dan Limbah Pertanian, </w:t>
      </w:r>
      <w:r w:rsidRPr="00C82845">
        <w:rPr>
          <w:rFonts w:ascii="Times New Roman" w:hAnsi="Times New Roman" w:cs="Times New Roman"/>
          <w:iCs/>
          <w:sz w:val="24"/>
          <w:szCs w:val="24"/>
        </w:rPr>
        <w:t>www.opi.lipi.go.id/data/.../13086710321319787133.makalah.pdf</w:t>
      </w:r>
      <w:r w:rsidR="000F2FEB">
        <w:rPr>
          <w:rFonts w:ascii="Times New Roman" w:hAnsi="Times New Roman" w:cs="Times New Roman"/>
          <w:iCs/>
          <w:sz w:val="24"/>
          <w:szCs w:val="24"/>
        </w:rPr>
        <w:t xml:space="preserve"> </w:t>
      </w:r>
      <w:r w:rsidR="000F2FEB" w:rsidRPr="000F2FEB">
        <w:rPr>
          <w:rStyle w:val="HTMLCite"/>
          <w:rFonts w:ascii="Times New Roman" w:hAnsi="Times New Roman" w:cs="Times New Roman"/>
          <w:bCs/>
          <w:i w:val="0"/>
          <w:sz w:val="24"/>
          <w:szCs w:val="24"/>
        </w:rPr>
        <w:t>diakses: 28 agustus 2011</w:t>
      </w:r>
    </w:p>
    <w:p w:rsidR="00A63003" w:rsidRPr="00114726" w:rsidRDefault="00A63003" w:rsidP="000F2FEB">
      <w:pPr>
        <w:spacing w:after="0" w:line="360" w:lineRule="auto"/>
        <w:ind w:left="720" w:hanging="720"/>
        <w:jc w:val="both"/>
        <w:rPr>
          <w:rFonts w:ascii="Times New Roman" w:hAnsi="Times New Roman" w:cs="Times New Roman"/>
          <w:iCs/>
          <w:sz w:val="24"/>
          <w:szCs w:val="24"/>
        </w:rPr>
      </w:pPr>
      <w:r>
        <w:rPr>
          <w:rStyle w:val="HTMLCite"/>
          <w:rFonts w:ascii="Times New Roman" w:hAnsi="Times New Roman" w:cs="Times New Roman"/>
          <w:bCs/>
          <w:i w:val="0"/>
          <w:sz w:val="24"/>
          <w:szCs w:val="24"/>
        </w:rPr>
        <w:t xml:space="preserve">Spiegel, M. R., Schiller, j., dan Srinivasan, R. A., </w:t>
      </w:r>
      <w:r w:rsidR="00114726">
        <w:rPr>
          <w:rStyle w:val="HTMLCite"/>
          <w:rFonts w:ascii="Times New Roman" w:hAnsi="Times New Roman" w:cs="Times New Roman"/>
          <w:bCs/>
          <w:i w:val="0"/>
          <w:sz w:val="24"/>
          <w:szCs w:val="24"/>
        </w:rPr>
        <w:t xml:space="preserve">2004., </w:t>
      </w:r>
      <w:r w:rsidR="00114726">
        <w:rPr>
          <w:rStyle w:val="HTMLCite"/>
          <w:rFonts w:ascii="Times New Roman" w:hAnsi="Times New Roman" w:cs="Times New Roman"/>
          <w:bCs/>
          <w:sz w:val="24"/>
          <w:szCs w:val="24"/>
        </w:rPr>
        <w:t>Probabilitas dan Statistik Edisi Kedua</w:t>
      </w:r>
      <w:r w:rsidR="00114726">
        <w:rPr>
          <w:rStyle w:val="HTMLCite"/>
          <w:rFonts w:ascii="Times New Roman" w:hAnsi="Times New Roman" w:cs="Times New Roman"/>
          <w:bCs/>
          <w:i w:val="0"/>
          <w:sz w:val="24"/>
          <w:szCs w:val="24"/>
        </w:rPr>
        <w:t>, Erlangga, Jakarta.</w:t>
      </w:r>
    </w:p>
    <w:p w:rsidR="00962829" w:rsidRPr="00A73807" w:rsidRDefault="00F56A0B" w:rsidP="000F2FE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Sugiarti, Wiwid, Widyatama dan</w:t>
      </w:r>
      <w:r w:rsidR="00962829" w:rsidRPr="00771B17">
        <w:rPr>
          <w:rFonts w:ascii="Times New Roman" w:hAnsi="Times New Roman" w:cs="Times New Roman"/>
          <w:sz w:val="24"/>
          <w:szCs w:val="24"/>
        </w:rPr>
        <w:t xml:space="preserve"> Widhi, 2009.,</w:t>
      </w:r>
      <w:r w:rsidR="00962829" w:rsidRPr="007C6A1B">
        <w:rPr>
          <w:rFonts w:ascii="Times New Roman" w:hAnsi="Times New Roman" w:cs="Times New Roman"/>
          <w:i/>
          <w:iCs/>
          <w:sz w:val="24"/>
          <w:szCs w:val="24"/>
        </w:rPr>
        <w:t>Pemanfaatan Kulit Biji Mete, Bungkil Jarak, Sekam Padi dan Jerami Menjadi Bahan Bakar Briket yang Ramah Lingkungan dan Dapat Diperbaharu</w:t>
      </w:r>
      <w:r w:rsidR="00962829">
        <w:rPr>
          <w:rFonts w:ascii="Times New Roman" w:hAnsi="Times New Roman" w:cs="Times New Roman"/>
          <w:i/>
          <w:iCs/>
          <w:sz w:val="24"/>
          <w:szCs w:val="24"/>
        </w:rPr>
        <w:t>i</w:t>
      </w:r>
      <w:r w:rsidR="00962829" w:rsidRPr="00771B17">
        <w:rPr>
          <w:rFonts w:ascii="Times New Roman" w:hAnsi="Times New Roman" w:cs="Times New Roman"/>
          <w:sz w:val="24"/>
          <w:szCs w:val="24"/>
        </w:rPr>
        <w:t>,</w:t>
      </w:r>
      <w:r w:rsidR="00962829">
        <w:rPr>
          <w:rFonts w:ascii="Times New Roman" w:hAnsi="Times New Roman" w:cs="Times New Roman"/>
          <w:sz w:val="24"/>
          <w:szCs w:val="24"/>
        </w:rPr>
        <w:t xml:space="preserve"> </w:t>
      </w:r>
      <w:r w:rsidR="00962829" w:rsidRPr="00720295">
        <w:rPr>
          <w:rFonts w:ascii="Times New Roman" w:hAnsi="Times New Roman" w:cs="Times New Roman"/>
          <w:sz w:val="24"/>
          <w:szCs w:val="24"/>
        </w:rPr>
        <w:t>http://eprints.undip.</w:t>
      </w:r>
      <w:r w:rsidR="00C82845">
        <w:rPr>
          <w:rFonts w:ascii="Times New Roman" w:hAnsi="Times New Roman" w:cs="Times New Roman"/>
          <w:sz w:val="24"/>
          <w:szCs w:val="24"/>
        </w:rPr>
        <w:t xml:space="preserve"> </w:t>
      </w:r>
      <w:r w:rsidR="00962829" w:rsidRPr="00720295">
        <w:rPr>
          <w:rFonts w:ascii="Times New Roman" w:hAnsi="Times New Roman" w:cs="Times New Roman"/>
          <w:sz w:val="24"/>
          <w:szCs w:val="24"/>
        </w:rPr>
        <w:t>ac.id/1705/1/MAKALAH__pdf.pd</w:t>
      </w:r>
      <w:r w:rsidR="000F2FEB">
        <w:rPr>
          <w:rFonts w:ascii="Times New Roman" w:hAnsi="Times New Roman" w:cs="Times New Roman"/>
          <w:sz w:val="24"/>
          <w:szCs w:val="24"/>
        </w:rPr>
        <w:t xml:space="preserve"> </w:t>
      </w:r>
      <w:r w:rsidR="000F2FEB" w:rsidRPr="000F2FEB">
        <w:rPr>
          <w:rStyle w:val="HTMLCite"/>
          <w:rFonts w:ascii="Times New Roman" w:hAnsi="Times New Roman" w:cs="Times New Roman"/>
          <w:bCs/>
          <w:i w:val="0"/>
          <w:sz w:val="24"/>
          <w:szCs w:val="24"/>
        </w:rPr>
        <w:t>diakses: 28 agustus 2011</w:t>
      </w:r>
    </w:p>
    <w:p w:rsidR="00962829" w:rsidRPr="002C57DD" w:rsidRDefault="00962829" w:rsidP="000F2FEB">
      <w:pPr>
        <w:pStyle w:val="Heading1"/>
        <w:spacing w:before="0" w:beforeAutospacing="0" w:after="0" w:afterAutospacing="0" w:line="360" w:lineRule="auto"/>
        <w:ind w:left="709" w:hanging="709"/>
        <w:jc w:val="both"/>
        <w:rPr>
          <w:b w:val="0"/>
          <w:bCs w:val="0"/>
          <w:sz w:val="24"/>
          <w:szCs w:val="24"/>
        </w:rPr>
      </w:pPr>
      <w:r>
        <w:rPr>
          <w:b w:val="0"/>
          <w:bCs w:val="0"/>
          <w:sz w:val="24"/>
          <w:szCs w:val="24"/>
        </w:rPr>
        <w:t xml:space="preserve">Tjokrowisastro, E. H., </w:t>
      </w:r>
      <w:r w:rsidR="005019F5">
        <w:rPr>
          <w:b w:val="0"/>
          <w:bCs w:val="0"/>
          <w:sz w:val="24"/>
          <w:szCs w:val="24"/>
        </w:rPr>
        <w:t>dan Widodo,</w:t>
      </w:r>
      <w:r>
        <w:rPr>
          <w:b w:val="0"/>
          <w:bCs w:val="0"/>
          <w:sz w:val="24"/>
          <w:szCs w:val="24"/>
        </w:rPr>
        <w:t xml:space="preserve"> 1990., </w:t>
      </w:r>
      <w:r>
        <w:rPr>
          <w:b w:val="0"/>
          <w:bCs w:val="0"/>
          <w:i/>
          <w:iCs/>
          <w:sz w:val="24"/>
          <w:szCs w:val="24"/>
        </w:rPr>
        <w:t>Teknik Pembakaran Dasar dan Bahan Bakar,</w:t>
      </w:r>
      <w:r>
        <w:rPr>
          <w:b w:val="0"/>
          <w:bCs w:val="0"/>
          <w:sz w:val="24"/>
          <w:szCs w:val="24"/>
        </w:rPr>
        <w:t xml:space="preserve"> Diktat ITS, Surabaya</w:t>
      </w:r>
    </w:p>
    <w:p w:rsidR="009E0566" w:rsidRDefault="009E0566" w:rsidP="009E0566">
      <w:pPr>
        <w:pStyle w:val="Heading1"/>
        <w:spacing w:before="0" w:beforeAutospacing="0" w:after="0" w:afterAutospacing="0" w:line="360" w:lineRule="auto"/>
        <w:ind w:left="709" w:hanging="709"/>
        <w:jc w:val="both"/>
        <w:rPr>
          <w:b w:val="0"/>
          <w:bCs w:val="0"/>
          <w:sz w:val="24"/>
          <w:szCs w:val="24"/>
          <w:lang w:val="id-ID"/>
        </w:rPr>
      </w:pPr>
      <w:r>
        <w:rPr>
          <w:b w:val="0"/>
          <w:bCs w:val="0"/>
          <w:sz w:val="24"/>
          <w:szCs w:val="24"/>
          <w:lang w:val="id-ID"/>
        </w:rPr>
        <w:t>Usman, M. N.,</w:t>
      </w:r>
      <w:r w:rsidR="008A015E">
        <w:rPr>
          <w:b w:val="0"/>
          <w:bCs w:val="0"/>
          <w:sz w:val="24"/>
          <w:szCs w:val="24"/>
          <w:lang w:val="id-ID"/>
        </w:rPr>
        <w:t xml:space="preserve"> 2007.,</w:t>
      </w:r>
      <w:r>
        <w:rPr>
          <w:b w:val="0"/>
          <w:bCs w:val="0"/>
          <w:sz w:val="24"/>
          <w:szCs w:val="24"/>
          <w:lang w:val="id-ID"/>
        </w:rPr>
        <w:t xml:space="preserve"> </w:t>
      </w:r>
      <w:r>
        <w:rPr>
          <w:b w:val="0"/>
          <w:bCs w:val="0"/>
          <w:i/>
          <w:sz w:val="24"/>
          <w:szCs w:val="24"/>
          <w:lang w:val="id-ID"/>
        </w:rPr>
        <w:t xml:space="preserve">Mutu Briket Arang Dengan Kulit Buah Kakao Dengan Menggunakan Kanji Sebagai Perekat, </w:t>
      </w:r>
      <w:r w:rsidR="008A015E">
        <w:rPr>
          <w:b w:val="0"/>
          <w:bCs w:val="0"/>
          <w:sz w:val="24"/>
          <w:szCs w:val="24"/>
          <w:lang w:val="id-ID"/>
        </w:rPr>
        <w:t xml:space="preserve"> </w:t>
      </w:r>
      <w:r w:rsidR="008A015E" w:rsidRPr="008A015E">
        <w:rPr>
          <w:rStyle w:val="HTMLCite"/>
          <w:b w:val="0"/>
          <w:i w:val="0"/>
          <w:sz w:val="24"/>
          <w:szCs w:val="24"/>
        </w:rPr>
        <w:t>journal.unhas.ac.id/index.</w:t>
      </w:r>
      <w:r w:rsidR="00155DFE">
        <w:rPr>
          <w:rStyle w:val="HTMLCite"/>
          <w:b w:val="0"/>
          <w:i w:val="0"/>
          <w:sz w:val="24"/>
          <w:szCs w:val="24"/>
          <w:lang w:val="id-ID"/>
        </w:rPr>
        <w:t xml:space="preserve"> </w:t>
      </w:r>
      <w:r w:rsidR="008A015E" w:rsidRPr="008A015E">
        <w:rPr>
          <w:rStyle w:val="HTMLCite"/>
          <w:b w:val="0"/>
          <w:i w:val="0"/>
          <w:sz w:val="24"/>
          <w:szCs w:val="24"/>
        </w:rPr>
        <w:t>php/perennial/article/view/48</w:t>
      </w:r>
      <w:r w:rsidR="008A015E">
        <w:rPr>
          <w:rStyle w:val="HTMLCite"/>
          <w:b w:val="0"/>
          <w:i w:val="0"/>
          <w:sz w:val="24"/>
          <w:szCs w:val="24"/>
          <w:lang w:val="id-ID"/>
        </w:rPr>
        <w:t xml:space="preserve">. </w:t>
      </w:r>
      <w:r>
        <w:rPr>
          <w:b w:val="0"/>
          <w:bCs w:val="0"/>
          <w:sz w:val="24"/>
          <w:szCs w:val="24"/>
          <w:lang w:val="id-ID"/>
        </w:rPr>
        <w:t>diakses : 20 maret 2012</w:t>
      </w:r>
    </w:p>
    <w:p w:rsidR="00155DFE" w:rsidRPr="00155DFE" w:rsidRDefault="00155DFE" w:rsidP="009E0566">
      <w:pPr>
        <w:pStyle w:val="Heading1"/>
        <w:spacing w:before="0" w:beforeAutospacing="0" w:after="0" w:afterAutospacing="0" w:line="360" w:lineRule="auto"/>
        <w:ind w:left="709" w:hanging="709"/>
        <w:jc w:val="both"/>
        <w:rPr>
          <w:b w:val="0"/>
          <w:bCs w:val="0"/>
          <w:sz w:val="24"/>
          <w:szCs w:val="24"/>
          <w:lang w:val="id-ID"/>
        </w:rPr>
      </w:pPr>
      <w:r>
        <w:rPr>
          <w:b w:val="0"/>
          <w:bCs w:val="0"/>
          <w:sz w:val="24"/>
          <w:szCs w:val="24"/>
          <w:lang w:val="id-ID"/>
        </w:rPr>
        <w:t>Warta Penelitian dan Pengembangan Pertanian, 2008.,</w:t>
      </w:r>
      <w:r>
        <w:rPr>
          <w:b w:val="0"/>
          <w:bCs w:val="0"/>
          <w:i/>
          <w:sz w:val="24"/>
          <w:szCs w:val="24"/>
          <w:lang w:val="id-ID"/>
        </w:rPr>
        <w:t xml:space="preserve"> Sekam Padi Sebagai Sumber Energi Alternatif,</w:t>
      </w:r>
      <w:r w:rsidR="00FC3253" w:rsidRPr="00FC3253">
        <w:t xml:space="preserve"> </w:t>
      </w:r>
      <w:r w:rsidR="00FC3253" w:rsidRPr="00FC3253">
        <w:rPr>
          <w:b w:val="0"/>
          <w:bCs w:val="0"/>
          <w:sz w:val="24"/>
          <w:szCs w:val="24"/>
          <w:lang w:val="id-ID"/>
        </w:rPr>
        <w:t>www.smallcrab.com/others/329-sekam-padi-sebagai-sumber-energi-alternatif</w:t>
      </w:r>
      <w:r>
        <w:rPr>
          <w:b w:val="0"/>
          <w:bCs w:val="0"/>
          <w:sz w:val="24"/>
          <w:szCs w:val="24"/>
          <w:lang w:val="id-ID"/>
        </w:rPr>
        <w:t>. diakses: 31 maret 2012</w:t>
      </w:r>
    </w:p>
    <w:p w:rsidR="00962829" w:rsidRPr="000F2FEB" w:rsidRDefault="00962829" w:rsidP="008A015E">
      <w:pPr>
        <w:pStyle w:val="Heading1"/>
        <w:spacing w:before="0" w:beforeAutospacing="0" w:after="0" w:afterAutospacing="0" w:line="360" w:lineRule="auto"/>
        <w:ind w:left="709" w:hanging="709"/>
        <w:jc w:val="both"/>
        <w:rPr>
          <w:b w:val="0"/>
          <w:bCs w:val="0"/>
          <w:sz w:val="24"/>
          <w:szCs w:val="24"/>
        </w:rPr>
      </w:pPr>
      <w:r w:rsidRPr="008A015E">
        <w:rPr>
          <w:b w:val="0"/>
          <w:bCs w:val="0"/>
          <w:sz w:val="24"/>
          <w:szCs w:val="24"/>
        </w:rPr>
        <w:t xml:space="preserve">Wikipedia, 2011., </w:t>
      </w:r>
      <w:r w:rsidRPr="008A015E">
        <w:rPr>
          <w:b w:val="0"/>
          <w:bCs w:val="0"/>
          <w:i/>
          <w:iCs/>
          <w:sz w:val="24"/>
          <w:szCs w:val="24"/>
        </w:rPr>
        <w:t>Bahan bakar,</w:t>
      </w:r>
      <w:r w:rsidR="00FC3253" w:rsidRPr="00FC3253">
        <w:t xml:space="preserve"> </w:t>
      </w:r>
      <w:r w:rsidR="00FC3253" w:rsidRPr="00FC3253">
        <w:rPr>
          <w:b w:val="0"/>
          <w:bCs w:val="0"/>
          <w:iCs/>
          <w:sz w:val="24"/>
          <w:szCs w:val="24"/>
        </w:rPr>
        <w:t>http://id.wikipedia.org/wiki/Bahan_bakar</w:t>
      </w:r>
      <w:r w:rsidR="008A015E">
        <w:rPr>
          <w:b w:val="0"/>
          <w:bCs w:val="0"/>
          <w:sz w:val="24"/>
          <w:szCs w:val="24"/>
          <w:lang w:val="id-ID"/>
        </w:rPr>
        <w:t xml:space="preserve">. </w:t>
      </w:r>
      <w:r w:rsidR="000F2FEB" w:rsidRPr="000F2FEB">
        <w:rPr>
          <w:b w:val="0"/>
          <w:sz w:val="24"/>
          <w:szCs w:val="24"/>
        </w:rPr>
        <w:t xml:space="preserve">diakses: </w:t>
      </w:r>
      <w:r w:rsidR="000F2FEB" w:rsidRPr="000F2FEB">
        <w:rPr>
          <w:b w:val="0"/>
          <w:bCs w:val="0"/>
          <w:sz w:val="24"/>
          <w:szCs w:val="24"/>
        </w:rPr>
        <w:t>3 desember 2011</w:t>
      </w:r>
    </w:p>
    <w:p w:rsidR="00962829" w:rsidRDefault="00962829" w:rsidP="00312B1E">
      <w:pPr>
        <w:spacing w:after="0" w:line="360" w:lineRule="auto"/>
        <w:ind w:left="720" w:hanging="720"/>
        <w:jc w:val="both"/>
        <w:rPr>
          <w:rFonts w:ascii="Times New Roman" w:hAnsi="Times New Roman" w:cs="Times New Roman"/>
          <w:sz w:val="24"/>
          <w:szCs w:val="24"/>
        </w:rPr>
      </w:pPr>
    </w:p>
    <w:p w:rsidR="00962829" w:rsidRDefault="00962829" w:rsidP="00312B1E">
      <w:pPr>
        <w:spacing w:after="0" w:line="360" w:lineRule="auto"/>
        <w:ind w:left="720" w:hanging="720"/>
        <w:jc w:val="both"/>
        <w:rPr>
          <w:rFonts w:ascii="Times New Roman" w:hAnsi="Times New Roman" w:cs="Times New Roman"/>
          <w:sz w:val="24"/>
          <w:szCs w:val="24"/>
        </w:rPr>
      </w:pPr>
    </w:p>
    <w:p w:rsidR="00962829" w:rsidRDefault="00962829" w:rsidP="00312B1E">
      <w:pPr>
        <w:spacing w:after="0" w:line="360" w:lineRule="auto"/>
        <w:ind w:left="720" w:hanging="720"/>
        <w:jc w:val="both"/>
        <w:rPr>
          <w:rFonts w:ascii="Times New Roman" w:hAnsi="Times New Roman" w:cs="Times New Roman"/>
          <w:sz w:val="24"/>
          <w:szCs w:val="24"/>
        </w:rPr>
      </w:pPr>
    </w:p>
    <w:p w:rsidR="00962829" w:rsidRDefault="00962829" w:rsidP="00312B1E">
      <w:pPr>
        <w:spacing w:after="0" w:line="360" w:lineRule="auto"/>
        <w:ind w:left="720" w:hanging="720"/>
        <w:jc w:val="both"/>
        <w:rPr>
          <w:rFonts w:ascii="Times New Roman" w:hAnsi="Times New Roman" w:cs="Times New Roman"/>
          <w:sz w:val="24"/>
          <w:szCs w:val="24"/>
        </w:rPr>
      </w:pPr>
    </w:p>
    <w:p w:rsidR="00962829" w:rsidRDefault="00962829" w:rsidP="00312B1E">
      <w:pPr>
        <w:spacing w:after="0" w:line="360" w:lineRule="auto"/>
        <w:ind w:left="720" w:hanging="720"/>
        <w:jc w:val="both"/>
        <w:rPr>
          <w:rFonts w:ascii="Times New Roman" w:hAnsi="Times New Roman" w:cs="Times New Roman"/>
          <w:sz w:val="24"/>
          <w:szCs w:val="24"/>
        </w:rPr>
      </w:pPr>
    </w:p>
    <w:p w:rsidR="00962829" w:rsidRDefault="00962829" w:rsidP="00312B1E">
      <w:pPr>
        <w:spacing w:after="0" w:line="360" w:lineRule="auto"/>
        <w:ind w:left="720" w:hanging="720"/>
        <w:jc w:val="both"/>
        <w:rPr>
          <w:rFonts w:ascii="Times New Roman" w:hAnsi="Times New Roman" w:cs="Times New Roman"/>
          <w:sz w:val="24"/>
          <w:szCs w:val="24"/>
        </w:rPr>
      </w:pPr>
    </w:p>
    <w:p w:rsidR="004A3AEC" w:rsidRDefault="004A3AEC" w:rsidP="00312B1E">
      <w:pPr>
        <w:spacing w:after="0" w:line="360" w:lineRule="auto"/>
      </w:pPr>
    </w:p>
    <w:sectPr w:rsidR="004A3AEC" w:rsidSect="00AB7269">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74" w:rsidRDefault="00757374" w:rsidP="00986B9C">
      <w:pPr>
        <w:spacing w:after="0" w:line="240" w:lineRule="auto"/>
      </w:pPr>
      <w:r>
        <w:separator/>
      </w:r>
    </w:p>
  </w:endnote>
  <w:endnote w:type="continuationSeparator" w:id="1">
    <w:p w:rsidR="00757374" w:rsidRDefault="00757374" w:rsidP="00986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157"/>
      <w:docPartObj>
        <w:docPartGallery w:val="Page Numbers (Bottom of Page)"/>
        <w:docPartUnique/>
      </w:docPartObj>
    </w:sdtPr>
    <w:sdtContent>
      <w:p w:rsidR="00E87B68" w:rsidRDefault="00844016">
        <w:pPr>
          <w:pStyle w:val="Footer"/>
          <w:jc w:val="right"/>
        </w:pPr>
        <w:fldSimple w:instr=" PAGE   \* MERGEFORMAT ">
          <w:r w:rsidR="00890DFD">
            <w:rPr>
              <w:noProof/>
            </w:rPr>
            <w:t>32</w:t>
          </w:r>
        </w:fldSimple>
      </w:p>
    </w:sdtContent>
  </w:sdt>
  <w:p w:rsidR="00E87B68" w:rsidRDefault="00E87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74" w:rsidRDefault="00757374" w:rsidP="00986B9C">
      <w:pPr>
        <w:spacing w:after="0" w:line="240" w:lineRule="auto"/>
      </w:pPr>
      <w:r>
        <w:separator/>
      </w:r>
    </w:p>
  </w:footnote>
  <w:footnote w:type="continuationSeparator" w:id="1">
    <w:p w:rsidR="00757374" w:rsidRDefault="00757374" w:rsidP="00986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1CA"/>
    <w:multiLevelType w:val="hybridMultilevel"/>
    <w:tmpl w:val="42ECB4FA"/>
    <w:lvl w:ilvl="0" w:tplc="0409000F">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079462AD"/>
    <w:multiLevelType w:val="multilevel"/>
    <w:tmpl w:val="58B69DC4"/>
    <w:lvl w:ilvl="0">
      <w:start w:val="1"/>
      <w:numFmt w:val="lowerLetter"/>
      <w:lvlText w:val="%1."/>
      <w:lvlJc w:val="left"/>
      <w:pPr>
        <w:ind w:left="420" w:hanging="420"/>
      </w:pPr>
      <w:rPr>
        <w:rFonts w:hint="default"/>
        <w:sz w:val="24"/>
        <w:szCs w:val="24"/>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4E6A61"/>
    <w:multiLevelType w:val="hybridMultilevel"/>
    <w:tmpl w:val="AFEA3834"/>
    <w:lvl w:ilvl="0" w:tplc="17D0CA78">
      <w:start w:val="3"/>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397F86"/>
    <w:multiLevelType w:val="hybridMultilevel"/>
    <w:tmpl w:val="9B300EE8"/>
    <w:lvl w:ilvl="0" w:tplc="04090019">
      <w:start w:val="1"/>
      <w:numFmt w:val="lowerLetter"/>
      <w:lvlText w:val="%1."/>
      <w:lvlJc w:val="left"/>
      <w:pPr>
        <w:ind w:left="1344" w:hanging="360"/>
      </w:p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4">
    <w:nsid w:val="0FBD7141"/>
    <w:multiLevelType w:val="hybridMultilevel"/>
    <w:tmpl w:val="1936777A"/>
    <w:lvl w:ilvl="0" w:tplc="04090009">
      <w:start w:val="1"/>
      <w:numFmt w:val="bullet"/>
      <w:lvlText w:val=""/>
      <w:lvlJc w:val="left"/>
      <w:pPr>
        <w:ind w:left="1530" w:hanging="360"/>
      </w:pPr>
      <w:rPr>
        <w:rFonts w:ascii="Wingdings" w:hAnsi="Wingdings"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5">
    <w:nsid w:val="1D184DBD"/>
    <w:multiLevelType w:val="hybridMultilevel"/>
    <w:tmpl w:val="3EC4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679C3"/>
    <w:multiLevelType w:val="hybridMultilevel"/>
    <w:tmpl w:val="1C8C6864"/>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7">
    <w:nsid w:val="219922FF"/>
    <w:multiLevelType w:val="hybridMultilevel"/>
    <w:tmpl w:val="8C808F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E05694"/>
    <w:multiLevelType w:val="multilevel"/>
    <w:tmpl w:val="A17CBBB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A630CC"/>
    <w:multiLevelType w:val="hybridMultilevel"/>
    <w:tmpl w:val="BDFAAF02"/>
    <w:lvl w:ilvl="0" w:tplc="89807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577046E"/>
    <w:multiLevelType w:val="hybridMultilevel"/>
    <w:tmpl w:val="3BACA5E4"/>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1">
    <w:nsid w:val="276A3E71"/>
    <w:multiLevelType w:val="hybridMultilevel"/>
    <w:tmpl w:val="B29C794A"/>
    <w:lvl w:ilvl="0" w:tplc="47D4F2D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A2EBD"/>
    <w:multiLevelType w:val="hybridMultilevel"/>
    <w:tmpl w:val="752213E0"/>
    <w:lvl w:ilvl="0" w:tplc="B56A561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2497C"/>
    <w:multiLevelType w:val="hybridMultilevel"/>
    <w:tmpl w:val="DF80D42E"/>
    <w:lvl w:ilvl="0" w:tplc="6C6247D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76D0B"/>
    <w:multiLevelType w:val="hybridMultilevel"/>
    <w:tmpl w:val="7A1ABABA"/>
    <w:lvl w:ilvl="0" w:tplc="167A9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C7B1567"/>
    <w:multiLevelType w:val="hybridMultilevel"/>
    <w:tmpl w:val="C7BA9D32"/>
    <w:lvl w:ilvl="0" w:tplc="88CEB8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E803333"/>
    <w:multiLevelType w:val="multilevel"/>
    <w:tmpl w:val="DADA8EF0"/>
    <w:lvl w:ilvl="0">
      <w:start w:val="1"/>
      <w:numFmt w:val="lowerLetter"/>
      <w:lvlText w:val="%1."/>
      <w:lvlJc w:val="left"/>
      <w:pPr>
        <w:ind w:left="1287" w:hanging="360"/>
      </w:pPr>
      <w:rPr>
        <w:rFonts w:hint="default"/>
        <w:i w:val="0"/>
        <w:iCs w:val="0"/>
      </w:rPr>
    </w:lvl>
    <w:lvl w:ilvl="1">
      <w:start w:val="1"/>
      <w:numFmt w:val="decimal"/>
      <w:lvlText w:val="%2."/>
      <w:lvlJc w:val="left"/>
      <w:pPr>
        <w:ind w:left="2007" w:hanging="360"/>
      </w:pPr>
      <w:rPr>
        <w:rFonts w:hint="default"/>
        <w:b w:val="0"/>
        <w:bCs w:val="0"/>
      </w:rPr>
    </w:lvl>
    <w:lvl w:ilvl="2">
      <w:start w:val="1"/>
      <w:numFmt w:val="decimal"/>
      <w:lvlText w:val="%3)"/>
      <w:lvlJc w:val="left"/>
      <w:pPr>
        <w:ind w:left="2907" w:hanging="360"/>
      </w:pPr>
      <w:rPr>
        <w:rFonts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2F3C3DD3"/>
    <w:multiLevelType w:val="hybridMultilevel"/>
    <w:tmpl w:val="F6C0DDFA"/>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8">
    <w:nsid w:val="2FF174AD"/>
    <w:multiLevelType w:val="hybridMultilevel"/>
    <w:tmpl w:val="1BD66622"/>
    <w:lvl w:ilvl="0" w:tplc="7FD0B43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004369F"/>
    <w:multiLevelType w:val="hybridMultilevel"/>
    <w:tmpl w:val="644052A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34EF799F"/>
    <w:multiLevelType w:val="hybridMultilevel"/>
    <w:tmpl w:val="55565766"/>
    <w:lvl w:ilvl="0" w:tplc="04090011">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1">
    <w:nsid w:val="355A78BB"/>
    <w:multiLevelType w:val="hybridMultilevel"/>
    <w:tmpl w:val="8C808F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893AE3"/>
    <w:multiLevelType w:val="hybridMultilevel"/>
    <w:tmpl w:val="E7729C38"/>
    <w:lvl w:ilvl="0" w:tplc="83189606">
      <w:numFmt w:val="bullet"/>
      <w:lvlText w:val="-"/>
      <w:lvlJc w:val="left"/>
      <w:pPr>
        <w:ind w:left="5889" w:hanging="360"/>
      </w:pPr>
      <w:rPr>
        <w:rFonts w:ascii="Times New Roman" w:eastAsia="Times New Roman" w:hAnsi="Times New Roman" w:hint="default"/>
      </w:rPr>
    </w:lvl>
    <w:lvl w:ilvl="1" w:tplc="04090003">
      <w:start w:val="1"/>
      <w:numFmt w:val="bullet"/>
      <w:lvlText w:val="o"/>
      <w:lvlJc w:val="left"/>
      <w:pPr>
        <w:ind w:left="6609" w:hanging="360"/>
      </w:pPr>
      <w:rPr>
        <w:rFonts w:ascii="Courier New" w:hAnsi="Courier New" w:cs="Courier New" w:hint="default"/>
      </w:rPr>
    </w:lvl>
    <w:lvl w:ilvl="2" w:tplc="04090005">
      <w:start w:val="1"/>
      <w:numFmt w:val="bullet"/>
      <w:lvlText w:val=""/>
      <w:lvlJc w:val="left"/>
      <w:pPr>
        <w:ind w:left="7329" w:hanging="360"/>
      </w:pPr>
      <w:rPr>
        <w:rFonts w:ascii="Wingdings" w:hAnsi="Wingdings" w:cs="Wingdings" w:hint="default"/>
      </w:rPr>
    </w:lvl>
    <w:lvl w:ilvl="3" w:tplc="04090001">
      <w:start w:val="1"/>
      <w:numFmt w:val="bullet"/>
      <w:lvlText w:val=""/>
      <w:lvlJc w:val="left"/>
      <w:pPr>
        <w:ind w:left="8049" w:hanging="360"/>
      </w:pPr>
      <w:rPr>
        <w:rFonts w:ascii="Symbol" w:hAnsi="Symbol" w:cs="Symbol" w:hint="default"/>
      </w:rPr>
    </w:lvl>
    <w:lvl w:ilvl="4" w:tplc="04090003">
      <w:start w:val="1"/>
      <w:numFmt w:val="bullet"/>
      <w:lvlText w:val="o"/>
      <w:lvlJc w:val="left"/>
      <w:pPr>
        <w:ind w:left="8769" w:hanging="360"/>
      </w:pPr>
      <w:rPr>
        <w:rFonts w:ascii="Courier New" w:hAnsi="Courier New" w:cs="Courier New" w:hint="default"/>
      </w:rPr>
    </w:lvl>
    <w:lvl w:ilvl="5" w:tplc="04090005">
      <w:start w:val="1"/>
      <w:numFmt w:val="bullet"/>
      <w:lvlText w:val=""/>
      <w:lvlJc w:val="left"/>
      <w:pPr>
        <w:ind w:left="9489" w:hanging="360"/>
      </w:pPr>
      <w:rPr>
        <w:rFonts w:ascii="Wingdings" w:hAnsi="Wingdings" w:cs="Wingdings" w:hint="default"/>
      </w:rPr>
    </w:lvl>
    <w:lvl w:ilvl="6" w:tplc="04090001">
      <w:start w:val="1"/>
      <w:numFmt w:val="bullet"/>
      <w:lvlText w:val=""/>
      <w:lvlJc w:val="left"/>
      <w:pPr>
        <w:ind w:left="10209" w:hanging="360"/>
      </w:pPr>
      <w:rPr>
        <w:rFonts w:ascii="Symbol" w:hAnsi="Symbol" w:cs="Symbol" w:hint="default"/>
      </w:rPr>
    </w:lvl>
    <w:lvl w:ilvl="7" w:tplc="04090003">
      <w:start w:val="1"/>
      <w:numFmt w:val="bullet"/>
      <w:lvlText w:val="o"/>
      <w:lvlJc w:val="left"/>
      <w:pPr>
        <w:ind w:left="10929" w:hanging="360"/>
      </w:pPr>
      <w:rPr>
        <w:rFonts w:ascii="Courier New" w:hAnsi="Courier New" w:cs="Courier New" w:hint="default"/>
      </w:rPr>
    </w:lvl>
    <w:lvl w:ilvl="8" w:tplc="04090005">
      <w:start w:val="1"/>
      <w:numFmt w:val="bullet"/>
      <w:lvlText w:val=""/>
      <w:lvlJc w:val="left"/>
      <w:pPr>
        <w:ind w:left="11649" w:hanging="360"/>
      </w:pPr>
      <w:rPr>
        <w:rFonts w:ascii="Wingdings" w:hAnsi="Wingdings" w:cs="Wingdings" w:hint="default"/>
      </w:rPr>
    </w:lvl>
  </w:abstractNum>
  <w:abstractNum w:abstractNumId="23">
    <w:nsid w:val="3A6276BC"/>
    <w:multiLevelType w:val="multilevel"/>
    <w:tmpl w:val="9DC886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AB977F8"/>
    <w:multiLevelType w:val="multilevel"/>
    <w:tmpl w:val="C414D508"/>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lowerLetter"/>
      <w:lvlText w:val="%3."/>
      <w:lvlJc w:val="left"/>
      <w:pPr>
        <w:ind w:left="1260"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5">
    <w:nsid w:val="3EF03345"/>
    <w:multiLevelType w:val="hybridMultilevel"/>
    <w:tmpl w:val="7DF6E01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44D85FBC"/>
    <w:multiLevelType w:val="multilevel"/>
    <w:tmpl w:val="72022A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732043F"/>
    <w:multiLevelType w:val="hybridMultilevel"/>
    <w:tmpl w:val="37B2FA10"/>
    <w:lvl w:ilvl="0" w:tplc="D3E8188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476B1EFF"/>
    <w:multiLevelType w:val="hybridMultilevel"/>
    <w:tmpl w:val="C0CE2D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95E5E25"/>
    <w:multiLevelType w:val="hybridMultilevel"/>
    <w:tmpl w:val="77463880"/>
    <w:lvl w:ilvl="0" w:tplc="4CA27C06">
      <w:start w:val="15"/>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697919"/>
    <w:multiLevelType w:val="hybridMultilevel"/>
    <w:tmpl w:val="9F4CD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45B34"/>
    <w:multiLevelType w:val="hybridMultilevel"/>
    <w:tmpl w:val="1D6C17B6"/>
    <w:lvl w:ilvl="0" w:tplc="1CF41DB2">
      <w:start w:val="15"/>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0A0B03"/>
    <w:multiLevelType w:val="hybridMultilevel"/>
    <w:tmpl w:val="2B6AF8E2"/>
    <w:lvl w:ilvl="0" w:tplc="04090011">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33">
    <w:nsid w:val="552C4884"/>
    <w:multiLevelType w:val="hybridMultilevel"/>
    <w:tmpl w:val="94841C32"/>
    <w:lvl w:ilvl="0" w:tplc="9C726B7A">
      <w:start w:val="1"/>
      <w:numFmt w:val="decimal"/>
      <w:lvlText w:val="%1."/>
      <w:lvlJc w:val="left"/>
      <w:pPr>
        <w:ind w:left="1080" w:hanging="3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55B42DC"/>
    <w:multiLevelType w:val="hybridMultilevel"/>
    <w:tmpl w:val="8C808F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966E66"/>
    <w:multiLevelType w:val="hybridMultilevel"/>
    <w:tmpl w:val="403493AC"/>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nsid w:val="593E5A99"/>
    <w:multiLevelType w:val="multilevel"/>
    <w:tmpl w:val="D1206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94441BE"/>
    <w:multiLevelType w:val="multilevel"/>
    <w:tmpl w:val="FF7AA620"/>
    <w:lvl w:ilvl="0">
      <w:start w:val="2"/>
      <w:numFmt w:val="lowerLetter"/>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AFB0755"/>
    <w:multiLevelType w:val="hybridMultilevel"/>
    <w:tmpl w:val="89C85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644A24B7"/>
    <w:multiLevelType w:val="hybridMultilevel"/>
    <w:tmpl w:val="8C808F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52F1490"/>
    <w:multiLevelType w:val="hybridMultilevel"/>
    <w:tmpl w:val="752213E0"/>
    <w:lvl w:ilvl="0" w:tplc="B56A561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4C78DE"/>
    <w:multiLevelType w:val="hybridMultilevel"/>
    <w:tmpl w:val="6CE2B93E"/>
    <w:lvl w:ilvl="0" w:tplc="C5D8956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nsid w:val="69AC3CF8"/>
    <w:multiLevelType w:val="multilevel"/>
    <w:tmpl w:val="05784598"/>
    <w:lvl w:ilvl="0">
      <w:start w:val="1"/>
      <w:numFmt w:val="decimal"/>
      <w:lvlText w:val="%1."/>
      <w:lvlJc w:val="left"/>
      <w:pPr>
        <w:ind w:left="1287" w:hanging="360"/>
      </w:pPr>
    </w:lvl>
    <w:lvl w:ilvl="1">
      <w:start w:val="6"/>
      <w:numFmt w:val="decimal"/>
      <w:isLgl/>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18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57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5958" w:hanging="1440"/>
      </w:pPr>
      <w:rPr>
        <w:rFonts w:hint="default"/>
      </w:rPr>
    </w:lvl>
    <w:lvl w:ilvl="8">
      <w:start w:val="1"/>
      <w:numFmt w:val="decimal"/>
      <w:isLgl/>
      <w:lvlText w:val="%1.%2.%3.%4.%5.%6.%7.%8.%9"/>
      <w:lvlJc w:val="left"/>
      <w:pPr>
        <w:ind w:left="6831" w:hanging="1800"/>
      </w:pPr>
      <w:rPr>
        <w:rFonts w:hint="default"/>
      </w:rPr>
    </w:lvl>
  </w:abstractNum>
  <w:abstractNum w:abstractNumId="43">
    <w:nsid w:val="71092E1A"/>
    <w:multiLevelType w:val="hybridMultilevel"/>
    <w:tmpl w:val="B29C794A"/>
    <w:lvl w:ilvl="0" w:tplc="47D4F2D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E35EE"/>
    <w:multiLevelType w:val="hybridMultilevel"/>
    <w:tmpl w:val="B608F3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nsid w:val="729A53DF"/>
    <w:multiLevelType w:val="hybridMultilevel"/>
    <w:tmpl w:val="B226F282"/>
    <w:lvl w:ilvl="0" w:tplc="84CAD92A">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6">
    <w:nsid w:val="75D07770"/>
    <w:multiLevelType w:val="multilevel"/>
    <w:tmpl w:val="2C72A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BCD43F7"/>
    <w:multiLevelType w:val="hybridMultilevel"/>
    <w:tmpl w:val="43928AC8"/>
    <w:lvl w:ilvl="0" w:tplc="04090009">
      <w:start w:val="1"/>
      <w:numFmt w:val="bullet"/>
      <w:lvlText w:val=""/>
      <w:lvlJc w:val="left"/>
      <w:pPr>
        <w:ind w:left="1344" w:hanging="360"/>
      </w:pPr>
      <w:rPr>
        <w:rFonts w:ascii="Wingdings" w:hAnsi="Wingdings" w:hint="default"/>
      </w:r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48">
    <w:nsid w:val="7E4E502D"/>
    <w:multiLevelType w:val="multilevel"/>
    <w:tmpl w:val="4CE2E748"/>
    <w:lvl w:ilvl="0">
      <w:start w:val="3"/>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6"/>
  </w:num>
  <w:num w:numId="3">
    <w:abstractNumId w:val="42"/>
  </w:num>
  <w:num w:numId="4">
    <w:abstractNumId w:val="8"/>
  </w:num>
  <w:num w:numId="5">
    <w:abstractNumId w:val="46"/>
  </w:num>
  <w:num w:numId="6">
    <w:abstractNumId w:val="19"/>
  </w:num>
  <w:num w:numId="7">
    <w:abstractNumId w:val="26"/>
  </w:num>
  <w:num w:numId="8">
    <w:abstractNumId w:val="5"/>
  </w:num>
  <w:num w:numId="9">
    <w:abstractNumId w:val="9"/>
  </w:num>
  <w:num w:numId="10">
    <w:abstractNumId w:val="18"/>
  </w:num>
  <w:num w:numId="11">
    <w:abstractNumId w:val="14"/>
  </w:num>
  <w:num w:numId="12">
    <w:abstractNumId w:val="33"/>
  </w:num>
  <w:num w:numId="13">
    <w:abstractNumId w:val="45"/>
  </w:num>
  <w:num w:numId="14">
    <w:abstractNumId w:val="16"/>
  </w:num>
  <w:num w:numId="15">
    <w:abstractNumId w:val="25"/>
  </w:num>
  <w:num w:numId="16">
    <w:abstractNumId w:val="41"/>
  </w:num>
  <w:num w:numId="17">
    <w:abstractNumId w:val="38"/>
  </w:num>
  <w:num w:numId="18">
    <w:abstractNumId w:val="32"/>
  </w:num>
  <w:num w:numId="19">
    <w:abstractNumId w:val="20"/>
  </w:num>
  <w:num w:numId="20">
    <w:abstractNumId w:val="22"/>
  </w:num>
  <w:num w:numId="21">
    <w:abstractNumId w:val="24"/>
  </w:num>
  <w:num w:numId="22">
    <w:abstractNumId w:val="44"/>
  </w:num>
  <w:num w:numId="23">
    <w:abstractNumId w:val="17"/>
  </w:num>
  <w:num w:numId="24">
    <w:abstractNumId w:val="6"/>
  </w:num>
  <w:num w:numId="25">
    <w:abstractNumId w:val="34"/>
  </w:num>
  <w:num w:numId="26">
    <w:abstractNumId w:val="35"/>
  </w:num>
  <w:num w:numId="27">
    <w:abstractNumId w:val="0"/>
  </w:num>
  <w:num w:numId="28">
    <w:abstractNumId w:val="28"/>
  </w:num>
  <w:num w:numId="29">
    <w:abstractNumId w:val="15"/>
  </w:num>
  <w:num w:numId="30">
    <w:abstractNumId w:val="27"/>
  </w:num>
  <w:num w:numId="31">
    <w:abstractNumId w:val="37"/>
  </w:num>
  <w:num w:numId="32">
    <w:abstractNumId w:val="3"/>
  </w:num>
  <w:num w:numId="33">
    <w:abstractNumId w:val="13"/>
  </w:num>
  <w:num w:numId="34">
    <w:abstractNumId w:val="21"/>
  </w:num>
  <w:num w:numId="35">
    <w:abstractNumId w:val="43"/>
  </w:num>
  <w:num w:numId="36">
    <w:abstractNumId w:val="7"/>
  </w:num>
  <w:num w:numId="37">
    <w:abstractNumId w:val="12"/>
  </w:num>
  <w:num w:numId="38">
    <w:abstractNumId w:val="1"/>
  </w:num>
  <w:num w:numId="39">
    <w:abstractNumId w:val="48"/>
  </w:num>
  <w:num w:numId="40">
    <w:abstractNumId w:val="10"/>
  </w:num>
  <w:num w:numId="41">
    <w:abstractNumId w:val="4"/>
  </w:num>
  <w:num w:numId="42">
    <w:abstractNumId w:val="47"/>
  </w:num>
  <w:num w:numId="43">
    <w:abstractNumId w:val="11"/>
  </w:num>
  <w:num w:numId="44">
    <w:abstractNumId w:val="29"/>
  </w:num>
  <w:num w:numId="45">
    <w:abstractNumId w:val="39"/>
  </w:num>
  <w:num w:numId="46">
    <w:abstractNumId w:val="31"/>
  </w:num>
  <w:num w:numId="47">
    <w:abstractNumId w:val="2"/>
  </w:num>
  <w:num w:numId="48">
    <w:abstractNumId w:val="4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AEC"/>
    <w:rsid w:val="00003567"/>
    <w:rsid w:val="00006502"/>
    <w:rsid w:val="000065D9"/>
    <w:rsid w:val="0004442A"/>
    <w:rsid w:val="00047CA2"/>
    <w:rsid w:val="0005495B"/>
    <w:rsid w:val="00060FE2"/>
    <w:rsid w:val="00070E30"/>
    <w:rsid w:val="00097466"/>
    <w:rsid w:val="000B184D"/>
    <w:rsid w:val="000C6C2B"/>
    <w:rsid w:val="000D224D"/>
    <w:rsid w:val="000F2FEB"/>
    <w:rsid w:val="000F49DC"/>
    <w:rsid w:val="000F71B9"/>
    <w:rsid w:val="00100A0E"/>
    <w:rsid w:val="001014D1"/>
    <w:rsid w:val="00103CE7"/>
    <w:rsid w:val="0010478C"/>
    <w:rsid w:val="00114726"/>
    <w:rsid w:val="00132381"/>
    <w:rsid w:val="00151D50"/>
    <w:rsid w:val="00155DFE"/>
    <w:rsid w:val="001859D1"/>
    <w:rsid w:val="00192BB2"/>
    <w:rsid w:val="001A324A"/>
    <w:rsid w:val="001C39B4"/>
    <w:rsid w:val="001C4365"/>
    <w:rsid w:val="001C762B"/>
    <w:rsid w:val="001D066B"/>
    <w:rsid w:val="001D34B8"/>
    <w:rsid w:val="001F61BD"/>
    <w:rsid w:val="00206147"/>
    <w:rsid w:val="00207172"/>
    <w:rsid w:val="00210C12"/>
    <w:rsid w:val="00225639"/>
    <w:rsid w:val="00227A4E"/>
    <w:rsid w:val="0023159F"/>
    <w:rsid w:val="00234021"/>
    <w:rsid w:val="002453B4"/>
    <w:rsid w:val="002454B0"/>
    <w:rsid w:val="0027030E"/>
    <w:rsid w:val="002864F4"/>
    <w:rsid w:val="002925B3"/>
    <w:rsid w:val="002A371B"/>
    <w:rsid w:val="002B08D2"/>
    <w:rsid w:val="002B291E"/>
    <w:rsid w:val="002B48A2"/>
    <w:rsid w:val="002B4EC1"/>
    <w:rsid w:val="002C0AD4"/>
    <w:rsid w:val="002C3B45"/>
    <w:rsid w:val="002C6106"/>
    <w:rsid w:val="002C6D4A"/>
    <w:rsid w:val="002C72EE"/>
    <w:rsid w:val="002D5E87"/>
    <w:rsid w:val="002D7D36"/>
    <w:rsid w:val="002E140E"/>
    <w:rsid w:val="002E2320"/>
    <w:rsid w:val="002E4D7B"/>
    <w:rsid w:val="002E7CA0"/>
    <w:rsid w:val="002F12C0"/>
    <w:rsid w:val="002F3704"/>
    <w:rsid w:val="002F37F4"/>
    <w:rsid w:val="00301E56"/>
    <w:rsid w:val="003116CE"/>
    <w:rsid w:val="00312B1E"/>
    <w:rsid w:val="00324618"/>
    <w:rsid w:val="00335485"/>
    <w:rsid w:val="0034602C"/>
    <w:rsid w:val="00346DE7"/>
    <w:rsid w:val="00351766"/>
    <w:rsid w:val="00352703"/>
    <w:rsid w:val="0035304A"/>
    <w:rsid w:val="00370549"/>
    <w:rsid w:val="00375005"/>
    <w:rsid w:val="003750BE"/>
    <w:rsid w:val="00375B0E"/>
    <w:rsid w:val="00382463"/>
    <w:rsid w:val="00383D25"/>
    <w:rsid w:val="00392745"/>
    <w:rsid w:val="003A0A21"/>
    <w:rsid w:val="003A54A3"/>
    <w:rsid w:val="003B4777"/>
    <w:rsid w:val="003B4B56"/>
    <w:rsid w:val="003D593F"/>
    <w:rsid w:val="003F4D02"/>
    <w:rsid w:val="004143F5"/>
    <w:rsid w:val="004361A7"/>
    <w:rsid w:val="0045009A"/>
    <w:rsid w:val="0045639F"/>
    <w:rsid w:val="00472D79"/>
    <w:rsid w:val="004735D7"/>
    <w:rsid w:val="00474629"/>
    <w:rsid w:val="004770AD"/>
    <w:rsid w:val="00485F8D"/>
    <w:rsid w:val="004A3AEC"/>
    <w:rsid w:val="004B06B7"/>
    <w:rsid w:val="004B79F4"/>
    <w:rsid w:val="004C5329"/>
    <w:rsid w:val="004E396D"/>
    <w:rsid w:val="004E6E25"/>
    <w:rsid w:val="004F1DCC"/>
    <w:rsid w:val="004F44F9"/>
    <w:rsid w:val="005019F5"/>
    <w:rsid w:val="00501B62"/>
    <w:rsid w:val="0051283C"/>
    <w:rsid w:val="0051359F"/>
    <w:rsid w:val="005216FB"/>
    <w:rsid w:val="00526EF2"/>
    <w:rsid w:val="005365ED"/>
    <w:rsid w:val="0054103B"/>
    <w:rsid w:val="005419B7"/>
    <w:rsid w:val="00550D26"/>
    <w:rsid w:val="00551FA8"/>
    <w:rsid w:val="00591017"/>
    <w:rsid w:val="00591672"/>
    <w:rsid w:val="005A61C7"/>
    <w:rsid w:val="005D0DAB"/>
    <w:rsid w:val="005D1372"/>
    <w:rsid w:val="005D56D6"/>
    <w:rsid w:val="005D5736"/>
    <w:rsid w:val="005D75DF"/>
    <w:rsid w:val="005E12C1"/>
    <w:rsid w:val="005E36B7"/>
    <w:rsid w:val="005F0EA6"/>
    <w:rsid w:val="005F0EAC"/>
    <w:rsid w:val="00607370"/>
    <w:rsid w:val="00622983"/>
    <w:rsid w:val="006479AB"/>
    <w:rsid w:val="00653C50"/>
    <w:rsid w:val="006566D9"/>
    <w:rsid w:val="00661B73"/>
    <w:rsid w:val="00661D97"/>
    <w:rsid w:val="0066608A"/>
    <w:rsid w:val="00673729"/>
    <w:rsid w:val="00681AD5"/>
    <w:rsid w:val="006A0D39"/>
    <w:rsid w:val="006A0D5B"/>
    <w:rsid w:val="006C3D4C"/>
    <w:rsid w:val="006D1969"/>
    <w:rsid w:val="006E145F"/>
    <w:rsid w:val="007002EF"/>
    <w:rsid w:val="00716AF4"/>
    <w:rsid w:val="00717D3F"/>
    <w:rsid w:val="00727398"/>
    <w:rsid w:val="0074570F"/>
    <w:rsid w:val="00750F45"/>
    <w:rsid w:val="00756103"/>
    <w:rsid w:val="00757374"/>
    <w:rsid w:val="00757B0B"/>
    <w:rsid w:val="00766763"/>
    <w:rsid w:val="007736B4"/>
    <w:rsid w:val="00780FE3"/>
    <w:rsid w:val="007835A6"/>
    <w:rsid w:val="007843D0"/>
    <w:rsid w:val="00784DCD"/>
    <w:rsid w:val="007972FB"/>
    <w:rsid w:val="007A5CA5"/>
    <w:rsid w:val="007A61B7"/>
    <w:rsid w:val="007C3274"/>
    <w:rsid w:val="007D1290"/>
    <w:rsid w:val="007D1573"/>
    <w:rsid w:val="007D59DE"/>
    <w:rsid w:val="007F43E3"/>
    <w:rsid w:val="007F5388"/>
    <w:rsid w:val="007F5591"/>
    <w:rsid w:val="0080147E"/>
    <w:rsid w:val="00805D78"/>
    <w:rsid w:val="00806E10"/>
    <w:rsid w:val="008201D1"/>
    <w:rsid w:val="008332DB"/>
    <w:rsid w:val="00844016"/>
    <w:rsid w:val="0088166B"/>
    <w:rsid w:val="00884114"/>
    <w:rsid w:val="00886D59"/>
    <w:rsid w:val="00887202"/>
    <w:rsid w:val="00890DFD"/>
    <w:rsid w:val="008A015E"/>
    <w:rsid w:val="008B1224"/>
    <w:rsid w:val="008C5F69"/>
    <w:rsid w:val="008D0E42"/>
    <w:rsid w:val="008D21CC"/>
    <w:rsid w:val="008F3B56"/>
    <w:rsid w:val="00914163"/>
    <w:rsid w:val="009143DC"/>
    <w:rsid w:val="0092650A"/>
    <w:rsid w:val="009269DD"/>
    <w:rsid w:val="00926E0F"/>
    <w:rsid w:val="00946BDD"/>
    <w:rsid w:val="00962829"/>
    <w:rsid w:val="00962E45"/>
    <w:rsid w:val="009640C3"/>
    <w:rsid w:val="009712FB"/>
    <w:rsid w:val="00977C52"/>
    <w:rsid w:val="009801D3"/>
    <w:rsid w:val="00982D17"/>
    <w:rsid w:val="00983001"/>
    <w:rsid w:val="009868E5"/>
    <w:rsid w:val="00986B9C"/>
    <w:rsid w:val="00996BDF"/>
    <w:rsid w:val="00996EE5"/>
    <w:rsid w:val="009A2726"/>
    <w:rsid w:val="009A3BBC"/>
    <w:rsid w:val="009B368F"/>
    <w:rsid w:val="009B705E"/>
    <w:rsid w:val="009C4B09"/>
    <w:rsid w:val="009C6C6C"/>
    <w:rsid w:val="009E0566"/>
    <w:rsid w:val="00A02711"/>
    <w:rsid w:val="00A07E6F"/>
    <w:rsid w:val="00A35357"/>
    <w:rsid w:val="00A40133"/>
    <w:rsid w:val="00A55503"/>
    <w:rsid w:val="00A63003"/>
    <w:rsid w:val="00A66F67"/>
    <w:rsid w:val="00A72E43"/>
    <w:rsid w:val="00A740C9"/>
    <w:rsid w:val="00A7658A"/>
    <w:rsid w:val="00A92FC9"/>
    <w:rsid w:val="00A93E8D"/>
    <w:rsid w:val="00AB09AA"/>
    <w:rsid w:val="00AB4193"/>
    <w:rsid w:val="00AB7269"/>
    <w:rsid w:val="00AC365A"/>
    <w:rsid w:val="00AF0283"/>
    <w:rsid w:val="00AF54CD"/>
    <w:rsid w:val="00B00331"/>
    <w:rsid w:val="00B02058"/>
    <w:rsid w:val="00B03079"/>
    <w:rsid w:val="00B04B0D"/>
    <w:rsid w:val="00B05D6C"/>
    <w:rsid w:val="00B23C4D"/>
    <w:rsid w:val="00B2570A"/>
    <w:rsid w:val="00B325EB"/>
    <w:rsid w:val="00B4229F"/>
    <w:rsid w:val="00B525D4"/>
    <w:rsid w:val="00B62C4F"/>
    <w:rsid w:val="00B67757"/>
    <w:rsid w:val="00B6785A"/>
    <w:rsid w:val="00B740FF"/>
    <w:rsid w:val="00B81C94"/>
    <w:rsid w:val="00B83045"/>
    <w:rsid w:val="00B837A3"/>
    <w:rsid w:val="00B84941"/>
    <w:rsid w:val="00B866C0"/>
    <w:rsid w:val="00B9463C"/>
    <w:rsid w:val="00BA2EB9"/>
    <w:rsid w:val="00BA68C0"/>
    <w:rsid w:val="00BB2591"/>
    <w:rsid w:val="00BB4386"/>
    <w:rsid w:val="00BB659A"/>
    <w:rsid w:val="00BC4301"/>
    <w:rsid w:val="00BD3E21"/>
    <w:rsid w:val="00BD50DE"/>
    <w:rsid w:val="00C16224"/>
    <w:rsid w:val="00C2139A"/>
    <w:rsid w:val="00C24F35"/>
    <w:rsid w:val="00C25637"/>
    <w:rsid w:val="00C412A2"/>
    <w:rsid w:val="00C54544"/>
    <w:rsid w:val="00C72725"/>
    <w:rsid w:val="00C74564"/>
    <w:rsid w:val="00C77759"/>
    <w:rsid w:val="00C82845"/>
    <w:rsid w:val="00C860DA"/>
    <w:rsid w:val="00C904FE"/>
    <w:rsid w:val="00C9567F"/>
    <w:rsid w:val="00CA444A"/>
    <w:rsid w:val="00CB055E"/>
    <w:rsid w:val="00CB0F59"/>
    <w:rsid w:val="00CD3AB9"/>
    <w:rsid w:val="00CD4138"/>
    <w:rsid w:val="00CE6270"/>
    <w:rsid w:val="00CF3554"/>
    <w:rsid w:val="00D00C7F"/>
    <w:rsid w:val="00D06AF4"/>
    <w:rsid w:val="00D14BEA"/>
    <w:rsid w:val="00D22BFD"/>
    <w:rsid w:val="00D24E03"/>
    <w:rsid w:val="00D2584F"/>
    <w:rsid w:val="00D3487F"/>
    <w:rsid w:val="00D455D9"/>
    <w:rsid w:val="00D66E1D"/>
    <w:rsid w:val="00D84E7C"/>
    <w:rsid w:val="00D968D3"/>
    <w:rsid w:val="00DA0B3F"/>
    <w:rsid w:val="00DA1047"/>
    <w:rsid w:val="00DC135D"/>
    <w:rsid w:val="00DF18F1"/>
    <w:rsid w:val="00E0268B"/>
    <w:rsid w:val="00E03224"/>
    <w:rsid w:val="00E167D2"/>
    <w:rsid w:val="00E16CF6"/>
    <w:rsid w:val="00E262B5"/>
    <w:rsid w:val="00E6182C"/>
    <w:rsid w:val="00E733CA"/>
    <w:rsid w:val="00E73687"/>
    <w:rsid w:val="00E7444A"/>
    <w:rsid w:val="00E86178"/>
    <w:rsid w:val="00E87B68"/>
    <w:rsid w:val="00E90B23"/>
    <w:rsid w:val="00EA27F8"/>
    <w:rsid w:val="00EA3777"/>
    <w:rsid w:val="00EA4801"/>
    <w:rsid w:val="00EB4B4B"/>
    <w:rsid w:val="00EB6554"/>
    <w:rsid w:val="00ED0FD3"/>
    <w:rsid w:val="00EE1F25"/>
    <w:rsid w:val="00F00847"/>
    <w:rsid w:val="00F20AEA"/>
    <w:rsid w:val="00F267A4"/>
    <w:rsid w:val="00F32C45"/>
    <w:rsid w:val="00F33A41"/>
    <w:rsid w:val="00F36480"/>
    <w:rsid w:val="00F41971"/>
    <w:rsid w:val="00F5025E"/>
    <w:rsid w:val="00F56A0B"/>
    <w:rsid w:val="00F71665"/>
    <w:rsid w:val="00F82BEF"/>
    <w:rsid w:val="00F87D1C"/>
    <w:rsid w:val="00F905E4"/>
    <w:rsid w:val="00F954F5"/>
    <w:rsid w:val="00FA2A39"/>
    <w:rsid w:val="00FB4C21"/>
    <w:rsid w:val="00FB530A"/>
    <w:rsid w:val="00FC3253"/>
    <w:rsid w:val="00FC6D07"/>
    <w:rsid w:val="00FC7CC6"/>
    <w:rsid w:val="00FD79DD"/>
    <w:rsid w:val="00FF1AE1"/>
    <w:rsid w:val="00FF7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ules v:ext="edit">
        <o:r id="V:Rule16" type="connector" idref="#_x0000_s1048"/>
        <o:r id="V:Rule17" type="connector" idref="#_x0000_s1050"/>
        <o:r id="V:Rule18" type="connector" idref="#_x0000_s1042"/>
        <o:r id="V:Rule19" type="connector" idref="#_x0000_s1046"/>
        <o:r id="V:Rule20" type="connector" idref="#_x0000_s1034"/>
        <o:r id="V:Rule21" type="connector" idref="#_x0000_s1044"/>
        <o:r id="V:Rule22" type="connector" idref="#_x0000_s1043"/>
        <o:r id="V:Rule23" type="connector" idref="#_x0000_s1040"/>
        <o:r id="V:Rule24" type="connector" idref="#_x0000_s1033"/>
        <o:r id="V:Rule25" type="connector" idref="#_x0000_s1047"/>
        <o:r id="V:Rule26" type="connector" idref="#_x0000_s1035"/>
        <o:r id="V:Rule27" type="connector" idref="#_x0000_s1036"/>
        <o:r id="V:Rule28" type="connector" idref="#_x0000_s1038"/>
        <o:r id="V:Rule29" type="connector" idref="#_x0000_s1037"/>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EC"/>
    <w:rPr>
      <w:rFonts w:ascii="Calibri" w:eastAsia="Calibri" w:hAnsi="Calibri" w:cs="Calibri"/>
    </w:rPr>
  </w:style>
  <w:style w:type="paragraph" w:styleId="Heading1">
    <w:name w:val="heading 1"/>
    <w:basedOn w:val="Normal"/>
    <w:link w:val="Heading1Char"/>
    <w:uiPriority w:val="99"/>
    <w:qFormat/>
    <w:rsid w:val="004A3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628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AEC"/>
    <w:pPr>
      <w:ind w:left="720"/>
    </w:pPr>
  </w:style>
  <w:style w:type="paragraph" w:styleId="NormalWeb">
    <w:name w:val="Normal (Web)"/>
    <w:basedOn w:val="Normal"/>
    <w:uiPriority w:val="99"/>
    <w:rsid w:val="004A3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4A3AEC"/>
  </w:style>
  <w:style w:type="paragraph" w:styleId="BalloonText">
    <w:name w:val="Balloon Text"/>
    <w:basedOn w:val="Normal"/>
    <w:link w:val="BalloonTextChar"/>
    <w:uiPriority w:val="99"/>
    <w:semiHidden/>
    <w:unhideWhenUsed/>
    <w:rsid w:val="004A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EC"/>
    <w:rPr>
      <w:rFonts w:ascii="Tahoma" w:eastAsia="Calibri" w:hAnsi="Tahoma" w:cs="Tahoma"/>
      <w:sz w:val="16"/>
      <w:szCs w:val="16"/>
    </w:rPr>
  </w:style>
  <w:style w:type="table" w:styleId="TableGrid">
    <w:name w:val="Table Grid"/>
    <w:basedOn w:val="TableNormal"/>
    <w:uiPriority w:val="59"/>
    <w:rsid w:val="004A3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A3AEC"/>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962829"/>
    <w:rPr>
      <w:color w:val="808080"/>
    </w:rPr>
  </w:style>
  <w:style w:type="character" w:customStyle="1" w:styleId="Heading3Char">
    <w:name w:val="Heading 3 Char"/>
    <w:basedOn w:val="DefaultParagraphFont"/>
    <w:link w:val="Heading3"/>
    <w:uiPriority w:val="9"/>
    <w:semiHidden/>
    <w:rsid w:val="00962829"/>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rsid w:val="00962829"/>
    <w:rPr>
      <w:i/>
      <w:iCs/>
    </w:rPr>
  </w:style>
  <w:style w:type="character" w:styleId="Hyperlink">
    <w:name w:val="Hyperlink"/>
    <w:basedOn w:val="DefaultParagraphFont"/>
    <w:uiPriority w:val="99"/>
    <w:unhideWhenUsed/>
    <w:rsid w:val="00C82845"/>
    <w:rPr>
      <w:color w:val="0000FF" w:themeColor="hyperlink"/>
      <w:u w:val="single"/>
    </w:rPr>
  </w:style>
  <w:style w:type="paragraph" w:styleId="Header">
    <w:name w:val="header"/>
    <w:basedOn w:val="Normal"/>
    <w:link w:val="HeaderChar"/>
    <w:uiPriority w:val="99"/>
    <w:semiHidden/>
    <w:unhideWhenUsed/>
    <w:rsid w:val="00986B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B9C"/>
    <w:rPr>
      <w:rFonts w:ascii="Calibri" w:eastAsia="Calibri" w:hAnsi="Calibri" w:cs="Calibri"/>
    </w:rPr>
  </w:style>
  <w:style w:type="paragraph" w:styleId="Footer">
    <w:name w:val="footer"/>
    <w:basedOn w:val="Normal"/>
    <w:link w:val="FooterChar"/>
    <w:uiPriority w:val="99"/>
    <w:unhideWhenUsed/>
    <w:rsid w:val="0098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9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5206888">
      <w:bodyDiv w:val="1"/>
      <w:marLeft w:val="0"/>
      <w:marRight w:val="0"/>
      <w:marTop w:val="0"/>
      <w:marBottom w:val="0"/>
      <w:divBdr>
        <w:top w:val="none" w:sz="0" w:space="0" w:color="auto"/>
        <w:left w:val="none" w:sz="0" w:space="0" w:color="auto"/>
        <w:bottom w:val="none" w:sz="0" w:space="0" w:color="auto"/>
        <w:right w:val="none" w:sz="0" w:space="0" w:color="auto"/>
      </w:divBdr>
    </w:div>
    <w:div w:id="5714572">
      <w:bodyDiv w:val="1"/>
      <w:marLeft w:val="0"/>
      <w:marRight w:val="0"/>
      <w:marTop w:val="0"/>
      <w:marBottom w:val="0"/>
      <w:divBdr>
        <w:top w:val="none" w:sz="0" w:space="0" w:color="auto"/>
        <w:left w:val="none" w:sz="0" w:space="0" w:color="auto"/>
        <w:bottom w:val="none" w:sz="0" w:space="0" w:color="auto"/>
        <w:right w:val="none" w:sz="0" w:space="0" w:color="auto"/>
      </w:divBdr>
    </w:div>
    <w:div w:id="40595074">
      <w:bodyDiv w:val="1"/>
      <w:marLeft w:val="0"/>
      <w:marRight w:val="0"/>
      <w:marTop w:val="0"/>
      <w:marBottom w:val="0"/>
      <w:divBdr>
        <w:top w:val="none" w:sz="0" w:space="0" w:color="auto"/>
        <w:left w:val="none" w:sz="0" w:space="0" w:color="auto"/>
        <w:bottom w:val="none" w:sz="0" w:space="0" w:color="auto"/>
        <w:right w:val="none" w:sz="0" w:space="0" w:color="auto"/>
      </w:divBdr>
    </w:div>
    <w:div w:id="53699292">
      <w:bodyDiv w:val="1"/>
      <w:marLeft w:val="0"/>
      <w:marRight w:val="0"/>
      <w:marTop w:val="0"/>
      <w:marBottom w:val="0"/>
      <w:divBdr>
        <w:top w:val="none" w:sz="0" w:space="0" w:color="auto"/>
        <w:left w:val="none" w:sz="0" w:space="0" w:color="auto"/>
        <w:bottom w:val="none" w:sz="0" w:space="0" w:color="auto"/>
        <w:right w:val="none" w:sz="0" w:space="0" w:color="auto"/>
      </w:divBdr>
    </w:div>
    <w:div w:id="80837934">
      <w:bodyDiv w:val="1"/>
      <w:marLeft w:val="0"/>
      <w:marRight w:val="0"/>
      <w:marTop w:val="0"/>
      <w:marBottom w:val="0"/>
      <w:divBdr>
        <w:top w:val="none" w:sz="0" w:space="0" w:color="auto"/>
        <w:left w:val="none" w:sz="0" w:space="0" w:color="auto"/>
        <w:bottom w:val="none" w:sz="0" w:space="0" w:color="auto"/>
        <w:right w:val="none" w:sz="0" w:space="0" w:color="auto"/>
      </w:divBdr>
    </w:div>
    <w:div w:id="100297194">
      <w:bodyDiv w:val="1"/>
      <w:marLeft w:val="0"/>
      <w:marRight w:val="0"/>
      <w:marTop w:val="0"/>
      <w:marBottom w:val="0"/>
      <w:divBdr>
        <w:top w:val="none" w:sz="0" w:space="0" w:color="auto"/>
        <w:left w:val="none" w:sz="0" w:space="0" w:color="auto"/>
        <w:bottom w:val="none" w:sz="0" w:space="0" w:color="auto"/>
        <w:right w:val="none" w:sz="0" w:space="0" w:color="auto"/>
      </w:divBdr>
    </w:div>
    <w:div w:id="101192362">
      <w:bodyDiv w:val="1"/>
      <w:marLeft w:val="0"/>
      <w:marRight w:val="0"/>
      <w:marTop w:val="0"/>
      <w:marBottom w:val="0"/>
      <w:divBdr>
        <w:top w:val="none" w:sz="0" w:space="0" w:color="auto"/>
        <w:left w:val="none" w:sz="0" w:space="0" w:color="auto"/>
        <w:bottom w:val="none" w:sz="0" w:space="0" w:color="auto"/>
        <w:right w:val="none" w:sz="0" w:space="0" w:color="auto"/>
      </w:divBdr>
    </w:div>
    <w:div w:id="112871895">
      <w:bodyDiv w:val="1"/>
      <w:marLeft w:val="0"/>
      <w:marRight w:val="0"/>
      <w:marTop w:val="0"/>
      <w:marBottom w:val="0"/>
      <w:divBdr>
        <w:top w:val="none" w:sz="0" w:space="0" w:color="auto"/>
        <w:left w:val="none" w:sz="0" w:space="0" w:color="auto"/>
        <w:bottom w:val="none" w:sz="0" w:space="0" w:color="auto"/>
        <w:right w:val="none" w:sz="0" w:space="0" w:color="auto"/>
      </w:divBdr>
    </w:div>
    <w:div w:id="114107798">
      <w:bodyDiv w:val="1"/>
      <w:marLeft w:val="0"/>
      <w:marRight w:val="0"/>
      <w:marTop w:val="0"/>
      <w:marBottom w:val="0"/>
      <w:divBdr>
        <w:top w:val="none" w:sz="0" w:space="0" w:color="auto"/>
        <w:left w:val="none" w:sz="0" w:space="0" w:color="auto"/>
        <w:bottom w:val="none" w:sz="0" w:space="0" w:color="auto"/>
        <w:right w:val="none" w:sz="0" w:space="0" w:color="auto"/>
      </w:divBdr>
    </w:div>
    <w:div w:id="130562933">
      <w:bodyDiv w:val="1"/>
      <w:marLeft w:val="0"/>
      <w:marRight w:val="0"/>
      <w:marTop w:val="0"/>
      <w:marBottom w:val="0"/>
      <w:divBdr>
        <w:top w:val="none" w:sz="0" w:space="0" w:color="auto"/>
        <w:left w:val="none" w:sz="0" w:space="0" w:color="auto"/>
        <w:bottom w:val="none" w:sz="0" w:space="0" w:color="auto"/>
        <w:right w:val="none" w:sz="0" w:space="0" w:color="auto"/>
      </w:divBdr>
    </w:div>
    <w:div w:id="137303120">
      <w:bodyDiv w:val="1"/>
      <w:marLeft w:val="0"/>
      <w:marRight w:val="0"/>
      <w:marTop w:val="0"/>
      <w:marBottom w:val="0"/>
      <w:divBdr>
        <w:top w:val="none" w:sz="0" w:space="0" w:color="auto"/>
        <w:left w:val="none" w:sz="0" w:space="0" w:color="auto"/>
        <w:bottom w:val="none" w:sz="0" w:space="0" w:color="auto"/>
        <w:right w:val="none" w:sz="0" w:space="0" w:color="auto"/>
      </w:divBdr>
    </w:div>
    <w:div w:id="138959596">
      <w:bodyDiv w:val="1"/>
      <w:marLeft w:val="0"/>
      <w:marRight w:val="0"/>
      <w:marTop w:val="0"/>
      <w:marBottom w:val="0"/>
      <w:divBdr>
        <w:top w:val="none" w:sz="0" w:space="0" w:color="auto"/>
        <w:left w:val="none" w:sz="0" w:space="0" w:color="auto"/>
        <w:bottom w:val="none" w:sz="0" w:space="0" w:color="auto"/>
        <w:right w:val="none" w:sz="0" w:space="0" w:color="auto"/>
      </w:divBdr>
    </w:div>
    <w:div w:id="145437446">
      <w:bodyDiv w:val="1"/>
      <w:marLeft w:val="0"/>
      <w:marRight w:val="0"/>
      <w:marTop w:val="0"/>
      <w:marBottom w:val="0"/>
      <w:divBdr>
        <w:top w:val="none" w:sz="0" w:space="0" w:color="auto"/>
        <w:left w:val="none" w:sz="0" w:space="0" w:color="auto"/>
        <w:bottom w:val="none" w:sz="0" w:space="0" w:color="auto"/>
        <w:right w:val="none" w:sz="0" w:space="0" w:color="auto"/>
      </w:divBdr>
    </w:div>
    <w:div w:id="208349100">
      <w:bodyDiv w:val="1"/>
      <w:marLeft w:val="0"/>
      <w:marRight w:val="0"/>
      <w:marTop w:val="0"/>
      <w:marBottom w:val="0"/>
      <w:divBdr>
        <w:top w:val="none" w:sz="0" w:space="0" w:color="auto"/>
        <w:left w:val="none" w:sz="0" w:space="0" w:color="auto"/>
        <w:bottom w:val="none" w:sz="0" w:space="0" w:color="auto"/>
        <w:right w:val="none" w:sz="0" w:space="0" w:color="auto"/>
      </w:divBdr>
    </w:div>
    <w:div w:id="221137872">
      <w:bodyDiv w:val="1"/>
      <w:marLeft w:val="0"/>
      <w:marRight w:val="0"/>
      <w:marTop w:val="0"/>
      <w:marBottom w:val="0"/>
      <w:divBdr>
        <w:top w:val="none" w:sz="0" w:space="0" w:color="auto"/>
        <w:left w:val="none" w:sz="0" w:space="0" w:color="auto"/>
        <w:bottom w:val="none" w:sz="0" w:space="0" w:color="auto"/>
        <w:right w:val="none" w:sz="0" w:space="0" w:color="auto"/>
      </w:divBdr>
    </w:div>
    <w:div w:id="262350193">
      <w:bodyDiv w:val="1"/>
      <w:marLeft w:val="0"/>
      <w:marRight w:val="0"/>
      <w:marTop w:val="0"/>
      <w:marBottom w:val="0"/>
      <w:divBdr>
        <w:top w:val="none" w:sz="0" w:space="0" w:color="auto"/>
        <w:left w:val="none" w:sz="0" w:space="0" w:color="auto"/>
        <w:bottom w:val="none" w:sz="0" w:space="0" w:color="auto"/>
        <w:right w:val="none" w:sz="0" w:space="0" w:color="auto"/>
      </w:divBdr>
    </w:div>
    <w:div w:id="263078294">
      <w:bodyDiv w:val="1"/>
      <w:marLeft w:val="0"/>
      <w:marRight w:val="0"/>
      <w:marTop w:val="0"/>
      <w:marBottom w:val="0"/>
      <w:divBdr>
        <w:top w:val="none" w:sz="0" w:space="0" w:color="auto"/>
        <w:left w:val="none" w:sz="0" w:space="0" w:color="auto"/>
        <w:bottom w:val="none" w:sz="0" w:space="0" w:color="auto"/>
        <w:right w:val="none" w:sz="0" w:space="0" w:color="auto"/>
      </w:divBdr>
    </w:div>
    <w:div w:id="269433170">
      <w:bodyDiv w:val="1"/>
      <w:marLeft w:val="0"/>
      <w:marRight w:val="0"/>
      <w:marTop w:val="0"/>
      <w:marBottom w:val="0"/>
      <w:divBdr>
        <w:top w:val="none" w:sz="0" w:space="0" w:color="auto"/>
        <w:left w:val="none" w:sz="0" w:space="0" w:color="auto"/>
        <w:bottom w:val="none" w:sz="0" w:space="0" w:color="auto"/>
        <w:right w:val="none" w:sz="0" w:space="0" w:color="auto"/>
      </w:divBdr>
    </w:div>
    <w:div w:id="286203422">
      <w:bodyDiv w:val="1"/>
      <w:marLeft w:val="0"/>
      <w:marRight w:val="0"/>
      <w:marTop w:val="0"/>
      <w:marBottom w:val="0"/>
      <w:divBdr>
        <w:top w:val="none" w:sz="0" w:space="0" w:color="auto"/>
        <w:left w:val="none" w:sz="0" w:space="0" w:color="auto"/>
        <w:bottom w:val="none" w:sz="0" w:space="0" w:color="auto"/>
        <w:right w:val="none" w:sz="0" w:space="0" w:color="auto"/>
      </w:divBdr>
    </w:div>
    <w:div w:id="294067896">
      <w:bodyDiv w:val="1"/>
      <w:marLeft w:val="0"/>
      <w:marRight w:val="0"/>
      <w:marTop w:val="0"/>
      <w:marBottom w:val="0"/>
      <w:divBdr>
        <w:top w:val="none" w:sz="0" w:space="0" w:color="auto"/>
        <w:left w:val="none" w:sz="0" w:space="0" w:color="auto"/>
        <w:bottom w:val="none" w:sz="0" w:space="0" w:color="auto"/>
        <w:right w:val="none" w:sz="0" w:space="0" w:color="auto"/>
      </w:divBdr>
    </w:div>
    <w:div w:id="310403195">
      <w:bodyDiv w:val="1"/>
      <w:marLeft w:val="0"/>
      <w:marRight w:val="0"/>
      <w:marTop w:val="0"/>
      <w:marBottom w:val="0"/>
      <w:divBdr>
        <w:top w:val="none" w:sz="0" w:space="0" w:color="auto"/>
        <w:left w:val="none" w:sz="0" w:space="0" w:color="auto"/>
        <w:bottom w:val="none" w:sz="0" w:space="0" w:color="auto"/>
        <w:right w:val="none" w:sz="0" w:space="0" w:color="auto"/>
      </w:divBdr>
    </w:div>
    <w:div w:id="310864094">
      <w:bodyDiv w:val="1"/>
      <w:marLeft w:val="0"/>
      <w:marRight w:val="0"/>
      <w:marTop w:val="0"/>
      <w:marBottom w:val="0"/>
      <w:divBdr>
        <w:top w:val="none" w:sz="0" w:space="0" w:color="auto"/>
        <w:left w:val="none" w:sz="0" w:space="0" w:color="auto"/>
        <w:bottom w:val="none" w:sz="0" w:space="0" w:color="auto"/>
        <w:right w:val="none" w:sz="0" w:space="0" w:color="auto"/>
      </w:divBdr>
    </w:div>
    <w:div w:id="332416926">
      <w:bodyDiv w:val="1"/>
      <w:marLeft w:val="0"/>
      <w:marRight w:val="0"/>
      <w:marTop w:val="0"/>
      <w:marBottom w:val="0"/>
      <w:divBdr>
        <w:top w:val="none" w:sz="0" w:space="0" w:color="auto"/>
        <w:left w:val="none" w:sz="0" w:space="0" w:color="auto"/>
        <w:bottom w:val="none" w:sz="0" w:space="0" w:color="auto"/>
        <w:right w:val="none" w:sz="0" w:space="0" w:color="auto"/>
      </w:divBdr>
    </w:div>
    <w:div w:id="340014834">
      <w:bodyDiv w:val="1"/>
      <w:marLeft w:val="0"/>
      <w:marRight w:val="0"/>
      <w:marTop w:val="0"/>
      <w:marBottom w:val="0"/>
      <w:divBdr>
        <w:top w:val="none" w:sz="0" w:space="0" w:color="auto"/>
        <w:left w:val="none" w:sz="0" w:space="0" w:color="auto"/>
        <w:bottom w:val="none" w:sz="0" w:space="0" w:color="auto"/>
        <w:right w:val="none" w:sz="0" w:space="0" w:color="auto"/>
      </w:divBdr>
    </w:div>
    <w:div w:id="340547693">
      <w:bodyDiv w:val="1"/>
      <w:marLeft w:val="0"/>
      <w:marRight w:val="0"/>
      <w:marTop w:val="0"/>
      <w:marBottom w:val="0"/>
      <w:divBdr>
        <w:top w:val="none" w:sz="0" w:space="0" w:color="auto"/>
        <w:left w:val="none" w:sz="0" w:space="0" w:color="auto"/>
        <w:bottom w:val="none" w:sz="0" w:space="0" w:color="auto"/>
        <w:right w:val="none" w:sz="0" w:space="0" w:color="auto"/>
      </w:divBdr>
    </w:div>
    <w:div w:id="344750693">
      <w:bodyDiv w:val="1"/>
      <w:marLeft w:val="0"/>
      <w:marRight w:val="0"/>
      <w:marTop w:val="0"/>
      <w:marBottom w:val="0"/>
      <w:divBdr>
        <w:top w:val="none" w:sz="0" w:space="0" w:color="auto"/>
        <w:left w:val="none" w:sz="0" w:space="0" w:color="auto"/>
        <w:bottom w:val="none" w:sz="0" w:space="0" w:color="auto"/>
        <w:right w:val="none" w:sz="0" w:space="0" w:color="auto"/>
      </w:divBdr>
    </w:div>
    <w:div w:id="347567701">
      <w:bodyDiv w:val="1"/>
      <w:marLeft w:val="0"/>
      <w:marRight w:val="0"/>
      <w:marTop w:val="0"/>
      <w:marBottom w:val="0"/>
      <w:divBdr>
        <w:top w:val="none" w:sz="0" w:space="0" w:color="auto"/>
        <w:left w:val="none" w:sz="0" w:space="0" w:color="auto"/>
        <w:bottom w:val="none" w:sz="0" w:space="0" w:color="auto"/>
        <w:right w:val="none" w:sz="0" w:space="0" w:color="auto"/>
      </w:divBdr>
    </w:div>
    <w:div w:id="394084345">
      <w:bodyDiv w:val="1"/>
      <w:marLeft w:val="0"/>
      <w:marRight w:val="0"/>
      <w:marTop w:val="0"/>
      <w:marBottom w:val="0"/>
      <w:divBdr>
        <w:top w:val="none" w:sz="0" w:space="0" w:color="auto"/>
        <w:left w:val="none" w:sz="0" w:space="0" w:color="auto"/>
        <w:bottom w:val="none" w:sz="0" w:space="0" w:color="auto"/>
        <w:right w:val="none" w:sz="0" w:space="0" w:color="auto"/>
      </w:divBdr>
    </w:div>
    <w:div w:id="398599061">
      <w:bodyDiv w:val="1"/>
      <w:marLeft w:val="0"/>
      <w:marRight w:val="0"/>
      <w:marTop w:val="0"/>
      <w:marBottom w:val="0"/>
      <w:divBdr>
        <w:top w:val="none" w:sz="0" w:space="0" w:color="auto"/>
        <w:left w:val="none" w:sz="0" w:space="0" w:color="auto"/>
        <w:bottom w:val="none" w:sz="0" w:space="0" w:color="auto"/>
        <w:right w:val="none" w:sz="0" w:space="0" w:color="auto"/>
      </w:divBdr>
    </w:div>
    <w:div w:id="399835939">
      <w:bodyDiv w:val="1"/>
      <w:marLeft w:val="0"/>
      <w:marRight w:val="0"/>
      <w:marTop w:val="0"/>
      <w:marBottom w:val="0"/>
      <w:divBdr>
        <w:top w:val="none" w:sz="0" w:space="0" w:color="auto"/>
        <w:left w:val="none" w:sz="0" w:space="0" w:color="auto"/>
        <w:bottom w:val="none" w:sz="0" w:space="0" w:color="auto"/>
        <w:right w:val="none" w:sz="0" w:space="0" w:color="auto"/>
      </w:divBdr>
    </w:div>
    <w:div w:id="419183144">
      <w:bodyDiv w:val="1"/>
      <w:marLeft w:val="0"/>
      <w:marRight w:val="0"/>
      <w:marTop w:val="0"/>
      <w:marBottom w:val="0"/>
      <w:divBdr>
        <w:top w:val="none" w:sz="0" w:space="0" w:color="auto"/>
        <w:left w:val="none" w:sz="0" w:space="0" w:color="auto"/>
        <w:bottom w:val="none" w:sz="0" w:space="0" w:color="auto"/>
        <w:right w:val="none" w:sz="0" w:space="0" w:color="auto"/>
      </w:divBdr>
    </w:div>
    <w:div w:id="428156685">
      <w:bodyDiv w:val="1"/>
      <w:marLeft w:val="0"/>
      <w:marRight w:val="0"/>
      <w:marTop w:val="0"/>
      <w:marBottom w:val="0"/>
      <w:divBdr>
        <w:top w:val="none" w:sz="0" w:space="0" w:color="auto"/>
        <w:left w:val="none" w:sz="0" w:space="0" w:color="auto"/>
        <w:bottom w:val="none" w:sz="0" w:space="0" w:color="auto"/>
        <w:right w:val="none" w:sz="0" w:space="0" w:color="auto"/>
      </w:divBdr>
    </w:div>
    <w:div w:id="459425559">
      <w:bodyDiv w:val="1"/>
      <w:marLeft w:val="0"/>
      <w:marRight w:val="0"/>
      <w:marTop w:val="0"/>
      <w:marBottom w:val="0"/>
      <w:divBdr>
        <w:top w:val="none" w:sz="0" w:space="0" w:color="auto"/>
        <w:left w:val="none" w:sz="0" w:space="0" w:color="auto"/>
        <w:bottom w:val="none" w:sz="0" w:space="0" w:color="auto"/>
        <w:right w:val="none" w:sz="0" w:space="0" w:color="auto"/>
      </w:divBdr>
    </w:div>
    <w:div w:id="479688236">
      <w:bodyDiv w:val="1"/>
      <w:marLeft w:val="0"/>
      <w:marRight w:val="0"/>
      <w:marTop w:val="0"/>
      <w:marBottom w:val="0"/>
      <w:divBdr>
        <w:top w:val="none" w:sz="0" w:space="0" w:color="auto"/>
        <w:left w:val="none" w:sz="0" w:space="0" w:color="auto"/>
        <w:bottom w:val="none" w:sz="0" w:space="0" w:color="auto"/>
        <w:right w:val="none" w:sz="0" w:space="0" w:color="auto"/>
      </w:divBdr>
    </w:div>
    <w:div w:id="482240267">
      <w:bodyDiv w:val="1"/>
      <w:marLeft w:val="0"/>
      <w:marRight w:val="0"/>
      <w:marTop w:val="0"/>
      <w:marBottom w:val="0"/>
      <w:divBdr>
        <w:top w:val="none" w:sz="0" w:space="0" w:color="auto"/>
        <w:left w:val="none" w:sz="0" w:space="0" w:color="auto"/>
        <w:bottom w:val="none" w:sz="0" w:space="0" w:color="auto"/>
        <w:right w:val="none" w:sz="0" w:space="0" w:color="auto"/>
      </w:divBdr>
    </w:div>
    <w:div w:id="498231463">
      <w:bodyDiv w:val="1"/>
      <w:marLeft w:val="0"/>
      <w:marRight w:val="0"/>
      <w:marTop w:val="0"/>
      <w:marBottom w:val="0"/>
      <w:divBdr>
        <w:top w:val="none" w:sz="0" w:space="0" w:color="auto"/>
        <w:left w:val="none" w:sz="0" w:space="0" w:color="auto"/>
        <w:bottom w:val="none" w:sz="0" w:space="0" w:color="auto"/>
        <w:right w:val="none" w:sz="0" w:space="0" w:color="auto"/>
      </w:divBdr>
    </w:div>
    <w:div w:id="499850097">
      <w:bodyDiv w:val="1"/>
      <w:marLeft w:val="0"/>
      <w:marRight w:val="0"/>
      <w:marTop w:val="0"/>
      <w:marBottom w:val="0"/>
      <w:divBdr>
        <w:top w:val="none" w:sz="0" w:space="0" w:color="auto"/>
        <w:left w:val="none" w:sz="0" w:space="0" w:color="auto"/>
        <w:bottom w:val="none" w:sz="0" w:space="0" w:color="auto"/>
        <w:right w:val="none" w:sz="0" w:space="0" w:color="auto"/>
      </w:divBdr>
    </w:div>
    <w:div w:id="507256948">
      <w:bodyDiv w:val="1"/>
      <w:marLeft w:val="0"/>
      <w:marRight w:val="0"/>
      <w:marTop w:val="0"/>
      <w:marBottom w:val="0"/>
      <w:divBdr>
        <w:top w:val="none" w:sz="0" w:space="0" w:color="auto"/>
        <w:left w:val="none" w:sz="0" w:space="0" w:color="auto"/>
        <w:bottom w:val="none" w:sz="0" w:space="0" w:color="auto"/>
        <w:right w:val="none" w:sz="0" w:space="0" w:color="auto"/>
      </w:divBdr>
    </w:div>
    <w:div w:id="545991074">
      <w:bodyDiv w:val="1"/>
      <w:marLeft w:val="0"/>
      <w:marRight w:val="0"/>
      <w:marTop w:val="0"/>
      <w:marBottom w:val="0"/>
      <w:divBdr>
        <w:top w:val="none" w:sz="0" w:space="0" w:color="auto"/>
        <w:left w:val="none" w:sz="0" w:space="0" w:color="auto"/>
        <w:bottom w:val="none" w:sz="0" w:space="0" w:color="auto"/>
        <w:right w:val="none" w:sz="0" w:space="0" w:color="auto"/>
      </w:divBdr>
    </w:div>
    <w:div w:id="551619207">
      <w:bodyDiv w:val="1"/>
      <w:marLeft w:val="0"/>
      <w:marRight w:val="0"/>
      <w:marTop w:val="0"/>
      <w:marBottom w:val="0"/>
      <w:divBdr>
        <w:top w:val="none" w:sz="0" w:space="0" w:color="auto"/>
        <w:left w:val="none" w:sz="0" w:space="0" w:color="auto"/>
        <w:bottom w:val="none" w:sz="0" w:space="0" w:color="auto"/>
        <w:right w:val="none" w:sz="0" w:space="0" w:color="auto"/>
      </w:divBdr>
    </w:div>
    <w:div w:id="572930142">
      <w:bodyDiv w:val="1"/>
      <w:marLeft w:val="0"/>
      <w:marRight w:val="0"/>
      <w:marTop w:val="0"/>
      <w:marBottom w:val="0"/>
      <w:divBdr>
        <w:top w:val="none" w:sz="0" w:space="0" w:color="auto"/>
        <w:left w:val="none" w:sz="0" w:space="0" w:color="auto"/>
        <w:bottom w:val="none" w:sz="0" w:space="0" w:color="auto"/>
        <w:right w:val="none" w:sz="0" w:space="0" w:color="auto"/>
      </w:divBdr>
    </w:div>
    <w:div w:id="574053706">
      <w:bodyDiv w:val="1"/>
      <w:marLeft w:val="0"/>
      <w:marRight w:val="0"/>
      <w:marTop w:val="0"/>
      <w:marBottom w:val="0"/>
      <w:divBdr>
        <w:top w:val="none" w:sz="0" w:space="0" w:color="auto"/>
        <w:left w:val="none" w:sz="0" w:space="0" w:color="auto"/>
        <w:bottom w:val="none" w:sz="0" w:space="0" w:color="auto"/>
        <w:right w:val="none" w:sz="0" w:space="0" w:color="auto"/>
      </w:divBdr>
    </w:div>
    <w:div w:id="602809496">
      <w:bodyDiv w:val="1"/>
      <w:marLeft w:val="0"/>
      <w:marRight w:val="0"/>
      <w:marTop w:val="0"/>
      <w:marBottom w:val="0"/>
      <w:divBdr>
        <w:top w:val="none" w:sz="0" w:space="0" w:color="auto"/>
        <w:left w:val="none" w:sz="0" w:space="0" w:color="auto"/>
        <w:bottom w:val="none" w:sz="0" w:space="0" w:color="auto"/>
        <w:right w:val="none" w:sz="0" w:space="0" w:color="auto"/>
      </w:divBdr>
    </w:div>
    <w:div w:id="603614565">
      <w:bodyDiv w:val="1"/>
      <w:marLeft w:val="0"/>
      <w:marRight w:val="0"/>
      <w:marTop w:val="0"/>
      <w:marBottom w:val="0"/>
      <w:divBdr>
        <w:top w:val="none" w:sz="0" w:space="0" w:color="auto"/>
        <w:left w:val="none" w:sz="0" w:space="0" w:color="auto"/>
        <w:bottom w:val="none" w:sz="0" w:space="0" w:color="auto"/>
        <w:right w:val="none" w:sz="0" w:space="0" w:color="auto"/>
      </w:divBdr>
    </w:div>
    <w:div w:id="608008618">
      <w:bodyDiv w:val="1"/>
      <w:marLeft w:val="0"/>
      <w:marRight w:val="0"/>
      <w:marTop w:val="0"/>
      <w:marBottom w:val="0"/>
      <w:divBdr>
        <w:top w:val="none" w:sz="0" w:space="0" w:color="auto"/>
        <w:left w:val="none" w:sz="0" w:space="0" w:color="auto"/>
        <w:bottom w:val="none" w:sz="0" w:space="0" w:color="auto"/>
        <w:right w:val="none" w:sz="0" w:space="0" w:color="auto"/>
      </w:divBdr>
    </w:div>
    <w:div w:id="616376422">
      <w:bodyDiv w:val="1"/>
      <w:marLeft w:val="0"/>
      <w:marRight w:val="0"/>
      <w:marTop w:val="0"/>
      <w:marBottom w:val="0"/>
      <w:divBdr>
        <w:top w:val="none" w:sz="0" w:space="0" w:color="auto"/>
        <w:left w:val="none" w:sz="0" w:space="0" w:color="auto"/>
        <w:bottom w:val="none" w:sz="0" w:space="0" w:color="auto"/>
        <w:right w:val="none" w:sz="0" w:space="0" w:color="auto"/>
      </w:divBdr>
    </w:div>
    <w:div w:id="626548565">
      <w:bodyDiv w:val="1"/>
      <w:marLeft w:val="0"/>
      <w:marRight w:val="0"/>
      <w:marTop w:val="0"/>
      <w:marBottom w:val="0"/>
      <w:divBdr>
        <w:top w:val="none" w:sz="0" w:space="0" w:color="auto"/>
        <w:left w:val="none" w:sz="0" w:space="0" w:color="auto"/>
        <w:bottom w:val="none" w:sz="0" w:space="0" w:color="auto"/>
        <w:right w:val="none" w:sz="0" w:space="0" w:color="auto"/>
      </w:divBdr>
    </w:div>
    <w:div w:id="630089311">
      <w:bodyDiv w:val="1"/>
      <w:marLeft w:val="0"/>
      <w:marRight w:val="0"/>
      <w:marTop w:val="0"/>
      <w:marBottom w:val="0"/>
      <w:divBdr>
        <w:top w:val="none" w:sz="0" w:space="0" w:color="auto"/>
        <w:left w:val="none" w:sz="0" w:space="0" w:color="auto"/>
        <w:bottom w:val="none" w:sz="0" w:space="0" w:color="auto"/>
        <w:right w:val="none" w:sz="0" w:space="0" w:color="auto"/>
      </w:divBdr>
    </w:div>
    <w:div w:id="631597874">
      <w:bodyDiv w:val="1"/>
      <w:marLeft w:val="0"/>
      <w:marRight w:val="0"/>
      <w:marTop w:val="0"/>
      <w:marBottom w:val="0"/>
      <w:divBdr>
        <w:top w:val="none" w:sz="0" w:space="0" w:color="auto"/>
        <w:left w:val="none" w:sz="0" w:space="0" w:color="auto"/>
        <w:bottom w:val="none" w:sz="0" w:space="0" w:color="auto"/>
        <w:right w:val="none" w:sz="0" w:space="0" w:color="auto"/>
      </w:divBdr>
    </w:div>
    <w:div w:id="637537341">
      <w:bodyDiv w:val="1"/>
      <w:marLeft w:val="0"/>
      <w:marRight w:val="0"/>
      <w:marTop w:val="0"/>
      <w:marBottom w:val="0"/>
      <w:divBdr>
        <w:top w:val="none" w:sz="0" w:space="0" w:color="auto"/>
        <w:left w:val="none" w:sz="0" w:space="0" w:color="auto"/>
        <w:bottom w:val="none" w:sz="0" w:space="0" w:color="auto"/>
        <w:right w:val="none" w:sz="0" w:space="0" w:color="auto"/>
      </w:divBdr>
    </w:div>
    <w:div w:id="644286217">
      <w:bodyDiv w:val="1"/>
      <w:marLeft w:val="0"/>
      <w:marRight w:val="0"/>
      <w:marTop w:val="0"/>
      <w:marBottom w:val="0"/>
      <w:divBdr>
        <w:top w:val="none" w:sz="0" w:space="0" w:color="auto"/>
        <w:left w:val="none" w:sz="0" w:space="0" w:color="auto"/>
        <w:bottom w:val="none" w:sz="0" w:space="0" w:color="auto"/>
        <w:right w:val="none" w:sz="0" w:space="0" w:color="auto"/>
      </w:divBdr>
    </w:div>
    <w:div w:id="656962435">
      <w:bodyDiv w:val="1"/>
      <w:marLeft w:val="0"/>
      <w:marRight w:val="0"/>
      <w:marTop w:val="0"/>
      <w:marBottom w:val="0"/>
      <w:divBdr>
        <w:top w:val="none" w:sz="0" w:space="0" w:color="auto"/>
        <w:left w:val="none" w:sz="0" w:space="0" w:color="auto"/>
        <w:bottom w:val="none" w:sz="0" w:space="0" w:color="auto"/>
        <w:right w:val="none" w:sz="0" w:space="0" w:color="auto"/>
      </w:divBdr>
    </w:div>
    <w:div w:id="668605453">
      <w:bodyDiv w:val="1"/>
      <w:marLeft w:val="0"/>
      <w:marRight w:val="0"/>
      <w:marTop w:val="0"/>
      <w:marBottom w:val="0"/>
      <w:divBdr>
        <w:top w:val="none" w:sz="0" w:space="0" w:color="auto"/>
        <w:left w:val="none" w:sz="0" w:space="0" w:color="auto"/>
        <w:bottom w:val="none" w:sz="0" w:space="0" w:color="auto"/>
        <w:right w:val="none" w:sz="0" w:space="0" w:color="auto"/>
      </w:divBdr>
    </w:div>
    <w:div w:id="676346752">
      <w:bodyDiv w:val="1"/>
      <w:marLeft w:val="0"/>
      <w:marRight w:val="0"/>
      <w:marTop w:val="0"/>
      <w:marBottom w:val="0"/>
      <w:divBdr>
        <w:top w:val="none" w:sz="0" w:space="0" w:color="auto"/>
        <w:left w:val="none" w:sz="0" w:space="0" w:color="auto"/>
        <w:bottom w:val="none" w:sz="0" w:space="0" w:color="auto"/>
        <w:right w:val="none" w:sz="0" w:space="0" w:color="auto"/>
      </w:divBdr>
    </w:div>
    <w:div w:id="680467928">
      <w:bodyDiv w:val="1"/>
      <w:marLeft w:val="0"/>
      <w:marRight w:val="0"/>
      <w:marTop w:val="0"/>
      <w:marBottom w:val="0"/>
      <w:divBdr>
        <w:top w:val="none" w:sz="0" w:space="0" w:color="auto"/>
        <w:left w:val="none" w:sz="0" w:space="0" w:color="auto"/>
        <w:bottom w:val="none" w:sz="0" w:space="0" w:color="auto"/>
        <w:right w:val="none" w:sz="0" w:space="0" w:color="auto"/>
      </w:divBdr>
    </w:div>
    <w:div w:id="691150616">
      <w:bodyDiv w:val="1"/>
      <w:marLeft w:val="0"/>
      <w:marRight w:val="0"/>
      <w:marTop w:val="0"/>
      <w:marBottom w:val="0"/>
      <w:divBdr>
        <w:top w:val="none" w:sz="0" w:space="0" w:color="auto"/>
        <w:left w:val="none" w:sz="0" w:space="0" w:color="auto"/>
        <w:bottom w:val="none" w:sz="0" w:space="0" w:color="auto"/>
        <w:right w:val="none" w:sz="0" w:space="0" w:color="auto"/>
      </w:divBdr>
    </w:div>
    <w:div w:id="694575214">
      <w:bodyDiv w:val="1"/>
      <w:marLeft w:val="0"/>
      <w:marRight w:val="0"/>
      <w:marTop w:val="0"/>
      <w:marBottom w:val="0"/>
      <w:divBdr>
        <w:top w:val="none" w:sz="0" w:space="0" w:color="auto"/>
        <w:left w:val="none" w:sz="0" w:space="0" w:color="auto"/>
        <w:bottom w:val="none" w:sz="0" w:space="0" w:color="auto"/>
        <w:right w:val="none" w:sz="0" w:space="0" w:color="auto"/>
      </w:divBdr>
    </w:div>
    <w:div w:id="714155574">
      <w:bodyDiv w:val="1"/>
      <w:marLeft w:val="0"/>
      <w:marRight w:val="0"/>
      <w:marTop w:val="0"/>
      <w:marBottom w:val="0"/>
      <w:divBdr>
        <w:top w:val="none" w:sz="0" w:space="0" w:color="auto"/>
        <w:left w:val="none" w:sz="0" w:space="0" w:color="auto"/>
        <w:bottom w:val="none" w:sz="0" w:space="0" w:color="auto"/>
        <w:right w:val="none" w:sz="0" w:space="0" w:color="auto"/>
      </w:divBdr>
    </w:div>
    <w:div w:id="726874062">
      <w:bodyDiv w:val="1"/>
      <w:marLeft w:val="0"/>
      <w:marRight w:val="0"/>
      <w:marTop w:val="0"/>
      <w:marBottom w:val="0"/>
      <w:divBdr>
        <w:top w:val="none" w:sz="0" w:space="0" w:color="auto"/>
        <w:left w:val="none" w:sz="0" w:space="0" w:color="auto"/>
        <w:bottom w:val="none" w:sz="0" w:space="0" w:color="auto"/>
        <w:right w:val="none" w:sz="0" w:space="0" w:color="auto"/>
      </w:divBdr>
    </w:div>
    <w:div w:id="737247219">
      <w:bodyDiv w:val="1"/>
      <w:marLeft w:val="0"/>
      <w:marRight w:val="0"/>
      <w:marTop w:val="0"/>
      <w:marBottom w:val="0"/>
      <w:divBdr>
        <w:top w:val="none" w:sz="0" w:space="0" w:color="auto"/>
        <w:left w:val="none" w:sz="0" w:space="0" w:color="auto"/>
        <w:bottom w:val="none" w:sz="0" w:space="0" w:color="auto"/>
        <w:right w:val="none" w:sz="0" w:space="0" w:color="auto"/>
      </w:divBdr>
    </w:div>
    <w:div w:id="737483853">
      <w:bodyDiv w:val="1"/>
      <w:marLeft w:val="0"/>
      <w:marRight w:val="0"/>
      <w:marTop w:val="0"/>
      <w:marBottom w:val="0"/>
      <w:divBdr>
        <w:top w:val="none" w:sz="0" w:space="0" w:color="auto"/>
        <w:left w:val="none" w:sz="0" w:space="0" w:color="auto"/>
        <w:bottom w:val="none" w:sz="0" w:space="0" w:color="auto"/>
        <w:right w:val="none" w:sz="0" w:space="0" w:color="auto"/>
      </w:divBdr>
    </w:div>
    <w:div w:id="746996882">
      <w:bodyDiv w:val="1"/>
      <w:marLeft w:val="0"/>
      <w:marRight w:val="0"/>
      <w:marTop w:val="0"/>
      <w:marBottom w:val="0"/>
      <w:divBdr>
        <w:top w:val="none" w:sz="0" w:space="0" w:color="auto"/>
        <w:left w:val="none" w:sz="0" w:space="0" w:color="auto"/>
        <w:bottom w:val="none" w:sz="0" w:space="0" w:color="auto"/>
        <w:right w:val="none" w:sz="0" w:space="0" w:color="auto"/>
      </w:divBdr>
    </w:div>
    <w:div w:id="765657420">
      <w:bodyDiv w:val="1"/>
      <w:marLeft w:val="0"/>
      <w:marRight w:val="0"/>
      <w:marTop w:val="0"/>
      <w:marBottom w:val="0"/>
      <w:divBdr>
        <w:top w:val="none" w:sz="0" w:space="0" w:color="auto"/>
        <w:left w:val="none" w:sz="0" w:space="0" w:color="auto"/>
        <w:bottom w:val="none" w:sz="0" w:space="0" w:color="auto"/>
        <w:right w:val="none" w:sz="0" w:space="0" w:color="auto"/>
      </w:divBdr>
    </w:div>
    <w:div w:id="770510351">
      <w:bodyDiv w:val="1"/>
      <w:marLeft w:val="0"/>
      <w:marRight w:val="0"/>
      <w:marTop w:val="0"/>
      <w:marBottom w:val="0"/>
      <w:divBdr>
        <w:top w:val="none" w:sz="0" w:space="0" w:color="auto"/>
        <w:left w:val="none" w:sz="0" w:space="0" w:color="auto"/>
        <w:bottom w:val="none" w:sz="0" w:space="0" w:color="auto"/>
        <w:right w:val="none" w:sz="0" w:space="0" w:color="auto"/>
      </w:divBdr>
    </w:div>
    <w:div w:id="770854495">
      <w:bodyDiv w:val="1"/>
      <w:marLeft w:val="0"/>
      <w:marRight w:val="0"/>
      <w:marTop w:val="0"/>
      <w:marBottom w:val="0"/>
      <w:divBdr>
        <w:top w:val="none" w:sz="0" w:space="0" w:color="auto"/>
        <w:left w:val="none" w:sz="0" w:space="0" w:color="auto"/>
        <w:bottom w:val="none" w:sz="0" w:space="0" w:color="auto"/>
        <w:right w:val="none" w:sz="0" w:space="0" w:color="auto"/>
      </w:divBdr>
    </w:div>
    <w:div w:id="792404061">
      <w:bodyDiv w:val="1"/>
      <w:marLeft w:val="0"/>
      <w:marRight w:val="0"/>
      <w:marTop w:val="0"/>
      <w:marBottom w:val="0"/>
      <w:divBdr>
        <w:top w:val="none" w:sz="0" w:space="0" w:color="auto"/>
        <w:left w:val="none" w:sz="0" w:space="0" w:color="auto"/>
        <w:bottom w:val="none" w:sz="0" w:space="0" w:color="auto"/>
        <w:right w:val="none" w:sz="0" w:space="0" w:color="auto"/>
      </w:divBdr>
    </w:div>
    <w:div w:id="794905983">
      <w:bodyDiv w:val="1"/>
      <w:marLeft w:val="0"/>
      <w:marRight w:val="0"/>
      <w:marTop w:val="0"/>
      <w:marBottom w:val="0"/>
      <w:divBdr>
        <w:top w:val="none" w:sz="0" w:space="0" w:color="auto"/>
        <w:left w:val="none" w:sz="0" w:space="0" w:color="auto"/>
        <w:bottom w:val="none" w:sz="0" w:space="0" w:color="auto"/>
        <w:right w:val="none" w:sz="0" w:space="0" w:color="auto"/>
      </w:divBdr>
    </w:div>
    <w:div w:id="811561974">
      <w:bodyDiv w:val="1"/>
      <w:marLeft w:val="0"/>
      <w:marRight w:val="0"/>
      <w:marTop w:val="0"/>
      <w:marBottom w:val="0"/>
      <w:divBdr>
        <w:top w:val="none" w:sz="0" w:space="0" w:color="auto"/>
        <w:left w:val="none" w:sz="0" w:space="0" w:color="auto"/>
        <w:bottom w:val="none" w:sz="0" w:space="0" w:color="auto"/>
        <w:right w:val="none" w:sz="0" w:space="0" w:color="auto"/>
      </w:divBdr>
    </w:div>
    <w:div w:id="838037469">
      <w:bodyDiv w:val="1"/>
      <w:marLeft w:val="0"/>
      <w:marRight w:val="0"/>
      <w:marTop w:val="0"/>
      <w:marBottom w:val="0"/>
      <w:divBdr>
        <w:top w:val="none" w:sz="0" w:space="0" w:color="auto"/>
        <w:left w:val="none" w:sz="0" w:space="0" w:color="auto"/>
        <w:bottom w:val="none" w:sz="0" w:space="0" w:color="auto"/>
        <w:right w:val="none" w:sz="0" w:space="0" w:color="auto"/>
      </w:divBdr>
    </w:div>
    <w:div w:id="845049915">
      <w:bodyDiv w:val="1"/>
      <w:marLeft w:val="0"/>
      <w:marRight w:val="0"/>
      <w:marTop w:val="0"/>
      <w:marBottom w:val="0"/>
      <w:divBdr>
        <w:top w:val="none" w:sz="0" w:space="0" w:color="auto"/>
        <w:left w:val="none" w:sz="0" w:space="0" w:color="auto"/>
        <w:bottom w:val="none" w:sz="0" w:space="0" w:color="auto"/>
        <w:right w:val="none" w:sz="0" w:space="0" w:color="auto"/>
      </w:divBdr>
    </w:div>
    <w:div w:id="864246065">
      <w:bodyDiv w:val="1"/>
      <w:marLeft w:val="0"/>
      <w:marRight w:val="0"/>
      <w:marTop w:val="0"/>
      <w:marBottom w:val="0"/>
      <w:divBdr>
        <w:top w:val="none" w:sz="0" w:space="0" w:color="auto"/>
        <w:left w:val="none" w:sz="0" w:space="0" w:color="auto"/>
        <w:bottom w:val="none" w:sz="0" w:space="0" w:color="auto"/>
        <w:right w:val="none" w:sz="0" w:space="0" w:color="auto"/>
      </w:divBdr>
    </w:div>
    <w:div w:id="883641528">
      <w:bodyDiv w:val="1"/>
      <w:marLeft w:val="0"/>
      <w:marRight w:val="0"/>
      <w:marTop w:val="0"/>
      <w:marBottom w:val="0"/>
      <w:divBdr>
        <w:top w:val="none" w:sz="0" w:space="0" w:color="auto"/>
        <w:left w:val="none" w:sz="0" w:space="0" w:color="auto"/>
        <w:bottom w:val="none" w:sz="0" w:space="0" w:color="auto"/>
        <w:right w:val="none" w:sz="0" w:space="0" w:color="auto"/>
      </w:divBdr>
    </w:div>
    <w:div w:id="885288479">
      <w:bodyDiv w:val="1"/>
      <w:marLeft w:val="0"/>
      <w:marRight w:val="0"/>
      <w:marTop w:val="0"/>
      <w:marBottom w:val="0"/>
      <w:divBdr>
        <w:top w:val="none" w:sz="0" w:space="0" w:color="auto"/>
        <w:left w:val="none" w:sz="0" w:space="0" w:color="auto"/>
        <w:bottom w:val="none" w:sz="0" w:space="0" w:color="auto"/>
        <w:right w:val="none" w:sz="0" w:space="0" w:color="auto"/>
      </w:divBdr>
    </w:div>
    <w:div w:id="894969540">
      <w:bodyDiv w:val="1"/>
      <w:marLeft w:val="0"/>
      <w:marRight w:val="0"/>
      <w:marTop w:val="0"/>
      <w:marBottom w:val="0"/>
      <w:divBdr>
        <w:top w:val="none" w:sz="0" w:space="0" w:color="auto"/>
        <w:left w:val="none" w:sz="0" w:space="0" w:color="auto"/>
        <w:bottom w:val="none" w:sz="0" w:space="0" w:color="auto"/>
        <w:right w:val="none" w:sz="0" w:space="0" w:color="auto"/>
      </w:divBdr>
    </w:div>
    <w:div w:id="919487303">
      <w:bodyDiv w:val="1"/>
      <w:marLeft w:val="0"/>
      <w:marRight w:val="0"/>
      <w:marTop w:val="0"/>
      <w:marBottom w:val="0"/>
      <w:divBdr>
        <w:top w:val="none" w:sz="0" w:space="0" w:color="auto"/>
        <w:left w:val="none" w:sz="0" w:space="0" w:color="auto"/>
        <w:bottom w:val="none" w:sz="0" w:space="0" w:color="auto"/>
        <w:right w:val="none" w:sz="0" w:space="0" w:color="auto"/>
      </w:divBdr>
    </w:div>
    <w:div w:id="934944197">
      <w:bodyDiv w:val="1"/>
      <w:marLeft w:val="0"/>
      <w:marRight w:val="0"/>
      <w:marTop w:val="0"/>
      <w:marBottom w:val="0"/>
      <w:divBdr>
        <w:top w:val="none" w:sz="0" w:space="0" w:color="auto"/>
        <w:left w:val="none" w:sz="0" w:space="0" w:color="auto"/>
        <w:bottom w:val="none" w:sz="0" w:space="0" w:color="auto"/>
        <w:right w:val="none" w:sz="0" w:space="0" w:color="auto"/>
      </w:divBdr>
    </w:div>
    <w:div w:id="962732204">
      <w:bodyDiv w:val="1"/>
      <w:marLeft w:val="0"/>
      <w:marRight w:val="0"/>
      <w:marTop w:val="0"/>
      <w:marBottom w:val="0"/>
      <w:divBdr>
        <w:top w:val="none" w:sz="0" w:space="0" w:color="auto"/>
        <w:left w:val="none" w:sz="0" w:space="0" w:color="auto"/>
        <w:bottom w:val="none" w:sz="0" w:space="0" w:color="auto"/>
        <w:right w:val="none" w:sz="0" w:space="0" w:color="auto"/>
      </w:divBdr>
    </w:div>
    <w:div w:id="997002580">
      <w:bodyDiv w:val="1"/>
      <w:marLeft w:val="0"/>
      <w:marRight w:val="0"/>
      <w:marTop w:val="0"/>
      <w:marBottom w:val="0"/>
      <w:divBdr>
        <w:top w:val="none" w:sz="0" w:space="0" w:color="auto"/>
        <w:left w:val="none" w:sz="0" w:space="0" w:color="auto"/>
        <w:bottom w:val="none" w:sz="0" w:space="0" w:color="auto"/>
        <w:right w:val="none" w:sz="0" w:space="0" w:color="auto"/>
      </w:divBdr>
    </w:div>
    <w:div w:id="1010446412">
      <w:bodyDiv w:val="1"/>
      <w:marLeft w:val="0"/>
      <w:marRight w:val="0"/>
      <w:marTop w:val="0"/>
      <w:marBottom w:val="0"/>
      <w:divBdr>
        <w:top w:val="none" w:sz="0" w:space="0" w:color="auto"/>
        <w:left w:val="none" w:sz="0" w:space="0" w:color="auto"/>
        <w:bottom w:val="none" w:sz="0" w:space="0" w:color="auto"/>
        <w:right w:val="none" w:sz="0" w:space="0" w:color="auto"/>
      </w:divBdr>
    </w:div>
    <w:div w:id="1043168350">
      <w:bodyDiv w:val="1"/>
      <w:marLeft w:val="0"/>
      <w:marRight w:val="0"/>
      <w:marTop w:val="0"/>
      <w:marBottom w:val="0"/>
      <w:divBdr>
        <w:top w:val="none" w:sz="0" w:space="0" w:color="auto"/>
        <w:left w:val="none" w:sz="0" w:space="0" w:color="auto"/>
        <w:bottom w:val="none" w:sz="0" w:space="0" w:color="auto"/>
        <w:right w:val="none" w:sz="0" w:space="0" w:color="auto"/>
      </w:divBdr>
    </w:div>
    <w:div w:id="1047487935">
      <w:bodyDiv w:val="1"/>
      <w:marLeft w:val="0"/>
      <w:marRight w:val="0"/>
      <w:marTop w:val="0"/>
      <w:marBottom w:val="0"/>
      <w:divBdr>
        <w:top w:val="none" w:sz="0" w:space="0" w:color="auto"/>
        <w:left w:val="none" w:sz="0" w:space="0" w:color="auto"/>
        <w:bottom w:val="none" w:sz="0" w:space="0" w:color="auto"/>
        <w:right w:val="none" w:sz="0" w:space="0" w:color="auto"/>
      </w:divBdr>
    </w:div>
    <w:div w:id="1052459114">
      <w:bodyDiv w:val="1"/>
      <w:marLeft w:val="0"/>
      <w:marRight w:val="0"/>
      <w:marTop w:val="0"/>
      <w:marBottom w:val="0"/>
      <w:divBdr>
        <w:top w:val="none" w:sz="0" w:space="0" w:color="auto"/>
        <w:left w:val="none" w:sz="0" w:space="0" w:color="auto"/>
        <w:bottom w:val="none" w:sz="0" w:space="0" w:color="auto"/>
        <w:right w:val="none" w:sz="0" w:space="0" w:color="auto"/>
      </w:divBdr>
    </w:div>
    <w:div w:id="1067146998">
      <w:bodyDiv w:val="1"/>
      <w:marLeft w:val="0"/>
      <w:marRight w:val="0"/>
      <w:marTop w:val="0"/>
      <w:marBottom w:val="0"/>
      <w:divBdr>
        <w:top w:val="none" w:sz="0" w:space="0" w:color="auto"/>
        <w:left w:val="none" w:sz="0" w:space="0" w:color="auto"/>
        <w:bottom w:val="none" w:sz="0" w:space="0" w:color="auto"/>
        <w:right w:val="none" w:sz="0" w:space="0" w:color="auto"/>
      </w:divBdr>
    </w:div>
    <w:div w:id="1090085620">
      <w:bodyDiv w:val="1"/>
      <w:marLeft w:val="0"/>
      <w:marRight w:val="0"/>
      <w:marTop w:val="0"/>
      <w:marBottom w:val="0"/>
      <w:divBdr>
        <w:top w:val="none" w:sz="0" w:space="0" w:color="auto"/>
        <w:left w:val="none" w:sz="0" w:space="0" w:color="auto"/>
        <w:bottom w:val="none" w:sz="0" w:space="0" w:color="auto"/>
        <w:right w:val="none" w:sz="0" w:space="0" w:color="auto"/>
      </w:divBdr>
    </w:div>
    <w:div w:id="1103184858">
      <w:bodyDiv w:val="1"/>
      <w:marLeft w:val="0"/>
      <w:marRight w:val="0"/>
      <w:marTop w:val="0"/>
      <w:marBottom w:val="0"/>
      <w:divBdr>
        <w:top w:val="none" w:sz="0" w:space="0" w:color="auto"/>
        <w:left w:val="none" w:sz="0" w:space="0" w:color="auto"/>
        <w:bottom w:val="none" w:sz="0" w:space="0" w:color="auto"/>
        <w:right w:val="none" w:sz="0" w:space="0" w:color="auto"/>
      </w:divBdr>
    </w:div>
    <w:div w:id="1108358403">
      <w:bodyDiv w:val="1"/>
      <w:marLeft w:val="0"/>
      <w:marRight w:val="0"/>
      <w:marTop w:val="0"/>
      <w:marBottom w:val="0"/>
      <w:divBdr>
        <w:top w:val="none" w:sz="0" w:space="0" w:color="auto"/>
        <w:left w:val="none" w:sz="0" w:space="0" w:color="auto"/>
        <w:bottom w:val="none" w:sz="0" w:space="0" w:color="auto"/>
        <w:right w:val="none" w:sz="0" w:space="0" w:color="auto"/>
      </w:divBdr>
    </w:div>
    <w:div w:id="1109663347">
      <w:bodyDiv w:val="1"/>
      <w:marLeft w:val="0"/>
      <w:marRight w:val="0"/>
      <w:marTop w:val="0"/>
      <w:marBottom w:val="0"/>
      <w:divBdr>
        <w:top w:val="none" w:sz="0" w:space="0" w:color="auto"/>
        <w:left w:val="none" w:sz="0" w:space="0" w:color="auto"/>
        <w:bottom w:val="none" w:sz="0" w:space="0" w:color="auto"/>
        <w:right w:val="none" w:sz="0" w:space="0" w:color="auto"/>
      </w:divBdr>
    </w:div>
    <w:div w:id="1144078327">
      <w:bodyDiv w:val="1"/>
      <w:marLeft w:val="0"/>
      <w:marRight w:val="0"/>
      <w:marTop w:val="0"/>
      <w:marBottom w:val="0"/>
      <w:divBdr>
        <w:top w:val="none" w:sz="0" w:space="0" w:color="auto"/>
        <w:left w:val="none" w:sz="0" w:space="0" w:color="auto"/>
        <w:bottom w:val="none" w:sz="0" w:space="0" w:color="auto"/>
        <w:right w:val="none" w:sz="0" w:space="0" w:color="auto"/>
      </w:divBdr>
    </w:div>
    <w:div w:id="1149206474">
      <w:bodyDiv w:val="1"/>
      <w:marLeft w:val="0"/>
      <w:marRight w:val="0"/>
      <w:marTop w:val="0"/>
      <w:marBottom w:val="0"/>
      <w:divBdr>
        <w:top w:val="none" w:sz="0" w:space="0" w:color="auto"/>
        <w:left w:val="none" w:sz="0" w:space="0" w:color="auto"/>
        <w:bottom w:val="none" w:sz="0" w:space="0" w:color="auto"/>
        <w:right w:val="none" w:sz="0" w:space="0" w:color="auto"/>
      </w:divBdr>
    </w:div>
    <w:div w:id="1153260073">
      <w:bodyDiv w:val="1"/>
      <w:marLeft w:val="0"/>
      <w:marRight w:val="0"/>
      <w:marTop w:val="0"/>
      <w:marBottom w:val="0"/>
      <w:divBdr>
        <w:top w:val="none" w:sz="0" w:space="0" w:color="auto"/>
        <w:left w:val="none" w:sz="0" w:space="0" w:color="auto"/>
        <w:bottom w:val="none" w:sz="0" w:space="0" w:color="auto"/>
        <w:right w:val="none" w:sz="0" w:space="0" w:color="auto"/>
      </w:divBdr>
    </w:div>
    <w:div w:id="1161046538">
      <w:bodyDiv w:val="1"/>
      <w:marLeft w:val="0"/>
      <w:marRight w:val="0"/>
      <w:marTop w:val="0"/>
      <w:marBottom w:val="0"/>
      <w:divBdr>
        <w:top w:val="none" w:sz="0" w:space="0" w:color="auto"/>
        <w:left w:val="none" w:sz="0" w:space="0" w:color="auto"/>
        <w:bottom w:val="none" w:sz="0" w:space="0" w:color="auto"/>
        <w:right w:val="none" w:sz="0" w:space="0" w:color="auto"/>
      </w:divBdr>
    </w:div>
    <w:div w:id="1165894810">
      <w:bodyDiv w:val="1"/>
      <w:marLeft w:val="0"/>
      <w:marRight w:val="0"/>
      <w:marTop w:val="0"/>
      <w:marBottom w:val="0"/>
      <w:divBdr>
        <w:top w:val="none" w:sz="0" w:space="0" w:color="auto"/>
        <w:left w:val="none" w:sz="0" w:space="0" w:color="auto"/>
        <w:bottom w:val="none" w:sz="0" w:space="0" w:color="auto"/>
        <w:right w:val="none" w:sz="0" w:space="0" w:color="auto"/>
      </w:divBdr>
    </w:div>
    <w:div w:id="1183055986">
      <w:bodyDiv w:val="1"/>
      <w:marLeft w:val="0"/>
      <w:marRight w:val="0"/>
      <w:marTop w:val="0"/>
      <w:marBottom w:val="0"/>
      <w:divBdr>
        <w:top w:val="none" w:sz="0" w:space="0" w:color="auto"/>
        <w:left w:val="none" w:sz="0" w:space="0" w:color="auto"/>
        <w:bottom w:val="none" w:sz="0" w:space="0" w:color="auto"/>
        <w:right w:val="none" w:sz="0" w:space="0" w:color="auto"/>
      </w:divBdr>
    </w:div>
    <w:div w:id="1191262558">
      <w:bodyDiv w:val="1"/>
      <w:marLeft w:val="0"/>
      <w:marRight w:val="0"/>
      <w:marTop w:val="0"/>
      <w:marBottom w:val="0"/>
      <w:divBdr>
        <w:top w:val="none" w:sz="0" w:space="0" w:color="auto"/>
        <w:left w:val="none" w:sz="0" w:space="0" w:color="auto"/>
        <w:bottom w:val="none" w:sz="0" w:space="0" w:color="auto"/>
        <w:right w:val="none" w:sz="0" w:space="0" w:color="auto"/>
      </w:divBdr>
    </w:div>
    <w:div w:id="1198930334">
      <w:bodyDiv w:val="1"/>
      <w:marLeft w:val="0"/>
      <w:marRight w:val="0"/>
      <w:marTop w:val="0"/>
      <w:marBottom w:val="0"/>
      <w:divBdr>
        <w:top w:val="none" w:sz="0" w:space="0" w:color="auto"/>
        <w:left w:val="none" w:sz="0" w:space="0" w:color="auto"/>
        <w:bottom w:val="none" w:sz="0" w:space="0" w:color="auto"/>
        <w:right w:val="none" w:sz="0" w:space="0" w:color="auto"/>
      </w:divBdr>
    </w:div>
    <w:div w:id="1200318920">
      <w:bodyDiv w:val="1"/>
      <w:marLeft w:val="0"/>
      <w:marRight w:val="0"/>
      <w:marTop w:val="0"/>
      <w:marBottom w:val="0"/>
      <w:divBdr>
        <w:top w:val="none" w:sz="0" w:space="0" w:color="auto"/>
        <w:left w:val="none" w:sz="0" w:space="0" w:color="auto"/>
        <w:bottom w:val="none" w:sz="0" w:space="0" w:color="auto"/>
        <w:right w:val="none" w:sz="0" w:space="0" w:color="auto"/>
      </w:divBdr>
    </w:div>
    <w:div w:id="1207838469">
      <w:bodyDiv w:val="1"/>
      <w:marLeft w:val="0"/>
      <w:marRight w:val="0"/>
      <w:marTop w:val="0"/>
      <w:marBottom w:val="0"/>
      <w:divBdr>
        <w:top w:val="none" w:sz="0" w:space="0" w:color="auto"/>
        <w:left w:val="none" w:sz="0" w:space="0" w:color="auto"/>
        <w:bottom w:val="none" w:sz="0" w:space="0" w:color="auto"/>
        <w:right w:val="none" w:sz="0" w:space="0" w:color="auto"/>
      </w:divBdr>
    </w:div>
    <w:div w:id="1220944201">
      <w:bodyDiv w:val="1"/>
      <w:marLeft w:val="0"/>
      <w:marRight w:val="0"/>
      <w:marTop w:val="0"/>
      <w:marBottom w:val="0"/>
      <w:divBdr>
        <w:top w:val="none" w:sz="0" w:space="0" w:color="auto"/>
        <w:left w:val="none" w:sz="0" w:space="0" w:color="auto"/>
        <w:bottom w:val="none" w:sz="0" w:space="0" w:color="auto"/>
        <w:right w:val="none" w:sz="0" w:space="0" w:color="auto"/>
      </w:divBdr>
    </w:div>
    <w:div w:id="1221791339">
      <w:bodyDiv w:val="1"/>
      <w:marLeft w:val="0"/>
      <w:marRight w:val="0"/>
      <w:marTop w:val="0"/>
      <w:marBottom w:val="0"/>
      <w:divBdr>
        <w:top w:val="none" w:sz="0" w:space="0" w:color="auto"/>
        <w:left w:val="none" w:sz="0" w:space="0" w:color="auto"/>
        <w:bottom w:val="none" w:sz="0" w:space="0" w:color="auto"/>
        <w:right w:val="none" w:sz="0" w:space="0" w:color="auto"/>
      </w:divBdr>
    </w:div>
    <w:div w:id="1236430649">
      <w:bodyDiv w:val="1"/>
      <w:marLeft w:val="0"/>
      <w:marRight w:val="0"/>
      <w:marTop w:val="0"/>
      <w:marBottom w:val="0"/>
      <w:divBdr>
        <w:top w:val="none" w:sz="0" w:space="0" w:color="auto"/>
        <w:left w:val="none" w:sz="0" w:space="0" w:color="auto"/>
        <w:bottom w:val="none" w:sz="0" w:space="0" w:color="auto"/>
        <w:right w:val="none" w:sz="0" w:space="0" w:color="auto"/>
      </w:divBdr>
    </w:div>
    <w:div w:id="1247227004">
      <w:bodyDiv w:val="1"/>
      <w:marLeft w:val="0"/>
      <w:marRight w:val="0"/>
      <w:marTop w:val="0"/>
      <w:marBottom w:val="0"/>
      <w:divBdr>
        <w:top w:val="none" w:sz="0" w:space="0" w:color="auto"/>
        <w:left w:val="none" w:sz="0" w:space="0" w:color="auto"/>
        <w:bottom w:val="none" w:sz="0" w:space="0" w:color="auto"/>
        <w:right w:val="none" w:sz="0" w:space="0" w:color="auto"/>
      </w:divBdr>
    </w:div>
    <w:div w:id="1252667417">
      <w:bodyDiv w:val="1"/>
      <w:marLeft w:val="0"/>
      <w:marRight w:val="0"/>
      <w:marTop w:val="0"/>
      <w:marBottom w:val="0"/>
      <w:divBdr>
        <w:top w:val="none" w:sz="0" w:space="0" w:color="auto"/>
        <w:left w:val="none" w:sz="0" w:space="0" w:color="auto"/>
        <w:bottom w:val="none" w:sz="0" w:space="0" w:color="auto"/>
        <w:right w:val="none" w:sz="0" w:space="0" w:color="auto"/>
      </w:divBdr>
    </w:div>
    <w:div w:id="1275864207">
      <w:bodyDiv w:val="1"/>
      <w:marLeft w:val="0"/>
      <w:marRight w:val="0"/>
      <w:marTop w:val="0"/>
      <w:marBottom w:val="0"/>
      <w:divBdr>
        <w:top w:val="none" w:sz="0" w:space="0" w:color="auto"/>
        <w:left w:val="none" w:sz="0" w:space="0" w:color="auto"/>
        <w:bottom w:val="none" w:sz="0" w:space="0" w:color="auto"/>
        <w:right w:val="none" w:sz="0" w:space="0" w:color="auto"/>
      </w:divBdr>
    </w:div>
    <w:div w:id="1287395378">
      <w:bodyDiv w:val="1"/>
      <w:marLeft w:val="0"/>
      <w:marRight w:val="0"/>
      <w:marTop w:val="0"/>
      <w:marBottom w:val="0"/>
      <w:divBdr>
        <w:top w:val="none" w:sz="0" w:space="0" w:color="auto"/>
        <w:left w:val="none" w:sz="0" w:space="0" w:color="auto"/>
        <w:bottom w:val="none" w:sz="0" w:space="0" w:color="auto"/>
        <w:right w:val="none" w:sz="0" w:space="0" w:color="auto"/>
      </w:divBdr>
    </w:div>
    <w:div w:id="1291788892">
      <w:bodyDiv w:val="1"/>
      <w:marLeft w:val="0"/>
      <w:marRight w:val="0"/>
      <w:marTop w:val="0"/>
      <w:marBottom w:val="0"/>
      <w:divBdr>
        <w:top w:val="none" w:sz="0" w:space="0" w:color="auto"/>
        <w:left w:val="none" w:sz="0" w:space="0" w:color="auto"/>
        <w:bottom w:val="none" w:sz="0" w:space="0" w:color="auto"/>
        <w:right w:val="none" w:sz="0" w:space="0" w:color="auto"/>
      </w:divBdr>
    </w:div>
    <w:div w:id="1308700591">
      <w:bodyDiv w:val="1"/>
      <w:marLeft w:val="0"/>
      <w:marRight w:val="0"/>
      <w:marTop w:val="0"/>
      <w:marBottom w:val="0"/>
      <w:divBdr>
        <w:top w:val="none" w:sz="0" w:space="0" w:color="auto"/>
        <w:left w:val="none" w:sz="0" w:space="0" w:color="auto"/>
        <w:bottom w:val="none" w:sz="0" w:space="0" w:color="auto"/>
        <w:right w:val="none" w:sz="0" w:space="0" w:color="auto"/>
      </w:divBdr>
    </w:div>
    <w:div w:id="1322738146">
      <w:bodyDiv w:val="1"/>
      <w:marLeft w:val="0"/>
      <w:marRight w:val="0"/>
      <w:marTop w:val="0"/>
      <w:marBottom w:val="0"/>
      <w:divBdr>
        <w:top w:val="none" w:sz="0" w:space="0" w:color="auto"/>
        <w:left w:val="none" w:sz="0" w:space="0" w:color="auto"/>
        <w:bottom w:val="none" w:sz="0" w:space="0" w:color="auto"/>
        <w:right w:val="none" w:sz="0" w:space="0" w:color="auto"/>
      </w:divBdr>
    </w:div>
    <w:div w:id="1338801786">
      <w:bodyDiv w:val="1"/>
      <w:marLeft w:val="0"/>
      <w:marRight w:val="0"/>
      <w:marTop w:val="0"/>
      <w:marBottom w:val="0"/>
      <w:divBdr>
        <w:top w:val="none" w:sz="0" w:space="0" w:color="auto"/>
        <w:left w:val="none" w:sz="0" w:space="0" w:color="auto"/>
        <w:bottom w:val="none" w:sz="0" w:space="0" w:color="auto"/>
        <w:right w:val="none" w:sz="0" w:space="0" w:color="auto"/>
      </w:divBdr>
    </w:div>
    <w:div w:id="1342582302">
      <w:bodyDiv w:val="1"/>
      <w:marLeft w:val="0"/>
      <w:marRight w:val="0"/>
      <w:marTop w:val="0"/>
      <w:marBottom w:val="0"/>
      <w:divBdr>
        <w:top w:val="none" w:sz="0" w:space="0" w:color="auto"/>
        <w:left w:val="none" w:sz="0" w:space="0" w:color="auto"/>
        <w:bottom w:val="none" w:sz="0" w:space="0" w:color="auto"/>
        <w:right w:val="none" w:sz="0" w:space="0" w:color="auto"/>
      </w:divBdr>
    </w:div>
    <w:div w:id="1366179522">
      <w:bodyDiv w:val="1"/>
      <w:marLeft w:val="0"/>
      <w:marRight w:val="0"/>
      <w:marTop w:val="0"/>
      <w:marBottom w:val="0"/>
      <w:divBdr>
        <w:top w:val="none" w:sz="0" w:space="0" w:color="auto"/>
        <w:left w:val="none" w:sz="0" w:space="0" w:color="auto"/>
        <w:bottom w:val="none" w:sz="0" w:space="0" w:color="auto"/>
        <w:right w:val="none" w:sz="0" w:space="0" w:color="auto"/>
      </w:divBdr>
    </w:div>
    <w:div w:id="1393112704">
      <w:bodyDiv w:val="1"/>
      <w:marLeft w:val="0"/>
      <w:marRight w:val="0"/>
      <w:marTop w:val="0"/>
      <w:marBottom w:val="0"/>
      <w:divBdr>
        <w:top w:val="none" w:sz="0" w:space="0" w:color="auto"/>
        <w:left w:val="none" w:sz="0" w:space="0" w:color="auto"/>
        <w:bottom w:val="none" w:sz="0" w:space="0" w:color="auto"/>
        <w:right w:val="none" w:sz="0" w:space="0" w:color="auto"/>
      </w:divBdr>
    </w:div>
    <w:div w:id="1433671819">
      <w:bodyDiv w:val="1"/>
      <w:marLeft w:val="0"/>
      <w:marRight w:val="0"/>
      <w:marTop w:val="0"/>
      <w:marBottom w:val="0"/>
      <w:divBdr>
        <w:top w:val="none" w:sz="0" w:space="0" w:color="auto"/>
        <w:left w:val="none" w:sz="0" w:space="0" w:color="auto"/>
        <w:bottom w:val="none" w:sz="0" w:space="0" w:color="auto"/>
        <w:right w:val="none" w:sz="0" w:space="0" w:color="auto"/>
      </w:divBdr>
    </w:div>
    <w:div w:id="1441950686">
      <w:bodyDiv w:val="1"/>
      <w:marLeft w:val="0"/>
      <w:marRight w:val="0"/>
      <w:marTop w:val="0"/>
      <w:marBottom w:val="0"/>
      <w:divBdr>
        <w:top w:val="none" w:sz="0" w:space="0" w:color="auto"/>
        <w:left w:val="none" w:sz="0" w:space="0" w:color="auto"/>
        <w:bottom w:val="none" w:sz="0" w:space="0" w:color="auto"/>
        <w:right w:val="none" w:sz="0" w:space="0" w:color="auto"/>
      </w:divBdr>
    </w:div>
    <w:div w:id="1444576245">
      <w:bodyDiv w:val="1"/>
      <w:marLeft w:val="0"/>
      <w:marRight w:val="0"/>
      <w:marTop w:val="0"/>
      <w:marBottom w:val="0"/>
      <w:divBdr>
        <w:top w:val="none" w:sz="0" w:space="0" w:color="auto"/>
        <w:left w:val="none" w:sz="0" w:space="0" w:color="auto"/>
        <w:bottom w:val="none" w:sz="0" w:space="0" w:color="auto"/>
        <w:right w:val="none" w:sz="0" w:space="0" w:color="auto"/>
      </w:divBdr>
    </w:div>
    <w:div w:id="1447582194">
      <w:bodyDiv w:val="1"/>
      <w:marLeft w:val="0"/>
      <w:marRight w:val="0"/>
      <w:marTop w:val="0"/>
      <w:marBottom w:val="0"/>
      <w:divBdr>
        <w:top w:val="none" w:sz="0" w:space="0" w:color="auto"/>
        <w:left w:val="none" w:sz="0" w:space="0" w:color="auto"/>
        <w:bottom w:val="none" w:sz="0" w:space="0" w:color="auto"/>
        <w:right w:val="none" w:sz="0" w:space="0" w:color="auto"/>
      </w:divBdr>
    </w:div>
    <w:div w:id="1448694496">
      <w:bodyDiv w:val="1"/>
      <w:marLeft w:val="0"/>
      <w:marRight w:val="0"/>
      <w:marTop w:val="0"/>
      <w:marBottom w:val="0"/>
      <w:divBdr>
        <w:top w:val="none" w:sz="0" w:space="0" w:color="auto"/>
        <w:left w:val="none" w:sz="0" w:space="0" w:color="auto"/>
        <w:bottom w:val="none" w:sz="0" w:space="0" w:color="auto"/>
        <w:right w:val="none" w:sz="0" w:space="0" w:color="auto"/>
      </w:divBdr>
    </w:div>
    <w:div w:id="1456944910">
      <w:bodyDiv w:val="1"/>
      <w:marLeft w:val="0"/>
      <w:marRight w:val="0"/>
      <w:marTop w:val="0"/>
      <w:marBottom w:val="0"/>
      <w:divBdr>
        <w:top w:val="none" w:sz="0" w:space="0" w:color="auto"/>
        <w:left w:val="none" w:sz="0" w:space="0" w:color="auto"/>
        <w:bottom w:val="none" w:sz="0" w:space="0" w:color="auto"/>
        <w:right w:val="none" w:sz="0" w:space="0" w:color="auto"/>
      </w:divBdr>
    </w:div>
    <w:div w:id="1465392752">
      <w:bodyDiv w:val="1"/>
      <w:marLeft w:val="0"/>
      <w:marRight w:val="0"/>
      <w:marTop w:val="0"/>
      <w:marBottom w:val="0"/>
      <w:divBdr>
        <w:top w:val="none" w:sz="0" w:space="0" w:color="auto"/>
        <w:left w:val="none" w:sz="0" w:space="0" w:color="auto"/>
        <w:bottom w:val="none" w:sz="0" w:space="0" w:color="auto"/>
        <w:right w:val="none" w:sz="0" w:space="0" w:color="auto"/>
      </w:divBdr>
    </w:div>
    <w:div w:id="1466465636">
      <w:bodyDiv w:val="1"/>
      <w:marLeft w:val="0"/>
      <w:marRight w:val="0"/>
      <w:marTop w:val="0"/>
      <w:marBottom w:val="0"/>
      <w:divBdr>
        <w:top w:val="none" w:sz="0" w:space="0" w:color="auto"/>
        <w:left w:val="none" w:sz="0" w:space="0" w:color="auto"/>
        <w:bottom w:val="none" w:sz="0" w:space="0" w:color="auto"/>
        <w:right w:val="none" w:sz="0" w:space="0" w:color="auto"/>
      </w:divBdr>
    </w:div>
    <w:div w:id="1466509231">
      <w:bodyDiv w:val="1"/>
      <w:marLeft w:val="0"/>
      <w:marRight w:val="0"/>
      <w:marTop w:val="0"/>
      <w:marBottom w:val="0"/>
      <w:divBdr>
        <w:top w:val="none" w:sz="0" w:space="0" w:color="auto"/>
        <w:left w:val="none" w:sz="0" w:space="0" w:color="auto"/>
        <w:bottom w:val="none" w:sz="0" w:space="0" w:color="auto"/>
        <w:right w:val="none" w:sz="0" w:space="0" w:color="auto"/>
      </w:divBdr>
    </w:div>
    <w:div w:id="1476027700">
      <w:bodyDiv w:val="1"/>
      <w:marLeft w:val="0"/>
      <w:marRight w:val="0"/>
      <w:marTop w:val="0"/>
      <w:marBottom w:val="0"/>
      <w:divBdr>
        <w:top w:val="none" w:sz="0" w:space="0" w:color="auto"/>
        <w:left w:val="none" w:sz="0" w:space="0" w:color="auto"/>
        <w:bottom w:val="none" w:sz="0" w:space="0" w:color="auto"/>
        <w:right w:val="none" w:sz="0" w:space="0" w:color="auto"/>
      </w:divBdr>
    </w:div>
    <w:div w:id="1498839578">
      <w:bodyDiv w:val="1"/>
      <w:marLeft w:val="0"/>
      <w:marRight w:val="0"/>
      <w:marTop w:val="0"/>
      <w:marBottom w:val="0"/>
      <w:divBdr>
        <w:top w:val="none" w:sz="0" w:space="0" w:color="auto"/>
        <w:left w:val="none" w:sz="0" w:space="0" w:color="auto"/>
        <w:bottom w:val="none" w:sz="0" w:space="0" w:color="auto"/>
        <w:right w:val="none" w:sz="0" w:space="0" w:color="auto"/>
      </w:divBdr>
    </w:div>
    <w:div w:id="1500928835">
      <w:bodyDiv w:val="1"/>
      <w:marLeft w:val="0"/>
      <w:marRight w:val="0"/>
      <w:marTop w:val="0"/>
      <w:marBottom w:val="0"/>
      <w:divBdr>
        <w:top w:val="none" w:sz="0" w:space="0" w:color="auto"/>
        <w:left w:val="none" w:sz="0" w:space="0" w:color="auto"/>
        <w:bottom w:val="none" w:sz="0" w:space="0" w:color="auto"/>
        <w:right w:val="none" w:sz="0" w:space="0" w:color="auto"/>
      </w:divBdr>
    </w:div>
    <w:div w:id="1522935541">
      <w:bodyDiv w:val="1"/>
      <w:marLeft w:val="0"/>
      <w:marRight w:val="0"/>
      <w:marTop w:val="0"/>
      <w:marBottom w:val="0"/>
      <w:divBdr>
        <w:top w:val="none" w:sz="0" w:space="0" w:color="auto"/>
        <w:left w:val="none" w:sz="0" w:space="0" w:color="auto"/>
        <w:bottom w:val="none" w:sz="0" w:space="0" w:color="auto"/>
        <w:right w:val="none" w:sz="0" w:space="0" w:color="auto"/>
      </w:divBdr>
    </w:div>
    <w:div w:id="1561555476">
      <w:bodyDiv w:val="1"/>
      <w:marLeft w:val="0"/>
      <w:marRight w:val="0"/>
      <w:marTop w:val="0"/>
      <w:marBottom w:val="0"/>
      <w:divBdr>
        <w:top w:val="none" w:sz="0" w:space="0" w:color="auto"/>
        <w:left w:val="none" w:sz="0" w:space="0" w:color="auto"/>
        <w:bottom w:val="none" w:sz="0" w:space="0" w:color="auto"/>
        <w:right w:val="none" w:sz="0" w:space="0" w:color="auto"/>
      </w:divBdr>
    </w:div>
    <w:div w:id="1610625893">
      <w:bodyDiv w:val="1"/>
      <w:marLeft w:val="0"/>
      <w:marRight w:val="0"/>
      <w:marTop w:val="0"/>
      <w:marBottom w:val="0"/>
      <w:divBdr>
        <w:top w:val="none" w:sz="0" w:space="0" w:color="auto"/>
        <w:left w:val="none" w:sz="0" w:space="0" w:color="auto"/>
        <w:bottom w:val="none" w:sz="0" w:space="0" w:color="auto"/>
        <w:right w:val="none" w:sz="0" w:space="0" w:color="auto"/>
      </w:divBdr>
    </w:div>
    <w:div w:id="1612009190">
      <w:bodyDiv w:val="1"/>
      <w:marLeft w:val="0"/>
      <w:marRight w:val="0"/>
      <w:marTop w:val="0"/>
      <w:marBottom w:val="0"/>
      <w:divBdr>
        <w:top w:val="none" w:sz="0" w:space="0" w:color="auto"/>
        <w:left w:val="none" w:sz="0" w:space="0" w:color="auto"/>
        <w:bottom w:val="none" w:sz="0" w:space="0" w:color="auto"/>
        <w:right w:val="none" w:sz="0" w:space="0" w:color="auto"/>
      </w:divBdr>
    </w:div>
    <w:div w:id="1649239360">
      <w:bodyDiv w:val="1"/>
      <w:marLeft w:val="0"/>
      <w:marRight w:val="0"/>
      <w:marTop w:val="0"/>
      <w:marBottom w:val="0"/>
      <w:divBdr>
        <w:top w:val="none" w:sz="0" w:space="0" w:color="auto"/>
        <w:left w:val="none" w:sz="0" w:space="0" w:color="auto"/>
        <w:bottom w:val="none" w:sz="0" w:space="0" w:color="auto"/>
        <w:right w:val="none" w:sz="0" w:space="0" w:color="auto"/>
      </w:divBdr>
    </w:div>
    <w:div w:id="1653291874">
      <w:bodyDiv w:val="1"/>
      <w:marLeft w:val="0"/>
      <w:marRight w:val="0"/>
      <w:marTop w:val="0"/>
      <w:marBottom w:val="0"/>
      <w:divBdr>
        <w:top w:val="none" w:sz="0" w:space="0" w:color="auto"/>
        <w:left w:val="none" w:sz="0" w:space="0" w:color="auto"/>
        <w:bottom w:val="none" w:sz="0" w:space="0" w:color="auto"/>
        <w:right w:val="none" w:sz="0" w:space="0" w:color="auto"/>
      </w:divBdr>
    </w:div>
    <w:div w:id="1661304471">
      <w:bodyDiv w:val="1"/>
      <w:marLeft w:val="0"/>
      <w:marRight w:val="0"/>
      <w:marTop w:val="0"/>
      <w:marBottom w:val="0"/>
      <w:divBdr>
        <w:top w:val="none" w:sz="0" w:space="0" w:color="auto"/>
        <w:left w:val="none" w:sz="0" w:space="0" w:color="auto"/>
        <w:bottom w:val="none" w:sz="0" w:space="0" w:color="auto"/>
        <w:right w:val="none" w:sz="0" w:space="0" w:color="auto"/>
      </w:divBdr>
    </w:div>
    <w:div w:id="1683702973">
      <w:bodyDiv w:val="1"/>
      <w:marLeft w:val="0"/>
      <w:marRight w:val="0"/>
      <w:marTop w:val="0"/>
      <w:marBottom w:val="0"/>
      <w:divBdr>
        <w:top w:val="none" w:sz="0" w:space="0" w:color="auto"/>
        <w:left w:val="none" w:sz="0" w:space="0" w:color="auto"/>
        <w:bottom w:val="none" w:sz="0" w:space="0" w:color="auto"/>
        <w:right w:val="none" w:sz="0" w:space="0" w:color="auto"/>
      </w:divBdr>
    </w:div>
    <w:div w:id="1691252204">
      <w:bodyDiv w:val="1"/>
      <w:marLeft w:val="0"/>
      <w:marRight w:val="0"/>
      <w:marTop w:val="0"/>
      <w:marBottom w:val="0"/>
      <w:divBdr>
        <w:top w:val="none" w:sz="0" w:space="0" w:color="auto"/>
        <w:left w:val="none" w:sz="0" w:space="0" w:color="auto"/>
        <w:bottom w:val="none" w:sz="0" w:space="0" w:color="auto"/>
        <w:right w:val="none" w:sz="0" w:space="0" w:color="auto"/>
      </w:divBdr>
    </w:div>
    <w:div w:id="1712462574">
      <w:bodyDiv w:val="1"/>
      <w:marLeft w:val="0"/>
      <w:marRight w:val="0"/>
      <w:marTop w:val="0"/>
      <w:marBottom w:val="0"/>
      <w:divBdr>
        <w:top w:val="none" w:sz="0" w:space="0" w:color="auto"/>
        <w:left w:val="none" w:sz="0" w:space="0" w:color="auto"/>
        <w:bottom w:val="none" w:sz="0" w:space="0" w:color="auto"/>
        <w:right w:val="none" w:sz="0" w:space="0" w:color="auto"/>
      </w:divBdr>
    </w:div>
    <w:div w:id="1730031493">
      <w:bodyDiv w:val="1"/>
      <w:marLeft w:val="0"/>
      <w:marRight w:val="0"/>
      <w:marTop w:val="0"/>
      <w:marBottom w:val="0"/>
      <w:divBdr>
        <w:top w:val="none" w:sz="0" w:space="0" w:color="auto"/>
        <w:left w:val="none" w:sz="0" w:space="0" w:color="auto"/>
        <w:bottom w:val="none" w:sz="0" w:space="0" w:color="auto"/>
        <w:right w:val="none" w:sz="0" w:space="0" w:color="auto"/>
      </w:divBdr>
    </w:div>
    <w:div w:id="1732777000">
      <w:bodyDiv w:val="1"/>
      <w:marLeft w:val="0"/>
      <w:marRight w:val="0"/>
      <w:marTop w:val="0"/>
      <w:marBottom w:val="0"/>
      <w:divBdr>
        <w:top w:val="none" w:sz="0" w:space="0" w:color="auto"/>
        <w:left w:val="none" w:sz="0" w:space="0" w:color="auto"/>
        <w:bottom w:val="none" w:sz="0" w:space="0" w:color="auto"/>
        <w:right w:val="none" w:sz="0" w:space="0" w:color="auto"/>
      </w:divBdr>
    </w:div>
    <w:div w:id="1754087177">
      <w:bodyDiv w:val="1"/>
      <w:marLeft w:val="0"/>
      <w:marRight w:val="0"/>
      <w:marTop w:val="0"/>
      <w:marBottom w:val="0"/>
      <w:divBdr>
        <w:top w:val="none" w:sz="0" w:space="0" w:color="auto"/>
        <w:left w:val="none" w:sz="0" w:space="0" w:color="auto"/>
        <w:bottom w:val="none" w:sz="0" w:space="0" w:color="auto"/>
        <w:right w:val="none" w:sz="0" w:space="0" w:color="auto"/>
      </w:divBdr>
    </w:div>
    <w:div w:id="1754471047">
      <w:bodyDiv w:val="1"/>
      <w:marLeft w:val="0"/>
      <w:marRight w:val="0"/>
      <w:marTop w:val="0"/>
      <w:marBottom w:val="0"/>
      <w:divBdr>
        <w:top w:val="none" w:sz="0" w:space="0" w:color="auto"/>
        <w:left w:val="none" w:sz="0" w:space="0" w:color="auto"/>
        <w:bottom w:val="none" w:sz="0" w:space="0" w:color="auto"/>
        <w:right w:val="none" w:sz="0" w:space="0" w:color="auto"/>
      </w:divBdr>
    </w:div>
    <w:div w:id="1757707386">
      <w:bodyDiv w:val="1"/>
      <w:marLeft w:val="0"/>
      <w:marRight w:val="0"/>
      <w:marTop w:val="0"/>
      <w:marBottom w:val="0"/>
      <w:divBdr>
        <w:top w:val="none" w:sz="0" w:space="0" w:color="auto"/>
        <w:left w:val="none" w:sz="0" w:space="0" w:color="auto"/>
        <w:bottom w:val="none" w:sz="0" w:space="0" w:color="auto"/>
        <w:right w:val="none" w:sz="0" w:space="0" w:color="auto"/>
      </w:divBdr>
    </w:div>
    <w:div w:id="1781795896">
      <w:bodyDiv w:val="1"/>
      <w:marLeft w:val="0"/>
      <w:marRight w:val="0"/>
      <w:marTop w:val="0"/>
      <w:marBottom w:val="0"/>
      <w:divBdr>
        <w:top w:val="none" w:sz="0" w:space="0" w:color="auto"/>
        <w:left w:val="none" w:sz="0" w:space="0" w:color="auto"/>
        <w:bottom w:val="none" w:sz="0" w:space="0" w:color="auto"/>
        <w:right w:val="none" w:sz="0" w:space="0" w:color="auto"/>
      </w:divBdr>
    </w:div>
    <w:div w:id="1790468651">
      <w:bodyDiv w:val="1"/>
      <w:marLeft w:val="0"/>
      <w:marRight w:val="0"/>
      <w:marTop w:val="0"/>
      <w:marBottom w:val="0"/>
      <w:divBdr>
        <w:top w:val="none" w:sz="0" w:space="0" w:color="auto"/>
        <w:left w:val="none" w:sz="0" w:space="0" w:color="auto"/>
        <w:bottom w:val="none" w:sz="0" w:space="0" w:color="auto"/>
        <w:right w:val="none" w:sz="0" w:space="0" w:color="auto"/>
      </w:divBdr>
    </w:div>
    <w:div w:id="1806923863">
      <w:bodyDiv w:val="1"/>
      <w:marLeft w:val="0"/>
      <w:marRight w:val="0"/>
      <w:marTop w:val="0"/>
      <w:marBottom w:val="0"/>
      <w:divBdr>
        <w:top w:val="none" w:sz="0" w:space="0" w:color="auto"/>
        <w:left w:val="none" w:sz="0" w:space="0" w:color="auto"/>
        <w:bottom w:val="none" w:sz="0" w:space="0" w:color="auto"/>
        <w:right w:val="none" w:sz="0" w:space="0" w:color="auto"/>
      </w:divBdr>
    </w:div>
    <w:div w:id="1808351793">
      <w:bodyDiv w:val="1"/>
      <w:marLeft w:val="0"/>
      <w:marRight w:val="0"/>
      <w:marTop w:val="0"/>
      <w:marBottom w:val="0"/>
      <w:divBdr>
        <w:top w:val="none" w:sz="0" w:space="0" w:color="auto"/>
        <w:left w:val="none" w:sz="0" w:space="0" w:color="auto"/>
        <w:bottom w:val="none" w:sz="0" w:space="0" w:color="auto"/>
        <w:right w:val="none" w:sz="0" w:space="0" w:color="auto"/>
      </w:divBdr>
    </w:div>
    <w:div w:id="1809930180">
      <w:bodyDiv w:val="1"/>
      <w:marLeft w:val="0"/>
      <w:marRight w:val="0"/>
      <w:marTop w:val="0"/>
      <w:marBottom w:val="0"/>
      <w:divBdr>
        <w:top w:val="none" w:sz="0" w:space="0" w:color="auto"/>
        <w:left w:val="none" w:sz="0" w:space="0" w:color="auto"/>
        <w:bottom w:val="none" w:sz="0" w:space="0" w:color="auto"/>
        <w:right w:val="none" w:sz="0" w:space="0" w:color="auto"/>
      </w:divBdr>
    </w:div>
    <w:div w:id="1852600834">
      <w:bodyDiv w:val="1"/>
      <w:marLeft w:val="0"/>
      <w:marRight w:val="0"/>
      <w:marTop w:val="0"/>
      <w:marBottom w:val="0"/>
      <w:divBdr>
        <w:top w:val="none" w:sz="0" w:space="0" w:color="auto"/>
        <w:left w:val="none" w:sz="0" w:space="0" w:color="auto"/>
        <w:bottom w:val="none" w:sz="0" w:space="0" w:color="auto"/>
        <w:right w:val="none" w:sz="0" w:space="0" w:color="auto"/>
      </w:divBdr>
    </w:div>
    <w:div w:id="1873883529">
      <w:bodyDiv w:val="1"/>
      <w:marLeft w:val="0"/>
      <w:marRight w:val="0"/>
      <w:marTop w:val="0"/>
      <w:marBottom w:val="0"/>
      <w:divBdr>
        <w:top w:val="none" w:sz="0" w:space="0" w:color="auto"/>
        <w:left w:val="none" w:sz="0" w:space="0" w:color="auto"/>
        <w:bottom w:val="none" w:sz="0" w:space="0" w:color="auto"/>
        <w:right w:val="none" w:sz="0" w:space="0" w:color="auto"/>
      </w:divBdr>
    </w:div>
    <w:div w:id="1877962184">
      <w:bodyDiv w:val="1"/>
      <w:marLeft w:val="0"/>
      <w:marRight w:val="0"/>
      <w:marTop w:val="0"/>
      <w:marBottom w:val="0"/>
      <w:divBdr>
        <w:top w:val="none" w:sz="0" w:space="0" w:color="auto"/>
        <w:left w:val="none" w:sz="0" w:space="0" w:color="auto"/>
        <w:bottom w:val="none" w:sz="0" w:space="0" w:color="auto"/>
        <w:right w:val="none" w:sz="0" w:space="0" w:color="auto"/>
      </w:divBdr>
    </w:div>
    <w:div w:id="1880433803">
      <w:bodyDiv w:val="1"/>
      <w:marLeft w:val="0"/>
      <w:marRight w:val="0"/>
      <w:marTop w:val="0"/>
      <w:marBottom w:val="0"/>
      <w:divBdr>
        <w:top w:val="none" w:sz="0" w:space="0" w:color="auto"/>
        <w:left w:val="none" w:sz="0" w:space="0" w:color="auto"/>
        <w:bottom w:val="none" w:sz="0" w:space="0" w:color="auto"/>
        <w:right w:val="none" w:sz="0" w:space="0" w:color="auto"/>
      </w:divBdr>
    </w:div>
    <w:div w:id="1883394395">
      <w:bodyDiv w:val="1"/>
      <w:marLeft w:val="0"/>
      <w:marRight w:val="0"/>
      <w:marTop w:val="0"/>
      <w:marBottom w:val="0"/>
      <w:divBdr>
        <w:top w:val="none" w:sz="0" w:space="0" w:color="auto"/>
        <w:left w:val="none" w:sz="0" w:space="0" w:color="auto"/>
        <w:bottom w:val="none" w:sz="0" w:space="0" w:color="auto"/>
        <w:right w:val="none" w:sz="0" w:space="0" w:color="auto"/>
      </w:divBdr>
    </w:div>
    <w:div w:id="1894416222">
      <w:bodyDiv w:val="1"/>
      <w:marLeft w:val="0"/>
      <w:marRight w:val="0"/>
      <w:marTop w:val="0"/>
      <w:marBottom w:val="0"/>
      <w:divBdr>
        <w:top w:val="none" w:sz="0" w:space="0" w:color="auto"/>
        <w:left w:val="none" w:sz="0" w:space="0" w:color="auto"/>
        <w:bottom w:val="none" w:sz="0" w:space="0" w:color="auto"/>
        <w:right w:val="none" w:sz="0" w:space="0" w:color="auto"/>
      </w:divBdr>
    </w:div>
    <w:div w:id="1910846359">
      <w:bodyDiv w:val="1"/>
      <w:marLeft w:val="0"/>
      <w:marRight w:val="0"/>
      <w:marTop w:val="0"/>
      <w:marBottom w:val="0"/>
      <w:divBdr>
        <w:top w:val="none" w:sz="0" w:space="0" w:color="auto"/>
        <w:left w:val="none" w:sz="0" w:space="0" w:color="auto"/>
        <w:bottom w:val="none" w:sz="0" w:space="0" w:color="auto"/>
        <w:right w:val="none" w:sz="0" w:space="0" w:color="auto"/>
      </w:divBdr>
    </w:div>
    <w:div w:id="1918050951">
      <w:bodyDiv w:val="1"/>
      <w:marLeft w:val="0"/>
      <w:marRight w:val="0"/>
      <w:marTop w:val="0"/>
      <w:marBottom w:val="0"/>
      <w:divBdr>
        <w:top w:val="none" w:sz="0" w:space="0" w:color="auto"/>
        <w:left w:val="none" w:sz="0" w:space="0" w:color="auto"/>
        <w:bottom w:val="none" w:sz="0" w:space="0" w:color="auto"/>
        <w:right w:val="none" w:sz="0" w:space="0" w:color="auto"/>
      </w:divBdr>
    </w:div>
    <w:div w:id="1927610688">
      <w:bodyDiv w:val="1"/>
      <w:marLeft w:val="0"/>
      <w:marRight w:val="0"/>
      <w:marTop w:val="0"/>
      <w:marBottom w:val="0"/>
      <w:divBdr>
        <w:top w:val="none" w:sz="0" w:space="0" w:color="auto"/>
        <w:left w:val="none" w:sz="0" w:space="0" w:color="auto"/>
        <w:bottom w:val="none" w:sz="0" w:space="0" w:color="auto"/>
        <w:right w:val="none" w:sz="0" w:space="0" w:color="auto"/>
      </w:divBdr>
    </w:div>
    <w:div w:id="1954749497">
      <w:bodyDiv w:val="1"/>
      <w:marLeft w:val="0"/>
      <w:marRight w:val="0"/>
      <w:marTop w:val="0"/>
      <w:marBottom w:val="0"/>
      <w:divBdr>
        <w:top w:val="none" w:sz="0" w:space="0" w:color="auto"/>
        <w:left w:val="none" w:sz="0" w:space="0" w:color="auto"/>
        <w:bottom w:val="none" w:sz="0" w:space="0" w:color="auto"/>
        <w:right w:val="none" w:sz="0" w:space="0" w:color="auto"/>
      </w:divBdr>
    </w:div>
    <w:div w:id="1981567219">
      <w:bodyDiv w:val="1"/>
      <w:marLeft w:val="0"/>
      <w:marRight w:val="0"/>
      <w:marTop w:val="0"/>
      <w:marBottom w:val="0"/>
      <w:divBdr>
        <w:top w:val="none" w:sz="0" w:space="0" w:color="auto"/>
        <w:left w:val="none" w:sz="0" w:space="0" w:color="auto"/>
        <w:bottom w:val="none" w:sz="0" w:space="0" w:color="auto"/>
        <w:right w:val="none" w:sz="0" w:space="0" w:color="auto"/>
      </w:divBdr>
    </w:div>
    <w:div w:id="1997417040">
      <w:bodyDiv w:val="1"/>
      <w:marLeft w:val="0"/>
      <w:marRight w:val="0"/>
      <w:marTop w:val="0"/>
      <w:marBottom w:val="0"/>
      <w:divBdr>
        <w:top w:val="none" w:sz="0" w:space="0" w:color="auto"/>
        <w:left w:val="none" w:sz="0" w:space="0" w:color="auto"/>
        <w:bottom w:val="none" w:sz="0" w:space="0" w:color="auto"/>
        <w:right w:val="none" w:sz="0" w:space="0" w:color="auto"/>
      </w:divBdr>
    </w:div>
    <w:div w:id="2025935251">
      <w:bodyDiv w:val="1"/>
      <w:marLeft w:val="0"/>
      <w:marRight w:val="0"/>
      <w:marTop w:val="0"/>
      <w:marBottom w:val="0"/>
      <w:divBdr>
        <w:top w:val="none" w:sz="0" w:space="0" w:color="auto"/>
        <w:left w:val="none" w:sz="0" w:space="0" w:color="auto"/>
        <w:bottom w:val="none" w:sz="0" w:space="0" w:color="auto"/>
        <w:right w:val="none" w:sz="0" w:space="0" w:color="auto"/>
      </w:divBdr>
    </w:div>
    <w:div w:id="2029721427">
      <w:bodyDiv w:val="1"/>
      <w:marLeft w:val="0"/>
      <w:marRight w:val="0"/>
      <w:marTop w:val="0"/>
      <w:marBottom w:val="0"/>
      <w:divBdr>
        <w:top w:val="none" w:sz="0" w:space="0" w:color="auto"/>
        <w:left w:val="none" w:sz="0" w:space="0" w:color="auto"/>
        <w:bottom w:val="none" w:sz="0" w:space="0" w:color="auto"/>
        <w:right w:val="none" w:sz="0" w:space="0" w:color="auto"/>
      </w:divBdr>
    </w:div>
    <w:div w:id="2056076738">
      <w:bodyDiv w:val="1"/>
      <w:marLeft w:val="0"/>
      <w:marRight w:val="0"/>
      <w:marTop w:val="0"/>
      <w:marBottom w:val="0"/>
      <w:divBdr>
        <w:top w:val="none" w:sz="0" w:space="0" w:color="auto"/>
        <w:left w:val="none" w:sz="0" w:space="0" w:color="auto"/>
        <w:bottom w:val="none" w:sz="0" w:space="0" w:color="auto"/>
        <w:right w:val="none" w:sz="0" w:space="0" w:color="auto"/>
      </w:divBdr>
    </w:div>
    <w:div w:id="2059015533">
      <w:bodyDiv w:val="1"/>
      <w:marLeft w:val="0"/>
      <w:marRight w:val="0"/>
      <w:marTop w:val="0"/>
      <w:marBottom w:val="0"/>
      <w:divBdr>
        <w:top w:val="none" w:sz="0" w:space="0" w:color="auto"/>
        <w:left w:val="none" w:sz="0" w:space="0" w:color="auto"/>
        <w:bottom w:val="none" w:sz="0" w:space="0" w:color="auto"/>
        <w:right w:val="none" w:sz="0" w:space="0" w:color="auto"/>
      </w:divBdr>
    </w:div>
    <w:div w:id="2075423144">
      <w:bodyDiv w:val="1"/>
      <w:marLeft w:val="0"/>
      <w:marRight w:val="0"/>
      <w:marTop w:val="0"/>
      <w:marBottom w:val="0"/>
      <w:divBdr>
        <w:top w:val="none" w:sz="0" w:space="0" w:color="auto"/>
        <w:left w:val="none" w:sz="0" w:space="0" w:color="auto"/>
        <w:bottom w:val="none" w:sz="0" w:space="0" w:color="auto"/>
        <w:right w:val="none" w:sz="0" w:space="0" w:color="auto"/>
      </w:divBdr>
    </w:div>
    <w:div w:id="2077432020">
      <w:bodyDiv w:val="1"/>
      <w:marLeft w:val="0"/>
      <w:marRight w:val="0"/>
      <w:marTop w:val="0"/>
      <w:marBottom w:val="0"/>
      <w:divBdr>
        <w:top w:val="none" w:sz="0" w:space="0" w:color="auto"/>
        <w:left w:val="none" w:sz="0" w:space="0" w:color="auto"/>
        <w:bottom w:val="none" w:sz="0" w:space="0" w:color="auto"/>
        <w:right w:val="none" w:sz="0" w:space="0" w:color="auto"/>
      </w:divBdr>
    </w:div>
    <w:div w:id="21431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2.png"/><Relationship Id="rId1" Type="http://schemas.openxmlformats.org/officeDocument/2006/relationships/image" Target="../media/image1.png"/></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2.png"/><Relationship Id="rId1" Type="http://schemas.openxmlformats.org/officeDocument/2006/relationships/image" Target="../media/image1.png"/></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2.png"/><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27045553434402"/>
          <c:y val="6.7260449757455792E-2"/>
          <c:w val="0.70492803216457778"/>
          <c:h val="0.65342590711402304"/>
        </c:manualLayout>
      </c:layout>
      <c:barChart>
        <c:barDir val="col"/>
        <c:grouping val="clustered"/>
        <c:ser>
          <c:idx val="0"/>
          <c:order val="0"/>
          <c:tx>
            <c:strRef>
              <c:f>Sheet1!$B$1</c:f>
              <c:strCache>
                <c:ptCount val="1"/>
                <c:pt idx="0">
                  <c:v>Perekat tanah liat</c:v>
                </c:pt>
              </c:strCache>
            </c:strRef>
          </c:tx>
          <c:spPr>
            <a:blipFill>
              <a:blip xmlns:r="http://schemas.openxmlformats.org/officeDocument/2006/relationships" r:embed="rId1"/>
              <a:stretch>
                <a:fillRect/>
              </a:stretch>
            </a:blipFill>
            <a:ln>
              <a:solidFill>
                <a:schemeClr val="tx1"/>
              </a:solidFill>
            </a:ln>
          </c:spPr>
          <c:dLbls>
            <c:dLbl>
              <c:idx val="0"/>
              <c:tx>
                <c:rich>
                  <a:bodyPr/>
                  <a:lstStyle/>
                  <a:p>
                    <a:r>
                      <a:rPr lang="en-US"/>
                      <a:t>5,944</a:t>
                    </a:r>
                    <a:endParaRPr/>
                  </a:p>
                </c:rich>
              </c:tx>
              <c:showVal val="1"/>
            </c:dLbl>
            <c:dLbl>
              <c:idx val="1"/>
              <c:tx>
                <c:rich>
                  <a:bodyPr/>
                  <a:lstStyle/>
                  <a:p>
                    <a:r>
                      <a:rPr lang="en-US"/>
                      <a:t>6,922</a:t>
                    </a:r>
                    <a:endParaRPr/>
                  </a:p>
                </c:rich>
              </c:tx>
              <c:showVal val="1"/>
            </c:dLbl>
            <c:dLbl>
              <c:idx val="2"/>
              <c:tx>
                <c:rich>
                  <a:bodyPr/>
                  <a:lstStyle/>
                  <a:p>
                    <a:r>
                      <a:rPr lang="en-US"/>
                      <a:t>8,219</a:t>
                    </a:r>
                    <a:endParaRPr/>
                  </a:p>
                </c:rich>
              </c:tx>
              <c:showVal val="1"/>
            </c:dLbl>
            <c:txPr>
              <a:bodyPr/>
              <a:lstStyle/>
              <a:p>
                <a:pPr>
                  <a:defRPr lang="id-ID" sz="900">
                    <a:latin typeface="Times New Roman" pitchFamily="18" charset="0"/>
                    <a:cs typeface="Times New Roman" pitchFamily="18" charset="0"/>
                  </a:defRPr>
                </a:pPr>
                <a:endParaRPr lang="en-US"/>
              </a:p>
            </c:txPr>
            <c:showVal val="1"/>
          </c:dLbls>
          <c:cat>
            <c:strRef>
              <c:f>Sheet1!$A$2:$A$4</c:f>
              <c:strCache>
                <c:ptCount val="3"/>
                <c:pt idx="0">
                  <c:v>4 M</c:v>
                </c:pt>
                <c:pt idx="1">
                  <c:v>8 M</c:v>
                </c:pt>
                <c:pt idx="2">
                  <c:v>12 M</c:v>
                </c:pt>
              </c:strCache>
            </c:strRef>
          </c:cat>
          <c:val>
            <c:numRef>
              <c:f>Sheet1!$B$2:$B$4</c:f>
              <c:numCache>
                <c:formatCode>General</c:formatCode>
                <c:ptCount val="3"/>
                <c:pt idx="0">
                  <c:v>8.2189999999999994</c:v>
                </c:pt>
                <c:pt idx="1">
                  <c:v>6.9219999999999997</c:v>
                </c:pt>
                <c:pt idx="2" formatCode="0.000">
                  <c:v>5.944</c:v>
                </c:pt>
              </c:numCache>
            </c:numRef>
          </c:val>
        </c:ser>
        <c:ser>
          <c:idx val="1"/>
          <c:order val="1"/>
          <c:tx>
            <c:strRef>
              <c:f>Sheet1!$C$1</c:f>
              <c:strCache>
                <c:ptCount val="1"/>
                <c:pt idx="0">
                  <c:v>Perekat tepung kanji</c:v>
                </c:pt>
              </c:strCache>
            </c:strRef>
          </c:tx>
          <c:spPr>
            <a:blipFill>
              <a:blip xmlns:r="http://schemas.openxmlformats.org/officeDocument/2006/relationships" r:embed="rId2"/>
              <a:stretch>
                <a:fillRect/>
              </a:stretch>
            </a:blipFill>
            <a:ln>
              <a:solidFill>
                <a:schemeClr val="tx1"/>
              </a:solidFill>
            </a:ln>
          </c:spPr>
          <c:dLbls>
            <c:dLbl>
              <c:idx val="0"/>
              <c:layout>
                <c:manualLayout>
                  <c:x val="7.692688210904893E-3"/>
                  <c:y val="4.7693923681460413E-3"/>
                </c:manualLayout>
              </c:layout>
              <c:tx>
                <c:rich>
                  <a:bodyPr/>
                  <a:lstStyle/>
                  <a:p>
                    <a:r>
                      <a:t>4</a:t>
                    </a:r>
                    <a:r>
                      <a:rPr lang="en-US"/>
                      <a:t>,</a:t>
                    </a:r>
                    <a:r>
                      <a:t>80</a:t>
                    </a:r>
                    <a:r>
                      <a:rPr lang="en-US"/>
                      <a:t>5</a:t>
                    </a:r>
                    <a:endParaRPr/>
                  </a:p>
                </c:rich>
              </c:tx>
              <c:showVal val="1"/>
            </c:dLbl>
            <c:dLbl>
              <c:idx val="1"/>
              <c:layout>
                <c:manualLayout>
                  <c:x val="5.1284588072698905E-3"/>
                  <c:y val="4.7693923681459954E-3"/>
                </c:manualLayout>
              </c:layout>
              <c:tx>
                <c:rich>
                  <a:bodyPr/>
                  <a:lstStyle/>
                  <a:p>
                    <a:r>
                      <a:t>6</a:t>
                    </a:r>
                    <a:r>
                      <a:rPr lang="en-US"/>
                      <a:t>,</a:t>
                    </a:r>
                    <a:r>
                      <a:t>52</a:t>
                    </a:r>
                    <a:r>
                      <a:rPr lang="en-US"/>
                      <a:t>6</a:t>
                    </a:r>
                    <a:endParaRPr/>
                  </a:p>
                </c:rich>
              </c:tx>
              <c:showVal val="1"/>
            </c:dLbl>
            <c:dLbl>
              <c:idx val="2"/>
              <c:layout>
                <c:manualLayout>
                  <c:x val="1.2821147018174741E-2"/>
                  <c:y val="1.4308177104438161E-2"/>
                </c:manualLayout>
              </c:layout>
              <c:tx>
                <c:rich>
                  <a:bodyPr/>
                  <a:lstStyle/>
                  <a:p>
                    <a:r>
                      <a:t>8</a:t>
                    </a:r>
                    <a:r>
                      <a:rPr lang="en-US"/>
                      <a:t>,</a:t>
                    </a:r>
                    <a:r>
                      <a:t>04</a:t>
                    </a:r>
                    <a:r>
                      <a:rPr lang="en-US"/>
                      <a:t>7</a:t>
                    </a:r>
                    <a:endParaRPr/>
                  </a:p>
                </c:rich>
              </c:tx>
              <c:showVal val="1"/>
            </c:dLbl>
            <c:txPr>
              <a:bodyPr/>
              <a:lstStyle/>
              <a:p>
                <a:pPr>
                  <a:defRPr lang="id-ID" sz="900">
                    <a:latin typeface="Times New Roman" pitchFamily="18" charset="0"/>
                    <a:cs typeface="Times New Roman" pitchFamily="18" charset="0"/>
                  </a:defRPr>
                </a:pPr>
                <a:endParaRPr lang="en-US"/>
              </a:p>
            </c:txPr>
            <c:showVal val="1"/>
          </c:dLbls>
          <c:cat>
            <c:strRef>
              <c:f>Sheet1!$A$2:$A$4</c:f>
              <c:strCache>
                <c:ptCount val="3"/>
                <c:pt idx="0">
                  <c:v>4 M</c:v>
                </c:pt>
                <c:pt idx="1">
                  <c:v>8 M</c:v>
                </c:pt>
                <c:pt idx="2">
                  <c:v>12 M</c:v>
                </c:pt>
              </c:strCache>
            </c:strRef>
          </c:cat>
          <c:val>
            <c:numRef>
              <c:f>Sheet1!$C$2:$C$4</c:f>
              <c:numCache>
                <c:formatCode>General</c:formatCode>
                <c:ptCount val="3"/>
                <c:pt idx="0">
                  <c:v>8.0470000000000006</c:v>
                </c:pt>
                <c:pt idx="1">
                  <c:v>6.5259999999999962</c:v>
                </c:pt>
                <c:pt idx="2">
                  <c:v>4.8049999999999962</c:v>
                </c:pt>
              </c:numCache>
            </c:numRef>
          </c:val>
        </c:ser>
        <c:dLbls>
          <c:showVal val="1"/>
        </c:dLbls>
        <c:gapWidth val="75"/>
        <c:axId val="62002304"/>
        <c:axId val="62003840"/>
      </c:barChart>
      <c:catAx>
        <c:axId val="62002304"/>
        <c:scaling>
          <c:orientation val="minMax"/>
        </c:scaling>
        <c:axPos val="b"/>
        <c:majorTickMark val="none"/>
        <c:tickLblPos val="nextTo"/>
        <c:txPr>
          <a:bodyPr/>
          <a:lstStyle/>
          <a:p>
            <a:pPr>
              <a:defRPr lang="en-US"/>
            </a:pPr>
            <a:endParaRPr lang="en-US"/>
          </a:p>
        </c:txPr>
        <c:crossAx val="62003840"/>
        <c:crosses val="autoZero"/>
        <c:auto val="1"/>
        <c:lblAlgn val="ctr"/>
        <c:lblOffset val="100"/>
      </c:catAx>
      <c:valAx>
        <c:axId val="62003840"/>
        <c:scaling>
          <c:orientation val="minMax"/>
        </c:scaling>
        <c:axPos val="l"/>
        <c:numFmt formatCode="General" sourceLinked="1"/>
        <c:majorTickMark val="none"/>
        <c:tickLblPos val="nextTo"/>
        <c:txPr>
          <a:bodyPr/>
          <a:lstStyle/>
          <a:p>
            <a:pPr>
              <a:defRPr lang="en-US" sz="900">
                <a:latin typeface="Times New Roman" pitchFamily="18" charset="0"/>
                <a:cs typeface="Times New Roman" pitchFamily="18" charset="0"/>
              </a:defRPr>
            </a:pPr>
            <a:endParaRPr lang="en-US"/>
          </a:p>
        </c:txPr>
        <c:crossAx val="62002304"/>
        <c:crosses val="autoZero"/>
        <c:crossBetween val="between"/>
      </c:valAx>
      <c:spPr>
        <a:ln w="12700"/>
      </c:spPr>
    </c:plotArea>
    <c:legend>
      <c:legendPos val="b"/>
      <c:txPr>
        <a:bodyPr/>
        <a:lstStyle/>
        <a:p>
          <a:pPr>
            <a:defRPr lang="en-US"/>
          </a:pPr>
          <a:endParaRPr lang="en-US"/>
        </a:p>
      </c:txPr>
    </c:legend>
    <c:plotVisOnly val="1"/>
  </c:chart>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27045553434402"/>
          <c:y val="6.7260449757455792E-2"/>
          <c:w val="0.71268237187289651"/>
          <c:h val="0.65342590711402326"/>
        </c:manualLayout>
      </c:layout>
      <c:barChart>
        <c:barDir val="col"/>
        <c:grouping val="clustered"/>
        <c:ser>
          <c:idx val="0"/>
          <c:order val="0"/>
          <c:tx>
            <c:strRef>
              <c:f>Sheet1!$B$1</c:f>
              <c:strCache>
                <c:ptCount val="1"/>
                <c:pt idx="0">
                  <c:v>Perekat tanah liat</c:v>
                </c:pt>
              </c:strCache>
            </c:strRef>
          </c:tx>
          <c:spPr>
            <a:blipFill>
              <a:blip xmlns:r="http://schemas.openxmlformats.org/officeDocument/2006/relationships" r:embed="rId1"/>
              <a:stretch>
                <a:fillRect/>
              </a:stretch>
            </a:blipFill>
            <a:ln>
              <a:solidFill>
                <a:schemeClr val="tx1"/>
              </a:solidFill>
            </a:ln>
          </c:spPr>
          <c:dLbls>
            <c:dLbl>
              <c:idx val="0"/>
              <c:layout>
                <c:manualLayout>
                  <c:x val="-1.0254286109923518E-2"/>
                  <c:y val="0"/>
                </c:manualLayout>
              </c:layout>
              <c:tx>
                <c:rich>
                  <a:bodyPr/>
                  <a:lstStyle/>
                  <a:p>
                    <a:r>
                      <a:rPr lang="en-US"/>
                      <a:t>4.017,334</a:t>
                    </a:r>
                    <a:endParaRPr/>
                  </a:p>
                </c:rich>
              </c:tx>
              <c:showVal val="1"/>
            </c:dLbl>
            <c:dLbl>
              <c:idx val="1"/>
              <c:layout>
                <c:manualLayout>
                  <c:x val="-7.6907145824426501E-3"/>
                  <c:y val="0"/>
                </c:manualLayout>
              </c:layout>
              <c:tx>
                <c:rich>
                  <a:bodyPr/>
                  <a:lstStyle/>
                  <a:p>
                    <a:r>
                      <a:rPr lang="en-US"/>
                      <a:t>3.476,598</a:t>
                    </a:r>
                    <a:endParaRPr/>
                  </a:p>
                </c:rich>
              </c:tx>
              <c:showVal val="1"/>
            </c:dLbl>
            <c:dLbl>
              <c:idx val="2"/>
              <c:layout>
                <c:manualLayout>
                  <c:x val="-1.5381429164885309E-2"/>
                  <c:y val="0"/>
                </c:manualLayout>
              </c:layout>
              <c:tx>
                <c:rich>
                  <a:bodyPr/>
                  <a:lstStyle/>
                  <a:p>
                    <a:r>
                      <a:rPr lang="en-US"/>
                      <a:t>2.836,024</a:t>
                    </a:r>
                    <a:endParaRPr/>
                  </a:p>
                </c:rich>
              </c:tx>
              <c:showVal val="1"/>
            </c:dLbl>
            <c:txPr>
              <a:bodyPr/>
              <a:lstStyle/>
              <a:p>
                <a:pPr>
                  <a:defRPr lang="id-ID" sz="900">
                    <a:latin typeface="Times New Roman" pitchFamily="18" charset="0"/>
                    <a:cs typeface="Times New Roman" pitchFamily="18" charset="0"/>
                  </a:defRPr>
                </a:pPr>
                <a:endParaRPr lang="en-US"/>
              </a:p>
            </c:txPr>
            <c:showVal val="1"/>
          </c:dLbls>
          <c:cat>
            <c:strRef>
              <c:f>Sheet1!$A$2:$A$4</c:f>
              <c:strCache>
                <c:ptCount val="3"/>
                <c:pt idx="0">
                  <c:v>4 M</c:v>
                </c:pt>
                <c:pt idx="1">
                  <c:v>8 M</c:v>
                </c:pt>
                <c:pt idx="2">
                  <c:v>12 M</c:v>
                </c:pt>
              </c:strCache>
            </c:strRef>
          </c:cat>
          <c:val>
            <c:numRef>
              <c:f>Sheet1!$B$2:$B$4</c:f>
              <c:numCache>
                <c:formatCode>#,##0.00</c:formatCode>
                <c:ptCount val="3"/>
                <c:pt idx="0">
                  <c:v>4017.3340000000012</c:v>
                </c:pt>
                <c:pt idx="1">
                  <c:v>3476.598</c:v>
                </c:pt>
                <c:pt idx="2">
                  <c:v>2836.0239999999999</c:v>
                </c:pt>
              </c:numCache>
            </c:numRef>
          </c:val>
        </c:ser>
        <c:ser>
          <c:idx val="1"/>
          <c:order val="1"/>
          <c:tx>
            <c:strRef>
              <c:f>Sheet1!$C$1</c:f>
              <c:strCache>
                <c:ptCount val="1"/>
                <c:pt idx="0">
                  <c:v>Perekat tepung kanji</c:v>
                </c:pt>
              </c:strCache>
            </c:strRef>
          </c:tx>
          <c:spPr>
            <a:blipFill>
              <a:blip xmlns:r="http://schemas.openxmlformats.org/officeDocument/2006/relationships" r:embed="rId2"/>
              <a:stretch>
                <a:fillRect/>
              </a:stretch>
            </a:blipFill>
            <a:ln>
              <a:solidFill>
                <a:schemeClr val="tx1"/>
              </a:solidFill>
            </a:ln>
          </c:spPr>
          <c:dLbls>
            <c:dLbl>
              <c:idx val="0"/>
              <c:layout>
                <c:manualLayout>
                  <c:x val="7.6926882109048904E-3"/>
                  <c:y val="4.7693923681460413E-3"/>
                </c:manualLayout>
              </c:layout>
              <c:tx>
                <c:rich>
                  <a:bodyPr/>
                  <a:lstStyle/>
                  <a:p>
                    <a:r>
                      <a:rPr lang="en-US"/>
                      <a:t>4.215,949</a:t>
                    </a:r>
                    <a:endParaRPr/>
                  </a:p>
                </c:rich>
              </c:tx>
              <c:showVal val="1"/>
            </c:dLbl>
            <c:dLbl>
              <c:idx val="1"/>
              <c:layout>
                <c:manualLayout>
                  <c:x val="5.1284588072698905E-3"/>
                  <c:y val="4.7693923681459954E-3"/>
                </c:manualLayout>
              </c:layout>
              <c:tx>
                <c:rich>
                  <a:bodyPr/>
                  <a:lstStyle/>
                  <a:p>
                    <a:r>
                      <a:rPr lang="en-US"/>
                      <a:t>3.808,351</a:t>
                    </a:r>
                    <a:endParaRPr/>
                  </a:p>
                </c:rich>
              </c:tx>
              <c:showVal val="1"/>
            </c:dLbl>
            <c:dLbl>
              <c:idx val="2"/>
              <c:layout>
                <c:manualLayout>
                  <c:x val="1.2821147018174741E-2"/>
                  <c:y val="1.4308177104438161E-2"/>
                </c:manualLayout>
              </c:layout>
              <c:tx>
                <c:rich>
                  <a:bodyPr/>
                  <a:lstStyle/>
                  <a:p>
                    <a:r>
                      <a:rPr lang="en-US"/>
                      <a:t>2.836,024</a:t>
                    </a:r>
                    <a:endParaRPr/>
                  </a:p>
                </c:rich>
              </c:tx>
              <c:showVal val="1"/>
            </c:dLbl>
            <c:txPr>
              <a:bodyPr/>
              <a:lstStyle/>
              <a:p>
                <a:pPr>
                  <a:defRPr lang="id-ID" sz="900">
                    <a:latin typeface="Times New Roman" pitchFamily="18" charset="0"/>
                    <a:cs typeface="Times New Roman" pitchFamily="18" charset="0"/>
                  </a:defRPr>
                </a:pPr>
                <a:endParaRPr lang="en-US"/>
              </a:p>
            </c:txPr>
            <c:showVal val="1"/>
          </c:dLbls>
          <c:cat>
            <c:strRef>
              <c:f>Sheet1!$A$2:$A$4</c:f>
              <c:strCache>
                <c:ptCount val="3"/>
                <c:pt idx="0">
                  <c:v>4 M</c:v>
                </c:pt>
                <c:pt idx="1">
                  <c:v>8 M</c:v>
                </c:pt>
                <c:pt idx="2">
                  <c:v>12 M</c:v>
                </c:pt>
              </c:strCache>
            </c:strRef>
          </c:cat>
          <c:val>
            <c:numRef>
              <c:f>Sheet1!$C$2:$C$4</c:f>
              <c:numCache>
                <c:formatCode>#,##0.00</c:formatCode>
                <c:ptCount val="3"/>
                <c:pt idx="0">
                  <c:v>4215.9489999999996</c:v>
                </c:pt>
                <c:pt idx="1">
                  <c:v>3808.3510000000019</c:v>
                </c:pt>
                <c:pt idx="2">
                  <c:v>3336.79</c:v>
                </c:pt>
              </c:numCache>
            </c:numRef>
          </c:val>
        </c:ser>
        <c:dLbls>
          <c:showVal val="1"/>
        </c:dLbls>
        <c:gapWidth val="75"/>
        <c:axId val="45337984"/>
        <c:axId val="45339776"/>
      </c:barChart>
      <c:catAx>
        <c:axId val="45337984"/>
        <c:scaling>
          <c:orientation val="minMax"/>
        </c:scaling>
        <c:axPos val="b"/>
        <c:majorTickMark val="none"/>
        <c:tickLblPos val="nextTo"/>
        <c:txPr>
          <a:bodyPr/>
          <a:lstStyle/>
          <a:p>
            <a:pPr>
              <a:defRPr lang="en-US"/>
            </a:pPr>
            <a:endParaRPr lang="en-US"/>
          </a:p>
        </c:txPr>
        <c:crossAx val="45339776"/>
        <c:crosses val="autoZero"/>
        <c:auto val="1"/>
        <c:lblAlgn val="ctr"/>
        <c:lblOffset val="100"/>
      </c:catAx>
      <c:valAx>
        <c:axId val="45339776"/>
        <c:scaling>
          <c:orientation val="minMax"/>
        </c:scaling>
        <c:axPos val="l"/>
        <c:numFmt formatCode="#,##0.00" sourceLinked="1"/>
        <c:majorTickMark val="none"/>
        <c:tickLblPos val="nextTo"/>
        <c:txPr>
          <a:bodyPr/>
          <a:lstStyle/>
          <a:p>
            <a:pPr>
              <a:defRPr lang="en-US" sz="900">
                <a:latin typeface="Times New Roman" pitchFamily="18" charset="0"/>
                <a:cs typeface="Times New Roman" pitchFamily="18" charset="0"/>
              </a:defRPr>
            </a:pPr>
            <a:endParaRPr lang="en-US"/>
          </a:p>
        </c:txPr>
        <c:crossAx val="45337984"/>
        <c:crosses val="autoZero"/>
        <c:crossBetween val="between"/>
      </c:valAx>
      <c:spPr>
        <a:ln w="12700"/>
      </c:spPr>
    </c:plotArea>
    <c:legend>
      <c:legendPos val="b"/>
      <c:txPr>
        <a:bodyPr/>
        <a:lstStyle/>
        <a:p>
          <a:pPr>
            <a:defRPr lang="en-US"/>
          </a:pPr>
          <a:endParaRPr lang="en-US"/>
        </a:p>
      </c:txPr>
    </c:legend>
    <c:plotVisOnly val="1"/>
  </c:chart>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068629589150709"/>
          <c:y val="6.3282583348823113E-2"/>
          <c:w val="0.80497626643041964"/>
          <c:h val="0.71071137715811816"/>
        </c:manualLayout>
      </c:layout>
      <c:barChart>
        <c:barDir val="col"/>
        <c:grouping val="clustered"/>
        <c:ser>
          <c:idx val="0"/>
          <c:order val="0"/>
          <c:tx>
            <c:strRef>
              <c:f>Sheet1!$B$1</c:f>
              <c:strCache>
                <c:ptCount val="1"/>
                <c:pt idx="0">
                  <c:v>perekat tanah liat</c:v>
                </c:pt>
              </c:strCache>
            </c:strRef>
          </c:tx>
          <c:spPr>
            <a:ln>
              <a:solidFill>
                <a:schemeClr val="tx1"/>
              </a:solidFill>
            </a:ln>
          </c:spPr>
          <c:dPt>
            <c:idx val="0"/>
            <c:spPr>
              <a:blipFill>
                <a:blip xmlns:r="http://schemas.openxmlformats.org/officeDocument/2006/relationships" r:embed="rId1"/>
                <a:stretch>
                  <a:fillRect/>
                </a:stretch>
              </a:blipFill>
              <a:ln>
                <a:solidFill>
                  <a:schemeClr val="tx1"/>
                </a:solidFill>
              </a:ln>
            </c:spPr>
          </c:dPt>
          <c:dPt>
            <c:idx val="1"/>
            <c:spPr>
              <a:blipFill>
                <a:blip xmlns:r="http://schemas.openxmlformats.org/officeDocument/2006/relationships" r:embed="rId1"/>
                <a:stretch>
                  <a:fillRect/>
                </a:stretch>
              </a:blipFill>
              <a:ln>
                <a:solidFill>
                  <a:schemeClr val="tx1"/>
                </a:solidFill>
              </a:ln>
            </c:spPr>
          </c:dPt>
          <c:dPt>
            <c:idx val="2"/>
            <c:spPr>
              <a:blipFill>
                <a:blip xmlns:r="http://schemas.openxmlformats.org/officeDocument/2006/relationships" r:embed="rId1"/>
                <a:stretch>
                  <a:fillRect/>
                </a:stretch>
              </a:blipFill>
              <a:ln>
                <a:solidFill>
                  <a:schemeClr val="tx1"/>
                </a:solidFill>
              </a:ln>
            </c:spPr>
          </c:dPt>
          <c:dLbls>
            <c:dLbl>
              <c:idx val="0"/>
              <c:tx>
                <c:rich>
                  <a:bodyPr/>
                  <a:lstStyle/>
                  <a:p>
                    <a:r>
                      <a:rPr lang="en-US" sz="900">
                        <a:latin typeface="Times New Roman" pitchFamily="18" charset="0"/>
                        <a:cs typeface="Times New Roman" pitchFamily="18" charset="0"/>
                      </a:rPr>
                      <a:t>2,84</a:t>
                    </a:r>
                  </a:p>
                </c:rich>
              </c:tx>
              <c:dLblPos val="outEnd"/>
              <c:showVal val="1"/>
            </c:dLbl>
            <c:dLbl>
              <c:idx val="1"/>
              <c:tx>
                <c:rich>
                  <a:bodyPr/>
                  <a:lstStyle/>
                  <a:p>
                    <a:r>
                      <a:rPr lang="en-US" sz="900">
                        <a:latin typeface="Times New Roman" pitchFamily="18" charset="0"/>
                        <a:cs typeface="Times New Roman" pitchFamily="18" charset="0"/>
                      </a:rPr>
                      <a:t>3,24</a:t>
                    </a:r>
                  </a:p>
                </c:rich>
              </c:tx>
              <c:dLblPos val="outEnd"/>
              <c:showVal val="1"/>
            </c:dLbl>
            <c:dLbl>
              <c:idx val="2"/>
              <c:tx>
                <c:rich>
                  <a:bodyPr/>
                  <a:lstStyle/>
                  <a:p>
                    <a:r>
                      <a:rPr lang="en-US" sz="900">
                        <a:latin typeface="Times New Roman" pitchFamily="18" charset="0"/>
                        <a:cs typeface="Times New Roman" pitchFamily="18" charset="0"/>
                      </a:rPr>
                      <a:t>5,31</a:t>
                    </a:r>
                  </a:p>
                </c:rich>
              </c:tx>
              <c:dLblPos val="outEnd"/>
              <c:showVal val="1"/>
            </c:dLbl>
            <c:txPr>
              <a:bodyPr/>
              <a:lstStyle/>
              <a:p>
                <a:pPr>
                  <a:defRPr lang="en-US" sz="900">
                    <a:latin typeface="Times New Roman" pitchFamily="18" charset="0"/>
                    <a:cs typeface="Times New Roman" pitchFamily="18" charset="0"/>
                  </a:defRPr>
                </a:pPr>
                <a:endParaRPr lang="en-US"/>
              </a:p>
            </c:txPr>
            <c:dLblPos val="outEnd"/>
            <c:showVal val="1"/>
          </c:dLbls>
          <c:cat>
            <c:strRef>
              <c:f>Sheet1!$A$2:$A$4</c:f>
              <c:strCache>
                <c:ptCount val="3"/>
                <c:pt idx="0">
                  <c:v>4 M</c:v>
                </c:pt>
                <c:pt idx="1">
                  <c:v>8 M</c:v>
                </c:pt>
                <c:pt idx="2">
                  <c:v>12 M</c:v>
                </c:pt>
              </c:strCache>
            </c:strRef>
          </c:cat>
          <c:val>
            <c:numRef>
              <c:f>Sheet1!$B$2:$B$4</c:f>
              <c:numCache>
                <c:formatCode>General</c:formatCode>
                <c:ptCount val="3"/>
                <c:pt idx="0">
                  <c:v>5.31</c:v>
                </c:pt>
                <c:pt idx="1">
                  <c:v>3.24</c:v>
                </c:pt>
                <c:pt idx="2">
                  <c:v>2.84</c:v>
                </c:pt>
              </c:numCache>
            </c:numRef>
          </c:val>
        </c:ser>
        <c:ser>
          <c:idx val="1"/>
          <c:order val="1"/>
          <c:tx>
            <c:strRef>
              <c:f>Sheet1!$C$1</c:f>
              <c:strCache>
                <c:ptCount val="1"/>
                <c:pt idx="0">
                  <c:v>perekat tepung kanji</c:v>
                </c:pt>
              </c:strCache>
            </c:strRef>
          </c:tx>
          <c:spPr>
            <a:blipFill>
              <a:blip xmlns:r="http://schemas.openxmlformats.org/officeDocument/2006/relationships" r:embed="rId2"/>
              <a:stretch>
                <a:fillRect/>
              </a:stretch>
            </a:blipFill>
            <a:ln>
              <a:solidFill>
                <a:schemeClr val="tx1"/>
              </a:solidFill>
            </a:ln>
          </c:spPr>
          <c:dLbls>
            <c:dLbl>
              <c:idx val="0"/>
              <c:tx>
                <c:rich>
                  <a:bodyPr/>
                  <a:lstStyle/>
                  <a:p>
                    <a:r>
                      <a:rPr lang="en-US" sz="900">
                        <a:latin typeface="Times New Roman" pitchFamily="18" charset="0"/>
                        <a:cs typeface="Times New Roman" pitchFamily="18" charset="0"/>
                      </a:rPr>
                      <a:t>2,99</a:t>
                    </a:r>
                  </a:p>
                </c:rich>
              </c:tx>
              <c:showVal val="1"/>
            </c:dLbl>
            <c:dLbl>
              <c:idx val="1"/>
              <c:tx>
                <c:rich>
                  <a:bodyPr/>
                  <a:lstStyle/>
                  <a:p>
                    <a:r>
                      <a:rPr lang="en-US" sz="900">
                        <a:latin typeface="Times New Roman" pitchFamily="18" charset="0"/>
                        <a:cs typeface="Times New Roman" pitchFamily="18" charset="0"/>
                      </a:rPr>
                      <a:t>3,64</a:t>
                    </a:r>
                  </a:p>
                </c:rich>
              </c:tx>
              <c:showVal val="1"/>
            </c:dLbl>
            <c:dLbl>
              <c:idx val="2"/>
              <c:tx>
                <c:rich>
                  <a:bodyPr/>
                  <a:lstStyle/>
                  <a:p>
                    <a:r>
                      <a:rPr lang="en-US" sz="900">
                        <a:latin typeface="Times New Roman" pitchFamily="18" charset="0"/>
                        <a:cs typeface="Times New Roman" pitchFamily="18" charset="0"/>
                      </a:rPr>
                      <a:t>6,02</a:t>
                    </a:r>
                  </a:p>
                </c:rich>
              </c:tx>
              <c:showVal val="1"/>
            </c:dLbl>
            <c:txPr>
              <a:bodyPr/>
              <a:lstStyle/>
              <a:p>
                <a:pPr>
                  <a:defRPr lang="en-US" sz="900">
                    <a:latin typeface="Times New Roman" pitchFamily="18" charset="0"/>
                    <a:cs typeface="Times New Roman" pitchFamily="18" charset="0"/>
                  </a:defRPr>
                </a:pPr>
                <a:endParaRPr lang="en-US"/>
              </a:p>
            </c:txPr>
            <c:showVal val="1"/>
          </c:dLbls>
          <c:cat>
            <c:strRef>
              <c:f>Sheet1!$A$2:$A$4</c:f>
              <c:strCache>
                <c:ptCount val="3"/>
                <c:pt idx="0">
                  <c:v>4 M</c:v>
                </c:pt>
                <c:pt idx="1">
                  <c:v>8 M</c:v>
                </c:pt>
                <c:pt idx="2">
                  <c:v>12 M</c:v>
                </c:pt>
              </c:strCache>
            </c:strRef>
          </c:cat>
          <c:val>
            <c:numRef>
              <c:f>Sheet1!$C$2:$C$4</c:f>
              <c:numCache>
                <c:formatCode>General</c:formatCode>
                <c:ptCount val="3"/>
                <c:pt idx="0">
                  <c:v>6.02</c:v>
                </c:pt>
                <c:pt idx="1">
                  <c:v>3.64</c:v>
                </c:pt>
                <c:pt idx="2">
                  <c:v>2.9899999999999998</c:v>
                </c:pt>
              </c:numCache>
            </c:numRef>
          </c:val>
        </c:ser>
        <c:dLbls>
          <c:showVal val="1"/>
        </c:dLbls>
        <c:gapWidth val="75"/>
        <c:axId val="56945664"/>
        <c:axId val="45613824"/>
      </c:barChart>
      <c:catAx>
        <c:axId val="56945664"/>
        <c:scaling>
          <c:orientation val="minMax"/>
        </c:scaling>
        <c:axPos val="b"/>
        <c:majorTickMark val="none"/>
        <c:tickLblPos val="nextTo"/>
        <c:txPr>
          <a:bodyPr/>
          <a:lstStyle/>
          <a:p>
            <a:pPr>
              <a:defRPr lang="en-US"/>
            </a:pPr>
            <a:endParaRPr lang="en-US"/>
          </a:p>
        </c:txPr>
        <c:crossAx val="45613824"/>
        <c:crosses val="autoZero"/>
        <c:auto val="1"/>
        <c:lblAlgn val="ctr"/>
        <c:lblOffset val="100"/>
      </c:catAx>
      <c:valAx>
        <c:axId val="45613824"/>
        <c:scaling>
          <c:orientation val="minMax"/>
        </c:scaling>
        <c:axPos val="l"/>
        <c:numFmt formatCode="General" sourceLinked="1"/>
        <c:majorTickMark val="none"/>
        <c:tickLblPos val="nextTo"/>
        <c:txPr>
          <a:bodyPr/>
          <a:lstStyle/>
          <a:p>
            <a:pPr>
              <a:defRPr lang="en-US"/>
            </a:pPr>
            <a:endParaRPr lang="en-US"/>
          </a:p>
        </c:txPr>
        <c:crossAx val="56945664"/>
        <c:crosses val="autoZero"/>
        <c:crossBetween val="between"/>
      </c:valAx>
    </c:plotArea>
    <c:legend>
      <c:legendPos val="b"/>
      <c:txPr>
        <a:bodyPr/>
        <a:lstStyle/>
        <a:p>
          <a:pPr>
            <a:defRPr lang="en-US"/>
          </a:pPr>
          <a:endParaRPr lang="en-US"/>
        </a:p>
      </c:txPr>
    </c:legend>
    <c:plotVisOnly val="1"/>
  </c:chart>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1770-C35C-47B1-AC28-5DD65FC7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48</Pages>
  <Words>9621</Words>
  <Characters>54843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Semetonta</dc:creator>
  <cp:keywords/>
  <dc:description/>
  <cp:lastModifiedBy>Semetonta</cp:lastModifiedBy>
  <cp:revision>89</cp:revision>
  <cp:lastPrinted>2012-04-25T09:05:00Z</cp:lastPrinted>
  <dcterms:created xsi:type="dcterms:W3CDTF">2012-01-12T01:28:00Z</dcterms:created>
  <dcterms:modified xsi:type="dcterms:W3CDTF">2012-05-07T09:08:00Z</dcterms:modified>
</cp:coreProperties>
</file>