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864D" w14:textId="77777777" w:rsidR="00CD2DB4" w:rsidRPr="003F3979" w:rsidRDefault="00CD2DB4" w:rsidP="00B543CD">
      <w:pPr>
        <w:spacing w:line="480" w:lineRule="auto"/>
        <w:jc w:val="center"/>
        <w:rPr>
          <w:rFonts w:ascii="Times" w:hAnsi="Times" w:cs="Times New Roman"/>
          <w:b/>
          <w:lang w:val="id-ID"/>
        </w:rPr>
      </w:pPr>
      <w:r w:rsidRPr="003F3979">
        <w:rPr>
          <w:rFonts w:ascii="Times" w:hAnsi="Times" w:cs="Times New Roman"/>
          <w:b/>
          <w:lang w:val="id-ID"/>
        </w:rPr>
        <w:t>BAB I</w:t>
      </w:r>
    </w:p>
    <w:p w14:paraId="74A47718" w14:textId="585DDAE8" w:rsidR="00CD2DB4" w:rsidRDefault="00CD2DB4" w:rsidP="00B543CD">
      <w:pPr>
        <w:spacing w:line="480" w:lineRule="auto"/>
        <w:jc w:val="center"/>
        <w:rPr>
          <w:rFonts w:ascii="Times" w:hAnsi="Times" w:cs="Times New Roman"/>
          <w:b/>
          <w:lang w:val="id-ID"/>
        </w:rPr>
      </w:pPr>
      <w:r w:rsidRPr="003F3979">
        <w:rPr>
          <w:rFonts w:ascii="Times" w:hAnsi="Times" w:cs="Times New Roman"/>
          <w:b/>
          <w:lang w:val="id-ID"/>
        </w:rPr>
        <w:t>PENDAHULUAN</w:t>
      </w:r>
    </w:p>
    <w:p w14:paraId="727E86B1" w14:textId="77777777" w:rsidR="00B543CD" w:rsidRPr="00B543CD" w:rsidRDefault="00B543CD" w:rsidP="00B543CD">
      <w:pPr>
        <w:spacing w:line="480" w:lineRule="auto"/>
        <w:jc w:val="center"/>
        <w:rPr>
          <w:rFonts w:ascii="Times" w:hAnsi="Times" w:cs="Times New Roman"/>
          <w:b/>
          <w:lang w:val="id-ID"/>
        </w:rPr>
      </w:pPr>
    </w:p>
    <w:p w14:paraId="6479C5C2" w14:textId="77777777" w:rsidR="00CD2DB4" w:rsidRPr="003F3979" w:rsidRDefault="00CD2DB4" w:rsidP="00B543CD">
      <w:pPr>
        <w:pStyle w:val="ListParagraph"/>
        <w:numPr>
          <w:ilvl w:val="0"/>
          <w:numId w:val="1"/>
        </w:numPr>
        <w:spacing w:line="480" w:lineRule="auto"/>
        <w:ind w:left="360"/>
        <w:contextualSpacing w:val="0"/>
        <w:jc w:val="both"/>
        <w:rPr>
          <w:rFonts w:ascii="Times" w:hAnsi="Times" w:cs="Times New Roman"/>
          <w:b/>
          <w:lang w:val="id-ID"/>
        </w:rPr>
      </w:pPr>
      <w:r w:rsidRPr="003F3979">
        <w:rPr>
          <w:rFonts w:ascii="Times" w:hAnsi="Times" w:cs="Times New Roman"/>
          <w:b/>
          <w:lang w:val="id-ID"/>
        </w:rPr>
        <w:t>Latar Belakan</w:t>
      </w:r>
      <w:bookmarkStart w:id="0" w:name="_GoBack"/>
      <w:bookmarkEnd w:id="0"/>
      <w:r w:rsidRPr="003F3979">
        <w:rPr>
          <w:rFonts w:ascii="Times" w:hAnsi="Times" w:cs="Times New Roman"/>
          <w:b/>
          <w:lang w:val="id-ID"/>
        </w:rPr>
        <w:t>g Masalah</w:t>
      </w:r>
    </w:p>
    <w:p w14:paraId="23DEA819" w14:textId="752FA095" w:rsidR="00B64174" w:rsidRDefault="00CD2DB4" w:rsidP="00B543CD">
      <w:pPr>
        <w:widowControl w:val="0"/>
        <w:autoSpaceDE w:val="0"/>
        <w:autoSpaceDN w:val="0"/>
        <w:adjustRightInd w:val="0"/>
        <w:spacing w:line="480" w:lineRule="auto"/>
        <w:ind w:left="360" w:firstLine="633"/>
        <w:jc w:val="both"/>
        <w:rPr>
          <w:rFonts w:ascii="Times" w:hAnsi="Times" w:cs="Times New Roman"/>
          <w:lang w:val="id-ID"/>
        </w:rPr>
      </w:pPr>
      <w:r w:rsidRPr="003F3979">
        <w:rPr>
          <w:rFonts w:ascii="Times" w:hAnsi="Times" w:cs="Times New Roman"/>
          <w:lang w:val="id-ID"/>
        </w:rPr>
        <w:t>Standar pelaksanaan pendidikan di Negara Kesatuan Republik Indonesia telah diatur melalui Peraturan Pemeri</w:t>
      </w:r>
      <w:r w:rsidR="00DB1F6F">
        <w:rPr>
          <w:rFonts w:ascii="Times" w:hAnsi="Times" w:cs="Times New Roman"/>
          <w:lang w:val="id-ID"/>
        </w:rPr>
        <w:t>ntah Republik Indonesia Nomor 32 Tahun 2013</w:t>
      </w:r>
      <w:r w:rsidRPr="003F3979">
        <w:rPr>
          <w:rFonts w:ascii="Times" w:hAnsi="Times" w:cs="Times New Roman"/>
          <w:lang w:val="id-ID"/>
        </w:rPr>
        <w:t xml:space="preserve"> tentang</w:t>
      </w:r>
      <w:r w:rsidR="00E91EEF">
        <w:rPr>
          <w:rFonts w:ascii="Times" w:hAnsi="Times" w:cs="Times New Roman"/>
          <w:lang w:val="id-ID"/>
        </w:rPr>
        <w:t xml:space="preserve"> Standar Nasional Pendidikan. Peraturan Pemerintah</w:t>
      </w:r>
      <w:r w:rsidRPr="003F3979">
        <w:rPr>
          <w:rFonts w:ascii="Times" w:hAnsi="Times" w:cs="Times New Roman"/>
          <w:lang w:val="id-ID"/>
        </w:rPr>
        <w:t xml:space="preserve"> memuat</w:t>
      </w:r>
      <w:r w:rsidR="00E91EEF">
        <w:rPr>
          <w:rFonts w:ascii="Times" w:hAnsi="Times" w:cs="Times New Roman"/>
          <w:lang w:val="id-ID"/>
        </w:rPr>
        <w:t xml:space="preserve"> tentang</w:t>
      </w:r>
      <w:r w:rsidRPr="003F3979">
        <w:rPr>
          <w:rFonts w:ascii="Times" w:hAnsi="Times" w:cs="Times New Roman"/>
          <w:lang w:val="id-ID"/>
        </w:rPr>
        <w:t xml:space="preserve"> standar nasional pendidikan, yaitu standar isi, standar proses, standar kompetensi lulusan, standar pendidik dan tenaga kependidikan, standar sarana dan prasarana, standar pengelolaan, standar pembiayaan, dan standar penilaian pendidikan. Standar tersebut merupakan acuan dalam menetapkan keberhasilan penyelenggaraan pendidikan. Sekolah sebagai lembaga penyelenggara pendidikan yang turut serta menjalankan usaha pendidikan merupakan komponen penting dalam sistem pendidikan nasional. Keberadaan sekolah sebagai komponen penting dari sistem pendidikan nasional memiliki tugas dan tanggung jawab atas tercapainya tujuan pe</w:t>
      </w:r>
      <w:r w:rsidR="00B64174">
        <w:rPr>
          <w:rFonts w:ascii="Times" w:hAnsi="Times" w:cs="Times New Roman"/>
          <w:lang w:val="id-ID"/>
        </w:rPr>
        <w:t>ndidikan yang telah ditentukan.</w:t>
      </w:r>
    </w:p>
    <w:p w14:paraId="7A0EBF93" w14:textId="7ADCB1A9" w:rsidR="00CD2DB4" w:rsidRPr="003F3979" w:rsidRDefault="00B543CD" w:rsidP="00B543CD">
      <w:pPr>
        <w:widowControl w:val="0"/>
        <w:autoSpaceDE w:val="0"/>
        <w:autoSpaceDN w:val="0"/>
        <w:adjustRightInd w:val="0"/>
        <w:spacing w:line="480" w:lineRule="auto"/>
        <w:ind w:left="360" w:firstLine="633"/>
        <w:jc w:val="both"/>
        <w:rPr>
          <w:rFonts w:ascii="Times" w:hAnsi="Times" w:cs="Times New Roman"/>
          <w:lang w:val="id-ID"/>
        </w:rPr>
      </w:pPr>
      <w:r>
        <w:rPr>
          <w:rFonts w:ascii="Times" w:hAnsi="Times" w:cs="Times New Roman"/>
          <w:noProof/>
        </w:rPr>
        <mc:AlternateContent>
          <mc:Choice Requires="wps">
            <w:drawing>
              <wp:anchor distT="0" distB="0" distL="114300" distR="114300" simplePos="0" relativeHeight="251660288" behindDoc="0" locked="0" layoutInCell="1" allowOverlap="1" wp14:anchorId="2C8732E9" wp14:editId="467714FD">
                <wp:simplePos x="0" y="0"/>
                <wp:positionH relativeFrom="column">
                  <wp:posOffset>2286000</wp:posOffset>
                </wp:positionH>
                <wp:positionV relativeFrom="paragraph">
                  <wp:posOffset>2360295</wp:posOffset>
                </wp:positionV>
                <wp:extent cx="267335" cy="280670"/>
                <wp:effectExtent l="0" t="0" r="0" b="0"/>
                <wp:wrapThrough wrapText="bothSides">
                  <wp:wrapPolygon edited="0">
                    <wp:start x="2052" y="0"/>
                    <wp:lineTo x="2052" y="19548"/>
                    <wp:lineTo x="16418" y="19548"/>
                    <wp:lineTo x="16418" y="0"/>
                    <wp:lineTo x="2052"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35" cy="280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4C3DF" w14:textId="3C761480" w:rsidR="00B543CD" w:rsidRPr="002934D3" w:rsidRDefault="00B543CD" w:rsidP="009A2FEF">
                            <w:pPr>
                              <w:rPr>
                                <w:lang w:val="id-ID"/>
                              </w:rPr>
                            </w:pPr>
                            <w:r>
                              <w:rPr>
                                <w:lang w:val="id-I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80pt;margin-top:185.85pt;width:21.05pt;height:2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" filled="f" stroked="f">
                <v:path arrowok="t"/>
                <v:textbox>
                  <w:txbxContent>
                    <w:p w14:paraId="4384C3DF" w14:textId="3C761480" w:rsidR="00B543CD" w:rsidRPr="002934D3" w:rsidRDefault="00B543CD" w:rsidP="009A2FEF">
                      <w:pPr>
                        <w:rPr>
                          <w:lang w:val="id-ID"/>
                        </w:rPr>
                      </w:pPr>
                      <w:bookmarkStart w:id="1" w:name="_GoBack"/>
                      <w:r>
                        <w:rPr>
                          <w:lang w:val="id-ID"/>
                        </w:rPr>
                        <w:t>1</w:t>
                      </w:r>
                    </w:p>
                    <w:bookmarkEnd w:id="1"/>
                  </w:txbxContent>
                </v:textbox>
                <w10:wrap type="through"/>
              </v:shape>
            </w:pict>
          </mc:Fallback>
        </mc:AlternateContent>
      </w:r>
      <w:r w:rsidR="00CD2DB4" w:rsidRPr="003F3979">
        <w:rPr>
          <w:rFonts w:ascii="Times" w:hAnsi="Times" w:cs="Times New Roman"/>
          <w:lang w:val="id-ID"/>
        </w:rPr>
        <w:t xml:space="preserve">Pelaksanaan pendidikan di tingkat sekolah perlu mendapat perhatian serius dari semua pihak, salah satunya ialah pengawas sekolah. Pengawas sekolah merupakan tenaga kependidikan yang memegang peran strategis dalam meningkatkan profesionalisme guru dan mutu pendidikan di sekolah. Untuk itu, segala kegiatan yang berlangsung di sekolah perlu mendapat pengawasan dan supervisi dari pengawas sekolah yang disematkan amanat </w:t>
      </w:r>
      <w:r w:rsidR="00CD2DB4" w:rsidRPr="003F3979">
        <w:rPr>
          <w:rFonts w:ascii="Times" w:hAnsi="Times" w:cs="Times New Roman"/>
          <w:lang w:val="id-ID"/>
        </w:rPr>
        <w:lastRenderedPageBreak/>
        <w:t>untuk melakukan pengawasan dan supervisi t</w:t>
      </w:r>
      <w:r w:rsidR="00E25BED">
        <w:rPr>
          <w:rFonts w:ascii="Times" w:hAnsi="Times" w:cs="Times New Roman"/>
          <w:lang w:val="id-ID"/>
        </w:rPr>
        <w:t>erhadap sekolah. Mockler (</w:t>
      </w:r>
      <w:r w:rsidR="00CD2DB4" w:rsidRPr="003F3979">
        <w:rPr>
          <w:rFonts w:ascii="Times" w:hAnsi="Times" w:cs="Times New Roman"/>
          <w:lang w:val="id-ID"/>
        </w:rPr>
        <w:t>Makawimbang, 2013: 7) menyatakan pengawasan adalah:</w:t>
      </w:r>
    </w:p>
    <w:p w14:paraId="6167E61C" w14:textId="1675AC3C" w:rsidR="00CD2DB4" w:rsidRDefault="00CD2DB4" w:rsidP="00B543CD">
      <w:pPr>
        <w:pStyle w:val="ListParagraph"/>
        <w:ind w:left="993"/>
        <w:contextualSpacing w:val="0"/>
        <w:jc w:val="both"/>
        <w:rPr>
          <w:rFonts w:ascii="Times" w:hAnsi="Times" w:cs="Times New Roman"/>
          <w:lang w:val="id-ID"/>
        </w:rPr>
      </w:pPr>
      <w:r>
        <w:rPr>
          <w:rFonts w:ascii="Times" w:hAnsi="Times" w:cs="Times New Roman"/>
          <w:lang w:val="id-ID"/>
        </w:rPr>
        <w:t>“</w:t>
      </w:r>
      <w:r w:rsidRPr="003F3979">
        <w:rPr>
          <w:rFonts w:ascii="Times" w:hAnsi="Times" w:cs="Times New Roman"/>
          <w:lang w:val="id-ID"/>
        </w:rPr>
        <w:t>Suatu usaha sistematis untuk menetapkan standar pelaksanaan dengan tujuan-tujuan perencanaan, merancang sistem informasi umpan balik, membandingkan kegiatan nyata dengan standar yang telah ditetapkan sebelumnya, menentukan dan mengukur penyimpangan-penyimpangan, serta mengambil tindakan koreksi yang diperlukan untuk menjamin bahwa semua sumber daya organisasi dipergunakan dengan cara paling efektif dan efisien dalam tujuan-tujuan organisasi</w:t>
      </w:r>
      <w:r>
        <w:rPr>
          <w:rFonts w:ascii="Times" w:hAnsi="Times" w:cs="Times New Roman"/>
          <w:lang w:val="id-ID"/>
        </w:rPr>
        <w:t>”</w:t>
      </w:r>
      <w:r w:rsidRPr="003F3979">
        <w:rPr>
          <w:rFonts w:ascii="Times" w:hAnsi="Times" w:cs="Times New Roman"/>
          <w:lang w:val="id-ID"/>
        </w:rPr>
        <w:t>.</w:t>
      </w:r>
    </w:p>
    <w:p w14:paraId="59ECF8A5" w14:textId="77777777" w:rsidR="00B543CD" w:rsidRPr="003F3979" w:rsidRDefault="00B543CD" w:rsidP="00B543CD">
      <w:pPr>
        <w:pStyle w:val="ListParagraph"/>
        <w:ind w:left="993"/>
        <w:contextualSpacing w:val="0"/>
        <w:jc w:val="both"/>
        <w:rPr>
          <w:rFonts w:ascii="Times" w:hAnsi="Times" w:cs="Times New Roman"/>
          <w:lang w:val="id-ID"/>
        </w:rPr>
      </w:pPr>
    </w:p>
    <w:p w14:paraId="1057E947" w14:textId="15EF0B9E" w:rsidR="00B64174" w:rsidRDefault="00CD2DB4" w:rsidP="00B543CD">
      <w:pPr>
        <w:pStyle w:val="ListParagraph"/>
        <w:spacing w:line="480" w:lineRule="auto"/>
        <w:ind w:left="284" w:firstLine="567"/>
        <w:contextualSpacing w:val="0"/>
        <w:jc w:val="both"/>
        <w:rPr>
          <w:rFonts w:ascii="Times" w:hAnsi="Times" w:cs="Times New Roman"/>
          <w:lang w:val="id-ID"/>
        </w:rPr>
      </w:pPr>
      <w:r w:rsidRPr="003F3979">
        <w:rPr>
          <w:rFonts w:ascii="Times" w:hAnsi="Times" w:cs="Times New Roman"/>
          <w:lang w:val="id-ID"/>
        </w:rPr>
        <w:t>Peraturan Menteri Pendidikan Nasional Nomor 12 Tahun 2007 tentang Standar Pengawas Sekolah/Madrasah menegaskan bahwa seorang pengawas harus memiliki 6 (enam) kompetensi minimal, yaitu kompetensi kepribadian, supervisi manajerial, supervisi akademik, evaluasi pendidikan, penelitian dan pengembangan serta kompetensi sosial. Oleh karena itu, pengawas dituntut untuk memiliki seperangkat kompetensi agar dapat menjalankan tu</w:t>
      </w:r>
      <w:r w:rsidR="001371C2">
        <w:rPr>
          <w:rFonts w:ascii="Times" w:hAnsi="Times" w:cs="Times New Roman"/>
          <w:lang w:val="id-ID"/>
        </w:rPr>
        <w:t xml:space="preserve">gas dan fungsinya dengan baik. </w:t>
      </w:r>
      <w:r w:rsidR="001371C2" w:rsidRPr="003F3979">
        <w:rPr>
          <w:rFonts w:ascii="Times" w:hAnsi="Times" w:cs="Times New Roman"/>
          <w:lang w:val="id-ID"/>
        </w:rPr>
        <w:t>Wiles (dalam Sahertian:</w:t>
      </w:r>
      <w:r w:rsidR="001371C2">
        <w:rPr>
          <w:rFonts w:ascii="Times" w:hAnsi="Times" w:cs="Times New Roman"/>
          <w:lang w:val="id-ID"/>
        </w:rPr>
        <w:t xml:space="preserve"> </w:t>
      </w:r>
      <w:r w:rsidR="001371C2" w:rsidRPr="003F3979">
        <w:rPr>
          <w:rFonts w:ascii="Times" w:hAnsi="Times" w:cs="Times New Roman"/>
          <w:lang w:val="id-ID"/>
        </w:rPr>
        <w:t>2010:</w:t>
      </w:r>
      <w:r w:rsidR="001371C2">
        <w:rPr>
          <w:rFonts w:ascii="Times" w:hAnsi="Times" w:cs="Times New Roman"/>
          <w:lang w:val="id-ID"/>
        </w:rPr>
        <w:t xml:space="preserve"> </w:t>
      </w:r>
      <w:r w:rsidR="001371C2" w:rsidRPr="003F3979">
        <w:rPr>
          <w:rFonts w:ascii="Times" w:hAnsi="Times" w:cs="Times New Roman"/>
          <w:lang w:val="id-ID"/>
        </w:rPr>
        <w:t>18)</w:t>
      </w:r>
      <w:r w:rsidR="001371C2">
        <w:rPr>
          <w:rFonts w:ascii="Times" w:hAnsi="Times" w:cs="Times New Roman"/>
          <w:lang w:val="id-ID"/>
        </w:rPr>
        <w:t xml:space="preserve"> s</w:t>
      </w:r>
      <w:r w:rsidRPr="003F3979">
        <w:rPr>
          <w:rFonts w:ascii="Times" w:hAnsi="Times" w:cs="Times New Roman"/>
          <w:lang w:val="id-ID"/>
        </w:rPr>
        <w:t>eorang supervisor yang baik memiliki lima keterampilan dasar, yaitu: (a) keterampilan dalam hubungan-hubungan kemanusiaan, (b) keterampilan dalam proses kelompok, (c) keterampilan dalam kepemimpinan pendid</w:t>
      </w:r>
      <w:r w:rsidR="00EF2093">
        <w:rPr>
          <w:rFonts w:ascii="Times" w:hAnsi="Times" w:cs="Times New Roman"/>
          <w:lang w:val="id-ID"/>
        </w:rPr>
        <w:t>i</w:t>
      </w:r>
      <w:r w:rsidRPr="003F3979">
        <w:rPr>
          <w:rFonts w:ascii="Times" w:hAnsi="Times" w:cs="Times New Roman"/>
          <w:lang w:val="id-ID"/>
        </w:rPr>
        <w:t>kan, (d) keterampilan dan mengatur personalia sekolah, (e) keterampilan dalam evaluasi</w:t>
      </w:r>
      <w:r w:rsidR="001371C2">
        <w:rPr>
          <w:rFonts w:ascii="Times" w:hAnsi="Times" w:cs="Times New Roman"/>
          <w:lang w:val="id-ID"/>
        </w:rPr>
        <w:t>.</w:t>
      </w:r>
      <w:r w:rsidRPr="003F3979">
        <w:rPr>
          <w:rFonts w:ascii="Times" w:hAnsi="Times" w:cs="Times New Roman"/>
          <w:lang w:val="id-ID"/>
        </w:rPr>
        <w:t xml:space="preserve"> </w:t>
      </w:r>
    </w:p>
    <w:p w14:paraId="42458CCE" w14:textId="179D002B" w:rsidR="00CD2DB4" w:rsidRPr="00B64174" w:rsidRDefault="00CD2DB4" w:rsidP="00B543CD">
      <w:pPr>
        <w:pStyle w:val="ListParagraph"/>
        <w:spacing w:line="480" w:lineRule="auto"/>
        <w:ind w:left="284" w:firstLine="567"/>
        <w:contextualSpacing w:val="0"/>
        <w:jc w:val="both"/>
        <w:rPr>
          <w:rFonts w:ascii="Times" w:hAnsi="Times" w:cs="Times New Roman"/>
          <w:lang w:val="id-ID"/>
        </w:rPr>
      </w:pPr>
      <w:r w:rsidRPr="00B64174">
        <w:rPr>
          <w:rFonts w:ascii="Times" w:hAnsi="Times" w:cs="Times New Roman"/>
          <w:lang w:val="id-ID"/>
        </w:rPr>
        <w:t>Fungsi umum pengawas sekolah/madrasah adalah melakukan: (1) pemantauan, (2) penyeliaan, (3) pengevaluasian pelaporan, dan (4) penindak lanjutan hasil pengawasan (Usman, 2010: 603). Pelaksanaan pengawasan bidang pendidikan perlu dilakukan dengan sebaik-baiknya berdasarkan standar kepengawasan yang telah ditentukan. Usman (2010: 607) mengemukakan pengawasan pendidikan, yaitu:</w:t>
      </w:r>
    </w:p>
    <w:p w14:paraId="21512EC3" w14:textId="427BB57F" w:rsidR="00B543CD" w:rsidRDefault="00CD2DB4" w:rsidP="00B543CD">
      <w:pPr>
        <w:pStyle w:val="ListParagraph"/>
        <w:ind w:left="851"/>
        <w:contextualSpacing w:val="0"/>
        <w:jc w:val="both"/>
        <w:rPr>
          <w:rFonts w:ascii="Times" w:hAnsi="Times" w:cs="Times New Roman"/>
          <w:lang w:val="id-ID"/>
        </w:rPr>
      </w:pPr>
      <w:r>
        <w:rPr>
          <w:rFonts w:ascii="Times" w:hAnsi="Times" w:cs="Times New Roman"/>
          <w:lang w:val="id-ID"/>
        </w:rPr>
        <w:t>“</w:t>
      </w:r>
      <w:r w:rsidRPr="003F3979">
        <w:rPr>
          <w:rFonts w:ascii="Times" w:hAnsi="Times" w:cs="Times New Roman"/>
          <w:lang w:val="id-ID"/>
        </w:rPr>
        <w:t>Bantuan profesional kesejawatan yang dilakukan melalui dialog kajian masalah pendidikan atau pengembangan untuk menemukan solusi atau berbagai alternatif pengembangan dalam upaya peningkatan kemampuan profesional dan komitmen guru, kepala sekolah, dan staf sekolah lainnya guna mempertinggi prestasi belajar siswa, dan kinerja sekolah dalam rangka meningkatkan mutu, relevansi, efisiensi dan akuntabilitas pendidikan</w:t>
      </w:r>
      <w:r>
        <w:rPr>
          <w:rFonts w:ascii="Times" w:hAnsi="Times" w:cs="Times New Roman"/>
          <w:lang w:val="id-ID"/>
        </w:rPr>
        <w:t>”</w:t>
      </w:r>
      <w:r w:rsidRPr="003F3979">
        <w:rPr>
          <w:rFonts w:ascii="Times" w:hAnsi="Times" w:cs="Times New Roman"/>
          <w:lang w:val="id-ID"/>
        </w:rPr>
        <w:t xml:space="preserve">. </w:t>
      </w:r>
    </w:p>
    <w:p w14:paraId="1EEEADFE" w14:textId="77777777" w:rsidR="00B543CD" w:rsidRPr="003F3979" w:rsidRDefault="00B543CD" w:rsidP="00B543CD">
      <w:pPr>
        <w:pStyle w:val="ListParagraph"/>
        <w:ind w:left="851"/>
        <w:contextualSpacing w:val="0"/>
        <w:jc w:val="both"/>
        <w:rPr>
          <w:rFonts w:ascii="Times" w:hAnsi="Times" w:cs="Times New Roman"/>
          <w:lang w:val="id-ID"/>
        </w:rPr>
      </w:pPr>
    </w:p>
    <w:p w14:paraId="2B6D0790" w14:textId="1CAE671C" w:rsidR="00CD2DB4" w:rsidRDefault="00E25BED" w:rsidP="00B543CD">
      <w:pPr>
        <w:pStyle w:val="ListParagraph"/>
        <w:tabs>
          <w:tab w:val="left" w:pos="709"/>
        </w:tabs>
        <w:spacing w:line="480" w:lineRule="auto"/>
        <w:ind w:left="284" w:firstLine="567"/>
        <w:contextualSpacing w:val="0"/>
        <w:jc w:val="both"/>
        <w:rPr>
          <w:rFonts w:ascii="Times" w:hAnsi="Times" w:cs="Times New Roman"/>
          <w:lang w:val="id-ID"/>
        </w:rPr>
      </w:pPr>
      <w:r>
        <w:rPr>
          <w:rFonts w:ascii="Times" w:hAnsi="Times" w:cs="Times New Roman"/>
          <w:lang w:val="id-ID"/>
        </w:rPr>
        <w:t>Menurut Jonson (</w:t>
      </w:r>
      <w:r w:rsidR="00CD2DB4" w:rsidRPr="003F3979">
        <w:rPr>
          <w:rFonts w:ascii="Times" w:hAnsi="Times" w:cs="Times New Roman"/>
          <w:lang w:val="id-ID"/>
        </w:rPr>
        <w:t>Masaong, 2013: 47) menyatakan supervisor/pengawas sekolah harus mampu membangun kemitraan, keefektifan kemitraan bukan pada kemampuan untuk saling menghargai dan saling memperhatikan, tetapi saling menyadari dan memahami keberadaan masing-masing dari segi karakter seperti ramah, cakap, suka bingung, penuh perhatian, punya kelemahan, dan berwawasan luas. Berdasarkan pendapat tersebut, keberadaan pengawas sekolah sangat penting bagi terjaminnya kualitas proses pendidikan di sekolah. Pengawas harus dapat menjalankan tugas dengan sebaik-baiknya.</w:t>
      </w:r>
    </w:p>
    <w:p w14:paraId="10C7E90C" w14:textId="3076904D" w:rsidR="00CD2DB4" w:rsidRPr="003F3979" w:rsidRDefault="00CD2DB4" w:rsidP="00B543CD">
      <w:pPr>
        <w:pStyle w:val="ListParagraph"/>
        <w:tabs>
          <w:tab w:val="left" w:pos="709"/>
        </w:tabs>
        <w:spacing w:line="480" w:lineRule="auto"/>
        <w:ind w:left="284" w:firstLine="567"/>
        <w:contextualSpacing w:val="0"/>
        <w:jc w:val="both"/>
        <w:rPr>
          <w:rFonts w:ascii="Times" w:hAnsi="Times" w:cs="Times New Roman"/>
          <w:lang w:val="id-ID"/>
        </w:rPr>
      </w:pPr>
      <w:r w:rsidRPr="003F3979">
        <w:rPr>
          <w:rFonts w:ascii="Times" w:hAnsi="Times" w:cs="Times New Roman"/>
          <w:lang w:val="id-ID"/>
        </w:rPr>
        <w:t>Hasil observasi awal yang dilakukan penulis pada SMAN 3 Mataram menunjukkan bahwa pengawas belum melakukan supervisi secara maksimal. Hal i</w:t>
      </w:r>
      <w:r w:rsidR="00D43F94">
        <w:rPr>
          <w:rFonts w:ascii="Times" w:hAnsi="Times" w:cs="Times New Roman"/>
          <w:lang w:val="id-ID"/>
        </w:rPr>
        <w:t>ni berdasarkan wawancara peneliti</w:t>
      </w:r>
      <w:r w:rsidRPr="003F3979">
        <w:rPr>
          <w:rFonts w:ascii="Times" w:hAnsi="Times" w:cs="Times New Roman"/>
          <w:lang w:val="id-ID"/>
        </w:rPr>
        <w:t xml:space="preserve"> dengan salah seorang guru SMAN 3 Mataram, beliau menyatakan bahwa: </w:t>
      </w:r>
    </w:p>
    <w:p w14:paraId="2FBF0901" w14:textId="09F8DFE2" w:rsidR="00CD2DB4" w:rsidRDefault="00CD2DB4" w:rsidP="00B543CD">
      <w:pPr>
        <w:pStyle w:val="ListParagraph"/>
        <w:ind w:left="993"/>
        <w:contextualSpacing w:val="0"/>
        <w:jc w:val="both"/>
        <w:rPr>
          <w:rFonts w:ascii="Times" w:hAnsi="Times" w:cs="Times New Roman"/>
          <w:lang w:val="id-ID"/>
        </w:rPr>
      </w:pPr>
      <w:r>
        <w:rPr>
          <w:rFonts w:ascii="Times" w:hAnsi="Times" w:cs="Times New Roman"/>
          <w:lang w:val="id-ID"/>
        </w:rPr>
        <w:t>“S</w:t>
      </w:r>
      <w:r w:rsidRPr="003F3979">
        <w:rPr>
          <w:rFonts w:ascii="Times" w:hAnsi="Times" w:cs="Times New Roman"/>
          <w:lang w:val="id-ID"/>
        </w:rPr>
        <w:t>elama ini pengawas belum mempunyai jadwal supervisi yang tetap yang diketahui oleh sekolah dan guru di sekolah ini, pengawas datangnya bersif</w:t>
      </w:r>
      <w:r w:rsidR="00A25D84">
        <w:rPr>
          <w:rFonts w:ascii="Times" w:hAnsi="Times" w:cs="Times New Roman"/>
          <w:lang w:val="id-ID"/>
        </w:rPr>
        <w:t>at i</w:t>
      </w:r>
      <w:r w:rsidR="003A6655">
        <w:rPr>
          <w:rFonts w:ascii="Times" w:hAnsi="Times" w:cs="Times New Roman"/>
          <w:lang w:val="id-ID"/>
        </w:rPr>
        <w:t>n</w:t>
      </w:r>
      <w:r w:rsidR="00236BC2">
        <w:rPr>
          <w:rFonts w:ascii="Times" w:hAnsi="Times" w:cs="Times New Roman"/>
          <w:lang w:val="id-ID"/>
        </w:rPr>
        <w:t xml:space="preserve">sidental. Pengawas </w:t>
      </w:r>
      <w:r w:rsidRPr="003F3979">
        <w:rPr>
          <w:rFonts w:ascii="Times" w:hAnsi="Times" w:cs="Times New Roman"/>
          <w:lang w:val="id-ID"/>
        </w:rPr>
        <w:t>yang be</w:t>
      </w:r>
      <w:r w:rsidR="00B64174">
        <w:rPr>
          <w:rFonts w:ascii="Times" w:hAnsi="Times" w:cs="Times New Roman"/>
          <w:lang w:val="id-ID"/>
        </w:rPr>
        <w:t xml:space="preserve">rtugas disini sebanyak </w:t>
      </w:r>
      <w:r w:rsidR="00236BC2">
        <w:rPr>
          <w:rFonts w:ascii="Times" w:hAnsi="Times" w:cs="Times New Roman"/>
          <w:lang w:val="id-ID"/>
        </w:rPr>
        <w:t xml:space="preserve">12 orang pengawas </w:t>
      </w:r>
      <w:r w:rsidRPr="003F3979">
        <w:rPr>
          <w:rFonts w:ascii="Times" w:hAnsi="Times" w:cs="Times New Roman"/>
          <w:lang w:val="id-ID"/>
        </w:rPr>
        <w:t xml:space="preserve">” (wawancara dengan salah seorang guru SMAN 3 </w:t>
      </w:r>
      <w:r w:rsidR="005D3ED7">
        <w:rPr>
          <w:rFonts w:ascii="Times" w:hAnsi="Times" w:cs="Times New Roman"/>
          <w:lang w:val="id-ID"/>
        </w:rPr>
        <w:t>Kota Mataram, tanggal 19 Januari</w:t>
      </w:r>
      <w:r w:rsidRPr="003F3979">
        <w:rPr>
          <w:rFonts w:ascii="Times" w:hAnsi="Times" w:cs="Times New Roman"/>
          <w:lang w:val="id-ID"/>
        </w:rPr>
        <w:t xml:space="preserve"> 2015).</w:t>
      </w:r>
    </w:p>
    <w:p w14:paraId="1A79E318" w14:textId="77777777" w:rsidR="00B543CD" w:rsidRPr="003F3979" w:rsidRDefault="00B543CD" w:rsidP="00B543CD">
      <w:pPr>
        <w:pStyle w:val="ListParagraph"/>
        <w:ind w:left="993"/>
        <w:contextualSpacing w:val="0"/>
        <w:jc w:val="both"/>
        <w:rPr>
          <w:rFonts w:ascii="Times" w:hAnsi="Times" w:cs="Times New Roman"/>
          <w:lang w:val="id-ID"/>
        </w:rPr>
      </w:pPr>
    </w:p>
    <w:p w14:paraId="4EC935C4" w14:textId="35239E98" w:rsidR="00CD2DB4" w:rsidRDefault="00CD2DB4" w:rsidP="00B543CD">
      <w:pPr>
        <w:widowControl w:val="0"/>
        <w:tabs>
          <w:tab w:val="left" w:pos="-2552"/>
        </w:tabs>
        <w:autoSpaceDE w:val="0"/>
        <w:autoSpaceDN w:val="0"/>
        <w:adjustRightInd w:val="0"/>
        <w:spacing w:line="480" w:lineRule="auto"/>
        <w:ind w:left="284" w:firstLine="567"/>
        <w:jc w:val="both"/>
        <w:rPr>
          <w:rFonts w:ascii="Times" w:hAnsi="Times" w:cs="Times New Roman"/>
          <w:lang w:val="id-ID"/>
        </w:rPr>
      </w:pPr>
      <w:r w:rsidRPr="003F3979">
        <w:rPr>
          <w:rFonts w:ascii="Times" w:hAnsi="Times" w:cs="Times New Roman"/>
          <w:lang w:val="id-ID"/>
        </w:rPr>
        <w:t xml:space="preserve">Selain masalah jadwal pengawas yang tidak menentu sebagaimana diungkapkan oleh guru tersebut, masalah lainnya adalah masih ditemukannya pengawas yang hanya melakukan penilaian dan evaluasi kinerja sekolah yang berkaitan dengan hal-hal yang bersifat administratif, dan belum mampu </w:t>
      </w:r>
      <w:r w:rsidR="00D61C57">
        <w:rPr>
          <w:rFonts w:ascii="Times" w:hAnsi="Times" w:cs="Times New Roman"/>
          <w:lang w:val="id-ID"/>
        </w:rPr>
        <w:t>memberikan bantuan, bim</w:t>
      </w:r>
      <w:r w:rsidRPr="003F3979">
        <w:rPr>
          <w:rFonts w:ascii="Times" w:hAnsi="Times" w:cs="Times New Roman"/>
          <w:lang w:val="id-ID"/>
        </w:rPr>
        <w:t xml:space="preserve">bingan, dan pembinaan terhadap masalah yang dihadapi oleh guru dan komponen sekolah lainnya secara maksimal. Hal ini diperkuat oleh </w:t>
      </w:r>
      <w:r w:rsidRPr="003F3979">
        <w:rPr>
          <w:rFonts w:ascii="Times" w:hAnsi="Times" w:cs="Times New Roman"/>
          <w:bCs/>
          <w:lang w:val="id-ID"/>
        </w:rPr>
        <w:t>Rusdi (2010) yang melakukan penelitian tentang “Peran Pengawas Madrasah dalam Meningkat</w:t>
      </w:r>
      <w:r w:rsidR="00F3370D">
        <w:rPr>
          <w:rFonts w:ascii="Times" w:hAnsi="Times" w:cs="Times New Roman"/>
          <w:bCs/>
          <w:lang w:val="id-ID"/>
        </w:rPr>
        <w:t>k</w:t>
      </w:r>
      <w:r w:rsidRPr="003F3979">
        <w:rPr>
          <w:rFonts w:ascii="Times" w:hAnsi="Times" w:cs="Times New Roman"/>
          <w:bCs/>
          <w:lang w:val="id-ID"/>
        </w:rPr>
        <w:t xml:space="preserve">an Mutu Pendidikan di MAN 5 Cilincing Jakarta Utara”. Ia menyimpulkan bahwa peran pengawas dalam meningkatkan mutu pendidikan </w:t>
      </w:r>
      <w:r w:rsidRPr="003F3979">
        <w:rPr>
          <w:rFonts w:ascii="Times" w:hAnsi="Times" w:cs="Times New Roman"/>
          <w:lang w:val="id-ID"/>
        </w:rPr>
        <w:t>sangat membantu kepala sekolah dan guru dalam meningkatkan cara mengajar, sehingga cita-cita mencapai tujuan pendidikan yang bermutu dapat terlaksana.</w:t>
      </w:r>
    </w:p>
    <w:p w14:paraId="18208835" w14:textId="77777777" w:rsidR="00CD2DB4" w:rsidRDefault="00CD2DB4" w:rsidP="00B543CD">
      <w:pPr>
        <w:widowControl w:val="0"/>
        <w:tabs>
          <w:tab w:val="left" w:pos="-2552"/>
        </w:tabs>
        <w:autoSpaceDE w:val="0"/>
        <w:autoSpaceDN w:val="0"/>
        <w:adjustRightInd w:val="0"/>
        <w:spacing w:line="480" w:lineRule="auto"/>
        <w:ind w:left="284" w:firstLine="567"/>
        <w:jc w:val="both"/>
        <w:rPr>
          <w:rFonts w:ascii="Times" w:hAnsi="Times" w:cs="Times New Roman"/>
          <w:lang w:val="id-ID"/>
        </w:rPr>
      </w:pPr>
      <w:r w:rsidRPr="003F3979">
        <w:rPr>
          <w:rFonts w:ascii="Times" w:hAnsi="Times" w:cs="Times New Roman"/>
          <w:lang w:val="id-ID"/>
        </w:rPr>
        <w:t>Hasil penelitian tersebut memberikan gambaran tentang pentingnya peran pengawas sebagai orang yang dapat menjamin kualitas pelaksanaan pendidikan di sekolah. Hasil studi pendahuluan tersebut menunjukkan bahwa pengawas sekolah belum mampu menjalankan tugas dan fungsinya secara optimal. Kondisi demikian belum mencerminkan peran yang sesu</w:t>
      </w:r>
      <w:r>
        <w:rPr>
          <w:rFonts w:ascii="Times" w:hAnsi="Times" w:cs="Times New Roman"/>
          <w:lang w:val="id-ID"/>
        </w:rPr>
        <w:t>ngguhnya dari pengawas sekolah.</w:t>
      </w:r>
    </w:p>
    <w:p w14:paraId="6DD731FB" w14:textId="77777777" w:rsidR="00B64174" w:rsidRDefault="00CD2DB4" w:rsidP="00B543CD">
      <w:pPr>
        <w:widowControl w:val="0"/>
        <w:tabs>
          <w:tab w:val="left" w:pos="-2552"/>
        </w:tabs>
        <w:autoSpaceDE w:val="0"/>
        <w:autoSpaceDN w:val="0"/>
        <w:adjustRightInd w:val="0"/>
        <w:spacing w:line="480" w:lineRule="auto"/>
        <w:ind w:left="284" w:firstLine="567"/>
        <w:jc w:val="both"/>
        <w:rPr>
          <w:rFonts w:ascii="Times" w:hAnsi="Times" w:cs="Times New Roman"/>
          <w:lang w:val="id-ID"/>
        </w:rPr>
      </w:pPr>
      <w:r w:rsidRPr="003F3979">
        <w:rPr>
          <w:rFonts w:ascii="Times" w:hAnsi="Times" w:cs="Times New Roman"/>
          <w:lang w:val="id-ID"/>
        </w:rPr>
        <w:t xml:space="preserve">Ada banyak faktor yang mempengaruhi lemahnya peran pengawas dalam melaksanakan kegiatan supervisi di sekolah, salah satu diantaranya adalah kompetensi pengawas yang belum memadai. Sebagai orang yang diberi tugas dan tanggung jawab untuk melakukan supervisi dan menjamin kualitas pelaksanaan pendidikan di sekolah, maka pengawas dituntut untuk memiliki seperangkat kompetensi. Bahan belajar mandiri kelompok kerja pengawas sekolah  mengemukakan enam kompetensi yang harus dimiliki oleh </w:t>
      </w:r>
      <w:r w:rsidR="000139CB">
        <w:rPr>
          <w:rFonts w:ascii="Times" w:hAnsi="Times" w:cs="Times New Roman"/>
          <w:lang w:val="id-ID"/>
        </w:rPr>
        <w:t>setiap pengawas sekolah/madrasah</w:t>
      </w:r>
      <w:r w:rsidRPr="003F3979">
        <w:rPr>
          <w:rFonts w:ascii="Times" w:hAnsi="Times" w:cs="Times New Roman"/>
          <w:lang w:val="id-ID"/>
        </w:rPr>
        <w:t>, yaitu: (1) kompetensi evaluasi, (2) kompetensi kepribadian, (3) kompetensi penelitian dan pengembangan, (4) kompetensi supervisi manajerial, (5) kompetensi supervisi akademik, dan (6) kompetensi penelitian tindakan sekolah.</w:t>
      </w:r>
    </w:p>
    <w:p w14:paraId="30CB20F0" w14:textId="77777777" w:rsidR="007166D4" w:rsidRDefault="00DB1F6F" w:rsidP="00B543CD">
      <w:pPr>
        <w:widowControl w:val="0"/>
        <w:tabs>
          <w:tab w:val="left" w:pos="-2552"/>
        </w:tabs>
        <w:autoSpaceDE w:val="0"/>
        <w:autoSpaceDN w:val="0"/>
        <w:adjustRightInd w:val="0"/>
        <w:spacing w:line="480" w:lineRule="auto"/>
        <w:ind w:left="284" w:firstLine="567"/>
        <w:jc w:val="both"/>
        <w:rPr>
          <w:rFonts w:ascii="Times" w:hAnsi="Times" w:cs="Times New Roman"/>
          <w:lang w:val="id-ID"/>
        </w:rPr>
      </w:pPr>
      <w:r>
        <w:rPr>
          <w:rFonts w:ascii="Times" w:hAnsi="Times" w:cs="Times New Roman"/>
          <w:lang w:val="id-ID"/>
        </w:rPr>
        <w:t>Kompetensi yang dimiliki pengawas tersebut diperlukan dalam rangka menjalankan tugas dan tanggung jawab yang diberikan. Ruang lingkup pengawasan yang menjadi tanggung jawab pengawas meliputi kepengawasan akademik dan manajerial. Kepengawasan akademik adalah fungsi pengawas yang berkenaan dengan aspek pelaksanaan tugas pembinaan, pemantauan, penilaian, dan pelatihan profesional</w:t>
      </w:r>
      <w:r w:rsidR="00AA55E1">
        <w:rPr>
          <w:rFonts w:ascii="Times" w:hAnsi="Times" w:cs="Times New Roman"/>
          <w:lang w:val="id-ID"/>
        </w:rPr>
        <w:t>isme</w:t>
      </w:r>
      <w:r>
        <w:rPr>
          <w:rFonts w:ascii="Times" w:hAnsi="Times" w:cs="Times New Roman"/>
          <w:lang w:val="id-ID"/>
        </w:rPr>
        <w:t xml:space="preserve"> guru dalam: (1) merencanakan pembelajaran, (2) melaksanakan pembelajaran, (3) menilai hasil pembelajaran, (4) membimbing dan melatih peserta didik, dan (5) melaksanakan tugas tamabahan yang melekat pada pelaksanaan kegiatan pokok sesuai dengan beban kerja guru (PP 74 tahun 2008). </w:t>
      </w:r>
    </w:p>
    <w:p w14:paraId="17512C2C" w14:textId="7BBB7059" w:rsidR="00B64174" w:rsidRDefault="009B2B21" w:rsidP="00B543CD">
      <w:pPr>
        <w:widowControl w:val="0"/>
        <w:tabs>
          <w:tab w:val="left" w:pos="-2552"/>
        </w:tabs>
        <w:autoSpaceDE w:val="0"/>
        <w:autoSpaceDN w:val="0"/>
        <w:adjustRightInd w:val="0"/>
        <w:spacing w:line="480" w:lineRule="auto"/>
        <w:ind w:left="284" w:firstLine="567"/>
        <w:jc w:val="both"/>
        <w:rPr>
          <w:rFonts w:ascii="Times" w:hAnsi="Times" w:cs="Times New Roman"/>
          <w:lang w:val="id-ID"/>
        </w:rPr>
      </w:pPr>
      <w:r>
        <w:rPr>
          <w:rFonts w:ascii="Times" w:hAnsi="Times" w:cs="Times New Roman"/>
          <w:lang w:val="id-ID"/>
        </w:rPr>
        <w:t xml:space="preserve">Kepengawasan manajerial merupakan fungsi supervisi yang berkenaan dengan aspek pengelolaan sekolah yang terkait langsung dengan peningkatan efisiensi dan efektifitas sekolah yang mencakup perencanaan, koordinasi, pelaksanaan, penilaian, pengembangan kompetensi sumber daya tenaga pendidikan dan kependidikan. Dalam melaksanakan fungsi manajerial, pengawas sekolah berperan sebagai: (1) fasilitator dalam proses perencanaan, koordinasi, pengembangan manajemen sekolah, (2) asesor dalam mengidentifikasi kekuatan dan kelemahan serta menganalisis potensi sekolah, (3) informan pengembangan sekolah, dan (4) evaluator terhadap hasil pengawasan. Dari ruang lingkup kepengawasan dan kinerja pengawas tersebut, maka pengawas memiliki peran strategis dalam menjamin kualitas pembelajaran di sekolah. </w:t>
      </w:r>
    </w:p>
    <w:p w14:paraId="26586971" w14:textId="2BCE19D8" w:rsidR="00097F54" w:rsidRDefault="00CD2DB4" w:rsidP="00097F54">
      <w:pPr>
        <w:widowControl w:val="0"/>
        <w:tabs>
          <w:tab w:val="left" w:pos="-2552"/>
        </w:tabs>
        <w:autoSpaceDE w:val="0"/>
        <w:autoSpaceDN w:val="0"/>
        <w:adjustRightInd w:val="0"/>
        <w:spacing w:line="480" w:lineRule="auto"/>
        <w:ind w:left="284" w:firstLine="567"/>
        <w:jc w:val="both"/>
        <w:rPr>
          <w:rFonts w:ascii="Times" w:hAnsi="Times" w:cs="Times New Roman"/>
          <w:lang w:val="id-ID"/>
        </w:rPr>
      </w:pPr>
      <w:r w:rsidRPr="003F3979">
        <w:rPr>
          <w:rFonts w:ascii="Times" w:hAnsi="Times" w:cs="Times New Roman"/>
          <w:lang w:val="id-ID"/>
        </w:rPr>
        <w:t xml:space="preserve">Berdasarkan kesenjangan </w:t>
      </w:r>
      <w:r w:rsidR="009B2B21">
        <w:rPr>
          <w:rFonts w:ascii="Times" w:hAnsi="Times" w:cs="Times New Roman"/>
          <w:lang w:val="id-ID"/>
        </w:rPr>
        <w:t>yang telah dikemukakan di atas,</w:t>
      </w:r>
      <w:r w:rsidRPr="003F3979">
        <w:rPr>
          <w:rFonts w:ascii="Times" w:hAnsi="Times" w:cs="Times New Roman"/>
          <w:lang w:val="id-ID"/>
        </w:rPr>
        <w:t xml:space="preserve"> maka penelitian ini dilakukan dalam rangka mengungkap peran pengawas dalam melakukan supervisi sekolah</w:t>
      </w:r>
      <w:r w:rsidR="007F2D32">
        <w:rPr>
          <w:rFonts w:ascii="Times" w:hAnsi="Times" w:cs="Times New Roman"/>
          <w:lang w:val="id-ID"/>
        </w:rPr>
        <w:t xml:space="preserve"> yang lebih di fokuskan pada peran pengawas sekolah dalam melakukan supervisi akademik</w:t>
      </w:r>
      <w:r w:rsidRPr="003F3979">
        <w:rPr>
          <w:rFonts w:ascii="Times" w:hAnsi="Times" w:cs="Times New Roman"/>
          <w:lang w:val="id-ID"/>
        </w:rPr>
        <w:t xml:space="preserve">. Hal ini penting untuk dilakukan karena pengawas merupakan bagian penting dari </w:t>
      </w:r>
      <w:r w:rsidR="008D3A94">
        <w:rPr>
          <w:rFonts w:ascii="Times" w:hAnsi="Times" w:cs="Times New Roman"/>
          <w:lang w:val="id-ID"/>
        </w:rPr>
        <w:t>se</w:t>
      </w:r>
      <w:r w:rsidRPr="003F3979">
        <w:rPr>
          <w:rFonts w:ascii="Times" w:hAnsi="Times" w:cs="Times New Roman"/>
          <w:lang w:val="id-ID"/>
        </w:rPr>
        <w:t>rangkaian proses pendidikan</w:t>
      </w:r>
      <w:r w:rsidR="008D3A94">
        <w:rPr>
          <w:rFonts w:ascii="Times" w:hAnsi="Times" w:cs="Times New Roman"/>
          <w:lang w:val="id-ID"/>
        </w:rPr>
        <w:t xml:space="preserve"> yang terjadi di</w:t>
      </w:r>
      <w:r w:rsidR="0017753B">
        <w:rPr>
          <w:rFonts w:ascii="Times" w:hAnsi="Times" w:cs="Times New Roman"/>
          <w:lang w:val="id-ID"/>
        </w:rPr>
        <w:t xml:space="preserve"> </w:t>
      </w:r>
      <w:r w:rsidR="008D3A94">
        <w:rPr>
          <w:rFonts w:ascii="Times" w:hAnsi="Times" w:cs="Times New Roman"/>
          <w:lang w:val="id-ID"/>
        </w:rPr>
        <w:t>sekolah</w:t>
      </w:r>
      <w:r w:rsidRPr="003F3979">
        <w:rPr>
          <w:rFonts w:ascii="Times" w:hAnsi="Times" w:cs="Times New Roman"/>
          <w:lang w:val="id-ID"/>
        </w:rPr>
        <w:t xml:space="preserve">. </w:t>
      </w:r>
    </w:p>
    <w:p w14:paraId="162A91D3" w14:textId="77777777" w:rsidR="00097F54" w:rsidRPr="00CD2DB4" w:rsidRDefault="00097F54" w:rsidP="00097F54">
      <w:pPr>
        <w:widowControl w:val="0"/>
        <w:tabs>
          <w:tab w:val="left" w:pos="-2552"/>
        </w:tabs>
        <w:autoSpaceDE w:val="0"/>
        <w:autoSpaceDN w:val="0"/>
        <w:adjustRightInd w:val="0"/>
        <w:spacing w:line="480" w:lineRule="auto"/>
        <w:ind w:left="284" w:firstLine="567"/>
        <w:jc w:val="both"/>
        <w:rPr>
          <w:rFonts w:ascii="Times" w:hAnsi="Times" w:cs="Times New Roman"/>
          <w:lang w:val="id-ID"/>
        </w:rPr>
      </w:pPr>
    </w:p>
    <w:p w14:paraId="3F094A60" w14:textId="77777777" w:rsidR="00CD2DB4" w:rsidRPr="003F3979" w:rsidRDefault="00CD2DB4" w:rsidP="00B543CD">
      <w:pPr>
        <w:pStyle w:val="ListParagraph"/>
        <w:numPr>
          <w:ilvl w:val="0"/>
          <w:numId w:val="1"/>
        </w:numPr>
        <w:spacing w:line="480" w:lineRule="auto"/>
        <w:ind w:left="360"/>
        <w:contextualSpacing w:val="0"/>
        <w:jc w:val="both"/>
        <w:rPr>
          <w:rFonts w:ascii="Times" w:hAnsi="Times" w:cs="Times New Roman"/>
          <w:b/>
          <w:lang w:val="id-ID"/>
        </w:rPr>
      </w:pPr>
      <w:r w:rsidRPr="003F3979">
        <w:rPr>
          <w:rFonts w:ascii="Times" w:hAnsi="Times" w:cs="Times New Roman"/>
          <w:b/>
          <w:lang w:val="id-ID"/>
        </w:rPr>
        <w:t>Fokus Penelitian</w:t>
      </w:r>
    </w:p>
    <w:p w14:paraId="62772A67" w14:textId="41102331" w:rsidR="00CD2DB4" w:rsidRPr="003F3979" w:rsidRDefault="00CD2DB4" w:rsidP="00B543CD">
      <w:pPr>
        <w:pStyle w:val="ListParagraph"/>
        <w:spacing w:line="480" w:lineRule="auto"/>
        <w:ind w:left="360" w:firstLine="491"/>
        <w:contextualSpacing w:val="0"/>
        <w:jc w:val="both"/>
        <w:rPr>
          <w:rFonts w:ascii="Times" w:hAnsi="Times" w:cs="Times New Roman"/>
          <w:lang w:val="id-ID"/>
        </w:rPr>
      </w:pPr>
      <w:r w:rsidRPr="003F3979">
        <w:rPr>
          <w:rFonts w:ascii="Times" w:hAnsi="Times" w:cs="Times New Roman"/>
          <w:lang w:val="id-ID"/>
        </w:rPr>
        <w:t>Berdasarkan latar belakang masalah di atas, maka fokus penelitian ini adalah tentang peran pengawas</w:t>
      </w:r>
      <w:r w:rsidR="009B2B21">
        <w:rPr>
          <w:rFonts w:ascii="Times" w:hAnsi="Times" w:cs="Times New Roman"/>
          <w:lang w:val="id-ID"/>
        </w:rPr>
        <w:t xml:space="preserve"> sekolah dalam melakukan supervisi sekolah. Adapun sub fokus penelitian, </w:t>
      </w:r>
      <w:r w:rsidRPr="003F3979">
        <w:rPr>
          <w:rFonts w:ascii="Times" w:hAnsi="Times" w:cs="Times New Roman"/>
          <w:lang w:val="id-ID"/>
        </w:rPr>
        <w:t>yaitu:</w:t>
      </w:r>
    </w:p>
    <w:p w14:paraId="10A28FFB" w14:textId="0A4FAF44" w:rsidR="00CD2DB4" w:rsidRPr="003F3979" w:rsidRDefault="00CC3656" w:rsidP="00B543CD">
      <w:pPr>
        <w:pStyle w:val="ListParagraph"/>
        <w:numPr>
          <w:ilvl w:val="0"/>
          <w:numId w:val="4"/>
        </w:numPr>
        <w:spacing w:line="480" w:lineRule="auto"/>
        <w:ind w:left="720"/>
        <w:contextualSpacing w:val="0"/>
        <w:jc w:val="both"/>
        <w:rPr>
          <w:rFonts w:ascii="Times" w:hAnsi="Times" w:cs="Times New Roman"/>
          <w:lang w:val="id-ID"/>
        </w:rPr>
      </w:pPr>
      <w:r>
        <w:rPr>
          <w:rFonts w:ascii="Times" w:hAnsi="Times" w:cs="Times New Roman"/>
          <w:lang w:val="id-ID"/>
        </w:rPr>
        <w:t>Peran</w:t>
      </w:r>
      <w:r w:rsidR="00CD2DB4" w:rsidRPr="003F3979">
        <w:rPr>
          <w:rFonts w:ascii="Times" w:hAnsi="Times" w:cs="Times New Roman"/>
          <w:lang w:val="id-ID"/>
        </w:rPr>
        <w:t xml:space="preserve"> pengawas sekolah dalam melakukan supervisi </w:t>
      </w:r>
      <w:r w:rsidR="00063B69">
        <w:rPr>
          <w:rFonts w:ascii="Times" w:hAnsi="Times" w:cs="Times New Roman"/>
          <w:lang w:val="id-ID"/>
        </w:rPr>
        <w:t>akademik</w:t>
      </w:r>
      <w:r w:rsidR="00D076C1">
        <w:rPr>
          <w:rFonts w:ascii="Times" w:hAnsi="Times" w:cs="Times New Roman"/>
          <w:lang w:val="id-ID"/>
        </w:rPr>
        <w:t xml:space="preserve"> (pembelajaran)</w:t>
      </w:r>
      <w:r w:rsidR="00063B69">
        <w:rPr>
          <w:rFonts w:ascii="Times" w:hAnsi="Times" w:cs="Times New Roman"/>
          <w:lang w:val="id-ID"/>
        </w:rPr>
        <w:t xml:space="preserve"> di SMA Negeri 3 </w:t>
      </w:r>
      <w:r w:rsidR="00CD2DB4" w:rsidRPr="003F3979">
        <w:rPr>
          <w:rFonts w:ascii="Times" w:hAnsi="Times" w:cs="Times New Roman"/>
          <w:lang w:val="id-ID"/>
        </w:rPr>
        <w:t>Kota Mataram.</w:t>
      </w:r>
    </w:p>
    <w:p w14:paraId="477A4C80" w14:textId="77777777" w:rsidR="00CD2DB4" w:rsidRDefault="00CD2DB4" w:rsidP="00B543CD">
      <w:pPr>
        <w:pStyle w:val="ListParagraph"/>
        <w:numPr>
          <w:ilvl w:val="0"/>
          <w:numId w:val="4"/>
        </w:numPr>
        <w:spacing w:line="480" w:lineRule="auto"/>
        <w:ind w:left="720"/>
        <w:contextualSpacing w:val="0"/>
        <w:jc w:val="both"/>
        <w:rPr>
          <w:rFonts w:ascii="Times" w:hAnsi="Times" w:cs="Times New Roman"/>
          <w:lang w:val="id-ID"/>
        </w:rPr>
      </w:pPr>
      <w:r w:rsidRPr="003F3979">
        <w:rPr>
          <w:rFonts w:ascii="Times" w:hAnsi="Times" w:cs="Times New Roman"/>
          <w:lang w:val="id-ID"/>
        </w:rPr>
        <w:t>Ef</w:t>
      </w:r>
      <w:r w:rsidR="00D076C1">
        <w:rPr>
          <w:rFonts w:ascii="Times" w:hAnsi="Times" w:cs="Times New Roman"/>
          <w:lang w:val="id-ID"/>
        </w:rPr>
        <w:t>ektifitas pelaksanaan supervisi</w:t>
      </w:r>
      <w:r w:rsidRPr="003F3979">
        <w:rPr>
          <w:rFonts w:ascii="Times" w:hAnsi="Times" w:cs="Times New Roman"/>
          <w:lang w:val="id-ID"/>
        </w:rPr>
        <w:t xml:space="preserve"> </w:t>
      </w:r>
      <w:r w:rsidR="00063B69">
        <w:rPr>
          <w:rFonts w:ascii="Times" w:hAnsi="Times" w:cs="Times New Roman"/>
          <w:lang w:val="id-ID"/>
        </w:rPr>
        <w:t xml:space="preserve">akademik </w:t>
      </w:r>
      <w:r w:rsidRPr="003F3979">
        <w:rPr>
          <w:rFonts w:ascii="Times" w:hAnsi="Times" w:cs="Times New Roman"/>
          <w:lang w:val="id-ID"/>
        </w:rPr>
        <w:t xml:space="preserve">yang dilakukan pengawas </w:t>
      </w:r>
      <w:r w:rsidR="00D076C1">
        <w:rPr>
          <w:rFonts w:ascii="Times" w:hAnsi="Times" w:cs="Times New Roman"/>
          <w:lang w:val="id-ID"/>
        </w:rPr>
        <w:t xml:space="preserve">sekolah </w:t>
      </w:r>
      <w:r w:rsidRPr="003F3979">
        <w:rPr>
          <w:rFonts w:ascii="Times" w:hAnsi="Times" w:cs="Times New Roman"/>
          <w:lang w:val="id-ID"/>
        </w:rPr>
        <w:t>di SMA Negeri 3 Kota Mataram.</w:t>
      </w:r>
    </w:p>
    <w:p w14:paraId="39D5ACCE" w14:textId="77777777" w:rsidR="00D076C1" w:rsidRPr="00CD2DB4" w:rsidRDefault="00D076C1" w:rsidP="00B543CD">
      <w:pPr>
        <w:pStyle w:val="ListParagraph"/>
        <w:spacing w:line="480" w:lineRule="auto"/>
        <w:contextualSpacing w:val="0"/>
        <w:jc w:val="both"/>
        <w:rPr>
          <w:rFonts w:ascii="Times" w:hAnsi="Times" w:cs="Times New Roman"/>
          <w:lang w:val="id-ID"/>
        </w:rPr>
      </w:pPr>
    </w:p>
    <w:p w14:paraId="555340AA" w14:textId="77777777" w:rsidR="00CD2DB4" w:rsidRPr="003F3979" w:rsidRDefault="00CD2DB4" w:rsidP="00B543CD">
      <w:pPr>
        <w:pStyle w:val="ListParagraph"/>
        <w:numPr>
          <w:ilvl w:val="0"/>
          <w:numId w:val="1"/>
        </w:numPr>
        <w:spacing w:line="480" w:lineRule="auto"/>
        <w:ind w:left="360"/>
        <w:contextualSpacing w:val="0"/>
        <w:jc w:val="both"/>
        <w:rPr>
          <w:rFonts w:ascii="Times" w:hAnsi="Times" w:cs="Times New Roman"/>
          <w:b/>
          <w:lang w:val="id-ID"/>
        </w:rPr>
      </w:pPr>
      <w:r w:rsidRPr="003F3979">
        <w:rPr>
          <w:rFonts w:ascii="Times" w:hAnsi="Times" w:cs="Times New Roman"/>
          <w:b/>
          <w:lang w:val="id-ID"/>
        </w:rPr>
        <w:t xml:space="preserve">Rumusan Masalah </w:t>
      </w:r>
    </w:p>
    <w:p w14:paraId="75E48DD3" w14:textId="42C0045F" w:rsidR="00CD2DB4" w:rsidRPr="003F3979" w:rsidRDefault="00CD2DB4" w:rsidP="00B543CD">
      <w:pPr>
        <w:pStyle w:val="ListParagraph"/>
        <w:spacing w:line="480" w:lineRule="auto"/>
        <w:ind w:left="360" w:firstLine="491"/>
        <w:contextualSpacing w:val="0"/>
        <w:jc w:val="both"/>
        <w:rPr>
          <w:rFonts w:ascii="Times" w:hAnsi="Times" w:cs="Times New Roman"/>
          <w:lang w:val="id-ID"/>
        </w:rPr>
      </w:pPr>
      <w:r w:rsidRPr="003F3979">
        <w:rPr>
          <w:rFonts w:ascii="Times" w:hAnsi="Times" w:cs="Times New Roman"/>
          <w:lang w:val="id-ID"/>
        </w:rPr>
        <w:t>Berdasarkan fokus penelitian yang telah dikemukakan, maka d</w:t>
      </w:r>
      <w:r w:rsidR="00063B69">
        <w:rPr>
          <w:rFonts w:ascii="Times" w:hAnsi="Times" w:cs="Times New Roman"/>
          <w:lang w:val="id-ID"/>
        </w:rPr>
        <w:t xml:space="preserve">apat dirumuskan masalah, yaitu: bagaimanakah </w:t>
      </w:r>
      <w:r w:rsidR="00063B69" w:rsidRPr="003F3979">
        <w:rPr>
          <w:rFonts w:ascii="Times" w:hAnsi="Times" w:cs="Times New Roman"/>
          <w:lang w:val="id-ID"/>
        </w:rPr>
        <w:t>peran</w:t>
      </w:r>
      <w:r w:rsidR="00063B69">
        <w:rPr>
          <w:rFonts w:ascii="Times" w:hAnsi="Times" w:cs="Times New Roman"/>
          <w:lang w:val="id-ID"/>
        </w:rPr>
        <w:t>an</w:t>
      </w:r>
      <w:r w:rsidR="00063B69" w:rsidRPr="003F3979">
        <w:rPr>
          <w:rFonts w:ascii="Times" w:hAnsi="Times" w:cs="Times New Roman"/>
          <w:lang w:val="id-ID"/>
        </w:rPr>
        <w:t xml:space="preserve"> pengawas</w:t>
      </w:r>
      <w:r w:rsidR="00063B69">
        <w:rPr>
          <w:rFonts w:ascii="Times" w:hAnsi="Times" w:cs="Times New Roman"/>
          <w:lang w:val="id-ID"/>
        </w:rPr>
        <w:t xml:space="preserve"> sekolah dalam melakukan supervisi sekolah</w:t>
      </w:r>
      <w:r w:rsidR="00063B69" w:rsidRPr="003F3979">
        <w:rPr>
          <w:rFonts w:ascii="Times" w:hAnsi="Times" w:cs="Times New Roman"/>
          <w:lang w:val="id-ID"/>
        </w:rPr>
        <w:t xml:space="preserve"> </w:t>
      </w:r>
      <w:r w:rsidR="00063B69">
        <w:rPr>
          <w:rFonts w:ascii="Times" w:hAnsi="Times" w:cs="Times New Roman"/>
          <w:lang w:val="id-ID"/>
        </w:rPr>
        <w:t>di S</w:t>
      </w:r>
      <w:r w:rsidR="00C37480">
        <w:rPr>
          <w:rFonts w:ascii="Times" w:hAnsi="Times" w:cs="Times New Roman"/>
          <w:lang w:val="id-ID"/>
        </w:rPr>
        <w:t>MA Negeri 3 Kota Mataram? sub</w:t>
      </w:r>
      <w:r w:rsidR="00063B69">
        <w:rPr>
          <w:rFonts w:ascii="Times" w:hAnsi="Times" w:cs="Times New Roman"/>
          <w:lang w:val="id-ID"/>
        </w:rPr>
        <w:t xml:space="preserve"> pertanyaan penelitian (</w:t>
      </w:r>
      <w:r w:rsidR="00063B69" w:rsidRPr="00063B69">
        <w:rPr>
          <w:rFonts w:ascii="Times" w:hAnsi="Times" w:cs="Times New Roman"/>
          <w:i/>
          <w:lang w:val="id-ID"/>
        </w:rPr>
        <w:t>research</w:t>
      </w:r>
      <w:r w:rsidR="00063B69">
        <w:rPr>
          <w:rFonts w:ascii="Times" w:hAnsi="Times" w:cs="Times New Roman"/>
          <w:lang w:val="id-ID"/>
        </w:rPr>
        <w:t xml:space="preserve"> </w:t>
      </w:r>
      <w:r w:rsidR="00063B69" w:rsidRPr="00063B69">
        <w:rPr>
          <w:rFonts w:ascii="Times" w:hAnsi="Times" w:cs="Times New Roman"/>
          <w:i/>
          <w:lang w:val="id-ID"/>
        </w:rPr>
        <w:t>question</w:t>
      </w:r>
      <w:r w:rsidR="00063B69">
        <w:rPr>
          <w:rFonts w:ascii="Times" w:hAnsi="Times" w:cs="Times New Roman"/>
          <w:lang w:val="id-ID"/>
        </w:rPr>
        <w:t xml:space="preserve">) </w:t>
      </w:r>
      <w:r w:rsidR="00C37480">
        <w:rPr>
          <w:rFonts w:ascii="Times" w:hAnsi="Times" w:cs="Times New Roman"/>
          <w:lang w:val="id-ID"/>
        </w:rPr>
        <w:t>adalah</w:t>
      </w:r>
      <w:r w:rsidR="00063B69">
        <w:rPr>
          <w:rFonts w:ascii="Times" w:hAnsi="Times" w:cs="Times New Roman"/>
          <w:lang w:val="id-ID"/>
        </w:rPr>
        <w:t xml:space="preserve"> </w:t>
      </w:r>
      <w:r w:rsidRPr="003F3979">
        <w:rPr>
          <w:rFonts w:ascii="Times" w:hAnsi="Times" w:cs="Times New Roman"/>
          <w:lang w:val="id-ID"/>
        </w:rPr>
        <w:t>sebagai berikut:</w:t>
      </w:r>
    </w:p>
    <w:p w14:paraId="5C21D036" w14:textId="57618179" w:rsidR="00063B69" w:rsidRPr="003F3979" w:rsidRDefault="00063B69" w:rsidP="00B543CD">
      <w:pPr>
        <w:pStyle w:val="ListParagraph"/>
        <w:numPr>
          <w:ilvl w:val="0"/>
          <w:numId w:val="6"/>
        </w:numPr>
        <w:spacing w:line="480" w:lineRule="auto"/>
        <w:ind w:left="720"/>
        <w:contextualSpacing w:val="0"/>
        <w:jc w:val="both"/>
        <w:rPr>
          <w:rFonts w:ascii="Times" w:hAnsi="Times" w:cs="Times New Roman"/>
          <w:lang w:val="id-ID"/>
        </w:rPr>
      </w:pPr>
      <w:r>
        <w:rPr>
          <w:rFonts w:ascii="Times" w:hAnsi="Times" w:cs="Times New Roman"/>
          <w:lang w:val="id-ID"/>
        </w:rPr>
        <w:t>Bagaimana p</w:t>
      </w:r>
      <w:r w:rsidRPr="003F3979">
        <w:rPr>
          <w:rFonts w:ascii="Times" w:hAnsi="Times" w:cs="Times New Roman"/>
          <w:lang w:val="id-ID"/>
        </w:rPr>
        <w:t xml:space="preserve">eranan pengawas sekolah dalam melakukan supervisi </w:t>
      </w:r>
      <w:r>
        <w:rPr>
          <w:rFonts w:ascii="Times" w:hAnsi="Times" w:cs="Times New Roman"/>
          <w:lang w:val="id-ID"/>
        </w:rPr>
        <w:t>akademik (pembelajaran)</w:t>
      </w:r>
      <w:r w:rsidRPr="003F3979">
        <w:rPr>
          <w:rFonts w:ascii="Times" w:hAnsi="Times" w:cs="Times New Roman"/>
          <w:lang w:val="id-ID"/>
        </w:rPr>
        <w:t xml:space="preserve"> </w:t>
      </w:r>
      <w:r w:rsidR="00CC3656">
        <w:rPr>
          <w:rFonts w:ascii="Times" w:hAnsi="Times" w:cs="Times New Roman"/>
          <w:lang w:val="id-ID"/>
        </w:rPr>
        <w:t>di SMA Negeri 3 di Kota Mataram?</w:t>
      </w:r>
    </w:p>
    <w:p w14:paraId="183D8B80" w14:textId="69EF0870" w:rsidR="00063B69" w:rsidRDefault="00063B69" w:rsidP="00B543CD">
      <w:pPr>
        <w:pStyle w:val="ListParagraph"/>
        <w:numPr>
          <w:ilvl w:val="0"/>
          <w:numId w:val="6"/>
        </w:numPr>
        <w:spacing w:line="480" w:lineRule="auto"/>
        <w:ind w:left="720"/>
        <w:contextualSpacing w:val="0"/>
        <w:jc w:val="both"/>
        <w:rPr>
          <w:rFonts w:ascii="Times" w:hAnsi="Times" w:cs="Times New Roman"/>
          <w:lang w:val="id-ID"/>
        </w:rPr>
      </w:pPr>
      <w:r>
        <w:rPr>
          <w:rFonts w:ascii="Times" w:hAnsi="Times" w:cs="Times New Roman"/>
          <w:lang w:val="id-ID"/>
        </w:rPr>
        <w:t>Bagaimana e</w:t>
      </w:r>
      <w:r w:rsidRPr="003F3979">
        <w:rPr>
          <w:rFonts w:ascii="Times" w:hAnsi="Times" w:cs="Times New Roman"/>
          <w:lang w:val="id-ID"/>
        </w:rPr>
        <w:t>f</w:t>
      </w:r>
      <w:r>
        <w:rPr>
          <w:rFonts w:ascii="Times" w:hAnsi="Times" w:cs="Times New Roman"/>
          <w:lang w:val="id-ID"/>
        </w:rPr>
        <w:t>ektifitas pelaksanaan supervisi</w:t>
      </w:r>
      <w:r w:rsidRPr="003F3979">
        <w:rPr>
          <w:rFonts w:ascii="Times" w:hAnsi="Times" w:cs="Times New Roman"/>
          <w:lang w:val="id-ID"/>
        </w:rPr>
        <w:t xml:space="preserve"> </w:t>
      </w:r>
      <w:r>
        <w:rPr>
          <w:rFonts w:ascii="Times" w:hAnsi="Times" w:cs="Times New Roman"/>
          <w:lang w:val="id-ID"/>
        </w:rPr>
        <w:t xml:space="preserve">akademik </w:t>
      </w:r>
      <w:r w:rsidRPr="003F3979">
        <w:rPr>
          <w:rFonts w:ascii="Times" w:hAnsi="Times" w:cs="Times New Roman"/>
          <w:lang w:val="id-ID"/>
        </w:rPr>
        <w:t xml:space="preserve">yang dilakukan pengawas </w:t>
      </w:r>
      <w:r>
        <w:rPr>
          <w:rFonts w:ascii="Times" w:hAnsi="Times" w:cs="Times New Roman"/>
          <w:lang w:val="id-ID"/>
        </w:rPr>
        <w:t xml:space="preserve">sekolah </w:t>
      </w:r>
      <w:r w:rsidR="00CC3656">
        <w:rPr>
          <w:rFonts w:ascii="Times" w:hAnsi="Times" w:cs="Times New Roman"/>
          <w:lang w:val="id-ID"/>
        </w:rPr>
        <w:t>di SMA Negeri 3 Kota Mataram?</w:t>
      </w:r>
    </w:p>
    <w:p w14:paraId="0C1D65D9" w14:textId="77777777" w:rsidR="00063B69" w:rsidRDefault="00063B69" w:rsidP="00B543CD">
      <w:pPr>
        <w:pStyle w:val="ListParagraph"/>
        <w:spacing w:line="480" w:lineRule="auto"/>
        <w:contextualSpacing w:val="0"/>
        <w:jc w:val="both"/>
        <w:rPr>
          <w:rFonts w:ascii="Times" w:hAnsi="Times" w:cs="Times New Roman"/>
          <w:lang w:val="id-ID"/>
        </w:rPr>
      </w:pPr>
    </w:p>
    <w:p w14:paraId="5ED90016" w14:textId="77777777" w:rsidR="00CD2DB4" w:rsidRPr="003F3979" w:rsidRDefault="00CD2DB4" w:rsidP="00B543CD">
      <w:pPr>
        <w:pStyle w:val="ListParagraph"/>
        <w:numPr>
          <w:ilvl w:val="0"/>
          <w:numId w:val="6"/>
        </w:numPr>
        <w:spacing w:line="480" w:lineRule="auto"/>
        <w:ind w:left="360"/>
        <w:contextualSpacing w:val="0"/>
        <w:jc w:val="both"/>
        <w:rPr>
          <w:rFonts w:ascii="Times" w:hAnsi="Times" w:cs="Times New Roman"/>
          <w:b/>
          <w:lang w:val="id-ID"/>
        </w:rPr>
      </w:pPr>
      <w:r w:rsidRPr="003F3979">
        <w:rPr>
          <w:rFonts w:ascii="Times" w:hAnsi="Times" w:cs="Times New Roman"/>
          <w:b/>
          <w:lang w:val="id-ID"/>
        </w:rPr>
        <w:t>Tujuan Penelitian</w:t>
      </w:r>
    </w:p>
    <w:p w14:paraId="45E5260E" w14:textId="122397A4" w:rsidR="00CD2DB4" w:rsidRPr="003F3979" w:rsidRDefault="00CD2DB4" w:rsidP="00B543CD">
      <w:pPr>
        <w:pStyle w:val="ListParagraph"/>
        <w:spacing w:line="480" w:lineRule="auto"/>
        <w:ind w:left="360" w:firstLine="491"/>
        <w:contextualSpacing w:val="0"/>
        <w:jc w:val="both"/>
        <w:rPr>
          <w:rFonts w:ascii="Times" w:hAnsi="Times" w:cs="Times New Roman"/>
          <w:lang w:val="id-ID"/>
        </w:rPr>
      </w:pPr>
      <w:r w:rsidRPr="003F3979">
        <w:rPr>
          <w:rFonts w:ascii="Times" w:hAnsi="Times" w:cs="Times New Roman"/>
          <w:lang w:val="id-ID"/>
        </w:rPr>
        <w:t>Berdasarkan rumusan masalah yang telah dikemukakan, maka tujuan penelitian ini adalah untuk mendeskripsikan tentang</w:t>
      </w:r>
      <w:r w:rsidR="00063B69">
        <w:rPr>
          <w:rFonts w:ascii="Times" w:hAnsi="Times" w:cs="Times New Roman"/>
          <w:lang w:val="id-ID"/>
        </w:rPr>
        <w:t xml:space="preserve"> </w:t>
      </w:r>
      <w:r w:rsidR="00063B69" w:rsidRPr="003F3979">
        <w:rPr>
          <w:rFonts w:ascii="Times" w:hAnsi="Times" w:cs="Times New Roman"/>
          <w:lang w:val="id-ID"/>
        </w:rPr>
        <w:t>peran pengawas</w:t>
      </w:r>
      <w:r w:rsidR="00063B69">
        <w:rPr>
          <w:rFonts w:ascii="Times" w:hAnsi="Times" w:cs="Times New Roman"/>
          <w:lang w:val="id-ID"/>
        </w:rPr>
        <w:t xml:space="preserve"> sekolah dalam melakukan supervisi sekolah</w:t>
      </w:r>
      <w:r w:rsidR="00063B69" w:rsidRPr="003F3979">
        <w:rPr>
          <w:rFonts w:ascii="Times" w:hAnsi="Times" w:cs="Times New Roman"/>
          <w:lang w:val="id-ID"/>
        </w:rPr>
        <w:t xml:space="preserve"> </w:t>
      </w:r>
      <w:r w:rsidR="00063B69">
        <w:rPr>
          <w:rFonts w:ascii="Times" w:hAnsi="Times" w:cs="Times New Roman"/>
          <w:lang w:val="id-ID"/>
        </w:rPr>
        <w:t>di SMA Negeri 3 Kota Mataram, dengan tujuan secara spesifik adalah</w:t>
      </w:r>
      <w:r w:rsidRPr="003F3979">
        <w:rPr>
          <w:rFonts w:ascii="Times" w:hAnsi="Times" w:cs="Times New Roman"/>
          <w:lang w:val="id-ID"/>
        </w:rPr>
        <w:t>:</w:t>
      </w:r>
    </w:p>
    <w:p w14:paraId="02F1CDAB" w14:textId="77777777" w:rsidR="00CD2DB4" w:rsidRPr="003F3979" w:rsidRDefault="00063B69" w:rsidP="00B543CD">
      <w:pPr>
        <w:pStyle w:val="ListParagraph"/>
        <w:numPr>
          <w:ilvl w:val="0"/>
          <w:numId w:val="5"/>
        </w:numPr>
        <w:spacing w:line="480" w:lineRule="auto"/>
        <w:ind w:left="720"/>
        <w:contextualSpacing w:val="0"/>
        <w:jc w:val="both"/>
        <w:rPr>
          <w:rFonts w:ascii="Times" w:hAnsi="Times" w:cs="Times New Roman"/>
          <w:lang w:val="id-ID"/>
        </w:rPr>
      </w:pPr>
      <w:r>
        <w:rPr>
          <w:rFonts w:ascii="Times" w:hAnsi="Times" w:cs="Times New Roman"/>
          <w:lang w:val="id-ID"/>
        </w:rPr>
        <w:t>Mendeskripsikan p</w:t>
      </w:r>
      <w:r w:rsidR="00CD2DB4" w:rsidRPr="003F3979">
        <w:rPr>
          <w:rFonts w:ascii="Times" w:hAnsi="Times" w:cs="Times New Roman"/>
          <w:lang w:val="id-ID"/>
        </w:rPr>
        <w:t>eran pengawas dalam melakukan supervisi sekolah di  SMA Negeri 3 Kota Mataram.</w:t>
      </w:r>
    </w:p>
    <w:p w14:paraId="116BBFCA" w14:textId="5A670E3F" w:rsidR="00CD2DB4" w:rsidRDefault="00880757" w:rsidP="00B543CD">
      <w:pPr>
        <w:pStyle w:val="ListParagraph"/>
        <w:numPr>
          <w:ilvl w:val="0"/>
          <w:numId w:val="5"/>
        </w:numPr>
        <w:spacing w:line="480" w:lineRule="auto"/>
        <w:ind w:left="720"/>
        <w:contextualSpacing w:val="0"/>
        <w:jc w:val="both"/>
        <w:rPr>
          <w:rFonts w:ascii="Times" w:hAnsi="Times" w:cs="Times New Roman"/>
          <w:lang w:val="id-ID"/>
        </w:rPr>
      </w:pPr>
      <w:r>
        <w:rPr>
          <w:rFonts w:ascii="Times" w:hAnsi="Times" w:cs="Times New Roman"/>
          <w:lang w:val="id-ID"/>
        </w:rPr>
        <w:t>Mendeskripsikan e</w:t>
      </w:r>
      <w:r w:rsidR="00CD2DB4" w:rsidRPr="003F3979">
        <w:rPr>
          <w:rFonts w:ascii="Times" w:hAnsi="Times" w:cs="Times New Roman"/>
          <w:lang w:val="id-ID"/>
        </w:rPr>
        <w:t>fektivitas pelaksanaan pengawasan yang dilakukan pengawas di SMA Negeri 3 Kota Mataram.</w:t>
      </w:r>
    </w:p>
    <w:p w14:paraId="6DA9515E" w14:textId="77777777" w:rsidR="00063B69" w:rsidRPr="00CD2DB4" w:rsidRDefault="00063B69" w:rsidP="00B543CD">
      <w:pPr>
        <w:pStyle w:val="ListParagraph"/>
        <w:spacing w:line="480" w:lineRule="auto"/>
        <w:contextualSpacing w:val="0"/>
        <w:jc w:val="both"/>
        <w:rPr>
          <w:rFonts w:ascii="Times" w:hAnsi="Times" w:cs="Times New Roman"/>
          <w:lang w:val="id-ID"/>
        </w:rPr>
      </w:pPr>
    </w:p>
    <w:p w14:paraId="13A381B5" w14:textId="77777777" w:rsidR="00CD2DB4" w:rsidRDefault="00CD2DB4" w:rsidP="00B543CD">
      <w:pPr>
        <w:pStyle w:val="ListParagraph"/>
        <w:numPr>
          <w:ilvl w:val="0"/>
          <w:numId w:val="6"/>
        </w:numPr>
        <w:spacing w:line="480" w:lineRule="auto"/>
        <w:ind w:left="360"/>
        <w:contextualSpacing w:val="0"/>
        <w:jc w:val="both"/>
        <w:rPr>
          <w:rFonts w:ascii="Times" w:hAnsi="Times" w:cs="Times New Roman"/>
          <w:b/>
          <w:lang w:val="id-ID"/>
        </w:rPr>
      </w:pPr>
      <w:r w:rsidRPr="003F3979">
        <w:rPr>
          <w:rFonts w:ascii="Times" w:hAnsi="Times" w:cs="Times New Roman"/>
          <w:b/>
          <w:lang w:val="id-ID"/>
        </w:rPr>
        <w:t>Kegunaan Penelitian</w:t>
      </w:r>
    </w:p>
    <w:p w14:paraId="0A0B61EF" w14:textId="77777777" w:rsidR="009A3B45" w:rsidRPr="003F3979" w:rsidRDefault="009A3B45" w:rsidP="00B543CD">
      <w:pPr>
        <w:pStyle w:val="ListParagraph"/>
        <w:spacing w:line="480" w:lineRule="auto"/>
        <w:ind w:left="360" w:firstLine="491"/>
        <w:contextualSpacing w:val="0"/>
        <w:jc w:val="both"/>
        <w:rPr>
          <w:rFonts w:ascii="Times" w:hAnsi="Times" w:cs="Times New Roman"/>
          <w:lang w:val="id-ID"/>
        </w:rPr>
      </w:pPr>
      <w:r w:rsidRPr="003F3979">
        <w:rPr>
          <w:rFonts w:ascii="Times" w:hAnsi="Times" w:cs="Times New Roman"/>
          <w:lang w:val="id-ID"/>
        </w:rPr>
        <w:t xml:space="preserve">Adapun kegunaan penelitian ini baik secara toritis maupun secara praktis adalah sebagai berikut: </w:t>
      </w:r>
    </w:p>
    <w:p w14:paraId="09E23A3C" w14:textId="77777777" w:rsidR="00097F54" w:rsidRDefault="009A3B45" w:rsidP="00097F54">
      <w:pPr>
        <w:pStyle w:val="ListParagraph"/>
        <w:numPr>
          <w:ilvl w:val="0"/>
          <w:numId w:val="2"/>
        </w:numPr>
        <w:spacing w:line="480" w:lineRule="auto"/>
        <w:ind w:left="709"/>
        <w:contextualSpacing w:val="0"/>
        <w:jc w:val="both"/>
        <w:rPr>
          <w:rFonts w:ascii="Times" w:hAnsi="Times" w:cs="Times New Roman"/>
          <w:lang w:val="id-ID"/>
        </w:rPr>
      </w:pPr>
      <w:r w:rsidRPr="00097F54">
        <w:rPr>
          <w:rFonts w:ascii="Times" w:hAnsi="Times" w:cs="Times New Roman"/>
          <w:lang w:val="id-ID"/>
        </w:rPr>
        <w:t>Secara teoritis</w:t>
      </w:r>
    </w:p>
    <w:p w14:paraId="593848FF" w14:textId="46E0C8F8" w:rsidR="009A3B45" w:rsidRDefault="009A3B45" w:rsidP="00097F54">
      <w:pPr>
        <w:spacing w:line="480" w:lineRule="auto"/>
        <w:ind w:left="720"/>
        <w:jc w:val="both"/>
        <w:rPr>
          <w:rFonts w:ascii="Times" w:hAnsi="Times" w:cs="Times New Roman"/>
          <w:lang w:val="id-ID"/>
        </w:rPr>
      </w:pPr>
      <w:r w:rsidRPr="00097F54">
        <w:rPr>
          <w:rFonts w:ascii="Times" w:hAnsi="Times" w:cs="Times New Roman"/>
          <w:lang w:val="id-ID"/>
        </w:rPr>
        <w:t>Sebagai sumbangsih terhadap pengembangan ilmu pengetahuan di bidang administrasi pendidikan, khususnya tentang kep</w:t>
      </w:r>
      <w:r w:rsidR="00880757" w:rsidRPr="00097F54">
        <w:rPr>
          <w:rFonts w:ascii="Times" w:hAnsi="Times" w:cs="Times New Roman"/>
          <w:lang w:val="id-ID"/>
        </w:rPr>
        <w:t>engawasan sekolah pada jenjang Sekolah Dasar dan M</w:t>
      </w:r>
      <w:r w:rsidRPr="00097F54">
        <w:rPr>
          <w:rFonts w:ascii="Times" w:hAnsi="Times" w:cs="Times New Roman"/>
          <w:lang w:val="id-ID"/>
        </w:rPr>
        <w:t>enengah.</w:t>
      </w:r>
    </w:p>
    <w:p w14:paraId="0BB11416" w14:textId="77777777" w:rsidR="00093687" w:rsidRPr="00097F54" w:rsidRDefault="00093687" w:rsidP="00097F54">
      <w:pPr>
        <w:spacing w:line="480" w:lineRule="auto"/>
        <w:ind w:left="720"/>
        <w:jc w:val="both"/>
        <w:rPr>
          <w:rFonts w:ascii="Times" w:hAnsi="Times" w:cs="Times New Roman"/>
          <w:lang w:val="id-ID"/>
        </w:rPr>
      </w:pPr>
    </w:p>
    <w:p w14:paraId="443F05A2" w14:textId="77777777" w:rsidR="00097F54" w:rsidRDefault="009A3B45" w:rsidP="00097F54">
      <w:pPr>
        <w:pStyle w:val="ListParagraph"/>
        <w:numPr>
          <w:ilvl w:val="0"/>
          <w:numId w:val="2"/>
        </w:numPr>
        <w:spacing w:line="480" w:lineRule="auto"/>
        <w:ind w:left="709"/>
        <w:contextualSpacing w:val="0"/>
        <w:jc w:val="both"/>
        <w:rPr>
          <w:rFonts w:ascii="Times" w:hAnsi="Times" w:cs="Times New Roman"/>
          <w:lang w:val="id-ID"/>
        </w:rPr>
      </w:pPr>
      <w:r w:rsidRPr="003F3979">
        <w:rPr>
          <w:rFonts w:ascii="Times" w:hAnsi="Times" w:cs="Times New Roman"/>
          <w:lang w:val="id-ID"/>
        </w:rPr>
        <w:t>Secara praktis</w:t>
      </w:r>
    </w:p>
    <w:p w14:paraId="700DCA66" w14:textId="40C7E46E" w:rsidR="009A3B45" w:rsidRPr="00097F54" w:rsidRDefault="009A3B45" w:rsidP="00097F54">
      <w:pPr>
        <w:spacing w:line="480" w:lineRule="auto"/>
        <w:ind w:left="720"/>
        <w:jc w:val="both"/>
        <w:rPr>
          <w:rFonts w:ascii="Times" w:hAnsi="Times" w:cs="Times New Roman"/>
          <w:lang w:val="id-ID"/>
        </w:rPr>
      </w:pPr>
      <w:r w:rsidRPr="00097F54">
        <w:rPr>
          <w:rFonts w:ascii="Times" w:hAnsi="Times" w:cs="Times New Roman"/>
          <w:lang w:val="id-ID"/>
        </w:rPr>
        <w:t>Sebagai landasan bagi pelaku pendidikan terutama pengawas dalam menjalankan peran dan fungsinya sebagai pengawas sekolah. Sebagai dasar pertimbangan bagi para pengambil kebijakan bidang pendidikan dalam mengembangkan kompetensi pengawas, dan dasar bagi peneliti lain yang berniat melakukan penelitian lebih lanjut tentang kepengawasan sekolah.</w:t>
      </w:r>
    </w:p>
    <w:p w14:paraId="6E0D3428" w14:textId="3E9A6FF0" w:rsidR="009A3B45" w:rsidRPr="009A3B45" w:rsidRDefault="009A3B45" w:rsidP="00B543CD">
      <w:pPr>
        <w:pStyle w:val="ListParagraph"/>
        <w:spacing w:line="480" w:lineRule="auto"/>
        <w:ind w:firstLine="360"/>
        <w:jc w:val="both"/>
        <w:rPr>
          <w:rFonts w:ascii="Times" w:hAnsi="Times"/>
        </w:rPr>
      </w:pPr>
    </w:p>
    <w:sectPr w:rsidR="009A3B45" w:rsidRPr="009A3B45" w:rsidSect="00070973">
      <w:headerReference w:type="even" r:id="rId9"/>
      <w:headerReference w:type="default" r:id="rId10"/>
      <w:footerReference w:type="even" r:id="rId11"/>
      <w:footerReference w:type="default" r:id="rId12"/>
      <w:pgSz w:w="11900" w:h="16840"/>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E28EC" w14:textId="77777777" w:rsidR="00B543CD" w:rsidRDefault="00B543CD" w:rsidP="001A540C">
      <w:r>
        <w:separator/>
      </w:r>
    </w:p>
  </w:endnote>
  <w:endnote w:type="continuationSeparator" w:id="0">
    <w:p w14:paraId="30783CC1" w14:textId="77777777" w:rsidR="00B543CD" w:rsidRDefault="00B543CD" w:rsidP="001A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4034" w14:textId="77777777" w:rsidR="00B543CD" w:rsidRDefault="00B543CD" w:rsidP="009A2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04B8D" w14:textId="77777777" w:rsidR="00B543CD" w:rsidRDefault="00B543CD" w:rsidP="00B27C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2296" w14:textId="2083BDDE" w:rsidR="00B543CD" w:rsidRDefault="00B543CD" w:rsidP="00B27CE4">
    <w:pPr>
      <w:pStyle w:val="Footer"/>
      <w:ind w:right="360"/>
    </w:pPr>
    <w:r>
      <w:rPr>
        <w:noProof/>
      </w:rPr>
      <mc:AlternateContent>
        <mc:Choice Requires="wps">
          <w:drawing>
            <wp:anchor distT="0" distB="0" distL="114300" distR="114300" simplePos="0" relativeHeight="251660288" behindDoc="0" locked="0" layoutInCell="1" allowOverlap="1" wp14:anchorId="7917B5E0" wp14:editId="4D944497">
              <wp:simplePos x="0" y="0"/>
              <wp:positionH relativeFrom="column">
                <wp:posOffset>2286000</wp:posOffset>
              </wp:positionH>
              <wp:positionV relativeFrom="paragraph">
                <wp:posOffset>-235585</wp:posOffset>
              </wp:positionV>
              <wp:extent cx="342900" cy="342900"/>
              <wp:effectExtent l="0" t="25400" r="0" b="63500"/>
              <wp:wrapNone/>
              <wp:docPr id="2" name="Rectangle 2"/>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wps:spPr>
                    <wps:style>
                      <a:lnRef idx="1">
                        <a:schemeClr val="dk1"/>
                      </a:lnRef>
                      <a:fillRef idx="3">
                        <a:schemeClr val="dk1"/>
                      </a:fillRef>
                      <a:effectRef idx="2">
                        <a:schemeClr val="dk1"/>
                      </a:effectRef>
                      <a:fontRef idx="minor">
                        <a:schemeClr val="lt1"/>
                      </a:fontRef>
                    </wps:style>
                    <wps:txbx>
                      <w:txbxContent>
                        <w:p w14:paraId="2626B34F" w14:textId="7C35303A" w:rsidR="00B543CD" w:rsidRPr="001A540C" w:rsidRDefault="00B543CD" w:rsidP="001A540C">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180pt;margin-top:-18.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" filled="f" stroked="f">
              <v:shadow on="t" opacity="22937f" mv:blur="40000f" origin=",.5" offset="0,23000emu"/>
              <v:textbox>
                <w:txbxContent>
                  <w:p w14:paraId="2626B34F" w14:textId="7C35303A" w:rsidR="00EF2093" w:rsidRPr="001A540C" w:rsidRDefault="00EF2093" w:rsidP="001A540C">
                    <w:pPr>
                      <w:jc w:val="center"/>
                      <w:rPr>
                        <w:color w:val="000000"/>
                      </w:rP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613F3" w14:textId="77777777" w:rsidR="00B543CD" w:rsidRDefault="00B543CD" w:rsidP="001A540C">
      <w:r>
        <w:separator/>
      </w:r>
    </w:p>
  </w:footnote>
  <w:footnote w:type="continuationSeparator" w:id="0">
    <w:p w14:paraId="0EAA269B" w14:textId="77777777" w:rsidR="00B543CD" w:rsidRDefault="00B543CD" w:rsidP="001A5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7669" w14:textId="77777777" w:rsidR="00B543CD" w:rsidRDefault="00B543CD" w:rsidP="006935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247EF" w14:textId="77777777" w:rsidR="00B543CD" w:rsidRDefault="00B543CD" w:rsidP="001A54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79F3" w14:textId="77777777" w:rsidR="00B543CD" w:rsidRDefault="00B543CD" w:rsidP="006935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9B4">
      <w:rPr>
        <w:rStyle w:val="PageNumber"/>
        <w:noProof/>
      </w:rPr>
      <w:t>8</w:t>
    </w:r>
    <w:r>
      <w:rPr>
        <w:rStyle w:val="PageNumber"/>
      </w:rPr>
      <w:fldChar w:fldCharType="end"/>
    </w:r>
  </w:p>
  <w:p w14:paraId="3D239442" w14:textId="58EFDA55" w:rsidR="00B543CD" w:rsidRDefault="00B543CD" w:rsidP="001A540C">
    <w:pPr>
      <w:pStyle w:val="Header"/>
      <w:ind w:right="360"/>
    </w:pPr>
    <w:r>
      <w:rPr>
        <w:noProof/>
      </w:rPr>
      <mc:AlternateContent>
        <mc:Choice Requires="wps">
          <w:drawing>
            <wp:anchor distT="0" distB="0" distL="114300" distR="114300" simplePos="0" relativeHeight="251659264" behindDoc="0" locked="0" layoutInCell="1" allowOverlap="1" wp14:anchorId="0497CEA4" wp14:editId="777E2A2B">
              <wp:simplePos x="0" y="0"/>
              <wp:positionH relativeFrom="column">
                <wp:posOffset>5143500</wp:posOffset>
              </wp:positionH>
              <wp:positionV relativeFrom="paragraph">
                <wp:posOffset>7620</wp:posOffset>
              </wp:positionV>
              <wp:extent cx="228600" cy="228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5pt;margin-top:.6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" fillcolor="white [3212]" strokecolor="white [3212]"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F2"/>
    <w:multiLevelType w:val="hybridMultilevel"/>
    <w:tmpl w:val="72B88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76431"/>
    <w:multiLevelType w:val="hybridMultilevel"/>
    <w:tmpl w:val="2402ECEE"/>
    <w:lvl w:ilvl="0" w:tplc="13DA13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692F"/>
    <w:multiLevelType w:val="hybridMultilevel"/>
    <w:tmpl w:val="0206F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056C54"/>
    <w:multiLevelType w:val="hybridMultilevel"/>
    <w:tmpl w:val="A608264E"/>
    <w:lvl w:ilvl="0" w:tplc="C2EA4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C692F"/>
    <w:multiLevelType w:val="hybridMultilevel"/>
    <w:tmpl w:val="93E2AF08"/>
    <w:lvl w:ilvl="0" w:tplc="6AEA150E">
      <w:start w:val="1"/>
      <w:numFmt w:val="decimal"/>
      <w:lvlText w:val="%1."/>
      <w:lvlJc w:val="left"/>
      <w:pPr>
        <w:ind w:left="1058" w:hanging="360"/>
      </w:pPr>
      <w:rPr>
        <w:rFonts w:ascii="Times" w:eastAsiaTheme="minorEastAsia" w:hAnsi="Times" w:cs="Times New Roman"/>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5">
    <w:nsid w:val="23A36564"/>
    <w:multiLevelType w:val="hybridMultilevel"/>
    <w:tmpl w:val="6E3C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93D0C"/>
    <w:multiLevelType w:val="hybridMultilevel"/>
    <w:tmpl w:val="86B07316"/>
    <w:lvl w:ilvl="0" w:tplc="0526F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B4"/>
    <w:rsid w:val="000139CB"/>
    <w:rsid w:val="00063B69"/>
    <w:rsid w:val="00070973"/>
    <w:rsid w:val="00093687"/>
    <w:rsid w:val="00097F54"/>
    <w:rsid w:val="001371C2"/>
    <w:rsid w:val="0017753B"/>
    <w:rsid w:val="001A540C"/>
    <w:rsid w:val="001B5D0D"/>
    <w:rsid w:val="001D7496"/>
    <w:rsid w:val="001E2591"/>
    <w:rsid w:val="00236BC2"/>
    <w:rsid w:val="00264436"/>
    <w:rsid w:val="003979BD"/>
    <w:rsid w:val="003A6655"/>
    <w:rsid w:val="004333B8"/>
    <w:rsid w:val="004649E9"/>
    <w:rsid w:val="00481465"/>
    <w:rsid w:val="00493BE5"/>
    <w:rsid w:val="0053245D"/>
    <w:rsid w:val="005D3ED7"/>
    <w:rsid w:val="00693521"/>
    <w:rsid w:val="007166D4"/>
    <w:rsid w:val="007E70FE"/>
    <w:rsid w:val="007F2D32"/>
    <w:rsid w:val="007F40A5"/>
    <w:rsid w:val="00842ED2"/>
    <w:rsid w:val="00880757"/>
    <w:rsid w:val="008B7347"/>
    <w:rsid w:val="008D1A4C"/>
    <w:rsid w:val="008D3A94"/>
    <w:rsid w:val="00901A15"/>
    <w:rsid w:val="009A2FEF"/>
    <w:rsid w:val="009A3B45"/>
    <w:rsid w:val="009B2B21"/>
    <w:rsid w:val="00A25D84"/>
    <w:rsid w:val="00AA55E1"/>
    <w:rsid w:val="00AB4ACF"/>
    <w:rsid w:val="00AD6243"/>
    <w:rsid w:val="00B27CE4"/>
    <w:rsid w:val="00B543CD"/>
    <w:rsid w:val="00B64174"/>
    <w:rsid w:val="00B90C9C"/>
    <w:rsid w:val="00BD71F7"/>
    <w:rsid w:val="00C37480"/>
    <w:rsid w:val="00CC3656"/>
    <w:rsid w:val="00CD2DB4"/>
    <w:rsid w:val="00D076C1"/>
    <w:rsid w:val="00D22219"/>
    <w:rsid w:val="00D43F94"/>
    <w:rsid w:val="00D61C57"/>
    <w:rsid w:val="00D869B4"/>
    <w:rsid w:val="00DB1F6F"/>
    <w:rsid w:val="00E25BED"/>
    <w:rsid w:val="00E91EEF"/>
    <w:rsid w:val="00EF2093"/>
    <w:rsid w:val="00F3370D"/>
    <w:rsid w:val="00FE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22C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4"/>
    <w:pPr>
      <w:ind w:left="720"/>
      <w:contextualSpacing/>
    </w:pPr>
  </w:style>
  <w:style w:type="paragraph" w:styleId="Header">
    <w:name w:val="header"/>
    <w:basedOn w:val="Normal"/>
    <w:link w:val="HeaderChar"/>
    <w:uiPriority w:val="99"/>
    <w:unhideWhenUsed/>
    <w:rsid w:val="001A540C"/>
    <w:pPr>
      <w:tabs>
        <w:tab w:val="center" w:pos="4320"/>
        <w:tab w:val="right" w:pos="8640"/>
      </w:tabs>
    </w:pPr>
  </w:style>
  <w:style w:type="character" w:customStyle="1" w:styleId="HeaderChar">
    <w:name w:val="Header Char"/>
    <w:basedOn w:val="DefaultParagraphFont"/>
    <w:link w:val="Header"/>
    <w:uiPriority w:val="99"/>
    <w:rsid w:val="001A540C"/>
  </w:style>
  <w:style w:type="character" w:styleId="PageNumber">
    <w:name w:val="page number"/>
    <w:basedOn w:val="DefaultParagraphFont"/>
    <w:uiPriority w:val="99"/>
    <w:semiHidden/>
    <w:unhideWhenUsed/>
    <w:rsid w:val="001A540C"/>
  </w:style>
  <w:style w:type="paragraph" w:styleId="Footer">
    <w:name w:val="footer"/>
    <w:basedOn w:val="Normal"/>
    <w:link w:val="FooterChar"/>
    <w:uiPriority w:val="99"/>
    <w:unhideWhenUsed/>
    <w:rsid w:val="001A540C"/>
    <w:pPr>
      <w:tabs>
        <w:tab w:val="center" w:pos="4320"/>
        <w:tab w:val="right" w:pos="8640"/>
      </w:tabs>
    </w:pPr>
  </w:style>
  <w:style w:type="character" w:customStyle="1" w:styleId="FooterChar">
    <w:name w:val="Footer Char"/>
    <w:basedOn w:val="DefaultParagraphFont"/>
    <w:link w:val="Footer"/>
    <w:uiPriority w:val="99"/>
    <w:rsid w:val="001A54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B4"/>
    <w:pPr>
      <w:ind w:left="720"/>
      <w:contextualSpacing/>
    </w:pPr>
  </w:style>
  <w:style w:type="paragraph" w:styleId="Header">
    <w:name w:val="header"/>
    <w:basedOn w:val="Normal"/>
    <w:link w:val="HeaderChar"/>
    <w:uiPriority w:val="99"/>
    <w:unhideWhenUsed/>
    <w:rsid w:val="001A540C"/>
    <w:pPr>
      <w:tabs>
        <w:tab w:val="center" w:pos="4320"/>
        <w:tab w:val="right" w:pos="8640"/>
      </w:tabs>
    </w:pPr>
  </w:style>
  <w:style w:type="character" w:customStyle="1" w:styleId="HeaderChar">
    <w:name w:val="Header Char"/>
    <w:basedOn w:val="DefaultParagraphFont"/>
    <w:link w:val="Header"/>
    <w:uiPriority w:val="99"/>
    <w:rsid w:val="001A540C"/>
  </w:style>
  <w:style w:type="character" w:styleId="PageNumber">
    <w:name w:val="page number"/>
    <w:basedOn w:val="DefaultParagraphFont"/>
    <w:uiPriority w:val="99"/>
    <w:semiHidden/>
    <w:unhideWhenUsed/>
    <w:rsid w:val="001A540C"/>
  </w:style>
  <w:style w:type="paragraph" w:styleId="Footer">
    <w:name w:val="footer"/>
    <w:basedOn w:val="Normal"/>
    <w:link w:val="FooterChar"/>
    <w:uiPriority w:val="99"/>
    <w:unhideWhenUsed/>
    <w:rsid w:val="001A540C"/>
    <w:pPr>
      <w:tabs>
        <w:tab w:val="center" w:pos="4320"/>
        <w:tab w:val="right" w:pos="8640"/>
      </w:tabs>
    </w:pPr>
  </w:style>
  <w:style w:type="character" w:customStyle="1" w:styleId="FooterChar">
    <w:name w:val="Footer Char"/>
    <w:basedOn w:val="DefaultParagraphFont"/>
    <w:link w:val="Footer"/>
    <w:uiPriority w:val="99"/>
    <w:rsid w:val="001A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C8AA-EAC9-EA4D-BF01-5E064508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1551</Words>
  <Characters>8846</Characters>
  <Application>Microsoft Macintosh Word</Application>
  <DocSecurity>0</DocSecurity>
  <Lines>73</Lines>
  <Paragraphs>20</Paragraphs>
  <ScaleCrop>false</ScaleCrop>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Nadrah</dc:creator>
  <cp:keywords/>
  <dc:description/>
  <cp:lastModifiedBy>Siti Nadrah</cp:lastModifiedBy>
  <cp:revision>2</cp:revision>
  <cp:lastPrinted>2015-11-25T11:34:00Z</cp:lastPrinted>
  <dcterms:created xsi:type="dcterms:W3CDTF">2015-11-28T02:55:00Z</dcterms:created>
  <dcterms:modified xsi:type="dcterms:W3CDTF">2015-11-28T02:55:00Z</dcterms:modified>
</cp:coreProperties>
</file>