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81" w:rsidRPr="001E6596" w:rsidRDefault="00C8430E" w:rsidP="00EB3BF5">
      <w:pPr>
        <w:suppressAutoHyphens/>
        <w:spacing w:line="240" w:lineRule="auto"/>
        <w:jc w:val="center"/>
        <w:rPr>
          <w:rFonts w:asciiTheme="majorBidi" w:hAnsiTheme="majorBidi" w:cstheme="majorBidi"/>
          <w:b/>
          <w:bCs/>
          <w:sz w:val="24"/>
          <w:szCs w:val="24"/>
          <w:lang w:val="id-ID"/>
        </w:rPr>
      </w:pPr>
      <w:r w:rsidRPr="001E6596">
        <w:rPr>
          <w:rFonts w:asciiTheme="majorBidi" w:hAnsiTheme="majorBidi" w:cstheme="majorBidi"/>
          <w:b/>
          <w:bCs/>
          <w:sz w:val="24"/>
          <w:szCs w:val="24"/>
        </w:rPr>
        <w:t>PENGUASA</w:t>
      </w:r>
      <w:r w:rsidR="00A8754F" w:rsidRPr="001E6596">
        <w:rPr>
          <w:rFonts w:asciiTheme="majorBidi" w:hAnsiTheme="majorBidi" w:cstheme="majorBidi"/>
          <w:b/>
          <w:bCs/>
          <w:sz w:val="24"/>
          <w:szCs w:val="24"/>
        </w:rPr>
        <w:t xml:space="preserve">AN KOSAKATA BAHASA </w:t>
      </w:r>
      <w:r w:rsidRPr="001E6596">
        <w:rPr>
          <w:rFonts w:asciiTheme="majorBidi" w:hAnsiTheme="majorBidi" w:cstheme="majorBidi"/>
          <w:b/>
          <w:bCs/>
          <w:sz w:val="24"/>
          <w:szCs w:val="24"/>
        </w:rPr>
        <w:t>ASING</w:t>
      </w:r>
      <w:r w:rsidR="00A8754F" w:rsidRPr="001E6596">
        <w:rPr>
          <w:rFonts w:asciiTheme="majorBidi" w:hAnsiTheme="majorBidi" w:cstheme="majorBidi"/>
          <w:b/>
          <w:bCs/>
          <w:sz w:val="24"/>
          <w:szCs w:val="24"/>
        </w:rPr>
        <w:t xml:space="preserve"> PADA ANAK</w:t>
      </w:r>
    </w:p>
    <w:p w:rsidR="00A8754F" w:rsidRPr="001E6596" w:rsidRDefault="00A8754F" w:rsidP="00EB3BF5">
      <w:pPr>
        <w:suppressAutoHyphens/>
        <w:spacing w:line="240" w:lineRule="auto"/>
        <w:jc w:val="center"/>
        <w:rPr>
          <w:rFonts w:asciiTheme="majorBidi" w:hAnsiTheme="majorBidi" w:cstheme="majorBidi"/>
          <w:b/>
          <w:bCs/>
          <w:sz w:val="24"/>
          <w:szCs w:val="24"/>
        </w:rPr>
      </w:pPr>
      <w:r w:rsidRPr="001E6596">
        <w:rPr>
          <w:rFonts w:asciiTheme="majorBidi" w:hAnsiTheme="majorBidi" w:cstheme="majorBidi"/>
          <w:b/>
          <w:bCs/>
          <w:sz w:val="24"/>
          <w:szCs w:val="24"/>
        </w:rPr>
        <w:t>TK DE</w:t>
      </w:r>
      <w:r w:rsidR="00C46681" w:rsidRPr="001E6596">
        <w:rPr>
          <w:rFonts w:asciiTheme="majorBidi" w:hAnsiTheme="majorBidi" w:cstheme="majorBidi"/>
          <w:b/>
          <w:bCs/>
          <w:sz w:val="24"/>
          <w:szCs w:val="24"/>
          <w:lang w:val="id-ID"/>
        </w:rPr>
        <w:t>N</w:t>
      </w:r>
      <w:r w:rsidRPr="001E6596">
        <w:rPr>
          <w:rFonts w:asciiTheme="majorBidi" w:hAnsiTheme="majorBidi" w:cstheme="majorBidi"/>
          <w:b/>
          <w:bCs/>
          <w:sz w:val="24"/>
          <w:szCs w:val="24"/>
        </w:rPr>
        <w:t>GAN</w:t>
      </w:r>
      <w:r w:rsidR="001E1737" w:rsidRPr="001E6596">
        <w:rPr>
          <w:rFonts w:asciiTheme="majorBidi" w:hAnsiTheme="majorBidi" w:cstheme="majorBidi"/>
          <w:b/>
          <w:bCs/>
          <w:sz w:val="24"/>
          <w:szCs w:val="24"/>
          <w:lang w:val="id-ID"/>
        </w:rPr>
        <w:t xml:space="preserve"> METODE</w:t>
      </w:r>
      <w:r w:rsidRPr="001E6596">
        <w:rPr>
          <w:rFonts w:asciiTheme="majorBidi" w:hAnsiTheme="majorBidi" w:cstheme="majorBidi"/>
          <w:b/>
          <w:bCs/>
          <w:sz w:val="24"/>
          <w:szCs w:val="24"/>
        </w:rPr>
        <w:t xml:space="preserve"> </w:t>
      </w:r>
      <w:r w:rsidR="00463001" w:rsidRPr="001E6596">
        <w:rPr>
          <w:rFonts w:asciiTheme="majorBidi" w:hAnsiTheme="majorBidi" w:cstheme="majorBidi"/>
          <w:b/>
          <w:bCs/>
          <w:i/>
          <w:sz w:val="24"/>
          <w:szCs w:val="24"/>
          <w:lang w:val="id-ID"/>
        </w:rPr>
        <w:t>DRILLING</w:t>
      </w:r>
      <w:r w:rsidR="00463001" w:rsidRPr="001E6596">
        <w:rPr>
          <w:rFonts w:asciiTheme="majorBidi" w:hAnsiTheme="majorBidi" w:cstheme="majorBidi"/>
          <w:b/>
          <w:bCs/>
          <w:sz w:val="24"/>
          <w:szCs w:val="24"/>
        </w:rPr>
        <w:t xml:space="preserve"> </w:t>
      </w:r>
      <w:r w:rsidRPr="001E6596">
        <w:rPr>
          <w:rFonts w:asciiTheme="majorBidi" w:hAnsiTheme="majorBidi" w:cstheme="majorBidi"/>
          <w:b/>
          <w:bCs/>
          <w:sz w:val="24"/>
          <w:szCs w:val="24"/>
        </w:rPr>
        <w:t>VERBALISASI</w:t>
      </w:r>
      <w:r w:rsidR="00E86980">
        <w:rPr>
          <w:rFonts w:asciiTheme="majorBidi" w:hAnsiTheme="majorBidi" w:cstheme="majorBidi"/>
          <w:b/>
          <w:bCs/>
          <w:sz w:val="24"/>
          <w:szCs w:val="24"/>
        </w:rPr>
        <w:t xml:space="preserve"> KATA</w:t>
      </w:r>
    </w:p>
    <w:p w:rsidR="00460048" w:rsidRPr="001E6596" w:rsidRDefault="00460048" w:rsidP="00EB3BF5">
      <w:pPr>
        <w:suppressAutoHyphens/>
        <w:spacing w:line="240" w:lineRule="auto"/>
        <w:jc w:val="center"/>
        <w:rPr>
          <w:rFonts w:asciiTheme="majorBidi" w:hAnsiTheme="majorBidi" w:cstheme="majorBidi"/>
          <w:b/>
          <w:sz w:val="24"/>
          <w:szCs w:val="24"/>
          <w:lang w:val="id-ID"/>
        </w:rPr>
      </w:pPr>
    </w:p>
    <w:p w:rsidR="00A8754F" w:rsidRPr="001E6596" w:rsidRDefault="00A8754F" w:rsidP="00703DA9">
      <w:pPr>
        <w:suppressAutoHyphens/>
        <w:jc w:val="center"/>
        <w:rPr>
          <w:rFonts w:asciiTheme="majorBidi" w:hAnsiTheme="majorBidi" w:cstheme="majorBidi"/>
          <w:b/>
          <w:sz w:val="24"/>
          <w:szCs w:val="24"/>
        </w:rPr>
      </w:pPr>
      <w:r w:rsidRPr="001E6596">
        <w:rPr>
          <w:rFonts w:asciiTheme="majorBidi" w:hAnsiTheme="majorBidi" w:cstheme="majorBidi"/>
          <w:b/>
          <w:sz w:val="24"/>
          <w:szCs w:val="24"/>
        </w:rPr>
        <w:t>TESIS</w:t>
      </w:r>
    </w:p>
    <w:p w:rsidR="00FD68CC" w:rsidRPr="001E6596" w:rsidRDefault="00FD68CC" w:rsidP="00703DA9">
      <w:pPr>
        <w:suppressAutoHyphens/>
        <w:jc w:val="center"/>
        <w:rPr>
          <w:rFonts w:asciiTheme="majorBidi" w:hAnsiTheme="majorBidi" w:cstheme="majorBidi"/>
          <w:b/>
          <w:sz w:val="24"/>
          <w:szCs w:val="24"/>
        </w:rPr>
      </w:pPr>
    </w:p>
    <w:p w:rsidR="001E1737" w:rsidRPr="001E6596" w:rsidRDefault="001E1737" w:rsidP="00703DA9">
      <w:pPr>
        <w:suppressAutoHyphens/>
        <w:jc w:val="center"/>
        <w:rPr>
          <w:rFonts w:asciiTheme="majorBidi" w:hAnsiTheme="majorBidi" w:cstheme="majorBidi"/>
          <w:sz w:val="24"/>
          <w:szCs w:val="24"/>
          <w:lang w:val="id-ID"/>
        </w:rPr>
      </w:pPr>
    </w:p>
    <w:p w:rsidR="001E1737" w:rsidRPr="001E6596" w:rsidRDefault="001E1737" w:rsidP="00703DA9">
      <w:pPr>
        <w:suppressAutoHyphens/>
        <w:jc w:val="center"/>
        <w:rPr>
          <w:rFonts w:asciiTheme="majorBidi" w:hAnsiTheme="majorBidi" w:cstheme="majorBidi"/>
          <w:sz w:val="24"/>
          <w:szCs w:val="24"/>
        </w:rPr>
      </w:pPr>
      <w:r w:rsidRPr="001E6596">
        <w:rPr>
          <w:rFonts w:asciiTheme="majorBidi" w:hAnsiTheme="majorBidi" w:cstheme="majorBidi"/>
          <w:noProof/>
          <w:sz w:val="24"/>
          <w:szCs w:val="24"/>
          <w:lang w:val="id-ID" w:eastAsia="id-ID"/>
        </w:rPr>
        <w:drawing>
          <wp:inline distT="0" distB="0" distL="0" distR="0">
            <wp:extent cx="1501406" cy="1531088"/>
            <wp:effectExtent l="19050" t="0" r="3544" b="0"/>
            <wp:docPr id="1" name="Picture 1" descr="D:\Logo\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RAM WARNA.jpg"/>
                    <pic:cNvPicPr>
                      <a:picLocks noChangeAspect="1" noChangeArrowheads="1"/>
                    </pic:cNvPicPr>
                  </pic:nvPicPr>
                  <pic:blipFill>
                    <a:blip r:embed="rId8" cstate="print"/>
                    <a:srcRect/>
                    <a:stretch>
                      <a:fillRect/>
                    </a:stretch>
                  </pic:blipFill>
                  <pic:spPr bwMode="auto">
                    <a:xfrm>
                      <a:off x="0" y="0"/>
                      <a:ext cx="1508334" cy="1538153"/>
                    </a:xfrm>
                    <a:prstGeom prst="rect">
                      <a:avLst/>
                    </a:prstGeom>
                    <a:noFill/>
                    <a:ln w="9525">
                      <a:noFill/>
                      <a:miter lim="800000"/>
                      <a:headEnd/>
                      <a:tailEnd/>
                    </a:ln>
                  </pic:spPr>
                </pic:pic>
              </a:graphicData>
            </a:graphic>
          </wp:inline>
        </w:drawing>
      </w:r>
    </w:p>
    <w:p w:rsidR="001E1737" w:rsidRPr="001E6596" w:rsidRDefault="001E1737" w:rsidP="00703DA9">
      <w:pPr>
        <w:suppressAutoHyphens/>
        <w:jc w:val="center"/>
        <w:rPr>
          <w:rFonts w:asciiTheme="majorBidi" w:hAnsiTheme="majorBidi" w:cstheme="majorBidi"/>
          <w:sz w:val="24"/>
          <w:szCs w:val="24"/>
        </w:rPr>
      </w:pPr>
    </w:p>
    <w:p w:rsidR="001E1737" w:rsidRPr="001E6596" w:rsidRDefault="001E1737" w:rsidP="00703DA9">
      <w:pPr>
        <w:suppressAutoHyphens/>
        <w:jc w:val="center"/>
        <w:rPr>
          <w:rFonts w:asciiTheme="majorBidi" w:hAnsiTheme="majorBidi" w:cstheme="majorBidi"/>
          <w:sz w:val="24"/>
          <w:szCs w:val="24"/>
        </w:rPr>
      </w:pPr>
    </w:p>
    <w:p w:rsidR="001E1737" w:rsidRPr="001E6596" w:rsidRDefault="001E1737" w:rsidP="00703DA9">
      <w:pPr>
        <w:suppressAutoHyphens/>
        <w:spacing w:after="0" w:line="240" w:lineRule="auto"/>
        <w:jc w:val="center"/>
        <w:rPr>
          <w:rFonts w:asciiTheme="majorBidi" w:hAnsiTheme="majorBidi" w:cstheme="majorBidi"/>
          <w:b/>
          <w:sz w:val="24"/>
          <w:szCs w:val="24"/>
          <w:u w:val="single"/>
          <w:lang w:val="id-ID"/>
        </w:rPr>
      </w:pPr>
      <w:r w:rsidRPr="001E6596">
        <w:rPr>
          <w:rFonts w:asciiTheme="majorBidi" w:hAnsiTheme="majorBidi" w:cstheme="majorBidi"/>
          <w:b/>
          <w:sz w:val="24"/>
          <w:szCs w:val="24"/>
          <w:u w:val="single"/>
          <w:lang w:val="id-ID"/>
        </w:rPr>
        <w:t>NENI SURYANIRMALA</w:t>
      </w:r>
    </w:p>
    <w:p w:rsidR="001E1737" w:rsidRPr="001E6596" w:rsidRDefault="001E6596" w:rsidP="00703DA9">
      <w:pPr>
        <w:suppressAutoHyphens/>
        <w:spacing w:after="0" w:line="240" w:lineRule="auto"/>
        <w:jc w:val="center"/>
        <w:rPr>
          <w:rFonts w:asciiTheme="majorBidi" w:hAnsiTheme="majorBidi" w:cstheme="majorBidi"/>
          <w:b/>
          <w:sz w:val="24"/>
          <w:szCs w:val="24"/>
          <w:lang w:val="id-ID"/>
        </w:rPr>
      </w:pPr>
      <w:r w:rsidRPr="001E6596">
        <w:rPr>
          <w:rFonts w:asciiTheme="majorBidi" w:hAnsiTheme="majorBidi" w:cstheme="majorBidi"/>
          <w:b/>
          <w:sz w:val="24"/>
          <w:szCs w:val="24"/>
        </w:rPr>
        <w:t>NIM. 12H011</w:t>
      </w:r>
      <w:r w:rsidR="001E1737" w:rsidRPr="001E6596">
        <w:rPr>
          <w:rFonts w:asciiTheme="majorBidi" w:hAnsiTheme="majorBidi" w:cstheme="majorBidi"/>
          <w:b/>
          <w:sz w:val="24"/>
          <w:szCs w:val="24"/>
        </w:rPr>
        <w:t>04</w:t>
      </w:r>
      <w:r w:rsidR="001E1737" w:rsidRPr="001E6596">
        <w:rPr>
          <w:rFonts w:asciiTheme="majorBidi" w:hAnsiTheme="majorBidi" w:cstheme="majorBidi"/>
          <w:b/>
          <w:sz w:val="24"/>
          <w:szCs w:val="24"/>
          <w:lang w:val="id-ID"/>
        </w:rPr>
        <w:t>1</w:t>
      </w:r>
    </w:p>
    <w:p w:rsidR="001E1737" w:rsidRPr="001E6596" w:rsidRDefault="001E1737" w:rsidP="00703DA9">
      <w:pPr>
        <w:tabs>
          <w:tab w:val="left" w:pos="7560"/>
        </w:tabs>
        <w:suppressAutoHyphens/>
        <w:spacing w:after="0"/>
        <w:ind w:right="648"/>
        <w:jc w:val="center"/>
        <w:rPr>
          <w:rFonts w:asciiTheme="majorBidi" w:hAnsiTheme="majorBidi" w:cstheme="majorBidi"/>
          <w:b/>
          <w:bCs/>
          <w:sz w:val="24"/>
          <w:szCs w:val="24"/>
          <w:lang w:val="id-ID"/>
        </w:rPr>
      </w:pPr>
    </w:p>
    <w:p w:rsidR="001E1737" w:rsidRPr="001E6596" w:rsidRDefault="001E1737" w:rsidP="00703DA9">
      <w:pPr>
        <w:tabs>
          <w:tab w:val="left" w:pos="7560"/>
        </w:tabs>
        <w:suppressAutoHyphens/>
        <w:spacing w:after="0"/>
        <w:ind w:right="648"/>
        <w:jc w:val="center"/>
        <w:rPr>
          <w:rFonts w:asciiTheme="majorBidi" w:hAnsiTheme="majorBidi" w:cstheme="majorBidi"/>
          <w:b/>
          <w:bCs/>
          <w:sz w:val="24"/>
          <w:szCs w:val="24"/>
          <w:lang w:val="id-ID"/>
        </w:rPr>
      </w:pPr>
    </w:p>
    <w:p w:rsidR="001E1737" w:rsidRPr="001E6596" w:rsidRDefault="001E1737" w:rsidP="00703DA9">
      <w:pPr>
        <w:tabs>
          <w:tab w:val="left" w:pos="7560"/>
        </w:tabs>
        <w:suppressAutoHyphens/>
        <w:spacing w:after="0"/>
        <w:ind w:right="648"/>
        <w:jc w:val="center"/>
        <w:rPr>
          <w:rFonts w:asciiTheme="majorBidi" w:hAnsiTheme="majorBidi" w:cstheme="majorBidi"/>
          <w:b/>
          <w:bCs/>
          <w:sz w:val="24"/>
          <w:szCs w:val="24"/>
          <w:lang w:val="id-ID"/>
        </w:rPr>
      </w:pPr>
    </w:p>
    <w:p w:rsidR="00A8754F" w:rsidRPr="001E6596" w:rsidRDefault="00A8754F" w:rsidP="00703DA9">
      <w:pPr>
        <w:suppressAutoHyphens/>
        <w:spacing w:line="240" w:lineRule="auto"/>
        <w:jc w:val="center"/>
        <w:rPr>
          <w:rFonts w:asciiTheme="majorBidi" w:hAnsiTheme="majorBidi" w:cstheme="majorBidi"/>
          <w:b/>
          <w:sz w:val="24"/>
          <w:szCs w:val="24"/>
        </w:rPr>
      </w:pPr>
      <w:r w:rsidRPr="001E6596">
        <w:rPr>
          <w:rFonts w:asciiTheme="majorBidi" w:hAnsiTheme="majorBidi" w:cstheme="majorBidi"/>
          <w:b/>
          <w:sz w:val="24"/>
          <w:szCs w:val="24"/>
        </w:rPr>
        <w:t>UNIVERSITAS MATARAM</w:t>
      </w:r>
    </w:p>
    <w:p w:rsidR="00A8754F" w:rsidRPr="001E6596" w:rsidRDefault="00A8754F" w:rsidP="00703DA9">
      <w:pPr>
        <w:suppressAutoHyphens/>
        <w:spacing w:line="240" w:lineRule="auto"/>
        <w:jc w:val="center"/>
        <w:rPr>
          <w:rFonts w:asciiTheme="majorBidi" w:hAnsiTheme="majorBidi" w:cstheme="majorBidi"/>
          <w:b/>
          <w:sz w:val="24"/>
          <w:szCs w:val="24"/>
        </w:rPr>
      </w:pPr>
      <w:r w:rsidRPr="001E6596">
        <w:rPr>
          <w:rFonts w:asciiTheme="majorBidi" w:hAnsiTheme="majorBidi" w:cstheme="majorBidi"/>
          <w:b/>
          <w:sz w:val="24"/>
          <w:szCs w:val="24"/>
        </w:rPr>
        <w:t>PROGRAM MAGISTER PENDIDIKAN BAHASA INDONESIA</w:t>
      </w:r>
    </w:p>
    <w:p w:rsidR="00A8754F" w:rsidRPr="001E6596" w:rsidRDefault="00A8754F" w:rsidP="00703DA9">
      <w:pPr>
        <w:suppressAutoHyphens/>
        <w:spacing w:line="240" w:lineRule="auto"/>
        <w:jc w:val="center"/>
        <w:rPr>
          <w:rFonts w:asciiTheme="majorBidi" w:hAnsiTheme="majorBidi" w:cstheme="majorBidi"/>
          <w:b/>
          <w:sz w:val="24"/>
          <w:szCs w:val="24"/>
          <w:lang w:val="id-ID"/>
        </w:rPr>
      </w:pPr>
      <w:r w:rsidRPr="001E6596">
        <w:rPr>
          <w:rFonts w:asciiTheme="majorBidi" w:hAnsiTheme="majorBidi" w:cstheme="majorBidi"/>
          <w:b/>
          <w:sz w:val="24"/>
          <w:szCs w:val="24"/>
        </w:rPr>
        <w:t>2013</w:t>
      </w:r>
    </w:p>
    <w:p w:rsidR="001E1737" w:rsidRPr="001E6596" w:rsidRDefault="001E1737" w:rsidP="00BC1949">
      <w:pPr>
        <w:suppressAutoHyphens/>
        <w:spacing w:line="240" w:lineRule="auto"/>
        <w:rPr>
          <w:rFonts w:asciiTheme="majorBidi" w:hAnsiTheme="majorBidi" w:cstheme="majorBidi"/>
          <w:b/>
          <w:sz w:val="24"/>
          <w:szCs w:val="24"/>
          <w:lang w:val="id-ID"/>
        </w:rPr>
      </w:pPr>
    </w:p>
    <w:p w:rsidR="00A8754F" w:rsidRPr="001E6596" w:rsidRDefault="00A8754F" w:rsidP="00BC1949">
      <w:pPr>
        <w:suppressAutoHyphens/>
        <w:ind w:left="0" w:firstLine="0"/>
        <w:jc w:val="center"/>
        <w:rPr>
          <w:rFonts w:asciiTheme="majorBidi" w:hAnsiTheme="majorBidi" w:cstheme="majorBidi"/>
          <w:b/>
          <w:sz w:val="24"/>
          <w:szCs w:val="24"/>
        </w:rPr>
      </w:pPr>
      <w:r w:rsidRPr="001E6596">
        <w:rPr>
          <w:rFonts w:asciiTheme="majorBidi" w:hAnsiTheme="majorBidi" w:cstheme="majorBidi"/>
          <w:b/>
          <w:sz w:val="24"/>
          <w:szCs w:val="24"/>
        </w:rPr>
        <w:t>BAB I</w:t>
      </w:r>
    </w:p>
    <w:p w:rsidR="00A8754F" w:rsidRPr="001E6596" w:rsidRDefault="00A8754F" w:rsidP="00BC1949">
      <w:pPr>
        <w:suppressAutoHyphens/>
        <w:ind w:left="0" w:firstLine="0"/>
        <w:jc w:val="center"/>
        <w:rPr>
          <w:rFonts w:asciiTheme="majorBidi" w:hAnsiTheme="majorBidi" w:cstheme="majorBidi"/>
          <w:b/>
          <w:sz w:val="24"/>
          <w:szCs w:val="24"/>
        </w:rPr>
      </w:pPr>
      <w:r w:rsidRPr="001E6596">
        <w:rPr>
          <w:rFonts w:asciiTheme="majorBidi" w:hAnsiTheme="majorBidi" w:cstheme="majorBidi"/>
          <w:b/>
          <w:sz w:val="24"/>
          <w:szCs w:val="24"/>
        </w:rPr>
        <w:lastRenderedPageBreak/>
        <w:t>PENDAHULUAN</w:t>
      </w:r>
    </w:p>
    <w:p w:rsidR="00A8754F" w:rsidRPr="001E6596" w:rsidRDefault="00A8754F" w:rsidP="00BC1949">
      <w:pPr>
        <w:pStyle w:val="ListParagraph"/>
        <w:numPr>
          <w:ilvl w:val="0"/>
          <w:numId w:val="1"/>
        </w:numPr>
        <w:suppressAutoHyphens/>
        <w:ind w:left="567" w:hanging="567"/>
        <w:rPr>
          <w:rFonts w:asciiTheme="majorBidi" w:hAnsiTheme="majorBidi" w:cstheme="majorBidi"/>
          <w:b/>
          <w:bCs/>
          <w:sz w:val="24"/>
          <w:szCs w:val="24"/>
        </w:rPr>
      </w:pPr>
      <w:r w:rsidRPr="001E6596">
        <w:rPr>
          <w:rFonts w:asciiTheme="majorBidi" w:hAnsiTheme="majorBidi" w:cstheme="majorBidi"/>
          <w:b/>
          <w:bCs/>
          <w:sz w:val="24"/>
          <w:szCs w:val="24"/>
        </w:rPr>
        <w:t>Latar Belakang</w:t>
      </w:r>
    </w:p>
    <w:p w:rsidR="00A8754F" w:rsidRPr="001E6596" w:rsidRDefault="00A8754F" w:rsidP="00BC1949">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t xml:space="preserve">Penguasaan bahasa </w:t>
      </w:r>
      <w:r w:rsidR="00680108">
        <w:rPr>
          <w:rFonts w:asciiTheme="majorBidi" w:hAnsiTheme="majorBidi" w:cstheme="majorBidi"/>
          <w:sz w:val="24"/>
          <w:szCs w:val="24"/>
        </w:rPr>
        <w:t xml:space="preserve">asing </w:t>
      </w:r>
      <w:r w:rsidRPr="001E6596">
        <w:rPr>
          <w:rFonts w:asciiTheme="majorBidi" w:hAnsiTheme="majorBidi" w:cstheme="majorBidi"/>
          <w:sz w:val="24"/>
          <w:szCs w:val="24"/>
        </w:rPr>
        <w:t xml:space="preserve">lebih dari satu (dwibahasawan) merupakan hal yang sangat diperlukan </w:t>
      </w:r>
      <w:r w:rsidR="00E613BD" w:rsidRPr="001E6596">
        <w:rPr>
          <w:rFonts w:asciiTheme="majorBidi" w:hAnsiTheme="majorBidi" w:cstheme="majorBidi"/>
          <w:sz w:val="24"/>
          <w:szCs w:val="24"/>
          <w:lang w:val="id-ID"/>
        </w:rPr>
        <w:t>pada</w:t>
      </w:r>
      <w:r w:rsidR="008172F2" w:rsidRPr="001E6596">
        <w:rPr>
          <w:rFonts w:asciiTheme="majorBidi" w:hAnsiTheme="majorBidi" w:cstheme="majorBidi"/>
          <w:sz w:val="24"/>
          <w:szCs w:val="24"/>
        </w:rPr>
        <w:t xml:space="preserve"> </w:t>
      </w:r>
      <w:r w:rsidRPr="001E6596">
        <w:rPr>
          <w:rFonts w:asciiTheme="majorBidi" w:hAnsiTheme="majorBidi" w:cstheme="majorBidi"/>
          <w:sz w:val="24"/>
          <w:szCs w:val="24"/>
        </w:rPr>
        <w:t>era globa</w:t>
      </w:r>
      <w:r w:rsidR="00CD3AF5">
        <w:rPr>
          <w:rFonts w:asciiTheme="majorBidi" w:hAnsiTheme="majorBidi" w:cstheme="majorBidi"/>
          <w:sz w:val="24"/>
          <w:szCs w:val="24"/>
        </w:rPr>
        <w:t>lis</w:t>
      </w:r>
      <w:r w:rsidR="00680108">
        <w:rPr>
          <w:rFonts w:asciiTheme="majorBidi" w:hAnsiTheme="majorBidi" w:cstheme="majorBidi"/>
          <w:sz w:val="24"/>
          <w:szCs w:val="24"/>
        </w:rPr>
        <w:t>asi. Kedwibahasaan ini dapat d</w:t>
      </w:r>
      <w:r w:rsidR="00CD3AF5">
        <w:rPr>
          <w:rFonts w:asciiTheme="majorBidi" w:hAnsiTheme="majorBidi" w:cstheme="majorBidi"/>
          <w:sz w:val="24"/>
          <w:szCs w:val="24"/>
        </w:rPr>
        <w:t xml:space="preserve">ikuasai </w:t>
      </w:r>
      <w:r w:rsidRPr="001E6596">
        <w:rPr>
          <w:rFonts w:asciiTheme="majorBidi" w:hAnsiTheme="majorBidi" w:cstheme="majorBidi"/>
          <w:sz w:val="24"/>
          <w:szCs w:val="24"/>
        </w:rPr>
        <w:t>dengan pemerolehan dan p</w:t>
      </w:r>
      <w:r w:rsidR="00680108">
        <w:rPr>
          <w:rFonts w:asciiTheme="majorBidi" w:hAnsiTheme="majorBidi" w:cstheme="majorBidi"/>
          <w:sz w:val="24"/>
          <w:szCs w:val="24"/>
        </w:rPr>
        <w:t xml:space="preserve">embelajaran. Pemerolehan bahasa </w:t>
      </w:r>
      <w:r w:rsidRPr="001E6596">
        <w:rPr>
          <w:rFonts w:asciiTheme="majorBidi" w:hAnsiTheme="majorBidi" w:cstheme="majorBidi"/>
          <w:sz w:val="24"/>
          <w:szCs w:val="24"/>
        </w:rPr>
        <w:t xml:space="preserve">dilkukan dengan tanpa sadar, tanpa terencana, biasanya dalam </w:t>
      </w:r>
      <w:r w:rsidRPr="001E6596">
        <w:rPr>
          <w:rFonts w:asciiTheme="majorBidi" w:hAnsiTheme="majorBidi" w:cstheme="majorBidi"/>
          <w:i/>
          <w:sz w:val="24"/>
          <w:szCs w:val="24"/>
        </w:rPr>
        <w:t>set</w:t>
      </w:r>
      <w:r w:rsidR="00463001" w:rsidRPr="001E6596">
        <w:rPr>
          <w:rFonts w:asciiTheme="majorBidi" w:hAnsiTheme="majorBidi" w:cstheme="majorBidi"/>
          <w:i/>
          <w:sz w:val="24"/>
          <w:szCs w:val="24"/>
          <w:lang w:val="id-ID"/>
        </w:rPr>
        <w:t>t</w:t>
      </w:r>
      <w:r w:rsidRPr="001E6596">
        <w:rPr>
          <w:rFonts w:asciiTheme="majorBidi" w:hAnsiTheme="majorBidi" w:cstheme="majorBidi"/>
          <w:i/>
          <w:sz w:val="24"/>
          <w:szCs w:val="24"/>
        </w:rPr>
        <w:t>ing</w:t>
      </w:r>
      <w:r w:rsidRPr="001E6596">
        <w:rPr>
          <w:rFonts w:asciiTheme="majorBidi" w:hAnsiTheme="majorBidi" w:cstheme="majorBidi"/>
          <w:sz w:val="24"/>
          <w:szCs w:val="24"/>
        </w:rPr>
        <w:t xml:space="preserve"> yang alamiah dan tidak memiliki properti pembelajaran misalnya dari</w:t>
      </w:r>
      <w:r w:rsidR="00680108">
        <w:rPr>
          <w:rFonts w:asciiTheme="majorBidi" w:hAnsiTheme="majorBidi" w:cstheme="majorBidi"/>
          <w:sz w:val="24"/>
          <w:szCs w:val="24"/>
        </w:rPr>
        <w:t xml:space="preserve"> </w:t>
      </w:r>
      <w:r w:rsidRPr="001E6596">
        <w:rPr>
          <w:rFonts w:asciiTheme="majorBidi" w:hAnsiTheme="majorBidi" w:cstheme="majorBidi"/>
          <w:sz w:val="24"/>
          <w:szCs w:val="24"/>
        </w:rPr>
        <w:t xml:space="preserve">perencanaan sampai standar keberhasilan seorang pembelajar. Sedangkan pembelajaran bahasa dilakukan dengan usaha sadar, terencana, memiliki metode pengajaran yang jelas dan </w:t>
      </w:r>
      <w:r w:rsidR="008172F2" w:rsidRPr="001E6596">
        <w:rPr>
          <w:rFonts w:asciiTheme="majorBidi" w:hAnsiTheme="majorBidi" w:cstheme="majorBidi"/>
          <w:sz w:val="24"/>
          <w:szCs w:val="24"/>
        </w:rPr>
        <w:t>memiliki</w:t>
      </w:r>
      <w:r w:rsidRPr="001E6596">
        <w:rPr>
          <w:rFonts w:asciiTheme="majorBidi" w:hAnsiTheme="majorBidi" w:cstheme="majorBidi"/>
          <w:sz w:val="24"/>
          <w:szCs w:val="24"/>
        </w:rPr>
        <w:t xml:space="preserve"> target keber</w:t>
      </w:r>
      <w:r w:rsidR="008172F2" w:rsidRPr="001E6596">
        <w:rPr>
          <w:rFonts w:asciiTheme="majorBidi" w:hAnsiTheme="majorBidi" w:cstheme="majorBidi"/>
          <w:sz w:val="24"/>
          <w:szCs w:val="24"/>
        </w:rPr>
        <w:t>hasilan yang jelas</w:t>
      </w:r>
      <w:r w:rsidR="00CD3AF5">
        <w:rPr>
          <w:rFonts w:asciiTheme="majorBidi" w:hAnsiTheme="majorBidi" w:cstheme="majorBidi"/>
          <w:sz w:val="24"/>
          <w:szCs w:val="24"/>
        </w:rPr>
        <w:t xml:space="preserve">. </w:t>
      </w:r>
      <w:r w:rsidRPr="001E6596">
        <w:rPr>
          <w:rFonts w:asciiTheme="majorBidi" w:hAnsiTheme="majorBidi" w:cstheme="majorBidi"/>
          <w:sz w:val="24"/>
          <w:szCs w:val="24"/>
        </w:rPr>
        <w:t>Dengan demi</w:t>
      </w:r>
      <w:r w:rsidR="00CD3AF5">
        <w:rPr>
          <w:rFonts w:asciiTheme="majorBidi" w:hAnsiTheme="majorBidi" w:cstheme="majorBidi"/>
          <w:sz w:val="24"/>
          <w:szCs w:val="24"/>
        </w:rPr>
        <w:t>kian pe</w:t>
      </w:r>
      <w:r w:rsidRPr="001E6596">
        <w:rPr>
          <w:rFonts w:asciiTheme="majorBidi" w:hAnsiTheme="majorBidi" w:cstheme="majorBidi"/>
          <w:sz w:val="24"/>
          <w:szCs w:val="24"/>
        </w:rPr>
        <w:t>mer</w:t>
      </w:r>
      <w:r w:rsidR="00CD3AF5">
        <w:rPr>
          <w:rFonts w:asciiTheme="majorBidi" w:hAnsiTheme="majorBidi" w:cstheme="majorBidi"/>
          <w:sz w:val="24"/>
          <w:szCs w:val="24"/>
        </w:rPr>
        <w:t>ol</w:t>
      </w:r>
      <w:r w:rsidRPr="001E6596">
        <w:rPr>
          <w:rFonts w:asciiTheme="majorBidi" w:hAnsiTheme="majorBidi" w:cstheme="majorBidi"/>
          <w:sz w:val="24"/>
          <w:szCs w:val="24"/>
        </w:rPr>
        <w:t>ehan bahasa biasanya berkaitan dengan</w:t>
      </w:r>
      <w:r w:rsidR="00383526">
        <w:rPr>
          <w:rFonts w:asciiTheme="majorBidi" w:hAnsiTheme="majorBidi" w:cstheme="majorBidi"/>
          <w:sz w:val="24"/>
          <w:szCs w:val="24"/>
        </w:rPr>
        <w:t xml:space="preserve"> </w:t>
      </w:r>
      <w:r w:rsidRPr="001E6596">
        <w:rPr>
          <w:rFonts w:asciiTheme="majorBidi" w:hAnsiTheme="majorBidi" w:cstheme="majorBidi"/>
          <w:sz w:val="24"/>
          <w:szCs w:val="24"/>
        </w:rPr>
        <w:t>penguasaan bahasa pertama dan pembe</w:t>
      </w:r>
      <w:r w:rsidR="00383526">
        <w:rPr>
          <w:rFonts w:asciiTheme="majorBidi" w:hAnsiTheme="majorBidi" w:cstheme="majorBidi"/>
          <w:sz w:val="24"/>
          <w:szCs w:val="24"/>
        </w:rPr>
        <w:t xml:space="preserve">lajaran bahasa berkaitan dengan </w:t>
      </w:r>
      <w:r w:rsidRPr="001E6596">
        <w:rPr>
          <w:rFonts w:asciiTheme="majorBidi" w:hAnsiTheme="majorBidi" w:cstheme="majorBidi"/>
          <w:sz w:val="24"/>
          <w:szCs w:val="24"/>
        </w:rPr>
        <w:t>penguasaan bahasa ke</w:t>
      </w:r>
      <w:r w:rsidR="00CD3AF5">
        <w:rPr>
          <w:rFonts w:asciiTheme="majorBidi" w:hAnsiTheme="majorBidi" w:cstheme="majorBidi"/>
          <w:sz w:val="24"/>
          <w:szCs w:val="24"/>
        </w:rPr>
        <w:t xml:space="preserve">dua setelah  </w:t>
      </w:r>
      <w:r w:rsidRPr="001E6596">
        <w:rPr>
          <w:rFonts w:asciiTheme="majorBidi" w:hAnsiTheme="majorBidi" w:cstheme="majorBidi"/>
          <w:sz w:val="24"/>
          <w:szCs w:val="24"/>
        </w:rPr>
        <w:t>seseorang menguasai bahasa pertama.</w:t>
      </w:r>
    </w:p>
    <w:p w:rsidR="00A8754F" w:rsidRPr="001E6596" w:rsidRDefault="00C8430E" w:rsidP="00BC1949">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t xml:space="preserve">Penguasaan </w:t>
      </w:r>
      <w:r w:rsidR="00A8754F" w:rsidRPr="001E6596">
        <w:rPr>
          <w:rFonts w:asciiTheme="majorBidi" w:hAnsiTheme="majorBidi" w:cstheme="majorBidi"/>
          <w:sz w:val="24"/>
          <w:szCs w:val="24"/>
        </w:rPr>
        <w:t xml:space="preserve">bahasa kedua ada yang bersifat naturalistik atau alamiah dan ada yang bersifat formal. Tipe pembelajaran bahasa kedua yang menjadi titik tekan dalam penelitian ini adalah tipe yang bersifat formal mengingat kebanyakan pembelajaran bahasa kedua di Indonesia bersifat formal. </w:t>
      </w:r>
      <w:r w:rsidR="00CD3AF5">
        <w:rPr>
          <w:rFonts w:asciiTheme="majorBidi" w:hAnsiTheme="majorBidi" w:cstheme="majorBidi"/>
          <w:sz w:val="24"/>
          <w:szCs w:val="24"/>
        </w:rPr>
        <w:t xml:space="preserve">    </w:t>
      </w:r>
      <w:r w:rsidR="00A8754F" w:rsidRPr="001E6596">
        <w:rPr>
          <w:rFonts w:asciiTheme="majorBidi" w:hAnsiTheme="majorBidi" w:cstheme="majorBidi"/>
          <w:sz w:val="24"/>
          <w:szCs w:val="24"/>
        </w:rPr>
        <w:t xml:space="preserve">Pembelajaran bahasa kedua bersifat formal berlangsung di dalam kelas </w:t>
      </w:r>
      <w:r w:rsidR="00CD3AF5">
        <w:rPr>
          <w:rFonts w:asciiTheme="majorBidi" w:hAnsiTheme="majorBidi" w:cstheme="majorBidi"/>
          <w:sz w:val="24"/>
          <w:szCs w:val="24"/>
        </w:rPr>
        <w:t xml:space="preserve">  </w:t>
      </w:r>
      <w:r w:rsidR="00A8754F" w:rsidRPr="001E6596">
        <w:rPr>
          <w:rFonts w:asciiTheme="majorBidi" w:hAnsiTheme="majorBidi" w:cstheme="majorBidi"/>
          <w:sz w:val="24"/>
          <w:szCs w:val="24"/>
        </w:rPr>
        <w:t xml:space="preserve">dengan panduan guru, konsep materi yang jelas, </w:t>
      </w:r>
      <w:r w:rsidR="00861700">
        <w:rPr>
          <w:rFonts w:asciiTheme="majorBidi" w:hAnsiTheme="majorBidi" w:cstheme="majorBidi"/>
          <w:sz w:val="24"/>
          <w:szCs w:val="24"/>
        </w:rPr>
        <w:t xml:space="preserve">alat-alat bantu belajar </w:t>
      </w:r>
      <w:r w:rsidR="00CD3AF5">
        <w:rPr>
          <w:rFonts w:asciiTheme="majorBidi" w:hAnsiTheme="majorBidi" w:cstheme="majorBidi"/>
          <w:sz w:val="24"/>
          <w:szCs w:val="24"/>
        </w:rPr>
        <w:t xml:space="preserve">     </w:t>
      </w:r>
      <w:r w:rsidR="00861700">
        <w:rPr>
          <w:rFonts w:asciiTheme="majorBidi" w:hAnsiTheme="majorBidi" w:cstheme="majorBidi"/>
          <w:sz w:val="24"/>
          <w:szCs w:val="24"/>
        </w:rPr>
        <w:t xml:space="preserve">beserta </w:t>
      </w:r>
      <w:r w:rsidR="00A8754F" w:rsidRPr="001E6596">
        <w:rPr>
          <w:rFonts w:asciiTheme="majorBidi" w:hAnsiTheme="majorBidi" w:cstheme="majorBidi"/>
          <w:sz w:val="24"/>
          <w:szCs w:val="24"/>
        </w:rPr>
        <w:t>p</w:t>
      </w:r>
      <w:r w:rsidR="00861700">
        <w:rPr>
          <w:rFonts w:asciiTheme="majorBidi" w:hAnsiTheme="majorBidi" w:cstheme="majorBidi"/>
          <w:sz w:val="24"/>
          <w:szCs w:val="24"/>
        </w:rPr>
        <w:t>e</w:t>
      </w:r>
      <w:r w:rsidR="00A8754F" w:rsidRPr="001E6596">
        <w:rPr>
          <w:rFonts w:asciiTheme="majorBidi" w:hAnsiTheme="majorBidi" w:cstheme="majorBidi"/>
          <w:sz w:val="24"/>
          <w:szCs w:val="24"/>
        </w:rPr>
        <w:t>rangkat penunjang lainnya pun telah dipersiapkan.</w:t>
      </w:r>
    </w:p>
    <w:p w:rsidR="00F37718" w:rsidRPr="001E6596" w:rsidRDefault="00236E93" w:rsidP="00BC1949">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lang w:val="id-ID"/>
        </w:rPr>
        <w:t xml:space="preserve">Dewasa </w:t>
      </w:r>
      <w:r w:rsidR="00EE345E" w:rsidRPr="001E6596">
        <w:rPr>
          <w:rFonts w:asciiTheme="majorBidi" w:hAnsiTheme="majorBidi" w:cstheme="majorBidi"/>
          <w:sz w:val="24"/>
          <w:szCs w:val="24"/>
        </w:rPr>
        <w:t xml:space="preserve">ini bahasa asing </w:t>
      </w:r>
      <w:r w:rsidR="00F37718" w:rsidRPr="001E6596">
        <w:rPr>
          <w:rFonts w:asciiTheme="majorBidi" w:hAnsiTheme="majorBidi" w:cstheme="majorBidi"/>
          <w:sz w:val="24"/>
          <w:szCs w:val="24"/>
        </w:rPr>
        <w:t>terutama bahasa Inggris menjadi bahasa pengantar dan bahasa pengemban</w:t>
      </w:r>
      <w:r w:rsidR="00CD3AF5">
        <w:rPr>
          <w:rFonts w:asciiTheme="majorBidi" w:hAnsiTheme="majorBidi" w:cstheme="majorBidi"/>
          <w:sz w:val="24"/>
          <w:szCs w:val="24"/>
        </w:rPr>
        <w:t xml:space="preserve">g ilmu pengetahuan. </w:t>
      </w:r>
      <w:r w:rsidR="00E2572A" w:rsidRPr="001E6596">
        <w:rPr>
          <w:rFonts w:asciiTheme="majorBidi" w:hAnsiTheme="majorBidi" w:cstheme="majorBidi"/>
          <w:sz w:val="24"/>
          <w:szCs w:val="24"/>
        </w:rPr>
        <w:t xml:space="preserve">Untuk dapat </w:t>
      </w:r>
      <w:r w:rsidR="00F37718" w:rsidRPr="001E6596">
        <w:rPr>
          <w:rFonts w:asciiTheme="majorBidi" w:hAnsiTheme="majorBidi" w:cstheme="majorBidi"/>
          <w:sz w:val="24"/>
          <w:szCs w:val="24"/>
        </w:rPr>
        <w:t>mengg</w:t>
      </w:r>
      <w:r w:rsidR="00861700">
        <w:rPr>
          <w:rFonts w:asciiTheme="majorBidi" w:hAnsiTheme="majorBidi" w:cstheme="majorBidi"/>
          <w:sz w:val="24"/>
          <w:szCs w:val="24"/>
        </w:rPr>
        <w:t>a</w:t>
      </w:r>
      <w:r w:rsidR="00F37718" w:rsidRPr="001E6596">
        <w:rPr>
          <w:rFonts w:asciiTheme="majorBidi" w:hAnsiTheme="majorBidi" w:cstheme="majorBidi"/>
          <w:sz w:val="24"/>
          <w:szCs w:val="24"/>
        </w:rPr>
        <w:t>li informasi dari sumber-sumber ilm</w:t>
      </w:r>
      <w:r w:rsidRPr="001E6596">
        <w:rPr>
          <w:rFonts w:asciiTheme="majorBidi" w:hAnsiTheme="majorBidi" w:cstheme="majorBidi"/>
          <w:sz w:val="24"/>
          <w:szCs w:val="24"/>
        </w:rPr>
        <w:t xml:space="preserve">u pengetahuan tersebut harus </w:t>
      </w:r>
      <w:r w:rsidRPr="001E6596">
        <w:rPr>
          <w:rFonts w:asciiTheme="majorBidi" w:hAnsiTheme="majorBidi" w:cstheme="majorBidi"/>
          <w:sz w:val="24"/>
          <w:szCs w:val="24"/>
        </w:rPr>
        <w:lastRenderedPageBreak/>
        <w:t>di</w:t>
      </w:r>
      <w:r w:rsidRPr="001E6596">
        <w:rPr>
          <w:rFonts w:asciiTheme="majorBidi" w:hAnsiTheme="majorBidi" w:cstheme="majorBidi"/>
          <w:sz w:val="24"/>
          <w:szCs w:val="24"/>
          <w:lang w:val="id-ID"/>
        </w:rPr>
        <w:t>p</w:t>
      </w:r>
      <w:r w:rsidR="00F37718" w:rsidRPr="001E6596">
        <w:rPr>
          <w:rFonts w:asciiTheme="majorBidi" w:hAnsiTheme="majorBidi" w:cstheme="majorBidi"/>
          <w:sz w:val="24"/>
          <w:szCs w:val="24"/>
        </w:rPr>
        <w:t>ahami bahasa yang digunakan sebagai pengantarnya. Hal ini menyaratkan bahwa penguasaan bahasa asing harus dipenu</w:t>
      </w:r>
      <w:r w:rsidR="00CD3AF5">
        <w:rPr>
          <w:rFonts w:asciiTheme="majorBidi" w:hAnsiTheme="majorBidi" w:cstheme="majorBidi"/>
          <w:sz w:val="24"/>
          <w:szCs w:val="24"/>
        </w:rPr>
        <w:t>hi oleh setiap orang yang ingin</w:t>
      </w:r>
      <w:r w:rsidR="00383526">
        <w:rPr>
          <w:rFonts w:asciiTheme="majorBidi" w:hAnsiTheme="majorBidi" w:cstheme="majorBidi"/>
          <w:sz w:val="24"/>
          <w:szCs w:val="24"/>
        </w:rPr>
        <w:t xml:space="preserve"> </w:t>
      </w:r>
      <w:r w:rsidR="00F37718" w:rsidRPr="001E6596">
        <w:rPr>
          <w:rFonts w:asciiTheme="majorBidi" w:hAnsiTheme="majorBidi" w:cstheme="majorBidi"/>
          <w:sz w:val="24"/>
          <w:szCs w:val="24"/>
        </w:rPr>
        <w:t>me</w:t>
      </w:r>
      <w:r w:rsidR="00CD3AF5">
        <w:rPr>
          <w:rFonts w:asciiTheme="majorBidi" w:hAnsiTheme="majorBidi" w:cstheme="majorBidi"/>
          <w:sz w:val="24"/>
          <w:szCs w:val="24"/>
        </w:rPr>
        <w:t>n</w:t>
      </w:r>
      <w:r w:rsidR="00F37718" w:rsidRPr="001E6596">
        <w:rPr>
          <w:rFonts w:asciiTheme="majorBidi" w:hAnsiTheme="majorBidi" w:cstheme="majorBidi"/>
          <w:sz w:val="24"/>
          <w:szCs w:val="24"/>
        </w:rPr>
        <w:t xml:space="preserve">guasai ilmu pengetahuan tersebut. Atas </w:t>
      </w:r>
      <w:r w:rsidR="00CD3AF5">
        <w:rPr>
          <w:rFonts w:asciiTheme="majorBidi" w:hAnsiTheme="majorBidi" w:cstheme="majorBidi"/>
          <w:sz w:val="24"/>
          <w:szCs w:val="24"/>
        </w:rPr>
        <w:t>dasar inilah penguasaan bahasa as</w:t>
      </w:r>
      <w:r w:rsidR="00F37718" w:rsidRPr="001E6596">
        <w:rPr>
          <w:rFonts w:asciiTheme="majorBidi" w:hAnsiTheme="majorBidi" w:cstheme="majorBidi"/>
          <w:sz w:val="24"/>
          <w:szCs w:val="24"/>
        </w:rPr>
        <w:t>ing sejak dini harus diupayakan.</w:t>
      </w:r>
    </w:p>
    <w:p w:rsidR="00A8754F" w:rsidRPr="001E6596" w:rsidRDefault="00A8754F" w:rsidP="00BC1949">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t>Terdapat suatu kesenj</w:t>
      </w:r>
      <w:r w:rsidR="00B77357" w:rsidRPr="001E6596">
        <w:rPr>
          <w:rFonts w:asciiTheme="majorBidi" w:hAnsiTheme="majorBidi" w:cstheme="majorBidi"/>
          <w:sz w:val="24"/>
          <w:szCs w:val="24"/>
        </w:rPr>
        <w:t>angan antara harapan dan kenyataan</w:t>
      </w:r>
      <w:r w:rsidR="007D0015" w:rsidRPr="001E6596">
        <w:rPr>
          <w:rFonts w:asciiTheme="majorBidi" w:hAnsiTheme="majorBidi" w:cstheme="majorBidi"/>
          <w:sz w:val="24"/>
          <w:szCs w:val="24"/>
        </w:rPr>
        <w:t xml:space="preserve"> </w:t>
      </w:r>
      <w:r w:rsidR="007D0015" w:rsidRPr="001E6596">
        <w:rPr>
          <w:rFonts w:asciiTheme="majorBidi" w:hAnsiTheme="majorBidi" w:cstheme="majorBidi"/>
          <w:sz w:val="24"/>
          <w:szCs w:val="24"/>
          <w:lang w:val="id-ID"/>
        </w:rPr>
        <w:t>di</w:t>
      </w:r>
      <w:r w:rsidRPr="001E6596">
        <w:rPr>
          <w:rFonts w:asciiTheme="majorBidi" w:hAnsiTheme="majorBidi" w:cstheme="majorBidi"/>
          <w:sz w:val="24"/>
          <w:szCs w:val="24"/>
        </w:rPr>
        <w:t xml:space="preserve">jumpai saat ini tentang pembelajaran bahasa </w:t>
      </w:r>
      <w:r w:rsidR="00F37718" w:rsidRPr="001E6596">
        <w:rPr>
          <w:rFonts w:asciiTheme="majorBidi" w:hAnsiTheme="majorBidi" w:cstheme="majorBidi"/>
          <w:sz w:val="24"/>
          <w:szCs w:val="24"/>
        </w:rPr>
        <w:t>asing</w:t>
      </w:r>
      <w:r w:rsidR="00CD3AF5">
        <w:rPr>
          <w:rFonts w:asciiTheme="majorBidi" w:hAnsiTheme="majorBidi" w:cstheme="majorBidi"/>
          <w:sz w:val="24"/>
          <w:szCs w:val="24"/>
        </w:rPr>
        <w:t xml:space="preserve"> melalui lembaga formal. Pada  sa</w:t>
      </w:r>
      <w:r w:rsidRPr="001E6596">
        <w:rPr>
          <w:rFonts w:asciiTheme="majorBidi" w:hAnsiTheme="majorBidi" w:cstheme="majorBidi"/>
          <w:sz w:val="24"/>
          <w:szCs w:val="24"/>
        </w:rPr>
        <w:t xml:space="preserve">tu sisi, pembelajaran bahasa </w:t>
      </w:r>
      <w:r w:rsidR="00F37718" w:rsidRPr="001E6596">
        <w:rPr>
          <w:rFonts w:asciiTheme="majorBidi" w:hAnsiTheme="majorBidi" w:cstheme="majorBidi"/>
          <w:sz w:val="24"/>
          <w:szCs w:val="24"/>
        </w:rPr>
        <w:t>asing</w:t>
      </w:r>
      <w:r w:rsidRPr="001E6596">
        <w:rPr>
          <w:rFonts w:asciiTheme="majorBidi" w:hAnsiTheme="majorBidi" w:cstheme="majorBidi"/>
          <w:sz w:val="24"/>
          <w:szCs w:val="24"/>
        </w:rPr>
        <w:t xml:space="preserve"> di sekolah-sekolah yang ada di </w:t>
      </w:r>
      <w:r w:rsidR="00CD3AF5">
        <w:rPr>
          <w:rFonts w:asciiTheme="majorBidi" w:hAnsiTheme="majorBidi" w:cstheme="majorBidi"/>
          <w:sz w:val="24"/>
          <w:szCs w:val="24"/>
        </w:rPr>
        <w:t xml:space="preserve">          </w:t>
      </w:r>
      <w:r w:rsidRPr="001E6596">
        <w:rPr>
          <w:rFonts w:asciiTheme="majorBidi" w:hAnsiTheme="majorBidi" w:cstheme="majorBidi"/>
          <w:sz w:val="24"/>
          <w:szCs w:val="24"/>
        </w:rPr>
        <w:t>Indonesia sangat ditunjang oleh fasilitas belajar yang cukup lengkap, namun hasilnya tidak sampai pada kondisi yang menggembirakan. Hal ini ditandai dengan kurangnya kemampu</w:t>
      </w:r>
      <w:r w:rsidR="00B77357" w:rsidRPr="001E6596">
        <w:rPr>
          <w:rFonts w:asciiTheme="majorBidi" w:hAnsiTheme="majorBidi" w:cstheme="majorBidi"/>
          <w:sz w:val="24"/>
          <w:szCs w:val="24"/>
        </w:rPr>
        <w:t>an siswa-siswa dalam penggunaannya</w:t>
      </w:r>
      <w:r w:rsidRPr="001E6596">
        <w:rPr>
          <w:rFonts w:asciiTheme="majorBidi" w:hAnsiTheme="majorBidi" w:cstheme="majorBidi"/>
          <w:sz w:val="24"/>
          <w:szCs w:val="24"/>
        </w:rPr>
        <w:t>. Realita kurangnya kemampuan sisw</w:t>
      </w:r>
      <w:r w:rsidR="00CD3AF5">
        <w:rPr>
          <w:rFonts w:asciiTheme="majorBidi" w:hAnsiTheme="majorBidi" w:cstheme="majorBidi"/>
          <w:sz w:val="24"/>
          <w:szCs w:val="24"/>
        </w:rPr>
        <w:t xml:space="preserve">a dalam penggunaan bahasa kedua </w:t>
      </w:r>
      <w:r w:rsidRPr="001E6596">
        <w:rPr>
          <w:rFonts w:asciiTheme="majorBidi" w:hAnsiTheme="majorBidi" w:cstheme="majorBidi"/>
          <w:sz w:val="24"/>
          <w:szCs w:val="24"/>
        </w:rPr>
        <w:t xml:space="preserve">(bahasa </w:t>
      </w:r>
      <w:r w:rsidR="00CD3AF5">
        <w:rPr>
          <w:rFonts w:asciiTheme="majorBidi" w:hAnsiTheme="majorBidi" w:cstheme="majorBidi"/>
          <w:sz w:val="24"/>
          <w:szCs w:val="24"/>
        </w:rPr>
        <w:t xml:space="preserve">     </w:t>
      </w:r>
      <w:r w:rsidRPr="001E6596">
        <w:rPr>
          <w:rFonts w:asciiTheme="majorBidi" w:hAnsiTheme="majorBidi" w:cstheme="majorBidi"/>
          <w:sz w:val="24"/>
          <w:szCs w:val="24"/>
        </w:rPr>
        <w:t xml:space="preserve">asing) ini diperkuat oleh simpulan hasil penelitian </w:t>
      </w:r>
      <w:r w:rsidR="0078710B" w:rsidRPr="001E6596">
        <w:rPr>
          <w:rFonts w:asciiTheme="majorBidi" w:hAnsiTheme="majorBidi" w:cstheme="majorBidi"/>
          <w:sz w:val="24"/>
          <w:szCs w:val="24"/>
        </w:rPr>
        <w:t>Kelly</w:t>
      </w:r>
      <w:r w:rsidRPr="001E6596">
        <w:rPr>
          <w:rFonts w:asciiTheme="majorBidi" w:hAnsiTheme="majorBidi" w:cstheme="majorBidi"/>
          <w:sz w:val="24"/>
          <w:szCs w:val="24"/>
        </w:rPr>
        <w:t xml:space="preserve"> pembelajar</w:t>
      </w:r>
      <w:r w:rsidR="00C8430E" w:rsidRPr="001E6596">
        <w:rPr>
          <w:rFonts w:asciiTheme="majorBidi" w:hAnsiTheme="majorBidi" w:cstheme="majorBidi"/>
          <w:sz w:val="24"/>
          <w:szCs w:val="24"/>
        </w:rPr>
        <w:t>an</w:t>
      </w:r>
      <w:r w:rsidRPr="001E6596">
        <w:rPr>
          <w:rFonts w:asciiTheme="majorBidi" w:hAnsiTheme="majorBidi" w:cstheme="majorBidi"/>
          <w:sz w:val="24"/>
          <w:szCs w:val="24"/>
        </w:rPr>
        <w:t xml:space="preserve"> </w:t>
      </w:r>
      <w:r w:rsidR="00CD3AF5">
        <w:rPr>
          <w:rFonts w:asciiTheme="majorBidi" w:hAnsiTheme="majorBidi" w:cstheme="majorBidi"/>
          <w:sz w:val="24"/>
          <w:szCs w:val="24"/>
        </w:rPr>
        <w:t xml:space="preserve">     </w:t>
      </w:r>
      <w:r w:rsidRPr="001E6596">
        <w:rPr>
          <w:rFonts w:asciiTheme="majorBidi" w:hAnsiTheme="majorBidi" w:cstheme="majorBidi"/>
          <w:sz w:val="24"/>
          <w:szCs w:val="24"/>
        </w:rPr>
        <w:t xml:space="preserve">bahasa kedua yang menyatakan bahwa meskipun studi tentang metodologi belajar bahasa kedua (bahasa asing) telah sedemikian lama dan dengan </w:t>
      </w:r>
      <w:r w:rsidR="00CD3AF5">
        <w:rPr>
          <w:rFonts w:asciiTheme="majorBidi" w:hAnsiTheme="majorBidi" w:cstheme="majorBidi"/>
          <w:sz w:val="24"/>
          <w:szCs w:val="24"/>
        </w:rPr>
        <w:t xml:space="preserve">     </w:t>
      </w:r>
      <w:r w:rsidRPr="001E6596">
        <w:rPr>
          <w:rFonts w:asciiTheme="majorBidi" w:hAnsiTheme="majorBidi" w:cstheme="majorBidi"/>
          <w:sz w:val="24"/>
          <w:szCs w:val="24"/>
        </w:rPr>
        <w:t>biaya yang cukup besar, namun belum banyak meng</w:t>
      </w:r>
      <w:r w:rsidR="00B77357" w:rsidRPr="001E6596">
        <w:rPr>
          <w:rFonts w:asciiTheme="majorBidi" w:hAnsiTheme="majorBidi" w:cstheme="majorBidi"/>
          <w:sz w:val="24"/>
          <w:szCs w:val="24"/>
        </w:rPr>
        <w:t xml:space="preserve">ubah cara orang belajar bahasa, dengan </w:t>
      </w:r>
      <w:r w:rsidRPr="001E6596">
        <w:rPr>
          <w:rFonts w:asciiTheme="majorBidi" w:hAnsiTheme="majorBidi" w:cstheme="majorBidi"/>
          <w:sz w:val="24"/>
          <w:szCs w:val="24"/>
        </w:rPr>
        <w:t>demikian hasilnya pun tidak kunjung maksimal.</w:t>
      </w:r>
    </w:p>
    <w:p w:rsidR="00A8754F" w:rsidRPr="001E6596" w:rsidRDefault="00A8754F" w:rsidP="00D16DC7">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t>Berdasar</w:t>
      </w:r>
      <w:r w:rsidR="00E613BD" w:rsidRPr="001E6596">
        <w:rPr>
          <w:rFonts w:asciiTheme="majorBidi" w:hAnsiTheme="majorBidi" w:cstheme="majorBidi"/>
          <w:sz w:val="24"/>
          <w:szCs w:val="24"/>
          <w:lang w:val="id-ID"/>
        </w:rPr>
        <w:t>kan</w:t>
      </w:r>
      <w:r w:rsidR="00CD3AF5">
        <w:rPr>
          <w:rFonts w:asciiTheme="majorBidi" w:hAnsiTheme="majorBidi" w:cstheme="majorBidi"/>
          <w:sz w:val="24"/>
          <w:szCs w:val="24"/>
        </w:rPr>
        <w:t xml:space="preserve"> pada realita di atas memunculkan </w:t>
      </w:r>
      <w:r w:rsidRPr="001E6596">
        <w:rPr>
          <w:rFonts w:asciiTheme="majorBidi" w:hAnsiTheme="majorBidi" w:cstheme="majorBidi"/>
          <w:sz w:val="24"/>
          <w:szCs w:val="24"/>
        </w:rPr>
        <w:t>per</w:t>
      </w:r>
      <w:r w:rsidR="00C41EC5">
        <w:rPr>
          <w:rFonts w:asciiTheme="majorBidi" w:hAnsiTheme="majorBidi" w:cstheme="majorBidi"/>
          <w:sz w:val="24"/>
          <w:szCs w:val="24"/>
        </w:rPr>
        <w:t xml:space="preserve">tanyaan analitis </w:t>
      </w:r>
      <w:r w:rsidRPr="001E6596">
        <w:rPr>
          <w:rFonts w:asciiTheme="majorBidi" w:hAnsiTheme="majorBidi" w:cstheme="majorBidi"/>
          <w:sz w:val="24"/>
          <w:szCs w:val="24"/>
        </w:rPr>
        <w:t xml:space="preserve">tentang permasalahan besar pembelajaran </w:t>
      </w:r>
      <w:r w:rsidR="00236E93" w:rsidRPr="001E6596">
        <w:rPr>
          <w:rFonts w:asciiTheme="majorBidi" w:hAnsiTheme="majorBidi" w:cstheme="majorBidi"/>
          <w:sz w:val="24"/>
          <w:szCs w:val="24"/>
        </w:rPr>
        <w:t>bahasa kedua dengan tipe formal</w:t>
      </w:r>
      <w:r w:rsidR="00CD3AF5">
        <w:rPr>
          <w:rFonts w:asciiTheme="majorBidi" w:hAnsiTheme="majorBidi" w:cstheme="majorBidi"/>
          <w:sz w:val="24"/>
          <w:szCs w:val="24"/>
        </w:rPr>
        <w:t xml:space="preserve">. </w:t>
      </w:r>
      <w:r w:rsidR="00236E93" w:rsidRPr="001E6596">
        <w:rPr>
          <w:rFonts w:asciiTheme="majorBidi" w:hAnsiTheme="majorBidi" w:cstheme="majorBidi"/>
          <w:sz w:val="24"/>
          <w:szCs w:val="24"/>
          <w:lang w:val="id-ID"/>
        </w:rPr>
        <w:t xml:space="preserve"> </w:t>
      </w:r>
      <w:r w:rsidR="00CD3AF5" w:rsidRPr="001E6596">
        <w:rPr>
          <w:rFonts w:asciiTheme="majorBidi" w:hAnsiTheme="majorBidi" w:cstheme="majorBidi"/>
          <w:sz w:val="24"/>
          <w:szCs w:val="24"/>
        </w:rPr>
        <w:t>A</w:t>
      </w:r>
      <w:r w:rsidR="00236E93" w:rsidRPr="001E6596">
        <w:rPr>
          <w:rFonts w:asciiTheme="majorBidi" w:hAnsiTheme="majorBidi" w:cstheme="majorBidi"/>
          <w:sz w:val="24"/>
          <w:szCs w:val="24"/>
        </w:rPr>
        <w:t xml:space="preserve">pakah </w:t>
      </w:r>
      <w:r w:rsidRPr="001E6596">
        <w:rPr>
          <w:rFonts w:asciiTheme="majorBidi" w:hAnsiTheme="majorBidi" w:cstheme="majorBidi"/>
          <w:sz w:val="24"/>
          <w:szCs w:val="24"/>
        </w:rPr>
        <w:t>pada metode mengajar, bahan ajar,</w:t>
      </w:r>
      <w:r w:rsidR="00C41EC5">
        <w:rPr>
          <w:rFonts w:asciiTheme="majorBidi" w:hAnsiTheme="majorBidi" w:cstheme="majorBidi"/>
          <w:sz w:val="24"/>
          <w:szCs w:val="24"/>
        </w:rPr>
        <w:t xml:space="preserve"> muatan materi ajar, kompetensi </w:t>
      </w:r>
      <w:r w:rsidRPr="001E6596">
        <w:rPr>
          <w:rFonts w:asciiTheme="majorBidi" w:hAnsiTheme="majorBidi" w:cstheme="majorBidi"/>
          <w:sz w:val="24"/>
          <w:szCs w:val="24"/>
        </w:rPr>
        <w:t>pengajar, atau dapat juga terletak pada tin</w:t>
      </w:r>
      <w:r w:rsidR="00C41EC5">
        <w:rPr>
          <w:rFonts w:asciiTheme="majorBidi" w:hAnsiTheme="majorBidi" w:cstheme="majorBidi"/>
          <w:sz w:val="24"/>
          <w:szCs w:val="24"/>
        </w:rPr>
        <w:t xml:space="preserve">gkat intelektualitas pembelajar </w:t>
      </w:r>
      <w:r w:rsidRPr="001E6596">
        <w:rPr>
          <w:rFonts w:asciiTheme="majorBidi" w:hAnsiTheme="majorBidi" w:cstheme="majorBidi"/>
          <w:sz w:val="24"/>
          <w:szCs w:val="24"/>
        </w:rPr>
        <w:t xml:space="preserve">yang berbeda-beda. Sebagai bahan hipotesis </w:t>
      </w:r>
      <w:r w:rsidR="00C41EC5">
        <w:rPr>
          <w:rFonts w:asciiTheme="majorBidi" w:hAnsiTheme="majorBidi" w:cstheme="majorBidi"/>
          <w:sz w:val="24"/>
          <w:szCs w:val="24"/>
        </w:rPr>
        <w:t>di</w:t>
      </w:r>
      <w:r w:rsidRPr="001E6596">
        <w:rPr>
          <w:rFonts w:asciiTheme="majorBidi" w:hAnsiTheme="majorBidi" w:cstheme="majorBidi"/>
          <w:sz w:val="24"/>
          <w:szCs w:val="24"/>
        </w:rPr>
        <w:t>asumsi</w:t>
      </w:r>
      <w:r w:rsidR="00C41EC5">
        <w:rPr>
          <w:rFonts w:asciiTheme="majorBidi" w:hAnsiTheme="majorBidi" w:cstheme="majorBidi"/>
          <w:sz w:val="24"/>
          <w:szCs w:val="24"/>
        </w:rPr>
        <w:t>kan</w:t>
      </w:r>
      <w:r w:rsidRPr="001E6596">
        <w:rPr>
          <w:rFonts w:asciiTheme="majorBidi" w:hAnsiTheme="majorBidi" w:cstheme="majorBidi"/>
          <w:sz w:val="24"/>
          <w:szCs w:val="24"/>
        </w:rPr>
        <w:t xml:space="preserve"> bahwa </w:t>
      </w:r>
      <w:r w:rsidR="00C41EC5">
        <w:rPr>
          <w:rFonts w:asciiTheme="majorBidi" w:hAnsiTheme="majorBidi" w:cstheme="majorBidi"/>
          <w:sz w:val="24"/>
          <w:szCs w:val="24"/>
        </w:rPr>
        <w:t xml:space="preserve">metode </w:t>
      </w:r>
      <w:r w:rsidRPr="001E6596">
        <w:rPr>
          <w:rFonts w:asciiTheme="majorBidi" w:hAnsiTheme="majorBidi" w:cstheme="majorBidi"/>
          <w:sz w:val="24"/>
          <w:szCs w:val="24"/>
        </w:rPr>
        <w:t xml:space="preserve">pengajaran bahasa </w:t>
      </w:r>
      <w:r w:rsidR="00367CFD" w:rsidRPr="001E6596">
        <w:rPr>
          <w:rFonts w:asciiTheme="majorBidi" w:hAnsiTheme="majorBidi" w:cstheme="majorBidi"/>
          <w:sz w:val="24"/>
          <w:szCs w:val="24"/>
        </w:rPr>
        <w:t>asinglah y</w:t>
      </w:r>
      <w:r w:rsidR="00236E93" w:rsidRPr="001E6596">
        <w:rPr>
          <w:rFonts w:asciiTheme="majorBidi" w:hAnsiTheme="majorBidi" w:cstheme="majorBidi"/>
          <w:sz w:val="24"/>
          <w:szCs w:val="24"/>
        </w:rPr>
        <w:t>ang perlu mendapat perhatian se</w:t>
      </w:r>
      <w:r w:rsidR="00236E93" w:rsidRPr="001E6596">
        <w:rPr>
          <w:rFonts w:asciiTheme="majorBidi" w:hAnsiTheme="majorBidi" w:cstheme="majorBidi"/>
          <w:sz w:val="24"/>
          <w:szCs w:val="24"/>
          <w:lang w:val="id-ID"/>
        </w:rPr>
        <w:t>r</w:t>
      </w:r>
      <w:r w:rsidR="00367CFD" w:rsidRPr="001E6596">
        <w:rPr>
          <w:rFonts w:asciiTheme="majorBidi" w:hAnsiTheme="majorBidi" w:cstheme="majorBidi"/>
          <w:sz w:val="24"/>
          <w:szCs w:val="24"/>
        </w:rPr>
        <w:t>ius sehingga perlu pen</w:t>
      </w:r>
      <w:r w:rsidRPr="001E6596">
        <w:rPr>
          <w:rFonts w:asciiTheme="majorBidi" w:hAnsiTheme="majorBidi" w:cstheme="majorBidi"/>
          <w:sz w:val="24"/>
          <w:szCs w:val="24"/>
        </w:rPr>
        <w:t>ata</w:t>
      </w:r>
      <w:r w:rsidR="00367CFD" w:rsidRPr="001E6596">
        <w:rPr>
          <w:rFonts w:asciiTheme="majorBidi" w:hAnsiTheme="majorBidi" w:cstheme="majorBidi"/>
          <w:sz w:val="24"/>
          <w:szCs w:val="24"/>
        </w:rPr>
        <w:t>an</w:t>
      </w:r>
      <w:r w:rsidRPr="001E6596">
        <w:rPr>
          <w:rFonts w:asciiTheme="majorBidi" w:hAnsiTheme="majorBidi" w:cstheme="majorBidi"/>
          <w:sz w:val="24"/>
          <w:szCs w:val="24"/>
        </w:rPr>
        <w:t xml:space="preserve">. Pengajaran bahasa kedua dengan tipe formal perlu ditinjau </w:t>
      </w:r>
      <w:r w:rsidRPr="001E6596">
        <w:rPr>
          <w:rFonts w:asciiTheme="majorBidi" w:hAnsiTheme="majorBidi" w:cstheme="majorBidi"/>
          <w:sz w:val="24"/>
          <w:szCs w:val="24"/>
        </w:rPr>
        <w:lastRenderedPageBreak/>
        <w:t xml:space="preserve">kembali sehingga realita yang </w:t>
      </w:r>
      <w:r w:rsidR="00E613BD" w:rsidRPr="001E6596">
        <w:rPr>
          <w:rFonts w:asciiTheme="majorBidi" w:hAnsiTheme="majorBidi" w:cstheme="majorBidi"/>
          <w:sz w:val="24"/>
          <w:szCs w:val="24"/>
          <w:lang w:val="id-ID"/>
        </w:rPr>
        <w:t>di</w:t>
      </w:r>
      <w:r w:rsidR="00CD3AF5">
        <w:rPr>
          <w:rFonts w:asciiTheme="majorBidi" w:hAnsiTheme="majorBidi" w:cstheme="majorBidi"/>
          <w:sz w:val="24"/>
          <w:szCs w:val="24"/>
        </w:rPr>
        <w:t>jumpai saat ini dapat</w:t>
      </w:r>
      <w:r w:rsidR="00CD3AF5">
        <w:rPr>
          <w:rFonts w:asciiTheme="majorBidi" w:hAnsiTheme="majorBidi" w:cstheme="majorBidi"/>
          <w:sz w:val="24"/>
          <w:szCs w:val="24"/>
        </w:rPr>
        <w:tab/>
        <w:t xml:space="preserve"> </w:t>
      </w:r>
      <w:r w:rsidRPr="001E6596">
        <w:rPr>
          <w:rFonts w:asciiTheme="majorBidi" w:hAnsiTheme="majorBidi" w:cstheme="majorBidi"/>
          <w:sz w:val="24"/>
          <w:szCs w:val="24"/>
        </w:rPr>
        <w:t>diminimali</w:t>
      </w:r>
      <w:r w:rsidR="00CD3AF5">
        <w:rPr>
          <w:rFonts w:asciiTheme="majorBidi" w:hAnsiTheme="majorBidi" w:cstheme="majorBidi"/>
          <w:sz w:val="24"/>
          <w:szCs w:val="24"/>
        </w:rPr>
        <w:t>sa</w:t>
      </w:r>
      <w:r w:rsidR="00D16DC7">
        <w:rPr>
          <w:rFonts w:asciiTheme="majorBidi" w:hAnsiTheme="majorBidi" w:cstheme="majorBidi"/>
          <w:sz w:val="24"/>
          <w:szCs w:val="24"/>
        </w:rPr>
        <w:t>si.S</w:t>
      </w:r>
      <w:r w:rsidR="00C41EC5">
        <w:rPr>
          <w:rFonts w:asciiTheme="majorBidi" w:hAnsiTheme="majorBidi" w:cstheme="majorBidi"/>
          <w:sz w:val="24"/>
          <w:szCs w:val="24"/>
        </w:rPr>
        <w:t>e</w:t>
      </w:r>
      <w:r w:rsidRPr="001E6596">
        <w:rPr>
          <w:rFonts w:asciiTheme="majorBidi" w:hAnsiTheme="majorBidi" w:cstheme="majorBidi"/>
          <w:sz w:val="24"/>
          <w:szCs w:val="24"/>
        </w:rPr>
        <w:t>lain pada metode pembelajaran bahasa kedua ini</w:t>
      </w:r>
      <w:r w:rsidR="00B77357" w:rsidRPr="001E6596">
        <w:rPr>
          <w:rFonts w:asciiTheme="majorBidi" w:hAnsiTheme="majorBidi" w:cstheme="majorBidi"/>
          <w:sz w:val="24"/>
          <w:szCs w:val="24"/>
        </w:rPr>
        <w:t xml:space="preserve"> yang perlu mendapat perhatian (</w:t>
      </w:r>
      <w:r w:rsidRPr="001E6596">
        <w:rPr>
          <w:rFonts w:asciiTheme="majorBidi" w:hAnsiTheme="majorBidi" w:cstheme="majorBidi"/>
          <w:sz w:val="24"/>
          <w:szCs w:val="24"/>
        </w:rPr>
        <w:t>aspek yang perlu diperhatikan</w:t>
      </w:r>
      <w:r w:rsidR="00B77357" w:rsidRPr="001E6596">
        <w:rPr>
          <w:rFonts w:asciiTheme="majorBidi" w:hAnsiTheme="majorBidi" w:cstheme="majorBidi"/>
          <w:sz w:val="24"/>
          <w:szCs w:val="24"/>
        </w:rPr>
        <w:t>)</w:t>
      </w:r>
      <w:r w:rsidRPr="001E6596">
        <w:rPr>
          <w:rFonts w:asciiTheme="majorBidi" w:hAnsiTheme="majorBidi" w:cstheme="majorBidi"/>
          <w:sz w:val="24"/>
          <w:szCs w:val="24"/>
        </w:rPr>
        <w:t xml:space="preserve"> adalah pembelajar </w:t>
      </w:r>
      <w:r w:rsidR="00B77357" w:rsidRPr="001E6596">
        <w:rPr>
          <w:rFonts w:asciiTheme="majorBidi" w:hAnsiTheme="majorBidi" w:cstheme="majorBidi"/>
          <w:sz w:val="24"/>
          <w:szCs w:val="24"/>
        </w:rPr>
        <w:t>(</w:t>
      </w:r>
      <w:r w:rsidRPr="001E6596">
        <w:rPr>
          <w:rFonts w:asciiTheme="majorBidi" w:hAnsiTheme="majorBidi" w:cstheme="majorBidi"/>
          <w:sz w:val="24"/>
          <w:szCs w:val="24"/>
        </w:rPr>
        <w:t>yang dalam hal ini adalah jenjang</w:t>
      </w:r>
      <w:r w:rsidR="00B77357" w:rsidRPr="001E6596">
        <w:rPr>
          <w:rFonts w:asciiTheme="majorBidi" w:hAnsiTheme="majorBidi" w:cstheme="majorBidi"/>
          <w:sz w:val="24"/>
          <w:szCs w:val="24"/>
        </w:rPr>
        <w:t>)</w:t>
      </w:r>
      <w:r w:rsidRPr="001E6596">
        <w:rPr>
          <w:rFonts w:asciiTheme="majorBidi" w:hAnsiTheme="majorBidi" w:cstheme="majorBidi"/>
          <w:sz w:val="24"/>
          <w:szCs w:val="24"/>
        </w:rPr>
        <w:t xml:space="preserve"> usia pembelajar.</w:t>
      </w:r>
    </w:p>
    <w:p w:rsidR="00A8754F" w:rsidRPr="001E6596" w:rsidRDefault="00326249" w:rsidP="00BC1949">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t xml:space="preserve">Pembelajaran </w:t>
      </w:r>
      <w:r w:rsidR="00B77357" w:rsidRPr="001E6596">
        <w:rPr>
          <w:rFonts w:asciiTheme="majorBidi" w:hAnsiTheme="majorBidi" w:cstheme="majorBidi"/>
          <w:sz w:val="24"/>
          <w:szCs w:val="24"/>
        </w:rPr>
        <w:t>bahasa pada masa kritis akan</w:t>
      </w:r>
      <w:r w:rsidR="00C41EC5">
        <w:rPr>
          <w:rFonts w:asciiTheme="majorBidi" w:hAnsiTheme="majorBidi" w:cstheme="majorBidi"/>
          <w:sz w:val="24"/>
          <w:szCs w:val="24"/>
        </w:rPr>
        <w:t xml:space="preserve"> mencapai hasil yang   </w:t>
      </w:r>
      <w:r w:rsidR="00B77357" w:rsidRPr="001E6596">
        <w:rPr>
          <w:rFonts w:asciiTheme="majorBidi" w:hAnsiTheme="majorBidi" w:cstheme="majorBidi"/>
          <w:sz w:val="24"/>
          <w:szCs w:val="24"/>
        </w:rPr>
        <w:t xml:space="preserve">optimal dari pada pembelajar usia dewasa yang telah menguasai bahasa </w:t>
      </w:r>
      <w:r w:rsidR="00CD3AF5">
        <w:rPr>
          <w:rFonts w:asciiTheme="majorBidi" w:hAnsiTheme="majorBidi" w:cstheme="majorBidi"/>
          <w:sz w:val="24"/>
          <w:szCs w:val="24"/>
        </w:rPr>
        <w:t xml:space="preserve">  </w:t>
      </w:r>
      <w:r w:rsidR="00B77357" w:rsidRPr="001E6596">
        <w:rPr>
          <w:rFonts w:asciiTheme="majorBidi" w:hAnsiTheme="majorBidi" w:cstheme="majorBidi"/>
          <w:sz w:val="24"/>
          <w:szCs w:val="24"/>
        </w:rPr>
        <w:t xml:space="preserve">pertamanya dengan sempurna. </w:t>
      </w:r>
      <w:r w:rsidRPr="001E6596">
        <w:rPr>
          <w:rFonts w:asciiTheme="majorBidi" w:hAnsiTheme="majorBidi" w:cstheme="majorBidi"/>
          <w:sz w:val="24"/>
          <w:szCs w:val="24"/>
        </w:rPr>
        <w:t xml:space="preserve">Hal </w:t>
      </w:r>
      <w:r w:rsidR="00B77357" w:rsidRPr="001E6596">
        <w:rPr>
          <w:rFonts w:asciiTheme="majorBidi" w:hAnsiTheme="majorBidi" w:cstheme="majorBidi"/>
          <w:sz w:val="24"/>
          <w:szCs w:val="24"/>
        </w:rPr>
        <w:t xml:space="preserve">ini disebabkan </w:t>
      </w:r>
      <w:r w:rsidR="00C41EC5">
        <w:rPr>
          <w:rFonts w:asciiTheme="majorBidi" w:hAnsiTheme="majorBidi" w:cstheme="majorBidi"/>
          <w:sz w:val="24"/>
          <w:szCs w:val="24"/>
        </w:rPr>
        <w:t xml:space="preserve">oleh pengaruh bahasa </w:t>
      </w:r>
      <w:r w:rsidR="007C2D40" w:rsidRPr="001E6596">
        <w:rPr>
          <w:rFonts w:asciiTheme="majorBidi" w:hAnsiTheme="majorBidi" w:cstheme="majorBidi"/>
          <w:sz w:val="24"/>
          <w:szCs w:val="24"/>
        </w:rPr>
        <w:t>pertama tersebut terhadap bahasa yang sedang dipelajari.</w:t>
      </w:r>
      <w:r w:rsidRPr="001E6596">
        <w:rPr>
          <w:rFonts w:asciiTheme="majorBidi" w:hAnsiTheme="majorBidi" w:cstheme="majorBidi"/>
          <w:sz w:val="24"/>
          <w:szCs w:val="24"/>
        </w:rPr>
        <w:t xml:space="preserve"> Inilah aktor utama yang menyebabkan pentingnya penelitian ini dengan memfokuskan anak usia dini sebagai objek penelitian menggunakan metode </w:t>
      </w:r>
      <w:r w:rsidRPr="001E6596">
        <w:rPr>
          <w:rFonts w:asciiTheme="majorBidi" w:hAnsiTheme="majorBidi" w:cstheme="majorBidi"/>
          <w:i/>
          <w:sz w:val="24"/>
          <w:szCs w:val="24"/>
        </w:rPr>
        <w:t>drilling</w:t>
      </w:r>
      <w:r w:rsidRPr="001E6596">
        <w:rPr>
          <w:rFonts w:asciiTheme="majorBidi" w:hAnsiTheme="majorBidi" w:cstheme="majorBidi"/>
          <w:sz w:val="24"/>
          <w:szCs w:val="24"/>
        </w:rPr>
        <w:t xml:space="preserve"> pada siswa TK.</w:t>
      </w:r>
    </w:p>
    <w:p w:rsidR="002C1559" w:rsidRPr="001E6596" w:rsidRDefault="00367CFD" w:rsidP="00BC1949">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t xml:space="preserve">Penggunaan metode </w:t>
      </w:r>
      <w:r w:rsidR="00EF60EC" w:rsidRPr="001E6596">
        <w:rPr>
          <w:rFonts w:asciiTheme="majorBidi" w:hAnsiTheme="majorBidi" w:cstheme="majorBidi"/>
          <w:i/>
          <w:sz w:val="24"/>
          <w:szCs w:val="24"/>
        </w:rPr>
        <w:t>drilling</w:t>
      </w:r>
      <w:r w:rsidR="00EF60EC" w:rsidRPr="001E6596">
        <w:rPr>
          <w:rFonts w:asciiTheme="majorBidi" w:hAnsiTheme="majorBidi" w:cstheme="majorBidi"/>
          <w:sz w:val="24"/>
          <w:szCs w:val="24"/>
        </w:rPr>
        <w:t xml:space="preserve"> </w:t>
      </w:r>
      <w:r w:rsidRPr="001E6596">
        <w:rPr>
          <w:rFonts w:asciiTheme="majorBidi" w:hAnsiTheme="majorBidi" w:cstheme="majorBidi"/>
          <w:sz w:val="24"/>
          <w:szCs w:val="24"/>
        </w:rPr>
        <w:t xml:space="preserve">diharapkan memudahkan siswa </w:t>
      </w:r>
      <w:r w:rsidR="00EF60EC" w:rsidRPr="001E6596">
        <w:rPr>
          <w:rFonts w:asciiTheme="majorBidi" w:hAnsiTheme="majorBidi" w:cstheme="majorBidi"/>
          <w:sz w:val="24"/>
          <w:szCs w:val="24"/>
        </w:rPr>
        <w:t>pada tingkat</w:t>
      </w:r>
      <w:r w:rsidRPr="001E6596">
        <w:rPr>
          <w:rFonts w:asciiTheme="majorBidi" w:hAnsiTheme="majorBidi" w:cstheme="majorBidi"/>
          <w:sz w:val="24"/>
          <w:szCs w:val="24"/>
        </w:rPr>
        <w:t xml:space="preserve"> TK dalam menguasai bahasa asing. Penggunaan metode ini sebagai solusi terhadap kesenjangan antara harapan dan </w:t>
      </w:r>
      <w:r w:rsidR="00EF60EC" w:rsidRPr="001E6596">
        <w:rPr>
          <w:rFonts w:asciiTheme="majorBidi" w:hAnsiTheme="majorBidi" w:cstheme="majorBidi"/>
          <w:sz w:val="24"/>
          <w:szCs w:val="24"/>
        </w:rPr>
        <w:t>kenyataan.</w:t>
      </w:r>
      <w:r w:rsidRPr="001E6596">
        <w:rPr>
          <w:rFonts w:asciiTheme="majorBidi" w:hAnsiTheme="majorBidi" w:cstheme="majorBidi"/>
          <w:sz w:val="24"/>
          <w:szCs w:val="24"/>
        </w:rPr>
        <w:t xml:space="preserve"> Penerapan </w:t>
      </w:r>
      <w:r w:rsidR="00CD3AF5">
        <w:rPr>
          <w:rFonts w:asciiTheme="majorBidi" w:hAnsiTheme="majorBidi" w:cstheme="majorBidi"/>
          <w:sz w:val="24"/>
          <w:szCs w:val="24"/>
        </w:rPr>
        <w:t xml:space="preserve">     </w:t>
      </w:r>
      <w:r w:rsidRPr="001E6596">
        <w:rPr>
          <w:rFonts w:asciiTheme="majorBidi" w:hAnsiTheme="majorBidi" w:cstheme="majorBidi"/>
          <w:sz w:val="24"/>
          <w:szCs w:val="24"/>
        </w:rPr>
        <w:t xml:space="preserve">metode </w:t>
      </w:r>
      <w:r w:rsidR="00C41EC5">
        <w:rPr>
          <w:rFonts w:asciiTheme="majorBidi" w:hAnsiTheme="majorBidi" w:cstheme="majorBidi"/>
          <w:i/>
          <w:iCs/>
          <w:sz w:val="24"/>
          <w:szCs w:val="24"/>
        </w:rPr>
        <w:t xml:space="preserve">drilling </w:t>
      </w:r>
      <w:r w:rsidR="00C41EC5">
        <w:rPr>
          <w:rFonts w:asciiTheme="majorBidi" w:hAnsiTheme="majorBidi" w:cstheme="majorBidi"/>
          <w:sz w:val="24"/>
          <w:szCs w:val="24"/>
        </w:rPr>
        <w:t xml:space="preserve">ini dilakukan di </w:t>
      </w:r>
      <w:r w:rsidRPr="001E6596">
        <w:rPr>
          <w:rFonts w:asciiTheme="majorBidi" w:hAnsiTheme="majorBidi" w:cstheme="majorBidi"/>
          <w:sz w:val="24"/>
          <w:szCs w:val="24"/>
        </w:rPr>
        <w:t>T</w:t>
      </w:r>
      <w:r w:rsidR="00EF60EC" w:rsidRPr="001E6596">
        <w:rPr>
          <w:rFonts w:asciiTheme="majorBidi" w:hAnsiTheme="majorBidi" w:cstheme="majorBidi"/>
          <w:sz w:val="24"/>
          <w:szCs w:val="24"/>
        </w:rPr>
        <w:t xml:space="preserve">aman </w:t>
      </w:r>
      <w:r w:rsidRPr="001E6596">
        <w:rPr>
          <w:rFonts w:asciiTheme="majorBidi" w:hAnsiTheme="majorBidi" w:cstheme="majorBidi"/>
          <w:sz w:val="24"/>
          <w:szCs w:val="24"/>
        </w:rPr>
        <w:t>K</w:t>
      </w:r>
      <w:r w:rsidR="00EF60EC" w:rsidRPr="001E6596">
        <w:rPr>
          <w:rFonts w:asciiTheme="majorBidi" w:hAnsiTheme="majorBidi" w:cstheme="majorBidi"/>
          <w:sz w:val="24"/>
          <w:szCs w:val="24"/>
        </w:rPr>
        <w:t>anak-</w:t>
      </w:r>
      <w:r w:rsidR="00C41EC5" w:rsidRPr="001E6596">
        <w:rPr>
          <w:rFonts w:asciiTheme="majorBidi" w:hAnsiTheme="majorBidi" w:cstheme="majorBidi"/>
          <w:sz w:val="24"/>
          <w:szCs w:val="24"/>
        </w:rPr>
        <w:t xml:space="preserve">Kanak </w:t>
      </w:r>
      <w:r w:rsidR="00C41EC5">
        <w:rPr>
          <w:rFonts w:asciiTheme="majorBidi" w:hAnsiTheme="majorBidi" w:cstheme="majorBidi"/>
          <w:sz w:val="24"/>
          <w:szCs w:val="24"/>
        </w:rPr>
        <w:t xml:space="preserve">Anak Sholeh Kediri </w:t>
      </w:r>
      <w:r w:rsidRPr="001E6596">
        <w:rPr>
          <w:rFonts w:asciiTheme="majorBidi" w:hAnsiTheme="majorBidi" w:cstheme="majorBidi"/>
          <w:sz w:val="24"/>
          <w:szCs w:val="24"/>
        </w:rPr>
        <w:t xml:space="preserve">sebagai sampel </w:t>
      </w:r>
      <w:r w:rsidR="00EF60EC" w:rsidRPr="001E6596">
        <w:rPr>
          <w:rFonts w:asciiTheme="majorBidi" w:hAnsiTheme="majorBidi" w:cstheme="majorBidi"/>
          <w:sz w:val="24"/>
          <w:szCs w:val="24"/>
        </w:rPr>
        <w:t>penelitian yang akan dilakukan</w:t>
      </w:r>
      <w:r w:rsidRPr="001E6596">
        <w:rPr>
          <w:rFonts w:asciiTheme="majorBidi" w:hAnsiTheme="majorBidi" w:cstheme="majorBidi"/>
          <w:sz w:val="24"/>
          <w:szCs w:val="24"/>
        </w:rPr>
        <w:t>. Metode ini akan</w:t>
      </w:r>
      <w:r w:rsidR="00CD3AF5">
        <w:rPr>
          <w:rFonts w:asciiTheme="majorBidi" w:hAnsiTheme="majorBidi" w:cstheme="majorBidi"/>
          <w:sz w:val="24"/>
          <w:szCs w:val="24"/>
        </w:rPr>
        <w:t xml:space="preserve"> </w:t>
      </w:r>
      <w:r w:rsidRPr="001E6596">
        <w:rPr>
          <w:rFonts w:asciiTheme="majorBidi" w:hAnsiTheme="majorBidi" w:cstheme="majorBidi"/>
          <w:sz w:val="24"/>
          <w:szCs w:val="24"/>
        </w:rPr>
        <w:t xml:space="preserve">diterapkan pada TK </w:t>
      </w:r>
      <w:r w:rsidR="00C41EC5">
        <w:rPr>
          <w:rFonts w:asciiTheme="majorBidi" w:hAnsiTheme="majorBidi" w:cstheme="majorBidi"/>
          <w:sz w:val="24"/>
          <w:szCs w:val="24"/>
        </w:rPr>
        <w:t xml:space="preserve">Anak Sholeh Kediri </w:t>
      </w:r>
      <w:r w:rsidRPr="001E6596">
        <w:rPr>
          <w:rFonts w:asciiTheme="majorBidi" w:hAnsiTheme="majorBidi" w:cstheme="majorBidi"/>
          <w:sz w:val="24"/>
          <w:szCs w:val="24"/>
        </w:rPr>
        <w:t>yang dalam proses belajarnya mengajarkan bahasa asing pada siswanya.</w:t>
      </w:r>
    </w:p>
    <w:p w:rsidR="002C1559" w:rsidRPr="00AB037B" w:rsidRDefault="002C1559" w:rsidP="00AB037B">
      <w:pPr>
        <w:pStyle w:val="ListParagraph"/>
        <w:suppressAutoHyphens/>
        <w:ind w:left="567" w:firstLine="720"/>
        <w:rPr>
          <w:rFonts w:asciiTheme="majorBidi" w:hAnsiTheme="majorBidi" w:cstheme="majorBidi"/>
          <w:sz w:val="24"/>
          <w:szCs w:val="24"/>
          <w:lang w:val="id-ID"/>
        </w:rPr>
      </w:pPr>
      <w:r w:rsidRPr="001E6596">
        <w:rPr>
          <w:rFonts w:asciiTheme="majorBidi" w:hAnsiTheme="majorBidi" w:cstheme="majorBidi"/>
          <w:sz w:val="24"/>
          <w:szCs w:val="24"/>
        </w:rPr>
        <w:t xml:space="preserve">Adapun penerapan metode </w:t>
      </w:r>
      <w:r w:rsidR="00C41EC5" w:rsidRPr="00C41EC5">
        <w:rPr>
          <w:rFonts w:asciiTheme="majorBidi" w:hAnsiTheme="majorBidi" w:cstheme="majorBidi"/>
          <w:i/>
          <w:iCs/>
          <w:sz w:val="24"/>
          <w:szCs w:val="24"/>
        </w:rPr>
        <w:t>drilling</w:t>
      </w:r>
      <w:r w:rsidRPr="001E6596">
        <w:rPr>
          <w:rFonts w:asciiTheme="majorBidi" w:hAnsiTheme="majorBidi" w:cstheme="majorBidi"/>
          <w:sz w:val="24"/>
          <w:szCs w:val="24"/>
        </w:rPr>
        <w:t xml:space="preserve"> difokuskan pada peng</w:t>
      </w:r>
      <w:r w:rsidR="007D0015" w:rsidRPr="001E6596">
        <w:rPr>
          <w:rFonts w:asciiTheme="majorBidi" w:hAnsiTheme="majorBidi" w:cstheme="majorBidi"/>
          <w:sz w:val="24"/>
          <w:szCs w:val="24"/>
        </w:rPr>
        <w:t xml:space="preserve">uasaan kosakata  bahasa asing </w:t>
      </w:r>
      <w:r w:rsidRPr="001E6596">
        <w:rPr>
          <w:rFonts w:asciiTheme="majorBidi" w:hAnsiTheme="majorBidi" w:cstheme="majorBidi"/>
          <w:sz w:val="24"/>
          <w:szCs w:val="24"/>
        </w:rPr>
        <w:t>pada anak TK.</w:t>
      </w:r>
      <w:r w:rsidR="00FD68CC" w:rsidRPr="001E6596">
        <w:rPr>
          <w:rFonts w:asciiTheme="majorBidi" w:hAnsiTheme="majorBidi" w:cstheme="majorBidi"/>
          <w:sz w:val="24"/>
          <w:szCs w:val="24"/>
        </w:rPr>
        <w:t xml:space="preserve"> </w:t>
      </w:r>
      <w:r w:rsidR="00747828" w:rsidRPr="001E6596">
        <w:rPr>
          <w:rFonts w:asciiTheme="majorBidi" w:hAnsiTheme="majorBidi" w:cstheme="majorBidi"/>
          <w:sz w:val="24"/>
          <w:szCs w:val="24"/>
        </w:rPr>
        <w:t xml:space="preserve"> </w:t>
      </w:r>
      <w:r w:rsidRPr="001E6596">
        <w:rPr>
          <w:rFonts w:asciiTheme="majorBidi" w:hAnsiTheme="majorBidi" w:cstheme="majorBidi"/>
          <w:sz w:val="24"/>
          <w:szCs w:val="24"/>
        </w:rPr>
        <w:t xml:space="preserve">Kosakata </w:t>
      </w:r>
      <w:r w:rsidR="00865F9C" w:rsidRPr="001E6596">
        <w:rPr>
          <w:rFonts w:asciiTheme="majorBidi" w:hAnsiTheme="majorBidi" w:cstheme="majorBidi"/>
          <w:sz w:val="24"/>
          <w:szCs w:val="24"/>
        </w:rPr>
        <w:t xml:space="preserve">tersebut </w:t>
      </w:r>
      <w:r w:rsidRPr="001E6596">
        <w:rPr>
          <w:rFonts w:asciiTheme="majorBidi" w:hAnsiTheme="majorBidi" w:cstheme="majorBidi"/>
          <w:sz w:val="24"/>
          <w:szCs w:val="24"/>
        </w:rPr>
        <w:t>ada</w:t>
      </w:r>
      <w:r w:rsidR="003B5531" w:rsidRPr="001E6596">
        <w:rPr>
          <w:rFonts w:asciiTheme="majorBidi" w:hAnsiTheme="majorBidi" w:cstheme="majorBidi"/>
          <w:sz w:val="24"/>
          <w:szCs w:val="24"/>
        </w:rPr>
        <w:t xml:space="preserve">lah </w:t>
      </w:r>
      <w:r w:rsidR="00865F9C" w:rsidRPr="001E6596">
        <w:rPr>
          <w:rFonts w:asciiTheme="majorBidi" w:hAnsiTheme="majorBidi" w:cstheme="majorBidi"/>
          <w:sz w:val="24"/>
          <w:szCs w:val="24"/>
        </w:rPr>
        <w:t xml:space="preserve">berupa </w:t>
      </w:r>
      <w:r w:rsidR="003B5531" w:rsidRPr="001E6596">
        <w:rPr>
          <w:rFonts w:asciiTheme="majorBidi" w:hAnsiTheme="majorBidi" w:cstheme="majorBidi"/>
          <w:sz w:val="24"/>
          <w:szCs w:val="24"/>
        </w:rPr>
        <w:t xml:space="preserve"> nomina</w:t>
      </w:r>
      <w:r w:rsidRPr="001E6596">
        <w:rPr>
          <w:rFonts w:asciiTheme="majorBidi" w:hAnsiTheme="majorBidi" w:cstheme="majorBidi"/>
          <w:sz w:val="24"/>
          <w:szCs w:val="24"/>
        </w:rPr>
        <w:t xml:space="preserve"> (kata benda)</w:t>
      </w:r>
      <w:r w:rsidR="003B5531" w:rsidRPr="001E6596">
        <w:rPr>
          <w:rFonts w:asciiTheme="majorBidi" w:hAnsiTheme="majorBidi" w:cstheme="majorBidi"/>
          <w:sz w:val="24"/>
          <w:szCs w:val="24"/>
        </w:rPr>
        <w:t>, adverbia (keterangan), ajektiva</w:t>
      </w:r>
      <w:r w:rsidR="00747828" w:rsidRPr="001E6596">
        <w:rPr>
          <w:rFonts w:asciiTheme="majorBidi" w:hAnsiTheme="majorBidi" w:cstheme="majorBidi"/>
          <w:sz w:val="24"/>
          <w:szCs w:val="24"/>
        </w:rPr>
        <w:t xml:space="preserve"> (kata sifat) </w:t>
      </w:r>
      <w:r w:rsidRPr="001E6596">
        <w:rPr>
          <w:rFonts w:asciiTheme="majorBidi" w:hAnsiTheme="majorBidi" w:cstheme="majorBidi"/>
          <w:sz w:val="24"/>
          <w:szCs w:val="24"/>
        </w:rPr>
        <w:t>dan numeralia (kata</w:t>
      </w:r>
      <w:r w:rsidR="007E69E2">
        <w:rPr>
          <w:rFonts w:asciiTheme="majorBidi" w:hAnsiTheme="majorBidi" w:cstheme="majorBidi"/>
          <w:sz w:val="24"/>
          <w:szCs w:val="24"/>
        </w:rPr>
        <w:t xml:space="preserve"> </w:t>
      </w:r>
      <w:r w:rsidRPr="001E6596">
        <w:rPr>
          <w:rFonts w:asciiTheme="majorBidi" w:hAnsiTheme="majorBidi" w:cstheme="majorBidi"/>
          <w:sz w:val="24"/>
          <w:szCs w:val="24"/>
        </w:rPr>
        <w:t>bil</w:t>
      </w:r>
      <w:r w:rsidR="00747828" w:rsidRPr="001E6596">
        <w:rPr>
          <w:rFonts w:asciiTheme="majorBidi" w:hAnsiTheme="majorBidi" w:cstheme="majorBidi"/>
          <w:sz w:val="24"/>
          <w:szCs w:val="24"/>
        </w:rPr>
        <w:t>a</w:t>
      </w:r>
      <w:r w:rsidRPr="001E6596">
        <w:rPr>
          <w:rFonts w:asciiTheme="majorBidi" w:hAnsiTheme="majorBidi" w:cstheme="majorBidi"/>
          <w:sz w:val="24"/>
          <w:szCs w:val="24"/>
        </w:rPr>
        <w:t xml:space="preserve">ngan). </w:t>
      </w:r>
      <w:r w:rsidR="00E61DC2" w:rsidRPr="001E6596">
        <w:rPr>
          <w:rFonts w:asciiTheme="majorBidi" w:hAnsiTheme="majorBidi" w:cstheme="majorBidi"/>
          <w:sz w:val="24"/>
          <w:szCs w:val="24"/>
        </w:rPr>
        <w:t>Peng</w:t>
      </w:r>
      <w:r w:rsidR="00236E93" w:rsidRPr="001E6596">
        <w:rPr>
          <w:rFonts w:asciiTheme="majorBidi" w:hAnsiTheme="majorBidi" w:cstheme="majorBidi"/>
          <w:sz w:val="24"/>
          <w:szCs w:val="24"/>
          <w:lang w:val="id-ID"/>
        </w:rPr>
        <w:t>a</w:t>
      </w:r>
      <w:r w:rsidR="00E61DC2" w:rsidRPr="001E6596">
        <w:rPr>
          <w:rFonts w:asciiTheme="majorBidi" w:hAnsiTheme="majorBidi" w:cstheme="majorBidi"/>
          <w:sz w:val="24"/>
          <w:szCs w:val="24"/>
        </w:rPr>
        <w:t xml:space="preserve">jaran kosakata bahasa asing pada anak TK penting untuk mengenalkan tentang referen yang dikandung oleh kosakata </w:t>
      </w:r>
      <w:r w:rsidR="00E61DC2" w:rsidRPr="001E6596">
        <w:rPr>
          <w:rFonts w:asciiTheme="majorBidi" w:hAnsiTheme="majorBidi" w:cstheme="majorBidi"/>
          <w:sz w:val="24"/>
          <w:szCs w:val="24"/>
        </w:rPr>
        <w:lastRenderedPageBreak/>
        <w:t>tersebut. Selain itu pengajaran kosakata bahasa asing penting agar anak yang masuk sekolah dasar tidak ketinggalan dalam pemberian makna terhadap kosakata bahasa asing yang ditemukan di sekolah dasar.  Atas dasar inilah peneliti</w:t>
      </w:r>
      <w:r w:rsidR="007E69E2">
        <w:rPr>
          <w:rFonts w:asciiTheme="majorBidi" w:hAnsiTheme="majorBidi" w:cstheme="majorBidi"/>
          <w:sz w:val="24"/>
          <w:szCs w:val="24"/>
        </w:rPr>
        <w:t>an ini di</w:t>
      </w:r>
      <w:r w:rsidR="00E61DC2" w:rsidRPr="001E6596">
        <w:rPr>
          <w:rFonts w:asciiTheme="majorBidi" w:hAnsiTheme="majorBidi" w:cstheme="majorBidi"/>
          <w:sz w:val="24"/>
          <w:szCs w:val="24"/>
        </w:rPr>
        <w:t>lakukan pada anak TK dengan fokus kajian peningkatan penguasaan kosakata bahasa asing.</w:t>
      </w:r>
    </w:p>
    <w:p w:rsidR="00A8754F" w:rsidRPr="001E6596" w:rsidRDefault="00A8754F" w:rsidP="00BC1949">
      <w:pPr>
        <w:pStyle w:val="ListParagraph"/>
        <w:numPr>
          <w:ilvl w:val="0"/>
          <w:numId w:val="1"/>
        </w:numPr>
        <w:suppressAutoHyphens/>
        <w:ind w:left="567" w:hanging="567"/>
        <w:rPr>
          <w:rFonts w:asciiTheme="majorBidi" w:hAnsiTheme="majorBidi" w:cstheme="majorBidi"/>
          <w:b/>
          <w:bCs/>
          <w:sz w:val="24"/>
          <w:szCs w:val="24"/>
        </w:rPr>
      </w:pPr>
      <w:r w:rsidRPr="001E6596">
        <w:rPr>
          <w:rFonts w:asciiTheme="majorBidi" w:hAnsiTheme="majorBidi" w:cstheme="majorBidi"/>
          <w:b/>
          <w:bCs/>
          <w:sz w:val="24"/>
          <w:szCs w:val="24"/>
        </w:rPr>
        <w:t>Rumusan Masalah</w:t>
      </w:r>
    </w:p>
    <w:p w:rsidR="00A8754F" w:rsidRPr="001E6596" w:rsidRDefault="00323FAA" w:rsidP="00BC1949">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t>Berdasarkan latar belakang di atas, maka rumusan permasalahan penelitian ini dapat dikelompokkan dalam beberapa pertanyaan berikut ini.</w:t>
      </w:r>
    </w:p>
    <w:p w:rsidR="00832DF3" w:rsidRPr="001E6596" w:rsidRDefault="00861D7F" w:rsidP="00BC1949">
      <w:pPr>
        <w:pStyle w:val="ListParagraph"/>
        <w:numPr>
          <w:ilvl w:val="0"/>
          <w:numId w:val="2"/>
        </w:numPr>
        <w:suppressAutoHyphens/>
        <w:rPr>
          <w:rFonts w:asciiTheme="majorBidi" w:hAnsiTheme="majorBidi" w:cstheme="majorBidi"/>
          <w:bCs/>
          <w:sz w:val="24"/>
          <w:szCs w:val="24"/>
        </w:rPr>
      </w:pPr>
      <w:r w:rsidRPr="001E6596">
        <w:rPr>
          <w:rFonts w:asciiTheme="majorBidi" w:hAnsiTheme="majorBidi" w:cstheme="majorBidi"/>
          <w:sz w:val="24"/>
          <w:szCs w:val="24"/>
        </w:rPr>
        <w:t>Kelas</w:t>
      </w:r>
      <w:r w:rsidR="00BF0A8E" w:rsidRPr="001E6596">
        <w:rPr>
          <w:rFonts w:asciiTheme="majorBidi" w:hAnsiTheme="majorBidi" w:cstheme="majorBidi"/>
          <w:sz w:val="24"/>
          <w:szCs w:val="24"/>
        </w:rPr>
        <w:t xml:space="preserve"> kata apa </w:t>
      </w:r>
      <w:r w:rsidR="00E613BD" w:rsidRPr="001E6596">
        <w:rPr>
          <w:rFonts w:asciiTheme="majorBidi" w:hAnsiTheme="majorBidi" w:cstheme="majorBidi"/>
          <w:sz w:val="24"/>
          <w:szCs w:val="24"/>
        </w:rPr>
        <w:t>saja yang diajark</w:t>
      </w:r>
      <w:r w:rsidR="00E613BD" w:rsidRPr="001E6596">
        <w:rPr>
          <w:rFonts w:asciiTheme="majorBidi" w:hAnsiTheme="majorBidi" w:cstheme="majorBidi"/>
          <w:sz w:val="24"/>
          <w:szCs w:val="24"/>
          <w:lang w:val="id-ID"/>
        </w:rPr>
        <w:t>an pada mata pelajaran muatan lokal</w:t>
      </w:r>
      <w:r w:rsidR="00141700" w:rsidRPr="001E6596">
        <w:rPr>
          <w:rFonts w:asciiTheme="majorBidi" w:hAnsiTheme="majorBidi" w:cstheme="majorBidi"/>
          <w:sz w:val="24"/>
          <w:szCs w:val="24"/>
          <w:lang w:val="id-ID"/>
        </w:rPr>
        <w:t xml:space="preserve"> anak TK</w:t>
      </w:r>
      <w:r w:rsidR="00BF0A8E" w:rsidRPr="001E6596">
        <w:rPr>
          <w:rFonts w:asciiTheme="majorBidi" w:hAnsiTheme="majorBidi" w:cstheme="majorBidi"/>
          <w:sz w:val="24"/>
          <w:szCs w:val="24"/>
        </w:rPr>
        <w:t>?</w:t>
      </w:r>
    </w:p>
    <w:p w:rsidR="00A8754F" w:rsidRPr="001E6596" w:rsidRDefault="00A8754F" w:rsidP="00BC1949">
      <w:pPr>
        <w:pStyle w:val="ListParagraph"/>
        <w:numPr>
          <w:ilvl w:val="0"/>
          <w:numId w:val="2"/>
        </w:numPr>
        <w:suppressAutoHyphens/>
        <w:rPr>
          <w:rFonts w:asciiTheme="majorBidi" w:hAnsiTheme="majorBidi" w:cstheme="majorBidi"/>
          <w:b/>
          <w:bCs/>
          <w:sz w:val="24"/>
          <w:szCs w:val="24"/>
        </w:rPr>
      </w:pPr>
      <w:r w:rsidRPr="001E6596">
        <w:rPr>
          <w:rFonts w:asciiTheme="majorBidi" w:hAnsiTheme="majorBidi" w:cstheme="majorBidi"/>
          <w:sz w:val="24"/>
          <w:szCs w:val="24"/>
        </w:rPr>
        <w:t xml:space="preserve">Bagaimanakah penerapan metode </w:t>
      </w:r>
      <w:r w:rsidR="00C4725A" w:rsidRPr="001E6596">
        <w:rPr>
          <w:rFonts w:asciiTheme="majorBidi" w:hAnsiTheme="majorBidi" w:cstheme="majorBidi"/>
          <w:i/>
          <w:sz w:val="24"/>
          <w:szCs w:val="24"/>
        </w:rPr>
        <w:t>drilling</w:t>
      </w:r>
      <w:r w:rsidR="001E6596" w:rsidRPr="001E6596">
        <w:rPr>
          <w:rFonts w:asciiTheme="majorBidi" w:hAnsiTheme="majorBidi" w:cstheme="majorBidi"/>
          <w:sz w:val="24"/>
          <w:szCs w:val="24"/>
        </w:rPr>
        <w:t xml:space="preserve"> di kelas</w:t>
      </w:r>
      <w:r w:rsidRPr="001E6596">
        <w:rPr>
          <w:rFonts w:asciiTheme="majorBidi" w:hAnsiTheme="majorBidi" w:cstheme="majorBidi"/>
          <w:sz w:val="24"/>
          <w:szCs w:val="24"/>
        </w:rPr>
        <w:t xml:space="preserve"> dalam</w:t>
      </w:r>
      <w:r w:rsidR="00C4725A" w:rsidRPr="001E6596">
        <w:rPr>
          <w:rFonts w:asciiTheme="majorBidi" w:hAnsiTheme="majorBidi" w:cstheme="majorBidi"/>
          <w:sz w:val="24"/>
          <w:szCs w:val="24"/>
        </w:rPr>
        <w:t xml:space="preserve"> pembelajaran kosakata</w:t>
      </w:r>
      <w:r w:rsidRPr="001E6596">
        <w:rPr>
          <w:rFonts w:asciiTheme="majorBidi" w:hAnsiTheme="majorBidi" w:cstheme="majorBidi"/>
          <w:sz w:val="24"/>
          <w:szCs w:val="24"/>
        </w:rPr>
        <w:t xml:space="preserve"> bahasa </w:t>
      </w:r>
      <w:r w:rsidR="00832DF3" w:rsidRPr="001E6596">
        <w:rPr>
          <w:rFonts w:asciiTheme="majorBidi" w:hAnsiTheme="majorBidi" w:cstheme="majorBidi"/>
          <w:sz w:val="24"/>
          <w:szCs w:val="24"/>
        </w:rPr>
        <w:t>asing</w:t>
      </w:r>
      <w:r w:rsidR="00C4725A" w:rsidRPr="001E6596">
        <w:rPr>
          <w:rFonts w:asciiTheme="majorBidi" w:hAnsiTheme="majorBidi" w:cstheme="majorBidi"/>
          <w:sz w:val="24"/>
          <w:szCs w:val="24"/>
        </w:rPr>
        <w:t xml:space="preserve"> pad</w:t>
      </w:r>
      <w:r w:rsidR="007A4678" w:rsidRPr="001E6596">
        <w:rPr>
          <w:rFonts w:asciiTheme="majorBidi" w:hAnsiTheme="majorBidi" w:cstheme="majorBidi"/>
          <w:sz w:val="24"/>
          <w:szCs w:val="24"/>
          <w:lang w:val="id-ID"/>
        </w:rPr>
        <w:t>a anak TK</w:t>
      </w:r>
      <w:r w:rsidRPr="001E6596">
        <w:rPr>
          <w:rFonts w:asciiTheme="majorBidi" w:hAnsiTheme="majorBidi" w:cstheme="majorBidi"/>
          <w:sz w:val="24"/>
          <w:szCs w:val="24"/>
        </w:rPr>
        <w:t>?</w:t>
      </w:r>
    </w:p>
    <w:p w:rsidR="00323FAA" w:rsidRPr="001E6596" w:rsidRDefault="00236E93" w:rsidP="00BC1949">
      <w:pPr>
        <w:pStyle w:val="ListParagraph"/>
        <w:numPr>
          <w:ilvl w:val="0"/>
          <w:numId w:val="2"/>
        </w:numPr>
        <w:suppressAutoHyphens/>
        <w:rPr>
          <w:rFonts w:asciiTheme="majorBidi" w:hAnsiTheme="majorBidi" w:cstheme="majorBidi"/>
          <w:b/>
          <w:bCs/>
          <w:sz w:val="24"/>
          <w:szCs w:val="24"/>
        </w:rPr>
      </w:pPr>
      <w:r w:rsidRPr="001E6596">
        <w:rPr>
          <w:rFonts w:asciiTheme="majorBidi" w:hAnsiTheme="majorBidi" w:cstheme="majorBidi"/>
          <w:sz w:val="24"/>
          <w:szCs w:val="24"/>
          <w:lang w:val="id-ID"/>
        </w:rPr>
        <w:t xml:space="preserve">Bagaimanakah </w:t>
      </w:r>
      <w:r w:rsidR="007D0015" w:rsidRPr="001E6596">
        <w:rPr>
          <w:rFonts w:asciiTheme="majorBidi" w:hAnsiTheme="majorBidi" w:cstheme="majorBidi"/>
          <w:sz w:val="24"/>
          <w:szCs w:val="24"/>
          <w:lang w:val="id-ID"/>
        </w:rPr>
        <w:t>tingkat penguasaan</w:t>
      </w:r>
      <w:r w:rsidRPr="001E6596">
        <w:rPr>
          <w:rFonts w:asciiTheme="majorBidi" w:hAnsiTheme="majorBidi" w:cstheme="majorBidi"/>
          <w:sz w:val="24"/>
          <w:szCs w:val="24"/>
          <w:lang w:val="id-ID"/>
        </w:rPr>
        <w:t xml:space="preserve"> </w:t>
      </w:r>
      <w:r w:rsidR="005E4EA6" w:rsidRPr="001E6596">
        <w:rPr>
          <w:rFonts w:asciiTheme="majorBidi" w:hAnsiTheme="majorBidi" w:cstheme="majorBidi"/>
          <w:sz w:val="24"/>
          <w:szCs w:val="24"/>
          <w:lang w:val="id-ID"/>
        </w:rPr>
        <w:t>kosakata bahasa asing pada siswa TK</w:t>
      </w:r>
      <w:r w:rsidR="005E4EA6" w:rsidRPr="001E6596">
        <w:rPr>
          <w:rFonts w:asciiTheme="majorBidi" w:hAnsiTheme="majorBidi" w:cstheme="majorBidi"/>
          <w:sz w:val="24"/>
          <w:szCs w:val="24"/>
        </w:rPr>
        <w:t xml:space="preserve"> </w:t>
      </w:r>
      <w:r w:rsidR="00B03964" w:rsidRPr="001E6596">
        <w:rPr>
          <w:rFonts w:asciiTheme="majorBidi" w:hAnsiTheme="majorBidi" w:cstheme="majorBidi"/>
          <w:sz w:val="24"/>
          <w:szCs w:val="24"/>
        </w:rPr>
        <w:t xml:space="preserve">dengan menggunakan </w:t>
      </w:r>
      <w:r w:rsidR="00C4725A" w:rsidRPr="001E6596">
        <w:rPr>
          <w:rFonts w:asciiTheme="majorBidi" w:hAnsiTheme="majorBidi" w:cstheme="majorBidi"/>
          <w:sz w:val="24"/>
          <w:szCs w:val="24"/>
        </w:rPr>
        <w:t xml:space="preserve">metode </w:t>
      </w:r>
      <w:r w:rsidR="00C4725A" w:rsidRPr="001E6596">
        <w:rPr>
          <w:rFonts w:asciiTheme="majorBidi" w:hAnsiTheme="majorBidi" w:cstheme="majorBidi"/>
          <w:i/>
          <w:sz w:val="24"/>
          <w:szCs w:val="24"/>
        </w:rPr>
        <w:t>drilling</w:t>
      </w:r>
      <w:r w:rsidRPr="001E6596">
        <w:rPr>
          <w:rFonts w:asciiTheme="majorBidi" w:hAnsiTheme="majorBidi" w:cstheme="majorBidi"/>
          <w:sz w:val="24"/>
          <w:szCs w:val="24"/>
          <w:lang w:val="id-ID"/>
        </w:rPr>
        <w:t>?</w:t>
      </w:r>
    </w:p>
    <w:p w:rsidR="00BF0A8E" w:rsidRPr="001E6596" w:rsidRDefault="00BF0A8E" w:rsidP="00BC1949">
      <w:pPr>
        <w:pStyle w:val="ListParagraph"/>
        <w:numPr>
          <w:ilvl w:val="0"/>
          <w:numId w:val="1"/>
        </w:numPr>
        <w:suppressAutoHyphens/>
        <w:ind w:left="567" w:hanging="567"/>
        <w:rPr>
          <w:rFonts w:asciiTheme="majorBidi" w:hAnsiTheme="majorBidi" w:cstheme="majorBidi"/>
          <w:sz w:val="24"/>
          <w:szCs w:val="24"/>
        </w:rPr>
      </w:pPr>
      <w:r w:rsidRPr="001E6596">
        <w:rPr>
          <w:rFonts w:asciiTheme="majorBidi" w:hAnsiTheme="majorBidi" w:cstheme="majorBidi"/>
          <w:b/>
          <w:bCs/>
          <w:sz w:val="24"/>
          <w:szCs w:val="24"/>
        </w:rPr>
        <w:t>Tujuan Penelitian</w:t>
      </w:r>
    </w:p>
    <w:p w:rsidR="00BF0A8E" w:rsidRPr="001E6596" w:rsidRDefault="008232AA" w:rsidP="003E37EA">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t>Tujuan p</w:t>
      </w:r>
      <w:r w:rsidR="00C4725A" w:rsidRPr="001E6596">
        <w:rPr>
          <w:rFonts w:asciiTheme="majorBidi" w:hAnsiTheme="majorBidi" w:cstheme="majorBidi"/>
          <w:sz w:val="24"/>
          <w:szCs w:val="24"/>
        </w:rPr>
        <w:t>e</w:t>
      </w:r>
      <w:r w:rsidR="00BE0F7A" w:rsidRPr="001E6596">
        <w:rPr>
          <w:rFonts w:asciiTheme="majorBidi" w:hAnsiTheme="majorBidi" w:cstheme="majorBidi"/>
          <w:sz w:val="24"/>
          <w:szCs w:val="24"/>
        </w:rPr>
        <w:t xml:space="preserve">nelitian ini </w:t>
      </w:r>
      <w:r w:rsidR="003E37EA">
        <w:rPr>
          <w:rFonts w:asciiTheme="majorBidi" w:hAnsiTheme="majorBidi" w:cstheme="majorBidi"/>
          <w:sz w:val="24"/>
          <w:szCs w:val="24"/>
        </w:rPr>
        <w:t xml:space="preserve">dirincikan </w:t>
      </w:r>
      <w:r w:rsidR="00BE0F7A" w:rsidRPr="001E6596">
        <w:rPr>
          <w:rFonts w:asciiTheme="majorBidi" w:hAnsiTheme="majorBidi" w:cstheme="majorBidi"/>
          <w:sz w:val="24"/>
          <w:szCs w:val="24"/>
        </w:rPr>
        <w:t xml:space="preserve">dalam </w:t>
      </w:r>
      <w:r w:rsidR="00BE0F7A" w:rsidRPr="001E6596">
        <w:rPr>
          <w:rFonts w:asciiTheme="majorBidi" w:hAnsiTheme="majorBidi" w:cstheme="majorBidi"/>
          <w:sz w:val="24"/>
          <w:szCs w:val="24"/>
          <w:lang w:val="id-ID"/>
        </w:rPr>
        <w:t>tiga</w:t>
      </w:r>
      <w:r w:rsidRPr="001E6596">
        <w:rPr>
          <w:rFonts w:asciiTheme="majorBidi" w:hAnsiTheme="majorBidi" w:cstheme="majorBidi"/>
          <w:sz w:val="24"/>
          <w:szCs w:val="24"/>
        </w:rPr>
        <w:t xml:space="preserve"> hal berikut</w:t>
      </w:r>
      <w:r w:rsidR="003E37EA">
        <w:rPr>
          <w:rFonts w:asciiTheme="majorBidi" w:hAnsiTheme="majorBidi" w:cstheme="majorBidi"/>
          <w:sz w:val="24"/>
          <w:szCs w:val="24"/>
        </w:rPr>
        <w:t xml:space="preserve"> ini</w:t>
      </w:r>
      <w:r w:rsidRPr="001E6596">
        <w:rPr>
          <w:rFonts w:asciiTheme="majorBidi" w:hAnsiTheme="majorBidi" w:cstheme="majorBidi"/>
          <w:sz w:val="24"/>
          <w:szCs w:val="24"/>
        </w:rPr>
        <w:t>.</w:t>
      </w:r>
    </w:p>
    <w:p w:rsidR="00BF0A8E" w:rsidRPr="001E6596" w:rsidRDefault="004E28DF" w:rsidP="00BC1949">
      <w:pPr>
        <w:pStyle w:val="ListParagraph"/>
        <w:numPr>
          <w:ilvl w:val="0"/>
          <w:numId w:val="24"/>
        </w:numPr>
        <w:suppressAutoHyphens/>
        <w:rPr>
          <w:rFonts w:asciiTheme="majorBidi" w:hAnsiTheme="majorBidi" w:cstheme="majorBidi"/>
          <w:sz w:val="24"/>
          <w:szCs w:val="24"/>
        </w:rPr>
      </w:pPr>
      <w:r w:rsidRPr="001E6596">
        <w:rPr>
          <w:rFonts w:asciiTheme="majorBidi" w:hAnsiTheme="majorBidi" w:cstheme="majorBidi"/>
          <w:sz w:val="24"/>
          <w:szCs w:val="24"/>
          <w:lang w:val="id-ID"/>
        </w:rPr>
        <w:t>Untuk mengetahui kelas kata apa saja yang diajarkan pada anak TK.</w:t>
      </w:r>
    </w:p>
    <w:p w:rsidR="00BF0A8E" w:rsidRPr="001E6596" w:rsidRDefault="004E28DF" w:rsidP="00BC1949">
      <w:pPr>
        <w:pStyle w:val="ListParagraph"/>
        <w:numPr>
          <w:ilvl w:val="0"/>
          <w:numId w:val="24"/>
        </w:numPr>
        <w:suppressAutoHyphens/>
        <w:rPr>
          <w:rFonts w:asciiTheme="majorBidi" w:hAnsiTheme="majorBidi" w:cstheme="majorBidi"/>
          <w:sz w:val="24"/>
          <w:szCs w:val="24"/>
          <w:lang w:val="id-ID"/>
        </w:rPr>
      </w:pPr>
      <w:r w:rsidRPr="001E6596">
        <w:rPr>
          <w:rFonts w:asciiTheme="majorBidi" w:hAnsiTheme="majorBidi" w:cstheme="majorBidi"/>
          <w:sz w:val="24"/>
          <w:szCs w:val="24"/>
          <w:lang w:val="id-ID"/>
        </w:rPr>
        <w:t>Untuk mengetahui penerapan metode drilling di kelas dalam pembelajaran  kosakata bahasa asing pada anak TK.</w:t>
      </w:r>
    </w:p>
    <w:p w:rsidR="00BF0A8E" w:rsidRPr="00AB037B" w:rsidRDefault="00527422" w:rsidP="00BC1949">
      <w:pPr>
        <w:pStyle w:val="ListParagraph"/>
        <w:numPr>
          <w:ilvl w:val="0"/>
          <w:numId w:val="24"/>
        </w:numPr>
        <w:suppressAutoHyphens/>
        <w:rPr>
          <w:rFonts w:asciiTheme="majorBidi" w:hAnsiTheme="majorBidi" w:cstheme="majorBidi"/>
          <w:sz w:val="24"/>
          <w:szCs w:val="24"/>
        </w:rPr>
      </w:pPr>
      <w:r w:rsidRPr="001E6596">
        <w:rPr>
          <w:rFonts w:asciiTheme="majorBidi" w:hAnsiTheme="majorBidi" w:cstheme="majorBidi"/>
          <w:sz w:val="24"/>
          <w:szCs w:val="24"/>
          <w:lang w:val="id-ID"/>
        </w:rPr>
        <w:t>Untuk mengetahui tingkat penguasaan kosakata bahasa asing pada anak TK dengan metode drilling</w:t>
      </w:r>
      <w:r w:rsidR="00F20BA3" w:rsidRPr="001E6596">
        <w:rPr>
          <w:rFonts w:asciiTheme="majorBidi" w:hAnsiTheme="majorBidi" w:cstheme="majorBidi"/>
          <w:sz w:val="24"/>
          <w:szCs w:val="24"/>
          <w:lang w:val="id-ID"/>
        </w:rPr>
        <w:t>.</w:t>
      </w:r>
    </w:p>
    <w:p w:rsidR="00AB037B" w:rsidRPr="001E6596" w:rsidRDefault="00AB037B" w:rsidP="00AB037B">
      <w:pPr>
        <w:pStyle w:val="ListParagraph"/>
        <w:suppressAutoHyphens/>
        <w:ind w:left="927" w:firstLine="0"/>
        <w:rPr>
          <w:rFonts w:asciiTheme="majorBidi" w:hAnsiTheme="majorBidi" w:cstheme="majorBidi"/>
          <w:sz w:val="24"/>
          <w:szCs w:val="24"/>
        </w:rPr>
      </w:pPr>
    </w:p>
    <w:p w:rsidR="00BF0A8E" w:rsidRPr="001E6596" w:rsidRDefault="00BF0A8E" w:rsidP="00BC1949">
      <w:pPr>
        <w:pStyle w:val="ListParagraph"/>
        <w:numPr>
          <w:ilvl w:val="0"/>
          <w:numId w:val="1"/>
        </w:numPr>
        <w:suppressAutoHyphens/>
        <w:ind w:left="567" w:hanging="567"/>
        <w:rPr>
          <w:rFonts w:asciiTheme="majorBidi" w:hAnsiTheme="majorBidi" w:cstheme="majorBidi"/>
          <w:sz w:val="24"/>
          <w:szCs w:val="24"/>
        </w:rPr>
      </w:pPr>
      <w:r w:rsidRPr="001E6596">
        <w:rPr>
          <w:rFonts w:asciiTheme="majorBidi" w:hAnsiTheme="majorBidi" w:cstheme="majorBidi"/>
          <w:b/>
          <w:bCs/>
          <w:sz w:val="24"/>
          <w:szCs w:val="24"/>
        </w:rPr>
        <w:t>Manfaat Penelitian</w:t>
      </w:r>
    </w:p>
    <w:p w:rsidR="00BF0A8E" w:rsidRPr="001E6596" w:rsidRDefault="00FA2B86" w:rsidP="00BC1949">
      <w:pPr>
        <w:pStyle w:val="ListParagraph"/>
        <w:suppressAutoHyphens/>
        <w:ind w:left="567" w:firstLine="720"/>
        <w:rPr>
          <w:rFonts w:asciiTheme="majorBidi" w:hAnsiTheme="majorBidi" w:cstheme="majorBidi"/>
          <w:sz w:val="24"/>
          <w:szCs w:val="24"/>
        </w:rPr>
      </w:pPr>
      <w:r w:rsidRPr="001E6596">
        <w:rPr>
          <w:rFonts w:asciiTheme="majorBidi" w:hAnsiTheme="majorBidi" w:cstheme="majorBidi"/>
          <w:sz w:val="24"/>
          <w:szCs w:val="24"/>
        </w:rPr>
        <w:lastRenderedPageBreak/>
        <w:t xml:space="preserve">Manfaat </w:t>
      </w:r>
      <w:r w:rsidR="008232AA" w:rsidRPr="001E6596">
        <w:rPr>
          <w:rFonts w:asciiTheme="majorBidi" w:hAnsiTheme="majorBidi" w:cstheme="majorBidi"/>
          <w:sz w:val="24"/>
          <w:szCs w:val="24"/>
        </w:rPr>
        <w:t>penelitian</w:t>
      </w:r>
      <w:r w:rsidRPr="001E6596">
        <w:rPr>
          <w:rFonts w:asciiTheme="majorBidi" w:hAnsiTheme="majorBidi" w:cstheme="majorBidi"/>
          <w:sz w:val="24"/>
          <w:szCs w:val="24"/>
        </w:rPr>
        <w:t xml:space="preserve"> ini digolongkan menjadi dua yaitu </w:t>
      </w:r>
      <w:r w:rsidR="00BF0A8E" w:rsidRPr="001E6596">
        <w:rPr>
          <w:rFonts w:asciiTheme="majorBidi" w:hAnsiTheme="majorBidi" w:cstheme="majorBidi"/>
          <w:sz w:val="24"/>
          <w:szCs w:val="24"/>
        </w:rPr>
        <w:t>manfaat teor</w:t>
      </w:r>
      <w:r w:rsidR="008232AA" w:rsidRPr="001E6596">
        <w:rPr>
          <w:rFonts w:asciiTheme="majorBidi" w:hAnsiTheme="majorBidi" w:cstheme="majorBidi"/>
          <w:sz w:val="24"/>
          <w:szCs w:val="24"/>
        </w:rPr>
        <w:t>e</w:t>
      </w:r>
      <w:r w:rsidR="00BF0A8E" w:rsidRPr="001E6596">
        <w:rPr>
          <w:rFonts w:asciiTheme="majorBidi" w:hAnsiTheme="majorBidi" w:cstheme="majorBidi"/>
          <w:sz w:val="24"/>
          <w:szCs w:val="24"/>
        </w:rPr>
        <w:t>tis dan</w:t>
      </w:r>
      <w:r w:rsidRPr="001E6596">
        <w:rPr>
          <w:rFonts w:asciiTheme="majorBidi" w:hAnsiTheme="majorBidi" w:cstheme="majorBidi"/>
          <w:sz w:val="24"/>
          <w:szCs w:val="24"/>
        </w:rPr>
        <w:t xml:space="preserve"> manfaat praktis.</w:t>
      </w:r>
      <w:r w:rsidR="001E6596" w:rsidRPr="001E6596">
        <w:rPr>
          <w:rFonts w:asciiTheme="majorBidi" w:hAnsiTheme="majorBidi" w:cstheme="majorBidi"/>
          <w:sz w:val="24"/>
          <w:szCs w:val="24"/>
        </w:rPr>
        <w:t xml:space="preserve"> Kedua manfaat penelitian ini, dirincikan sebagai berikut. </w:t>
      </w:r>
    </w:p>
    <w:p w:rsidR="00FA2B86" w:rsidRPr="001E6596" w:rsidRDefault="00FA2B86" w:rsidP="00BC1949">
      <w:pPr>
        <w:pStyle w:val="ListParagraph"/>
        <w:numPr>
          <w:ilvl w:val="0"/>
          <w:numId w:val="7"/>
        </w:numPr>
        <w:shd w:val="clear" w:color="auto" w:fill="FFFFFF"/>
        <w:suppressAutoHyphens/>
        <w:autoSpaceDE w:val="0"/>
        <w:autoSpaceDN w:val="0"/>
        <w:adjustRightInd w:val="0"/>
        <w:spacing w:after="0"/>
        <w:rPr>
          <w:rFonts w:asciiTheme="majorBidi" w:hAnsiTheme="majorBidi" w:cstheme="majorBidi"/>
          <w:b/>
          <w:bCs/>
          <w:vanish/>
          <w:sz w:val="24"/>
          <w:szCs w:val="24"/>
        </w:rPr>
      </w:pPr>
    </w:p>
    <w:p w:rsidR="00FA2B86" w:rsidRPr="001E6596" w:rsidRDefault="00FA2B86" w:rsidP="00BC1949">
      <w:pPr>
        <w:pStyle w:val="ListParagraph"/>
        <w:numPr>
          <w:ilvl w:val="1"/>
          <w:numId w:val="7"/>
        </w:numPr>
        <w:shd w:val="clear" w:color="auto" w:fill="FFFFFF"/>
        <w:suppressAutoHyphens/>
        <w:autoSpaceDE w:val="0"/>
        <w:autoSpaceDN w:val="0"/>
        <w:adjustRightInd w:val="0"/>
        <w:spacing w:after="0"/>
        <w:rPr>
          <w:rFonts w:asciiTheme="majorBidi" w:hAnsiTheme="majorBidi" w:cstheme="majorBidi"/>
          <w:b/>
          <w:bCs/>
          <w:vanish/>
          <w:sz w:val="24"/>
          <w:szCs w:val="24"/>
        </w:rPr>
      </w:pPr>
    </w:p>
    <w:p w:rsidR="00FA2B86" w:rsidRPr="001E6596" w:rsidRDefault="00FA2B86" w:rsidP="00BC1949">
      <w:pPr>
        <w:pStyle w:val="ListParagraph"/>
        <w:numPr>
          <w:ilvl w:val="1"/>
          <w:numId w:val="7"/>
        </w:numPr>
        <w:shd w:val="clear" w:color="auto" w:fill="FFFFFF"/>
        <w:suppressAutoHyphens/>
        <w:autoSpaceDE w:val="0"/>
        <w:autoSpaceDN w:val="0"/>
        <w:adjustRightInd w:val="0"/>
        <w:spacing w:after="0"/>
        <w:rPr>
          <w:rFonts w:asciiTheme="majorBidi" w:hAnsiTheme="majorBidi" w:cstheme="majorBidi"/>
          <w:b/>
          <w:bCs/>
          <w:vanish/>
          <w:sz w:val="24"/>
          <w:szCs w:val="24"/>
        </w:rPr>
      </w:pPr>
    </w:p>
    <w:p w:rsidR="00FA2B86" w:rsidRPr="001E6596" w:rsidRDefault="00FA2B86" w:rsidP="00BC1949">
      <w:pPr>
        <w:pStyle w:val="ListParagraph"/>
        <w:numPr>
          <w:ilvl w:val="1"/>
          <w:numId w:val="7"/>
        </w:numPr>
        <w:shd w:val="clear" w:color="auto" w:fill="FFFFFF"/>
        <w:suppressAutoHyphens/>
        <w:autoSpaceDE w:val="0"/>
        <w:autoSpaceDN w:val="0"/>
        <w:adjustRightInd w:val="0"/>
        <w:spacing w:after="0"/>
        <w:rPr>
          <w:rFonts w:asciiTheme="majorBidi" w:hAnsiTheme="majorBidi" w:cstheme="majorBidi"/>
          <w:b/>
          <w:bCs/>
          <w:vanish/>
          <w:sz w:val="24"/>
          <w:szCs w:val="24"/>
        </w:rPr>
      </w:pPr>
    </w:p>
    <w:p w:rsidR="00FA2B86" w:rsidRPr="001E6596" w:rsidRDefault="00FA2B86" w:rsidP="00BC1949">
      <w:pPr>
        <w:pStyle w:val="ListParagraph"/>
        <w:numPr>
          <w:ilvl w:val="1"/>
          <w:numId w:val="7"/>
        </w:numPr>
        <w:shd w:val="clear" w:color="auto" w:fill="FFFFFF"/>
        <w:suppressAutoHyphens/>
        <w:autoSpaceDE w:val="0"/>
        <w:autoSpaceDN w:val="0"/>
        <w:adjustRightInd w:val="0"/>
        <w:spacing w:after="0"/>
        <w:rPr>
          <w:rFonts w:asciiTheme="majorBidi" w:hAnsiTheme="majorBidi" w:cstheme="majorBidi"/>
          <w:b/>
          <w:bCs/>
          <w:vanish/>
          <w:sz w:val="24"/>
          <w:szCs w:val="24"/>
        </w:rPr>
      </w:pPr>
    </w:p>
    <w:p w:rsidR="00BF0A8E" w:rsidRPr="001E6596" w:rsidRDefault="00BF0A8E" w:rsidP="00BC1949">
      <w:pPr>
        <w:pStyle w:val="ListParagraph"/>
        <w:numPr>
          <w:ilvl w:val="2"/>
          <w:numId w:val="7"/>
        </w:numPr>
        <w:shd w:val="clear" w:color="auto" w:fill="FFFFFF"/>
        <w:suppressAutoHyphens/>
        <w:autoSpaceDE w:val="0"/>
        <w:autoSpaceDN w:val="0"/>
        <w:adjustRightInd w:val="0"/>
        <w:spacing w:after="0"/>
        <w:ind w:left="567" w:hanging="567"/>
        <w:rPr>
          <w:rFonts w:asciiTheme="majorBidi" w:hAnsiTheme="majorBidi" w:cstheme="majorBidi"/>
          <w:sz w:val="24"/>
          <w:szCs w:val="24"/>
        </w:rPr>
      </w:pPr>
      <w:r w:rsidRPr="001E6596">
        <w:rPr>
          <w:rFonts w:asciiTheme="majorBidi" w:hAnsiTheme="majorBidi" w:cstheme="majorBidi"/>
          <w:b/>
          <w:bCs/>
          <w:sz w:val="24"/>
          <w:szCs w:val="24"/>
        </w:rPr>
        <w:t>Manfaat Teor</w:t>
      </w:r>
      <w:r w:rsidR="00E613BD" w:rsidRPr="001E6596">
        <w:rPr>
          <w:rFonts w:asciiTheme="majorBidi" w:hAnsiTheme="majorBidi" w:cstheme="majorBidi"/>
          <w:b/>
          <w:bCs/>
          <w:sz w:val="24"/>
          <w:szCs w:val="24"/>
          <w:lang w:val="id-ID"/>
        </w:rPr>
        <w:t>e</w:t>
      </w:r>
      <w:r w:rsidRPr="001E6596">
        <w:rPr>
          <w:rFonts w:asciiTheme="majorBidi" w:hAnsiTheme="majorBidi" w:cstheme="majorBidi"/>
          <w:b/>
          <w:bCs/>
          <w:sz w:val="24"/>
          <w:szCs w:val="24"/>
        </w:rPr>
        <w:t>tis</w:t>
      </w:r>
    </w:p>
    <w:p w:rsidR="00BF0A8E" w:rsidRPr="001E6596" w:rsidRDefault="00FA2B86" w:rsidP="00BC1949">
      <w:pPr>
        <w:pStyle w:val="ListParagraph"/>
        <w:shd w:val="clear" w:color="auto" w:fill="FFFFFF"/>
        <w:suppressAutoHyphens/>
        <w:autoSpaceDE w:val="0"/>
        <w:autoSpaceDN w:val="0"/>
        <w:adjustRightInd w:val="0"/>
        <w:spacing w:after="0"/>
        <w:ind w:left="567" w:firstLine="709"/>
        <w:rPr>
          <w:rFonts w:asciiTheme="majorBidi" w:hAnsiTheme="majorBidi" w:cstheme="majorBidi"/>
          <w:sz w:val="24"/>
          <w:szCs w:val="24"/>
        </w:rPr>
      </w:pPr>
      <w:r w:rsidRPr="001E6596">
        <w:rPr>
          <w:rFonts w:asciiTheme="majorBidi" w:hAnsiTheme="majorBidi" w:cstheme="majorBidi"/>
          <w:sz w:val="24"/>
          <w:szCs w:val="24"/>
        </w:rPr>
        <w:t xml:space="preserve">Manfaat </w:t>
      </w:r>
      <w:r w:rsidR="003E37EA">
        <w:rPr>
          <w:rFonts w:asciiTheme="majorBidi" w:hAnsiTheme="majorBidi" w:cstheme="majorBidi"/>
          <w:sz w:val="24"/>
          <w:szCs w:val="24"/>
        </w:rPr>
        <w:t>teoretis</w:t>
      </w:r>
      <w:r w:rsidRPr="001E6596">
        <w:rPr>
          <w:rFonts w:asciiTheme="majorBidi" w:hAnsiTheme="majorBidi" w:cstheme="majorBidi"/>
          <w:sz w:val="24"/>
          <w:szCs w:val="24"/>
        </w:rPr>
        <w:t xml:space="preserve"> yang dapat diambil dari penelitian ini</w:t>
      </w:r>
      <w:r w:rsidR="008232AA" w:rsidRPr="001E6596">
        <w:rPr>
          <w:rFonts w:asciiTheme="majorBidi" w:hAnsiTheme="majorBidi" w:cstheme="majorBidi"/>
          <w:sz w:val="24"/>
          <w:szCs w:val="24"/>
        </w:rPr>
        <w:t xml:space="preserve"> </w:t>
      </w:r>
      <w:r w:rsidR="007E69E2">
        <w:rPr>
          <w:rFonts w:asciiTheme="majorBidi" w:hAnsiTheme="majorBidi" w:cstheme="majorBidi"/>
          <w:sz w:val="24"/>
          <w:szCs w:val="24"/>
        </w:rPr>
        <w:t>dirumuskan dalam perincian</w:t>
      </w:r>
      <w:r w:rsidR="008232AA" w:rsidRPr="001E6596">
        <w:rPr>
          <w:rFonts w:asciiTheme="majorBidi" w:hAnsiTheme="majorBidi" w:cstheme="majorBidi"/>
          <w:sz w:val="24"/>
          <w:szCs w:val="24"/>
        </w:rPr>
        <w:t xml:space="preserve"> berikut.</w:t>
      </w:r>
    </w:p>
    <w:p w:rsidR="00BF0A8E" w:rsidRPr="001E6596" w:rsidRDefault="00FA2B86" w:rsidP="00BC1949">
      <w:pPr>
        <w:pStyle w:val="ListParagraph"/>
        <w:numPr>
          <w:ilvl w:val="1"/>
          <w:numId w:val="8"/>
        </w:numPr>
        <w:suppressAutoHyphens/>
        <w:ind w:left="851" w:hanging="284"/>
        <w:rPr>
          <w:rFonts w:asciiTheme="majorBidi" w:hAnsiTheme="majorBidi" w:cstheme="majorBidi"/>
          <w:sz w:val="24"/>
          <w:szCs w:val="24"/>
        </w:rPr>
      </w:pPr>
      <w:r w:rsidRPr="001E6596">
        <w:rPr>
          <w:rFonts w:asciiTheme="majorBidi" w:hAnsiTheme="majorBidi" w:cstheme="majorBidi"/>
          <w:sz w:val="24"/>
          <w:szCs w:val="24"/>
        </w:rPr>
        <w:t>Hasil peneltian ini dapat digunakan sebagai alternatif dalam pemenuhan kebutuhan referensi dalam bidang peng</w:t>
      </w:r>
      <w:r w:rsidR="00DF15D5" w:rsidRPr="001E6596">
        <w:rPr>
          <w:rFonts w:asciiTheme="majorBidi" w:hAnsiTheme="majorBidi" w:cstheme="majorBidi"/>
          <w:sz w:val="24"/>
          <w:szCs w:val="24"/>
        </w:rPr>
        <w:t>a</w:t>
      </w:r>
      <w:r w:rsidRPr="001E6596">
        <w:rPr>
          <w:rFonts w:asciiTheme="majorBidi" w:hAnsiTheme="majorBidi" w:cstheme="majorBidi"/>
          <w:sz w:val="24"/>
          <w:szCs w:val="24"/>
        </w:rPr>
        <w:t>jaran kosakata bahasa asing pada anak TK</w:t>
      </w:r>
      <w:r w:rsidR="00BF0A8E" w:rsidRPr="001E6596">
        <w:rPr>
          <w:rFonts w:asciiTheme="majorBidi" w:hAnsiTheme="majorBidi" w:cstheme="majorBidi"/>
          <w:sz w:val="24"/>
          <w:szCs w:val="24"/>
        </w:rPr>
        <w:t>.</w:t>
      </w:r>
    </w:p>
    <w:p w:rsidR="00323FAA" w:rsidRPr="001E6596" w:rsidRDefault="00FA2B86" w:rsidP="00BC1949">
      <w:pPr>
        <w:pStyle w:val="ListParagraph"/>
        <w:numPr>
          <w:ilvl w:val="1"/>
          <w:numId w:val="8"/>
        </w:numPr>
        <w:suppressAutoHyphens/>
        <w:ind w:left="851" w:hanging="284"/>
        <w:rPr>
          <w:rFonts w:asciiTheme="majorBidi" w:hAnsiTheme="majorBidi" w:cstheme="majorBidi"/>
          <w:sz w:val="24"/>
          <w:szCs w:val="24"/>
        </w:rPr>
      </w:pPr>
      <w:r w:rsidRPr="001E6596">
        <w:rPr>
          <w:rFonts w:asciiTheme="majorBidi" w:hAnsiTheme="majorBidi" w:cstheme="majorBidi"/>
          <w:sz w:val="24"/>
          <w:szCs w:val="24"/>
        </w:rPr>
        <w:t>Hasil pe</w:t>
      </w:r>
      <w:r w:rsidR="00DF15D5" w:rsidRPr="001E6596">
        <w:rPr>
          <w:rFonts w:asciiTheme="majorBidi" w:hAnsiTheme="majorBidi" w:cstheme="majorBidi"/>
          <w:sz w:val="24"/>
          <w:szCs w:val="24"/>
        </w:rPr>
        <w:t>nelitian ini dapat menambah khaz</w:t>
      </w:r>
      <w:r w:rsidRPr="001E6596">
        <w:rPr>
          <w:rFonts w:asciiTheme="majorBidi" w:hAnsiTheme="majorBidi" w:cstheme="majorBidi"/>
          <w:sz w:val="24"/>
          <w:szCs w:val="24"/>
        </w:rPr>
        <w:t>anah penelitian ilmiah dalam bidang pengajaran kosakata bahasa asing pada anak TK</w:t>
      </w:r>
      <w:r w:rsidR="00BF0A8E" w:rsidRPr="001E6596">
        <w:rPr>
          <w:rFonts w:asciiTheme="majorBidi" w:hAnsiTheme="majorBidi" w:cstheme="majorBidi"/>
          <w:sz w:val="24"/>
          <w:szCs w:val="24"/>
        </w:rPr>
        <w:t>.</w:t>
      </w:r>
    </w:p>
    <w:p w:rsidR="00BF0A8E" w:rsidRPr="001E6596" w:rsidRDefault="00BF0A8E" w:rsidP="00BC1949">
      <w:pPr>
        <w:pStyle w:val="ListParagraph"/>
        <w:numPr>
          <w:ilvl w:val="2"/>
          <w:numId w:val="7"/>
        </w:numPr>
        <w:shd w:val="clear" w:color="auto" w:fill="FFFFFF"/>
        <w:suppressAutoHyphens/>
        <w:autoSpaceDE w:val="0"/>
        <w:autoSpaceDN w:val="0"/>
        <w:adjustRightInd w:val="0"/>
        <w:spacing w:after="0"/>
        <w:ind w:left="567" w:hanging="567"/>
        <w:rPr>
          <w:rFonts w:asciiTheme="majorBidi" w:hAnsiTheme="majorBidi" w:cstheme="majorBidi"/>
          <w:sz w:val="24"/>
          <w:szCs w:val="24"/>
        </w:rPr>
      </w:pPr>
      <w:r w:rsidRPr="001E6596">
        <w:rPr>
          <w:rFonts w:asciiTheme="majorBidi" w:hAnsiTheme="majorBidi" w:cstheme="majorBidi"/>
          <w:b/>
          <w:bCs/>
          <w:sz w:val="24"/>
          <w:szCs w:val="24"/>
        </w:rPr>
        <w:t>Manfaat Praktis</w:t>
      </w:r>
    </w:p>
    <w:p w:rsidR="00BF0A8E" w:rsidRPr="001E6596" w:rsidRDefault="001E6596" w:rsidP="00BC1949">
      <w:pPr>
        <w:pStyle w:val="ListParagraph"/>
        <w:shd w:val="clear" w:color="auto" w:fill="FFFFFF"/>
        <w:suppressAutoHyphens/>
        <w:autoSpaceDE w:val="0"/>
        <w:autoSpaceDN w:val="0"/>
        <w:adjustRightInd w:val="0"/>
        <w:spacing w:after="0"/>
        <w:ind w:left="567" w:firstLine="709"/>
        <w:rPr>
          <w:rFonts w:asciiTheme="majorBidi" w:hAnsiTheme="majorBidi" w:cstheme="majorBidi"/>
          <w:sz w:val="24"/>
          <w:szCs w:val="24"/>
        </w:rPr>
      </w:pPr>
      <w:r w:rsidRPr="001E6596">
        <w:rPr>
          <w:rFonts w:asciiTheme="majorBidi" w:hAnsiTheme="majorBidi" w:cstheme="majorBidi"/>
          <w:sz w:val="24"/>
          <w:szCs w:val="24"/>
        </w:rPr>
        <w:t xml:space="preserve">Manfaat </w:t>
      </w:r>
      <w:r w:rsidR="00FA2B86" w:rsidRPr="001E6596">
        <w:rPr>
          <w:rFonts w:asciiTheme="majorBidi" w:hAnsiTheme="majorBidi" w:cstheme="majorBidi"/>
          <w:sz w:val="24"/>
          <w:szCs w:val="24"/>
        </w:rPr>
        <w:t xml:space="preserve">praktis </w:t>
      </w:r>
      <w:r>
        <w:rPr>
          <w:rFonts w:asciiTheme="majorBidi" w:hAnsiTheme="majorBidi" w:cstheme="majorBidi"/>
          <w:sz w:val="24"/>
          <w:szCs w:val="24"/>
        </w:rPr>
        <w:t xml:space="preserve">yang dapat diambil dari </w:t>
      </w:r>
      <w:r w:rsidR="00BF0A8E" w:rsidRPr="001E6596">
        <w:rPr>
          <w:rFonts w:asciiTheme="majorBidi" w:hAnsiTheme="majorBidi" w:cstheme="majorBidi"/>
          <w:sz w:val="24"/>
          <w:szCs w:val="24"/>
        </w:rPr>
        <w:t xml:space="preserve">penelitian ini </w:t>
      </w:r>
      <w:r>
        <w:rPr>
          <w:rFonts w:asciiTheme="majorBidi" w:hAnsiTheme="majorBidi" w:cstheme="majorBidi"/>
          <w:sz w:val="24"/>
          <w:szCs w:val="24"/>
        </w:rPr>
        <w:t xml:space="preserve">dapat dirincikan </w:t>
      </w:r>
      <w:r w:rsidR="007E69E2">
        <w:rPr>
          <w:rFonts w:asciiTheme="majorBidi" w:hAnsiTheme="majorBidi" w:cstheme="majorBidi"/>
          <w:sz w:val="24"/>
          <w:szCs w:val="24"/>
        </w:rPr>
        <w:t xml:space="preserve">pada pernyataan </w:t>
      </w:r>
      <w:r>
        <w:rPr>
          <w:rFonts w:asciiTheme="majorBidi" w:hAnsiTheme="majorBidi" w:cstheme="majorBidi"/>
          <w:sz w:val="24"/>
          <w:szCs w:val="24"/>
        </w:rPr>
        <w:t>berikut.</w:t>
      </w:r>
    </w:p>
    <w:p w:rsidR="00BF0A8E" w:rsidRPr="001E6596" w:rsidRDefault="00BF0A8E" w:rsidP="00BC1949">
      <w:pPr>
        <w:pStyle w:val="ListParagraph"/>
        <w:numPr>
          <w:ilvl w:val="0"/>
          <w:numId w:val="9"/>
        </w:numPr>
        <w:shd w:val="clear" w:color="auto" w:fill="FFFFFF"/>
        <w:suppressAutoHyphens/>
        <w:autoSpaceDE w:val="0"/>
        <w:autoSpaceDN w:val="0"/>
        <w:adjustRightInd w:val="0"/>
        <w:spacing w:after="0"/>
        <w:ind w:left="851" w:hanging="284"/>
        <w:rPr>
          <w:rFonts w:asciiTheme="majorBidi" w:hAnsiTheme="majorBidi" w:cstheme="majorBidi"/>
          <w:sz w:val="24"/>
          <w:szCs w:val="24"/>
        </w:rPr>
      </w:pPr>
      <w:r w:rsidRPr="001E6596">
        <w:rPr>
          <w:rFonts w:asciiTheme="majorBidi" w:hAnsiTheme="majorBidi" w:cstheme="majorBidi"/>
          <w:sz w:val="24"/>
          <w:szCs w:val="24"/>
        </w:rPr>
        <w:t xml:space="preserve">Sumbangan pemikiran kepada para </w:t>
      </w:r>
      <w:r w:rsidR="00F9338B" w:rsidRPr="001E6596">
        <w:rPr>
          <w:rFonts w:asciiTheme="majorBidi" w:hAnsiTheme="majorBidi" w:cstheme="majorBidi"/>
          <w:sz w:val="24"/>
          <w:szCs w:val="24"/>
        </w:rPr>
        <w:t>peneliti bahasa</w:t>
      </w:r>
      <w:r w:rsidRPr="001E6596">
        <w:rPr>
          <w:rFonts w:asciiTheme="majorBidi" w:hAnsiTheme="majorBidi" w:cstheme="majorBidi"/>
          <w:sz w:val="24"/>
          <w:szCs w:val="24"/>
        </w:rPr>
        <w:t xml:space="preserve"> dan khususnya pendidik dalam peningkatan </w:t>
      </w:r>
      <w:r w:rsidR="00F9338B" w:rsidRPr="001E6596">
        <w:rPr>
          <w:rFonts w:asciiTheme="majorBidi" w:hAnsiTheme="majorBidi" w:cstheme="majorBidi"/>
          <w:sz w:val="24"/>
          <w:szCs w:val="24"/>
        </w:rPr>
        <w:t>hasil belajar kosakata bahasa asing pada anak TK.</w:t>
      </w:r>
    </w:p>
    <w:p w:rsidR="00BF0A8E" w:rsidRPr="001E6596" w:rsidRDefault="00F9338B" w:rsidP="00BC1949">
      <w:pPr>
        <w:pStyle w:val="ListParagraph"/>
        <w:numPr>
          <w:ilvl w:val="0"/>
          <w:numId w:val="9"/>
        </w:numPr>
        <w:shd w:val="clear" w:color="auto" w:fill="FFFFFF"/>
        <w:suppressAutoHyphens/>
        <w:autoSpaceDE w:val="0"/>
        <w:autoSpaceDN w:val="0"/>
        <w:adjustRightInd w:val="0"/>
        <w:spacing w:after="0"/>
        <w:ind w:left="851" w:hanging="284"/>
        <w:rPr>
          <w:rFonts w:asciiTheme="majorBidi" w:hAnsiTheme="majorBidi" w:cstheme="majorBidi"/>
          <w:sz w:val="24"/>
          <w:szCs w:val="24"/>
        </w:rPr>
      </w:pPr>
      <w:r w:rsidRPr="001E6596">
        <w:rPr>
          <w:rFonts w:asciiTheme="majorBidi" w:hAnsiTheme="majorBidi" w:cstheme="majorBidi"/>
          <w:sz w:val="24"/>
          <w:szCs w:val="24"/>
        </w:rPr>
        <w:t>Acuan bagi guru-guru dalam pengajaran kosakata bahasa asing pada anak TK</w:t>
      </w:r>
      <w:r w:rsidR="001E6596">
        <w:rPr>
          <w:rFonts w:asciiTheme="majorBidi" w:hAnsiTheme="majorBidi" w:cstheme="majorBidi"/>
          <w:sz w:val="24"/>
          <w:szCs w:val="24"/>
        </w:rPr>
        <w:t xml:space="preserve"> khususnya dalam penerapan metode </w:t>
      </w:r>
      <w:r w:rsidR="001E6596" w:rsidRPr="001E6596">
        <w:rPr>
          <w:rFonts w:asciiTheme="majorBidi" w:hAnsiTheme="majorBidi" w:cstheme="majorBidi"/>
          <w:i/>
          <w:iCs/>
          <w:sz w:val="24"/>
          <w:szCs w:val="24"/>
        </w:rPr>
        <w:t>drilling</w:t>
      </w:r>
      <w:r w:rsidRPr="001E6596">
        <w:rPr>
          <w:rFonts w:asciiTheme="majorBidi" w:hAnsiTheme="majorBidi" w:cstheme="majorBidi"/>
          <w:sz w:val="24"/>
          <w:szCs w:val="24"/>
        </w:rPr>
        <w:t>.</w:t>
      </w:r>
    </w:p>
    <w:p w:rsidR="00BE0F7A" w:rsidRPr="00E457B1" w:rsidRDefault="00F9338B" w:rsidP="00E457B1">
      <w:pPr>
        <w:pStyle w:val="ListParagraph"/>
        <w:numPr>
          <w:ilvl w:val="0"/>
          <w:numId w:val="9"/>
        </w:numPr>
        <w:shd w:val="clear" w:color="auto" w:fill="FFFFFF"/>
        <w:suppressAutoHyphens/>
        <w:autoSpaceDE w:val="0"/>
        <w:autoSpaceDN w:val="0"/>
        <w:adjustRightInd w:val="0"/>
        <w:spacing w:after="0"/>
        <w:ind w:left="851" w:hanging="284"/>
        <w:rPr>
          <w:rFonts w:asciiTheme="majorBidi" w:hAnsiTheme="majorBidi" w:cstheme="majorBidi"/>
          <w:sz w:val="24"/>
          <w:szCs w:val="24"/>
        </w:rPr>
      </w:pPr>
      <w:r w:rsidRPr="001E6596">
        <w:rPr>
          <w:rFonts w:asciiTheme="majorBidi" w:hAnsiTheme="majorBidi" w:cstheme="majorBidi"/>
          <w:sz w:val="24"/>
          <w:szCs w:val="24"/>
        </w:rPr>
        <w:t>Sebagai</w:t>
      </w:r>
      <w:r w:rsidR="00F23766" w:rsidRPr="001E6596">
        <w:rPr>
          <w:rFonts w:asciiTheme="majorBidi" w:hAnsiTheme="majorBidi" w:cstheme="majorBidi"/>
          <w:sz w:val="24"/>
          <w:szCs w:val="24"/>
        </w:rPr>
        <w:t xml:space="preserve"> bahan informasi </w:t>
      </w:r>
      <w:r w:rsidR="007E69E2">
        <w:rPr>
          <w:rFonts w:asciiTheme="majorBidi" w:hAnsiTheme="majorBidi" w:cstheme="majorBidi"/>
          <w:sz w:val="24"/>
          <w:szCs w:val="24"/>
        </w:rPr>
        <w:t>tambahan</w:t>
      </w:r>
      <w:r w:rsidR="00F23766" w:rsidRPr="001E6596">
        <w:rPr>
          <w:rFonts w:asciiTheme="majorBidi" w:hAnsiTheme="majorBidi" w:cstheme="majorBidi"/>
          <w:sz w:val="24"/>
          <w:szCs w:val="24"/>
        </w:rPr>
        <w:t xml:space="preserve"> bagi guru</w:t>
      </w:r>
      <w:r w:rsidRPr="001E6596">
        <w:rPr>
          <w:rFonts w:asciiTheme="majorBidi" w:hAnsiTheme="majorBidi" w:cstheme="majorBidi"/>
          <w:sz w:val="24"/>
          <w:szCs w:val="24"/>
        </w:rPr>
        <w:t xml:space="preserve"> dalam menggunakan metode pengajaran yang efektif dan menyenangkan siswa TK.</w:t>
      </w:r>
    </w:p>
    <w:p w:rsidR="00E457B1" w:rsidRPr="00E457B1" w:rsidRDefault="00E457B1" w:rsidP="00E457B1">
      <w:pPr>
        <w:pStyle w:val="ListParagraph"/>
        <w:shd w:val="clear" w:color="auto" w:fill="FFFFFF"/>
        <w:suppressAutoHyphens/>
        <w:autoSpaceDE w:val="0"/>
        <w:autoSpaceDN w:val="0"/>
        <w:adjustRightInd w:val="0"/>
        <w:spacing w:after="0"/>
        <w:ind w:left="851" w:firstLine="0"/>
        <w:rPr>
          <w:rFonts w:asciiTheme="majorBidi" w:hAnsiTheme="majorBidi" w:cstheme="majorBidi"/>
          <w:sz w:val="24"/>
          <w:szCs w:val="24"/>
        </w:rPr>
      </w:pPr>
    </w:p>
    <w:p w:rsidR="00A8754F" w:rsidRPr="001E6596" w:rsidRDefault="00C2699A" w:rsidP="00BC1949">
      <w:pPr>
        <w:tabs>
          <w:tab w:val="center" w:pos="3969"/>
          <w:tab w:val="right" w:pos="7938"/>
        </w:tabs>
        <w:suppressAutoHyphens/>
        <w:rPr>
          <w:rFonts w:asciiTheme="majorBidi" w:hAnsiTheme="majorBidi" w:cstheme="majorBidi"/>
          <w:b/>
          <w:bCs/>
          <w:sz w:val="24"/>
          <w:szCs w:val="24"/>
        </w:rPr>
      </w:pPr>
      <w:r w:rsidRPr="001E6596">
        <w:rPr>
          <w:rFonts w:asciiTheme="majorBidi" w:hAnsiTheme="majorBidi" w:cstheme="majorBidi"/>
          <w:b/>
          <w:bCs/>
          <w:sz w:val="24"/>
          <w:szCs w:val="24"/>
        </w:rPr>
        <w:tab/>
      </w:r>
      <w:r w:rsidR="00A8754F" w:rsidRPr="001E6596">
        <w:rPr>
          <w:rFonts w:asciiTheme="majorBidi" w:hAnsiTheme="majorBidi" w:cstheme="majorBidi"/>
          <w:b/>
          <w:bCs/>
          <w:sz w:val="24"/>
          <w:szCs w:val="24"/>
        </w:rPr>
        <w:t>BAB II</w:t>
      </w:r>
      <w:r w:rsidRPr="001E6596">
        <w:rPr>
          <w:rFonts w:asciiTheme="majorBidi" w:hAnsiTheme="majorBidi" w:cstheme="majorBidi"/>
          <w:b/>
          <w:bCs/>
          <w:sz w:val="24"/>
          <w:szCs w:val="24"/>
        </w:rPr>
        <w:tab/>
      </w:r>
    </w:p>
    <w:p w:rsidR="00A8754F" w:rsidRPr="001E6596" w:rsidRDefault="00E457B1" w:rsidP="00E457B1">
      <w:pPr>
        <w:suppressAutoHyphens/>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                                     </w:t>
      </w:r>
      <w:r w:rsidR="00BE0F7A" w:rsidRPr="001E6596">
        <w:rPr>
          <w:rFonts w:asciiTheme="majorBidi" w:hAnsiTheme="majorBidi" w:cstheme="majorBidi"/>
          <w:b/>
          <w:bCs/>
          <w:sz w:val="24"/>
          <w:szCs w:val="24"/>
          <w:lang w:val="id-ID"/>
        </w:rPr>
        <w:t xml:space="preserve">KAJIAN </w:t>
      </w:r>
      <w:r w:rsidR="007D5497" w:rsidRPr="001E6596">
        <w:rPr>
          <w:rFonts w:asciiTheme="majorBidi" w:hAnsiTheme="majorBidi" w:cstheme="majorBidi"/>
          <w:b/>
          <w:bCs/>
          <w:sz w:val="24"/>
          <w:szCs w:val="24"/>
        </w:rPr>
        <w:t xml:space="preserve"> PUSTAKA</w:t>
      </w:r>
    </w:p>
    <w:p w:rsidR="00BE0F7A" w:rsidRPr="001E6596" w:rsidRDefault="00861D7F" w:rsidP="00BC1949">
      <w:pPr>
        <w:pStyle w:val="ListParagraph"/>
        <w:numPr>
          <w:ilvl w:val="0"/>
          <w:numId w:val="3"/>
        </w:numPr>
        <w:suppressAutoHyphens/>
        <w:ind w:left="426" w:hanging="426"/>
        <w:rPr>
          <w:rFonts w:asciiTheme="majorBidi" w:hAnsiTheme="majorBidi" w:cstheme="majorBidi"/>
          <w:b/>
          <w:bCs/>
          <w:i/>
          <w:sz w:val="24"/>
          <w:szCs w:val="24"/>
        </w:rPr>
      </w:pPr>
      <w:r w:rsidRPr="001E6596">
        <w:rPr>
          <w:rFonts w:asciiTheme="majorBidi" w:hAnsiTheme="majorBidi" w:cstheme="majorBidi"/>
          <w:b/>
          <w:bCs/>
          <w:sz w:val="24"/>
          <w:szCs w:val="24"/>
        </w:rPr>
        <w:t>Penelitian Releva</w:t>
      </w:r>
      <w:r w:rsidR="00BE0F7A" w:rsidRPr="001E6596">
        <w:rPr>
          <w:rFonts w:asciiTheme="majorBidi" w:hAnsiTheme="majorBidi" w:cstheme="majorBidi"/>
          <w:b/>
          <w:bCs/>
          <w:sz w:val="24"/>
          <w:szCs w:val="24"/>
          <w:lang w:val="id-ID"/>
        </w:rPr>
        <w:t>n</w:t>
      </w:r>
    </w:p>
    <w:p w:rsidR="00BE0F7A" w:rsidRPr="001E6596" w:rsidRDefault="00BE0F7A" w:rsidP="003E37EA">
      <w:pPr>
        <w:pStyle w:val="ListParagraph"/>
        <w:suppressAutoHyphens/>
        <w:ind w:left="426" w:firstLine="294"/>
        <w:rPr>
          <w:rFonts w:asciiTheme="majorBidi" w:hAnsiTheme="majorBidi" w:cstheme="majorBidi"/>
          <w:bCs/>
          <w:sz w:val="24"/>
          <w:szCs w:val="24"/>
          <w:lang w:val="id-ID"/>
        </w:rPr>
      </w:pPr>
      <w:r w:rsidRPr="001E6596">
        <w:rPr>
          <w:rFonts w:asciiTheme="majorBidi" w:hAnsiTheme="majorBidi" w:cstheme="majorBidi"/>
          <w:bCs/>
          <w:sz w:val="24"/>
          <w:szCs w:val="24"/>
        </w:rPr>
        <w:t xml:space="preserve">Penelitian relevan </w:t>
      </w:r>
      <w:r w:rsidR="003E37EA">
        <w:rPr>
          <w:rFonts w:asciiTheme="majorBidi" w:hAnsiTheme="majorBidi" w:cstheme="majorBidi"/>
          <w:bCs/>
          <w:sz w:val="24"/>
          <w:szCs w:val="24"/>
        </w:rPr>
        <w:t>yang digunakan dalam</w:t>
      </w:r>
      <w:r w:rsidRPr="001E6596">
        <w:rPr>
          <w:rFonts w:asciiTheme="majorBidi" w:hAnsiTheme="majorBidi" w:cstheme="majorBidi"/>
          <w:bCs/>
          <w:sz w:val="24"/>
          <w:szCs w:val="24"/>
        </w:rPr>
        <w:t xml:space="preserve"> penelitian yang dilakukan </w:t>
      </w:r>
      <w:r w:rsidR="003E37EA">
        <w:rPr>
          <w:rFonts w:asciiTheme="majorBidi" w:hAnsiTheme="majorBidi" w:cstheme="majorBidi"/>
          <w:bCs/>
          <w:sz w:val="24"/>
          <w:szCs w:val="24"/>
        </w:rPr>
        <w:t xml:space="preserve">ini </w:t>
      </w:r>
      <w:r w:rsidRPr="001E6596">
        <w:rPr>
          <w:rFonts w:asciiTheme="majorBidi" w:hAnsiTheme="majorBidi" w:cstheme="majorBidi"/>
          <w:bCs/>
          <w:sz w:val="24"/>
          <w:szCs w:val="24"/>
        </w:rPr>
        <w:t xml:space="preserve">adalah sebagai berikut. </w:t>
      </w:r>
    </w:p>
    <w:p w:rsidR="00771716" w:rsidRDefault="00771716" w:rsidP="003E37EA">
      <w:pPr>
        <w:pStyle w:val="ListParagraph"/>
        <w:numPr>
          <w:ilvl w:val="2"/>
          <w:numId w:val="8"/>
        </w:numPr>
        <w:suppressAutoHyphens/>
        <w:spacing w:line="240" w:lineRule="auto"/>
        <w:ind w:left="426" w:hanging="426"/>
        <w:rPr>
          <w:rFonts w:asciiTheme="majorBidi" w:hAnsiTheme="majorBidi" w:cstheme="majorBidi"/>
          <w:sz w:val="24"/>
          <w:szCs w:val="24"/>
        </w:rPr>
      </w:pPr>
      <w:r w:rsidRPr="00F54632">
        <w:rPr>
          <w:rFonts w:asciiTheme="majorBidi" w:hAnsiTheme="majorBidi" w:cstheme="majorBidi"/>
          <w:iCs/>
          <w:sz w:val="24"/>
          <w:szCs w:val="24"/>
        </w:rPr>
        <w:t xml:space="preserve">Meningkatkan Kemampuan Siswa dalam Menyusun Sinopsis dengan Menggunakan Metode Drill pada Pelajaran </w:t>
      </w:r>
      <w:r w:rsidR="00C47AD5" w:rsidRPr="00F54632">
        <w:rPr>
          <w:rFonts w:asciiTheme="majorBidi" w:hAnsiTheme="majorBidi" w:cstheme="majorBidi"/>
          <w:iCs/>
          <w:sz w:val="24"/>
          <w:szCs w:val="24"/>
        </w:rPr>
        <w:t>Bahasa Indonesia di Kelas 6 SDN 3 Montong Baan</w:t>
      </w:r>
      <w:r w:rsidR="00C47AD5">
        <w:rPr>
          <w:rFonts w:asciiTheme="majorBidi" w:hAnsiTheme="majorBidi" w:cstheme="majorBidi"/>
          <w:i/>
          <w:iCs/>
          <w:sz w:val="24"/>
          <w:szCs w:val="24"/>
        </w:rPr>
        <w:t xml:space="preserve"> </w:t>
      </w:r>
      <w:r w:rsidR="00C47AD5">
        <w:rPr>
          <w:rFonts w:asciiTheme="majorBidi" w:hAnsiTheme="majorBidi" w:cstheme="majorBidi"/>
          <w:sz w:val="24"/>
          <w:szCs w:val="24"/>
        </w:rPr>
        <w:t>(Halimatussakdiah, 2008)</w:t>
      </w:r>
    </w:p>
    <w:p w:rsidR="003E37EA" w:rsidRDefault="003E37EA" w:rsidP="003E37EA">
      <w:pPr>
        <w:pStyle w:val="ListParagraph"/>
        <w:suppressAutoHyphens/>
        <w:spacing w:line="240" w:lineRule="auto"/>
        <w:ind w:left="426" w:firstLine="283"/>
        <w:rPr>
          <w:rFonts w:asciiTheme="majorBidi" w:hAnsiTheme="majorBidi" w:cstheme="majorBidi"/>
          <w:sz w:val="24"/>
          <w:szCs w:val="24"/>
        </w:rPr>
      </w:pPr>
    </w:p>
    <w:p w:rsidR="00C47AD5" w:rsidRDefault="00E457B1" w:rsidP="003E37EA">
      <w:pPr>
        <w:pStyle w:val="ListParagraph"/>
        <w:suppressAutoHyphens/>
        <w:ind w:left="426" w:firstLine="283"/>
        <w:rPr>
          <w:rFonts w:asciiTheme="majorBidi" w:hAnsiTheme="majorBidi" w:cstheme="majorBidi"/>
          <w:sz w:val="24"/>
          <w:szCs w:val="24"/>
        </w:rPr>
      </w:pPr>
      <w:r>
        <w:rPr>
          <w:rFonts w:asciiTheme="majorBidi" w:hAnsiTheme="majorBidi" w:cstheme="majorBidi"/>
          <w:sz w:val="24"/>
          <w:szCs w:val="24"/>
        </w:rPr>
        <w:t xml:space="preserve">Penelitian yang dilakukan </w:t>
      </w:r>
      <w:r>
        <w:rPr>
          <w:rFonts w:asciiTheme="majorBidi" w:hAnsiTheme="majorBidi" w:cstheme="majorBidi"/>
          <w:sz w:val="24"/>
          <w:szCs w:val="24"/>
          <w:lang w:val="id-ID"/>
        </w:rPr>
        <w:t>Halimatussakd</w:t>
      </w:r>
      <w:r w:rsidR="00C47AD5">
        <w:rPr>
          <w:rFonts w:asciiTheme="majorBidi" w:hAnsiTheme="majorBidi" w:cstheme="majorBidi"/>
          <w:sz w:val="24"/>
          <w:szCs w:val="24"/>
        </w:rPr>
        <w:t xml:space="preserve">iah (2008) berkesimpulan bahwa penggunaan metode </w:t>
      </w:r>
      <w:r w:rsidR="00C47AD5" w:rsidRPr="00C47AD5">
        <w:rPr>
          <w:rFonts w:asciiTheme="majorBidi" w:hAnsiTheme="majorBidi" w:cstheme="majorBidi"/>
          <w:i/>
          <w:iCs/>
          <w:sz w:val="24"/>
          <w:szCs w:val="24"/>
        </w:rPr>
        <w:t>drill</w:t>
      </w:r>
      <w:r w:rsidR="00C47AD5">
        <w:rPr>
          <w:rFonts w:asciiTheme="majorBidi" w:hAnsiTheme="majorBidi" w:cstheme="majorBidi"/>
          <w:i/>
          <w:iCs/>
          <w:sz w:val="24"/>
          <w:szCs w:val="24"/>
        </w:rPr>
        <w:t xml:space="preserve"> </w:t>
      </w:r>
      <w:r w:rsidR="00C47AD5">
        <w:rPr>
          <w:rFonts w:asciiTheme="majorBidi" w:hAnsiTheme="majorBidi" w:cstheme="majorBidi"/>
          <w:sz w:val="24"/>
          <w:szCs w:val="24"/>
        </w:rPr>
        <w:t xml:space="preserve">dapat meningkatkan kemampuan siswa kelas 6 SDN 3 Montong Baan dalam menulis synopsis. Hal ini terlihat dari hasil sisklus III dengan peningkatan hasil belajar secara individual yaitu 75% dan secara klasikal mencapai angka 85%. </w:t>
      </w:r>
    </w:p>
    <w:p w:rsidR="005A48E7" w:rsidRDefault="00C47AD5" w:rsidP="00BC1949">
      <w:pPr>
        <w:pStyle w:val="ListParagraph"/>
        <w:suppressAutoHyphens/>
        <w:ind w:left="426" w:firstLine="283"/>
        <w:rPr>
          <w:rFonts w:asciiTheme="majorBidi" w:hAnsiTheme="majorBidi" w:cstheme="majorBidi"/>
          <w:sz w:val="24"/>
          <w:szCs w:val="24"/>
        </w:rPr>
      </w:pPr>
      <w:r>
        <w:rPr>
          <w:rFonts w:asciiTheme="majorBidi" w:hAnsiTheme="majorBidi" w:cstheme="majorBidi"/>
          <w:sz w:val="24"/>
          <w:szCs w:val="24"/>
        </w:rPr>
        <w:t xml:space="preserve">Perbedaan mendasar penelitian yang telah dilakukan </w:t>
      </w:r>
      <w:r w:rsidR="00501141">
        <w:rPr>
          <w:rFonts w:asciiTheme="majorBidi" w:hAnsiTheme="majorBidi" w:cstheme="majorBidi"/>
          <w:sz w:val="24"/>
          <w:szCs w:val="24"/>
        </w:rPr>
        <w:t xml:space="preserve">Diah dengan penelitian ini adalah pada subjek dan materi kajiannya. Diah mengambil siswa SDN sebagai objek kajian dengan mengambil materi penyusunan synopsis. ssedangkan penelitian ini mengambil siswa TK sebagai subjek dengan materi penguasaan kosakata bahasa asing. Sedangkan persamaan kedua penelitian ini adalah </w:t>
      </w:r>
      <w:r w:rsidR="005A48E7">
        <w:rPr>
          <w:rFonts w:asciiTheme="majorBidi" w:hAnsiTheme="majorBidi" w:cstheme="majorBidi"/>
          <w:sz w:val="24"/>
          <w:szCs w:val="24"/>
        </w:rPr>
        <w:t xml:space="preserve">penggunaan metode yang sama dalam pembelajaran. </w:t>
      </w:r>
    </w:p>
    <w:p w:rsidR="00C47AD5" w:rsidRPr="00C47AD5" w:rsidRDefault="005A48E7" w:rsidP="00BC1949">
      <w:pPr>
        <w:pStyle w:val="ListParagraph"/>
        <w:suppressAutoHyphens/>
        <w:ind w:left="426" w:firstLine="283"/>
        <w:rPr>
          <w:rFonts w:asciiTheme="majorBidi" w:hAnsiTheme="majorBidi" w:cstheme="majorBidi"/>
          <w:sz w:val="24"/>
          <w:szCs w:val="24"/>
        </w:rPr>
      </w:pPr>
      <w:r>
        <w:rPr>
          <w:rFonts w:asciiTheme="majorBidi" w:hAnsiTheme="majorBidi" w:cstheme="majorBidi"/>
          <w:sz w:val="24"/>
          <w:szCs w:val="24"/>
        </w:rPr>
        <w:t xml:space="preserve">Adapun kontribusi penelitian yang dilakukan Diah terhadap penelitian ini adalah penerapan metode </w:t>
      </w:r>
      <w:r w:rsidRPr="005A48E7">
        <w:rPr>
          <w:rFonts w:asciiTheme="majorBidi" w:hAnsiTheme="majorBidi" w:cstheme="majorBidi"/>
          <w:i/>
          <w:iCs/>
          <w:sz w:val="24"/>
          <w:szCs w:val="24"/>
        </w:rPr>
        <w:t>drill</w:t>
      </w:r>
      <w:r>
        <w:rPr>
          <w:rFonts w:asciiTheme="majorBidi" w:hAnsiTheme="majorBidi" w:cstheme="majorBidi"/>
          <w:i/>
          <w:iCs/>
          <w:sz w:val="24"/>
          <w:szCs w:val="24"/>
        </w:rPr>
        <w:t xml:space="preserve">. </w:t>
      </w:r>
      <w:r>
        <w:rPr>
          <w:rFonts w:asciiTheme="majorBidi" w:hAnsiTheme="majorBidi" w:cstheme="majorBidi"/>
          <w:sz w:val="24"/>
          <w:szCs w:val="24"/>
        </w:rPr>
        <w:t xml:space="preserve">Penelitian yang telah dilakukan Diah, menjadi referensi bagi peneliti terkait hal-hal yang berkaitan dengan penerapan metode </w:t>
      </w:r>
      <w:r>
        <w:rPr>
          <w:rFonts w:asciiTheme="majorBidi" w:hAnsiTheme="majorBidi" w:cstheme="majorBidi"/>
          <w:i/>
          <w:iCs/>
          <w:sz w:val="24"/>
          <w:szCs w:val="24"/>
        </w:rPr>
        <w:t>drill</w:t>
      </w:r>
      <w:r>
        <w:rPr>
          <w:rFonts w:asciiTheme="majorBidi" w:hAnsiTheme="majorBidi" w:cstheme="majorBidi"/>
          <w:sz w:val="24"/>
          <w:szCs w:val="24"/>
        </w:rPr>
        <w:t xml:space="preserve"> pada pembelajaran. </w:t>
      </w:r>
    </w:p>
    <w:p w:rsidR="0077605D" w:rsidRPr="001E6596" w:rsidRDefault="00CD5E60" w:rsidP="00BC1949">
      <w:pPr>
        <w:pStyle w:val="ListParagraph"/>
        <w:numPr>
          <w:ilvl w:val="2"/>
          <w:numId w:val="8"/>
        </w:numPr>
        <w:suppressAutoHyphens/>
        <w:ind w:left="426" w:hanging="426"/>
        <w:rPr>
          <w:rFonts w:asciiTheme="majorBidi" w:hAnsiTheme="majorBidi" w:cstheme="majorBidi"/>
          <w:sz w:val="24"/>
          <w:szCs w:val="24"/>
        </w:rPr>
      </w:pPr>
      <w:r w:rsidRPr="001E6596">
        <w:rPr>
          <w:rFonts w:asciiTheme="majorBidi" w:hAnsiTheme="majorBidi" w:cstheme="majorBidi"/>
          <w:i/>
          <w:sz w:val="24"/>
          <w:szCs w:val="24"/>
        </w:rPr>
        <w:t>Pentingnya Verbalisasi</w:t>
      </w:r>
      <w:r w:rsidR="00116DCB" w:rsidRPr="001E6596">
        <w:rPr>
          <w:rFonts w:asciiTheme="majorBidi" w:hAnsiTheme="majorBidi" w:cstheme="majorBidi"/>
          <w:sz w:val="24"/>
          <w:szCs w:val="24"/>
          <w:lang w:val="id-ID"/>
        </w:rPr>
        <w:t xml:space="preserve"> (Kelly</w:t>
      </w:r>
      <w:r w:rsidR="00A33E6C" w:rsidRPr="001E6596">
        <w:rPr>
          <w:rFonts w:asciiTheme="majorBidi" w:hAnsiTheme="majorBidi" w:cstheme="majorBidi"/>
          <w:sz w:val="24"/>
          <w:szCs w:val="24"/>
          <w:lang w:val="id-ID"/>
        </w:rPr>
        <w:t>,</w:t>
      </w:r>
      <w:r w:rsidR="00116DCB" w:rsidRPr="001E6596">
        <w:rPr>
          <w:rFonts w:asciiTheme="majorBidi" w:hAnsiTheme="majorBidi" w:cstheme="majorBidi"/>
          <w:sz w:val="24"/>
          <w:szCs w:val="24"/>
          <w:lang w:val="id-ID"/>
        </w:rPr>
        <w:t xml:space="preserve"> 1992)</w:t>
      </w:r>
    </w:p>
    <w:p w:rsidR="003C0E2F" w:rsidRPr="001E6596" w:rsidRDefault="0077605D" w:rsidP="00BC1949">
      <w:pPr>
        <w:pStyle w:val="ListParagraph"/>
        <w:suppressAutoHyphens/>
        <w:ind w:left="426" w:firstLine="283"/>
        <w:rPr>
          <w:rFonts w:asciiTheme="majorBidi" w:hAnsiTheme="majorBidi" w:cstheme="majorBidi"/>
          <w:sz w:val="24"/>
          <w:szCs w:val="24"/>
          <w:lang w:val="id-ID"/>
        </w:rPr>
      </w:pPr>
      <w:r w:rsidRPr="001E6596">
        <w:rPr>
          <w:rFonts w:asciiTheme="majorBidi" w:hAnsiTheme="majorBidi" w:cstheme="majorBidi"/>
          <w:sz w:val="24"/>
          <w:szCs w:val="24"/>
        </w:rPr>
        <w:lastRenderedPageBreak/>
        <w:t>Penelitian yang dilakukan oleh Kelly</w:t>
      </w:r>
      <w:r w:rsidR="007D5497" w:rsidRPr="001E6596">
        <w:rPr>
          <w:rFonts w:asciiTheme="majorBidi" w:hAnsiTheme="majorBidi" w:cstheme="majorBidi"/>
          <w:sz w:val="24"/>
          <w:szCs w:val="24"/>
        </w:rPr>
        <w:t xml:space="preserve"> (1992)</w:t>
      </w:r>
      <w:r w:rsidRPr="001E6596">
        <w:rPr>
          <w:rFonts w:asciiTheme="majorBidi" w:hAnsiTheme="majorBidi" w:cstheme="majorBidi"/>
          <w:sz w:val="24"/>
          <w:szCs w:val="24"/>
        </w:rPr>
        <w:t xml:space="preserve"> menemukan fakta bahwa pengulangan kata dengan suara keras jauh lebih efektif meningkatkan retensi dibandingkan dengan pengulangan dengan</w:t>
      </w:r>
      <w:r w:rsidR="007D5497" w:rsidRPr="001E6596">
        <w:rPr>
          <w:rFonts w:asciiTheme="majorBidi" w:hAnsiTheme="majorBidi" w:cstheme="majorBidi"/>
          <w:sz w:val="24"/>
          <w:szCs w:val="24"/>
        </w:rPr>
        <w:t xml:space="preserve"> cara </w:t>
      </w:r>
      <w:r w:rsidRPr="001E6596">
        <w:rPr>
          <w:rFonts w:asciiTheme="majorBidi" w:hAnsiTheme="majorBidi" w:cstheme="majorBidi"/>
          <w:sz w:val="24"/>
          <w:szCs w:val="24"/>
        </w:rPr>
        <w:t xml:space="preserve">diam. Hal ini terjadi karena pada proses pengulangan dengan suara keras </w:t>
      </w:r>
      <w:r w:rsidR="0075787D" w:rsidRPr="001E6596">
        <w:rPr>
          <w:rFonts w:asciiTheme="majorBidi" w:hAnsiTheme="majorBidi" w:cstheme="majorBidi"/>
          <w:sz w:val="24"/>
          <w:szCs w:val="24"/>
        </w:rPr>
        <w:t>paling tidak ada potensi lain yang ikut dilibatkan</w:t>
      </w:r>
      <w:r w:rsidRPr="001E6596">
        <w:rPr>
          <w:rFonts w:asciiTheme="majorBidi" w:hAnsiTheme="majorBidi" w:cstheme="majorBidi"/>
          <w:sz w:val="24"/>
          <w:szCs w:val="24"/>
        </w:rPr>
        <w:t xml:space="preserve"> yaitu </w:t>
      </w:r>
      <w:r w:rsidR="0075787D" w:rsidRPr="001E6596">
        <w:rPr>
          <w:rFonts w:asciiTheme="majorBidi" w:hAnsiTheme="majorBidi" w:cstheme="majorBidi"/>
          <w:sz w:val="24"/>
          <w:szCs w:val="24"/>
        </w:rPr>
        <w:t>potensi pendengaran. Dengan demikian, selain pengulangan itu sendiri, pendengaran sangat penting untuk me</w:t>
      </w:r>
      <w:r w:rsidR="003C0E2F" w:rsidRPr="001E6596">
        <w:rPr>
          <w:rFonts w:asciiTheme="majorBidi" w:hAnsiTheme="majorBidi" w:cstheme="majorBidi"/>
          <w:sz w:val="24"/>
          <w:szCs w:val="24"/>
        </w:rPr>
        <w:t>nambah daya ingat seorang anak.</w:t>
      </w:r>
      <w:r w:rsidR="003C0E2F" w:rsidRPr="001E6596">
        <w:rPr>
          <w:rFonts w:asciiTheme="majorBidi" w:hAnsiTheme="majorBidi" w:cstheme="majorBidi"/>
          <w:sz w:val="24"/>
          <w:szCs w:val="24"/>
          <w:lang w:val="id-ID"/>
        </w:rPr>
        <w:t xml:space="preserve"> </w:t>
      </w:r>
      <w:r w:rsidR="003C0E2F" w:rsidRPr="001E6596">
        <w:rPr>
          <w:rFonts w:asciiTheme="majorBidi" w:hAnsiTheme="majorBidi" w:cstheme="majorBidi"/>
          <w:sz w:val="24"/>
          <w:szCs w:val="24"/>
        </w:rPr>
        <w:t xml:space="preserve">Hal </w:t>
      </w:r>
      <w:r w:rsidR="00B636D0" w:rsidRPr="001E6596">
        <w:rPr>
          <w:rFonts w:asciiTheme="majorBidi" w:hAnsiTheme="majorBidi" w:cstheme="majorBidi"/>
          <w:sz w:val="24"/>
          <w:szCs w:val="24"/>
        </w:rPr>
        <w:t>ini</w:t>
      </w:r>
      <w:r w:rsidR="003C0E2F" w:rsidRPr="001E6596">
        <w:rPr>
          <w:rFonts w:asciiTheme="majorBidi" w:hAnsiTheme="majorBidi" w:cstheme="majorBidi"/>
          <w:sz w:val="24"/>
          <w:szCs w:val="24"/>
          <w:lang w:val="id-ID"/>
        </w:rPr>
        <w:t xml:space="preserve"> mengindikasikan bahwa </w:t>
      </w:r>
      <w:r w:rsidR="00B636D0" w:rsidRPr="001E6596">
        <w:rPr>
          <w:rFonts w:asciiTheme="majorBidi" w:hAnsiTheme="majorBidi" w:cstheme="majorBidi"/>
          <w:sz w:val="24"/>
          <w:szCs w:val="24"/>
        </w:rPr>
        <w:t xml:space="preserve">telinga sangat berperan dalam membantu seorang anak mengingat kosakata jangka panjang. Dari temuan tersebut terungkap bahwa ada kerjasa sama yang harmonis antara telinga dan mata dalam memperkuat retensi kata-kata. </w:t>
      </w:r>
      <w:r w:rsidR="003C0E2F" w:rsidRPr="001E6596">
        <w:rPr>
          <w:rFonts w:asciiTheme="majorBidi" w:hAnsiTheme="majorBidi" w:cstheme="majorBidi"/>
          <w:sz w:val="24"/>
          <w:szCs w:val="24"/>
          <w:lang w:val="id-ID"/>
        </w:rPr>
        <w:t xml:space="preserve">kekuatan penelitian ini memang terlihat jelas dari kemampuan peneliti dalam menghubungkan dua indera penting yang dimiliki oleh manusia yaitu pendengaran dan penglihatan. Tentu saja penglihatan dalam hal ini adalah visualisasi tulisan yang disajikan kepada anak untuk diucapkan secara berulang-ulang dengan suara keras. </w:t>
      </w:r>
      <w:r w:rsidR="00626378" w:rsidRPr="001E6596">
        <w:rPr>
          <w:rFonts w:asciiTheme="majorBidi" w:hAnsiTheme="majorBidi" w:cstheme="majorBidi"/>
          <w:sz w:val="24"/>
          <w:szCs w:val="24"/>
          <w:lang w:val="id-ID"/>
        </w:rPr>
        <w:t>Hal ini sangat sejalan dengan pendapat pakar mengenai pentingnya verbalisasi.</w:t>
      </w:r>
    </w:p>
    <w:p w:rsidR="00626378" w:rsidRPr="001E6596" w:rsidRDefault="00CD68EC" w:rsidP="003E37EA">
      <w:pPr>
        <w:pStyle w:val="ListParagraph"/>
        <w:suppressAutoHyphens/>
        <w:ind w:left="426" w:firstLine="283"/>
        <w:rPr>
          <w:rFonts w:asciiTheme="majorBidi" w:hAnsiTheme="majorBidi" w:cstheme="majorBidi"/>
          <w:sz w:val="24"/>
          <w:szCs w:val="24"/>
          <w:lang w:val="id-ID"/>
        </w:rPr>
      </w:pPr>
      <w:r w:rsidRPr="001E6596">
        <w:rPr>
          <w:rFonts w:asciiTheme="majorBidi" w:hAnsiTheme="majorBidi" w:cstheme="majorBidi"/>
          <w:sz w:val="24"/>
          <w:szCs w:val="24"/>
          <w:lang w:val="id-ID"/>
        </w:rPr>
        <w:t>Verbalisasi</w:t>
      </w:r>
      <w:r w:rsidRPr="001E6596">
        <w:rPr>
          <w:rFonts w:asciiTheme="majorBidi" w:hAnsiTheme="majorBidi" w:cstheme="majorBidi"/>
          <w:sz w:val="24"/>
          <w:szCs w:val="24"/>
        </w:rPr>
        <w:t xml:space="preserve"> ini sangat penting sebagaimana yang disarankan para pakar bahwa untuk dapat mengingat pengalaman atau informasi verbal, ucapkan dengan kata-kata sampai subjek yang mengulang kata ters</w:t>
      </w:r>
      <w:r w:rsidR="002D07F6" w:rsidRPr="001E6596">
        <w:rPr>
          <w:rFonts w:asciiTheme="majorBidi" w:hAnsiTheme="majorBidi" w:cstheme="majorBidi"/>
          <w:sz w:val="24"/>
          <w:szCs w:val="24"/>
        </w:rPr>
        <w:t>ebut mendengarnya dengan jelas</w:t>
      </w:r>
      <w:r w:rsidRPr="001E6596">
        <w:rPr>
          <w:rFonts w:asciiTheme="majorBidi" w:hAnsiTheme="majorBidi" w:cstheme="majorBidi"/>
          <w:sz w:val="24"/>
          <w:szCs w:val="24"/>
        </w:rPr>
        <w:t>.</w:t>
      </w:r>
    </w:p>
    <w:p w:rsidR="00471302" w:rsidRPr="001E6596" w:rsidRDefault="00626378" w:rsidP="00BC1949">
      <w:pPr>
        <w:pStyle w:val="ListParagraph"/>
        <w:suppressAutoHyphens/>
        <w:ind w:left="426" w:firstLine="283"/>
        <w:rPr>
          <w:rFonts w:asciiTheme="majorBidi" w:hAnsiTheme="majorBidi" w:cstheme="majorBidi"/>
          <w:sz w:val="24"/>
          <w:szCs w:val="24"/>
          <w:lang w:val="id-ID"/>
        </w:rPr>
      </w:pPr>
      <w:r w:rsidRPr="001E6596">
        <w:rPr>
          <w:rFonts w:asciiTheme="majorBidi" w:hAnsiTheme="majorBidi" w:cstheme="majorBidi"/>
          <w:sz w:val="24"/>
          <w:szCs w:val="24"/>
          <w:lang w:val="id-ID"/>
        </w:rPr>
        <w:t xml:space="preserve">Namun kelemahan penelitian ini tampak pada adanya satu hal yang terlewatkan yakni pengaruh pengulangan tersebut  terhadap  otak atau memori anak. Hal ini sebagaimana yang dinyatakan </w:t>
      </w:r>
      <w:r w:rsidR="002D07F6" w:rsidRPr="001E6596">
        <w:rPr>
          <w:rFonts w:asciiTheme="majorBidi" w:hAnsiTheme="majorBidi" w:cstheme="majorBidi"/>
          <w:sz w:val="24"/>
          <w:szCs w:val="24"/>
          <w:lang w:val="id-ID"/>
        </w:rPr>
        <w:t>oleh</w:t>
      </w:r>
      <w:r w:rsidR="007D5497" w:rsidRPr="001E6596">
        <w:rPr>
          <w:rFonts w:asciiTheme="majorBidi" w:hAnsiTheme="majorBidi" w:cstheme="majorBidi"/>
          <w:sz w:val="24"/>
          <w:szCs w:val="24"/>
          <w:lang w:val="id-ID"/>
        </w:rPr>
        <w:t xml:space="preserve"> Padji (</w:t>
      </w:r>
      <w:r w:rsidR="009B51FC" w:rsidRPr="001E6596">
        <w:rPr>
          <w:rFonts w:asciiTheme="majorBidi" w:hAnsiTheme="majorBidi" w:cstheme="majorBidi"/>
          <w:sz w:val="24"/>
          <w:szCs w:val="24"/>
          <w:lang w:val="id-ID"/>
        </w:rPr>
        <w:t xml:space="preserve">Arifuddin, </w:t>
      </w:r>
      <w:r w:rsidR="009B51FC" w:rsidRPr="001E6596">
        <w:rPr>
          <w:rFonts w:asciiTheme="majorBidi" w:hAnsiTheme="majorBidi" w:cstheme="majorBidi"/>
          <w:sz w:val="24"/>
          <w:szCs w:val="24"/>
          <w:lang w:val="id-ID"/>
        </w:rPr>
        <w:lastRenderedPageBreak/>
        <w:t>2010</w:t>
      </w:r>
      <w:r w:rsidR="007D5497" w:rsidRPr="001E6596">
        <w:rPr>
          <w:rFonts w:asciiTheme="majorBidi" w:hAnsiTheme="majorBidi" w:cstheme="majorBidi"/>
          <w:sz w:val="24"/>
          <w:szCs w:val="24"/>
          <w:lang w:val="id-ID"/>
        </w:rPr>
        <w:t>)</w:t>
      </w:r>
      <w:r w:rsidR="009B51FC" w:rsidRPr="001E6596">
        <w:rPr>
          <w:rFonts w:asciiTheme="majorBidi" w:hAnsiTheme="majorBidi" w:cstheme="majorBidi"/>
          <w:sz w:val="24"/>
          <w:szCs w:val="24"/>
          <w:lang w:val="id-ID"/>
        </w:rPr>
        <w:t xml:space="preserve"> yang men</w:t>
      </w:r>
      <w:r w:rsidR="0078710B" w:rsidRPr="001E6596">
        <w:rPr>
          <w:rFonts w:asciiTheme="majorBidi" w:hAnsiTheme="majorBidi" w:cstheme="majorBidi"/>
          <w:sz w:val="24"/>
          <w:szCs w:val="24"/>
          <w:lang w:val="id-ID"/>
        </w:rPr>
        <w:t>gungkapkan</w:t>
      </w:r>
      <w:r w:rsidR="002D07F6" w:rsidRPr="001E6596">
        <w:rPr>
          <w:rFonts w:asciiTheme="majorBidi" w:hAnsiTheme="majorBidi" w:cstheme="majorBidi"/>
          <w:sz w:val="24"/>
          <w:szCs w:val="24"/>
          <w:lang w:val="id-ID"/>
        </w:rPr>
        <w:t xml:space="preserve"> </w:t>
      </w:r>
      <w:r w:rsidR="00CD68EC" w:rsidRPr="001E6596">
        <w:rPr>
          <w:rFonts w:asciiTheme="majorBidi" w:hAnsiTheme="majorBidi" w:cstheme="majorBidi"/>
          <w:sz w:val="24"/>
          <w:szCs w:val="24"/>
          <w:lang w:val="id-ID"/>
        </w:rPr>
        <w:t>bahwa sewaktu menghafal fakta-fakta baru, anak sebaiknya selalu mengulangnya dengan suara ker</w:t>
      </w:r>
      <w:r w:rsidR="002D07F6" w:rsidRPr="001E6596">
        <w:rPr>
          <w:rFonts w:asciiTheme="majorBidi" w:hAnsiTheme="majorBidi" w:cstheme="majorBidi"/>
          <w:sz w:val="24"/>
          <w:szCs w:val="24"/>
          <w:lang w:val="id-ID"/>
        </w:rPr>
        <w:t>as agar tersimpan dalam memori.</w:t>
      </w:r>
    </w:p>
    <w:p w:rsidR="003617A6" w:rsidRPr="001E6596" w:rsidRDefault="00CD5E60" w:rsidP="00BC1949">
      <w:pPr>
        <w:pStyle w:val="ListParagraph"/>
        <w:numPr>
          <w:ilvl w:val="2"/>
          <w:numId w:val="8"/>
        </w:numPr>
        <w:suppressAutoHyphens/>
        <w:ind w:left="426" w:hanging="426"/>
        <w:rPr>
          <w:rFonts w:asciiTheme="majorBidi" w:hAnsiTheme="majorBidi" w:cstheme="majorBidi"/>
          <w:sz w:val="24"/>
          <w:szCs w:val="24"/>
        </w:rPr>
      </w:pPr>
      <w:r w:rsidRPr="001E6596">
        <w:rPr>
          <w:rFonts w:asciiTheme="majorBidi" w:hAnsiTheme="majorBidi" w:cstheme="majorBidi"/>
          <w:i/>
          <w:sz w:val="24"/>
          <w:szCs w:val="24"/>
        </w:rPr>
        <w:t>Strategi Belajar Kosakata</w:t>
      </w:r>
      <w:r w:rsidR="00416E92" w:rsidRPr="001E6596">
        <w:rPr>
          <w:rFonts w:asciiTheme="majorBidi" w:hAnsiTheme="majorBidi" w:cstheme="majorBidi"/>
          <w:sz w:val="24"/>
          <w:szCs w:val="24"/>
        </w:rPr>
        <w:t xml:space="preserve"> </w:t>
      </w:r>
      <w:r w:rsidR="00116DCB" w:rsidRPr="001E6596">
        <w:rPr>
          <w:rFonts w:asciiTheme="majorBidi" w:hAnsiTheme="majorBidi" w:cstheme="majorBidi"/>
          <w:sz w:val="24"/>
          <w:szCs w:val="24"/>
          <w:lang w:val="id-ID"/>
        </w:rPr>
        <w:t>(Nation</w:t>
      </w:r>
      <w:r w:rsidR="00A33E6C" w:rsidRPr="001E6596">
        <w:rPr>
          <w:rFonts w:asciiTheme="majorBidi" w:hAnsiTheme="majorBidi" w:cstheme="majorBidi"/>
          <w:sz w:val="24"/>
          <w:szCs w:val="24"/>
          <w:lang w:val="id-ID"/>
        </w:rPr>
        <w:t>,</w:t>
      </w:r>
      <w:r w:rsidR="00116DCB" w:rsidRPr="001E6596">
        <w:rPr>
          <w:rFonts w:asciiTheme="majorBidi" w:hAnsiTheme="majorBidi" w:cstheme="majorBidi"/>
          <w:sz w:val="24"/>
          <w:szCs w:val="24"/>
          <w:lang w:val="id-ID"/>
        </w:rPr>
        <w:t xml:space="preserve"> 2001)</w:t>
      </w:r>
    </w:p>
    <w:p w:rsidR="003617A6" w:rsidRPr="001E6596" w:rsidRDefault="003617A6" w:rsidP="00BC1949">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lang w:val="id-ID"/>
        </w:rPr>
        <w:t>Peneliti</w:t>
      </w:r>
      <w:r w:rsidRPr="001E6596">
        <w:rPr>
          <w:rFonts w:asciiTheme="majorBidi" w:hAnsiTheme="majorBidi" w:cstheme="majorBidi"/>
          <w:sz w:val="24"/>
          <w:szCs w:val="24"/>
        </w:rPr>
        <w:t xml:space="preserve"> lain</w:t>
      </w:r>
      <w:r w:rsidR="009B51FC" w:rsidRPr="001E6596">
        <w:rPr>
          <w:rFonts w:asciiTheme="majorBidi" w:hAnsiTheme="majorBidi" w:cstheme="majorBidi"/>
          <w:sz w:val="24"/>
          <w:szCs w:val="24"/>
        </w:rPr>
        <w:t>, Nation (2001)</w:t>
      </w:r>
      <w:r w:rsidRPr="001E6596">
        <w:rPr>
          <w:rFonts w:asciiTheme="majorBidi" w:hAnsiTheme="majorBidi" w:cstheme="majorBidi"/>
          <w:sz w:val="24"/>
          <w:szCs w:val="24"/>
        </w:rPr>
        <w:t xml:space="preserve"> </w:t>
      </w:r>
      <w:r w:rsidR="00BB026D" w:rsidRPr="001E6596">
        <w:rPr>
          <w:rFonts w:asciiTheme="majorBidi" w:hAnsiTheme="majorBidi" w:cstheme="majorBidi"/>
          <w:sz w:val="24"/>
          <w:szCs w:val="24"/>
        </w:rPr>
        <w:t>mengungkapkan hasil penelitiannya bahwa metode yang paling umum dipakai adalah menghafal (</w:t>
      </w:r>
      <w:r w:rsidR="00BB026D" w:rsidRPr="001E6596">
        <w:rPr>
          <w:rFonts w:asciiTheme="majorBidi" w:hAnsiTheme="majorBidi" w:cstheme="majorBidi"/>
          <w:i/>
          <w:iCs/>
          <w:sz w:val="24"/>
          <w:szCs w:val="24"/>
        </w:rPr>
        <w:t xml:space="preserve">memorization), </w:t>
      </w:r>
      <w:r w:rsidR="00BB026D" w:rsidRPr="001E6596">
        <w:rPr>
          <w:rFonts w:asciiTheme="majorBidi" w:hAnsiTheme="majorBidi" w:cstheme="majorBidi"/>
          <w:sz w:val="24"/>
          <w:szCs w:val="24"/>
        </w:rPr>
        <w:t>pengulangan (</w:t>
      </w:r>
      <w:r w:rsidR="00BB026D" w:rsidRPr="001E6596">
        <w:rPr>
          <w:rFonts w:asciiTheme="majorBidi" w:hAnsiTheme="majorBidi" w:cstheme="majorBidi"/>
          <w:i/>
          <w:iCs/>
          <w:sz w:val="24"/>
          <w:szCs w:val="24"/>
        </w:rPr>
        <w:t>repetition</w:t>
      </w:r>
      <w:r w:rsidR="00BB026D" w:rsidRPr="001E6596">
        <w:rPr>
          <w:rFonts w:asciiTheme="majorBidi" w:hAnsiTheme="majorBidi" w:cstheme="majorBidi"/>
          <w:sz w:val="24"/>
          <w:szCs w:val="24"/>
        </w:rPr>
        <w:t>), dan membuat catatan (</w:t>
      </w:r>
      <w:r w:rsidR="00BB026D" w:rsidRPr="001E6596">
        <w:rPr>
          <w:rFonts w:asciiTheme="majorBidi" w:hAnsiTheme="majorBidi" w:cstheme="majorBidi"/>
          <w:i/>
          <w:iCs/>
          <w:sz w:val="24"/>
          <w:szCs w:val="24"/>
        </w:rPr>
        <w:t>note taking</w:t>
      </w:r>
      <w:r w:rsidR="00BB026D" w:rsidRPr="001E6596">
        <w:rPr>
          <w:rFonts w:asciiTheme="majorBidi" w:hAnsiTheme="majorBidi" w:cstheme="majorBidi"/>
          <w:sz w:val="24"/>
          <w:szCs w:val="24"/>
        </w:rPr>
        <w:t xml:space="preserve">). Sebagaimana yang dijelaskan sebelumnya bahwa penelitian Nation ini spesifik dan mekanistis. </w:t>
      </w:r>
      <w:r w:rsidR="0064047F" w:rsidRPr="001E6596">
        <w:rPr>
          <w:rFonts w:asciiTheme="majorBidi" w:hAnsiTheme="majorBidi" w:cstheme="majorBidi"/>
          <w:sz w:val="24"/>
          <w:szCs w:val="24"/>
        </w:rPr>
        <w:t>Peneliti meyakini bahwa penelitian Nation ini sangat berkontribusi</w:t>
      </w:r>
      <w:r w:rsidR="00BB026D" w:rsidRPr="001E6596">
        <w:rPr>
          <w:rFonts w:asciiTheme="majorBidi" w:hAnsiTheme="majorBidi" w:cstheme="majorBidi"/>
          <w:sz w:val="24"/>
          <w:szCs w:val="24"/>
        </w:rPr>
        <w:t xml:space="preserve"> </w:t>
      </w:r>
      <w:r w:rsidR="0064047F" w:rsidRPr="001E6596">
        <w:rPr>
          <w:rFonts w:asciiTheme="majorBidi" w:hAnsiTheme="majorBidi" w:cstheme="majorBidi"/>
          <w:sz w:val="24"/>
          <w:szCs w:val="24"/>
        </w:rPr>
        <w:t>terhadap penelitian yang sedang peneliti lakukan terutama menyangkut hal-hal teknis dalam pembelajaran kosakata.</w:t>
      </w:r>
    </w:p>
    <w:p w:rsidR="0064047F" w:rsidRPr="001E6596" w:rsidRDefault="003E37EA" w:rsidP="003E37EA">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rPr>
        <w:t>P</w:t>
      </w:r>
      <w:r w:rsidR="003E2F2C" w:rsidRPr="001E6596">
        <w:rPr>
          <w:rFonts w:asciiTheme="majorBidi" w:hAnsiTheme="majorBidi" w:cstheme="majorBidi"/>
          <w:sz w:val="24"/>
          <w:szCs w:val="24"/>
        </w:rPr>
        <w:t>enelitian Nation di atas</w:t>
      </w:r>
      <w:r>
        <w:rPr>
          <w:rFonts w:asciiTheme="majorBidi" w:hAnsiTheme="majorBidi" w:cstheme="majorBidi"/>
          <w:sz w:val="24"/>
          <w:szCs w:val="24"/>
        </w:rPr>
        <w:t xml:space="preserve"> dapat dijelaskan kembali dengan bahasa yang berbeda bahwa</w:t>
      </w:r>
      <w:r w:rsidR="003D6DF2" w:rsidRPr="001E6596">
        <w:rPr>
          <w:rFonts w:asciiTheme="majorBidi" w:hAnsiTheme="majorBidi" w:cstheme="majorBidi"/>
          <w:sz w:val="24"/>
          <w:szCs w:val="24"/>
        </w:rPr>
        <w:t xml:space="preserve"> hasil pen</w:t>
      </w:r>
      <w:r w:rsidR="00CD5E60" w:rsidRPr="001E6596">
        <w:rPr>
          <w:rFonts w:asciiTheme="majorBidi" w:hAnsiTheme="majorBidi" w:cstheme="majorBidi"/>
          <w:sz w:val="24"/>
          <w:szCs w:val="24"/>
          <w:lang w:val="id-ID"/>
        </w:rPr>
        <w:t>e</w:t>
      </w:r>
      <w:r w:rsidR="003D6DF2" w:rsidRPr="001E6596">
        <w:rPr>
          <w:rFonts w:asciiTheme="majorBidi" w:hAnsiTheme="majorBidi" w:cstheme="majorBidi"/>
          <w:sz w:val="24"/>
          <w:szCs w:val="24"/>
        </w:rPr>
        <w:t>litian Nation ternyata lebih sering dipakai dalam pembelajaran kosakata. Jika dibandingkan dengan metode-metode lain seperti, mencari sinonim, membuat inferensi, me</w:t>
      </w:r>
      <w:r w:rsidR="00773051" w:rsidRPr="001E6596">
        <w:rPr>
          <w:rFonts w:asciiTheme="majorBidi" w:hAnsiTheme="majorBidi" w:cstheme="majorBidi"/>
          <w:sz w:val="24"/>
          <w:szCs w:val="24"/>
        </w:rPr>
        <w:t>mbuat asosiasi, atau kata kunci. Hal ini dikarenakan teknik pembelajaran kosakata yang ditekankan oleh Nation dalam penelitiannya salah satunya adalah teknik pengulangan. Dengan demikian pada penelitian ini peneliti ingin kembali menerapkan teknik verbalisasi dan pengulangan pada pembelajaran kosakata bahasa asing pada anak TK.</w:t>
      </w:r>
    </w:p>
    <w:p w:rsidR="009B51FC" w:rsidRPr="001E6596" w:rsidRDefault="009B51FC" w:rsidP="00BC1949">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rPr>
        <w:t>Relevansi penelitian ini</w:t>
      </w:r>
      <w:r w:rsidR="00EB0099" w:rsidRPr="001E6596">
        <w:rPr>
          <w:rFonts w:asciiTheme="majorBidi" w:hAnsiTheme="majorBidi" w:cstheme="majorBidi"/>
          <w:sz w:val="24"/>
          <w:szCs w:val="24"/>
        </w:rPr>
        <w:t xml:space="preserve"> dengan penelitian yang dilakukan terletak pada objek penelitian yaitu sama-sama mengkaji pembelajaran kosakata. </w:t>
      </w:r>
      <w:r w:rsidRPr="001E6596">
        <w:rPr>
          <w:rFonts w:asciiTheme="majorBidi" w:hAnsiTheme="majorBidi" w:cstheme="majorBidi"/>
          <w:sz w:val="24"/>
          <w:szCs w:val="24"/>
        </w:rPr>
        <w:t xml:space="preserve"> </w:t>
      </w:r>
      <w:r w:rsidR="00EB0099" w:rsidRPr="001E6596">
        <w:rPr>
          <w:rFonts w:asciiTheme="majorBidi" w:hAnsiTheme="majorBidi" w:cstheme="majorBidi"/>
          <w:sz w:val="24"/>
          <w:szCs w:val="24"/>
        </w:rPr>
        <w:t xml:space="preserve">Namun </w:t>
      </w:r>
      <w:r w:rsidRPr="001E6596">
        <w:rPr>
          <w:rFonts w:asciiTheme="majorBidi" w:hAnsiTheme="majorBidi" w:cstheme="majorBidi"/>
          <w:sz w:val="24"/>
          <w:szCs w:val="24"/>
        </w:rPr>
        <w:t xml:space="preserve">jika dalam penelitian ini menggunakan metode menghafal, mengulang, dan </w:t>
      </w:r>
      <w:r w:rsidRPr="001E6596">
        <w:rPr>
          <w:rFonts w:asciiTheme="majorBidi" w:hAnsiTheme="majorBidi" w:cstheme="majorBidi"/>
          <w:sz w:val="24"/>
          <w:szCs w:val="24"/>
        </w:rPr>
        <w:lastRenderedPageBreak/>
        <w:t xml:space="preserve">membuat catatan maka dalam penelitian yang akan dilakukan metode yang digunakan adalah metode </w:t>
      </w:r>
      <w:r w:rsidRPr="001E6596">
        <w:rPr>
          <w:rFonts w:asciiTheme="majorBidi" w:hAnsiTheme="majorBidi" w:cstheme="majorBidi"/>
          <w:i/>
          <w:sz w:val="24"/>
          <w:szCs w:val="24"/>
        </w:rPr>
        <w:t>drilling</w:t>
      </w:r>
    </w:p>
    <w:p w:rsidR="00B636D0" w:rsidRPr="001E6596" w:rsidRDefault="00B636D0" w:rsidP="00BC1949">
      <w:pPr>
        <w:pStyle w:val="ListParagraph"/>
        <w:numPr>
          <w:ilvl w:val="2"/>
          <w:numId w:val="8"/>
        </w:numPr>
        <w:suppressAutoHyphens/>
        <w:ind w:left="426" w:hanging="426"/>
        <w:rPr>
          <w:rFonts w:asciiTheme="majorBidi" w:hAnsiTheme="majorBidi" w:cstheme="majorBidi"/>
          <w:sz w:val="24"/>
          <w:szCs w:val="24"/>
        </w:rPr>
      </w:pPr>
      <w:r w:rsidRPr="001E6596">
        <w:rPr>
          <w:rFonts w:asciiTheme="majorBidi" w:hAnsiTheme="majorBidi" w:cstheme="majorBidi"/>
          <w:i/>
          <w:sz w:val="24"/>
          <w:szCs w:val="24"/>
        </w:rPr>
        <w:t>Kontribusi Pengulangan dengan Verbalisasi terhadap Peningkatan Memori</w:t>
      </w:r>
      <w:r w:rsidR="00C2699A" w:rsidRPr="001E6596">
        <w:rPr>
          <w:rFonts w:asciiTheme="majorBidi" w:hAnsiTheme="majorBidi" w:cstheme="majorBidi"/>
          <w:sz w:val="24"/>
          <w:szCs w:val="24"/>
          <w:lang w:val="id-ID"/>
        </w:rPr>
        <w:t xml:space="preserve"> (DePorter,2006)</w:t>
      </w:r>
    </w:p>
    <w:p w:rsidR="00912FA7" w:rsidRPr="001E6596" w:rsidRDefault="005F7E63" w:rsidP="00BC1949">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rPr>
        <w:t>Selain penelitian yang dilakukan oleh Kelly di atas, terdapat penelitian yang lebih konkret lagi mengenai pentingnya pengulangan dalam peningkatan memori. Penelitian tersebut telah dilakukan oleh dePorter (2006). Penelitian tersebut melaporkan bahwa informasi akan diingat dengan baik apabila diulang-ulang. Hal ini menyaratkan bahwa ketika mengulangi suatu kata yang hendak dihafal, kata tersebut harus diucapkan dengan suara keras.</w:t>
      </w:r>
    </w:p>
    <w:p w:rsidR="003617A6" w:rsidRPr="001E6596" w:rsidRDefault="005F7E63" w:rsidP="00BC1949">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rPr>
        <w:t xml:space="preserve">Penelitian </w:t>
      </w:r>
      <w:r w:rsidR="00F86964" w:rsidRPr="001E6596">
        <w:rPr>
          <w:rFonts w:asciiTheme="majorBidi" w:hAnsiTheme="majorBidi" w:cstheme="majorBidi"/>
          <w:sz w:val="24"/>
          <w:szCs w:val="24"/>
        </w:rPr>
        <w:t>yang dilakukan oleh dePorter dan Hernacki semakin memperkuat pentingnya pelibatan beberapa indra dalam proses pengulangan kata. Sebagaimana penelitian yang dilakukan oleh Kelly di atas, penelitian dua pakar ini juga menekankan pentingnya verbalisasi atau pengucapan dengan suara keras. Penelitian para ahli di atas sangat relevan dengan penelitian ini karena menekankan pentingya verbalisasi.</w:t>
      </w:r>
    </w:p>
    <w:p w:rsidR="00861700" w:rsidRDefault="00186D93" w:rsidP="00FB01F1">
      <w:pPr>
        <w:pStyle w:val="ListParagraph"/>
        <w:suppressAutoHyphens/>
        <w:ind w:left="426" w:firstLine="283"/>
        <w:rPr>
          <w:rFonts w:asciiTheme="majorBidi" w:hAnsiTheme="majorBidi" w:cstheme="majorBidi"/>
          <w:i/>
          <w:sz w:val="24"/>
          <w:szCs w:val="24"/>
        </w:rPr>
      </w:pPr>
      <w:r w:rsidRPr="001E6596">
        <w:rPr>
          <w:rFonts w:asciiTheme="majorBidi" w:hAnsiTheme="majorBidi" w:cstheme="majorBidi"/>
          <w:sz w:val="24"/>
          <w:szCs w:val="24"/>
        </w:rPr>
        <w:t xml:space="preserve">Relevansi penelitian ini dengan penelitian yang akan dilakukan adalah pembelajaran kosa kata, namun jika dalam penelitian ini menggunakan metode mengulang-ulang kosa kata yang diajarkan dengan suara keras maka dalam penelitian yang akan dilakukan metode yang digunakan adalah metode </w:t>
      </w:r>
      <w:r w:rsidRPr="001E6596">
        <w:rPr>
          <w:rFonts w:asciiTheme="majorBidi" w:hAnsiTheme="majorBidi" w:cstheme="majorBidi"/>
          <w:i/>
          <w:sz w:val="24"/>
          <w:szCs w:val="24"/>
        </w:rPr>
        <w:t>drilling</w:t>
      </w:r>
    </w:p>
    <w:p w:rsidR="003E37EA" w:rsidRPr="00FB01F1" w:rsidRDefault="003E37EA" w:rsidP="00FB01F1">
      <w:pPr>
        <w:pStyle w:val="ListParagraph"/>
        <w:suppressAutoHyphens/>
        <w:ind w:left="426" w:firstLine="283"/>
        <w:rPr>
          <w:rFonts w:asciiTheme="majorBidi" w:hAnsiTheme="majorBidi" w:cstheme="majorBidi"/>
          <w:i/>
          <w:sz w:val="24"/>
          <w:szCs w:val="24"/>
          <w:lang w:val="id-ID"/>
        </w:rPr>
      </w:pPr>
    </w:p>
    <w:p w:rsidR="00F23766" w:rsidRPr="001E6596" w:rsidRDefault="000854FA" w:rsidP="00BC1949">
      <w:pPr>
        <w:pStyle w:val="ListParagraph"/>
        <w:numPr>
          <w:ilvl w:val="2"/>
          <w:numId w:val="8"/>
        </w:numPr>
        <w:suppressAutoHyphens/>
        <w:ind w:left="426" w:hanging="426"/>
        <w:rPr>
          <w:rFonts w:asciiTheme="majorBidi" w:hAnsiTheme="majorBidi" w:cstheme="majorBidi"/>
          <w:sz w:val="24"/>
          <w:szCs w:val="24"/>
        </w:rPr>
      </w:pPr>
      <w:r w:rsidRPr="001E6596">
        <w:rPr>
          <w:rFonts w:asciiTheme="majorBidi" w:hAnsiTheme="majorBidi" w:cstheme="majorBidi"/>
          <w:i/>
          <w:sz w:val="24"/>
          <w:szCs w:val="24"/>
        </w:rPr>
        <w:t>Pe</w:t>
      </w:r>
      <w:r w:rsidR="00A33E6C" w:rsidRPr="001E6596">
        <w:rPr>
          <w:rFonts w:asciiTheme="majorBidi" w:hAnsiTheme="majorBidi" w:cstheme="majorBidi"/>
          <w:i/>
          <w:sz w:val="24"/>
          <w:szCs w:val="24"/>
          <w:lang w:val="id-ID"/>
        </w:rPr>
        <w:t>mbelajaran</w:t>
      </w:r>
      <w:r w:rsidRPr="001E6596">
        <w:rPr>
          <w:rFonts w:asciiTheme="majorBidi" w:hAnsiTheme="majorBidi" w:cstheme="majorBidi"/>
          <w:i/>
          <w:sz w:val="24"/>
          <w:szCs w:val="24"/>
        </w:rPr>
        <w:t xml:space="preserve"> Bahasa Anak</w:t>
      </w:r>
      <w:r w:rsidR="00A33E6C" w:rsidRPr="001E6596">
        <w:rPr>
          <w:rFonts w:asciiTheme="majorBidi" w:hAnsiTheme="majorBidi" w:cstheme="majorBidi"/>
          <w:sz w:val="24"/>
          <w:szCs w:val="24"/>
          <w:lang w:val="id-ID"/>
        </w:rPr>
        <w:t xml:space="preserve"> (Yamani, 2008)</w:t>
      </w:r>
    </w:p>
    <w:p w:rsidR="00337C23" w:rsidRPr="001E6596" w:rsidRDefault="00773051" w:rsidP="00BC1949">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rPr>
        <w:lastRenderedPageBreak/>
        <w:t>P</w:t>
      </w:r>
      <w:r w:rsidR="00F23766" w:rsidRPr="001E6596">
        <w:rPr>
          <w:rFonts w:asciiTheme="majorBidi" w:hAnsiTheme="majorBidi" w:cstheme="majorBidi"/>
          <w:sz w:val="24"/>
          <w:szCs w:val="24"/>
        </w:rPr>
        <w:t xml:space="preserve">erkembangan bahasa anak </w:t>
      </w:r>
      <w:r w:rsidRPr="001E6596">
        <w:rPr>
          <w:rFonts w:asciiTheme="majorBidi" w:hAnsiTheme="majorBidi" w:cstheme="majorBidi"/>
          <w:sz w:val="24"/>
          <w:szCs w:val="24"/>
        </w:rPr>
        <w:t xml:space="preserve">termasuk pembelajaran kosakata bahasa asing pada anak TK </w:t>
      </w:r>
      <w:r w:rsidR="00F23766" w:rsidRPr="001E6596">
        <w:rPr>
          <w:rFonts w:asciiTheme="majorBidi" w:hAnsiTheme="majorBidi" w:cstheme="majorBidi"/>
          <w:sz w:val="24"/>
          <w:szCs w:val="24"/>
        </w:rPr>
        <w:t xml:space="preserve">adalah permasalahan </w:t>
      </w:r>
      <w:r w:rsidR="00337C23" w:rsidRPr="001E6596">
        <w:rPr>
          <w:rFonts w:asciiTheme="majorBidi" w:hAnsiTheme="majorBidi" w:cstheme="majorBidi"/>
          <w:sz w:val="24"/>
          <w:szCs w:val="24"/>
        </w:rPr>
        <w:t xml:space="preserve">yang tetap menarik untuk dikaji. Salah satu peneliti selain peneliti yang telah disebutkan di atas yang telah melakukan penelitian tentang pembelajaran bahasa anak adalah Yamani (2008). </w:t>
      </w:r>
      <w:r w:rsidR="00F23766" w:rsidRPr="001E6596">
        <w:rPr>
          <w:rFonts w:asciiTheme="majorBidi" w:hAnsiTheme="majorBidi" w:cstheme="majorBidi"/>
          <w:sz w:val="24"/>
          <w:szCs w:val="24"/>
        </w:rPr>
        <w:t xml:space="preserve">Yamani </w:t>
      </w:r>
      <w:r w:rsidR="00337C23" w:rsidRPr="001E6596">
        <w:rPr>
          <w:rFonts w:asciiTheme="majorBidi" w:hAnsiTheme="majorBidi" w:cstheme="majorBidi"/>
          <w:sz w:val="24"/>
          <w:szCs w:val="24"/>
        </w:rPr>
        <w:t xml:space="preserve">mengemukakan </w:t>
      </w:r>
      <w:r w:rsidR="00F23766" w:rsidRPr="001E6596">
        <w:rPr>
          <w:rFonts w:asciiTheme="majorBidi" w:hAnsiTheme="majorBidi" w:cstheme="majorBidi"/>
          <w:sz w:val="24"/>
          <w:szCs w:val="24"/>
        </w:rPr>
        <w:t xml:space="preserve">bahwa terdapat beberapa aliran yang mengemukakan pendapat tentang perkembangan bahasa anak dalam hubungannya dengan dunia luar seorang anak. Aliran tersebut misalnya, aliran empirisme atau behaviorisme </w:t>
      </w:r>
      <w:r w:rsidR="00337C23" w:rsidRPr="001E6596">
        <w:rPr>
          <w:rFonts w:asciiTheme="majorBidi" w:hAnsiTheme="majorBidi" w:cstheme="majorBidi"/>
          <w:sz w:val="24"/>
          <w:szCs w:val="24"/>
        </w:rPr>
        <w:t xml:space="preserve">yang berpandangan </w:t>
      </w:r>
      <w:r w:rsidR="00F23766" w:rsidRPr="001E6596">
        <w:rPr>
          <w:rFonts w:asciiTheme="majorBidi" w:hAnsiTheme="majorBidi" w:cstheme="majorBidi"/>
          <w:sz w:val="24"/>
          <w:szCs w:val="24"/>
        </w:rPr>
        <w:t>bahwa kemampuan perkembangan berbahasa seseorang tidak ditentukan oleh bawaan sejak lahir melainkan ditentukan oleh proses belajar dari lingkungan sekitarnya.</w:t>
      </w:r>
    </w:p>
    <w:p w:rsidR="00F23766" w:rsidRPr="001E6596" w:rsidRDefault="00337C23" w:rsidP="00BC1949">
      <w:pPr>
        <w:pStyle w:val="ListParagraph"/>
        <w:suppressAutoHyphens/>
        <w:ind w:left="426" w:firstLine="283"/>
        <w:rPr>
          <w:rFonts w:asciiTheme="majorBidi" w:hAnsiTheme="majorBidi" w:cstheme="majorBidi"/>
          <w:b/>
          <w:bCs/>
          <w:sz w:val="24"/>
          <w:szCs w:val="24"/>
        </w:rPr>
      </w:pPr>
      <w:r w:rsidRPr="001E6596">
        <w:rPr>
          <w:rFonts w:asciiTheme="majorBidi" w:hAnsiTheme="majorBidi" w:cstheme="majorBidi"/>
          <w:sz w:val="24"/>
          <w:szCs w:val="24"/>
        </w:rPr>
        <w:t>Berdasarkan penjelasan tersebut,</w:t>
      </w:r>
      <w:r w:rsidR="00F23766" w:rsidRPr="001E6596">
        <w:rPr>
          <w:rFonts w:asciiTheme="majorBidi" w:hAnsiTheme="majorBidi" w:cstheme="majorBidi"/>
          <w:sz w:val="24"/>
          <w:szCs w:val="24"/>
        </w:rPr>
        <w:t xml:space="preserve"> proses belajarlah yang sangat menentukan kemampuan perkembangan bahasa seseorang. Dari perspektif ini, meskipun kemampuan bahasa orang tuanya kurang baik dan lambat tetapi jika proses stimulasi dan proses belajar dilakukan secara intensif dengan lingkungan berbahasa secara baik dan cepat, kemampuan perkembangan bahasa anak menjadi baik dan cepat.</w:t>
      </w:r>
    </w:p>
    <w:p w:rsidR="00F23766" w:rsidRPr="001E6596" w:rsidRDefault="00F23766" w:rsidP="00BC1949">
      <w:pPr>
        <w:pStyle w:val="ListParagraph"/>
        <w:suppressAutoHyphens/>
        <w:ind w:left="426" w:firstLine="283"/>
        <w:rPr>
          <w:rFonts w:asciiTheme="majorBidi" w:hAnsiTheme="majorBidi" w:cstheme="majorBidi"/>
          <w:b/>
          <w:bCs/>
          <w:sz w:val="24"/>
          <w:szCs w:val="24"/>
        </w:rPr>
      </w:pPr>
      <w:r w:rsidRPr="001E6596">
        <w:rPr>
          <w:rFonts w:asciiTheme="majorBidi" w:hAnsiTheme="majorBidi" w:cstheme="majorBidi"/>
          <w:sz w:val="24"/>
          <w:szCs w:val="24"/>
        </w:rPr>
        <w:t xml:space="preserve">Faktor lingkungan juga besar pengaruhnya terhadap perkembangan bahasa seseorang yaitu besarnya kesempatan yang diperoleh dari lingkungannya. Individu yang sehari-harinya banyak berinteraksi dengan lingkungan yang kaya kemampuan bahasanya cenderung memliki kesempatan lebih banyak dalam dan lebih bagus untuk mengembangkan bahasanya. Sebaliknya, individu yang banyak berinteraksi dengan lingkungan yang miskin kemampuan bahasanya cenderung memberikan kesempatan yang terbatas </w:t>
      </w:r>
      <w:r w:rsidRPr="001E6596">
        <w:rPr>
          <w:rFonts w:asciiTheme="majorBidi" w:hAnsiTheme="majorBidi" w:cstheme="majorBidi"/>
          <w:sz w:val="24"/>
          <w:szCs w:val="24"/>
        </w:rPr>
        <w:lastRenderedPageBreak/>
        <w:t>terhadap perkembangan bahasa individu yang tumbuh dan berkembang di dalamnya.</w:t>
      </w:r>
    </w:p>
    <w:p w:rsidR="00F23766" w:rsidRPr="001E6596" w:rsidRDefault="00F23766" w:rsidP="00BC1949">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rPr>
        <w:t>Perlu diperhatikan bahwa lingkungan dalam hal ini tidak hanya berarti lingkungan keluarga dan masyarakat sekitar anak, namun lingkungan dapat juga berarti lingkungan sekolah siswa. Demikianlah Yamani menjelaskan bahwa ligkungan sangat berperan dalam pengembangan bahasa anak. Hasil penelitian Yamani bagi penelitian ini memiliki kontribusi yang cukup besar karena dalam penelitian ini peneliti mengaitkan kemampuan berbahasa anak dengan peningkatan keterampilan berbicara pada anak TK</w:t>
      </w:r>
      <w:r w:rsidR="001E6596">
        <w:rPr>
          <w:rFonts w:asciiTheme="majorBidi" w:hAnsiTheme="majorBidi" w:cstheme="majorBidi"/>
          <w:sz w:val="24"/>
          <w:szCs w:val="24"/>
        </w:rPr>
        <w:t>.</w:t>
      </w:r>
    </w:p>
    <w:p w:rsidR="003B2D56" w:rsidRPr="001E6596" w:rsidRDefault="003B2D56" w:rsidP="00BC1949">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rPr>
        <w:t xml:space="preserve">Relevansi penelitian ini dengan penelitian yang akan dilakukan adalah asumsi bahwa kemampuan berbahasa anak dibentuk oleh lingkungannya. Atas dasar inilah penelitian dengan metode </w:t>
      </w:r>
      <w:r w:rsidRPr="001E6596">
        <w:rPr>
          <w:rFonts w:asciiTheme="majorBidi" w:hAnsiTheme="majorBidi" w:cstheme="majorBidi"/>
          <w:i/>
          <w:sz w:val="24"/>
          <w:szCs w:val="24"/>
        </w:rPr>
        <w:t xml:space="preserve">drilling </w:t>
      </w:r>
      <w:r w:rsidRPr="001E6596">
        <w:rPr>
          <w:rFonts w:asciiTheme="majorBidi" w:hAnsiTheme="majorBidi" w:cstheme="majorBidi"/>
          <w:sz w:val="24"/>
          <w:szCs w:val="24"/>
        </w:rPr>
        <w:t>dilakukan pada anak usia kritis untuk memaksimalkan penhuasaan kosa kata bahasa asing.</w:t>
      </w:r>
    </w:p>
    <w:p w:rsidR="00FD1285" w:rsidRPr="001E6596" w:rsidRDefault="00FD1285" w:rsidP="00BC1949">
      <w:pPr>
        <w:pStyle w:val="ListParagraph"/>
        <w:numPr>
          <w:ilvl w:val="2"/>
          <w:numId w:val="8"/>
        </w:numPr>
        <w:suppressAutoHyphens/>
        <w:ind w:left="426" w:hanging="426"/>
        <w:rPr>
          <w:rFonts w:asciiTheme="majorBidi" w:hAnsiTheme="majorBidi" w:cstheme="majorBidi"/>
          <w:sz w:val="24"/>
          <w:szCs w:val="24"/>
        </w:rPr>
      </w:pPr>
      <w:r w:rsidRPr="001E6596">
        <w:rPr>
          <w:rFonts w:asciiTheme="majorBidi" w:hAnsiTheme="majorBidi" w:cstheme="majorBidi"/>
          <w:i/>
          <w:sz w:val="24"/>
          <w:szCs w:val="24"/>
        </w:rPr>
        <w:t>Pengulangan Kata-Kata dalam Bahasa Swahili</w:t>
      </w:r>
      <w:r w:rsidR="00D81D72" w:rsidRPr="001E6596">
        <w:rPr>
          <w:rFonts w:asciiTheme="majorBidi" w:hAnsiTheme="majorBidi" w:cstheme="majorBidi"/>
          <w:sz w:val="24"/>
          <w:szCs w:val="24"/>
          <w:lang w:val="id-ID"/>
        </w:rPr>
        <w:t xml:space="preserve"> (Stevick,1990)</w:t>
      </w:r>
    </w:p>
    <w:p w:rsidR="00337C23" w:rsidRPr="00B62D24" w:rsidRDefault="00FD1285" w:rsidP="00B62D24">
      <w:pPr>
        <w:pStyle w:val="ListParagraph"/>
        <w:suppressAutoHyphens/>
        <w:ind w:left="426" w:firstLine="283"/>
        <w:rPr>
          <w:rFonts w:asciiTheme="majorBidi" w:hAnsiTheme="majorBidi" w:cstheme="majorBidi"/>
          <w:sz w:val="24"/>
          <w:szCs w:val="24"/>
        </w:rPr>
      </w:pPr>
      <w:r w:rsidRPr="001E6596">
        <w:rPr>
          <w:rFonts w:asciiTheme="majorBidi" w:hAnsiTheme="majorBidi" w:cstheme="majorBidi"/>
          <w:sz w:val="24"/>
          <w:szCs w:val="24"/>
        </w:rPr>
        <w:t xml:space="preserve">Berdasarkan penjelasan-penjelasan penelitian terdahulu di atas, semua penelitian tersebut menunjukkan </w:t>
      </w:r>
      <w:r w:rsidR="00B62D24">
        <w:rPr>
          <w:rFonts w:asciiTheme="majorBidi" w:hAnsiTheme="majorBidi" w:cstheme="majorBidi"/>
          <w:sz w:val="24"/>
          <w:szCs w:val="24"/>
        </w:rPr>
        <w:t>kecenderungan</w:t>
      </w:r>
      <w:r w:rsidRPr="001E6596">
        <w:rPr>
          <w:rFonts w:asciiTheme="majorBidi" w:hAnsiTheme="majorBidi" w:cstheme="majorBidi"/>
          <w:sz w:val="24"/>
          <w:szCs w:val="24"/>
        </w:rPr>
        <w:t xml:space="preserve"> positif. Artinya pengulangan sangat penting dalam proses belajar kosakata karena pengulangan sangat membantu siswa dalam pembelajaran kosakata bahasa  kedua.</w:t>
      </w:r>
      <w:r w:rsidR="009E2741" w:rsidRPr="001E6596">
        <w:rPr>
          <w:rFonts w:asciiTheme="majorBidi" w:hAnsiTheme="majorBidi" w:cstheme="majorBidi"/>
          <w:sz w:val="24"/>
          <w:szCs w:val="24"/>
        </w:rPr>
        <w:t xml:space="preserve"> Berbeda dengan penelitian-penelitian yang disebutkan di atas, terdapat satu penelitian yang masih relevan meskipun hasilnya </w:t>
      </w:r>
      <w:r w:rsidR="000854FA" w:rsidRPr="001E6596">
        <w:rPr>
          <w:rFonts w:asciiTheme="majorBidi" w:hAnsiTheme="majorBidi" w:cstheme="majorBidi"/>
          <w:sz w:val="24"/>
          <w:szCs w:val="24"/>
          <w:lang w:val="id-ID"/>
        </w:rPr>
        <w:t>a</w:t>
      </w:r>
      <w:r w:rsidR="009E2741" w:rsidRPr="001E6596">
        <w:rPr>
          <w:rFonts w:asciiTheme="majorBidi" w:hAnsiTheme="majorBidi" w:cstheme="majorBidi"/>
          <w:sz w:val="24"/>
          <w:szCs w:val="24"/>
        </w:rPr>
        <w:t>gak berseberangan dengan apa yang ditemukan oleh para peneliti terdahu</w:t>
      </w:r>
      <w:r w:rsidR="00CC44A3" w:rsidRPr="001E6596">
        <w:rPr>
          <w:rFonts w:asciiTheme="majorBidi" w:hAnsiTheme="majorBidi" w:cstheme="majorBidi"/>
          <w:sz w:val="24"/>
          <w:szCs w:val="24"/>
        </w:rPr>
        <w:t>lu.</w:t>
      </w:r>
      <w:r w:rsidR="00B62D24">
        <w:rPr>
          <w:rFonts w:asciiTheme="majorBidi" w:hAnsiTheme="majorBidi" w:cstheme="majorBidi"/>
          <w:sz w:val="24"/>
          <w:szCs w:val="24"/>
        </w:rPr>
        <w:t xml:space="preserve"> </w:t>
      </w:r>
      <w:r w:rsidR="000E504C" w:rsidRPr="00B62D24">
        <w:rPr>
          <w:rFonts w:asciiTheme="majorBidi" w:hAnsiTheme="majorBidi" w:cstheme="majorBidi"/>
          <w:sz w:val="24"/>
          <w:szCs w:val="24"/>
        </w:rPr>
        <w:t>Penelitian tersebut menyangkut pengulangan kata-kata dalam bahasa Swahili yang didengar pada siaran bahasa Swahili.</w:t>
      </w:r>
    </w:p>
    <w:p w:rsidR="009E2741" w:rsidRPr="001E6596" w:rsidRDefault="009E2741" w:rsidP="00BC1949">
      <w:pPr>
        <w:pStyle w:val="ListParagraph"/>
        <w:suppressAutoHyphens/>
        <w:ind w:left="426" w:firstLine="283"/>
        <w:rPr>
          <w:rFonts w:asciiTheme="majorBidi" w:hAnsiTheme="majorBidi" w:cstheme="majorBidi"/>
          <w:sz w:val="24"/>
          <w:szCs w:val="24"/>
          <w:lang w:val="id-ID"/>
        </w:rPr>
      </w:pPr>
      <w:r w:rsidRPr="001E6596">
        <w:rPr>
          <w:rFonts w:asciiTheme="majorBidi" w:hAnsiTheme="majorBidi" w:cstheme="majorBidi"/>
          <w:sz w:val="24"/>
          <w:szCs w:val="24"/>
        </w:rPr>
        <w:lastRenderedPageBreak/>
        <w:t xml:space="preserve">Temuan yang didapatkan Stevick dari penelitiannya adalah </w:t>
      </w:r>
      <w:r w:rsidR="00E47EBD" w:rsidRPr="001E6596">
        <w:rPr>
          <w:rFonts w:asciiTheme="majorBidi" w:hAnsiTheme="majorBidi" w:cstheme="majorBidi"/>
          <w:sz w:val="24"/>
          <w:szCs w:val="24"/>
        </w:rPr>
        <w:t>pengulangan kata-kata dalam bahasa Swahili yang didengar pada siaran bahasa  Swahili dan diulang dengan uc</w:t>
      </w:r>
      <w:r w:rsidR="001F5DB8" w:rsidRPr="001E6596">
        <w:rPr>
          <w:rFonts w:asciiTheme="majorBidi" w:hAnsiTheme="majorBidi" w:cstheme="majorBidi"/>
          <w:sz w:val="24"/>
          <w:szCs w:val="24"/>
        </w:rPr>
        <w:t>a</w:t>
      </w:r>
      <w:r w:rsidR="00E47EBD" w:rsidRPr="001E6596">
        <w:rPr>
          <w:rFonts w:asciiTheme="majorBidi" w:hAnsiTheme="majorBidi" w:cstheme="majorBidi"/>
          <w:sz w:val="24"/>
          <w:szCs w:val="24"/>
        </w:rPr>
        <w:t xml:space="preserve">pan keras tidak begitu efektif dan tidak meningkatkan kemampuan berbahasa Swahili. </w:t>
      </w:r>
      <w:r w:rsidR="001F5DB8" w:rsidRPr="001E6596">
        <w:rPr>
          <w:rFonts w:asciiTheme="majorBidi" w:hAnsiTheme="majorBidi" w:cstheme="majorBidi"/>
          <w:sz w:val="24"/>
          <w:szCs w:val="24"/>
        </w:rPr>
        <w:t xml:space="preserve">Lebih lanjut, dalam penelitian tersebut dijelaskan bahwa kata-kata bahasa Swahili tidak sempat “tenggelam” dalam memori. Kata-kata tersebut terkesan sekadar mampir </w:t>
      </w:r>
      <w:r w:rsidR="009A5545" w:rsidRPr="001E6596">
        <w:rPr>
          <w:rFonts w:asciiTheme="majorBidi" w:hAnsiTheme="majorBidi" w:cstheme="majorBidi"/>
          <w:sz w:val="24"/>
          <w:szCs w:val="24"/>
        </w:rPr>
        <w:t>dalam waktu yang begitu singkat</w:t>
      </w:r>
      <w:r w:rsidR="009A5545" w:rsidRPr="001E6596">
        <w:rPr>
          <w:rFonts w:asciiTheme="majorBidi" w:hAnsiTheme="majorBidi" w:cstheme="majorBidi"/>
          <w:sz w:val="24"/>
          <w:szCs w:val="24"/>
          <w:lang w:val="id-ID"/>
        </w:rPr>
        <w:t>. Kegagalan penelitian ini disebabkan oleh bebrapa faktor, diantaranya yaitu faktor usia re</w:t>
      </w:r>
      <w:r w:rsidR="00E9079B" w:rsidRPr="001E6596">
        <w:rPr>
          <w:rFonts w:asciiTheme="majorBidi" w:hAnsiTheme="majorBidi" w:cstheme="majorBidi"/>
          <w:sz w:val="24"/>
          <w:szCs w:val="24"/>
          <w:lang w:val="id-ID"/>
        </w:rPr>
        <w:t>s</w:t>
      </w:r>
      <w:r w:rsidR="009A5545" w:rsidRPr="001E6596">
        <w:rPr>
          <w:rFonts w:asciiTheme="majorBidi" w:hAnsiTheme="majorBidi" w:cstheme="majorBidi"/>
          <w:sz w:val="24"/>
          <w:szCs w:val="24"/>
          <w:lang w:val="id-ID"/>
        </w:rPr>
        <w:t>ponden dan frekuensi verbalisasi yang lemah dalam pengucapan bahasa swahili yang merupakan kelemahan penelitian Stevick yang mengakibatkan kosakata yang didengar dari siaran televisi tersebut tidak dapat terekam secara maksimal dalam memori responden, dengan demikian tentu saja tidak mampu meningkatkan kemampuan berbahasa seperti yang diharapkan.</w:t>
      </w:r>
      <w:r w:rsidR="00E9079B" w:rsidRPr="001E6596">
        <w:rPr>
          <w:rFonts w:asciiTheme="majorBidi" w:hAnsiTheme="majorBidi" w:cstheme="majorBidi"/>
          <w:sz w:val="24"/>
          <w:szCs w:val="24"/>
          <w:lang w:val="id-ID"/>
        </w:rPr>
        <w:t xml:space="preserve"> Faktor lain yang menyebabkan kegagalan dalam penelitian ini adalah metode yang digunakan yaitu, dengan mendengarkan siaran televisi. Hal ini tentu saja mengindikasikan bahwa frekuensi pengulangan yang dilakukan terhadap respond</w:t>
      </w:r>
      <w:r w:rsidR="000C62FA" w:rsidRPr="001E6596">
        <w:rPr>
          <w:rFonts w:asciiTheme="majorBidi" w:hAnsiTheme="majorBidi" w:cstheme="majorBidi"/>
          <w:sz w:val="24"/>
          <w:szCs w:val="24"/>
          <w:lang w:val="id-ID"/>
        </w:rPr>
        <w:t>e</w:t>
      </w:r>
      <w:r w:rsidR="00E9079B" w:rsidRPr="001E6596">
        <w:rPr>
          <w:rFonts w:asciiTheme="majorBidi" w:hAnsiTheme="majorBidi" w:cstheme="majorBidi"/>
          <w:sz w:val="24"/>
          <w:szCs w:val="24"/>
          <w:lang w:val="id-ID"/>
        </w:rPr>
        <w:t>n sangat lemah mengingat karena siaran televisi hanya sekali saja dan mustahil untuk dapat direkam dengan baik oleh responden dengan usia dewasa.</w:t>
      </w:r>
    </w:p>
    <w:p w:rsidR="001F5DB8" w:rsidRPr="001E6596" w:rsidRDefault="001F5DB8" w:rsidP="00BC1949">
      <w:pPr>
        <w:pStyle w:val="ListParagraph"/>
        <w:suppressAutoHyphens/>
        <w:ind w:left="426" w:firstLine="283"/>
        <w:rPr>
          <w:rFonts w:asciiTheme="majorBidi" w:hAnsiTheme="majorBidi" w:cstheme="majorBidi"/>
          <w:sz w:val="24"/>
          <w:szCs w:val="24"/>
          <w:lang w:val="id-ID"/>
        </w:rPr>
      </w:pPr>
      <w:r w:rsidRPr="001E6596">
        <w:rPr>
          <w:rFonts w:asciiTheme="majorBidi" w:hAnsiTheme="majorBidi" w:cstheme="majorBidi"/>
          <w:sz w:val="24"/>
          <w:szCs w:val="24"/>
          <w:lang w:val="id-ID"/>
        </w:rPr>
        <w:t>Berdasarkan</w:t>
      </w:r>
      <w:r w:rsidRPr="001E6596">
        <w:rPr>
          <w:rFonts w:asciiTheme="majorBidi" w:hAnsiTheme="majorBidi" w:cstheme="majorBidi"/>
          <w:sz w:val="24"/>
          <w:szCs w:val="24"/>
        </w:rPr>
        <w:t xml:space="preserve"> penjelasan penelitian-penelitian terdahulu di atas </w:t>
      </w:r>
      <w:r w:rsidR="009442E3">
        <w:rPr>
          <w:rFonts w:asciiTheme="majorBidi" w:hAnsiTheme="majorBidi" w:cstheme="majorBidi"/>
          <w:sz w:val="24"/>
          <w:szCs w:val="24"/>
        </w:rPr>
        <w:t xml:space="preserve">penelitian ini dilakukan pada </w:t>
      </w:r>
      <w:r w:rsidRPr="001E6596">
        <w:rPr>
          <w:rFonts w:asciiTheme="majorBidi" w:hAnsiTheme="majorBidi" w:cstheme="majorBidi"/>
          <w:sz w:val="24"/>
          <w:szCs w:val="24"/>
        </w:rPr>
        <w:t>subjek penelitian yang berbeda dan dengan metode yang jelas.</w:t>
      </w:r>
      <w:r w:rsidR="008C7505">
        <w:rPr>
          <w:rFonts w:asciiTheme="majorBidi" w:hAnsiTheme="majorBidi" w:cstheme="majorBidi"/>
          <w:sz w:val="24"/>
          <w:szCs w:val="24"/>
        </w:rPr>
        <w:t xml:space="preserve"> </w:t>
      </w:r>
      <w:r w:rsidR="008C7505" w:rsidRPr="001E6596">
        <w:rPr>
          <w:rFonts w:asciiTheme="majorBidi" w:hAnsiTheme="majorBidi" w:cstheme="majorBidi"/>
          <w:sz w:val="24"/>
          <w:szCs w:val="24"/>
        </w:rPr>
        <w:t>H</w:t>
      </w:r>
      <w:r w:rsidRPr="001E6596">
        <w:rPr>
          <w:rFonts w:asciiTheme="majorBidi" w:hAnsiTheme="majorBidi" w:cstheme="majorBidi"/>
          <w:sz w:val="24"/>
          <w:szCs w:val="24"/>
        </w:rPr>
        <w:t>al inilah yang merupakan pembeda penelitian ini jika dibandingkan dengan pene</w:t>
      </w:r>
      <w:r w:rsidR="008C7505">
        <w:rPr>
          <w:rFonts w:asciiTheme="majorBidi" w:hAnsiTheme="majorBidi" w:cstheme="majorBidi"/>
          <w:sz w:val="24"/>
          <w:szCs w:val="24"/>
        </w:rPr>
        <w:t>litian-penelitian lain di atas. P</w:t>
      </w:r>
      <w:r w:rsidRPr="001E6596">
        <w:rPr>
          <w:rFonts w:asciiTheme="majorBidi" w:hAnsiTheme="majorBidi" w:cstheme="majorBidi"/>
          <w:sz w:val="24"/>
          <w:szCs w:val="24"/>
        </w:rPr>
        <w:t xml:space="preserve">ada </w:t>
      </w:r>
      <w:r w:rsidR="008C7505">
        <w:rPr>
          <w:rFonts w:asciiTheme="majorBidi" w:hAnsiTheme="majorBidi" w:cstheme="majorBidi"/>
          <w:sz w:val="24"/>
          <w:szCs w:val="24"/>
        </w:rPr>
        <w:t>pen</w:t>
      </w:r>
      <w:r w:rsidRPr="001E6596">
        <w:rPr>
          <w:rFonts w:asciiTheme="majorBidi" w:hAnsiTheme="majorBidi" w:cstheme="majorBidi"/>
          <w:sz w:val="24"/>
          <w:szCs w:val="24"/>
        </w:rPr>
        <w:t xml:space="preserve">elitian-penelitian </w:t>
      </w:r>
      <w:r w:rsidR="008C7505">
        <w:rPr>
          <w:rFonts w:asciiTheme="majorBidi" w:hAnsiTheme="majorBidi" w:cstheme="majorBidi"/>
          <w:sz w:val="24"/>
          <w:szCs w:val="24"/>
        </w:rPr>
        <w:t>tersebut</w:t>
      </w:r>
      <w:r w:rsidRPr="001E6596">
        <w:rPr>
          <w:rFonts w:asciiTheme="majorBidi" w:hAnsiTheme="majorBidi" w:cstheme="majorBidi"/>
          <w:sz w:val="24"/>
          <w:szCs w:val="24"/>
        </w:rPr>
        <w:t xml:space="preserve"> tidak digambarkan metode yang digunakan dalam pembelajaran kosakata.</w:t>
      </w:r>
    </w:p>
    <w:p w:rsidR="00573EAC" w:rsidRPr="001E6596" w:rsidRDefault="003B2D56" w:rsidP="00BC1949">
      <w:pPr>
        <w:pStyle w:val="ListParagraph"/>
        <w:suppressAutoHyphens/>
        <w:ind w:left="426" w:firstLine="283"/>
        <w:rPr>
          <w:rFonts w:asciiTheme="majorBidi" w:hAnsiTheme="majorBidi" w:cstheme="majorBidi"/>
          <w:sz w:val="24"/>
          <w:szCs w:val="24"/>
          <w:lang w:val="id-ID"/>
        </w:rPr>
      </w:pPr>
      <w:r w:rsidRPr="001E6596">
        <w:rPr>
          <w:rFonts w:asciiTheme="majorBidi" w:hAnsiTheme="majorBidi" w:cstheme="majorBidi"/>
          <w:sz w:val="24"/>
          <w:szCs w:val="24"/>
        </w:rPr>
        <w:lastRenderedPageBreak/>
        <w:t>Di</w:t>
      </w:r>
      <w:r w:rsidR="002E27B7" w:rsidRPr="001E6596">
        <w:rPr>
          <w:rFonts w:asciiTheme="majorBidi" w:hAnsiTheme="majorBidi" w:cstheme="majorBidi"/>
          <w:sz w:val="24"/>
          <w:szCs w:val="24"/>
        </w:rPr>
        <w:t xml:space="preserve"> </w:t>
      </w:r>
      <w:r w:rsidRPr="001E6596">
        <w:rPr>
          <w:rFonts w:asciiTheme="majorBidi" w:hAnsiTheme="majorBidi" w:cstheme="majorBidi"/>
          <w:sz w:val="24"/>
          <w:szCs w:val="24"/>
        </w:rPr>
        <w:t xml:space="preserve">antara </w:t>
      </w:r>
      <w:r w:rsidR="00EE6B90" w:rsidRPr="001E6596">
        <w:rPr>
          <w:rFonts w:asciiTheme="majorBidi" w:hAnsiTheme="majorBidi" w:cstheme="majorBidi"/>
          <w:sz w:val="24"/>
          <w:szCs w:val="24"/>
        </w:rPr>
        <w:t xml:space="preserve">penelitian-penelitian di atas, </w:t>
      </w:r>
      <w:r w:rsidR="002E27B7" w:rsidRPr="001E6596">
        <w:rPr>
          <w:rFonts w:asciiTheme="majorBidi" w:hAnsiTheme="majorBidi" w:cstheme="majorBidi"/>
          <w:sz w:val="24"/>
          <w:szCs w:val="24"/>
        </w:rPr>
        <w:t>penelitian dengan tingkat relevansi paling tinggi adalah penelitian yang dilakukan oleh de Porter dan Hernacki</w:t>
      </w:r>
      <w:r w:rsidR="008C7505">
        <w:rPr>
          <w:rFonts w:asciiTheme="majorBidi" w:hAnsiTheme="majorBidi" w:cstheme="majorBidi"/>
          <w:sz w:val="24"/>
          <w:szCs w:val="24"/>
        </w:rPr>
        <w:t>.</w:t>
      </w:r>
      <w:r w:rsidR="002E27B7" w:rsidRPr="001E6596">
        <w:rPr>
          <w:rFonts w:asciiTheme="majorBidi" w:hAnsiTheme="majorBidi" w:cstheme="majorBidi"/>
          <w:sz w:val="24"/>
          <w:szCs w:val="24"/>
        </w:rPr>
        <w:t xml:space="preserve"> </w:t>
      </w:r>
      <w:r w:rsidR="008C7505" w:rsidRPr="001E6596">
        <w:rPr>
          <w:rFonts w:asciiTheme="majorBidi" w:hAnsiTheme="majorBidi" w:cstheme="majorBidi"/>
          <w:sz w:val="24"/>
          <w:szCs w:val="24"/>
        </w:rPr>
        <w:t>K</w:t>
      </w:r>
      <w:r w:rsidR="002E27B7" w:rsidRPr="001E6596">
        <w:rPr>
          <w:rFonts w:asciiTheme="majorBidi" w:hAnsiTheme="majorBidi" w:cstheme="majorBidi"/>
          <w:sz w:val="24"/>
          <w:szCs w:val="24"/>
        </w:rPr>
        <w:t>edua peneliti tersebut berhasil membuktikan asumsi penelitian yang dilakukan</w:t>
      </w:r>
      <w:r w:rsidR="008C7505">
        <w:rPr>
          <w:rFonts w:asciiTheme="majorBidi" w:hAnsiTheme="majorBidi" w:cstheme="majorBidi"/>
          <w:sz w:val="24"/>
          <w:szCs w:val="24"/>
        </w:rPr>
        <w:t xml:space="preserve"> yaitu metode </w:t>
      </w:r>
      <w:r w:rsidR="008C7505">
        <w:rPr>
          <w:rFonts w:asciiTheme="majorBidi" w:hAnsiTheme="majorBidi" w:cstheme="majorBidi"/>
          <w:i/>
          <w:iCs/>
          <w:sz w:val="24"/>
          <w:szCs w:val="24"/>
        </w:rPr>
        <w:t xml:space="preserve">drilling </w:t>
      </w:r>
      <w:r w:rsidR="008C7505" w:rsidRPr="008C7505">
        <w:rPr>
          <w:rFonts w:asciiTheme="majorBidi" w:hAnsiTheme="majorBidi" w:cstheme="majorBidi"/>
          <w:sz w:val="24"/>
          <w:szCs w:val="24"/>
        </w:rPr>
        <w:t>sangat</w:t>
      </w:r>
      <w:r w:rsidR="008C7505">
        <w:rPr>
          <w:rFonts w:asciiTheme="majorBidi" w:hAnsiTheme="majorBidi" w:cstheme="majorBidi"/>
          <w:i/>
          <w:iCs/>
          <w:sz w:val="24"/>
          <w:szCs w:val="24"/>
        </w:rPr>
        <w:t xml:space="preserve"> </w:t>
      </w:r>
      <w:r w:rsidR="002E27B7" w:rsidRPr="001E6596">
        <w:rPr>
          <w:rFonts w:asciiTheme="majorBidi" w:hAnsiTheme="majorBidi" w:cstheme="majorBidi"/>
          <w:sz w:val="24"/>
          <w:szCs w:val="24"/>
        </w:rPr>
        <w:t>efektif untuk meningkatkan penguasaan kosa kata pada anak usia kritis.</w:t>
      </w:r>
    </w:p>
    <w:p w:rsidR="00622411" w:rsidRPr="001E6596" w:rsidRDefault="00622411" w:rsidP="00BC1949">
      <w:pPr>
        <w:pStyle w:val="ListParagraph"/>
        <w:suppressAutoHyphens/>
        <w:ind w:left="1134" w:hanging="1134"/>
        <w:rPr>
          <w:rFonts w:asciiTheme="majorBidi" w:hAnsiTheme="majorBidi" w:cstheme="majorBidi"/>
          <w:b/>
          <w:sz w:val="24"/>
          <w:szCs w:val="24"/>
          <w:lang w:val="id-ID"/>
        </w:rPr>
      </w:pPr>
      <w:r w:rsidRPr="001E6596">
        <w:rPr>
          <w:rFonts w:asciiTheme="majorBidi" w:hAnsiTheme="majorBidi" w:cstheme="majorBidi"/>
          <w:b/>
          <w:sz w:val="24"/>
          <w:szCs w:val="24"/>
          <w:lang w:val="id-ID"/>
        </w:rPr>
        <w:t>2.2 Definisi Operasional</w:t>
      </w:r>
    </w:p>
    <w:p w:rsidR="00622411" w:rsidRPr="001E6596" w:rsidRDefault="00622411" w:rsidP="00BC1949">
      <w:pPr>
        <w:pStyle w:val="ListParagraph"/>
        <w:suppressAutoHyphens/>
        <w:ind w:left="426" w:firstLine="294"/>
        <w:rPr>
          <w:rFonts w:asciiTheme="majorBidi" w:hAnsiTheme="majorBidi" w:cstheme="majorBidi"/>
          <w:sz w:val="24"/>
          <w:szCs w:val="24"/>
          <w:lang w:val="id-ID"/>
        </w:rPr>
      </w:pPr>
      <w:r w:rsidRPr="001E6596">
        <w:rPr>
          <w:rFonts w:asciiTheme="majorBidi" w:hAnsiTheme="majorBidi" w:cstheme="majorBidi"/>
          <w:sz w:val="24"/>
          <w:szCs w:val="24"/>
          <w:lang w:val="id-ID"/>
        </w:rPr>
        <w:t>Penelitian mengenai penguasaan kosakata bahasa asing</w:t>
      </w:r>
      <w:r w:rsidR="00DA5DE2" w:rsidRPr="001E6596">
        <w:rPr>
          <w:rFonts w:asciiTheme="majorBidi" w:hAnsiTheme="majorBidi" w:cstheme="majorBidi"/>
          <w:sz w:val="24"/>
          <w:szCs w:val="24"/>
          <w:lang w:val="id-ID"/>
        </w:rPr>
        <w:t xml:space="preserve"> </w:t>
      </w:r>
      <w:r w:rsidRPr="001E6596">
        <w:rPr>
          <w:rFonts w:asciiTheme="majorBidi" w:hAnsiTheme="majorBidi" w:cstheme="majorBidi"/>
          <w:sz w:val="24"/>
          <w:szCs w:val="24"/>
          <w:lang w:val="id-ID"/>
        </w:rPr>
        <w:t xml:space="preserve">pada anak TK dengan metode </w:t>
      </w:r>
      <w:r w:rsidRPr="001E6596">
        <w:rPr>
          <w:rFonts w:asciiTheme="majorBidi" w:hAnsiTheme="majorBidi" w:cstheme="majorBidi"/>
          <w:i/>
          <w:sz w:val="24"/>
          <w:szCs w:val="24"/>
          <w:lang w:val="id-ID"/>
        </w:rPr>
        <w:t>drilling</w:t>
      </w:r>
      <w:r w:rsidRPr="001E6596">
        <w:rPr>
          <w:rFonts w:asciiTheme="majorBidi" w:hAnsiTheme="majorBidi" w:cstheme="majorBidi"/>
          <w:sz w:val="24"/>
          <w:szCs w:val="24"/>
          <w:lang w:val="id-ID"/>
        </w:rPr>
        <w:t xml:space="preserve"> verbalisasi. Istilah</w:t>
      </w:r>
      <w:r w:rsidR="001E6596">
        <w:rPr>
          <w:rFonts w:asciiTheme="majorBidi" w:hAnsiTheme="majorBidi" w:cstheme="majorBidi"/>
          <w:sz w:val="24"/>
          <w:szCs w:val="24"/>
        </w:rPr>
        <w:t>-</w:t>
      </w:r>
      <w:r w:rsidRPr="001E6596">
        <w:rPr>
          <w:rFonts w:asciiTheme="majorBidi" w:hAnsiTheme="majorBidi" w:cstheme="majorBidi"/>
          <w:sz w:val="24"/>
          <w:szCs w:val="24"/>
          <w:lang w:val="id-ID"/>
        </w:rPr>
        <w:t xml:space="preserve">istilah kunci yang </w:t>
      </w:r>
      <w:r w:rsidRPr="001E6596">
        <w:rPr>
          <w:rFonts w:asciiTheme="majorBidi" w:hAnsiTheme="majorBidi" w:cstheme="majorBidi"/>
          <w:bCs/>
          <w:sz w:val="24"/>
          <w:szCs w:val="24"/>
        </w:rPr>
        <w:t>digunakan</w:t>
      </w:r>
      <w:r w:rsidRPr="001E6596">
        <w:rPr>
          <w:rFonts w:asciiTheme="majorBidi" w:hAnsiTheme="majorBidi" w:cstheme="majorBidi"/>
          <w:sz w:val="24"/>
          <w:szCs w:val="24"/>
          <w:lang w:val="id-ID"/>
        </w:rPr>
        <w:t xml:space="preserve"> dalam penelitian adalah sebagai berikut.</w:t>
      </w:r>
    </w:p>
    <w:p w:rsidR="00622411" w:rsidRPr="001E6596" w:rsidRDefault="00622411" w:rsidP="00B62D24">
      <w:pPr>
        <w:pStyle w:val="ListParagraph"/>
        <w:numPr>
          <w:ilvl w:val="0"/>
          <w:numId w:val="21"/>
        </w:numPr>
        <w:suppressAutoHyphens/>
        <w:ind w:left="709" w:hanging="283"/>
        <w:rPr>
          <w:rFonts w:asciiTheme="majorBidi" w:hAnsiTheme="majorBidi" w:cstheme="majorBidi"/>
          <w:sz w:val="24"/>
          <w:szCs w:val="24"/>
          <w:lang w:val="id-ID"/>
        </w:rPr>
      </w:pPr>
      <w:r w:rsidRPr="001E6596">
        <w:rPr>
          <w:rFonts w:asciiTheme="majorBidi" w:hAnsiTheme="majorBidi" w:cstheme="majorBidi"/>
          <w:sz w:val="24"/>
          <w:szCs w:val="24"/>
          <w:lang w:val="id-ID"/>
        </w:rPr>
        <w:t xml:space="preserve">Penguasaan </w:t>
      </w:r>
      <w:r w:rsidR="00B62D24">
        <w:rPr>
          <w:rFonts w:asciiTheme="majorBidi" w:hAnsiTheme="majorBidi" w:cstheme="majorBidi"/>
          <w:sz w:val="24"/>
          <w:szCs w:val="24"/>
        </w:rPr>
        <w:t xml:space="preserve">dalam penelitian ini adalah bagaimana tingkat penguasaan siswa TKIT Anak Sholeh Kediri dalam pembelajaran kosakata bahasa asing dengan menggunakan metode </w:t>
      </w:r>
      <w:r w:rsidR="00B62D24" w:rsidRPr="001E6596">
        <w:rPr>
          <w:rFonts w:asciiTheme="majorBidi" w:hAnsiTheme="majorBidi" w:cstheme="majorBidi"/>
          <w:i/>
          <w:iCs/>
          <w:sz w:val="24"/>
          <w:szCs w:val="24"/>
        </w:rPr>
        <w:t>drilling</w:t>
      </w:r>
      <w:r w:rsidR="00B62D24">
        <w:rPr>
          <w:rFonts w:asciiTheme="majorBidi" w:hAnsiTheme="majorBidi" w:cstheme="majorBidi"/>
          <w:sz w:val="24"/>
          <w:szCs w:val="24"/>
        </w:rPr>
        <w:t xml:space="preserve">. Penguasaan ini ditunjukkan oleh persentase hasil pengujian. Hal ini sebagaimana yang didefinisikan dalam KBBI bahwa penguasaan </w:t>
      </w:r>
      <w:r w:rsidRPr="001E6596">
        <w:rPr>
          <w:rFonts w:asciiTheme="majorBidi" w:hAnsiTheme="majorBidi" w:cstheme="majorBidi"/>
          <w:sz w:val="24"/>
          <w:szCs w:val="24"/>
          <w:lang w:val="id-ID"/>
        </w:rPr>
        <w:t>adalah proses,</w:t>
      </w:r>
      <w:r w:rsidR="00E2572A" w:rsidRPr="001E6596">
        <w:rPr>
          <w:rFonts w:asciiTheme="majorBidi" w:hAnsiTheme="majorBidi" w:cstheme="majorBidi"/>
          <w:sz w:val="24"/>
          <w:szCs w:val="24"/>
        </w:rPr>
        <w:t xml:space="preserve"> </w:t>
      </w:r>
      <w:r w:rsidRPr="001E6596">
        <w:rPr>
          <w:rFonts w:asciiTheme="majorBidi" w:hAnsiTheme="majorBidi" w:cstheme="majorBidi"/>
          <w:sz w:val="24"/>
          <w:szCs w:val="24"/>
          <w:lang w:val="id-ID"/>
        </w:rPr>
        <w:t>cara,</w:t>
      </w:r>
      <w:r w:rsidR="00E2572A" w:rsidRPr="001E6596">
        <w:rPr>
          <w:rFonts w:asciiTheme="majorBidi" w:hAnsiTheme="majorBidi" w:cstheme="majorBidi"/>
          <w:sz w:val="24"/>
          <w:szCs w:val="24"/>
        </w:rPr>
        <w:t xml:space="preserve"> </w:t>
      </w:r>
      <w:r w:rsidRPr="001E6596">
        <w:rPr>
          <w:rFonts w:asciiTheme="majorBidi" w:hAnsiTheme="majorBidi" w:cstheme="majorBidi"/>
          <w:sz w:val="24"/>
          <w:szCs w:val="24"/>
          <w:lang w:val="id-ID"/>
        </w:rPr>
        <w:t>perbuatan menguasai atau menguasakan,</w:t>
      </w:r>
      <w:r w:rsidR="00E2572A" w:rsidRPr="001E6596">
        <w:rPr>
          <w:rFonts w:asciiTheme="majorBidi" w:hAnsiTheme="majorBidi" w:cstheme="majorBidi"/>
          <w:sz w:val="24"/>
          <w:szCs w:val="24"/>
        </w:rPr>
        <w:t xml:space="preserve"> </w:t>
      </w:r>
      <w:r w:rsidRPr="001E6596">
        <w:rPr>
          <w:rFonts w:asciiTheme="majorBidi" w:hAnsiTheme="majorBidi" w:cstheme="majorBidi"/>
          <w:sz w:val="24"/>
          <w:szCs w:val="24"/>
          <w:lang w:val="id-ID"/>
        </w:rPr>
        <w:t>pemahaman untuk kesanggupan untuk menggunakan penget</w:t>
      </w:r>
      <w:r w:rsidR="00DA5DE2" w:rsidRPr="001E6596">
        <w:rPr>
          <w:rFonts w:asciiTheme="majorBidi" w:hAnsiTheme="majorBidi" w:cstheme="majorBidi"/>
          <w:sz w:val="24"/>
          <w:szCs w:val="24"/>
          <w:lang w:val="id-ID"/>
        </w:rPr>
        <w:t>ahuan,</w:t>
      </w:r>
      <w:r w:rsidR="00E2572A" w:rsidRPr="001E6596">
        <w:rPr>
          <w:rFonts w:asciiTheme="majorBidi" w:hAnsiTheme="majorBidi" w:cstheme="majorBidi"/>
          <w:sz w:val="24"/>
          <w:szCs w:val="24"/>
        </w:rPr>
        <w:t xml:space="preserve"> </w:t>
      </w:r>
      <w:r w:rsidR="00DA5DE2" w:rsidRPr="001E6596">
        <w:rPr>
          <w:rFonts w:asciiTheme="majorBidi" w:hAnsiTheme="majorBidi" w:cstheme="majorBidi"/>
          <w:sz w:val="24"/>
          <w:szCs w:val="24"/>
          <w:lang w:val="id-ID"/>
        </w:rPr>
        <w:t>kepandaian dan sebagainya (K</w:t>
      </w:r>
      <w:r w:rsidR="00352412" w:rsidRPr="001E6596">
        <w:rPr>
          <w:rFonts w:asciiTheme="majorBidi" w:hAnsiTheme="majorBidi" w:cstheme="majorBidi"/>
          <w:sz w:val="24"/>
          <w:szCs w:val="24"/>
          <w:lang w:val="id-ID"/>
        </w:rPr>
        <w:t>amus Besar Bahasa Indonesia, 2008:692)</w:t>
      </w:r>
      <w:r w:rsidR="001E6596">
        <w:rPr>
          <w:rFonts w:asciiTheme="majorBidi" w:hAnsiTheme="majorBidi" w:cstheme="majorBidi"/>
          <w:sz w:val="24"/>
          <w:szCs w:val="24"/>
        </w:rPr>
        <w:t xml:space="preserve">. </w:t>
      </w:r>
    </w:p>
    <w:p w:rsidR="00622411" w:rsidRPr="001E6596" w:rsidRDefault="00B62D24" w:rsidP="00B62D24">
      <w:pPr>
        <w:pStyle w:val="ListParagraph"/>
        <w:numPr>
          <w:ilvl w:val="0"/>
          <w:numId w:val="21"/>
        </w:numPr>
        <w:suppressAutoHyphens/>
        <w:ind w:left="709" w:hanging="283"/>
        <w:rPr>
          <w:rFonts w:asciiTheme="majorBidi" w:hAnsiTheme="majorBidi" w:cstheme="majorBidi"/>
          <w:sz w:val="24"/>
          <w:szCs w:val="24"/>
          <w:lang w:val="id-ID"/>
        </w:rPr>
      </w:pPr>
      <w:r w:rsidRPr="001E6596">
        <w:rPr>
          <w:rFonts w:asciiTheme="majorBidi" w:hAnsiTheme="majorBidi" w:cstheme="majorBidi"/>
          <w:sz w:val="24"/>
          <w:szCs w:val="24"/>
          <w:lang w:val="id-ID"/>
        </w:rPr>
        <w:t xml:space="preserve">Kosakata yang dimaksudkan dalam penelitian ini adalah kosakata bahasa asing </w:t>
      </w:r>
      <w:r>
        <w:rPr>
          <w:rFonts w:asciiTheme="majorBidi" w:hAnsiTheme="majorBidi" w:cstheme="majorBidi"/>
          <w:sz w:val="24"/>
          <w:szCs w:val="24"/>
          <w:lang w:val="id-ID"/>
        </w:rPr>
        <w:t xml:space="preserve">yaitu bahasa </w:t>
      </w:r>
      <w:r w:rsidRPr="00AD5EF0">
        <w:rPr>
          <w:rFonts w:asciiTheme="majorBidi" w:hAnsiTheme="majorBidi" w:cstheme="majorBidi"/>
          <w:sz w:val="24"/>
          <w:szCs w:val="24"/>
          <w:lang w:val="id-ID"/>
        </w:rPr>
        <w:t>A</w:t>
      </w:r>
      <w:r>
        <w:rPr>
          <w:rFonts w:asciiTheme="majorBidi" w:hAnsiTheme="majorBidi" w:cstheme="majorBidi"/>
          <w:sz w:val="24"/>
          <w:szCs w:val="24"/>
          <w:lang w:val="id-ID"/>
        </w:rPr>
        <w:t xml:space="preserve">rab dan bahasa </w:t>
      </w:r>
      <w:r w:rsidRPr="00AD5EF0">
        <w:rPr>
          <w:rFonts w:asciiTheme="majorBidi" w:hAnsiTheme="majorBidi" w:cstheme="majorBidi"/>
          <w:sz w:val="24"/>
          <w:szCs w:val="24"/>
          <w:lang w:val="id-ID"/>
        </w:rPr>
        <w:t>I</w:t>
      </w:r>
      <w:r w:rsidRPr="001E6596">
        <w:rPr>
          <w:rFonts w:asciiTheme="majorBidi" w:hAnsiTheme="majorBidi" w:cstheme="majorBidi"/>
          <w:sz w:val="24"/>
          <w:szCs w:val="24"/>
          <w:lang w:val="id-ID"/>
        </w:rPr>
        <w:t xml:space="preserve">nggris </w:t>
      </w:r>
      <w:r w:rsidRPr="00AD5EF0">
        <w:rPr>
          <w:rFonts w:asciiTheme="majorBidi" w:hAnsiTheme="majorBidi" w:cstheme="majorBidi"/>
          <w:sz w:val="24"/>
          <w:szCs w:val="24"/>
          <w:lang w:val="id-ID"/>
        </w:rPr>
        <w:t xml:space="preserve">yang diajarkan </w:t>
      </w:r>
      <w:r w:rsidRPr="001E6596">
        <w:rPr>
          <w:rFonts w:asciiTheme="majorBidi" w:hAnsiTheme="majorBidi" w:cstheme="majorBidi"/>
          <w:sz w:val="24"/>
          <w:szCs w:val="24"/>
          <w:lang w:val="id-ID"/>
        </w:rPr>
        <w:t>pada anak TKIT Anak Soleh Kediri.</w:t>
      </w:r>
      <w:r w:rsidRPr="00AD5EF0">
        <w:rPr>
          <w:rFonts w:asciiTheme="majorBidi" w:hAnsiTheme="majorBidi" w:cstheme="majorBidi"/>
          <w:sz w:val="24"/>
          <w:szCs w:val="24"/>
          <w:lang w:val="id-ID"/>
        </w:rPr>
        <w:t xml:space="preserve"> </w:t>
      </w:r>
      <w:r w:rsidRPr="00B62D24">
        <w:rPr>
          <w:rFonts w:asciiTheme="majorBidi" w:hAnsiTheme="majorBidi" w:cstheme="majorBidi"/>
          <w:sz w:val="24"/>
          <w:szCs w:val="24"/>
          <w:lang w:val="id-ID"/>
        </w:rPr>
        <w:t>Adapun kelas kata bahasa asing yang diajarkan adalah kelas kata benda, kata kerja, kata sifat, dan kata bilangan.</w:t>
      </w:r>
      <w:r>
        <w:rPr>
          <w:rFonts w:asciiTheme="majorBidi" w:hAnsiTheme="majorBidi" w:cstheme="majorBidi"/>
          <w:sz w:val="24"/>
          <w:szCs w:val="24"/>
        </w:rPr>
        <w:t xml:space="preserve"> </w:t>
      </w:r>
      <w:r w:rsidR="00622411" w:rsidRPr="001E6596">
        <w:rPr>
          <w:rFonts w:asciiTheme="majorBidi" w:hAnsiTheme="majorBidi" w:cstheme="majorBidi"/>
          <w:sz w:val="24"/>
          <w:szCs w:val="24"/>
          <w:lang w:val="id-ID"/>
        </w:rPr>
        <w:t>Kosakata adalah</w:t>
      </w:r>
      <w:r w:rsidR="00352412" w:rsidRPr="001E6596">
        <w:rPr>
          <w:rFonts w:asciiTheme="majorBidi" w:hAnsiTheme="majorBidi" w:cstheme="majorBidi"/>
          <w:sz w:val="24"/>
          <w:szCs w:val="24"/>
          <w:lang w:val="id-ID"/>
        </w:rPr>
        <w:t xml:space="preserve"> himpunan kata yang diketahui oleh seseorang atau entitas lain, atau </w:t>
      </w:r>
      <w:r w:rsidR="00352412" w:rsidRPr="001E6596">
        <w:rPr>
          <w:rFonts w:asciiTheme="majorBidi" w:hAnsiTheme="majorBidi" w:cstheme="majorBidi"/>
          <w:sz w:val="24"/>
          <w:szCs w:val="24"/>
          <w:lang w:val="id-ID"/>
        </w:rPr>
        <w:lastRenderedPageBreak/>
        <w:t>merupakan bagian dari suatu bahasa tertentu (Kamus Besar Bahasa Indonesia,</w:t>
      </w:r>
      <w:r w:rsidR="001E6596" w:rsidRPr="00B62D24">
        <w:rPr>
          <w:rFonts w:asciiTheme="majorBidi" w:hAnsiTheme="majorBidi" w:cstheme="majorBidi"/>
          <w:sz w:val="24"/>
          <w:szCs w:val="24"/>
          <w:lang w:val="id-ID"/>
        </w:rPr>
        <w:t xml:space="preserve"> </w:t>
      </w:r>
      <w:r w:rsidR="00352412" w:rsidRPr="001E6596">
        <w:rPr>
          <w:rFonts w:asciiTheme="majorBidi" w:hAnsiTheme="majorBidi" w:cstheme="majorBidi"/>
          <w:sz w:val="24"/>
          <w:szCs w:val="24"/>
          <w:lang w:val="id-ID"/>
        </w:rPr>
        <w:t xml:space="preserve">2008: 692). </w:t>
      </w:r>
    </w:p>
    <w:p w:rsidR="00E9079B" w:rsidRPr="001E6596" w:rsidRDefault="00B62D24" w:rsidP="00B62D24">
      <w:pPr>
        <w:pStyle w:val="ListParagraph"/>
        <w:numPr>
          <w:ilvl w:val="0"/>
          <w:numId w:val="21"/>
        </w:numPr>
        <w:suppressAutoHyphens/>
        <w:ind w:left="709" w:hanging="283"/>
        <w:rPr>
          <w:rFonts w:asciiTheme="majorBidi" w:hAnsiTheme="majorBidi" w:cstheme="majorBidi"/>
          <w:sz w:val="24"/>
          <w:szCs w:val="24"/>
          <w:lang w:val="id-ID"/>
        </w:rPr>
      </w:pPr>
      <w:r>
        <w:rPr>
          <w:rFonts w:asciiTheme="majorBidi" w:hAnsiTheme="majorBidi" w:cstheme="majorBidi"/>
          <w:sz w:val="24"/>
          <w:szCs w:val="24"/>
        </w:rPr>
        <w:t>Bahasa asing yang dimaksud d</w:t>
      </w:r>
      <w:r>
        <w:rPr>
          <w:rFonts w:asciiTheme="majorBidi" w:hAnsiTheme="majorBidi" w:cstheme="majorBidi"/>
          <w:sz w:val="24"/>
          <w:szCs w:val="24"/>
          <w:lang w:val="id-ID"/>
        </w:rPr>
        <w:t>alam penelitian ini</w:t>
      </w:r>
      <w:r>
        <w:rPr>
          <w:rFonts w:asciiTheme="majorBidi" w:hAnsiTheme="majorBidi" w:cstheme="majorBidi"/>
          <w:sz w:val="24"/>
          <w:szCs w:val="24"/>
        </w:rPr>
        <w:t xml:space="preserve"> </w:t>
      </w:r>
      <w:r w:rsidRPr="00B62D24">
        <w:rPr>
          <w:rFonts w:asciiTheme="majorBidi" w:hAnsiTheme="majorBidi" w:cstheme="majorBidi"/>
          <w:sz w:val="24"/>
          <w:szCs w:val="24"/>
          <w:lang w:val="id-ID"/>
        </w:rPr>
        <w:t>adalah bahasa Arab dan bahasa Inggris</w:t>
      </w:r>
      <w:r>
        <w:rPr>
          <w:rFonts w:asciiTheme="majorBidi" w:hAnsiTheme="majorBidi" w:cstheme="majorBidi"/>
          <w:sz w:val="24"/>
          <w:szCs w:val="24"/>
        </w:rPr>
        <w:t>.</w:t>
      </w:r>
      <w:r>
        <w:rPr>
          <w:rFonts w:asciiTheme="majorBidi" w:hAnsiTheme="majorBidi" w:cstheme="majorBidi"/>
          <w:sz w:val="24"/>
          <w:szCs w:val="24"/>
          <w:lang w:val="id-ID"/>
        </w:rPr>
        <w:t xml:space="preserve"> </w:t>
      </w:r>
      <w:r w:rsidR="001E6596">
        <w:rPr>
          <w:rFonts w:asciiTheme="majorBidi" w:hAnsiTheme="majorBidi" w:cstheme="majorBidi"/>
          <w:sz w:val="24"/>
          <w:szCs w:val="24"/>
          <w:lang w:val="id-ID"/>
        </w:rPr>
        <w:t>Bahasa</w:t>
      </w:r>
      <w:r w:rsidR="00105C0B" w:rsidRPr="001E6596">
        <w:rPr>
          <w:rFonts w:asciiTheme="majorBidi" w:hAnsiTheme="majorBidi" w:cstheme="majorBidi"/>
          <w:sz w:val="24"/>
          <w:szCs w:val="24"/>
          <w:lang w:val="id-ID"/>
        </w:rPr>
        <w:t xml:space="preserve"> asing adalah bahasa milik bangsa lain yang dikuasai biasanya melalui pendidikan formal dan secara sosiokultural tidak dianggap sebagai bahasa sendiri (Kamus Besar Bahasa Indonesia 2008:20)</w:t>
      </w:r>
      <w:r w:rsidR="001E6596" w:rsidRPr="00B62D24">
        <w:rPr>
          <w:rFonts w:asciiTheme="majorBidi" w:hAnsiTheme="majorBidi" w:cstheme="majorBidi"/>
          <w:sz w:val="24"/>
          <w:szCs w:val="24"/>
          <w:lang w:val="id-ID"/>
        </w:rPr>
        <w:t>..</w:t>
      </w:r>
    </w:p>
    <w:p w:rsidR="00105C0B" w:rsidRPr="001E6596" w:rsidRDefault="00B62D24" w:rsidP="00B62D24">
      <w:pPr>
        <w:pStyle w:val="ListParagraph"/>
        <w:numPr>
          <w:ilvl w:val="0"/>
          <w:numId w:val="21"/>
        </w:numPr>
        <w:suppressAutoHyphens/>
        <w:ind w:left="709" w:hanging="283"/>
        <w:rPr>
          <w:rFonts w:asciiTheme="majorBidi" w:hAnsiTheme="majorBidi" w:cstheme="majorBidi"/>
          <w:sz w:val="24"/>
          <w:szCs w:val="24"/>
          <w:lang w:val="id-ID"/>
        </w:rPr>
      </w:pPr>
      <w:r>
        <w:rPr>
          <w:rFonts w:asciiTheme="majorBidi" w:hAnsiTheme="majorBidi" w:cstheme="majorBidi"/>
          <w:sz w:val="24"/>
          <w:szCs w:val="24"/>
        </w:rPr>
        <w:t>Siswa TK yang dimaksud dalam penelitian ini adalah siswa TKIT Anak Sholeh Kediri, Lombok Barat.</w:t>
      </w:r>
      <w:r w:rsidRPr="001E6596">
        <w:rPr>
          <w:rFonts w:asciiTheme="majorBidi" w:hAnsiTheme="majorBidi" w:cstheme="majorBidi"/>
          <w:sz w:val="24"/>
          <w:szCs w:val="24"/>
          <w:lang w:val="id-ID"/>
        </w:rPr>
        <w:t xml:space="preserve"> </w:t>
      </w:r>
      <w:r w:rsidR="00105C0B" w:rsidRPr="001E6596">
        <w:rPr>
          <w:rFonts w:asciiTheme="majorBidi" w:hAnsiTheme="majorBidi" w:cstheme="majorBidi"/>
          <w:sz w:val="24"/>
          <w:szCs w:val="24"/>
          <w:lang w:val="id-ID"/>
        </w:rPr>
        <w:t>Anak TK adalah anak yang berumur empat sampai lima tahun. Murid taman kanak-kanak</w:t>
      </w:r>
      <w:r w:rsidR="001E5355" w:rsidRPr="001E6596">
        <w:rPr>
          <w:rFonts w:asciiTheme="majorBidi" w:hAnsiTheme="majorBidi" w:cstheme="majorBidi"/>
          <w:sz w:val="24"/>
          <w:szCs w:val="24"/>
          <w:lang w:val="id-ID"/>
        </w:rPr>
        <w:t>;</w:t>
      </w:r>
      <w:r w:rsidR="00105C0B" w:rsidRPr="001E6596">
        <w:rPr>
          <w:rFonts w:asciiTheme="majorBidi" w:hAnsiTheme="majorBidi" w:cstheme="majorBidi"/>
          <w:sz w:val="24"/>
          <w:szCs w:val="24"/>
          <w:lang w:val="id-ID"/>
        </w:rPr>
        <w:t>anak yang berumur sebelum masuk Sekolah Dasar (</w:t>
      </w:r>
      <w:r w:rsidR="001E5355" w:rsidRPr="001E6596">
        <w:rPr>
          <w:rFonts w:asciiTheme="majorBidi" w:hAnsiTheme="majorBidi" w:cstheme="majorBidi"/>
          <w:sz w:val="24"/>
          <w:szCs w:val="24"/>
          <w:lang w:val="id-ID"/>
        </w:rPr>
        <w:t xml:space="preserve">Kamus Besar Bahasa Indonesia </w:t>
      </w:r>
      <w:r w:rsidR="00105C0B" w:rsidRPr="001E6596">
        <w:rPr>
          <w:rFonts w:asciiTheme="majorBidi" w:hAnsiTheme="majorBidi" w:cstheme="majorBidi"/>
          <w:sz w:val="24"/>
          <w:szCs w:val="24"/>
          <w:lang w:val="id-ID"/>
        </w:rPr>
        <w:t>2008:15)</w:t>
      </w:r>
      <w:r w:rsidR="001E6596">
        <w:rPr>
          <w:rFonts w:asciiTheme="majorBidi" w:hAnsiTheme="majorBidi" w:cstheme="majorBidi"/>
          <w:sz w:val="24"/>
          <w:szCs w:val="24"/>
        </w:rPr>
        <w:t>..</w:t>
      </w:r>
    </w:p>
    <w:p w:rsidR="00105C0B" w:rsidRPr="001E6596" w:rsidRDefault="00B62D24" w:rsidP="00B62D24">
      <w:pPr>
        <w:pStyle w:val="ListParagraph"/>
        <w:numPr>
          <w:ilvl w:val="0"/>
          <w:numId w:val="21"/>
        </w:numPr>
        <w:suppressAutoHyphens/>
        <w:ind w:left="709" w:hanging="283"/>
        <w:rPr>
          <w:rFonts w:asciiTheme="majorBidi" w:hAnsiTheme="majorBidi" w:cstheme="majorBidi"/>
          <w:sz w:val="24"/>
          <w:szCs w:val="24"/>
          <w:lang w:val="id-ID"/>
        </w:rPr>
      </w:pPr>
      <w:r>
        <w:rPr>
          <w:rFonts w:asciiTheme="majorBidi" w:hAnsiTheme="majorBidi" w:cstheme="majorBidi"/>
          <w:sz w:val="24"/>
          <w:szCs w:val="24"/>
        </w:rPr>
        <w:t>Metode yang dimaksud d</w:t>
      </w:r>
      <w:r>
        <w:rPr>
          <w:rFonts w:asciiTheme="majorBidi" w:hAnsiTheme="majorBidi" w:cstheme="majorBidi"/>
          <w:sz w:val="24"/>
          <w:szCs w:val="24"/>
          <w:lang w:val="id-ID"/>
        </w:rPr>
        <w:t>alam penelitian ini</w:t>
      </w:r>
      <w:r w:rsidRPr="00B62D24">
        <w:rPr>
          <w:rFonts w:asciiTheme="majorBidi" w:hAnsiTheme="majorBidi" w:cstheme="majorBidi"/>
          <w:sz w:val="24"/>
          <w:szCs w:val="24"/>
          <w:lang w:val="id-ID"/>
        </w:rPr>
        <w:t xml:space="preserve"> adalah metode </w:t>
      </w:r>
      <w:r w:rsidRPr="00B62D24">
        <w:rPr>
          <w:rFonts w:asciiTheme="majorBidi" w:hAnsiTheme="majorBidi" w:cstheme="majorBidi"/>
          <w:i/>
          <w:iCs/>
          <w:sz w:val="24"/>
          <w:szCs w:val="24"/>
          <w:lang w:val="id-ID"/>
        </w:rPr>
        <w:t xml:space="preserve">drilling verbalisasai </w:t>
      </w:r>
      <w:r w:rsidRPr="00B62D24">
        <w:rPr>
          <w:rFonts w:asciiTheme="majorBidi" w:hAnsiTheme="majorBidi" w:cstheme="majorBidi"/>
          <w:sz w:val="24"/>
          <w:szCs w:val="24"/>
          <w:lang w:val="id-ID"/>
        </w:rPr>
        <w:t>atau pembiasaan yang diverbalkan dengan frekuensi pengulangan sebanyak 16 kali.</w:t>
      </w:r>
      <w:r>
        <w:rPr>
          <w:rFonts w:asciiTheme="majorBidi" w:hAnsiTheme="majorBidi" w:cstheme="majorBidi"/>
          <w:sz w:val="24"/>
          <w:szCs w:val="24"/>
        </w:rPr>
        <w:t xml:space="preserve"> </w:t>
      </w:r>
      <w:r w:rsidR="00105C0B" w:rsidRPr="001E6596">
        <w:rPr>
          <w:rFonts w:asciiTheme="majorBidi" w:hAnsiTheme="majorBidi" w:cstheme="majorBidi"/>
          <w:sz w:val="24"/>
          <w:szCs w:val="24"/>
          <w:lang w:val="id-ID"/>
        </w:rPr>
        <w:t xml:space="preserve">Metode adalah cara teratur </w:t>
      </w:r>
      <w:r w:rsidR="001E5355" w:rsidRPr="001E6596">
        <w:rPr>
          <w:rFonts w:asciiTheme="majorBidi" w:hAnsiTheme="majorBidi" w:cstheme="majorBidi"/>
          <w:sz w:val="24"/>
          <w:szCs w:val="24"/>
          <w:lang w:val="id-ID"/>
        </w:rPr>
        <w:t>yang digunakan untuk melaksanakan suatu pekerjaan agar tercapai sesuai dengan yang dikehendaki;</w:t>
      </w:r>
      <w:r w:rsidR="001E6596" w:rsidRPr="00AD5EF0">
        <w:rPr>
          <w:rFonts w:asciiTheme="majorBidi" w:hAnsiTheme="majorBidi" w:cstheme="majorBidi"/>
          <w:sz w:val="24"/>
          <w:szCs w:val="24"/>
          <w:lang w:val="id-ID"/>
        </w:rPr>
        <w:t xml:space="preserve"> </w:t>
      </w:r>
      <w:r w:rsidR="001E5355" w:rsidRPr="001E6596">
        <w:rPr>
          <w:rFonts w:asciiTheme="majorBidi" w:hAnsiTheme="majorBidi" w:cstheme="majorBidi"/>
          <w:sz w:val="24"/>
          <w:szCs w:val="24"/>
          <w:lang w:val="id-ID"/>
        </w:rPr>
        <w:t>cara kerja yang bersistem untuk memudahkan pelaksanaansuatu kegiatan guna mencapai tujuan yang ditentukan (Kamus Besar Bahasa Indonesia,</w:t>
      </w:r>
      <w:r w:rsidR="001E6596" w:rsidRPr="00AD5EF0">
        <w:rPr>
          <w:rFonts w:asciiTheme="majorBidi" w:hAnsiTheme="majorBidi" w:cstheme="majorBidi"/>
          <w:sz w:val="24"/>
          <w:szCs w:val="24"/>
          <w:lang w:val="id-ID"/>
        </w:rPr>
        <w:t xml:space="preserve"> </w:t>
      </w:r>
      <w:r w:rsidR="001E6596">
        <w:rPr>
          <w:rFonts w:asciiTheme="majorBidi" w:hAnsiTheme="majorBidi" w:cstheme="majorBidi"/>
          <w:sz w:val="24"/>
          <w:szCs w:val="24"/>
          <w:lang w:val="id-ID"/>
        </w:rPr>
        <w:t>2008:114)</w:t>
      </w:r>
      <w:r w:rsidR="001E6596" w:rsidRPr="00AD5EF0">
        <w:rPr>
          <w:rFonts w:asciiTheme="majorBidi" w:hAnsiTheme="majorBidi" w:cstheme="majorBidi"/>
          <w:sz w:val="24"/>
          <w:szCs w:val="24"/>
          <w:lang w:val="id-ID"/>
        </w:rPr>
        <w:t xml:space="preserve">. </w:t>
      </w:r>
    </w:p>
    <w:p w:rsidR="001B4B83" w:rsidRPr="001E6596" w:rsidRDefault="00B62D24" w:rsidP="00B62D24">
      <w:pPr>
        <w:pStyle w:val="ListParagraph"/>
        <w:numPr>
          <w:ilvl w:val="0"/>
          <w:numId w:val="21"/>
        </w:numPr>
        <w:suppressAutoHyphens/>
        <w:ind w:left="709" w:hanging="283"/>
        <w:rPr>
          <w:rFonts w:asciiTheme="majorBidi" w:hAnsiTheme="majorBidi" w:cstheme="majorBidi"/>
          <w:sz w:val="24"/>
          <w:szCs w:val="24"/>
          <w:lang w:val="id-ID"/>
        </w:rPr>
      </w:pPr>
      <w:r w:rsidRPr="00B62D24">
        <w:rPr>
          <w:rFonts w:asciiTheme="majorBidi" w:hAnsiTheme="majorBidi" w:cstheme="majorBidi"/>
          <w:i/>
          <w:iCs/>
          <w:sz w:val="24"/>
          <w:szCs w:val="24"/>
        </w:rPr>
        <w:t>Drilling</w:t>
      </w:r>
      <w:r>
        <w:rPr>
          <w:rFonts w:asciiTheme="majorBidi" w:hAnsiTheme="majorBidi" w:cstheme="majorBidi"/>
          <w:sz w:val="24"/>
          <w:szCs w:val="24"/>
        </w:rPr>
        <w:t xml:space="preserve"> yang dimaksud dalam penelitian ini adalah pengulangan kosakata bahasa asing yang diajarkan dalam waktu 30 menit. Pengulangan tersebut dilakukan pada setiap tahapan pelaksanaan metode </w:t>
      </w:r>
      <w:r>
        <w:rPr>
          <w:rFonts w:asciiTheme="majorBidi" w:hAnsiTheme="majorBidi" w:cstheme="majorBidi"/>
          <w:i/>
          <w:iCs/>
          <w:sz w:val="24"/>
          <w:szCs w:val="24"/>
        </w:rPr>
        <w:t xml:space="preserve">drilling. </w:t>
      </w:r>
      <w:r w:rsidR="001B4B83" w:rsidRPr="001E6596">
        <w:rPr>
          <w:rFonts w:asciiTheme="majorBidi" w:hAnsiTheme="majorBidi" w:cstheme="majorBidi"/>
          <w:sz w:val="24"/>
          <w:szCs w:val="24"/>
          <w:lang w:val="id-ID"/>
        </w:rPr>
        <w:t xml:space="preserve">Drilling </w:t>
      </w:r>
      <w:r w:rsidR="002C0709" w:rsidRPr="001E6596">
        <w:rPr>
          <w:rFonts w:asciiTheme="majorBidi" w:hAnsiTheme="majorBidi" w:cstheme="majorBidi"/>
          <w:sz w:val="24"/>
          <w:szCs w:val="24"/>
          <w:lang w:val="id-ID"/>
        </w:rPr>
        <w:t>adalah latihan yang diulang-ulang dalam waktu singkat (Kamus Be</w:t>
      </w:r>
      <w:r w:rsidR="001E6596">
        <w:rPr>
          <w:rFonts w:asciiTheme="majorBidi" w:hAnsiTheme="majorBidi" w:cstheme="majorBidi"/>
          <w:sz w:val="24"/>
          <w:szCs w:val="24"/>
          <w:lang w:val="id-ID"/>
        </w:rPr>
        <w:t>sar bahasa Indonesia 2008: 264)</w:t>
      </w:r>
      <w:r w:rsidR="001E6596">
        <w:rPr>
          <w:rFonts w:asciiTheme="majorBidi" w:hAnsiTheme="majorBidi" w:cstheme="majorBidi"/>
          <w:sz w:val="24"/>
          <w:szCs w:val="24"/>
        </w:rPr>
        <w:t>.</w:t>
      </w:r>
      <w:r w:rsidR="00140A9D">
        <w:rPr>
          <w:rFonts w:asciiTheme="majorBidi" w:hAnsiTheme="majorBidi" w:cstheme="majorBidi"/>
          <w:sz w:val="24"/>
          <w:szCs w:val="24"/>
        </w:rPr>
        <w:t>.</w:t>
      </w:r>
    </w:p>
    <w:p w:rsidR="002C0709" w:rsidRPr="001E6596" w:rsidRDefault="00515427" w:rsidP="00515427">
      <w:pPr>
        <w:pStyle w:val="ListParagraph"/>
        <w:numPr>
          <w:ilvl w:val="0"/>
          <w:numId w:val="21"/>
        </w:numPr>
        <w:suppressAutoHyphens/>
        <w:ind w:left="709" w:hanging="283"/>
        <w:rPr>
          <w:rFonts w:asciiTheme="majorBidi" w:hAnsiTheme="majorBidi" w:cstheme="majorBidi"/>
          <w:sz w:val="24"/>
          <w:szCs w:val="24"/>
          <w:lang w:val="id-ID"/>
        </w:rPr>
      </w:pPr>
      <w:r w:rsidRPr="00515427">
        <w:rPr>
          <w:rFonts w:asciiTheme="majorBidi" w:hAnsiTheme="majorBidi" w:cstheme="majorBidi"/>
          <w:sz w:val="24"/>
          <w:szCs w:val="24"/>
          <w:lang w:val="id-ID"/>
        </w:rPr>
        <w:lastRenderedPageBreak/>
        <w:t>Verbalisasi dalam penelitian ini adalah mengucapkan kata-kata yang diajarkan secara lantang untuk menambah daya ingat siswa.</w:t>
      </w:r>
      <w:r>
        <w:rPr>
          <w:rFonts w:asciiTheme="majorBidi" w:hAnsiTheme="majorBidi" w:cstheme="majorBidi"/>
          <w:sz w:val="24"/>
          <w:szCs w:val="24"/>
        </w:rPr>
        <w:t xml:space="preserve"> </w:t>
      </w:r>
      <w:r w:rsidR="002C0709" w:rsidRPr="001E6596">
        <w:rPr>
          <w:rFonts w:asciiTheme="majorBidi" w:hAnsiTheme="majorBidi" w:cstheme="majorBidi"/>
          <w:sz w:val="24"/>
          <w:szCs w:val="24"/>
          <w:lang w:val="id-ID"/>
        </w:rPr>
        <w:t xml:space="preserve">Verbalisasi adalah </w:t>
      </w:r>
      <w:r w:rsidR="00205594" w:rsidRPr="001E6596">
        <w:rPr>
          <w:rFonts w:asciiTheme="majorBidi" w:hAnsiTheme="majorBidi" w:cstheme="majorBidi"/>
          <w:sz w:val="24"/>
          <w:szCs w:val="24"/>
          <w:lang w:val="id-ID"/>
        </w:rPr>
        <w:t>penjelasan sesuatu dengan kata-kata;</w:t>
      </w:r>
      <w:r w:rsidR="00140A9D" w:rsidRPr="00515427">
        <w:rPr>
          <w:rFonts w:asciiTheme="majorBidi" w:hAnsiTheme="majorBidi" w:cstheme="majorBidi"/>
          <w:sz w:val="24"/>
          <w:szCs w:val="24"/>
          <w:lang w:val="id-ID"/>
        </w:rPr>
        <w:t xml:space="preserve"> </w:t>
      </w:r>
      <w:r w:rsidR="00205594" w:rsidRPr="001E6596">
        <w:rPr>
          <w:rFonts w:asciiTheme="majorBidi" w:hAnsiTheme="majorBidi" w:cstheme="majorBidi"/>
          <w:sz w:val="24"/>
          <w:szCs w:val="24"/>
          <w:lang w:val="id-ID"/>
        </w:rPr>
        <w:t>pengubahan kata atau frase</w:t>
      </w:r>
      <w:r w:rsidR="00140A9D" w:rsidRPr="00515427">
        <w:rPr>
          <w:rFonts w:asciiTheme="majorBidi" w:hAnsiTheme="majorBidi" w:cstheme="majorBidi"/>
          <w:sz w:val="24"/>
          <w:szCs w:val="24"/>
          <w:lang w:val="id-ID"/>
        </w:rPr>
        <w:t xml:space="preserve"> </w:t>
      </w:r>
      <w:r w:rsidR="00205594" w:rsidRPr="001E6596">
        <w:rPr>
          <w:rFonts w:asciiTheme="majorBidi" w:hAnsiTheme="majorBidi" w:cstheme="majorBidi"/>
          <w:sz w:val="24"/>
          <w:szCs w:val="24"/>
          <w:lang w:val="id-ID"/>
        </w:rPr>
        <w:t>menjadi verba dengan derivasi yang sesuai;</w:t>
      </w:r>
      <w:r w:rsidR="00140A9D" w:rsidRPr="00515427">
        <w:rPr>
          <w:rFonts w:asciiTheme="majorBidi" w:hAnsiTheme="majorBidi" w:cstheme="majorBidi"/>
          <w:sz w:val="24"/>
          <w:szCs w:val="24"/>
          <w:lang w:val="id-ID"/>
        </w:rPr>
        <w:t xml:space="preserve"> </w:t>
      </w:r>
      <w:r w:rsidR="00205594" w:rsidRPr="001E6596">
        <w:rPr>
          <w:rFonts w:asciiTheme="majorBidi" w:hAnsiTheme="majorBidi" w:cstheme="majorBidi"/>
          <w:sz w:val="24"/>
          <w:szCs w:val="24"/>
          <w:lang w:val="id-ID"/>
        </w:rPr>
        <w:t>pengungkapan suatu bahasa (Kamus Besar Bahasa Indonesia, 2008: 856)</w:t>
      </w:r>
      <w:r w:rsidR="00140A9D" w:rsidRPr="00515427">
        <w:rPr>
          <w:rFonts w:asciiTheme="majorBidi" w:hAnsiTheme="majorBidi" w:cstheme="majorBidi"/>
          <w:sz w:val="24"/>
          <w:szCs w:val="24"/>
          <w:lang w:val="id-ID"/>
        </w:rPr>
        <w:t xml:space="preserve">. </w:t>
      </w:r>
    </w:p>
    <w:p w:rsidR="00140A9D" w:rsidRPr="00861700" w:rsidRDefault="00140A9D" w:rsidP="00BC1949">
      <w:pPr>
        <w:pStyle w:val="ListParagraph"/>
        <w:suppressAutoHyphens/>
        <w:ind w:left="426" w:firstLine="294"/>
        <w:rPr>
          <w:rFonts w:asciiTheme="majorBidi" w:hAnsiTheme="majorBidi" w:cstheme="majorBidi"/>
          <w:sz w:val="24"/>
          <w:szCs w:val="24"/>
        </w:rPr>
      </w:pPr>
      <w:r>
        <w:rPr>
          <w:rFonts w:asciiTheme="majorBidi" w:hAnsiTheme="majorBidi" w:cstheme="majorBidi"/>
          <w:sz w:val="24"/>
          <w:szCs w:val="24"/>
          <w:lang w:val="id-ID"/>
        </w:rPr>
        <w:t>Berdasarkan pen</w:t>
      </w:r>
      <w:r w:rsidRPr="00AD5EF0">
        <w:rPr>
          <w:rFonts w:asciiTheme="majorBidi" w:hAnsiTheme="majorBidi" w:cstheme="majorBidi"/>
          <w:sz w:val="24"/>
          <w:szCs w:val="24"/>
          <w:lang w:val="id-ID"/>
        </w:rPr>
        <w:t>jelasan</w:t>
      </w:r>
      <w:r>
        <w:rPr>
          <w:rFonts w:asciiTheme="majorBidi" w:hAnsiTheme="majorBidi" w:cstheme="majorBidi"/>
          <w:sz w:val="24"/>
          <w:szCs w:val="24"/>
          <w:lang w:val="id-ID"/>
        </w:rPr>
        <w:t xml:space="preserve"> di atas</w:t>
      </w:r>
      <w:r w:rsidRPr="00AD5EF0">
        <w:rPr>
          <w:rFonts w:asciiTheme="majorBidi" w:hAnsiTheme="majorBidi" w:cstheme="majorBidi"/>
          <w:sz w:val="24"/>
          <w:szCs w:val="24"/>
          <w:lang w:val="id-ID"/>
        </w:rPr>
        <w:t xml:space="preserve">, </w:t>
      </w:r>
      <w:r w:rsidR="00344FB2" w:rsidRPr="001E6596">
        <w:rPr>
          <w:rFonts w:asciiTheme="majorBidi" w:hAnsiTheme="majorBidi" w:cstheme="majorBidi"/>
          <w:sz w:val="24"/>
          <w:szCs w:val="24"/>
          <w:lang w:val="id-ID"/>
        </w:rPr>
        <w:t xml:space="preserve">kata kunci dalam penelitian ini </w:t>
      </w:r>
      <w:r w:rsidRPr="00AD5EF0">
        <w:rPr>
          <w:rFonts w:asciiTheme="majorBidi" w:hAnsiTheme="majorBidi" w:cstheme="majorBidi"/>
          <w:sz w:val="24"/>
          <w:szCs w:val="24"/>
          <w:lang w:val="id-ID"/>
        </w:rPr>
        <w:t>d</w:t>
      </w:r>
      <w:r w:rsidR="00344FB2" w:rsidRPr="001E6596">
        <w:rPr>
          <w:rFonts w:asciiTheme="majorBidi" w:hAnsiTheme="majorBidi" w:cstheme="majorBidi"/>
          <w:sz w:val="24"/>
          <w:szCs w:val="24"/>
          <w:lang w:val="id-ID"/>
        </w:rPr>
        <w:t>apat disimpulkan lebih spesifik,</w:t>
      </w:r>
      <w:r w:rsidRPr="00AD5EF0">
        <w:rPr>
          <w:rFonts w:asciiTheme="majorBidi" w:hAnsiTheme="majorBidi" w:cstheme="majorBidi"/>
          <w:sz w:val="24"/>
          <w:szCs w:val="24"/>
          <w:lang w:val="id-ID"/>
        </w:rPr>
        <w:t xml:space="preserve"> </w:t>
      </w:r>
      <w:r w:rsidR="00344FB2" w:rsidRPr="001E6596">
        <w:rPr>
          <w:rFonts w:asciiTheme="majorBidi" w:hAnsiTheme="majorBidi" w:cstheme="majorBidi"/>
          <w:sz w:val="24"/>
          <w:szCs w:val="24"/>
          <w:lang w:val="id-ID"/>
        </w:rPr>
        <w:t>yakni penguasaan kosakata yang dimaksud adalah kemampuan yang dikuasai oleh pembelajar berupa bahasa asing yang</w:t>
      </w:r>
      <w:r>
        <w:rPr>
          <w:rFonts w:asciiTheme="majorBidi" w:hAnsiTheme="majorBidi" w:cstheme="majorBidi"/>
          <w:sz w:val="24"/>
          <w:szCs w:val="24"/>
          <w:lang w:val="id-ID"/>
        </w:rPr>
        <w:t xml:space="preserve"> diajarkan yaitu bahasa </w:t>
      </w:r>
      <w:r w:rsidRPr="00AD5EF0">
        <w:rPr>
          <w:rFonts w:asciiTheme="majorBidi" w:hAnsiTheme="majorBidi" w:cstheme="majorBidi"/>
          <w:sz w:val="24"/>
          <w:szCs w:val="24"/>
          <w:lang w:val="id-ID"/>
        </w:rPr>
        <w:t>A</w:t>
      </w:r>
      <w:r w:rsidR="00344FB2" w:rsidRPr="001E6596">
        <w:rPr>
          <w:rFonts w:asciiTheme="majorBidi" w:hAnsiTheme="majorBidi" w:cstheme="majorBidi"/>
          <w:sz w:val="24"/>
          <w:szCs w:val="24"/>
          <w:lang w:val="id-ID"/>
        </w:rPr>
        <w:t xml:space="preserve">rab dan bahasa </w:t>
      </w:r>
      <w:r w:rsidRPr="00AD5EF0">
        <w:rPr>
          <w:rFonts w:asciiTheme="majorBidi" w:hAnsiTheme="majorBidi" w:cstheme="majorBidi"/>
          <w:sz w:val="24"/>
          <w:szCs w:val="24"/>
          <w:lang w:val="id-ID"/>
        </w:rPr>
        <w:t>I</w:t>
      </w:r>
      <w:r w:rsidR="00344FB2" w:rsidRPr="001E6596">
        <w:rPr>
          <w:rFonts w:asciiTheme="majorBidi" w:hAnsiTheme="majorBidi" w:cstheme="majorBidi"/>
          <w:sz w:val="24"/>
          <w:szCs w:val="24"/>
          <w:lang w:val="id-ID"/>
        </w:rPr>
        <w:t>nggris pada anak TK. Anak TK yang dimaksud dalam penelitian ini adalah para siswa prasekolah dasar</w:t>
      </w:r>
      <w:r>
        <w:rPr>
          <w:rFonts w:asciiTheme="majorBidi" w:hAnsiTheme="majorBidi" w:cstheme="majorBidi"/>
          <w:sz w:val="24"/>
          <w:szCs w:val="24"/>
        </w:rPr>
        <w:t xml:space="preserve"> yaitu siswa</w:t>
      </w:r>
      <w:r>
        <w:rPr>
          <w:rFonts w:asciiTheme="majorBidi" w:hAnsiTheme="majorBidi" w:cstheme="majorBidi"/>
          <w:sz w:val="24"/>
          <w:szCs w:val="24"/>
          <w:lang w:val="id-ID"/>
        </w:rPr>
        <w:t xml:space="preserve"> TKIT</w:t>
      </w:r>
      <w:r>
        <w:rPr>
          <w:rFonts w:asciiTheme="majorBidi" w:hAnsiTheme="majorBidi" w:cstheme="majorBidi"/>
          <w:sz w:val="24"/>
          <w:szCs w:val="24"/>
        </w:rPr>
        <w:t xml:space="preserve"> A</w:t>
      </w:r>
      <w:r w:rsidR="00344FB2" w:rsidRPr="001E6596">
        <w:rPr>
          <w:rFonts w:asciiTheme="majorBidi" w:hAnsiTheme="majorBidi" w:cstheme="majorBidi"/>
          <w:sz w:val="24"/>
          <w:szCs w:val="24"/>
          <w:lang w:val="id-ID"/>
        </w:rPr>
        <w:t xml:space="preserve">nak </w:t>
      </w:r>
      <w:r>
        <w:rPr>
          <w:rFonts w:asciiTheme="majorBidi" w:hAnsiTheme="majorBidi" w:cstheme="majorBidi"/>
          <w:sz w:val="24"/>
          <w:szCs w:val="24"/>
        </w:rPr>
        <w:t>Sh</w:t>
      </w:r>
      <w:r w:rsidR="00344FB2" w:rsidRPr="001E6596">
        <w:rPr>
          <w:rFonts w:asciiTheme="majorBidi" w:hAnsiTheme="majorBidi" w:cstheme="majorBidi"/>
          <w:sz w:val="24"/>
          <w:szCs w:val="24"/>
          <w:lang w:val="id-ID"/>
        </w:rPr>
        <w:t>ol</w:t>
      </w:r>
      <w:r>
        <w:rPr>
          <w:rFonts w:asciiTheme="majorBidi" w:hAnsiTheme="majorBidi" w:cstheme="majorBidi"/>
          <w:sz w:val="24"/>
          <w:szCs w:val="24"/>
        </w:rPr>
        <w:t>e</w:t>
      </w:r>
      <w:r w:rsidR="00344FB2" w:rsidRPr="001E6596">
        <w:rPr>
          <w:rFonts w:asciiTheme="majorBidi" w:hAnsiTheme="majorBidi" w:cstheme="majorBidi"/>
          <w:sz w:val="24"/>
          <w:szCs w:val="24"/>
          <w:lang w:val="id-ID"/>
        </w:rPr>
        <w:t>h Kediri</w:t>
      </w:r>
      <w:r>
        <w:rPr>
          <w:rFonts w:asciiTheme="majorBidi" w:hAnsiTheme="majorBidi" w:cstheme="majorBidi"/>
          <w:sz w:val="24"/>
          <w:szCs w:val="24"/>
        </w:rPr>
        <w:t>. Pembelajaran kosakata bahasa asing tersebut dilakukan</w:t>
      </w:r>
      <w:r w:rsidR="00D81E19" w:rsidRPr="001E6596">
        <w:rPr>
          <w:rFonts w:asciiTheme="majorBidi" w:hAnsiTheme="majorBidi" w:cstheme="majorBidi"/>
          <w:sz w:val="24"/>
          <w:szCs w:val="24"/>
          <w:lang w:val="id-ID"/>
        </w:rPr>
        <w:t xml:space="preserve"> dengan </w:t>
      </w:r>
      <w:r>
        <w:rPr>
          <w:rFonts w:asciiTheme="majorBidi" w:hAnsiTheme="majorBidi" w:cstheme="majorBidi"/>
          <w:sz w:val="24"/>
          <w:szCs w:val="24"/>
        </w:rPr>
        <w:t xml:space="preserve">menerapkan </w:t>
      </w:r>
      <w:r w:rsidR="00D81E19" w:rsidRPr="001E6596">
        <w:rPr>
          <w:rFonts w:asciiTheme="majorBidi" w:hAnsiTheme="majorBidi" w:cstheme="majorBidi"/>
          <w:sz w:val="24"/>
          <w:szCs w:val="24"/>
          <w:lang w:val="id-ID"/>
        </w:rPr>
        <w:t>metode drilling verbalisasi yakni pemb</w:t>
      </w:r>
      <w:r w:rsidR="00861700">
        <w:rPr>
          <w:rFonts w:asciiTheme="majorBidi" w:hAnsiTheme="majorBidi" w:cstheme="majorBidi"/>
          <w:sz w:val="24"/>
          <w:szCs w:val="24"/>
          <w:lang w:val="id-ID"/>
        </w:rPr>
        <w:t>elajaran dengan cara mengulang-</w:t>
      </w:r>
      <w:r w:rsidR="00D81E19" w:rsidRPr="001E6596">
        <w:rPr>
          <w:rFonts w:asciiTheme="majorBidi" w:hAnsiTheme="majorBidi" w:cstheme="majorBidi"/>
          <w:sz w:val="24"/>
          <w:szCs w:val="24"/>
          <w:lang w:val="id-ID"/>
        </w:rPr>
        <w:t>ulang frekuensi pengucapan kosakata yang diajarkan dengan suara keras.</w:t>
      </w:r>
    </w:p>
    <w:p w:rsidR="00755759" w:rsidRPr="001E6596" w:rsidRDefault="00755759" w:rsidP="00BC1949">
      <w:pPr>
        <w:pStyle w:val="ListParagraph"/>
        <w:numPr>
          <w:ilvl w:val="1"/>
          <w:numId w:val="22"/>
        </w:numPr>
        <w:suppressAutoHyphens/>
        <w:ind w:left="567" w:hanging="567"/>
        <w:rPr>
          <w:rFonts w:asciiTheme="majorBidi" w:hAnsiTheme="majorBidi" w:cstheme="majorBidi"/>
          <w:b/>
          <w:bCs/>
          <w:sz w:val="24"/>
          <w:szCs w:val="24"/>
        </w:rPr>
      </w:pPr>
      <w:r w:rsidRPr="001E6596">
        <w:rPr>
          <w:rFonts w:asciiTheme="majorBidi" w:hAnsiTheme="majorBidi" w:cstheme="majorBidi"/>
          <w:b/>
          <w:bCs/>
          <w:sz w:val="24"/>
          <w:szCs w:val="24"/>
        </w:rPr>
        <w:t>Teori</w:t>
      </w:r>
    </w:p>
    <w:p w:rsidR="00A8754F" w:rsidRPr="001E6596" w:rsidRDefault="00A8754F" w:rsidP="00BC1949">
      <w:pPr>
        <w:pStyle w:val="ListParagraph"/>
        <w:numPr>
          <w:ilvl w:val="2"/>
          <w:numId w:val="22"/>
        </w:numPr>
        <w:suppressAutoHyphens/>
        <w:ind w:left="567" w:hanging="567"/>
        <w:rPr>
          <w:rFonts w:asciiTheme="majorBidi" w:hAnsiTheme="majorBidi" w:cstheme="majorBidi"/>
          <w:b/>
          <w:bCs/>
          <w:sz w:val="24"/>
          <w:szCs w:val="24"/>
        </w:rPr>
      </w:pPr>
      <w:r w:rsidRPr="001E6596">
        <w:rPr>
          <w:rFonts w:asciiTheme="majorBidi" w:hAnsiTheme="majorBidi" w:cstheme="majorBidi"/>
          <w:b/>
          <w:bCs/>
          <w:sz w:val="24"/>
          <w:szCs w:val="24"/>
        </w:rPr>
        <w:t>Frekuensi Verbalisasi Kosakata</w:t>
      </w:r>
    </w:p>
    <w:p w:rsidR="00563434" w:rsidRPr="001E6596" w:rsidRDefault="00563434"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 xml:space="preserve">Teori yang sangat populer dalam pembelajaran bahasa anak adalah teori peniruan dan penguatan posistif yang dikemukakan oleh kaum behavioris. </w:t>
      </w:r>
      <w:r w:rsidR="009A77B3" w:rsidRPr="001E6596">
        <w:rPr>
          <w:rFonts w:asciiTheme="majorBidi" w:hAnsiTheme="majorBidi" w:cstheme="majorBidi"/>
          <w:sz w:val="24"/>
          <w:szCs w:val="24"/>
        </w:rPr>
        <w:t xml:space="preserve">Kaum behavioris berpandangan bahwa anak-anak belajar dengan cara meniru dan mengulang apa yang mereka dengar. Dalam hal pengulangan, pengulangan kata-kata atau frase baru yang didengar oleh anak-anak merupakan karakteristik bahasa anak-anak (Arifuddin, 2010:146). Teori inilah yang peneliti jadikan sebagai pisau analisis dalam penelitian ini. </w:t>
      </w:r>
      <w:r w:rsidR="009A77B3" w:rsidRPr="001E6596">
        <w:rPr>
          <w:rFonts w:asciiTheme="majorBidi" w:hAnsiTheme="majorBidi" w:cstheme="majorBidi"/>
          <w:sz w:val="24"/>
          <w:szCs w:val="24"/>
        </w:rPr>
        <w:lastRenderedPageBreak/>
        <w:t>Peneliti ingin mengkaji sejauh mana efektivitas pengulangan dalam peningkatan kemampuan anak-anak TK dalam menguasai bahasa asing.</w:t>
      </w:r>
    </w:p>
    <w:p w:rsidR="00BA651E" w:rsidRPr="001E6596" w:rsidRDefault="007E6015"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Secara etimologis frekuensi berarti jumlah kejadian yang lengkap atau fungsi muncul dalam suatu waktu; pada bidang elektronik, biasanya</w:t>
      </w:r>
      <w:r w:rsidR="00BA651E" w:rsidRPr="001E6596">
        <w:rPr>
          <w:rFonts w:asciiTheme="majorBidi" w:hAnsiTheme="majorBidi" w:cstheme="majorBidi"/>
          <w:sz w:val="24"/>
          <w:szCs w:val="24"/>
        </w:rPr>
        <w:t xml:space="preserve"> mengacu pada banyaknya gelombang yang diulangi per detik, diukur dalam hertz; banyaknya objek dalam suatu kategori.</w:t>
      </w:r>
      <w:r w:rsidR="00803FC2" w:rsidRPr="001E6596">
        <w:rPr>
          <w:rFonts w:asciiTheme="majorBidi" w:hAnsiTheme="majorBidi" w:cstheme="majorBidi"/>
          <w:sz w:val="24"/>
          <w:szCs w:val="24"/>
        </w:rPr>
        <w:t xml:space="preserve"> (KBBI, 2008: 418-419). Dari de</w:t>
      </w:r>
      <w:r w:rsidR="00BA651E" w:rsidRPr="001E6596">
        <w:rPr>
          <w:rFonts w:asciiTheme="majorBidi" w:hAnsiTheme="majorBidi" w:cstheme="majorBidi"/>
          <w:sz w:val="24"/>
          <w:szCs w:val="24"/>
        </w:rPr>
        <w:t>finisi tersebut dapat dijelaskan yang dimaksud dengan frekuensi dalam penelitian ini adalah pengulangan kosakata bahasa asing yang diajarkan pada anak TK. Dalam pengertian ini pengulangan tentunya tidak hanya satu atau dua kali melainkan memiliki rumus dalam penerapannya. Lebih lanjut hal ini akan dijelaskan pada bagian metodologi peneltian pada bab selanjutnya.</w:t>
      </w:r>
    </w:p>
    <w:p w:rsidR="00097445" w:rsidRPr="001E6596" w:rsidRDefault="00BA651E"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Sedangkan verbalisasi dalam KBBI berarti penjelasan (pengungkapan) dengan kata-kata</w:t>
      </w:r>
      <w:r w:rsidR="00097445" w:rsidRPr="001E6596">
        <w:rPr>
          <w:rFonts w:asciiTheme="majorBidi" w:hAnsiTheme="majorBidi" w:cstheme="majorBidi"/>
          <w:sz w:val="24"/>
          <w:szCs w:val="24"/>
        </w:rPr>
        <w:t xml:space="preserve"> (KBBI, 2008: 1607). Dalam pengertian ini terkandung pengertian bahwa konsep verbalisasi adalah melisankan kosakata bahasa asing yang diajarkan pada anak TK. Berdasarkan keduan pengertian istilah di atas dapat ditarik kesimpulan bahwa yang dimaksud dengan frekuensi verbalisasi dalam peneltiain ini adalah metode pengajaran kosakata bahasa asing pada anak TK dengan cara melisankan kosakata bahasa asing tersebut secara berulang-ulang.</w:t>
      </w:r>
    </w:p>
    <w:p w:rsidR="00AD6B55" w:rsidRPr="001E6596" w:rsidRDefault="00C25125"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 xml:space="preserve">Memori dibentuk dan dipakai melalui tiga tahap yaitu: </w:t>
      </w:r>
      <w:r w:rsidRPr="00140A9D">
        <w:rPr>
          <w:rFonts w:asciiTheme="majorBidi" w:hAnsiTheme="majorBidi" w:cstheme="majorBidi"/>
          <w:sz w:val="24"/>
          <w:szCs w:val="24"/>
        </w:rPr>
        <w:t xml:space="preserve">input, </w:t>
      </w:r>
      <w:r w:rsidRPr="001E6596">
        <w:rPr>
          <w:rFonts w:asciiTheme="majorBidi" w:hAnsiTheme="majorBidi" w:cstheme="majorBidi"/>
          <w:sz w:val="24"/>
          <w:szCs w:val="24"/>
        </w:rPr>
        <w:t xml:space="preserve">penyimpanan, dan </w:t>
      </w:r>
      <w:r w:rsidRPr="00140A9D">
        <w:rPr>
          <w:rFonts w:asciiTheme="majorBidi" w:hAnsiTheme="majorBidi" w:cstheme="majorBidi"/>
          <w:sz w:val="24"/>
          <w:szCs w:val="24"/>
        </w:rPr>
        <w:t xml:space="preserve">output. </w:t>
      </w:r>
      <w:r w:rsidRPr="001E6596">
        <w:rPr>
          <w:rFonts w:asciiTheme="majorBidi" w:hAnsiTheme="majorBidi" w:cstheme="majorBidi"/>
          <w:sz w:val="24"/>
          <w:szCs w:val="24"/>
        </w:rPr>
        <w:t xml:space="preserve">(Dardjowidjojo, 2010:279). Pada tahap input orang umumnya menerima masukan baik lisan maupun tulisan. Input yang </w:t>
      </w:r>
      <w:r w:rsidRPr="001E6596">
        <w:rPr>
          <w:rFonts w:asciiTheme="majorBidi" w:hAnsiTheme="majorBidi" w:cstheme="majorBidi"/>
          <w:sz w:val="24"/>
          <w:szCs w:val="24"/>
        </w:rPr>
        <w:lastRenderedPageBreak/>
        <w:t xml:space="preserve">didapatkan kemudian disimpan dalam memorinya. Perlu diketahui hal yang disimpan dalam memori adalah makna dari input yang diterima. </w:t>
      </w:r>
      <w:r w:rsidR="00AD6B55" w:rsidRPr="001E6596">
        <w:rPr>
          <w:rFonts w:asciiTheme="majorBidi" w:hAnsiTheme="majorBidi" w:cstheme="majorBidi"/>
          <w:sz w:val="24"/>
          <w:szCs w:val="24"/>
        </w:rPr>
        <w:t>Makna dari input yang telah diterima kemudian dipergunakan lagi dalam membentuk suatu bangunan kalimat.</w:t>
      </w:r>
    </w:p>
    <w:p w:rsidR="00A8754F" w:rsidRPr="001E6596" w:rsidRDefault="00A8754F"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Studi mengenai pentingnya menghafal untuk meningkatkan memori banyak dilakukan oleh para pakar</w:t>
      </w:r>
      <w:r w:rsidR="00CC44A3" w:rsidRPr="00140A9D">
        <w:rPr>
          <w:rFonts w:asciiTheme="majorBidi" w:hAnsiTheme="majorBidi" w:cstheme="majorBidi"/>
          <w:sz w:val="24"/>
          <w:szCs w:val="24"/>
        </w:rPr>
        <w:t>. Arifuddin (2010</w:t>
      </w:r>
      <w:r w:rsidR="00E7243C" w:rsidRPr="00140A9D">
        <w:rPr>
          <w:rFonts w:asciiTheme="majorBidi" w:hAnsiTheme="majorBidi" w:cstheme="majorBidi"/>
          <w:sz w:val="24"/>
          <w:szCs w:val="24"/>
        </w:rPr>
        <w:t>: 219</w:t>
      </w:r>
      <w:r w:rsidR="00CC44A3" w:rsidRPr="00140A9D">
        <w:rPr>
          <w:rFonts w:asciiTheme="majorBidi" w:hAnsiTheme="majorBidi" w:cstheme="majorBidi"/>
          <w:sz w:val="24"/>
          <w:szCs w:val="24"/>
        </w:rPr>
        <w:t>)</w:t>
      </w:r>
      <w:r w:rsidR="00E7243C" w:rsidRPr="00140A9D">
        <w:rPr>
          <w:rFonts w:asciiTheme="majorBidi" w:hAnsiTheme="majorBidi" w:cstheme="majorBidi"/>
          <w:sz w:val="24"/>
          <w:szCs w:val="24"/>
        </w:rPr>
        <w:t xml:space="preserve"> mengutip pendapat Carter</w:t>
      </w:r>
      <w:r w:rsidRPr="00140A9D">
        <w:rPr>
          <w:rFonts w:asciiTheme="majorBidi" w:hAnsiTheme="majorBidi" w:cstheme="majorBidi"/>
          <w:sz w:val="24"/>
          <w:szCs w:val="24"/>
        </w:rPr>
        <w:t xml:space="preserve"> mengenai cara menghafal kosakata memperlihatkan perlunya belajar atau menghafal kosakata melalui berbagai cara mengulang, terutama pada tahap-tahap awal  belajar kosakata. </w:t>
      </w:r>
      <w:r w:rsidRPr="001E6596">
        <w:rPr>
          <w:rFonts w:asciiTheme="majorBidi" w:hAnsiTheme="majorBidi" w:cstheme="majorBidi"/>
          <w:sz w:val="24"/>
          <w:szCs w:val="24"/>
        </w:rPr>
        <w:t>Hasil studi ini merekomendasikan bahwa dalam hal menghafal dan meningkatkan perbendaharaan kosakata diperlukan metode pengulangan (frekuensi). Dalam hal ini pengulangan yang dimaksud adalah pada bagian atau kosakata yang diajarkan kepada anak TK. Kosakata yang diajarkan diulang sedapat mungkin sehingga benar-benar tertanam dalam memori anak.</w:t>
      </w:r>
    </w:p>
    <w:p w:rsidR="00A8754F" w:rsidRPr="001E6596" w:rsidRDefault="00E7243C" w:rsidP="00BC1949">
      <w:pPr>
        <w:pStyle w:val="ListParagraph"/>
        <w:suppressAutoHyphens/>
        <w:ind w:left="567" w:firstLine="426"/>
        <w:rPr>
          <w:rFonts w:asciiTheme="majorBidi" w:hAnsiTheme="majorBidi" w:cstheme="majorBidi"/>
          <w:sz w:val="24"/>
          <w:szCs w:val="24"/>
        </w:rPr>
      </w:pPr>
      <w:r w:rsidRPr="00140A9D">
        <w:rPr>
          <w:rFonts w:asciiTheme="majorBidi" w:hAnsiTheme="majorBidi" w:cstheme="majorBidi"/>
          <w:sz w:val="24"/>
          <w:szCs w:val="24"/>
        </w:rPr>
        <w:t>Arifuddin (2010: 216) mengutip pendapat Rose and Nicholl yang menyatakan c</w:t>
      </w:r>
      <w:r w:rsidR="00212775" w:rsidRPr="001E6596">
        <w:rPr>
          <w:rFonts w:asciiTheme="majorBidi" w:hAnsiTheme="majorBidi" w:cstheme="majorBidi"/>
          <w:sz w:val="24"/>
          <w:szCs w:val="24"/>
        </w:rPr>
        <w:t xml:space="preserve">ukup </w:t>
      </w:r>
      <w:r w:rsidR="00A8754F" w:rsidRPr="001E6596">
        <w:rPr>
          <w:rFonts w:asciiTheme="majorBidi" w:hAnsiTheme="majorBidi" w:cstheme="majorBidi"/>
          <w:sz w:val="24"/>
          <w:szCs w:val="24"/>
        </w:rPr>
        <w:t>banyak teori dan hasil kajian yang berkaitan dengan faktor-faktor berpengaruh terhadap taraf retensi (memori)</w:t>
      </w:r>
      <w:r w:rsidR="00F839FA" w:rsidRPr="00140A9D">
        <w:rPr>
          <w:rFonts w:asciiTheme="majorBidi" w:hAnsiTheme="majorBidi" w:cstheme="majorBidi"/>
          <w:sz w:val="24"/>
          <w:szCs w:val="24"/>
        </w:rPr>
        <w:t xml:space="preserve"> </w:t>
      </w:r>
      <w:r w:rsidR="00F839FA" w:rsidRPr="001E6596">
        <w:rPr>
          <w:rFonts w:asciiTheme="majorBidi" w:hAnsiTheme="majorBidi" w:cstheme="majorBidi"/>
          <w:sz w:val="24"/>
          <w:szCs w:val="24"/>
        </w:rPr>
        <w:t>dalam hal belajar bahasa kedua</w:t>
      </w:r>
      <w:r w:rsidR="00A8754F" w:rsidRPr="001E6596">
        <w:rPr>
          <w:rFonts w:asciiTheme="majorBidi" w:hAnsiTheme="majorBidi" w:cstheme="majorBidi"/>
          <w:sz w:val="24"/>
          <w:szCs w:val="24"/>
        </w:rPr>
        <w:t xml:space="preserve"> antara lain verbalisasi. Cara belajar bahasa terbaik adalah cara belajar dengan memadukan masukan (input) visual, auditori, dan kinastetik. Melalui cara ini anak melihat, mendengar, membaca, melakukan dan men</w:t>
      </w:r>
      <w:r w:rsidRPr="00140A9D">
        <w:rPr>
          <w:rFonts w:asciiTheme="majorBidi" w:hAnsiTheme="majorBidi" w:cstheme="majorBidi"/>
          <w:sz w:val="24"/>
          <w:szCs w:val="24"/>
        </w:rPr>
        <w:t>g</w:t>
      </w:r>
      <w:r w:rsidR="00A8754F" w:rsidRPr="001E6596">
        <w:rPr>
          <w:rFonts w:asciiTheme="majorBidi" w:hAnsiTheme="majorBidi" w:cstheme="majorBidi"/>
          <w:sz w:val="24"/>
          <w:szCs w:val="24"/>
        </w:rPr>
        <w:t>ucapkan bahasa yang dipelajarinya</w:t>
      </w:r>
      <w:r w:rsidRPr="00140A9D">
        <w:rPr>
          <w:rFonts w:asciiTheme="majorBidi" w:hAnsiTheme="majorBidi" w:cstheme="majorBidi"/>
          <w:sz w:val="24"/>
          <w:szCs w:val="24"/>
        </w:rPr>
        <w:t>.</w:t>
      </w:r>
      <w:r w:rsidR="00A8754F" w:rsidRPr="001E6596">
        <w:rPr>
          <w:rFonts w:asciiTheme="majorBidi" w:hAnsiTheme="majorBidi" w:cstheme="majorBidi"/>
          <w:sz w:val="24"/>
          <w:szCs w:val="24"/>
        </w:rPr>
        <w:t xml:space="preserve"> Dalam hal ini, mengucapkan (verbalisasi) sangat diperlukan dan merupakan cara pembelajaran bahasa secara alamiah.</w:t>
      </w:r>
    </w:p>
    <w:p w:rsidR="00140A9D" w:rsidRPr="00861700" w:rsidRDefault="00A8754F"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lastRenderedPageBreak/>
        <w:t>Pengucapan dan pendengaran aktif dalam mempelajari bahasa sangat penting. Belajar membaca harus dilakukan lewat telinga yaitu anak-anak harus belajar membaca dengan keras.</w:t>
      </w:r>
      <w:r w:rsidR="00E7243C" w:rsidRPr="00140A9D">
        <w:rPr>
          <w:rFonts w:asciiTheme="majorBidi" w:hAnsiTheme="majorBidi" w:cstheme="majorBidi"/>
          <w:sz w:val="24"/>
          <w:szCs w:val="24"/>
        </w:rPr>
        <w:t xml:space="preserve"> Arifuddin (2010: 216) mengutip pendapat Madaule yang menyatakan</w:t>
      </w:r>
      <w:r w:rsidRPr="001E6596">
        <w:rPr>
          <w:rFonts w:asciiTheme="majorBidi" w:hAnsiTheme="majorBidi" w:cstheme="majorBidi"/>
          <w:sz w:val="24"/>
          <w:szCs w:val="24"/>
        </w:rPr>
        <w:t xml:space="preserve"> </w:t>
      </w:r>
      <w:r w:rsidR="00E7243C" w:rsidRPr="00140A9D">
        <w:rPr>
          <w:rFonts w:asciiTheme="majorBidi" w:hAnsiTheme="majorBidi" w:cstheme="majorBidi"/>
          <w:sz w:val="24"/>
          <w:szCs w:val="24"/>
        </w:rPr>
        <w:t>m</w:t>
      </w:r>
      <w:r w:rsidRPr="001E6596">
        <w:rPr>
          <w:rFonts w:asciiTheme="majorBidi" w:hAnsiTheme="majorBidi" w:cstheme="majorBidi"/>
          <w:sz w:val="24"/>
          <w:szCs w:val="24"/>
        </w:rPr>
        <w:t>embaca dalam hati yang berutujuan untuk pemahaman akan terkuasai apabila pembacaan auditori sudah terkuasai. Berangkat dari pendapat ini, untuk menguasai kosakata bahasa kedua pada anak TK secara maksimal membutuhkan verbalisasi yang intensitasnya banyak. Frekuensi verbalisasi kosakata yang diajarkan harus sesering mungkin, karena dengan cara ini seorang anak akan mengingat apa yang sudah di dengarkan. Hal ini diperkuat dengan adanya saran dari Padji dalam Arifuddin bahwa sewaktu menghafal kata-kata baru anak sebaiknya selalu mengulangnya dengan suara keras agar tersimpan dalam memori.</w:t>
      </w:r>
    </w:p>
    <w:p w:rsidR="0054089C" w:rsidRPr="001E6596" w:rsidRDefault="00311F08" w:rsidP="00BC1949">
      <w:pPr>
        <w:pStyle w:val="ListParagraph"/>
        <w:numPr>
          <w:ilvl w:val="2"/>
          <w:numId w:val="22"/>
        </w:numPr>
        <w:suppressAutoHyphens/>
        <w:ind w:left="567" w:hanging="567"/>
        <w:rPr>
          <w:rFonts w:asciiTheme="majorBidi" w:hAnsiTheme="majorBidi" w:cstheme="majorBidi"/>
          <w:sz w:val="24"/>
          <w:szCs w:val="24"/>
        </w:rPr>
      </w:pPr>
      <w:r w:rsidRPr="001E6596">
        <w:rPr>
          <w:rFonts w:asciiTheme="majorBidi" w:hAnsiTheme="majorBidi" w:cstheme="majorBidi"/>
          <w:b/>
          <w:sz w:val="24"/>
          <w:szCs w:val="24"/>
          <w:lang w:val="id-ID"/>
        </w:rPr>
        <w:t xml:space="preserve">Pengaruh Frekuensi Verbalisasi terhadap </w:t>
      </w:r>
      <w:r w:rsidR="00861700" w:rsidRPr="001E6596">
        <w:rPr>
          <w:rFonts w:asciiTheme="majorBidi" w:hAnsiTheme="majorBidi" w:cstheme="majorBidi"/>
          <w:b/>
          <w:sz w:val="24"/>
          <w:szCs w:val="24"/>
          <w:lang w:val="id-ID"/>
        </w:rPr>
        <w:t>Penguasaan Kosakata Bahasa Asing</w:t>
      </w:r>
    </w:p>
    <w:p w:rsidR="00A57CF6" w:rsidRPr="001E6596" w:rsidRDefault="00EE3127" w:rsidP="00BC1949">
      <w:pPr>
        <w:pStyle w:val="ListParagraph"/>
        <w:suppressAutoHyphens/>
        <w:ind w:left="567" w:firstLine="426"/>
        <w:rPr>
          <w:rFonts w:asciiTheme="majorBidi" w:hAnsiTheme="majorBidi" w:cstheme="majorBidi"/>
          <w:sz w:val="24"/>
          <w:szCs w:val="24"/>
          <w:lang w:val="id-ID"/>
        </w:rPr>
      </w:pPr>
      <w:r w:rsidRPr="001E6596">
        <w:rPr>
          <w:rFonts w:asciiTheme="majorBidi" w:hAnsiTheme="majorBidi" w:cstheme="majorBidi"/>
          <w:sz w:val="24"/>
          <w:szCs w:val="24"/>
          <w:lang w:val="id-ID"/>
        </w:rPr>
        <w:t xml:space="preserve">Gultom (2012) mengutip pendapat beberapa pakar yaitu </w:t>
      </w:r>
      <w:r w:rsidR="0054089C" w:rsidRPr="001E6596">
        <w:rPr>
          <w:rFonts w:asciiTheme="majorBidi" w:hAnsiTheme="majorBidi" w:cstheme="majorBidi"/>
          <w:sz w:val="24"/>
          <w:szCs w:val="24"/>
          <w:lang w:val="id-ID"/>
        </w:rPr>
        <w:t>Maksan</w:t>
      </w:r>
      <w:r w:rsidRPr="001E6596">
        <w:rPr>
          <w:rFonts w:asciiTheme="majorBidi" w:hAnsiTheme="majorBidi" w:cstheme="majorBidi"/>
          <w:sz w:val="24"/>
          <w:szCs w:val="24"/>
          <w:lang w:val="id-ID"/>
        </w:rPr>
        <w:t xml:space="preserve">, </w:t>
      </w:r>
      <w:r w:rsidR="0054089C" w:rsidRPr="001E6596">
        <w:rPr>
          <w:rFonts w:asciiTheme="majorBidi" w:hAnsiTheme="majorBidi" w:cstheme="majorBidi"/>
          <w:sz w:val="24"/>
          <w:szCs w:val="24"/>
          <w:lang w:val="id-ID"/>
        </w:rPr>
        <w:t xml:space="preserve">adalah </w:t>
      </w:r>
      <w:r w:rsidRPr="001E6596">
        <w:rPr>
          <w:rFonts w:asciiTheme="majorBidi" w:hAnsiTheme="majorBidi" w:cstheme="majorBidi"/>
          <w:sz w:val="24"/>
          <w:szCs w:val="24"/>
          <w:lang w:val="id-ID"/>
        </w:rPr>
        <w:t xml:space="preserve">mendefinisikan pemerolehan bahasa adalah </w:t>
      </w:r>
      <w:r w:rsidR="0054089C" w:rsidRPr="001E6596">
        <w:rPr>
          <w:rFonts w:asciiTheme="majorBidi" w:hAnsiTheme="majorBidi" w:cstheme="majorBidi"/>
          <w:sz w:val="24"/>
          <w:szCs w:val="24"/>
          <w:lang w:val="id-ID"/>
        </w:rPr>
        <w:t>suatu proses penguasaan bahasa yang dilakukan oleh seseorang secara tidak sadar, implisit, dan informal</w:t>
      </w:r>
      <w:r w:rsidR="0054089C" w:rsidRPr="001E6596">
        <w:rPr>
          <w:rFonts w:asciiTheme="majorBidi" w:hAnsiTheme="majorBidi" w:cstheme="majorBidi"/>
          <w:b/>
          <w:sz w:val="24"/>
          <w:szCs w:val="24"/>
          <w:lang w:val="id-ID"/>
        </w:rPr>
        <w:t xml:space="preserve">. </w:t>
      </w:r>
      <w:r w:rsidR="0054089C" w:rsidRPr="001E6596">
        <w:rPr>
          <w:rFonts w:asciiTheme="majorBidi" w:hAnsiTheme="majorBidi" w:cstheme="majorBidi"/>
          <w:sz w:val="24"/>
          <w:szCs w:val="24"/>
          <w:lang w:val="id-ID"/>
        </w:rPr>
        <w:t xml:space="preserve">Selanjutnya, Stork dan Widdowson </w:t>
      </w:r>
      <w:r w:rsidRPr="001E6596">
        <w:rPr>
          <w:rFonts w:asciiTheme="majorBidi" w:hAnsiTheme="majorBidi" w:cstheme="majorBidi"/>
          <w:sz w:val="24"/>
          <w:szCs w:val="24"/>
          <w:lang w:val="id-ID"/>
        </w:rPr>
        <w:t xml:space="preserve">menyatakan </w:t>
      </w:r>
      <w:r w:rsidR="0054089C" w:rsidRPr="001E6596">
        <w:rPr>
          <w:rFonts w:asciiTheme="majorBidi" w:hAnsiTheme="majorBidi" w:cstheme="majorBidi"/>
          <w:sz w:val="24"/>
          <w:szCs w:val="24"/>
          <w:lang w:val="id-ID"/>
        </w:rPr>
        <w:t xml:space="preserve"> bahwa pemerolehan bahasa adalah suatu proses </w:t>
      </w:r>
      <w:r w:rsidRPr="001E6596">
        <w:rPr>
          <w:rFonts w:asciiTheme="majorBidi" w:hAnsiTheme="majorBidi" w:cstheme="majorBidi"/>
          <w:sz w:val="24"/>
          <w:szCs w:val="24"/>
          <w:lang w:val="id-ID"/>
        </w:rPr>
        <w:t xml:space="preserve">pencapaian </w:t>
      </w:r>
      <w:r w:rsidR="0054089C" w:rsidRPr="001E6596">
        <w:rPr>
          <w:rFonts w:asciiTheme="majorBidi" w:hAnsiTheme="majorBidi" w:cstheme="majorBidi"/>
          <w:sz w:val="24"/>
          <w:szCs w:val="24"/>
          <w:lang w:val="id-ID"/>
        </w:rPr>
        <w:t xml:space="preserve"> kelancaran </w:t>
      </w:r>
      <w:r w:rsidRPr="001E6596">
        <w:rPr>
          <w:rFonts w:asciiTheme="majorBidi" w:hAnsiTheme="majorBidi" w:cstheme="majorBidi"/>
          <w:sz w:val="24"/>
          <w:szCs w:val="24"/>
          <w:lang w:val="id-ID"/>
        </w:rPr>
        <w:t>dalam bahasa pertama</w:t>
      </w:r>
      <w:r w:rsidR="0054089C" w:rsidRPr="001E6596">
        <w:rPr>
          <w:rFonts w:asciiTheme="majorBidi" w:hAnsiTheme="majorBidi" w:cstheme="majorBidi"/>
          <w:sz w:val="24"/>
          <w:szCs w:val="24"/>
          <w:lang w:val="id-ID"/>
        </w:rPr>
        <w:t>.</w:t>
      </w:r>
      <w:r w:rsidRPr="001E6596">
        <w:rPr>
          <w:rFonts w:asciiTheme="majorBidi" w:hAnsiTheme="majorBidi" w:cstheme="majorBidi"/>
          <w:sz w:val="24"/>
          <w:szCs w:val="24"/>
          <w:lang w:val="id-ID"/>
        </w:rPr>
        <w:t xml:space="preserve"> Pendapat ahli lain yang senada adalah Lyons </w:t>
      </w:r>
      <w:r w:rsidR="0054089C" w:rsidRPr="001E6596">
        <w:rPr>
          <w:rFonts w:asciiTheme="majorBidi" w:hAnsiTheme="majorBidi" w:cstheme="majorBidi"/>
          <w:sz w:val="24"/>
          <w:szCs w:val="24"/>
          <w:lang w:val="id-ID"/>
        </w:rPr>
        <w:t xml:space="preserve"> menyatakan </w:t>
      </w:r>
      <w:r w:rsidRPr="001E6596">
        <w:rPr>
          <w:rFonts w:asciiTheme="majorBidi" w:hAnsiTheme="majorBidi" w:cstheme="majorBidi"/>
          <w:sz w:val="24"/>
          <w:szCs w:val="24"/>
          <w:lang w:val="id-ID"/>
        </w:rPr>
        <w:t xml:space="preserve">pemerolehan bahasa adalah penggunaan </w:t>
      </w:r>
      <w:r w:rsidR="0054089C" w:rsidRPr="001E6596">
        <w:rPr>
          <w:rFonts w:asciiTheme="majorBidi" w:hAnsiTheme="majorBidi" w:cstheme="majorBidi"/>
          <w:sz w:val="24"/>
          <w:szCs w:val="24"/>
          <w:lang w:val="id-ID"/>
        </w:rPr>
        <w:t xml:space="preserve">suatu bahasa tanpa kualifikasi untuk proses yang menghasilkan pengetahuan bahasa </w:t>
      </w:r>
      <w:r w:rsidR="00311F08" w:rsidRPr="001E6596">
        <w:rPr>
          <w:rFonts w:asciiTheme="majorBidi" w:hAnsiTheme="majorBidi" w:cstheme="majorBidi"/>
          <w:sz w:val="24"/>
          <w:szCs w:val="24"/>
          <w:lang w:val="id-ID"/>
        </w:rPr>
        <w:t xml:space="preserve">pada penuturnya. Berbagai teori mengenai pemerolehan bahasa ini pun muncul dari banyak </w:t>
      </w:r>
      <w:r w:rsidR="00311F08" w:rsidRPr="001E6596">
        <w:rPr>
          <w:rFonts w:asciiTheme="majorBidi" w:hAnsiTheme="majorBidi" w:cstheme="majorBidi"/>
          <w:sz w:val="24"/>
          <w:szCs w:val="24"/>
          <w:lang w:val="id-ID"/>
        </w:rPr>
        <w:lastRenderedPageBreak/>
        <w:t xml:space="preserve">ahli. Salah satunya adalah teori yang menyatakan seorang anak yang lahir bagaikan kertas </w:t>
      </w:r>
      <w:r w:rsidR="00A57CF6" w:rsidRPr="001E6596">
        <w:rPr>
          <w:rFonts w:asciiTheme="majorBidi" w:hAnsiTheme="majorBidi" w:cstheme="majorBidi"/>
          <w:sz w:val="24"/>
          <w:szCs w:val="24"/>
          <w:lang w:val="id-ID"/>
        </w:rPr>
        <w:t>putih, dan lingkungan lah yang memberi warna terhadap kertas tersebut. Hal inilah yang diungkapkan oleh Ariffudin (175: 2010) yang mengutip pendapat Skinner yang mengungkapkan bahwa peroduksi bahasa merupakan perilaku verbal yang ditentukan oleh penguatan verbal. Kaitannya dengan frekuensi verbalisasi yaitu semakin sering suatu kata diucapkan secara keras dan berulang-ulang akan menyebabkan kata tersebut semakin tertanam di benak anak-anak.</w:t>
      </w:r>
    </w:p>
    <w:p w:rsidR="00311F08" w:rsidRPr="001E6596" w:rsidRDefault="00A57CF6" w:rsidP="00C54CCF">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lang w:val="id-ID"/>
        </w:rPr>
        <w:t>Hal ini tentu saja memudahkan mereka dalam menguasai suatu bahasa, tak terkecuali bahasa asing. Karena bagaimana pun tidak dapat dipungkiri bahwa belajar bahasa pada dasarnya adalah belajar mengenai kosakata. Dan bah</w:t>
      </w:r>
      <w:r w:rsidR="0038053B" w:rsidRPr="001E6596">
        <w:rPr>
          <w:rFonts w:asciiTheme="majorBidi" w:hAnsiTheme="majorBidi" w:cstheme="majorBidi"/>
          <w:sz w:val="24"/>
          <w:szCs w:val="24"/>
          <w:lang w:val="id-ID"/>
        </w:rPr>
        <w:t>a</w:t>
      </w:r>
      <w:r w:rsidRPr="001E6596">
        <w:rPr>
          <w:rFonts w:asciiTheme="majorBidi" w:hAnsiTheme="majorBidi" w:cstheme="majorBidi"/>
          <w:sz w:val="24"/>
          <w:szCs w:val="24"/>
          <w:lang w:val="id-ID"/>
        </w:rPr>
        <w:t>sa sendiri merupakan proses peniruan hal inilah yang diungkapkan oleh Gultom (2012)</w:t>
      </w:r>
      <w:r w:rsidR="00C54CCF" w:rsidRPr="00C54CCF">
        <w:rPr>
          <w:rFonts w:asciiTheme="majorBidi" w:hAnsiTheme="majorBidi" w:cstheme="majorBidi"/>
          <w:sz w:val="24"/>
          <w:szCs w:val="24"/>
          <w:lang w:val="id-ID"/>
        </w:rPr>
        <w:t xml:space="preserve"> </w:t>
      </w:r>
      <w:r w:rsidRPr="001E6596">
        <w:rPr>
          <w:rFonts w:asciiTheme="majorBidi" w:hAnsiTheme="majorBidi" w:cstheme="majorBidi"/>
          <w:sz w:val="24"/>
          <w:szCs w:val="24"/>
          <w:lang w:val="id-ID"/>
        </w:rPr>
        <w:t xml:space="preserve">mengutip pendapat Pateda menyatakan bahwa faktor yang penting dalam peniruan adalah frekuensi berulangnya satu kata dan urutan kata. ujaran-ujaran itu akan mendapat pengukuhan, sehingga anak akan lebih berani menghasilkan kata dan urutan kata.dengan demikian, semakin sering kata tersebut diucapkan maka akan semakin memudahkan anak dalam menghafal kosakata asing yang </w:t>
      </w:r>
      <w:r w:rsidR="0038053B" w:rsidRPr="001E6596">
        <w:rPr>
          <w:rFonts w:asciiTheme="majorBidi" w:hAnsiTheme="majorBidi" w:cstheme="majorBidi"/>
          <w:sz w:val="24"/>
          <w:szCs w:val="24"/>
          <w:lang w:val="id-ID"/>
        </w:rPr>
        <w:t>diujarkan</w:t>
      </w:r>
      <w:r w:rsidRPr="001E6596">
        <w:rPr>
          <w:rFonts w:asciiTheme="majorBidi" w:hAnsiTheme="majorBidi" w:cstheme="majorBidi"/>
          <w:sz w:val="24"/>
          <w:szCs w:val="24"/>
          <w:lang w:val="id-ID"/>
        </w:rPr>
        <w:t>. Atau dengan kata lain, frekuensi verbalisasi berbanding lurus dengan penguasaan kosa</w:t>
      </w:r>
      <w:r w:rsidR="00703548" w:rsidRPr="001E6596">
        <w:rPr>
          <w:rFonts w:asciiTheme="majorBidi" w:hAnsiTheme="majorBidi" w:cstheme="majorBidi"/>
          <w:sz w:val="24"/>
          <w:szCs w:val="24"/>
          <w:lang w:val="id-ID"/>
        </w:rPr>
        <w:t>ka</w:t>
      </w:r>
      <w:r w:rsidRPr="001E6596">
        <w:rPr>
          <w:rFonts w:asciiTheme="majorBidi" w:hAnsiTheme="majorBidi" w:cstheme="majorBidi"/>
          <w:sz w:val="24"/>
          <w:szCs w:val="24"/>
          <w:lang w:val="id-ID"/>
        </w:rPr>
        <w:t>ta bahasa yang di</w:t>
      </w:r>
      <w:r w:rsidR="0038053B" w:rsidRPr="001E6596">
        <w:rPr>
          <w:rFonts w:asciiTheme="majorBidi" w:hAnsiTheme="majorBidi" w:cstheme="majorBidi"/>
          <w:sz w:val="24"/>
          <w:szCs w:val="24"/>
          <w:lang w:val="id-ID"/>
        </w:rPr>
        <w:t>ujarkan</w:t>
      </w:r>
      <w:r w:rsidRPr="001E6596">
        <w:rPr>
          <w:rFonts w:asciiTheme="majorBidi" w:hAnsiTheme="majorBidi" w:cstheme="majorBidi"/>
          <w:sz w:val="24"/>
          <w:szCs w:val="24"/>
          <w:lang w:val="id-ID"/>
        </w:rPr>
        <w:t>.</w:t>
      </w:r>
    </w:p>
    <w:p w:rsidR="0054089C" w:rsidRPr="001E6596" w:rsidRDefault="0054089C" w:rsidP="00BC1949">
      <w:pPr>
        <w:pStyle w:val="ListParagraph"/>
        <w:numPr>
          <w:ilvl w:val="2"/>
          <w:numId w:val="22"/>
        </w:numPr>
        <w:suppressAutoHyphens/>
        <w:ind w:left="567" w:hanging="567"/>
        <w:rPr>
          <w:rFonts w:asciiTheme="majorBidi" w:hAnsiTheme="majorBidi" w:cstheme="majorBidi"/>
          <w:sz w:val="24"/>
          <w:szCs w:val="24"/>
        </w:rPr>
      </w:pPr>
      <w:r w:rsidRPr="001E6596">
        <w:rPr>
          <w:rFonts w:asciiTheme="majorBidi" w:hAnsiTheme="majorBidi" w:cstheme="majorBidi"/>
          <w:b/>
          <w:sz w:val="24"/>
          <w:szCs w:val="24"/>
          <w:lang w:val="id-ID"/>
        </w:rPr>
        <w:t xml:space="preserve">Pemerolehan Bahasa </w:t>
      </w:r>
      <w:r w:rsidR="00562C35" w:rsidRPr="001E6596">
        <w:rPr>
          <w:rFonts w:asciiTheme="majorBidi" w:hAnsiTheme="majorBidi" w:cstheme="majorBidi"/>
          <w:b/>
          <w:sz w:val="24"/>
          <w:szCs w:val="24"/>
          <w:lang w:val="id-ID"/>
        </w:rPr>
        <w:t>Kedua</w:t>
      </w:r>
    </w:p>
    <w:p w:rsidR="00562C35" w:rsidRPr="001E6596" w:rsidRDefault="00995F3A" w:rsidP="00BC1949">
      <w:pPr>
        <w:pStyle w:val="ListParagraph"/>
        <w:suppressAutoHyphens/>
        <w:ind w:left="567" w:firstLine="426"/>
        <w:rPr>
          <w:rFonts w:asciiTheme="majorBidi" w:hAnsiTheme="majorBidi" w:cstheme="majorBidi"/>
          <w:sz w:val="24"/>
          <w:szCs w:val="24"/>
          <w:lang w:val="id-ID"/>
        </w:rPr>
      </w:pPr>
      <w:r w:rsidRPr="001E6596">
        <w:rPr>
          <w:rFonts w:asciiTheme="majorBidi" w:hAnsiTheme="majorBidi" w:cstheme="majorBidi"/>
          <w:sz w:val="24"/>
          <w:szCs w:val="24"/>
          <w:lang w:val="id-ID"/>
        </w:rPr>
        <w:t xml:space="preserve">Bahasa pertama adalah bahasa ibu yang dikenal oleh anak-anak semenjak mereka lahir. Bahasa daerah umumnya menjadi bahasa pertama </w:t>
      </w:r>
      <w:r w:rsidRPr="001E6596">
        <w:rPr>
          <w:rFonts w:asciiTheme="majorBidi" w:hAnsiTheme="majorBidi" w:cstheme="majorBidi"/>
          <w:sz w:val="24"/>
          <w:szCs w:val="24"/>
          <w:lang w:val="id-ID"/>
        </w:rPr>
        <w:lastRenderedPageBreak/>
        <w:t xml:space="preserve">atau bahasa ibu </w:t>
      </w:r>
      <w:r w:rsidRPr="001E6596">
        <w:rPr>
          <w:rFonts w:asciiTheme="majorBidi" w:hAnsiTheme="majorBidi" w:cstheme="majorBidi"/>
          <w:b/>
          <w:sz w:val="24"/>
          <w:szCs w:val="24"/>
          <w:lang w:val="id-ID"/>
        </w:rPr>
        <w:t xml:space="preserve"> </w:t>
      </w:r>
      <w:r w:rsidRPr="001E6596">
        <w:rPr>
          <w:rFonts w:asciiTheme="majorBidi" w:hAnsiTheme="majorBidi" w:cstheme="majorBidi"/>
          <w:sz w:val="24"/>
          <w:szCs w:val="24"/>
          <w:lang w:val="id-ID"/>
        </w:rPr>
        <w:t xml:space="preserve">sebagian besar anak </w:t>
      </w:r>
      <w:r w:rsidR="000C62FA" w:rsidRPr="001E6596">
        <w:rPr>
          <w:rFonts w:asciiTheme="majorBidi" w:hAnsiTheme="majorBidi" w:cstheme="majorBidi"/>
          <w:sz w:val="24"/>
          <w:szCs w:val="24"/>
          <w:lang w:val="id-ID"/>
        </w:rPr>
        <w:t>Indonesia</w:t>
      </w:r>
      <w:r w:rsidRPr="001E6596">
        <w:rPr>
          <w:rFonts w:asciiTheme="majorBidi" w:hAnsiTheme="majorBidi" w:cstheme="majorBidi"/>
          <w:sz w:val="24"/>
          <w:szCs w:val="24"/>
          <w:lang w:val="id-ID"/>
        </w:rPr>
        <w:t>. Akan tetapi fenomena ini tidak jarang berbanding terbalik dengan anak-anak indonesia yang lahir dan dibesarkan di daerah perkotaan. Anak-anak ini justru mengenal bahasa indonesia sebagai bahasa pertama mereka.</w:t>
      </w:r>
    </w:p>
    <w:p w:rsidR="00FB01F1" w:rsidRPr="00D21C34" w:rsidRDefault="00995F3A" w:rsidP="00D21C34">
      <w:pPr>
        <w:pStyle w:val="ListParagraph"/>
        <w:suppressAutoHyphens/>
        <w:ind w:left="567" w:firstLine="426"/>
        <w:rPr>
          <w:rFonts w:asciiTheme="majorBidi" w:hAnsiTheme="majorBidi" w:cstheme="majorBidi"/>
          <w:i/>
          <w:sz w:val="24"/>
          <w:szCs w:val="24"/>
          <w:lang w:val="id-ID"/>
        </w:rPr>
      </w:pPr>
      <w:r w:rsidRPr="001E6596">
        <w:rPr>
          <w:rFonts w:asciiTheme="majorBidi" w:hAnsiTheme="majorBidi" w:cstheme="majorBidi"/>
          <w:sz w:val="24"/>
          <w:szCs w:val="24"/>
          <w:lang w:val="id-ID"/>
        </w:rPr>
        <w:t>Bahasa</w:t>
      </w:r>
      <w:r w:rsidR="00140A9D">
        <w:rPr>
          <w:rFonts w:asciiTheme="majorBidi" w:hAnsiTheme="majorBidi" w:cstheme="majorBidi"/>
          <w:sz w:val="24"/>
          <w:szCs w:val="24"/>
        </w:rPr>
        <w:t xml:space="preserve"> </w:t>
      </w:r>
      <w:r w:rsidRPr="001E6596">
        <w:rPr>
          <w:rFonts w:asciiTheme="majorBidi" w:hAnsiTheme="majorBidi" w:cstheme="majorBidi"/>
          <w:sz w:val="24"/>
          <w:szCs w:val="24"/>
          <w:lang w:val="id-ID"/>
        </w:rPr>
        <w:t xml:space="preserve">pertama memiliki peran yang sangat penting dalam pemerolehan maupun pembelajaran bahasa kedua. Dengan bahasa pertama inilah seseorang memahami dan mempelajari bahasa kedua. </w:t>
      </w:r>
      <w:r w:rsidR="0025212E" w:rsidRPr="001E6596">
        <w:rPr>
          <w:rFonts w:asciiTheme="majorBidi" w:hAnsiTheme="majorBidi" w:cstheme="majorBidi"/>
          <w:sz w:val="24"/>
          <w:szCs w:val="24"/>
          <w:lang w:val="id-ID"/>
        </w:rPr>
        <w:t>Sehingga tidak jarang menimbulkan kesalahan pada bahasa kedua karena pengaruh dari bahasa pertama yang tentunya memiliki sistem yang berbeda dengan bahasa kedua baik secara semantik maupun gramatika. Hal ini sebagaimana yang diungkapkan oleh Krasen (1966:</w:t>
      </w:r>
      <w:r w:rsidR="000C62FA" w:rsidRPr="001E6596">
        <w:rPr>
          <w:rFonts w:asciiTheme="majorBidi" w:hAnsiTheme="majorBidi" w:cstheme="majorBidi"/>
          <w:sz w:val="24"/>
          <w:szCs w:val="24"/>
          <w:lang w:val="id-ID"/>
        </w:rPr>
        <w:t xml:space="preserve"> </w:t>
      </w:r>
      <w:r w:rsidR="0025212E" w:rsidRPr="001E6596">
        <w:rPr>
          <w:rFonts w:asciiTheme="majorBidi" w:hAnsiTheme="majorBidi" w:cstheme="majorBidi"/>
          <w:sz w:val="24"/>
          <w:szCs w:val="24"/>
          <w:lang w:val="id-ID"/>
        </w:rPr>
        <w:t xml:space="preserve">64) yang menyatakan </w:t>
      </w:r>
      <w:r w:rsidR="001F3F7E" w:rsidRPr="00A51EF0">
        <w:rPr>
          <w:rFonts w:asciiTheme="majorBidi" w:hAnsiTheme="majorBidi" w:cstheme="majorBidi"/>
          <w:i/>
          <w:iCs/>
          <w:sz w:val="24"/>
          <w:szCs w:val="24"/>
          <w:lang w:val="id-ID"/>
        </w:rPr>
        <w:t>“</w:t>
      </w:r>
      <w:r w:rsidR="0025212E" w:rsidRPr="00A51EF0">
        <w:rPr>
          <w:rFonts w:asciiTheme="majorBidi" w:hAnsiTheme="majorBidi" w:cstheme="majorBidi"/>
          <w:i/>
          <w:iCs/>
          <w:sz w:val="24"/>
          <w:szCs w:val="24"/>
          <w:lang w:val="id-ID"/>
        </w:rPr>
        <w:t>subsequent empirical studies of errors made by second language student led to structure of the first language, but are common to second language performers of different linguistic backgrounds</w:t>
      </w:r>
      <w:r w:rsidR="001F3F7E" w:rsidRPr="00A51EF0">
        <w:rPr>
          <w:rFonts w:asciiTheme="majorBidi" w:hAnsiTheme="majorBidi" w:cstheme="majorBidi"/>
          <w:i/>
          <w:iCs/>
          <w:sz w:val="24"/>
          <w:szCs w:val="24"/>
          <w:lang w:val="id-ID"/>
        </w:rPr>
        <w:t>”</w:t>
      </w:r>
      <w:r w:rsidR="0025212E" w:rsidRPr="001E6596">
        <w:rPr>
          <w:rFonts w:asciiTheme="majorBidi" w:hAnsiTheme="majorBidi" w:cstheme="majorBidi"/>
          <w:sz w:val="24"/>
          <w:szCs w:val="24"/>
          <w:lang w:val="id-ID"/>
        </w:rPr>
        <w:t xml:space="preserve">. Selain </w:t>
      </w:r>
      <w:r w:rsidR="001F3F7E" w:rsidRPr="001E6596">
        <w:rPr>
          <w:rFonts w:asciiTheme="majorBidi" w:hAnsiTheme="majorBidi" w:cstheme="majorBidi"/>
          <w:sz w:val="24"/>
          <w:szCs w:val="24"/>
          <w:lang w:val="id-ID"/>
        </w:rPr>
        <w:t xml:space="preserve">peranan bahasa pertama, penguasaan dalam pemerolehan bahasa kedua juga dipengaruhi oleh faktor usia. Belajar bahasa kedua pada usia anak-anak akan mengoptimalkan penguasaan bahasa yang dipelajari daripada pembelajar dengan usia dewasa. Hal ini memang tidak dapat dilepaskan dari pengaruh hemisfer yang dimiliki oleh manusia. Sebagaimana diungkapkan oleh Kransen (1966: 91) yang menyatakan bahwa </w:t>
      </w:r>
      <w:r w:rsidR="001F3F7E" w:rsidRPr="00A51EF0">
        <w:rPr>
          <w:rFonts w:asciiTheme="majorBidi" w:hAnsiTheme="majorBidi" w:cstheme="majorBidi"/>
          <w:i/>
          <w:iCs/>
          <w:sz w:val="24"/>
          <w:szCs w:val="24"/>
          <w:lang w:val="id-ID"/>
        </w:rPr>
        <w:t>“while child-adult differences in second language</w:t>
      </w:r>
      <w:r w:rsidR="00A51EF0">
        <w:rPr>
          <w:rFonts w:asciiTheme="majorBidi" w:hAnsiTheme="majorBidi" w:cstheme="majorBidi"/>
          <w:i/>
          <w:sz w:val="24"/>
          <w:szCs w:val="24"/>
        </w:rPr>
        <w:t xml:space="preserve"> </w:t>
      </w:r>
      <w:r w:rsidR="001F3F7E" w:rsidRPr="001E6596">
        <w:rPr>
          <w:rFonts w:asciiTheme="majorBidi" w:hAnsiTheme="majorBidi" w:cstheme="majorBidi"/>
          <w:i/>
          <w:sz w:val="24"/>
          <w:szCs w:val="24"/>
          <w:lang w:val="id-ID"/>
        </w:rPr>
        <w:t>acquisition potential do exist, the evidence for a boilogical barrier to successful adult acquisition is lacking</w:t>
      </w:r>
      <w:r w:rsidR="001E550B" w:rsidRPr="001E6596">
        <w:rPr>
          <w:rFonts w:asciiTheme="majorBidi" w:hAnsiTheme="majorBidi" w:cstheme="majorBidi"/>
          <w:i/>
          <w:sz w:val="24"/>
          <w:szCs w:val="24"/>
          <w:lang w:val="id-ID"/>
        </w:rPr>
        <w:t>...</w:t>
      </w:r>
      <w:r w:rsidR="007151F6" w:rsidRPr="001E6596">
        <w:rPr>
          <w:rFonts w:asciiTheme="majorBidi" w:hAnsiTheme="majorBidi" w:cstheme="majorBidi"/>
          <w:i/>
          <w:sz w:val="24"/>
          <w:szCs w:val="24"/>
          <w:lang w:val="id-ID"/>
        </w:rPr>
        <w:t>”</w:t>
      </w:r>
    </w:p>
    <w:p w:rsidR="00A8754F" w:rsidRPr="001E6596" w:rsidRDefault="00A8754F" w:rsidP="00BC1949">
      <w:pPr>
        <w:pStyle w:val="ListParagraph"/>
        <w:numPr>
          <w:ilvl w:val="2"/>
          <w:numId w:val="22"/>
        </w:numPr>
        <w:suppressAutoHyphens/>
        <w:ind w:left="567" w:hanging="567"/>
        <w:rPr>
          <w:rFonts w:asciiTheme="majorBidi" w:hAnsiTheme="majorBidi" w:cstheme="majorBidi"/>
          <w:sz w:val="24"/>
          <w:szCs w:val="24"/>
        </w:rPr>
      </w:pPr>
      <w:r w:rsidRPr="001E6596">
        <w:rPr>
          <w:rFonts w:asciiTheme="majorBidi" w:hAnsiTheme="majorBidi" w:cstheme="majorBidi"/>
          <w:b/>
          <w:bCs/>
          <w:sz w:val="24"/>
          <w:szCs w:val="24"/>
        </w:rPr>
        <w:t xml:space="preserve">Pembelajaran </w:t>
      </w:r>
      <w:r w:rsidR="005E1E7B" w:rsidRPr="001E6596">
        <w:rPr>
          <w:rFonts w:asciiTheme="majorBidi" w:hAnsiTheme="majorBidi" w:cstheme="majorBidi"/>
          <w:b/>
          <w:bCs/>
          <w:sz w:val="24"/>
          <w:szCs w:val="24"/>
        </w:rPr>
        <w:t xml:space="preserve">Kosakata </w:t>
      </w:r>
      <w:r w:rsidRPr="001E6596">
        <w:rPr>
          <w:rFonts w:asciiTheme="majorBidi" w:hAnsiTheme="majorBidi" w:cstheme="majorBidi"/>
          <w:b/>
          <w:bCs/>
          <w:sz w:val="24"/>
          <w:szCs w:val="24"/>
        </w:rPr>
        <w:t xml:space="preserve">Bahasa </w:t>
      </w:r>
      <w:r w:rsidR="005E1E7B" w:rsidRPr="001E6596">
        <w:rPr>
          <w:rFonts w:asciiTheme="majorBidi" w:hAnsiTheme="majorBidi" w:cstheme="majorBidi"/>
          <w:b/>
          <w:bCs/>
          <w:sz w:val="24"/>
          <w:szCs w:val="24"/>
        </w:rPr>
        <w:t>Asing</w:t>
      </w:r>
      <w:r w:rsidR="00755759" w:rsidRPr="001E6596">
        <w:rPr>
          <w:rFonts w:asciiTheme="majorBidi" w:hAnsiTheme="majorBidi" w:cstheme="majorBidi"/>
          <w:b/>
          <w:bCs/>
          <w:sz w:val="24"/>
          <w:szCs w:val="24"/>
        </w:rPr>
        <w:t xml:space="preserve"> </w:t>
      </w:r>
    </w:p>
    <w:p w:rsidR="00A8754F" w:rsidRPr="001E6596" w:rsidRDefault="00A8754F" w:rsidP="00BC1949">
      <w:pPr>
        <w:pStyle w:val="ListParagraph"/>
        <w:suppressAutoHyphens/>
        <w:ind w:left="567" w:firstLine="426"/>
        <w:rPr>
          <w:rFonts w:asciiTheme="majorBidi" w:hAnsiTheme="majorBidi" w:cstheme="majorBidi"/>
          <w:sz w:val="24"/>
          <w:szCs w:val="24"/>
        </w:rPr>
      </w:pPr>
      <w:r w:rsidRPr="00140A9D">
        <w:rPr>
          <w:rFonts w:asciiTheme="majorBidi" w:hAnsiTheme="majorBidi" w:cstheme="majorBidi"/>
          <w:sz w:val="24"/>
          <w:szCs w:val="24"/>
          <w:lang w:val="id-ID"/>
        </w:rPr>
        <w:lastRenderedPageBreak/>
        <w:t>Pembelajaran</w:t>
      </w:r>
      <w:r w:rsidRPr="001E6596">
        <w:rPr>
          <w:rFonts w:asciiTheme="majorBidi" w:hAnsiTheme="majorBidi" w:cstheme="majorBidi"/>
          <w:sz w:val="24"/>
          <w:szCs w:val="24"/>
        </w:rPr>
        <w:t xml:space="preserve"> bahasa </w:t>
      </w:r>
      <w:r w:rsidR="0092198F" w:rsidRPr="001E6596">
        <w:rPr>
          <w:rFonts w:asciiTheme="majorBidi" w:hAnsiTheme="majorBidi" w:cstheme="majorBidi"/>
          <w:sz w:val="24"/>
          <w:szCs w:val="24"/>
        </w:rPr>
        <w:t>asing</w:t>
      </w:r>
      <w:r w:rsidRPr="001E6596">
        <w:rPr>
          <w:rFonts w:asciiTheme="majorBidi" w:hAnsiTheme="majorBidi" w:cstheme="majorBidi"/>
          <w:sz w:val="24"/>
          <w:szCs w:val="24"/>
        </w:rPr>
        <w:t xml:space="preserve"> pada anak-anak perlu memahami beberapa hipotesis tentang pembelajaran bahasa kedua. Para pakar pembelajaran bahasa kedua merumuskan beberapa hipotesis yang perlu dipahami yaitu:</w:t>
      </w:r>
    </w:p>
    <w:p w:rsidR="00A8754F" w:rsidRPr="001E6596" w:rsidRDefault="00A8754F" w:rsidP="00BC1949">
      <w:pPr>
        <w:pStyle w:val="ListParagraph"/>
        <w:numPr>
          <w:ilvl w:val="0"/>
          <w:numId w:val="4"/>
        </w:numPr>
        <w:suppressAutoHyphens/>
        <w:ind w:left="993" w:hanging="426"/>
        <w:rPr>
          <w:rFonts w:asciiTheme="majorBidi" w:hAnsiTheme="majorBidi" w:cstheme="majorBidi"/>
          <w:sz w:val="24"/>
          <w:szCs w:val="24"/>
        </w:rPr>
      </w:pPr>
      <w:r w:rsidRPr="001E6596">
        <w:rPr>
          <w:rFonts w:asciiTheme="majorBidi" w:hAnsiTheme="majorBidi" w:cstheme="majorBidi"/>
          <w:sz w:val="24"/>
          <w:szCs w:val="24"/>
        </w:rPr>
        <w:t>Hipotesis Kesamaan Antara B1 dan B2.</w:t>
      </w:r>
    </w:p>
    <w:p w:rsidR="00573EAC" w:rsidRPr="001E6596" w:rsidRDefault="00A8754F" w:rsidP="00BC1949">
      <w:pPr>
        <w:pStyle w:val="ListParagraph"/>
        <w:suppressAutoHyphens/>
        <w:ind w:left="567" w:firstLine="426"/>
        <w:rPr>
          <w:rFonts w:asciiTheme="majorBidi" w:hAnsiTheme="majorBidi" w:cstheme="majorBidi"/>
          <w:sz w:val="24"/>
          <w:szCs w:val="24"/>
          <w:lang w:val="id-ID"/>
        </w:rPr>
      </w:pPr>
      <w:r w:rsidRPr="001E6596">
        <w:rPr>
          <w:rFonts w:asciiTheme="majorBidi" w:hAnsiTheme="majorBidi" w:cstheme="majorBidi"/>
          <w:sz w:val="24"/>
          <w:szCs w:val="24"/>
        </w:rPr>
        <w:t>Hipotesis kesamaan antara B1 dan B2 menyatakan bahwa pada dasarnya terdapat kesamaan proses belajar antara bahasa pertama seseorang dengan bahasa kedua yang sedang dipelajarinya. Kesamaan proses belajar yang dimaksud adalah kesamaan pada urutan pemerolehan struktur B1 dan B2 tersebut. Dalam pembelajaran bahasa kedua, awalnya seseorang akan memperoleh unsur ke</w:t>
      </w:r>
      <w:r w:rsidR="0042164C" w:rsidRPr="001E6596">
        <w:rPr>
          <w:rFonts w:asciiTheme="majorBidi" w:hAnsiTheme="majorBidi" w:cstheme="majorBidi"/>
          <w:sz w:val="24"/>
          <w:szCs w:val="24"/>
        </w:rPr>
        <w:t xml:space="preserve">  </w:t>
      </w:r>
      <w:r w:rsidRPr="001E6596">
        <w:rPr>
          <w:rFonts w:asciiTheme="majorBidi" w:hAnsiTheme="majorBidi" w:cstheme="majorBidi"/>
          <w:sz w:val="24"/>
          <w:szCs w:val="24"/>
        </w:rPr>
        <w:t>bahasaan tertentu lalu kemudian akan memperoleh unsur kebahasaan yang lainnya. Dalam hal ini seorang anak yang belajar bahasa kedua mungkin menguasai kosakata bahasa kedua dulu baru kemudian akan menguasai kaidah kebahasaan lainnya misalnya kaidah pembentukan kalimat, paragraf dan yang lainnya.</w:t>
      </w:r>
    </w:p>
    <w:p w:rsidR="00A8754F" w:rsidRPr="001E6596" w:rsidRDefault="00A8754F" w:rsidP="00BC1949">
      <w:pPr>
        <w:pStyle w:val="ListParagraph"/>
        <w:numPr>
          <w:ilvl w:val="0"/>
          <w:numId w:val="4"/>
        </w:numPr>
        <w:suppressAutoHyphens/>
        <w:ind w:left="993" w:hanging="426"/>
        <w:rPr>
          <w:rFonts w:asciiTheme="majorBidi" w:hAnsiTheme="majorBidi" w:cstheme="majorBidi"/>
          <w:sz w:val="24"/>
          <w:szCs w:val="24"/>
        </w:rPr>
      </w:pPr>
      <w:r w:rsidRPr="001E6596">
        <w:rPr>
          <w:rFonts w:asciiTheme="majorBidi" w:hAnsiTheme="majorBidi" w:cstheme="majorBidi"/>
          <w:sz w:val="24"/>
          <w:szCs w:val="24"/>
        </w:rPr>
        <w:t>Hipotesis Kontrastif</w:t>
      </w:r>
    </w:p>
    <w:p w:rsidR="00A8754F" w:rsidRPr="001E6596" w:rsidRDefault="00A8754F"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 xml:space="preserve">Hipotesis kontrastif ini pada dasarnya bersifat membandingkan antara B1 dan B2. Dalam pembelajaran B2 seseorang tentunya tidak akan selamanya benar melainkan terkadang mengalami kesalahan. Hipotesis kontrastif menyatakan bahwa kesalahan yang dibuat oleh seseorang yang sedang belajar B2 disebabkan karena adanya perbedaan antara B1 dan B2 terlebih B1 dan B2 yang sedang dipelajari tidak berada dalam satu rumpun bahasa. Sedangkan kemudahan yang dialami oleh seseorang yang sedang belajar B2 disebabkan karena adanya kesamaan antara B1 dan B2. </w:t>
      </w:r>
      <w:r w:rsidRPr="001E6596">
        <w:rPr>
          <w:rFonts w:asciiTheme="majorBidi" w:hAnsiTheme="majorBidi" w:cstheme="majorBidi"/>
          <w:sz w:val="24"/>
          <w:szCs w:val="24"/>
        </w:rPr>
        <w:lastRenderedPageBreak/>
        <w:t>Perbedaan dan kesamaan ini juga akan menimbulkan adanya transfer dari B1 ke B2. Transfer ini dapat berupa transfer positif yang akan menghasilkan kemudahan bagi seseorang yang sedang belajar B2. Transfer ini juga dapat berupa transfer negatif yang dapat menghasilkan kesalahan dalam belajar B2. Transfer ini dapat terjadi pada tataran tata bunyi, tata bentuk kata, tata kalimat, dan tata kata. Dalam hal transfer bahasa ini, kita sering mendengar anak-anak mengucapkan suatu kalimat dalam bahasa kedua namun masih dipengaruhi oleh bahasa pertamanya. Pengaruh tersebut paling banyak muncul dalam kosakata dan struktur kalimat yang diucapkannya.</w:t>
      </w:r>
    </w:p>
    <w:p w:rsidR="00A8754F" w:rsidRPr="001E6596" w:rsidRDefault="00A8754F" w:rsidP="00BC1949">
      <w:pPr>
        <w:pStyle w:val="ListParagraph"/>
        <w:numPr>
          <w:ilvl w:val="0"/>
          <w:numId w:val="4"/>
        </w:numPr>
        <w:suppressAutoHyphens/>
        <w:ind w:left="993" w:hanging="426"/>
        <w:rPr>
          <w:rFonts w:asciiTheme="majorBidi" w:hAnsiTheme="majorBidi" w:cstheme="majorBidi"/>
          <w:sz w:val="24"/>
          <w:szCs w:val="24"/>
        </w:rPr>
      </w:pPr>
      <w:r w:rsidRPr="001E6596">
        <w:rPr>
          <w:rFonts w:asciiTheme="majorBidi" w:hAnsiTheme="majorBidi" w:cstheme="majorBidi"/>
          <w:sz w:val="24"/>
          <w:szCs w:val="24"/>
        </w:rPr>
        <w:t>Hipotesis Bahasa Antara</w:t>
      </w:r>
    </w:p>
    <w:p w:rsidR="00FB01F1" w:rsidRPr="00D21C34" w:rsidRDefault="00A8754F" w:rsidP="00D21C34">
      <w:pPr>
        <w:pStyle w:val="ListParagraph"/>
        <w:suppressAutoHyphens/>
        <w:ind w:left="567" w:firstLine="426"/>
        <w:rPr>
          <w:rFonts w:asciiTheme="majorBidi" w:hAnsiTheme="majorBidi" w:cstheme="majorBidi"/>
          <w:sz w:val="24"/>
          <w:szCs w:val="24"/>
          <w:lang w:val="id-ID"/>
        </w:rPr>
      </w:pPr>
      <w:r w:rsidRPr="001E6596">
        <w:rPr>
          <w:rFonts w:asciiTheme="majorBidi" w:hAnsiTheme="majorBidi" w:cstheme="majorBidi"/>
          <w:sz w:val="24"/>
          <w:szCs w:val="24"/>
        </w:rPr>
        <w:t>Hipotesis bahasa antara (</w:t>
      </w:r>
      <w:r w:rsidRPr="001E6596">
        <w:rPr>
          <w:rFonts w:asciiTheme="majorBidi" w:hAnsiTheme="majorBidi" w:cstheme="majorBidi"/>
          <w:i/>
          <w:iCs/>
          <w:sz w:val="24"/>
          <w:szCs w:val="24"/>
        </w:rPr>
        <w:t>interlanguage</w:t>
      </w:r>
      <w:r w:rsidRPr="001E6596">
        <w:rPr>
          <w:rFonts w:asciiTheme="majorBidi" w:hAnsiTheme="majorBidi" w:cstheme="majorBidi"/>
          <w:sz w:val="24"/>
          <w:szCs w:val="24"/>
        </w:rPr>
        <w:t>) menyatakan bahwa dalam pembelajaran B2 seseorang terkadang menimbulkan ujaran yang memiliki karakteristik tersendiri yang berbeda dengan B1 dan B2 yang sedang dipelajari. Bahasa antara ini muncul sewaktu seseorang yang sedang belajar B2 namun belum sempurna menguasai B2 tersebut. Dengan demikian, bahasa antara ini semacam perpindahan dari B1 ke B2.</w:t>
      </w:r>
    </w:p>
    <w:p w:rsidR="00542109" w:rsidRDefault="001A40D6" w:rsidP="00BC1949">
      <w:pPr>
        <w:pStyle w:val="ListParagraph"/>
        <w:numPr>
          <w:ilvl w:val="2"/>
          <w:numId w:val="23"/>
        </w:numPr>
        <w:suppressAutoHyphens/>
        <w:ind w:left="567" w:hanging="567"/>
        <w:rPr>
          <w:rFonts w:asciiTheme="majorBidi" w:hAnsiTheme="majorBidi" w:cstheme="majorBidi"/>
          <w:b/>
          <w:bCs/>
          <w:sz w:val="24"/>
          <w:szCs w:val="24"/>
        </w:rPr>
      </w:pPr>
      <w:r>
        <w:rPr>
          <w:rFonts w:asciiTheme="majorBidi" w:hAnsiTheme="majorBidi" w:cstheme="majorBidi"/>
          <w:b/>
          <w:bCs/>
          <w:sz w:val="24"/>
          <w:szCs w:val="24"/>
        </w:rPr>
        <w:t xml:space="preserve">Pembelajaran </w:t>
      </w:r>
      <w:r w:rsidR="00542109">
        <w:rPr>
          <w:rFonts w:asciiTheme="majorBidi" w:hAnsiTheme="majorBidi" w:cstheme="majorBidi"/>
          <w:b/>
          <w:bCs/>
          <w:sz w:val="24"/>
          <w:szCs w:val="24"/>
        </w:rPr>
        <w:t xml:space="preserve">Kosakata Bahasa Inggris </w:t>
      </w:r>
    </w:p>
    <w:p w:rsidR="00F07F50" w:rsidRDefault="00542109" w:rsidP="00BC1949">
      <w:pPr>
        <w:pStyle w:val="ListParagraph"/>
        <w:suppressAutoHyphens/>
        <w:ind w:left="567" w:firstLine="426"/>
        <w:rPr>
          <w:rFonts w:asciiTheme="majorBidi" w:hAnsiTheme="majorBidi" w:cstheme="majorBidi"/>
          <w:sz w:val="24"/>
          <w:szCs w:val="24"/>
        </w:rPr>
      </w:pPr>
      <w:r>
        <w:rPr>
          <w:rFonts w:asciiTheme="majorBidi" w:hAnsiTheme="majorBidi" w:cstheme="majorBidi"/>
          <w:sz w:val="24"/>
          <w:szCs w:val="24"/>
        </w:rPr>
        <w:t xml:space="preserve">Secara material, bahasa adalah kumpulan kata-kata (Hidayat, 2012). Berdasarkan definisi yang dikemukakan Hidayat di atas, dapat dibuat suatu rumusan bahwa jika seseorang ingin mempelajari suatu bahasa, kosakata bahasa yang dipelajari harus dikuasai terlebih dulu. </w:t>
      </w:r>
      <w:r w:rsidR="00EB5B34">
        <w:rPr>
          <w:rFonts w:asciiTheme="majorBidi" w:hAnsiTheme="majorBidi" w:cstheme="majorBidi"/>
          <w:sz w:val="24"/>
          <w:szCs w:val="24"/>
        </w:rPr>
        <w:t xml:space="preserve">Kosakata dalam suatu bahasa tentu sangat banyak, tak terkecuali bahasa Inggris. Anderson (dalam Hidayat) menyebutkan bahwa Kamus Indonesia-Inggris yang disusun oleh </w:t>
      </w:r>
      <w:r w:rsidR="00EB5B34">
        <w:rPr>
          <w:rFonts w:asciiTheme="majorBidi" w:hAnsiTheme="majorBidi" w:cstheme="majorBidi"/>
          <w:sz w:val="24"/>
          <w:szCs w:val="24"/>
        </w:rPr>
        <w:lastRenderedPageBreak/>
        <w:t xml:space="preserve">John M. Echols dan Hasan Shadily hanya berisi 12.000 kata. Pendapat ini menyiratkan makna bahwa masih banyak kosakata bahasa Inggris yang tidak termuat dalam kamus tersebut. </w:t>
      </w:r>
    </w:p>
    <w:p w:rsidR="00432A3A" w:rsidRDefault="00F07F50" w:rsidP="00BC1949">
      <w:pPr>
        <w:pStyle w:val="ListParagraph"/>
        <w:suppressAutoHyphens/>
        <w:ind w:left="567" w:firstLine="426"/>
        <w:rPr>
          <w:rFonts w:asciiTheme="majorBidi" w:hAnsiTheme="majorBidi" w:cstheme="majorBidi"/>
          <w:sz w:val="24"/>
          <w:szCs w:val="24"/>
        </w:rPr>
      </w:pPr>
      <w:r>
        <w:rPr>
          <w:rFonts w:asciiTheme="majorBidi" w:hAnsiTheme="majorBidi" w:cstheme="majorBidi"/>
          <w:sz w:val="24"/>
          <w:szCs w:val="24"/>
        </w:rPr>
        <w:t>Menguasai semua kosakata bahasa Inggris memang bukanlah suatu tuntutan dan hal itu tentu tidak dapat dilakukan. Namun perlu ditekankan bahwa untuk menguasai suatu bahasa perlu dikuasai sebagian kosakata bahasa tersebut. Adapun kiat-kiat yang dapat dilakukan untuk memperkaya kosakata bahasa Inggris sebagaimana yang dikemukakan Hidayat (2012) adalah sebagai berikut.</w:t>
      </w:r>
    </w:p>
    <w:p w:rsidR="00432A3A" w:rsidRDefault="00432A3A" w:rsidP="00BC1949">
      <w:pPr>
        <w:pStyle w:val="ListParagraph"/>
        <w:numPr>
          <w:ilvl w:val="0"/>
          <w:numId w:val="26"/>
        </w:numPr>
        <w:suppressAutoHyphens/>
        <w:ind w:left="851" w:hanging="284"/>
        <w:rPr>
          <w:rFonts w:asciiTheme="majorBidi" w:hAnsiTheme="majorBidi" w:cstheme="majorBidi"/>
          <w:sz w:val="24"/>
          <w:szCs w:val="24"/>
        </w:rPr>
      </w:pPr>
      <w:r>
        <w:rPr>
          <w:rFonts w:asciiTheme="majorBidi" w:hAnsiTheme="majorBidi" w:cstheme="majorBidi"/>
          <w:sz w:val="24"/>
          <w:szCs w:val="24"/>
        </w:rPr>
        <w:t>Sisakan waktu khusus setiap hari untuk menghafal kosakata.</w:t>
      </w:r>
    </w:p>
    <w:p w:rsidR="00432A3A" w:rsidRDefault="00432A3A" w:rsidP="00BC1949">
      <w:pPr>
        <w:pStyle w:val="ListParagraph"/>
        <w:numPr>
          <w:ilvl w:val="0"/>
          <w:numId w:val="26"/>
        </w:numPr>
        <w:suppressAutoHyphens/>
        <w:ind w:left="851" w:hanging="284"/>
        <w:rPr>
          <w:rFonts w:asciiTheme="majorBidi" w:hAnsiTheme="majorBidi" w:cstheme="majorBidi"/>
          <w:sz w:val="24"/>
          <w:szCs w:val="24"/>
        </w:rPr>
      </w:pPr>
      <w:r>
        <w:rPr>
          <w:rFonts w:asciiTheme="majorBidi" w:hAnsiTheme="majorBidi" w:cstheme="majorBidi"/>
          <w:sz w:val="24"/>
          <w:szCs w:val="24"/>
        </w:rPr>
        <w:t xml:space="preserve">Secara teknis, menghafal kosakata dapat dilakukan dengan sistem kartu. Artinya kata-kata yang telah dihafal ditulis dalam satu kartu untuk mengontrol penguasaan kosakata yang dihafalkan. </w:t>
      </w:r>
    </w:p>
    <w:p w:rsidR="00432A3A" w:rsidRDefault="00432A3A" w:rsidP="00BC1949">
      <w:pPr>
        <w:pStyle w:val="ListParagraph"/>
        <w:numPr>
          <w:ilvl w:val="0"/>
          <w:numId w:val="26"/>
        </w:numPr>
        <w:suppressAutoHyphens/>
        <w:ind w:left="851" w:hanging="284"/>
        <w:rPr>
          <w:rFonts w:asciiTheme="majorBidi" w:hAnsiTheme="majorBidi" w:cstheme="majorBidi"/>
          <w:sz w:val="24"/>
          <w:szCs w:val="24"/>
        </w:rPr>
      </w:pPr>
      <w:r>
        <w:rPr>
          <w:rFonts w:asciiTheme="majorBidi" w:hAnsiTheme="majorBidi" w:cstheme="majorBidi"/>
          <w:sz w:val="24"/>
          <w:szCs w:val="24"/>
        </w:rPr>
        <w:t>Mencari kata-kata yang memiliki kemiripan makna dan kata-kata yang memiliki pertentangan makna.</w:t>
      </w:r>
    </w:p>
    <w:p w:rsidR="00432A3A" w:rsidRDefault="00432A3A" w:rsidP="00BC1949">
      <w:pPr>
        <w:pStyle w:val="ListParagraph"/>
        <w:numPr>
          <w:ilvl w:val="0"/>
          <w:numId w:val="26"/>
        </w:numPr>
        <w:suppressAutoHyphens/>
        <w:ind w:left="851" w:hanging="284"/>
        <w:rPr>
          <w:rFonts w:asciiTheme="majorBidi" w:hAnsiTheme="majorBidi" w:cstheme="majorBidi"/>
          <w:sz w:val="24"/>
          <w:szCs w:val="24"/>
        </w:rPr>
      </w:pPr>
      <w:r>
        <w:rPr>
          <w:rFonts w:asciiTheme="majorBidi" w:hAnsiTheme="majorBidi" w:cstheme="majorBidi"/>
          <w:sz w:val="24"/>
          <w:szCs w:val="24"/>
        </w:rPr>
        <w:t xml:space="preserve">Membuat definisi atau pengertian kata-kata yang dihafalkan.   </w:t>
      </w:r>
      <w:r w:rsidR="00F07F50">
        <w:rPr>
          <w:rFonts w:asciiTheme="majorBidi" w:hAnsiTheme="majorBidi" w:cstheme="majorBidi"/>
          <w:sz w:val="24"/>
          <w:szCs w:val="24"/>
        </w:rPr>
        <w:t xml:space="preserve">  </w:t>
      </w:r>
    </w:p>
    <w:p w:rsidR="00432A3A" w:rsidRDefault="00432A3A" w:rsidP="00BC1949">
      <w:pPr>
        <w:pStyle w:val="ListParagraph"/>
        <w:numPr>
          <w:ilvl w:val="0"/>
          <w:numId w:val="26"/>
        </w:numPr>
        <w:suppressAutoHyphens/>
        <w:ind w:left="851" w:hanging="284"/>
        <w:rPr>
          <w:rFonts w:asciiTheme="majorBidi" w:hAnsiTheme="majorBidi" w:cstheme="majorBidi"/>
          <w:sz w:val="24"/>
          <w:szCs w:val="24"/>
        </w:rPr>
      </w:pPr>
      <w:r>
        <w:rPr>
          <w:rFonts w:asciiTheme="majorBidi" w:hAnsiTheme="majorBidi" w:cstheme="majorBidi"/>
          <w:sz w:val="24"/>
          <w:szCs w:val="24"/>
        </w:rPr>
        <w:t xml:space="preserve">Menghafalkan suatu kata beserta turunan-turunannya. </w:t>
      </w:r>
    </w:p>
    <w:p w:rsidR="00542109" w:rsidRPr="00D21C34" w:rsidRDefault="00432A3A" w:rsidP="00D21C34">
      <w:pPr>
        <w:pStyle w:val="ListParagraph"/>
        <w:suppressAutoHyphens/>
        <w:ind w:left="567" w:firstLine="426"/>
        <w:rPr>
          <w:rFonts w:asciiTheme="majorBidi" w:hAnsiTheme="majorBidi" w:cstheme="majorBidi"/>
          <w:sz w:val="24"/>
          <w:szCs w:val="24"/>
          <w:lang w:val="id-ID"/>
        </w:rPr>
      </w:pPr>
      <w:r>
        <w:rPr>
          <w:rFonts w:asciiTheme="majorBidi" w:hAnsiTheme="majorBidi" w:cstheme="majorBidi"/>
          <w:sz w:val="24"/>
          <w:szCs w:val="24"/>
        </w:rPr>
        <w:t xml:space="preserve">Kiat-kiat yang dikemukakan Hidayat di atas dapat dikaitkan dengan penerapan metode </w:t>
      </w:r>
      <w:r>
        <w:rPr>
          <w:rFonts w:asciiTheme="majorBidi" w:hAnsiTheme="majorBidi" w:cstheme="majorBidi"/>
          <w:i/>
          <w:iCs/>
          <w:sz w:val="24"/>
          <w:szCs w:val="24"/>
        </w:rPr>
        <w:t xml:space="preserve">drilling. </w:t>
      </w:r>
      <w:r>
        <w:rPr>
          <w:rFonts w:asciiTheme="majorBidi" w:hAnsiTheme="majorBidi" w:cstheme="majorBidi"/>
          <w:sz w:val="24"/>
          <w:szCs w:val="24"/>
        </w:rPr>
        <w:t xml:space="preserve">Dalam penerapan metode </w:t>
      </w:r>
      <w:r>
        <w:rPr>
          <w:rFonts w:asciiTheme="majorBidi" w:hAnsiTheme="majorBidi" w:cstheme="majorBidi"/>
          <w:i/>
          <w:iCs/>
          <w:sz w:val="24"/>
          <w:szCs w:val="24"/>
        </w:rPr>
        <w:t>drilling</w:t>
      </w:r>
      <w:r>
        <w:rPr>
          <w:rFonts w:asciiTheme="majorBidi" w:hAnsiTheme="majorBidi" w:cstheme="majorBidi"/>
          <w:sz w:val="24"/>
          <w:szCs w:val="24"/>
        </w:rPr>
        <w:t xml:space="preserve"> disarankan menyiapkan waktu khusus</w:t>
      </w:r>
      <w:r w:rsidR="003B5762">
        <w:rPr>
          <w:rFonts w:asciiTheme="majorBidi" w:hAnsiTheme="majorBidi" w:cstheme="majorBidi"/>
          <w:sz w:val="24"/>
          <w:szCs w:val="24"/>
        </w:rPr>
        <w:t xml:space="preserve">, memaknai kata dan memberikan definisi atau pengertian kata-kata yang dipelajari. </w:t>
      </w:r>
    </w:p>
    <w:p w:rsidR="00542109" w:rsidRDefault="00542109" w:rsidP="00BC1949">
      <w:pPr>
        <w:pStyle w:val="ListParagraph"/>
        <w:numPr>
          <w:ilvl w:val="2"/>
          <w:numId w:val="23"/>
        </w:numPr>
        <w:suppressAutoHyphens/>
        <w:ind w:left="567" w:hanging="567"/>
        <w:rPr>
          <w:rFonts w:asciiTheme="majorBidi" w:hAnsiTheme="majorBidi" w:cstheme="majorBidi"/>
          <w:b/>
          <w:bCs/>
          <w:sz w:val="24"/>
          <w:szCs w:val="24"/>
        </w:rPr>
      </w:pPr>
      <w:r>
        <w:rPr>
          <w:rFonts w:asciiTheme="majorBidi" w:hAnsiTheme="majorBidi" w:cstheme="majorBidi"/>
          <w:b/>
          <w:bCs/>
          <w:sz w:val="24"/>
          <w:szCs w:val="24"/>
        </w:rPr>
        <w:t xml:space="preserve">Pembelajaran </w:t>
      </w:r>
      <w:r w:rsidR="001A40D6">
        <w:rPr>
          <w:rFonts w:asciiTheme="majorBidi" w:hAnsiTheme="majorBidi" w:cstheme="majorBidi"/>
          <w:b/>
          <w:bCs/>
          <w:sz w:val="24"/>
          <w:szCs w:val="24"/>
        </w:rPr>
        <w:t xml:space="preserve">Kosakata </w:t>
      </w:r>
      <w:r>
        <w:rPr>
          <w:rFonts w:asciiTheme="majorBidi" w:hAnsiTheme="majorBidi" w:cstheme="majorBidi"/>
          <w:b/>
          <w:bCs/>
          <w:sz w:val="24"/>
          <w:szCs w:val="24"/>
        </w:rPr>
        <w:t>Bahasa Arab</w:t>
      </w:r>
    </w:p>
    <w:p w:rsidR="00BA3FC8" w:rsidRDefault="001A40D6" w:rsidP="00BC1949">
      <w:pPr>
        <w:pStyle w:val="ListParagraph"/>
        <w:suppressAutoHyphens/>
        <w:ind w:left="567" w:firstLine="426"/>
        <w:rPr>
          <w:rFonts w:asciiTheme="majorBidi" w:hAnsiTheme="majorBidi" w:cstheme="majorBidi"/>
          <w:sz w:val="24"/>
          <w:szCs w:val="24"/>
        </w:rPr>
      </w:pPr>
      <w:r>
        <w:rPr>
          <w:rFonts w:asciiTheme="majorBidi" w:hAnsiTheme="majorBidi" w:cstheme="majorBidi"/>
          <w:sz w:val="24"/>
          <w:szCs w:val="24"/>
        </w:rPr>
        <w:lastRenderedPageBreak/>
        <w:t xml:space="preserve">Secara umum, bentuk kosakata dalam bahasa Arab terbagi dua yaitu </w:t>
      </w:r>
      <w:r>
        <w:rPr>
          <w:rFonts w:asciiTheme="majorBidi" w:hAnsiTheme="majorBidi" w:cstheme="majorBidi"/>
          <w:i/>
          <w:iCs/>
          <w:sz w:val="24"/>
          <w:szCs w:val="24"/>
        </w:rPr>
        <w:t xml:space="preserve">musytaq </w:t>
      </w:r>
      <w:r>
        <w:rPr>
          <w:rFonts w:asciiTheme="majorBidi" w:hAnsiTheme="majorBidi" w:cstheme="majorBidi"/>
          <w:sz w:val="24"/>
          <w:szCs w:val="24"/>
        </w:rPr>
        <w:t xml:space="preserve">dan </w:t>
      </w:r>
      <w:r>
        <w:rPr>
          <w:rFonts w:asciiTheme="majorBidi" w:hAnsiTheme="majorBidi" w:cstheme="majorBidi"/>
          <w:i/>
          <w:iCs/>
          <w:sz w:val="24"/>
          <w:szCs w:val="24"/>
        </w:rPr>
        <w:t xml:space="preserve">jamid </w:t>
      </w:r>
      <w:r>
        <w:rPr>
          <w:rFonts w:asciiTheme="majorBidi" w:hAnsiTheme="majorBidi" w:cstheme="majorBidi"/>
          <w:sz w:val="24"/>
          <w:szCs w:val="24"/>
        </w:rPr>
        <w:t xml:space="preserve"> </w:t>
      </w:r>
      <w:r w:rsidR="00BA3FC8">
        <w:rPr>
          <w:rFonts w:asciiTheme="majorBidi" w:hAnsiTheme="majorBidi" w:cstheme="majorBidi"/>
          <w:sz w:val="24"/>
          <w:szCs w:val="24"/>
        </w:rPr>
        <w:t xml:space="preserve">(Mustofa, 2011). Lebih lanjut, Mustofa menjelaskan </w:t>
      </w:r>
      <w:r w:rsidR="00BA3FC8">
        <w:rPr>
          <w:rFonts w:asciiTheme="majorBidi" w:hAnsiTheme="majorBidi" w:cstheme="majorBidi"/>
          <w:i/>
          <w:iCs/>
          <w:sz w:val="24"/>
          <w:szCs w:val="24"/>
        </w:rPr>
        <w:t>m</w:t>
      </w:r>
      <w:r>
        <w:rPr>
          <w:rFonts w:asciiTheme="majorBidi" w:hAnsiTheme="majorBidi" w:cstheme="majorBidi"/>
          <w:i/>
          <w:iCs/>
          <w:sz w:val="24"/>
          <w:szCs w:val="24"/>
        </w:rPr>
        <w:t xml:space="preserve">usytaq </w:t>
      </w:r>
      <w:r w:rsidRPr="001A40D6">
        <w:rPr>
          <w:rFonts w:asciiTheme="majorBidi" w:hAnsiTheme="majorBidi" w:cstheme="majorBidi"/>
          <w:sz w:val="24"/>
          <w:szCs w:val="24"/>
        </w:rPr>
        <w:t>adalah</w:t>
      </w:r>
      <w:r>
        <w:rPr>
          <w:rFonts w:asciiTheme="majorBidi" w:hAnsiTheme="majorBidi" w:cstheme="majorBidi"/>
          <w:sz w:val="24"/>
          <w:szCs w:val="24"/>
        </w:rPr>
        <w:t xml:space="preserve"> kosakata bahasa Arab yang dapat mengalami perubahan yakni kata yang diambil dari kata yang lain. </w:t>
      </w:r>
      <w:r w:rsidR="00BA3FC8">
        <w:rPr>
          <w:rFonts w:asciiTheme="majorBidi" w:hAnsiTheme="majorBidi" w:cstheme="majorBidi"/>
          <w:sz w:val="24"/>
          <w:szCs w:val="24"/>
        </w:rPr>
        <w:t xml:space="preserve">Keduanya memiliki pertalian makna meskipun lafalnya berubah. Misalnya kata </w:t>
      </w:r>
      <w:r w:rsidR="00BA3FC8">
        <w:rPr>
          <w:rFonts w:asciiTheme="majorBidi" w:hAnsiTheme="majorBidi" w:cstheme="majorBidi" w:hint="cs"/>
          <w:sz w:val="24"/>
          <w:szCs w:val="24"/>
          <w:rtl/>
        </w:rPr>
        <w:t xml:space="preserve">مكتوب </w:t>
      </w:r>
      <w:r w:rsidR="00BA3FC8">
        <w:rPr>
          <w:rFonts w:asciiTheme="majorBidi" w:hAnsiTheme="majorBidi" w:cstheme="majorBidi"/>
          <w:sz w:val="24"/>
          <w:szCs w:val="24"/>
        </w:rPr>
        <w:t xml:space="preserve"> diambil dari kata </w:t>
      </w:r>
      <w:r w:rsidR="00BA3FC8">
        <w:rPr>
          <w:rFonts w:asciiTheme="majorBidi" w:hAnsiTheme="majorBidi" w:cstheme="majorBidi" w:hint="cs"/>
          <w:sz w:val="24"/>
          <w:szCs w:val="24"/>
          <w:rtl/>
        </w:rPr>
        <w:t>كتب</w:t>
      </w:r>
      <w:r w:rsidR="00BA3FC8">
        <w:rPr>
          <w:rFonts w:asciiTheme="majorBidi" w:hAnsiTheme="majorBidi" w:cstheme="majorBidi"/>
          <w:i/>
          <w:iCs/>
          <w:sz w:val="24"/>
          <w:szCs w:val="24"/>
        </w:rPr>
        <w:t xml:space="preserve">,  </w:t>
      </w:r>
      <w:r w:rsidR="00BA3FC8">
        <w:rPr>
          <w:rFonts w:asciiTheme="majorBidi" w:hAnsiTheme="majorBidi" w:cstheme="majorBidi"/>
          <w:sz w:val="24"/>
          <w:szCs w:val="24"/>
        </w:rPr>
        <w:t xml:space="preserve">kata </w:t>
      </w:r>
      <w:r w:rsidR="00BA3FC8" w:rsidRPr="00BA3FC8">
        <w:rPr>
          <w:rFonts w:asciiTheme="majorBidi" w:hAnsiTheme="majorBidi" w:cstheme="majorBidi" w:hint="cs"/>
          <w:sz w:val="24"/>
          <w:szCs w:val="24"/>
          <w:rtl/>
        </w:rPr>
        <w:t>حاكم</w:t>
      </w:r>
      <w:r w:rsidR="00BA3FC8">
        <w:rPr>
          <w:rFonts w:asciiTheme="majorBidi" w:hAnsiTheme="majorBidi" w:cstheme="majorBidi"/>
          <w:sz w:val="24"/>
          <w:szCs w:val="24"/>
        </w:rPr>
        <w:t xml:space="preserve"> diambil dari kata </w:t>
      </w:r>
      <w:r w:rsidR="00BA3FC8">
        <w:rPr>
          <w:rFonts w:asciiTheme="majorBidi" w:hAnsiTheme="majorBidi" w:cstheme="majorBidi" w:hint="cs"/>
          <w:sz w:val="24"/>
          <w:szCs w:val="24"/>
          <w:rtl/>
        </w:rPr>
        <w:t>حكم</w:t>
      </w:r>
      <w:r w:rsidR="00BA3FC8">
        <w:rPr>
          <w:rFonts w:asciiTheme="majorBidi" w:hAnsiTheme="majorBidi" w:cstheme="majorBidi"/>
          <w:sz w:val="24"/>
          <w:szCs w:val="24"/>
        </w:rPr>
        <w:t xml:space="preserve"> dll. Sedangkan </w:t>
      </w:r>
      <w:r w:rsidR="00BA3FC8">
        <w:rPr>
          <w:rFonts w:asciiTheme="majorBidi" w:hAnsiTheme="majorBidi" w:cstheme="majorBidi"/>
          <w:i/>
          <w:iCs/>
          <w:sz w:val="24"/>
          <w:szCs w:val="24"/>
        </w:rPr>
        <w:t xml:space="preserve">jamid </w:t>
      </w:r>
      <w:r w:rsidR="00BA3FC8">
        <w:rPr>
          <w:rFonts w:asciiTheme="majorBidi" w:hAnsiTheme="majorBidi" w:cstheme="majorBidi"/>
          <w:sz w:val="24"/>
          <w:szCs w:val="24"/>
        </w:rPr>
        <w:t xml:space="preserve">adalah kosakata yang sejak semula memiliki bentuk dan tidak diambil dari kata lain. Misalnya kata </w:t>
      </w:r>
      <w:r w:rsidR="00BA3FC8">
        <w:rPr>
          <w:rFonts w:asciiTheme="majorBidi" w:hAnsiTheme="majorBidi" w:cstheme="majorBidi" w:hint="cs"/>
          <w:sz w:val="24"/>
          <w:szCs w:val="24"/>
          <w:rtl/>
        </w:rPr>
        <w:t>شجر</w:t>
      </w:r>
      <w:r w:rsidR="00BA3FC8">
        <w:rPr>
          <w:rFonts w:asciiTheme="majorBidi" w:hAnsiTheme="majorBidi" w:cstheme="majorBidi"/>
          <w:sz w:val="24"/>
          <w:szCs w:val="24"/>
        </w:rPr>
        <w:t xml:space="preserve">, </w:t>
      </w:r>
      <w:r w:rsidR="00BA3FC8">
        <w:rPr>
          <w:rFonts w:asciiTheme="majorBidi" w:hAnsiTheme="majorBidi" w:cstheme="majorBidi" w:hint="cs"/>
          <w:sz w:val="24"/>
          <w:szCs w:val="24"/>
          <w:rtl/>
        </w:rPr>
        <w:t>شمس</w:t>
      </w:r>
      <w:r w:rsidR="00BA3FC8">
        <w:rPr>
          <w:rFonts w:asciiTheme="majorBidi" w:hAnsiTheme="majorBidi" w:cstheme="majorBidi"/>
          <w:sz w:val="24"/>
          <w:szCs w:val="24"/>
        </w:rPr>
        <w:t xml:space="preserve"> dll.  </w:t>
      </w:r>
    </w:p>
    <w:p w:rsidR="00BA3FC8" w:rsidRDefault="00BA3FC8" w:rsidP="00BC1949">
      <w:pPr>
        <w:pStyle w:val="ListParagraph"/>
        <w:suppressAutoHyphens/>
        <w:ind w:left="567" w:firstLine="426"/>
        <w:rPr>
          <w:rFonts w:asciiTheme="majorBidi" w:hAnsiTheme="majorBidi" w:cstheme="majorBidi"/>
          <w:sz w:val="24"/>
          <w:szCs w:val="24"/>
        </w:rPr>
      </w:pPr>
      <w:r>
        <w:rPr>
          <w:rFonts w:asciiTheme="majorBidi" w:hAnsiTheme="majorBidi" w:cstheme="majorBidi"/>
          <w:sz w:val="24"/>
          <w:szCs w:val="24"/>
        </w:rPr>
        <w:t>Sebagaimana halnya pembel</w:t>
      </w:r>
      <w:r w:rsidR="003200BB">
        <w:rPr>
          <w:rFonts w:asciiTheme="majorBidi" w:hAnsiTheme="majorBidi" w:cstheme="majorBidi"/>
          <w:sz w:val="24"/>
          <w:szCs w:val="24"/>
        </w:rPr>
        <w:t xml:space="preserve">ajaran kosakata bahasa Inggris perlu dilakukan jika seseorang ingin menguasai bahasa Arab. </w:t>
      </w:r>
      <w:r w:rsidR="000938CC">
        <w:rPr>
          <w:rFonts w:asciiTheme="majorBidi" w:hAnsiTheme="majorBidi" w:cstheme="majorBidi"/>
          <w:sz w:val="24"/>
          <w:szCs w:val="24"/>
        </w:rPr>
        <w:t>Efendi (dalam Mustofa, 2011) mengemukakan beberapa tahapan dalam pembelajaran kosakata bahasa Arab. Tahapan tersebut dapat dilihat pada rincian berikut ini.</w:t>
      </w:r>
    </w:p>
    <w:p w:rsidR="000938CC" w:rsidRDefault="000938CC" w:rsidP="00BC1949">
      <w:pPr>
        <w:pStyle w:val="ListParagraph"/>
        <w:numPr>
          <w:ilvl w:val="0"/>
          <w:numId w:val="27"/>
        </w:numPr>
        <w:suppressAutoHyphens/>
        <w:ind w:left="851" w:hanging="284"/>
        <w:rPr>
          <w:rFonts w:asciiTheme="majorBidi" w:hAnsiTheme="majorBidi" w:cstheme="majorBidi"/>
          <w:sz w:val="24"/>
          <w:szCs w:val="24"/>
        </w:rPr>
      </w:pPr>
      <w:r>
        <w:rPr>
          <w:rFonts w:asciiTheme="majorBidi" w:hAnsiTheme="majorBidi" w:cstheme="majorBidi"/>
          <w:sz w:val="24"/>
          <w:szCs w:val="24"/>
        </w:rPr>
        <w:t xml:space="preserve">Mendengarkan kata yaitu memberikan kesempatan kepada siswa untuk mendengarkan kata yang diucapkan guru. </w:t>
      </w:r>
    </w:p>
    <w:p w:rsidR="000938CC" w:rsidRDefault="000938CC" w:rsidP="00BC1949">
      <w:pPr>
        <w:pStyle w:val="ListParagraph"/>
        <w:numPr>
          <w:ilvl w:val="0"/>
          <w:numId w:val="27"/>
        </w:numPr>
        <w:suppressAutoHyphens/>
        <w:ind w:left="851" w:hanging="284"/>
        <w:rPr>
          <w:rFonts w:asciiTheme="majorBidi" w:hAnsiTheme="majorBidi" w:cstheme="majorBidi"/>
          <w:sz w:val="24"/>
          <w:szCs w:val="24"/>
        </w:rPr>
      </w:pPr>
      <w:r>
        <w:rPr>
          <w:rFonts w:asciiTheme="majorBidi" w:hAnsiTheme="majorBidi" w:cstheme="majorBidi"/>
          <w:sz w:val="24"/>
          <w:szCs w:val="24"/>
        </w:rPr>
        <w:t>Mengucapkan kata yaitu guru member kesempatan kepada siswa untuk mengucapkan kata yang telah didengarnya.</w:t>
      </w:r>
    </w:p>
    <w:p w:rsidR="000938CC" w:rsidRDefault="000938CC" w:rsidP="00BC1949">
      <w:pPr>
        <w:pStyle w:val="ListParagraph"/>
        <w:numPr>
          <w:ilvl w:val="0"/>
          <w:numId w:val="27"/>
        </w:numPr>
        <w:suppressAutoHyphens/>
        <w:ind w:left="851" w:hanging="284"/>
        <w:rPr>
          <w:rFonts w:asciiTheme="majorBidi" w:hAnsiTheme="majorBidi" w:cstheme="majorBidi"/>
          <w:sz w:val="24"/>
          <w:szCs w:val="24"/>
        </w:rPr>
      </w:pPr>
      <w:r>
        <w:rPr>
          <w:rFonts w:asciiTheme="majorBidi" w:hAnsiTheme="majorBidi" w:cstheme="majorBidi"/>
          <w:sz w:val="24"/>
          <w:szCs w:val="24"/>
        </w:rPr>
        <w:t>Mendapatkan makna kata yaitu guru memberikan definisi sederhana terhadap kosakata yang diajarkan kepada siswa.</w:t>
      </w:r>
    </w:p>
    <w:p w:rsidR="000938CC" w:rsidRDefault="000938CC" w:rsidP="00BC1949">
      <w:pPr>
        <w:pStyle w:val="ListParagraph"/>
        <w:numPr>
          <w:ilvl w:val="0"/>
          <w:numId w:val="27"/>
        </w:numPr>
        <w:suppressAutoHyphens/>
        <w:ind w:left="851" w:hanging="284"/>
        <w:rPr>
          <w:rFonts w:asciiTheme="majorBidi" w:hAnsiTheme="majorBidi" w:cstheme="majorBidi"/>
          <w:sz w:val="24"/>
          <w:szCs w:val="24"/>
        </w:rPr>
      </w:pPr>
      <w:r>
        <w:rPr>
          <w:rFonts w:asciiTheme="majorBidi" w:hAnsiTheme="majorBidi" w:cstheme="majorBidi"/>
          <w:sz w:val="24"/>
          <w:szCs w:val="24"/>
        </w:rPr>
        <w:t>Menulis kata yaitu kegiatan menuliskan kata-kata yang telah dipelajari siswa untuk menguatkan memori siswa.</w:t>
      </w:r>
    </w:p>
    <w:p w:rsidR="000938CC" w:rsidRDefault="000938CC" w:rsidP="00BC1949">
      <w:pPr>
        <w:pStyle w:val="ListParagraph"/>
        <w:numPr>
          <w:ilvl w:val="0"/>
          <w:numId w:val="27"/>
        </w:numPr>
        <w:suppressAutoHyphens/>
        <w:ind w:left="851" w:hanging="284"/>
        <w:rPr>
          <w:rFonts w:asciiTheme="majorBidi" w:hAnsiTheme="majorBidi" w:cstheme="majorBidi"/>
          <w:sz w:val="24"/>
          <w:szCs w:val="24"/>
        </w:rPr>
      </w:pPr>
      <w:r>
        <w:rPr>
          <w:rFonts w:asciiTheme="majorBidi" w:hAnsiTheme="majorBidi" w:cstheme="majorBidi"/>
          <w:sz w:val="24"/>
          <w:szCs w:val="24"/>
        </w:rPr>
        <w:t xml:space="preserve">Membuat kalimat yaitu menggunakan kosakata yang dipelajari dalam sebuah kalimat baik lisan maupun tulisan. </w:t>
      </w:r>
    </w:p>
    <w:p w:rsidR="00860DB5" w:rsidRDefault="00860DB5" w:rsidP="00BC1949">
      <w:pPr>
        <w:pStyle w:val="ListParagraph"/>
        <w:suppressAutoHyphens/>
        <w:ind w:left="567" w:firstLine="426"/>
        <w:rPr>
          <w:rFonts w:asciiTheme="majorBidi" w:hAnsiTheme="majorBidi" w:cstheme="majorBidi"/>
          <w:sz w:val="24"/>
          <w:szCs w:val="24"/>
        </w:rPr>
      </w:pPr>
      <w:r>
        <w:rPr>
          <w:rFonts w:asciiTheme="majorBidi" w:hAnsiTheme="majorBidi" w:cstheme="majorBidi"/>
          <w:sz w:val="24"/>
          <w:szCs w:val="24"/>
        </w:rPr>
        <w:lastRenderedPageBreak/>
        <w:t xml:space="preserve">Tahapan yang dikemukakan Efendi di atas sangat relevan dengan penerapan metode </w:t>
      </w:r>
      <w:r>
        <w:rPr>
          <w:rFonts w:asciiTheme="majorBidi" w:hAnsiTheme="majorBidi" w:cstheme="majorBidi"/>
          <w:i/>
          <w:iCs/>
          <w:sz w:val="24"/>
          <w:szCs w:val="24"/>
        </w:rPr>
        <w:t xml:space="preserve">drilling. </w:t>
      </w:r>
      <w:r>
        <w:rPr>
          <w:rFonts w:asciiTheme="majorBidi" w:hAnsiTheme="majorBidi" w:cstheme="majorBidi"/>
          <w:sz w:val="24"/>
          <w:szCs w:val="24"/>
        </w:rPr>
        <w:t xml:space="preserve">Relevansi tersebut dapat dilihat dari setiap tahapan yang hampir sama dengan tahapan dalam penerapan metode </w:t>
      </w:r>
      <w:r>
        <w:rPr>
          <w:rFonts w:asciiTheme="majorBidi" w:hAnsiTheme="majorBidi" w:cstheme="majorBidi"/>
          <w:i/>
          <w:iCs/>
          <w:sz w:val="24"/>
          <w:szCs w:val="24"/>
        </w:rPr>
        <w:t xml:space="preserve">drilling. </w:t>
      </w:r>
      <w:r w:rsidR="00FB582E">
        <w:rPr>
          <w:rFonts w:asciiTheme="majorBidi" w:hAnsiTheme="majorBidi" w:cstheme="majorBidi"/>
          <w:sz w:val="24"/>
          <w:szCs w:val="24"/>
        </w:rPr>
        <w:t xml:space="preserve">Dalam metode </w:t>
      </w:r>
      <w:r w:rsidR="00FB582E">
        <w:rPr>
          <w:rFonts w:asciiTheme="majorBidi" w:hAnsiTheme="majorBidi" w:cstheme="majorBidi"/>
          <w:i/>
          <w:iCs/>
          <w:sz w:val="24"/>
          <w:szCs w:val="24"/>
        </w:rPr>
        <w:t xml:space="preserve">drilling </w:t>
      </w:r>
      <w:r w:rsidR="00FB582E">
        <w:rPr>
          <w:rFonts w:asciiTheme="majorBidi" w:hAnsiTheme="majorBidi" w:cstheme="majorBidi"/>
          <w:sz w:val="24"/>
          <w:szCs w:val="24"/>
        </w:rPr>
        <w:t>hal pertama yang harus dilakukan adalah presentasi dihadapan siswa dengan suara yang keras. Tahapan berikutnya pemodelan yaitu siswa meniru apa yang diucapkan guru. Selanjutnya adalah mengartikan atau mendefinisikan kata secara sederhana untuk me</w:t>
      </w:r>
      <w:r w:rsidR="00EE4E3E">
        <w:rPr>
          <w:rFonts w:asciiTheme="majorBidi" w:hAnsiTheme="majorBidi" w:cstheme="majorBidi"/>
          <w:sz w:val="24"/>
          <w:szCs w:val="24"/>
        </w:rPr>
        <w:t xml:space="preserve">munculkan pemahaman kepada siswa. Tahapan terakhir dalam metode </w:t>
      </w:r>
      <w:r w:rsidR="00EE4E3E">
        <w:rPr>
          <w:rFonts w:asciiTheme="majorBidi" w:hAnsiTheme="majorBidi" w:cstheme="majorBidi"/>
          <w:i/>
          <w:iCs/>
          <w:sz w:val="24"/>
          <w:szCs w:val="24"/>
        </w:rPr>
        <w:t xml:space="preserve">drilling </w:t>
      </w:r>
      <w:r w:rsidR="00EE4E3E">
        <w:rPr>
          <w:rFonts w:asciiTheme="majorBidi" w:hAnsiTheme="majorBidi" w:cstheme="majorBidi"/>
          <w:sz w:val="24"/>
          <w:szCs w:val="24"/>
        </w:rPr>
        <w:t xml:space="preserve">adalah menggunakan kosakata yang dipelajari siswa dalam percakapan sederhana. </w:t>
      </w:r>
    </w:p>
    <w:p w:rsidR="00AC3B15" w:rsidRDefault="00AC3B15" w:rsidP="00BC1949">
      <w:pPr>
        <w:pStyle w:val="ListParagraph"/>
        <w:suppressAutoHyphens/>
        <w:ind w:left="567" w:firstLine="426"/>
        <w:rPr>
          <w:rFonts w:asciiTheme="majorBidi" w:hAnsiTheme="majorBidi" w:cstheme="majorBidi"/>
          <w:sz w:val="24"/>
          <w:szCs w:val="24"/>
        </w:rPr>
      </w:pPr>
      <w:r>
        <w:rPr>
          <w:rFonts w:asciiTheme="majorBidi" w:hAnsiTheme="majorBidi" w:cstheme="majorBidi"/>
          <w:sz w:val="24"/>
          <w:szCs w:val="24"/>
        </w:rPr>
        <w:t xml:space="preserve">Berdasarka beberapa perincian di atas, dapat dikatakan bahwa pembelajaran bahasa asing baik bahasa Arab maupun bahasa Inggris cenderung bersifat audiolingual. Jika diperhatikan lebih cermat lagi, pembelajaran dengan metode </w:t>
      </w:r>
      <w:r w:rsidRPr="00AC3B15">
        <w:rPr>
          <w:rFonts w:asciiTheme="majorBidi" w:hAnsiTheme="majorBidi" w:cstheme="majorBidi"/>
          <w:i/>
          <w:iCs/>
          <w:sz w:val="24"/>
          <w:szCs w:val="24"/>
        </w:rPr>
        <w:t>drilling</w:t>
      </w:r>
      <w:r>
        <w:rPr>
          <w:rFonts w:asciiTheme="majorBidi" w:hAnsiTheme="majorBidi" w:cstheme="majorBidi"/>
          <w:sz w:val="24"/>
          <w:szCs w:val="24"/>
        </w:rPr>
        <w:t xml:space="preserve"> lebih banyak menekankan aspek audiolingual. </w:t>
      </w:r>
    </w:p>
    <w:p w:rsidR="00AC3B15" w:rsidRPr="00EE4E3E" w:rsidRDefault="00AC3B15" w:rsidP="00BC1949">
      <w:pPr>
        <w:pStyle w:val="ListParagraph"/>
        <w:suppressAutoHyphens/>
        <w:ind w:left="567" w:firstLine="426"/>
        <w:rPr>
          <w:rFonts w:asciiTheme="majorBidi" w:hAnsiTheme="majorBidi" w:cstheme="majorBidi"/>
          <w:sz w:val="24"/>
          <w:szCs w:val="24"/>
        </w:rPr>
      </w:pPr>
      <w:r>
        <w:rPr>
          <w:rFonts w:asciiTheme="majorBidi" w:hAnsiTheme="majorBidi" w:cstheme="majorBidi"/>
          <w:sz w:val="24"/>
          <w:szCs w:val="24"/>
        </w:rPr>
        <w:t xml:space="preserve">Audiolingual didasarkan atas beberapa asumsi sebagaimana yang dikemukakan oleh Rosyidi dan Nikmah (2012). Asumsi tersebut antara lain: bahasa yang pertama-tama digunakan adalah ujaran atau bahasa lisan. </w:t>
      </w:r>
      <w:r w:rsidRPr="00AC3B15">
        <w:rPr>
          <w:rFonts w:asciiTheme="majorBidi" w:hAnsiTheme="majorBidi" w:cstheme="majorBidi"/>
          <w:sz w:val="24"/>
          <w:szCs w:val="24"/>
        </w:rPr>
        <w:t>Dengan</w:t>
      </w:r>
      <w:r>
        <w:rPr>
          <w:rFonts w:asciiTheme="majorBidi" w:hAnsiTheme="majorBidi" w:cstheme="majorBidi"/>
          <w:sz w:val="24"/>
          <w:szCs w:val="24"/>
        </w:rPr>
        <w:t xml:space="preserve"> demikian, pembelajaran bahasa harus di</w:t>
      </w:r>
      <w:r w:rsidR="00461535">
        <w:rPr>
          <w:rFonts w:asciiTheme="majorBidi" w:hAnsiTheme="majorBidi" w:cstheme="majorBidi"/>
          <w:sz w:val="24"/>
          <w:szCs w:val="24"/>
        </w:rPr>
        <w:t xml:space="preserve">mulai dengan memperdengarkan kata. Asumsi lain yang mendasari metode audiolingual ini adalah bahasa merupakan kebiasaan. Oleh karena itu pengajaran bahasa harus dilakukan dengan teknik pengulangan atau repetisi. </w:t>
      </w:r>
    </w:p>
    <w:p w:rsidR="005E1E7B" w:rsidRPr="001E6596" w:rsidRDefault="005E1E7B" w:rsidP="00BC1949">
      <w:pPr>
        <w:pStyle w:val="ListParagraph"/>
        <w:numPr>
          <w:ilvl w:val="2"/>
          <w:numId w:val="23"/>
        </w:numPr>
        <w:suppressAutoHyphens/>
        <w:ind w:left="567" w:hanging="567"/>
        <w:rPr>
          <w:rFonts w:asciiTheme="majorBidi" w:hAnsiTheme="majorBidi" w:cstheme="majorBidi"/>
          <w:b/>
          <w:bCs/>
          <w:sz w:val="24"/>
          <w:szCs w:val="24"/>
        </w:rPr>
      </w:pPr>
      <w:r w:rsidRPr="001E6596">
        <w:rPr>
          <w:rFonts w:asciiTheme="majorBidi" w:hAnsiTheme="majorBidi" w:cstheme="majorBidi"/>
          <w:b/>
          <w:bCs/>
          <w:sz w:val="24"/>
          <w:szCs w:val="24"/>
        </w:rPr>
        <w:t xml:space="preserve">Klasifikasi Kosakata dalam Pembelajaran </w:t>
      </w:r>
      <w:r w:rsidR="0092198F" w:rsidRPr="001E6596">
        <w:rPr>
          <w:rFonts w:asciiTheme="majorBidi" w:hAnsiTheme="majorBidi" w:cstheme="majorBidi"/>
          <w:b/>
          <w:bCs/>
          <w:sz w:val="24"/>
          <w:szCs w:val="24"/>
        </w:rPr>
        <w:t xml:space="preserve">Kosakata Bahasa Asing </w:t>
      </w:r>
    </w:p>
    <w:p w:rsidR="005E1E7B" w:rsidRPr="001E6596" w:rsidRDefault="003B5531"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lastRenderedPageBreak/>
        <w:t xml:space="preserve">Kridalaksana membuat klasifikasi kosakata bahasa Indonesia menjadi </w:t>
      </w:r>
      <w:r w:rsidR="0092198F" w:rsidRPr="001E6596">
        <w:rPr>
          <w:rFonts w:asciiTheme="majorBidi" w:hAnsiTheme="majorBidi" w:cstheme="majorBidi"/>
          <w:sz w:val="24"/>
          <w:szCs w:val="24"/>
        </w:rPr>
        <w:t xml:space="preserve">tiga </w:t>
      </w:r>
      <w:r w:rsidRPr="001E6596">
        <w:rPr>
          <w:rFonts w:asciiTheme="majorBidi" w:hAnsiTheme="majorBidi" w:cstheme="majorBidi"/>
          <w:sz w:val="24"/>
          <w:szCs w:val="24"/>
        </w:rPr>
        <w:t>belas kelas yaitu: (1) verba, (2) ajektiva, (3)  nomina, (4)</w:t>
      </w:r>
      <w:r w:rsidR="001C3353" w:rsidRPr="001E6596">
        <w:rPr>
          <w:rFonts w:asciiTheme="majorBidi" w:hAnsiTheme="majorBidi" w:cstheme="majorBidi"/>
          <w:sz w:val="24"/>
          <w:szCs w:val="24"/>
        </w:rPr>
        <w:t xml:space="preserve"> pronomina, (5) numeralia, (6) adverbia, (7) interogativa, (8) demonstrative, (9) artikula, (10) preposisi, (11) konjungsi, (12) kategori fatis, dan (13) interjeksi. (Kridalaksana, 1996: 23). Dalam praktiknya p</w:t>
      </w:r>
      <w:r w:rsidR="005E1E7B" w:rsidRPr="001E6596">
        <w:rPr>
          <w:rFonts w:asciiTheme="majorBidi" w:hAnsiTheme="majorBidi" w:cstheme="majorBidi"/>
          <w:sz w:val="24"/>
          <w:szCs w:val="24"/>
        </w:rPr>
        <w:t>engajaran kosakata bahasa asing pada anak TK tidak sekomplit yang di</w:t>
      </w:r>
      <w:r w:rsidR="001C3353" w:rsidRPr="001E6596">
        <w:rPr>
          <w:rFonts w:asciiTheme="majorBidi" w:hAnsiTheme="majorBidi" w:cstheme="majorBidi"/>
          <w:sz w:val="24"/>
          <w:szCs w:val="24"/>
        </w:rPr>
        <w:t xml:space="preserve">buat oleh Kridalaksana di atas karena tidak semua jenis kata tersebut digunakan oleh anak usia TK. Adapun klasifikasi kosakata bahasa asing yang diajarkan pada anak TK adalah </w:t>
      </w:r>
      <w:r w:rsidR="009A0310" w:rsidRPr="001E6596">
        <w:rPr>
          <w:rFonts w:asciiTheme="majorBidi" w:hAnsiTheme="majorBidi" w:cstheme="majorBidi"/>
          <w:sz w:val="24"/>
          <w:szCs w:val="24"/>
          <w:lang w:val="id-ID"/>
        </w:rPr>
        <w:t>tiga</w:t>
      </w:r>
      <w:r w:rsidR="00092A31" w:rsidRPr="001E6596">
        <w:rPr>
          <w:rFonts w:asciiTheme="majorBidi" w:hAnsiTheme="majorBidi" w:cstheme="majorBidi"/>
          <w:sz w:val="24"/>
          <w:szCs w:val="24"/>
        </w:rPr>
        <w:t xml:space="preserve"> klasifikasi yaitu </w:t>
      </w:r>
      <w:r w:rsidR="001C3353" w:rsidRPr="001E6596">
        <w:rPr>
          <w:rFonts w:asciiTheme="majorBidi" w:hAnsiTheme="majorBidi" w:cstheme="majorBidi"/>
          <w:sz w:val="24"/>
          <w:szCs w:val="24"/>
        </w:rPr>
        <w:t>nomi</w:t>
      </w:r>
      <w:r w:rsidR="009A0310" w:rsidRPr="001E6596">
        <w:rPr>
          <w:rFonts w:asciiTheme="majorBidi" w:hAnsiTheme="majorBidi" w:cstheme="majorBidi"/>
          <w:sz w:val="24"/>
          <w:szCs w:val="24"/>
        </w:rPr>
        <w:t>na, ajektiva</w:t>
      </w:r>
      <w:r w:rsidR="009A0310" w:rsidRPr="001E6596">
        <w:rPr>
          <w:rFonts w:asciiTheme="majorBidi" w:hAnsiTheme="majorBidi" w:cstheme="majorBidi"/>
          <w:sz w:val="24"/>
          <w:szCs w:val="24"/>
          <w:lang w:val="id-ID"/>
        </w:rPr>
        <w:t>,</w:t>
      </w:r>
      <w:r w:rsidR="001C3353" w:rsidRPr="001E6596">
        <w:rPr>
          <w:rFonts w:asciiTheme="majorBidi" w:hAnsiTheme="majorBidi" w:cstheme="majorBidi"/>
          <w:sz w:val="24"/>
          <w:szCs w:val="24"/>
        </w:rPr>
        <w:t xml:space="preserve"> dan numeralia. </w:t>
      </w:r>
      <w:r w:rsidR="00092A31" w:rsidRPr="001E6596">
        <w:rPr>
          <w:rFonts w:asciiTheme="majorBidi" w:hAnsiTheme="majorBidi" w:cstheme="majorBidi"/>
          <w:sz w:val="24"/>
          <w:szCs w:val="24"/>
        </w:rPr>
        <w:t>Dengan demikian dalam penelitian ini akan di</w:t>
      </w:r>
      <w:r w:rsidR="003D5EF8" w:rsidRPr="001E6596">
        <w:rPr>
          <w:rFonts w:asciiTheme="majorBidi" w:hAnsiTheme="majorBidi" w:cstheme="majorBidi"/>
          <w:sz w:val="24"/>
          <w:szCs w:val="24"/>
        </w:rPr>
        <w:t xml:space="preserve">bahas bagaimana pengajaran </w:t>
      </w:r>
      <w:r w:rsidR="009A0310" w:rsidRPr="001E6596">
        <w:rPr>
          <w:rFonts w:asciiTheme="majorBidi" w:hAnsiTheme="majorBidi" w:cstheme="majorBidi"/>
          <w:sz w:val="24"/>
          <w:szCs w:val="24"/>
          <w:lang w:val="id-ID"/>
        </w:rPr>
        <w:t>empat</w:t>
      </w:r>
      <w:r w:rsidR="00092A31" w:rsidRPr="001E6596">
        <w:rPr>
          <w:rFonts w:asciiTheme="majorBidi" w:hAnsiTheme="majorBidi" w:cstheme="majorBidi"/>
          <w:sz w:val="24"/>
          <w:szCs w:val="24"/>
        </w:rPr>
        <w:t xml:space="preserve"> klasifikasi kosakata bahasa asing tersebut diajarkan. Penjelasan singkat mengenai </w:t>
      </w:r>
      <w:r w:rsidR="009A0310" w:rsidRPr="001E6596">
        <w:rPr>
          <w:rFonts w:asciiTheme="majorBidi" w:hAnsiTheme="majorBidi" w:cstheme="majorBidi"/>
          <w:sz w:val="24"/>
          <w:szCs w:val="24"/>
          <w:lang w:val="id-ID"/>
        </w:rPr>
        <w:t>ketiga</w:t>
      </w:r>
      <w:r w:rsidR="00092A31" w:rsidRPr="001E6596">
        <w:rPr>
          <w:rFonts w:asciiTheme="majorBidi" w:hAnsiTheme="majorBidi" w:cstheme="majorBidi"/>
          <w:sz w:val="24"/>
          <w:szCs w:val="24"/>
        </w:rPr>
        <w:t xml:space="preserve"> klasifikasi </w:t>
      </w:r>
      <w:r w:rsidR="00EF7EA9" w:rsidRPr="001E6596">
        <w:rPr>
          <w:rFonts w:asciiTheme="majorBidi" w:hAnsiTheme="majorBidi" w:cstheme="majorBidi"/>
          <w:sz w:val="24"/>
          <w:szCs w:val="24"/>
        </w:rPr>
        <w:t>tersebut diuraikan pada penjelasan di bawah ini.</w:t>
      </w:r>
    </w:p>
    <w:p w:rsidR="00092A31" w:rsidRPr="001E6596" w:rsidRDefault="00EF7EA9"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Nomina</w:t>
      </w:r>
      <w:r w:rsidR="00D13C82" w:rsidRPr="001E6596">
        <w:rPr>
          <w:rFonts w:asciiTheme="majorBidi" w:hAnsiTheme="majorBidi" w:cstheme="majorBidi"/>
          <w:sz w:val="24"/>
          <w:szCs w:val="24"/>
        </w:rPr>
        <w:t>, yang sering disebut kata benda dapat dilihat dari tiga segi yaitu semantis, sintaksis, dan bentuk. Dari segi semantis, kata yang mengacu pada manusia, binatang, benda, dan konsep atau pengertian dikatakan sebagai nomina. Dari segi sintaksis, disebut nomina apabila paling</w:t>
      </w:r>
      <w:r w:rsidR="00140A9D">
        <w:rPr>
          <w:rFonts w:asciiTheme="majorBidi" w:hAnsiTheme="majorBidi" w:cstheme="majorBidi"/>
          <w:sz w:val="24"/>
          <w:szCs w:val="24"/>
        </w:rPr>
        <w:t xml:space="preserve"> tidak memiliki tiga ciri yaitu.</w:t>
      </w:r>
    </w:p>
    <w:p w:rsidR="00D13C82" w:rsidRPr="001E6596" w:rsidRDefault="00D13C82" w:rsidP="00BC1949">
      <w:pPr>
        <w:pStyle w:val="ListParagraph"/>
        <w:numPr>
          <w:ilvl w:val="3"/>
          <w:numId w:val="8"/>
        </w:numPr>
        <w:suppressAutoHyphens/>
        <w:ind w:left="851" w:hanging="284"/>
        <w:rPr>
          <w:rFonts w:asciiTheme="majorBidi" w:hAnsiTheme="majorBidi" w:cstheme="majorBidi"/>
          <w:sz w:val="24"/>
          <w:szCs w:val="24"/>
        </w:rPr>
      </w:pPr>
      <w:r w:rsidRPr="001E6596">
        <w:rPr>
          <w:rFonts w:asciiTheme="majorBidi" w:hAnsiTheme="majorBidi" w:cstheme="majorBidi"/>
          <w:sz w:val="24"/>
          <w:szCs w:val="24"/>
        </w:rPr>
        <w:t>Dalam kalimat yang predikatnya berupa verba, nomina cenderung menduduki fungsi subjek, objek, atau pelengkap.</w:t>
      </w:r>
    </w:p>
    <w:p w:rsidR="00D13C82" w:rsidRPr="001E6596" w:rsidRDefault="00D13C82" w:rsidP="00BC1949">
      <w:pPr>
        <w:pStyle w:val="ListParagraph"/>
        <w:numPr>
          <w:ilvl w:val="3"/>
          <w:numId w:val="8"/>
        </w:numPr>
        <w:suppressAutoHyphens/>
        <w:ind w:left="851" w:hanging="284"/>
        <w:rPr>
          <w:rFonts w:asciiTheme="majorBidi" w:hAnsiTheme="majorBidi" w:cstheme="majorBidi"/>
          <w:sz w:val="24"/>
          <w:szCs w:val="24"/>
        </w:rPr>
      </w:pPr>
      <w:r w:rsidRPr="001E6596">
        <w:rPr>
          <w:rFonts w:asciiTheme="majorBidi" w:hAnsiTheme="majorBidi" w:cstheme="majorBidi"/>
          <w:sz w:val="24"/>
          <w:szCs w:val="24"/>
        </w:rPr>
        <w:t>Nomina tidak dapat diingkarkan dengan kata tidak, kata untuk menyatakan pengingkaran nomina adalah bukan.</w:t>
      </w:r>
    </w:p>
    <w:p w:rsidR="00D13C82" w:rsidRPr="001E6596" w:rsidRDefault="00EB77B0" w:rsidP="00BC1949">
      <w:pPr>
        <w:pStyle w:val="ListParagraph"/>
        <w:numPr>
          <w:ilvl w:val="3"/>
          <w:numId w:val="8"/>
        </w:numPr>
        <w:suppressAutoHyphens/>
        <w:ind w:left="851" w:hanging="284"/>
        <w:rPr>
          <w:rFonts w:asciiTheme="majorBidi" w:hAnsiTheme="majorBidi" w:cstheme="majorBidi"/>
          <w:sz w:val="24"/>
          <w:szCs w:val="24"/>
        </w:rPr>
      </w:pPr>
      <w:r w:rsidRPr="001E6596">
        <w:rPr>
          <w:rFonts w:asciiTheme="majorBidi" w:hAnsiTheme="majorBidi" w:cstheme="majorBidi"/>
          <w:sz w:val="24"/>
          <w:szCs w:val="24"/>
        </w:rPr>
        <w:t>Nomina pada umumnya diikuti oleh adjektiva, baik secara langsung maupun dengan diantarai oleh kata yang. (Hasan Alwi dkk, 2003: 215).</w:t>
      </w:r>
    </w:p>
    <w:p w:rsidR="00C46736" w:rsidRDefault="00B03237" w:rsidP="00BC1949">
      <w:pPr>
        <w:pStyle w:val="ListParagraph"/>
        <w:suppressAutoHyphens/>
        <w:ind w:left="567" w:firstLine="426"/>
        <w:rPr>
          <w:rFonts w:asciiTheme="majorBidi" w:hAnsiTheme="majorBidi" w:cstheme="majorBidi"/>
          <w:i/>
          <w:iCs/>
          <w:sz w:val="24"/>
          <w:szCs w:val="24"/>
        </w:rPr>
      </w:pPr>
      <w:r>
        <w:rPr>
          <w:rFonts w:asciiTheme="majorBidi" w:hAnsiTheme="majorBidi" w:cstheme="majorBidi"/>
          <w:sz w:val="24"/>
          <w:szCs w:val="24"/>
        </w:rPr>
        <w:lastRenderedPageBreak/>
        <w:t xml:space="preserve">Kata kerja adalah semua kata yang dapat diikuti oleh frase </w:t>
      </w:r>
      <w:r w:rsidRPr="00B03237">
        <w:rPr>
          <w:rFonts w:asciiTheme="majorBidi" w:hAnsiTheme="majorBidi" w:cstheme="majorBidi"/>
          <w:i/>
          <w:iCs/>
          <w:sz w:val="24"/>
          <w:szCs w:val="24"/>
        </w:rPr>
        <w:t>dengan</w:t>
      </w:r>
      <w:r>
        <w:rPr>
          <w:rFonts w:asciiTheme="majorBidi" w:hAnsiTheme="majorBidi" w:cstheme="majorBidi"/>
          <w:sz w:val="24"/>
          <w:szCs w:val="24"/>
        </w:rPr>
        <w:t xml:space="preserve">.., baik yang menyatakan alat, yang menyatakan keadaan, maupun yang menyatakan penyerta (Chaer, 2011). Kata kerja memiliki dua variasi yaitu kata kerja dasar dan kata kerja berimbuhan. Sebagaimana halnya dengan kelas kata yang lain, kata kerja dasar adalah kata kerja yang belum diberi imbuhan. Sedangkan kata kerja berimbuhan adalah kata kerja yang terbentuk dari kata dasar yang mungkin berupa kata benda, kata kerja, kata sifat, atau jenis kata yang lain dan imbuhan. Ada beberapa bentuk imbuhan yang biasanya digunakan untuk membentuk kata kerja yaitu </w:t>
      </w:r>
      <w:r w:rsidRPr="00B03237">
        <w:rPr>
          <w:rFonts w:asciiTheme="majorBidi" w:hAnsiTheme="majorBidi" w:cstheme="majorBidi"/>
          <w:i/>
          <w:iCs/>
          <w:sz w:val="24"/>
          <w:szCs w:val="24"/>
        </w:rPr>
        <w:t>me</w:t>
      </w:r>
      <w:r>
        <w:rPr>
          <w:rFonts w:asciiTheme="majorBidi" w:hAnsiTheme="majorBidi" w:cstheme="majorBidi"/>
          <w:sz w:val="24"/>
          <w:szCs w:val="24"/>
        </w:rPr>
        <w:t xml:space="preserve">-, </w:t>
      </w:r>
      <w:r>
        <w:rPr>
          <w:rFonts w:asciiTheme="majorBidi" w:hAnsiTheme="majorBidi" w:cstheme="majorBidi"/>
          <w:i/>
          <w:iCs/>
          <w:sz w:val="24"/>
          <w:szCs w:val="24"/>
        </w:rPr>
        <w:t xml:space="preserve">ber-, di-, ter-, per-, -kan, </w:t>
      </w:r>
      <w:r>
        <w:rPr>
          <w:rFonts w:asciiTheme="majorBidi" w:hAnsiTheme="majorBidi" w:cstheme="majorBidi"/>
          <w:sz w:val="24"/>
          <w:szCs w:val="24"/>
        </w:rPr>
        <w:t>dan –</w:t>
      </w:r>
      <w:r>
        <w:rPr>
          <w:rFonts w:asciiTheme="majorBidi" w:hAnsiTheme="majorBidi" w:cstheme="majorBidi"/>
          <w:i/>
          <w:iCs/>
          <w:sz w:val="24"/>
          <w:szCs w:val="24"/>
        </w:rPr>
        <w:t>i.</w:t>
      </w:r>
    </w:p>
    <w:p w:rsidR="00C46736" w:rsidRDefault="00C46736" w:rsidP="00BC1949">
      <w:pPr>
        <w:pStyle w:val="ListParagraph"/>
        <w:suppressAutoHyphens/>
        <w:ind w:left="567" w:firstLine="426"/>
        <w:rPr>
          <w:rFonts w:asciiTheme="majorBidi" w:hAnsiTheme="majorBidi" w:cstheme="majorBidi"/>
          <w:sz w:val="24"/>
          <w:szCs w:val="24"/>
        </w:rPr>
      </w:pPr>
      <w:r>
        <w:rPr>
          <w:rFonts w:asciiTheme="majorBidi" w:hAnsiTheme="majorBidi" w:cstheme="majorBidi"/>
          <w:sz w:val="24"/>
          <w:szCs w:val="24"/>
        </w:rPr>
        <w:t>Secara semantis kata kerja dapat dibedakan menjadi beberapa bentuk yaitu.</w:t>
      </w:r>
    </w:p>
    <w:p w:rsidR="00C46736" w:rsidRDefault="00C46736" w:rsidP="00BC1949">
      <w:pPr>
        <w:pStyle w:val="ListParagraph"/>
        <w:numPr>
          <w:ilvl w:val="0"/>
          <w:numId w:val="25"/>
        </w:numPr>
        <w:suppressAutoHyphens/>
        <w:rPr>
          <w:rFonts w:asciiTheme="majorBidi" w:hAnsiTheme="majorBidi" w:cstheme="majorBidi"/>
          <w:sz w:val="24"/>
          <w:szCs w:val="24"/>
        </w:rPr>
      </w:pPr>
      <w:r>
        <w:rPr>
          <w:rFonts w:asciiTheme="majorBidi" w:hAnsiTheme="majorBidi" w:cstheme="majorBidi"/>
          <w:sz w:val="24"/>
          <w:szCs w:val="24"/>
        </w:rPr>
        <w:t xml:space="preserve">Kata kerja yang menyatakan tindakan atau perbuatan. Misalnya </w:t>
      </w:r>
      <w:r>
        <w:rPr>
          <w:rFonts w:asciiTheme="majorBidi" w:hAnsiTheme="majorBidi" w:cstheme="majorBidi"/>
          <w:i/>
          <w:iCs/>
          <w:sz w:val="24"/>
          <w:szCs w:val="24"/>
        </w:rPr>
        <w:t xml:space="preserve">membangun, menendang </w:t>
      </w:r>
      <w:r>
        <w:rPr>
          <w:rFonts w:asciiTheme="majorBidi" w:hAnsiTheme="majorBidi" w:cstheme="majorBidi"/>
          <w:sz w:val="24"/>
          <w:szCs w:val="24"/>
        </w:rPr>
        <w:t>dll.</w:t>
      </w:r>
    </w:p>
    <w:p w:rsidR="00C46736" w:rsidRDefault="00C46736" w:rsidP="00BC1949">
      <w:pPr>
        <w:pStyle w:val="ListParagraph"/>
        <w:numPr>
          <w:ilvl w:val="0"/>
          <w:numId w:val="25"/>
        </w:numPr>
        <w:suppressAutoHyphens/>
        <w:rPr>
          <w:rFonts w:asciiTheme="majorBidi" w:hAnsiTheme="majorBidi" w:cstheme="majorBidi"/>
          <w:sz w:val="24"/>
          <w:szCs w:val="24"/>
        </w:rPr>
      </w:pPr>
      <w:r>
        <w:rPr>
          <w:rFonts w:asciiTheme="majorBidi" w:hAnsiTheme="majorBidi" w:cstheme="majorBidi"/>
          <w:sz w:val="24"/>
          <w:szCs w:val="24"/>
        </w:rPr>
        <w:t xml:space="preserve">Kata kerja yang menyatakan pengalaman batin. Misalnya </w:t>
      </w:r>
      <w:r w:rsidRPr="00C46736">
        <w:rPr>
          <w:rFonts w:asciiTheme="majorBidi" w:hAnsiTheme="majorBidi" w:cstheme="majorBidi"/>
          <w:i/>
          <w:iCs/>
          <w:sz w:val="24"/>
          <w:szCs w:val="24"/>
        </w:rPr>
        <w:t>mengerti</w:t>
      </w:r>
      <w:r>
        <w:rPr>
          <w:rFonts w:asciiTheme="majorBidi" w:hAnsiTheme="majorBidi" w:cstheme="majorBidi"/>
          <w:sz w:val="24"/>
          <w:szCs w:val="24"/>
        </w:rPr>
        <w:t xml:space="preserve">, </w:t>
      </w:r>
      <w:r w:rsidRPr="00C46736">
        <w:rPr>
          <w:rFonts w:asciiTheme="majorBidi" w:hAnsiTheme="majorBidi" w:cstheme="majorBidi"/>
          <w:i/>
          <w:iCs/>
          <w:sz w:val="24"/>
          <w:szCs w:val="24"/>
        </w:rPr>
        <w:t>sadar</w:t>
      </w:r>
      <w:r>
        <w:rPr>
          <w:rFonts w:asciiTheme="majorBidi" w:hAnsiTheme="majorBidi" w:cstheme="majorBidi"/>
          <w:sz w:val="24"/>
          <w:szCs w:val="24"/>
        </w:rPr>
        <w:t xml:space="preserve"> dll</w:t>
      </w:r>
    </w:p>
    <w:p w:rsidR="00C46736" w:rsidRDefault="00C46736" w:rsidP="00BC1949">
      <w:pPr>
        <w:pStyle w:val="ListParagraph"/>
        <w:numPr>
          <w:ilvl w:val="0"/>
          <w:numId w:val="25"/>
        </w:numPr>
        <w:suppressAutoHyphens/>
        <w:rPr>
          <w:rFonts w:asciiTheme="majorBidi" w:hAnsiTheme="majorBidi" w:cstheme="majorBidi"/>
          <w:sz w:val="24"/>
          <w:szCs w:val="24"/>
        </w:rPr>
      </w:pPr>
      <w:r>
        <w:rPr>
          <w:rFonts w:asciiTheme="majorBidi" w:hAnsiTheme="majorBidi" w:cstheme="majorBidi"/>
          <w:sz w:val="24"/>
          <w:szCs w:val="24"/>
        </w:rPr>
        <w:t xml:space="preserve">Kata kerja yang menyatakan proses atau perubahan dari suatu keadaan kepada keadaan lain. Misalnya </w:t>
      </w:r>
      <w:r w:rsidRPr="00C46736">
        <w:rPr>
          <w:rFonts w:asciiTheme="majorBidi" w:hAnsiTheme="majorBidi" w:cstheme="majorBidi"/>
          <w:i/>
          <w:iCs/>
          <w:sz w:val="24"/>
          <w:szCs w:val="24"/>
        </w:rPr>
        <w:t>menguning</w:t>
      </w:r>
      <w:r>
        <w:rPr>
          <w:rFonts w:asciiTheme="majorBidi" w:hAnsiTheme="majorBidi" w:cstheme="majorBidi"/>
          <w:i/>
          <w:iCs/>
          <w:sz w:val="24"/>
          <w:szCs w:val="24"/>
        </w:rPr>
        <w:t xml:space="preserve">, mencair </w:t>
      </w:r>
      <w:r>
        <w:rPr>
          <w:rFonts w:asciiTheme="majorBidi" w:hAnsiTheme="majorBidi" w:cstheme="majorBidi"/>
          <w:sz w:val="24"/>
          <w:szCs w:val="24"/>
        </w:rPr>
        <w:t>dll.</w:t>
      </w:r>
    </w:p>
    <w:p w:rsidR="00B03237" w:rsidRPr="00B03237" w:rsidRDefault="00C46736" w:rsidP="00BC1949">
      <w:pPr>
        <w:pStyle w:val="ListParagraph"/>
        <w:numPr>
          <w:ilvl w:val="0"/>
          <w:numId w:val="25"/>
        </w:numPr>
        <w:suppressAutoHyphens/>
        <w:rPr>
          <w:rFonts w:asciiTheme="majorBidi" w:hAnsiTheme="majorBidi" w:cstheme="majorBidi"/>
          <w:sz w:val="24"/>
          <w:szCs w:val="24"/>
        </w:rPr>
      </w:pPr>
      <w:r>
        <w:rPr>
          <w:rFonts w:asciiTheme="majorBidi" w:hAnsiTheme="majorBidi" w:cstheme="majorBidi"/>
          <w:sz w:val="24"/>
          <w:szCs w:val="24"/>
        </w:rPr>
        <w:t>Keadaan yang menyatakan keadaan lahiriah sesuatu.</w:t>
      </w:r>
      <w:r w:rsidR="00B03237">
        <w:rPr>
          <w:rFonts w:asciiTheme="majorBidi" w:hAnsiTheme="majorBidi" w:cstheme="majorBidi"/>
          <w:sz w:val="24"/>
          <w:szCs w:val="24"/>
        </w:rPr>
        <w:t xml:space="preserve"> </w:t>
      </w:r>
      <w:r>
        <w:rPr>
          <w:rFonts w:asciiTheme="majorBidi" w:hAnsiTheme="majorBidi" w:cstheme="majorBidi"/>
          <w:sz w:val="24"/>
          <w:szCs w:val="24"/>
        </w:rPr>
        <w:t xml:space="preserve">Misalnya </w:t>
      </w:r>
      <w:r w:rsidRPr="00C46736">
        <w:rPr>
          <w:rFonts w:asciiTheme="majorBidi" w:hAnsiTheme="majorBidi" w:cstheme="majorBidi"/>
          <w:i/>
          <w:iCs/>
          <w:sz w:val="24"/>
          <w:szCs w:val="24"/>
        </w:rPr>
        <w:t>bergetar</w:t>
      </w:r>
      <w:r>
        <w:rPr>
          <w:rFonts w:asciiTheme="majorBidi" w:hAnsiTheme="majorBidi" w:cstheme="majorBidi"/>
          <w:i/>
          <w:iCs/>
          <w:sz w:val="24"/>
          <w:szCs w:val="24"/>
        </w:rPr>
        <w:t>, terbuka</w:t>
      </w:r>
      <w:r>
        <w:rPr>
          <w:rFonts w:asciiTheme="majorBidi" w:hAnsiTheme="majorBidi" w:cstheme="majorBidi"/>
          <w:sz w:val="24"/>
          <w:szCs w:val="24"/>
        </w:rPr>
        <w:t xml:space="preserve"> dll. </w:t>
      </w:r>
    </w:p>
    <w:p w:rsidR="00B65F79" w:rsidRPr="001E6596" w:rsidRDefault="00B65F79"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Ajektiva adalah kata yang memberikan keterangan</w:t>
      </w:r>
      <w:r w:rsidR="006C42E6" w:rsidRPr="001E6596">
        <w:rPr>
          <w:rFonts w:asciiTheme="majorBidi" w:hAnsiTheme="majorBidi" w:cstheme="majorBidi"/>
          <w:sz w:val="24"/>
          <w:szCs w:val="24"/>
        </w:rPr>
        <w:t xml:space="preserve"> </w:t>
      </w:r>
      <w:r w:rsidRPr="001E6596">
        <w:rPr>
          <w:rFonts w:asciiTheme="majorBidi" w:hAnsiTheme="majorBidi" w:cstheme="majorBidi"/>
          <w:sz w:val="24"/>
          <w:szCs w:val="24"/>
        </w:rPr>
        <w:t>yang lebih khusus tentang sesuatu yang dinyatakan oleh nomina dalam kalimat</w:t>
      </w:r>
      <w:r w:rsidR="006C42E6" w:rsidRPr="001E6596">
        <w:rPr>
          <w:rFonts w:asciiTheme="majorBidi" w:hAnsiTheme="majorBidi" w:cstheme="majorBidi"/>
          <w:sz w:val="24"/>
          <w:szCs w:val="24"/>
        </w:rPr>
        <w:t xml:space="preserve"> </w:t>
      </w:r>
      <w:r w:rsidRPr="001E6596">
        <w:rPr>
          <w:rFonts w:asciiTheme="majorBidi" w:hAnsiTheme="majorBidi" w:cstheme="majorBidi"/>
          <w:sz w:val="24"/>
          <w:szCs w:val="24"/>
        </w:rPr>
        <w:t xml:space="preserve">(Hasan Alwi dkk, 2003:171). </w:t>
      </w:r>
      <w:r w:rsidR="006C42E6" w:rsidRPr="001E6596">
        <w:rPr>
          <w:rFonts w:asciiTheme="majorBidi" w:hAnsiTheme="majorBidi" w:cstheme="majorBidi"/>
          <w:sz w:val="24"/>
          <w:szCs w:val="24"/>
        </w:rPr>
        <w:t xml:space="preserve">Adjektiva yang memberikan keterangan terhadap nomina </w:t>
      </w:r>
      <w:r w:rsidR="006C42E6" w:rsidRPr="001E6596">
        <w:rPr>
          <w:rFonts w:asciiTheme="majorBidi" w:hAnsiTheme="majorBidi" w:cstheme="majorBidi"/>
          <w:sz w:val="24"/>
          <w:szCs w:val="24"/>
        </w:rPr>
        <w:lastRenderedPageBreak/>
        <w:t>itu berfungsi sebagai atributif. Dalam pemakaiannya adjektiva dapat berfungsi sebagai predikat dan adverbia.</w:t>
      </w:r>
      <w:r w:rsidR="00DB0281" w:rsidRPr="001E6596">
        <w:rPr>
          <w:rFonts w:asciiTheme="majorBidi" w:hAnsiTheme="majorBidi" w:cstheme="majorBidi"/>
          <w:sz w:val="24"/>
          <w:szCs w:val="24"/>
        </w:rPr>
        <w:t xml:space="preserve"> Secara perilaku semantik, adjektiva dibedakan menjadi dua yaitu adjektiva bertara dan adjektiva tak bertaraf. Adjektiva bertaraf terbagi menjadi beberapa jenis yaitu: (1) adjektiva pemeri sifat, (2) adjektiva ukuran, (3) adjektiva warna, (4) adjektiva waktu, </w:t>
      </w:r>
      <w:r w:rsidR="00010EDA" w:rsidRPr="001E6596">
        <w:rPr>
          <w:rFonts w:asciiTheme="majorBidi" w:hAnsiTheme="majorBidi" w:cstheme="majorBidi"/>
          <w:sz w:val="24"/>
          <w:szCs w:val="24"/>
        </w:rPr>
        <w:t>(5) adjektiva jarak, (6) adjektiva sikap batin, dan (7) adjektiva cerapan.</w:t>
      </w:r>
    </w:p>
    <w:p w:rsidR="00010EDA" w:rsidRPr="001E6596" w:rsidRDefault="00010EDA"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Adjektiva bahasa asing yang paling banyak diajarkan pada anak TK berdasarkan klasifikasi di atas adalah adjektiva waktu. Adjektiva waktu adalah adjektiva yang mengacu ke masa proses, perbuatan, atau keadaan berada atau berlangsung sebagai pewatas. Adjektiva bertaraf yang lain tidak diajarkan pada anak TK.</w:t>
      </w:r>
    </w:p>
    <w:p w:rsidR="004D3A39" w:rsidRPr="001E6596" w:rsidRDefault="004D3A39"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 xml:space="preserve">Numeralia atau kata bilangan adalah kata yang dipakai untuk menghitung banyaknya </w:t>
      </w:r>
      <w:r w:rsidR="00F27E94" w:rsidRPr="001E6596">
        <w:rPr>
          <w:rFonts w:asciiTheme="majorBidi" w:hAnsiTheme="majorBidi" w:cstheme="majorBidi"/>
          <w:sz w:val="24"/>
          <w:szCs w:val="24"/>
        </w:rPr>
        <w:t xml:space="preserve">maujud </w:t>
      </w:r>
      <w:r w:rsidR="00AF2A3F" w:rsidRPr="001E6596">
        <w:rPr>
          <w:rFonts w:asciiTheme="majorBidi" w:hAnsiTheme="majorBidi" w:cstheme="majorBidi"/>
          <w:sz w:val="24"/>
          <w:szCs w:val="24"/>
        </w:rPr>
        <w:t>(orang, binatang, atau barang) dan konsep. Numeralia pada umumnya ada dua bentuk yaitu numeralia pokok atau numeralia kardinal dan numeralia tingkat atau numeralia ordinal. Numeralia pokok adalah numeralia yang digunakan untuk memberikan jawaban atas pertanyaan “berapa?” Sedangkan numeralia tingkat adalah numeralia yang digunakan untuk member</w:t>
      </w:r>
      <w:r w:rsidR="008C7505">
        <w:rPr>
          <w:rFonts w:asciiTheme="majorBidi" w:hAnsiTheme="majorBidi" w:cstheme="majorBidi"/>
          <w:sz w:val="24"/>
          <w:szCs w:val="24"/>
        </w:rPr>
        <w:t>i</w:t>
      </w:r>
      <w:r w:rsidR="00AF2A3F" w:rsidRPr="001E6596">
        <w:rPr>
          <w:rFonts w:asciiTheme="majorBidi" w:hAnsiTheme="majorBidi" w:cstheme="majorBidi"/>
          <w:sz w:val="24"/>
          <w:szCs w:val="24"/>
        </w:rPr>
        <w:t xml:space="preserve"> jawaban atas pertanyaan “yang keberapa?”</w:t>
      </w:r>
    </w:p>
    <w:p w:rsidR="00AF2A3F" w:rsidRPr="001E6596" w:rsidRDefault="00AF2A3F"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 xml:space="preserve">Pengajaran numeralia pada anak TK </w:t>
      </w:r>
      <w:r w:rsidR="003607D2" w:rsidRPr="001E6596">
        <w:rPr>
          <w:rFonts w:asciiTheme="majorBidi" w:hAnsiTheme="majorBidi" w:cstheme="majorBidi"/>
          <w:sz w:val="24"/>
          <w:szCs w:val="24"/>
        </w:rPr>
        <w:t xml:space="preserve">terfokus pada numeralia pokok atau kardinal baik pada kosakata bahasa asing seperti bahasa Inggris maupun bahasa Arab. Numeralia pokok terbagi menjadi beberapa numeralia yaitu: (1) numeralia pokok tentu, (2) numeralia kolektif, (3) numeralia </w:t>
      </w:r>
      <w:r w:rsidR="003607D2" w:rsidRPr="001E6596">
        <w:rPr>
          <w:rFonts w:asciiTheme="majorBidi" w:hAnsiTheme="majorBidi" w:cstheme="majorBidi"/>
          <w:sz w:val="24"/>
          <w:szCs w:val="24"/>
        </w:rPr>
        <w:lastRenderedPageBreak/>
        <w:t xml:space="preserve">distributive, (4) numeralia </w:t>
      </w:r>
      <w:r w:rsidR="00D80E1A" w:rsidRPr="001E6596">
        <w:rPr>
          <w:rFonts w:asciiTheme="majorBidi" w:hAnsiTheme="majorBidi" w:cstheme="majorBidi"/>
          <w:sz w:val="24"/>
          <w:szCs w:val="24"/>
        </w:rPr>
        <w:t>pokok taktentu, (5) numeralia klitika, dan (6) numeralia ukuran.</w:t>
      </w:r>
    </w:p>
    <w:p w:rsidR="00EE25F5" w:rsidRPr="001E6596" w:rsidRDefault="00EE25F5" w:rsidP="00BC1949">
      <w:pPr>
        <w:pStyle w:val="ListParagraph"/>
        <w:suppressAutoHyphens/>
        <w:ind w:left="567" w:firstLine="426"/>
        <w:rPr>
          <w:rFonts w:asciiTheme="majorBidi" w:hAnsiTheme="majorBidi" w:cstheme="majorBidi"/>
          <w:sz w:val="24"/>
          <w:szCs w:val="24"/>
          <w:lang w:val="id-ID"/>
        </w:rPr>
      </w:pPr>
      <w:r w:rsidRPr="001E6596">
        <w:rPr>
          <w:rFonts w:asciiTheme="majorBidi" w:hAnsiTheme="majorBidi" w:cstheme="majorBidi"/>
          <w:sz w:val="24"/>
          <w:szCs w:val="24"/>
        </w:rPr>
        <w:t>Demikian juga halnya pada pengajaran numeralia bahasa asing pada anak TK sama dengan pengajaran adjektiva yaitu tidak semua jenis numeralia tersebut diajarkan. Adapun numeralia yang diajarkan pada anak TK adalah numeralia pokok tentu dan numeralia gugus. Numeralia pokok tentu adalah numeralia yang mengacu pada bilangan pokok yaitu 0 – 9. Sedangkan numeralia gugus adalah numeralia yang mengacu pada numeralia gugus yang berkomponen. Misalnya, angka 10 – 20 dalam bahasa Arab dipakai gugus yang berkomponen</w:t>
      </w:r>
      <w:r w:rsidR="00AA00C0" w:rsidRPr="001E6596">
        <w:rPr>
          <w:rFonts w:asciiTheme="majorBidi" w:hAnsiTheme="majorBidi" w:cstheme="majorBidi"/>
          <w:sz w:val="24"/>
          <w:szCs w:val="24"/>
        </w:rPr>
        <w:t xml:space="preserve"> </w:t>
      </w:r>
      <w:r w:rsidR="00AA00C0" w:rsidRPr="00B03237">
        <w:rPr>
          <w:rFonts w:asciiTheme="majorBidi" w:hAnsiTheme="majorBidi" w:cstheme="majorBidi"/>
          <w:i/>
          <w:iCs/>
          <w:sz w:val="24"/>
          <w:szCs w:val="24"/>
        </w:rPr>
        <w:t>asyara</w:t>
      </w:r>
      <w:r w:rsidR="00AA00C0" w:rsidRPr="001E6596">
        <w:rPr>
          <w:rFonts w:asciiTheme="majorBidi" w:hAnsiTheme="majorBidi" w:cstheme="majorBidi"/>
          <w:sz w:val="24"/>
          <w:szCs w:val="24"/>
        </w:rPr>
        <w:t xml:space="preserve"> dan </w:t>
      </w:r>
      <w:r w:rsidR="00315865" w:rsidRPr="00B03237">
        <w:rPr>
          <w:rFonts w:asciiTheme="majorBidi" w:hAnsiTheme="majorBidi" w:cstheme="majorBidi"/>
          <w:i/>
          <w:iCs/>
          <w:sz w:val="24"/>
          <w:szCs w:val="24"/>
        </w:rPr>
        <w:t>ten</w:t>
      </w:r>
      <w:r w:rsidR="00315865" w:rsidRPr="001E6596">
        <w:rPr>
          <w:rFonts w:asciiTheme="majorBidi" w:hAnsiTheme="majorBidi" w:cstheme="majorBidi"/>
          <w:sz w:val="24"/>
          <w:szCs w:val="24"/>
        </w:rPr>
        <w:t xml:space="preserve"> yang dalam bahasa Indonesia berarti 10.</w:t>
      </w:r>
    </w:p>
    <w:p w:rsidR="00B83B0E" w:rsidRPr="001E6596" w:rsidRDefault="00B83B0E" w:rsidP="00BC1949">
      <w:pPr>
        <w:pStyle w:val="ListParagraph"/>
        <w:numPr>
          <w:ilvl w:val="2"/>
          <w:numId w:val="23"/>
        </w:numPr>
        <w:suppressAutoHyphens/>
        <w:ind w:left="567" w:hanging="567"/>
        <w:rPr>
          <w:rFonts w:asciiTheme="majorBidi" w:hAnsiTheme="majorBidi" w:cstheme="majorBidi"/>
          <w:b/>
          <w:bCs/>
          <w:sz w:val="24"/>
          <w:szCs w:val="24"/>
        </w:rPr>
      </w:pPr>
      <w:r w:rsidRPr="001E6596">
        <w:rPr>
          <w:rFonts w:asciiTheme="majorBidi" w:hAnsiTheme="majorBidi" w:cstheme="majorBidi"/>
          <w:b/>
          <w:bCs/>
          <w:sz w:val="24"/>
          <w:szCs w:val="24"/>
        </w:rPr>
        <w:t>Pengo</w:t>
      </w:r>
      <w:r w:rsidR="00191F13" w:rsidRPr="001E6596">
        <w:rPr>
          <w:rFonts w:asciiTheme="majorBidi" w:hAnsiTheme="majorBidi" w:cstheme="majorBidi"/>
          <w:b/>
          <w:bCs/>
          <w:sz w:val="24"/>
          <w:szCs w:val="24"/>
          <w:lang w:val="id-ID"/>
        </w:rPr>
        <w:t>p</w:t>
      </w:r>
      <w:r w:rsidR="00860DB5">
        <w:rPr>
          <w:rFonts w:asciiTheme="majorBidi" w:hAnsiTheme="majorBidi" w:cstheme="majorBidi"/>
          <w:b/>
          <w:bCs/>
          <w:sz w:val="24"/>
          <w:szCs w:val="24"/>
        </w:rPr>
        <w:t>timalan Frekuensi Verbalisasi</w:t>
      </w:r>
      <w:r w:rsidR="003D6785" w:rsidRPr="001E6596">
        <w:rPr>
          <w:rFonts w:asciiTheme="majorBidi" w:hAnsiTheme="majorBidi" w:cstheme="majorBidi"/>
          <w:b/>
          <w:bCs/>
          <w:sz w:val="24"/>
          <w:szCs w:val="24"/>
        </w:rPr>
        <w:t xml:space="preserve"> </w:t>
      </w:r>
      <w:r w:rsidRPr="001E6596">
        <w:rPr>
          <w:rFonts w:asciiTheme="majorBidi" w:hAnsiTheme="majorBidi" w:cstheme="majorBidi"/>
          <w:b/>
          <w:bCs/>
          <w:sz w:val="24"/>
          <w:szCs w:val="24"/>
        </w:rPr>
        <w:t xml:space="preserve">Pengajaran Kosakata Bahasa Asing </w:t>
      </w:r>
      <w:r w:rsidR="00E32E80" w:rsidRPr="001E6596">
        <w:rPr>
          <w:rFonts w:asciiTheme="majorBidi" w:hAnsiTheme="majorBidi" w:cstheme="majorBidi"/>
          <w:b/>
          <w:bCs/>
          <w:sz w:val="24"/>
          <w:szCs w:val="24"/>
        </w:rPr>
        <w:t>pada Anak TK</w:t>
      </w:r>
    </w:p>
    <w:p w:rsidR="00B83B0E" w:rsidRPr="001E6596" w:rsidRDefault="00B83B0E"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Ketika memasuki usia prasekolah atau tepatnya ketika anak memasuki taman kanak-kanak, anak sudah menguasai hampir semua kaidah dasar gramatikal bahasa pertama yang dikuasainya. Pada usia ini secara umum seorang anak TK sudah dapat membuat kalimat berita, kalimat Tanya, dan sejumlah konstruksi lain. Anak TK pada usia ini hanya belum mampu membuat kalimat pas</w:t>
      </w:r>
      <w:r w:rsidR="00B807D2" w:rsidRPr="001E6596">
        <w:rPr>
          <w:rFonts w:asciiTheme="majorBidi" w:hAnsiTheme="majorBidi" w:cstheme="majorBidi"/>
          <w:sz w:val="24"/>
          <w:szCs w:val="24"/>
        </w:rPr>
        <w:t xml:space="preserve">if. Menurut </w:t>
      </w:r>
      <w:r w:rsidR="00526311" w:rsidRPr="001E6596">
        <w:rPr>
          <w:rFonts w:asciiTheme="majorBidi" w:hAnsiTheme="majorBidi" w:cstheme="majorBidi"/>
          <w:sz w:val="24"/>
          <w:szCs w:val="24"/>
        </w:rPr>
        <w:t xml:space="preserve">Harwood </w:t>
      </w:r>
      <w:r w:rsidR="00B807D2" w:rsidRPr="001E6596">
        <w:rPr>
          <w:rFonts w:asciiTheme="majorBidi" w:hAnsiTheme="majorBidi" w:cstheme="majorBidi"/>
          <w:sz w:val="24"/>
          <w:szCs w:val="24"/>
        </w:rPr>
        <w:t xml:space="preserve">(1959, </w:t>
      </w:r>
      <w:r w:rsidR="00B807D2" w:rsidRPr="001E6596">
        <w:rPr>
          <w:rFonts w:asciiTheme="majorBidi" w:hAnsiTheme="majorBidi" w:cstheme="majorBidi"/>
          <w:sz w:val="24"/>
          <w:szCs w:val="24"/>
          <w:lang w:val="id-ID"/>
        </w:rPr>
        <w:t>yang dikutip</w:t>
      </w:r>
      <w:r w:rsidRPr="001E6596">
        <w:rPr>
          <w:rFonts w:asciiTheme="majorBidi" w:hAnsiTheme="majorBidi" w:cstheme="majorBidi"/>
          <w:sz w:val="24"/>
          <w:szCs w:val="24"/>
        </w:rPr>
        <w:t xml:space="preserve"> Chaer </w:t>
      </w:r>
      <w:r w:rsidR="00B807D2" w:rsidRPr="001E6596">
        <w:rPr>
          <w:rFonts w:asciiTheme="majorBidi" w:hAnsiTheme="majorBidi" w:cstheme="majorBidi"/>
          <w:sz w:val="24"/>
          <w:szCs w:val="24"/>
          <w:lang w:val="id-ID"/>
        </w:rPr>
        <w:t>(</w:t>
      </w:r>
      <w:r w:rsidRPr="001E6596">
        <w:rPr>
          <w:rFonts w:asciiTheme="majorBidi" w:hAnsiTheme="majorBidi" w:cstheme="majorBidi"/>
          <w:sz w:val="24"/>
          <w:szCs w:val="24"/>
        </w:rPr>
        <w:t xml:space="preserve">2003) anak sampai usia lima setengah tahun belum sepenuhnya dalam membuat kalimat pasif. Kekurangmampuan anak usia TK dalam membuat kalimat pasif ini tidak menjadi kendala dalam pengajaran kosakata bahasa kedua. Dalam usia ini yang terpenting adalah seorang anak TK dapat </w:t>
      </w:r>
      <w:r w:rsidRPr="001E6596">
        <w:rPr>
          <w:rFonts w:asciiTheme="majorBidi" w:hAnsiTheme="majorBidi" w:cstheme="majorBidi"/>
          <w:sz w:val="24"/>
          <w:szCs w:val="24"/>
        </w:rPr>
        <w:lastRenderedPageBreak/>
        <w:t>menggunakan kemampuan mendengar dan mengucapkan kata-kata dengan keras. Potensi ini cukup mendukung dalam pembelajaran kosakata bahasa kedua pada mereka.</w:t>
      </w:r>
    </w:p>
    <w:p w:rsidR="00B83B0E" w:rsidRPr="001E6596" w:rsidRDefault="00B83B0E" w:rsidP="00BC1949">
      <w:pPr>
        <w:pStyle w:val="ListParagraph"/>
        <w:suppressAutoHyphens/>
        <w:ind w:left="567" w:firstLine="426"/>
        <w:rPr>
          <w:rFonts w:asciiTheme="majorBidi" w:hAnsiTheme="majorBidi" w:cstheme="majorBidi"/>
          <w:sz w:val="24"/>
          <w:szCs w:val="24"/>
        </w:rPr>
      </w:pPr>
      <w:r w:rsidRPr="001E6596">
        <w:rPr>
          <w:rFonts w:asciiTheme="majorBidi" w:hAnsiTheme="majorBidi" w:cstheme="majorBidi"/>
          <w:sz w:val="24"/>
          <w:szCs w:val="24"/>
        </w:rPr>
        <w:t>Berdasar pada pendapat para ahli yang telah dijelaskan di atas, bahwa pengucapan (verbalisasi) kosakata dengan keras dan secara berulang-ulang akan dapat meningkatkan kemampuan anak TK dalam penguasaan kosakata bahasa kedua. Secara teknis metode ini akan dilakukan dengan cara guru menyebutkan suatu kosakata bahasa kedua kepada anak dengan suara keras. Anak TK akan mendengarkan kosakata tersebut dan diminta untuk mengucapkannya dengan berulang-ulang.</w:t>
      </w:r>
    </w:p>
    <w:p w:rsidR="00383A57" w:rsidRDefault="00B807D2" w:rsidP="00BC1949">
      <w:pPr>
        <w:pStyle w:val="ListParagraph"/>
        <w:suppressAutoHyphens/>
        <w:ind w:left="567" w:firstLine="426"/>
        <w:rPr>
          <w:rFonts w:asciiTheme="majorBidi" w:hAnsiTheme="majorBidi" w:cstheme="majorBidi"/>
          <w:sz w:val="24"/>
          <w:szCs w:val="24"/>
          <w:lang w:val="id-ID"/>
        </w:rPr>
      </w:pPr>
      <w:r w:rsidRPr="00140A9D">
        <w:rPr>
          <w:rFonts w:asciiTheme="majorBidi" w:hAnsiTheme="majorBidi" w:cstheme="majorBidi"/>
          <w:sz w:val="24"/>
          <w:szCs w:val="24"/>
        </w:rPr>
        <w:t>Pendapat</w:t>
      </w:r>
      <w:r w:rsidRPr="001E6596">
        <w:rPr>
          <w:rFonts w:asciiTheme="majorBidi" w:hAnsiTheme="majorBidi" w:cstheme="majorBidi"/>
          <w:sz w:val="24"/>
          <w:szCs w:val="24"/>
          <w:lang w:val="id-ID"/>
        </w:rPr>
        <w:t xml:space="preserve"> </w:t>
      </w:r>
      <w:r w:rsidR="00B83B0E" w:rsidRPr="001E6596">
        <w:rPr>
          <w:rFonts w:asciiTheme="majorBidi" w:hAnsiTheme="majorBidi" w:cstheme="majorBidi"/>
          <w:sz w:val="24"/>
          <w:szCs w:val="24"/>
        </w:rPr>
        <w:t xml:space="preserve">Rooks </w:t>
      </w:r>
      <w:r w:rsidRPr="001E6596">
        <w:rPr>
          <w:rFonts w:asciiTheme="majorBidi" w:hAnsiTheme="majorBidi" w:cstheme="majorBidi"/>
          <w:sz w:val="24"/>
          <w:szCs w:val="24"/>
          <w:lang w:val="id-ID"/>
        </w:rPr>
        <w:t>yang dikutip</w:t>
      </w:r>
      <w:r w:rsidR="00B83B0E" w:rsidRPr="001E6596">
        <w:rPr>
          <w:rFonts w:asciiTheme="majorBidi" w:hAnsiTheme="majorBidi" w:cstheme="majorBidi"/>
          <w:sz w:val="24"/>
          <w:szCs w:val="24"/>
        </w:rPr>
        <w:t xml:space="preserve"> Arifuddin </w:t>
      </w:r>
      <w:r w:rsidRPr="001E6596">
        <w:rPr>
          <w:rFonts w:asciiTheme="majorBidi" w:hAnsiTheme="majorBidi" w:cstheme="majorBidi"/>
          <w:sz w:val="24"/>
          <w:szCs w:val="24"/>
          <w:lang w:val="id-ID"/>
        </w:rPr>
        <w:t>(</w:t>
      </w:r>
      <w:r w:rsidR="00B83B0E" w:rsidRPr="001E6596">
        <w:rPr>
          <w:rFonts w:asciiTheme="majorBidi" w:hAnsiTheme="majorBidi" w:cstheme="majorBidi"/>
          <w:sz w:val="24"/>
          <w:szCs w:val="24"/>
        </w:rPr>
        <w:t>2010:</w:t>
      </w:r>
      <w:r w:rsidRPr="001E6596">
        <w:rPr>
          <w:rFonts w:asciiTheme="majorBidi" w:hAnsiTheme="majorBidi" w:cstheme="majorBidi"/>
          <w:sz w:val="24"/>
          <w:szCs w:val="24"/>
          <w:lang w:val="id-ID"/>
        </w:rPr>
        <w:t xml:space="preserve"> </w:t>
      </w:r>
      <w:r w:rsidR="00B83B0E" w:rsidRPr="001E6596">
        <w:rPr>
          <w:rFonts w:asciiTheme="majorBidi" w:hAnsiTheme="majorBidi" w:cstheme="majorBidi"/>
          <w:sz w:val="24"/>
          <w:szCs w:val="24"/>
        </w:rPr>
        <w:t>223) menegaskan bahwa untuk menyerap aspek bahasa yang baru frekuensi pengulangan sebaiknya 15 – 16 kali,</w:t>
      </w:r>
      <w:r w:rsidRPr="001E6596">
        <w:rPr>
          <w:rFonts w:asciiTheme="majorBidi" w:hAnsiTheme="majorBidi" w:cstheme="majorBidi"/>
          <w:sz w:val="24"/>
          <w:szCs w:val="24"/>
          <w:lang w:val="id-ID"/>
        </w:rPr>
        <w:t xml:space="preserve"> 3 </w:t>
      </w:r>
      <w:r w:rsidR="00382AB7" w:rsidRPr="001E6596">
        <w:rPr>
          <w:rFonts w:asciiTheme="majorBidi" w:hAnsiTheme="majorBidi" w:cstheme="majorBidi"/>
          <w:sz w:val="24"/>
          <w:szCs w:val="24"/>
          <w:lang w:val="id-ID"/>
        </w:rPr>
        <w:t>kali</w:t>
      </w:r>
      <w:r w:rsidRPr="001E6596">
        <w:rPr>
          <w:rFonts w:asciiTheme="majorBidi" w:hAnsiTheme="majorBidi" w:cstheme="majorBidi"/>
          <w:sz w:val="24"/>
          <w:szCs w:val="24"/>
          <w:lang w:val="id-ID"/>
        </w:rPr>
        <w:t xml:space="preserve"> untuk persentasi + 3 </w:t>
      </w:r>
      <w:r w:rsidR="00382AB7" w:rsidRPr="001E6596">
        <w:rPr>
          <w:rFonts w:asciiTheme="majorBidi" w:hAnsiTheme="majorBidi" w:cstheme="majorBidi"/>
          <w:sz w:val="24"/>
          <w:szCs w:val="24"/>
          <w:lang w:val="id-ID"/>
        </w:rPr>
        <w:t>kali</w:t>
      </w:r>
      <w:r w:rsidRPr="001E6596">
        <w:rPr>
          <w:rFonts w:asciiTheme="majorBidi" w:hAnsiTheme="majorBidi" w:cstheme="majorBidi"/>
          <w:sz w:val="24"/>
          <w:szCs w:val="24"/>
          <w:lang w:val="id-ID"/>
        </w:rPr>
        <w:t xml:space="preserve"> untuk pemodel</w:t>
      </w:r>
      <w:r w:rsidR="00382AB7" w:rsidRPr="001E6596">
        <w:rPr>
          <w:rFonts w:asciiTheme="majorBidi" w:hAnsiTheme="majorBidi" w:cstheme="majorBidi"/>
          <w:sz w:val="24"/>
          <w:szCs w:val="24"/>
          <w:lang w:val="id-ID"/>
        </w:rPr>
        <w:t>an</w:t>
      </w:r>
      <w:r w:rsidR="00140A9D">
        <w:rPr>
          <w:rFonts w:asciiTheme="majorBidi" w:hAnsiTheme="majorBidi" w:cstheme="majorBidi"/>
          <w:sz w:val="24"/>
          <w:szCs w:val="24"/>
        </w:rPr>
        <w:t xml:space="preserve"> </w:t>
      </w:r>
      <w:r w:rsidR="00382AB7" w:rsidRPr="001E6596">
        <w:rPr>
          <w:rFonts w:asciiTheme="majorBidi" w:hAnsiTheme="majorBidi" w:cstheme="majorBidi"/>
          <w:sz w:val="24"/>
          <w:szCs w:val="24"/>
          <w:lang w:val="id-ID"/>
        </w:rPr>
        <w:t xml:space="preserve">+ 3 kali untuk penggunaan + 3 kali untuk pengartian makna + 3 kali untuk mengulang = 15 kali + n kali untuk frekuensi = pemerolehan dan pembelajaran dalam waktu yang lama. </w:t>
      </w:r>
      <w:r w:rsidR="00B83B0E" w:rsidRPr="001E6596">
        <w:rPr>
          <w:rFonts w:asciiTheme="majorBidi" w:hAnsiTheme="majorBidi" w:cstheme="majorBidi"/>
          <w:sz w:val="24"/>
          <w:szCs w:val="24"/>
        </w:rPr>
        <w:t xml:space="preserve">Selain itu, </w:t>
      </w:r>
      <w:r w:rsidR="00382AB7" w:rsidRPr="001E6596">
        <w:rPr>
          <w:rFonts w:asciiTheme="majorBidi" w:hAnsiTheme="majorBidi" w:cstheme="majorBidi"/>
          <w:sz w:val="24"/>
          <w:szCs w:val="24"/>
          <w:lang w:val="id-ID"/>
        </w:rPr>
        <w:t xml:space="preserve">pendapat </w:t>
      </w:r>
      <w:r w:rsidR="00B83B0E" w:rsidRPr="001E6596">
        <w:rPr>
          <w:rFonts w:asciiTheme="majorBidi" w:hAnsiTheme="majorBidi" w:cstheme="majorBidi"/>
          <w:sz w:val="24"/>
          <w:szCs w:val="24"/>
        </w:rPr>
        <w:t>Kandel</w:t>
      </w:r>
      <w:r w:rsidR="00382AB7" w:rsidRPr="001E6596">
        <w:rPr>
          <w:rFonts w:asciiTheme="majorBidi" w:hAnsiTheme="majorBidi" w:cstheme="majorBidi"/>
          <w:sz w:val="24"/>
          <w:szCs w:val="24"/>
          <w:lang w:val="id-ID"/>
        </w:rPr>
        <w:t xml:space="preserve"> yang dikutip</w:t>
      </w:r>
      <w:r w:rsidR="00B83B0E" w:rsidRPr="001E6596">
        <w:rPr>
          <w:rFonts w:asciiTheme="majorBidi" w:hAnsiTheme="majorBidi" w:cstheme="majorBidi"/>
          <w:sz w:val="24"/>
          <w:szCs w:val="24"/>
        </w:rPr>
        <w:t xml:space="preserve"> Arifuddin </w:t>
      </w:r>
      <w:r w:rsidR="00382AB7" w:rsidRPr="001E6596">
        <w:rPr>
          <w:rFonts w:asciiTheme="majorBidi" w:hAnsiTheme="majorBidi" w:cstheme="majorBidi"/>
          <w:sz w:val="24"/>
          <w:szCs w:val="24"/>
          <w:lang w:val="id-ID"/>
        </w:rPr>
        <w:t>(</w:t>
      </w:r>
      <w:r w:rsidR="00B83B0E" w:rsidRPr="001E6596">
        <w:rPr>
          <w:rFonts w:asciiTheme="majorBidi" w:hAnsiTheme="majorBidi" w:cstheme="majorBidi"/>
          <w:sz w:val="24"/>
          <w:szCs w:val="24"/>
        </w:rPr>
        <w:t>2010:</w:t>
      </w:r>
      <w:r w:rsidR="00382AB7" w:rsidRPr="001E6596">
        <w:rPr>
          <w:rFonts w:asciiTheme="majorBidi" w:hAnsiTheme="majorBidi" w:cstheme="majorBidi"/>
          <w:sz w:val="24"/>
          <w:szCs w:val="24"/>
          <w:lang w:val="id-ID"/>
        </w:rPr>
        <w:t xml:space="preserve"> </w:t>
      </w:r>
      <w:r w:rsidR="00B83B0E" w:rsidRPr="001E6596">
        <w:rPr>
          <w:rFonts w:asciiTheme="majorBidi" w:hAnsiTheme="majorBidi" w:cstheme="majorBidi"/>
          <w:sz w:val="24"/>
          <w:szCs w:val="24"/>
        </w:rPr>
        <w:t xml:space="preserve">223) mengungkapkan bahwa untuk meningkatkan memori kosakata, pengulangan berkisar 6 – 7 kali yang disertai visualisasi, isyarat, dan bunyi. </w:t>
      </w:r>
    </w:p>
    <w:p w:rsidR="00323FAA" w:rsidRPr="001E6596" w:rsidRDefault="00B83B0E" w:rsidP="00BC1949">
      <w:pPr>
        <w:pStyle w:val="ListParagraph"/>
        <w:suppressAutoHyphens/>
        <w:ind w:left="567" w:firstLine="426"/>
        <w:rPr>
          <w:rFonts w:asciiTheme="majorBidi" w:hAnsiTheme="majorBidi" w:cstheme="majorBidi"/>
          <w:b/>
          <w:bCs/>
          <w:sz w:val="24"/>
          <w:szCs w:val="24"/>
          <w:lang w:val="id-ID"/>
        </w:rPr>
      </w:pPr>
      <w:r w:rsidRPr="001E6596">
        <w:rPr>
          <w:rFonts w:asciiTheme="majorBidi" w:hAnsiTheme="majorBidi" w:cstheme="majorBidi"/>
          <w:sz w:val="24"/>
          <w:szCs w:val="24"/>
        </w:rPr>
        <w:t>Dalam hal ini akan diterapkan model yang ditawarkan Rooks yaitu berkisar 15 – 16 kali dengan maksud akan mengoptimalkan hasil pembelajaran kosakata bahasa kedua pada anak TK.</w:t>
      </w:r>
      <w:r w:rsidR="00323FAA" w:rsidRPr="001E6596">
        <w:rPr>
          <w:rFonts w:asciiTheme="majorBidi" w:hAnsiTheme="majorBidi" w:cstheme="majorBidi"/>
          <w:b/>
          <w:bCs/>
          <w:sz w:val="24"/>
          <w:szCs w:val="24"/>
        </w:rPr>
        <w:br w:type="page"/>
      </w:r>
    </w:p>
    <w:p w:rsidR="002B7E43" w:rsidRPr="001E6596" w:rsidRDefault="00A51EF0" w:rsidP="00BC1949">
      <w:pPr>
        <w:pStyle w:val="ListParagraph"/>
        <w:suppressAutoHyphens/>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2B7E43" w:rsidRPr="001E6596">
        <w:rPr>
          <w:rFonts w:asciiTheme="majorBidi" w:hAnsiTheme="majorBidi" w:cstheme="majorBidi"/>
          <w:b/>
          <w:bCs/>
          <w:sz w:val="24"/>
          <w:szCs w:val="24"/>
        </w:rPr>
        <w:t>BAB III</w:t>
      </w:r>
    </w:p>
    <w:p w:rsidR="002B7E43" w:rsidRPr="001E6596" w:rsidRDefault="002B7E43" w:rsidP="00BC1949">
      <w:pPr>
        <w:suppressAutoHyphens/>
        <w:jc w:val="center"/>
        <w:rPr>
          <w:rFonts w:asciiTheme="majorBidi" w:hAnsiTheme="majorBidi" w:cstheme="majorBidi"/>
          <w:b/>
          <w:bCs/>
          <w:sz w:val="24"/>
          <w:szCs w:val="24"/>
        </w:rPr>
      </w:pPr>
      <w:r w:rsidRPr="001E6596">
        <w:rPr>
          <w:rFonts w:asciiTheme="majorBidi" w:hAnsiTheme="majorBidi" w:cstheme="majorBidi"/>
          <w:b/>
          <w:bCs/>
          <w:sz w:val="24"/>
          <w:szCs w:val="24"/>
        </w:rPr>
        <w:t>METODE PENELITIAN</w:t>
      </w:r>
    </w:p>
    <w:p w:rsidR="002B7E43" w:rsidRPr="001E6596" w:rsidRDefault="002B7E43" w:rsidP="00BC1949">
      <w:pPr>
        <w:pStyle w:val="ListParagraph"/>
        <w:numPr>
          <w:ilvl w:val="0"/>
          <w:numId w:val="15"/>
        </w:numPr>
        <w:suppressAutoHyphens/>
        <w:ind w:left="426" w:hanging="426"/>
        <w:rPr>
          <w:rFonts w:asciiTheme="majorBidi" w:hAnsiTheme="majorBidi" w:cstheme="majorBidi"/>
          <w:b/>
          <w:color w:val="000000" w:themeColor="text1"/>
          <w:sz w:val="24"/>
          <w:szCs w:val="24"/>
        </w:rPr>
      </w:pPr>
      <w:r w:rsidRPr="001E6596">
        <w:rPr>
          <w:rFonts w:asciiTheme="majorBidi" w:hAnsiTheme="majorBidi" w:cstheme="majorBidi"/>
          <w:b/>
          <w:color w:val="000000" w:themeColor="text1"/>
          <w:sz w:val="24"/>
          <w:szCs w:val="24"/>
        </w:rPr>
        <w:t>Pendekatan Penelitian</w:t>
      </w:r>
    </w:p>
    <w:p w:rsidR="0042164C" w:rsidRPr="001E6596" w:rsidRDefault="002B7E43" w:rsidP="00BC1949">
      <w:pPr>
        <w:pStyle w:val="ListParagraph"/>
        <w:suppressAutoHyphens/>
        <w:ind w:left="426" w:firstLine="294"/>
        <w:rPr>
          <w:rFonts w:asciiTheme="majorBidi" w:hAnsiTheme="majorBidi" w:cstheme="majorBidi"/>
          <w:sz w:val="24"/>
          <w:szCs w:val="24"/>
        </w:rPr>
      </w:pPr>
      <w:r w:rsidRPr="001E6596">
        <w:rPr>
          <w:rFonts w:asciiTheme="majorBidi" w:hAnsiTheme="majorBidi" w:cstheme="majorBidi"/>
          <w:color w:val="000000" w:themeColor="text1"/>
          <w:sz w:val="24"/>
          <w:szCs w:val="24"/>
        </w:rPr>
        <w:t xml:space="preserve">Pendekatan </w:t>
      </w:r>
      <w:r w:rsidRPr="001E6596">
        <w:rPr>
          <w:rFonts w:asciiTheme="majorBidi" w:hAnsiTheme="majorBidi" w:cstheme="majorBidi"/>
          <w:color w:val="000000" w:themeColor="text1"/>
          <w:sz w:val="24"/>
          <w:szCs w:val="24"/>
          <w:lang w:val="id-ID"/>
        </w:rPr>
        <w:t>yang digunakan dalam penelitian ini adalah</w:t>
      </w:r>
      <w:r w:rsidRPr="001E6596">
        <w:rPr>
          <w:rFonts w:asciiTheme="majorBidi" w:hAnsiTheme="majorBidi" w:cstheme="majorBidi"/>
          <w:color w:val="000000" w:themeColor="text1"/>
          <w:sz w:val="24"/>
          <w:szCs w:val="24"/>
        </w:rPr>
        <w:t xml:space="preserve"> kualitatif</w:t>
      </w:r>
      <w:r w:rsidRPr="001E6596">
        <w:rPr>
          <w:rFonts w:asciiTheme="majorBidi" w:hAnsiTheme="majorBidi" w:cstheme="majorBidi"/>
          <w:color w:val="000000" w:themeColor="text1"/>
          <w:sz w:val="24"/>
          <w:szCs w:val="24"/>
          <w:lang w:val="id-ID"/>
        </w:rPr>
        <w:t xml:space="preserve"> dan kuantitatif</w:t>
      </w:r>
      <w:r w:rsidRPr="001E6596">
        <w:rPr>
          <w:rFonts w:asciiTheme="majorBidi" w:hAnsiTheme="majorBidi" w:cstheme="majorBidi"/>
          <w:color w:val="000000" w:themeColor="text1"/>
          <w:sz w:val="24"/>
          <w:szCs w:val="24"/>
        </w:rPr>
        <w:t>. Hal ini disebabkan karena data yang diperoleh</w:t>
      </w:r>
      <w:r w:rsidRPr="001E6596">
        <w:rPr>
          <w:rFonts w:asciiTheme="majorBidi" w:hAnsiTheme="majorBidi" w:cstheme="majorBidi"/>
          <w:color w:val="000000" w:themeColor="text1"/>
          <w:sz w:val="24"/>
          <w:szCs w:val="24"/>
          <w:lang w:val="id-ID"/>
        </w:rPr>
        <w:t xml:space="preserve">, </w:t>
      </w:r>
      <w:r w:rsidRPr="001E6596">
        <w:rPr>
          <w:rFonts w:asciiTheme="majorBidi" w:hAnsiTheme="majorBidi" w:cstheme="majorBidi"/>
          <w:color w:val="000000" w:themeColor="text1"/>
          <w:sz w:val="24"/>
          <w:szCs w:val="24"/>
        </w:rPr>
        <w:t>dianalisis dan disajikan</w:t>
      </w:r>
      <w:r w:rsidRPr="001E6596">
        <w:rPr>
          <w:rFonts w:asciiTheme="majorBidi" w:hAnsiTheme="majorBidi" w:cstheme="majorBidi"/>
          <w:color w:val="000000" w:themeColor="text1"/>
          <w:sz w:val="24"/>
          <w:szCs w:val="24"/>
          <w:lang w:val="id-ID"/>
        </w:rPr>
        <w:t xml:space="preserve"> tidak hanya</w:t>
      </w:r>
      <w:r w:rsidRPr="001E6596">
        <w:rPr>
          <w:rFonts w:asciiTheme="majorBidi" w:hAnsiTheme="majorBidi" w:cstheme="majorBidi"/>
          <w:color w:val="000000" w:themeColor="text1"/>
          <w:sz w:val="24"/>
          <w:szCs w:val="24"/>
        </w:rPr>
        <w:t xml:space="preserve"> dalam bentuk deskripsi kualitatif atau berupa kata-kata</w:t>
      </w:r>
      <w:r w:rsidRPr="001E6596">
        <w:rPr>
          <w:rFonts w:asciiTheme="majorBidi" w:hAnsiTheme="majorBidi" w:cstheme="majorBidi"/>
          <w:color w:val="000000" w:themeColor="text1"/>
          <w:sz w:val="24"/>
          <w:szCs w:val="24"/>
          <w:lang w:val="id-ID"/>
        </w:rPr>
        <w:t xml:space="preserve"> tetapi juga angka-angka</w:t>
      </w:r>
      <w:r w:rsidRPr="001E6596">
        <w:rPr>
          <w:rFonts w:asciiTheme="majorBidi" w:hAnsiTheme="majorBidi" w:cstheme="majorBidi"/>
          <w:color w:val="000000" w:themeColor="text1"/>
          <w:sz w:val="24"/>
          <w:szCs w:val="24"/>
        </w:rPr>
        <w:t>.</w:t>
      </w:r>
      <w:r w:rsidRPr="001E6596">
        <w:rPr>
          <w:rFonts w:asciiTheme="majorBidi" w:hAnsiTheme="majorBidi" w:cstheme="majorBidi"/>
          <w:color w:val="000000" w:themeColor="text1"/>
          <w:sz w:val="24"/>
          <w:szCs w:val="24"/>
          <w:lang w:val="id-ID"/>
        </w:rPr>
        <w:t xml:space="preserve"> </w:t>
      </w:r>
      <w:r w:rsidRPr="001E6596">
        <w:rPr>
          <w:rFonts w:asciiTheme="majorBidi" w:hAnsiTheme="majorBidi" w:cstheme="majorBidi"/>
          <w:i/>
          <w:color w:val="000000" w:themeColor="text1"/>
          <w:sz w:val="24"/>
          <w:szCs w:val="24"/>
          <w:lang w:val="id-ID"/>
        </w:rPr>
        <w:t>“With the deveploment and perceived legitimacy of both qualitative and quantitative research int eh social and human sciences, mixed methods research, employing the data collection associated with both forms</w:t>
      </w:r>
      <w:r w:rsidR="0042164C" w:rsidRPr="001E6596">
        <w:rPr>
          <w:rFonts w:asciiTheme="majorBidi" w:hAnsiTheme="majorBidi" w:cstheme="majorBidi"/>
          <w:i/>
          <w:color w:val="000000" w:themeColor="text1"/>
          <w:sz w:val="24"/>
          <w:szCs w:val="24"/>
        </w:rPr>
        <w:t xml:space="preserve"> </w:t>
      </w:r>
      <w:r w:rsidRPr="001E6596">
        <w:rPr>
          <w:rFonts w:asciiTheme="majorBidi" w:hAnsiTheme="majorBidi" w:cstheme="majorBidi"/>
          <w:i/>
          <w:color w:val="000000" w:themeColor="text1"/>
          <w:sz w:val="24"/>
          <w:szCs w:val="24"/>
          <w:lang w:val="id-ID"/>
        </w:rPr>
        <w:t xml:space="preserve">of data is expanding </w:t>
      </w:r>
      <w:r w:rsidRPr="001E6596">
        <w:rPr>
          <w:rFonts w:asciiTheme="majorBidi" w:hAnsiTheme="majorBidi" w:cstheme="majorBidi"/>
          <w:color w:val="000000" w:themeColor="text1"/>
          <w:sz w:val="24"/>
          <w:szCs w:val="24"/>
          <w:lang w:val="id-ID"/>
        </w:rPr>
        <w:t>(Creswell, 2000:211)”.</w:t>
      </w:r>
      <w:r w:rsidRPr="001E6596">
        <w:rPr>
          <w:rFonts w:asciiTheme="majorBidi" w:hAnsiTheme="majorBidi" w:cstheme="majorBidi"/>
          <w:sz w:val="24"/>
          <w:szCs w:val="24"/>
        </w:rPr>
        <w:t xml:space="preserve"> </w:t>
      </w:r>
    </w:p>
    <w:p w:rsidR="002B7E43" w:rsidRDefault="002B7E43" w:rsidP="00BC1949">
      <w:pPr>
        <w:pStyle w:val="ListParagraph"/>
        <w:suppressAutoHyphens/>
        <w:ind w:left="426" w:firstLine="294"/>
        <w:rPr>
          <w:rFonts w:asciiTheme="majorBidi" w:hAnsiTheme="majorBidi" w:cstheme="majorBidi"/>
          <w:sz w:val="24"/>
          <w:szCs w:val="24"/>
        </w:rPr>
      </w:pPr>
      <w:r w:rsidRPr="001E6596">
        <w:rPr>
          <w:rFonts w:asciiTheme="majorBidi" w:hAnsiTheme="majorBidi" w:cstheme="majorBidi"/>
          <w:sz w:val="24"/>
          <w:szCs w:val="24"/>
          <w:lang w:val="id-ID"/>
        </w:rPr>
        <w:t xml:space="preserve">Penelitian ini dimaksudkan untuk mengetahui penerapan metode </w:t>
      </w:r>
      <w:r w:rsidRPr="001E6596">
        <w:rPr>
          <w:rFonts w:asciiTheme="majorBidi" w:hAnsiTheme="majorBidi" w:cstheme="majorBidi"/>
          <w:i/>
          <w:sz w:val="24"/>
          <w:szCs w:val="24"/>
          <w:lang w:val="id-ID"/>
        </w:rPr>
        <w:t>drilling</w:t>
      </w:r>
      <w:r w:rsidRPr="001E6596">
        <w:rPr>
          <w:rFonts w:asciiTheme="majorBidi" w:hAnsiTheme="majorBidi" w:cstheme="majorBidi"/>
          <w:sz w:val="24"/>
          <w:szCs w:val="24"/>
          <w:lang w:val="id-ID"/>
        </w:rPr>
        <w:t xml:space="preserve"> sebagai upaya untuk meningkatkan penguasaan kosakata bahasa asing pada anak usia dini. Hasil dari penerapan metode ini selanjutnya akan diinterpretasikan menggunakan kata-kata untuk mengukur perubahaan pengetahuan yang terjadi pada siswa usia dini tersebut. Perubahan tersebut adalah dari tidak tahu menjadi tahu, bahkan menguasai kosakata bahasa asing yang diajarkan oleh guru. Dengan demikian, pendekatan kualitatif ini dibutuhkan untuk kepentingan penganalisisan hasil pembelajaran, serta pada akhirnya digunakan juga untuk menyajikan hasil penelitian.</w:t>
      </w:r>
    </w:p>
    <w:p w:rsidR="00861700" w:rsidRDefault="00861700" w:rsidP="00BC1949">
      <w:pPr>
        <w:pStyle w:val="ListParagraph"/>
        <w:suppressAutoHyphens/>
        <w:ind w:left="426" w:firstLine="294"/>
        <w:rPr>
          <w:rFonts w:asciiTheme="majorBidi" w:hAnsiTheme="majorBidi" w:cstheme="majorBidi"/>
          <w:color w:val="000000" w:themeColor="text1"/>
          <w:sz w:val="24"/>
          <w:szCs w:val="24"/>
        </w:rPr>
      </w:pPr>
    </w:p>
    <w:p w:rsidR="00861700" w:rsidRDefault="00861700" w:rsidP="00BC1949">
      <w:pPr>
        <w:pStyle w:val="ListParagraph"/>
        <w:suppressAutoHyphens/>
        <w:ind w:left="426" w:firstLine="294"/>
        <w:rPr>
          <w:rFonts w:asciiTheme="majorBidi" w:hAnsiTheme="majorBidi" w:cstheme="majorBidi"/>
          <w:color w:val="000000" w:themeColor="text1"/>
          <w:sz w:val="24"/>
          <w:szCs w:val="24"/>
        </w:rPr>
      </w:pPr>
    </w:p>
    <w:p w:rsidR="00861700" w:rsidRDefault="00861700" w:rsidP="00BC1949">
      <w:pPr>
        <w:pStyle w:val="ListParagraph"/>
        <w:suppressAutoHyphens/>
        <w:ind w:left="426" w:firstLine="294"/>
        <w:rPr>
          <w:rFonts w:asciiTheme="majorBidi" w:hAnsiTheme="majorBidi" w:cstheme="majorBidi"/>
          <w:color w:val="000000" w:themeColor="text1"/>
          <w:sz w:val="24"/>
          <w:szCs w:val="24"/>
        </w:rPr>
      </w:pPr>
    </w:p>
    <w:p w:rsidR="00861700" w:rsidRPr="00861700" w:rsidRDefault="00861700" w:rsidP="00BC1949">
      <w:pPr>
        <w:pStyle w:val="ListParagraph"/>
        <w:suppressAutoHyphens/>
        <w:ind w:left="426" w:firstLine="294"/>
        <w:rPr>
          <w:rFonts w:asciiTheme="majorBidi" w:hAnsiTheme="majorBidi" w:cstheme="majorBidi"/>
          <w:color w:val="000000" w:themeColor="text1"/>
          <w:sz w:val="24"/>
          <w:szCs w:val="24"/>
        </w:rPr>
      </w:pPr>
    </w:p>
    <w:p w:rsidR="002B7E43" w:rsidRPr="001E6596" w:rsidRDefault="002B7E43" w:rsidP="00BC1949">
      <w:pPr>
        <w:pStyle w:val="ListParagraph"/>
        <w:numPr>
          <w:ilvl w:val="0"/>
          <w:numId w:val="16"/>
        </w:numPr>
        <w:suppressAutoHyphens/>
        <w:ind w:left="709" w:hanging="709"/>
        <w:rPr>
          <w:rFonts w:asciiTheme="majorBidi" w:hAnsiTheme="majorBidi" w:cstheme="majorBidi"/>
          <w:b/>
          <w:color w:val="000000" w:themeColor="text1"/>
          <w:sz w:val="24"/>
          <w:szCs w:val="24"/>
        </w:rPr>
      </w:pPr>
      <w:r w:rsidRPr="001E6596">
        <w:rPr>
          <w:rFonts w:asciiTheme="majorBidi" w:hAnsiTheme="majorBidi" w:cstheme="majorBidi"/>
          <w:b/>
          <w:color w:val="000000" w:themeColor="text1"/>
          <w:sz w:val="24"/>
          <w:szCs w:val="24"/>
        </w:rPr>
        <w:lastRenderedPageBreak/>
        <w:t>Populasi Penelitian</w:t>
      </w:r>
    </w:p>
    <w:p w:rsidR="002B7E43" w:rsidRDefault="002B7E43" w:rsidP="00BC1949">
      <w:pPr>
        <w:suppressAutoHyphens/>
        <w:ind w:left="426" w:firstLine="283"/>
        <w:rPr>
          <w:rFonts w:asciiTheme="majorBidi" w:hAnsiTheme="majorBidi" w:cstheme="majorBidi"/>
          <w:color w:val="000000" w:themeColor="text1"/>
          <w:sz w:val="24"/>
          <w:szCs w:val="24"/>
        </w:rPr>
      </w:pPr>
      <w:r w:rsidRPr="00140A9D">
        <w:rPr>
          <w:rFonts w:asciiTheme="majorBidi" w:hAnsiTheme="majorBidi" w:cstheme="majorBidi"/>
          <w:color w:val="000000" w:themeColor="text1"/>
          <w:sz w:val="24"/>
          <w:szCs w:val="24"/>
          <w:lang w:val="id-ID"/>
        </w:rPr>
        <w:t>Penelitian ini terfokus pada siswa usia dini yang berada pada masa kritis, karena masa inilah seorang individu dapat mempelajari berbagai bahasa tidak terkecuali bahasa asing secara maksimal.</w:t>
      </w:r>
      <w:r w:rsidR="00202587">
        <w:rPr>
          <w:rFonts w:asciiTheme="majorBidi" w:hAnsiTheme="majorBidi" w:cstheme="majorBidi"/>
          <w:color w:val="000000" w:themeColor="text1"/>
          <w:sz w:val="24"/>
          <w:szCs w:val="24"/>
        </w:rPr>
        <w:t xml:space="preserve"> </w:t>
      </w:r>
      <w:r w:rsidRPr="001E6596">
        <w:rPr>
          <w:rFonts w:asciiTheme="majorBidi" w:hAnsiTheme="majorBidi" w:cstheme="majorBidi"/>
          <w:color w:val="000000" w:themeColor="text1"/>
          <w:sz w:val="24"/>
          <w:szCs w:val="24"/>
        </w:rPr>
        <w:t xml:space="preserve">Populasi </w:t>
      </w:r>
      <w:r w:rsidRPr="001E6596">
        <w:rPr>
          <w:rFonts w:asciiTheme="majorBidi" w:hAnsiTheme="majorBidi" w:cstheme="majorBidi"/>
          <w:color w:val="000000" w:themeColor="text1"/>
          <w:sz w:val="24"/>
          <w:szCs w:val="24"/>
          <w:lang w:val="id-ID"/>
        </w:rPr>
        <w:t>dalam penelitian ini diambil dari</w:t>
      </w:r>
      <w:r w:rsidRPr="001E6596">
        <w:rPr>
          <w:rFonts w:asciiTheme="majorBidi" w:hAnsiTheme="majorBidi" w:cstheme="majorBidi"/>
          <w:color w:val="000000" w:themeColor="text1"/>
          <w:sz w:val="24"/>
          <w:szCs w:val="24"/>
        </w:rPr>
        <w:t xml:space="preserve"> Taman Kanak-kanak Islam Ter</w:t>
      </w:r>
      <w:r w:rsidR="00202587">
        <w:rPr>
          <w:rFonts w:asciiTheme="majorBidi" w:hAnsiTheme="majorBidi" w:cstheme="majorBidi"/>
          <w:color w:val="000000" w:themeColor="text1"/>
          <w:sz w:val="24"/>
          <w:szCs w:val="24"/>
        </w:rPr>
        <w:t>padu Anak Sho</w:t>
      </w:r>
      <w:r w:rsidRPr="001E6596">
        <w:rPr>
          <w:rFonts w:asciiTheme="majorBidi" w:hAnsiTheme="majorBidi" w:cstheme="majorBidi"/>
          <w:color w:val="000000" w:themeColor="text1"/>
          <w:sz w:val="24"/>
          <w:szCs w:val="24"/>
        </w:rPr>
        <w:t xml:space="preserve">leh Kediri. Penentuan siswa tersebut sebagai populasi  sekaligus objek penelitian karena pada usia tersebut anak-anak berada dalam masa kritis sehingga penguasaan kosakata bahasa asing mereka dapat dioptimalkan dengan metode </w:t>
      </w:r>
      <w:r w:rsidRPr="001E6596">
        <w:rPr>
          <w:rFonts w:asciiTheme="majorBidi" w:hAnsiTheme="majorBidi" w:cstheme="majorBidi"/>
          <w:i/>
          <w:color w:val="000000" w:themeColor="text1"/>
          <w:sz w:val="24"/>
          <w:szCs w:val="24"/>
        </w:rPr>
        <w:t>drilling</w:t>
      </w:r>
      <w:r w:rsidRPr="001E6596">
        <w:rPr>
          <w:rFonts w:asciiTheme="majorBidi" w:hAnsiTheme="majorBidi" w:cstheme="majorBidi"/>
          <w:color w:val="000000" w:themeColor="text1"/>
          <w:sz w:val="24"/>
          <w:szCs w:val="24"/>
        </w:rPr>
        <w:t xml:space="preserve"> yang akan diterapkan. Selain itu, di taman kanak-kanak ini juga diajarkan dua bahasa asing yakni bahasa inggris dan bahasa arab.</w:t>
      </w:r>
    </w:p>
    <w:p w:rsidR="001D3CEA" w:rsidRDefault="001D3CEA" w:rsidP="00BC1949">
      <w:pPr>
        <w:suppressAutoHyphens/>
        <w:ind w:left="426" w:firstLine="283"/>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r w:rsidR="001D635A">
        <w:rPr>
          <w:rFonts w:asciiTheme="majorBidi" w:hAnsiTheme="majorBidi" w:cstheme="majorBidi"/>
          <w:color w:val="000000" w:themeColor="text1"/>
          <w:sz w:val="24"/>
          <w:szCs w:val="24"/>
        </w:rPr>
        <w:t>lasan penelitian ini dilakukan di TKIT Anak Sholeh Kediri</w:t>
      </w:r>
      <w:r w:rsidR="00202587">
        <w:rPr>
          <w:rFonts w:asciiTheme="majorBidi" w:hAnsiTheme="majorBidi" w:cstheme="majorBidi"/>
          <w:color w:val="000000" w:themeColor="text1"/>
          <w:sz w:val="24"/>
          <w:szCs w:val="24"/>
        </w:rPr>
        <w:t xml:space="preserve"> karena bahasa Arab dan bahasa Inggris dijadikan sebagai muatan kurikulum muatan lokal pada</w:t>
      </w:r>
      <w:r w:rsidR="00420850">
        <w:rPr>
          <w:rFonts w:asciiTheme="majorBidi" w:hAnsiTheme="majorBidi" w:cstheme="majorBidi"/>
          <w:color w:val="000000" w:themeColor="text1"/>
          <w:sz w:val="24"/>
          <w:szCs w:val="24"/>
        </w:rPr>
        <w:t xml:space="preserve"> </w:t>
      </w:r>
      <w:r w:rsidR="001D635A">
        <w:rPr>
          <w:rFonts w:asciiTheme="majorBidi" w:hAnsiTheme="majorBidi" w:cstheme="majorBidi"/>
          <w:color w:val="000000" w:themeColor="text1"/>
          <w:sz w:val="24"/>
          <w:szCs w:val="24"/>
        </w:rPr>
        <w:t>sekolah tersebut</w:t>
      </w:r>
      <w:r w:rsidR="00420850">
        <w:rPr>
          <w:rFonts w:asciiTheme="majorBidi" w:hAnsiTheme="majorBidi" w:cstheme="majorBidi"/>
          <w:color w:val="000000" w:themeColor="text1"/>
          <w:sz w:val="24"/>
          <w:szCs w:val="24"/>
        </w:rPr>
        <w:t xml:space="preserve">. </w:t>
      </w:r>
      <w:r w:rsidR="0022723B">
        <w:rPr>
          <w:rFonts w:asciiTheme="majorBidi" w:hAnsiTheme="majorBidi" w:cstheme="majorBidi"/>
          <w:color w:val="000000" w:themeColor="text1"/>
          <w:sz w:val="24"/>
          <w:szCs w:val="24"/>
        </w:rPr>
        <w:t>Pembelajaran kosakata bahasa asing pada sekolah ini sangat intensif sehingga tepat untuk dijadikan sebagai objek penelitian. Pembelajaran yang intensif ditandai dengan perencanaan pengajaran dan hasil belajar yang jelas pula. Indikator perencaan pengajaran dilihat dari kelengkapan perangkat pengajaran yang disediakan guru. Sedangkan hasil belajar yang jelas dilihat dari kemampuan anak menguasai beberapa kosakata bahasa asing</w:t>
      </w:r>
      <w:r w:rsidR="00355B63">
        <w:rPr>
          <w:rFonts w:asciiTheme="majorBidi" w:hAnsiTheme="majorBidi" w:cstheme="majorBidi"/>
          <w:color w:val="000000" w:themeColor="text1"/>
          <w:sz w:val="24"/>
          <w:szCs w:val="24"/>
        </w:rPr>
        <w:t xml:space="preserve"> yaitu bahasa Arab dan Inggris.</w:t>
      </w:r>
    </w:p>
    <w:p w:rsidR="00202587" w:rsidRPr="001E6596" w:rsidRDefault="00504842" w:rsidP="00BC1949">
      <w:pPr>
        <w:suppressAutoHyphens/>
        <w:ind w:left="426" w:firstLine="283"/>
        <w:rPr>
          <w:rFonts w:asciiTheme="majorBidi" w:hAnsiTheme="majorBidi" w:cstheme="majorBidi"/>
          <w:color w:val="000000" w:themeColor="text1"/>
          <w:sz w:val="24"/>
          <w:szCs w:val="24"/>
        </w:rPr>
      </w:pPr>
      <w:r w:rsidRPr="00133AA0">
        <w:rPr>
          <w:rFonts w:ascii="Times New Roman" w:hAnsi="Times New Roman" w:cs="Times New Roman"/>
          <w:sz w:val="24"/>
          <w:szCs w:val="24"/>
        </w:rPr>
        <w:t xml:space="preserve">Siswa TKIT Anak Sholeh Kediri terdiri atas empat kelas yaitu kelas A, B1, B2, dan B3. Kelas A sebanyak 24 orang siswa dengan rata-rata usia siswa yaitu antara 4 – 5 tahun. Kelas B1 sejumlah 23 orang siswa, kelas B2 </w:t>
      </w:r>
      <w:r w:rsidRPr="00133AA0">
        <w:rPr>
          <w:rFonts w:ascii="Times New Roman" w:hAnsi="Times New Roman" w:cs="Times New Roman"/>
          <w:sz w:val="24"/>
          <w:szCs w:val="24"/>
        </w:rPr>
        <w:lastRenderedPageBreak/>
        <w:t>sebanyak 14 orang siswa, dan kelas B3 sebanyak 24 orang siswa. Adapun rata-rata usia kelas B1 – B3 yaitu antara 5 – 6 tahun. Adapun siswa yang dijadikan sampel dalam penelitian sebanyak 23 orang siswa yaitu kelas B1.</w:t>
      </w:r>
      <w:r w:rsidR="001D3CEA">
        <w:rPr>
          <w:rFonts w:asciiTheme="majorBidi" w:hAnsiTheme="majorBidi" w:cstheme="majorBidi"/>
          <w:color w:val="000000" w:themeColor="text1"/>
          <w:sz w:val="24"/>
          <w:szCs w:val="24"/>
        </w:rPr>
        <w:t xml:space="preserve"> </w:t>
      </w:r>
    </w:p>
    <w:p w:rsidR="002B7E43" w:rsidRPr="001E6596" w:rsidRDefault="002B7E43" w:rsidP="00BC1949">
      <w:pPr>
        <w:pStyle w:val="ListParagraph"/>
        <w:numPr>
          <w:ilvl w:val="0"/>
          <w:numId w:val="16"/>
        </w:numPr>
        <w:suppressAutoHyphens/>
        <w:ind w:left="709" w:hanging="709"/>
        <w:rPr>
          <w:rFonts w:asciiTheme="majorBidi" w:hAnsiTheme="majorBidi" w:cstheme="majorBidi"/>
          <w:b/>
          <w:color w:val="000000" w:themeColor="text1"/>
          <w:sz w:val="24"/>
          <w:szCs w:val="24"/>
        </w:rPr>
      </w:pPr>
      <w:r w:rsidRPr="001E6596">
        <w:rPr>
          <w:rFonts w:asciiTheme="majorBidi" w:hAnsiTheme="majorBidi" w:cstheme="majorBidi"/>
          <w:b/>
          <w:color w:val="000000" w:themeColor="text1"/>
          <w:sz w:val="24"/>
          <w:szCs w:val="24"/>
        </w:rPr>
        <w:t>Sampel Penelitian</w:t>
      </w:r>
    </w:p>
    <w:p w:rsidR="002B7E43" w:rsidRDefault="002B7E43" w:rsidP="00BC1949">
      <w:pPr>
        <w:suppressAutoHyphens/>
        <w:ind w:left="426" w:firstLine="283"/>
        <w:rPr>
          <w:rFonts w:asciiTheme="majorBidi" w:hAnsiTheme="majorBidi" w:cstheme="majorBidi"/>
          <w:bCs/>
          <w:color w:val="000000" w:themeColor="text1"/>
          <w:sz w:val="24"/>
          <w:szCs w:val="24"/>
        </w:rPr>
      </w:pPr>
      <w:r w:rsidRPr="001E6596">
        <w:rPr>
          <w:rFonts w:asciiTheme="majorBidi" w:hAnsiTheme="majorBidi" w:cstheme="majorBidi"/>
          <w:color w:val="000000" w:themeColor="text1"/>
          <w:sz w:val="24"/>
          <w:szCs w:val="24"/>
        </w:rPr>
        <w:t>Sampe</w:t>
      </w:r>
      <w:r w:rsidR="001D3CEA">
        <w:rPr>
          <w:rFonts w:asciiTheme="majorBidi" w:hAnsiTheme="majorBidi" w:cstheme="majorBidi"/>
          <w:color w:val="000000" w:themeColor="text1"/>
          <w:sz w:val="24"/>
          <w:szCs w:val="24"/>
        </w:rPr>
        <w:t xml:space="preserve">l pada penelitian ini </w:t>
      </w:r>
      <w:r w:rsidR="009D1903">
        <w:rPr>
          <w:rFonts w:asciiTheme="majorBidi" w:hAnsiTheme="majorBidi" w:cstheme="majorBidi"/>
          <w:color w:val="000000" w:themeColor="text1"/>
          <w:sz w:val="24"/>
          <w:szCs w:val="24"/>
        </w:rPr>
        <w:t>yaitu kelas B</w:t>
      </w:r>
      <w:r w:rsidRPr="001E6596">
        <w:rPr>
          <w:rFonts w:asciiTheme="majorBidi" w:hAnsiTheme="majorBidi" w:cstheme="majorBidi"/>
          <w:color w:val="000000" w:themeColor="text1"/>
          <w:sz w:val="24"/>
          <w:szCs w:val="24"/>
          <w:lang w:val="id-ID"/>
        </w:rPr>
        <w:t>1 d</w:t>
      </w:r>
      <w:r w:rsidR="009D1903">
        <w:rPr>
          <w:rFonts w:asciiTheme="majorBidi" w:hAnsiTheme="majorBidi" w:cstheme="majorBidi"/>
          <w:color w:val="000000" w:themeColor="text1"/>
          <w:sz w:val="24"/>
          <w:szCs w:val="24"/>
          <w:lang w:val="id-ID"/>
        </w:rPr>
        <w:t xml:space="preserve">engan jumlah siswa </w:t>
      </w:r>
      <w:r w:rsidR="001D3CEA">
        <w:rPr>
          <w:rFonts w:asciiTheme="majorBidi" w:hAnsiTheme="majorBidi" w:cstheme="majorBidi"/>
          <w:color w:val="000000" w:themeColor="text1"/>
          <w:sz w:val="24"/>
          <w:szCs w:val="24"/>
        </w:rPr>
        <w:t>23</w:t>
      </w:r>
      <w:r w:rsidRPr="001E6596">
        <w:rPr>
          <w:rFonts w:asciiTheme="majorBidi" w:hAnsiTheme="majorBidi" w:cstheme="majorBidi"/>
          <w:color w:val="000000" w:themeColor="text1"/>
          <w:sz w:val="24"/>
          <w:szCs w:val="24"/>
          <w:lang w:val="id-ID"/>
        </w:rPr>
        <w:t xml:space="preserve"> orang </w:t>
      </w:r>
      <w:r w:rsidRPr="001E6596">
        <w:rPr>
          <w:rFonts w:asciiTheme="majorBidi" w:hAnsiTheme="majorBidi" w:cstheme="majorBidi"/>
          <w:color w:val="000000" w:themeColor="text1"/>
          <w:sz w:val="24"/>
          <w:szCs w:val="24"/>
        </w:rPr>
        <w:t xml:space="preserve"> </w:t>
      </w:r>
      <w:r w:rsidRPr="001E6596">
        <w:rPr>
          <w:rFonts w:asciiTheme="majorBidi" w:hAnsiTheme="majorBidi" w:cstheme="majorBidi"/>
          <w:color w:val="000000" w:themeColor="text1"/>
          <w:sz w:val="24"/>
          <w:szCs w:val="24"/>
          <w:lang w:val="id-ID"/>
        </w:rPr>
        <w:t>yang diambil dari TKIT Anak Sh</w:t>
      </w:r>
      <w:r w:rsidR="001D635A">
        <w:rPr>
          <w:rFonts w:asciiTheme="majorBidi" w:hAnsiTheme="majorBidi" w:cstheme="majorBidi"/>
          <w:color w:val="000000" w:themeColor="text1"/>
          <w:sz w:val="24"/>
          <w:szCs w:val="24"/>
        </w:rPr>
        <w:t>o</w:t>
      </w:r>
      <w:r w:rsidRPr="001E6596">
        <w:rPr>
          <w:rFonts w:asciiTheme="majorBidi" w:hAnsiTheme="majorBidi" w:cstheme="majorBidi"/>
          <w:color w:val="000000" w:themeColor="text1"/>
          <w:sz w:val="24"/>
          <w:szCs w:val="24"/>
          <w:lang w:val="id-ID"/>
        </w:rPr>
        <w:t>leh Kediri</w:t>
      </w:r>
      <w:r w:rsidRPr="001E6596">
        <w:rPr>
          <w:rFonts w:asciiTheme="majorBidi" w:hAnsiTheme="majorBidi" w:cstheme="majorBidi"/>
          <w:color w:val="000000" w:themeColor="text1"/>
          <w:sz w:val="24"/>
          <w:szCs w:val="24"/>
        </w:rPr>
        <w:t xml:space="preserve">. </w:t>
      </w:r>
      <w:r w:rsidR="001D3CEA">
        <w:rPr>
          <w:rFonts w:asciiTheme="majorBidi" w:hAnsiTheme="majorBidi" w:cstheme="majorBidi"/>
          <w:color w:val="000000" w:themeColor="text1"/>
          <w:sz w:val="24"/>
          <w:szCs w:val="24"/>
          <w:lang w:val="id-ID"/>
        </w:rPr>
        <w:t>Hal ini disebabkan</w:t>
      </w:r>
      <w:r w:rsidRPr="001E6596">
        <w:rPr>
          <w:rFonts w:asciiTheme="majorBidi" w:hAnsiTheme="majorBidi" w:cstheme="majorBidi"/>
          <w:color w:val="000000" w:themeColor="text1"/>
          <w:sz w:val="24"/>
          <w:szCs w:val="24"/>
        </w:rPr>
        <w:t xml:space="preserve"> kelas ini cukup representatif untuk menggambarkan tingkat penguasaan bahasa asing yakni bahasa </w:t>
      </w:r>
      <w:r w:rsidRPr="001E6596">
        <w:rPr>
          <w:rFonts w:asciiTheme="majorBidi" w:hAnsiTheme="majorBidi" w:cstheme="majorBidi"/>
          <w:color w:val="000000" w:themeColor="text1"/>
          <w:sz w:val="24"/>
          <w:szCs w:val="24"/>
          <w:lang w:val="id-ID"/>
        </w:rPr>
        <w:t>A</w:t>
      </w:r>
      <w:r w:rsidRPr="001E6596">
        <w:rPr>
          <w:rFonts w:asciiTheme="majorBidi" w:hAnsiTheme="majorBidi" w:cstheme="majorBidi"/>
          <w:color w:val="000000" w:themeColor="text1"/>
          <w:sz w:val="24"/>
          <w:szCs w:val="24"/>
        </w:rPr>
        <w:t>rab dan bahasa Inggris siswa Taman Kanak-kanak Islam Terpadu Anak Sh</w:t>
      </w:r>
      <w:r w:rsidR="001D635A">
        <w:rPr>
          <w:rFonts w:asciiTheme="majorBidi" w:hAnsiTheme="majorBidi" w:cstheme="majorBidi"/>
          <w:color w:val="000000" w:themeColor="text1"/>
          <w:sz w:val="24"/>
          <w:szCs w:val="24"/>
        </w:rPr>
        <w:t>o</w:t>
      </w:r>
      <w:r w:rsidRPr="001E6596">
        <w:rPr>
          <w:rFonts w:asciiTheme="majorBidi" w:hAnsiTheme="majorBidi" w:cstheme="majorBidi"/>
          <w:color w:val="000000" w:themeColor="text1"/>
          <w:sz w:val="24"/>
          <w:szCs w:val="24"/>
        </w:rPr>
        <w:t xml:space="preserve">leh </w:t>
      </w:r>
      <w:r w:rsidR="001D635A">
        <w:rPr>
          <w:rFonts w:asciiTheme="majorBidi" w:hAnsiTheme="majorBidi" w:cstheme="majorBidi"/>
          <w:color w:val="000000" w:themeColor="text1"/>
          <w:sz w:val="24"/>
          <w:szCs w:val="24"/>
        </w:rPr>
        <w:t xml:space="preserve">Kediri. Selain itu, penentuan </w:t>
      </w:r>
      <w:r w:rsidRPr="001E6596">
        <w:rPr>
          <w:rFonts w:asciiTheme="majorBidi" w:hAnsiTheme="majorBidi" w:cstheme="majorBidi"/>
          <w:color w:val="000000" w:themeColor="text1"/>
          <w:sz w:val="24"/>
          <w:szCs w:val="24"/>
        </w:rPr>
        <w:t xml:space="preserve">sampel </w:t>
      </w:r>
      <w:r w:rsidRPr="001E6596">
        <w:rPr>
          <w:rFonts w:asciiTheme="majorBidi" w:hAnsiTheme="majorBidi" w:cstheme="majorBidi"/>
          <w:color w:val="000000" w:themeColor="text1"/>
          <w:sz w:val="24"/>
          <w:szCs w:val="24"/>
          <w:lang w:val="id-ID"/>
        </w:rPr>
        <w:t xml:space="preserve">ini </w:t>
      </w:r>
      <w:r w:rsidR="001D635A">
        <w:rPr>
          <w:rFonts w:asciiTheme="majorBidi" w:hAnsiTheme="majorBidi" w:cstheme="majorBidi"/>
          <w:color w:val="000000" w:themeColor="text1"/>
          <w:sz w:val="24"/>
          <w:szCs w:val="24"/>
        </w:rPr>
        <w:t xml:space="preserve">dilakukan </w:t>
      </w:r>
      <w:r w:rsidRPr="001E6596">
        <w:rPr>
          <w:rFonts w:asciiTheme="majorBidi" w:hAnsiTheme="majorBidi" w:cstheme="majorBidi"/>
          <w:color w:val="000000" w:themeColor="text1"/>
          <w:sz w:val="24"/>
          <w:szCs w:val="24"/>
          <w:lang w:val="id-ID"/>
        </w:rPr>
        <w:t>mengingat</w:t>
      </w:r>
      <w:r w:rsidRPr="001E6596">
        <w:rPr>
          <w:rFonts w:asciiTheme="majorBidi" w:hAnsiTheme="majorBidi" w:cstheme="majorBidi"/>
          <w:bCs/>
          <w:color w:val="000000" w:themeColor="text1"/>
          <w:sz w:val="24"/>
          <w:szCs w:val="24"/>
        </w:rPr>
        <w:t xml:space="preserve"> keterbatasan tenaga, waktu, dan biaya</w:t>
      </w:r>
      <w:r w:rsidR="001D635A">
        <w:rPr>
          <w:rFonts w:asciiTheme="majorBidi" w:hAnsiTheme="majorBidi" w:cstheme="majorBidi"/>
          <w:bCs/>
          <w:color w:val="000000" w:themeColor="text1"/>
          <w:sz w:val="24"/>
          <w:szCs w:val="24"/>
        </w:rPr>
        <w:t xml:space="preserve">. Oleh karena itu, </w:t>
      </w:r>
      <w:r w:rsidRPr="001E6596">
        <w:rPr>
          <w:rFonts w:asciiTheme="majorBidi" w:hAnsiTheme="majorBidi" w:cstheme="majorBidi"/>
          <w:bCs/>
          <w:color w:val="000000" w:themeColor="text1"/>
          <w:sz w:val="24"/>
          <w:szCs w:val="24"/>
          <w:lang w:val="id-ID"/>
        </w:rPr>
        <w:t>peng</w:t>
      </w:r>
      <w:r w:rsidR="002D2E22">
        <w:rPr>
          <w:rFonts w:asciiTheme="majorBidi" w:hAnsiTheme="majorBidi" w:cstheme="majorBidi"/>
          <w:bCs/>
          <w:color w:val="000000" w:themeColor="text1"/>
          <w:sz w:val="24"/>
          <w:szCs w:val="24"/>
        </w:rPr>
        <w:t>ambi</w:t>
      </w:r>
      <w:r w:rsidRPr="001E6596">
        <w:rPr>
          <w:rFonts w:asciiTheme="majorBidi" w:hAnsiTheme="majorBidi" w:cstheme="majorBidi"/>
          <w:bCs/>
          <w:color w:val="000000" w:themeColor="text1"/>
          <w:sz w:val="24"/>
          <w:szCs w:val="24"/>
          <w:lang w:val="id-ID"/>
        </w:rPr>
        <w:t xml:space="preserve">lan data tidak </w:t>
      </w:r>
      <w:r w:rsidR="001D635A">
        <w:rPr>
          <w:rFonts w:asciiTheme="majorBidi" w:hAnsiTheme="majorBidi" w:cstheme="majorBidi"/>
          <w:bCs/>
          <w:color w:val="000000" w:themeColor="text1"/>
          <w:sz w:val="24"/>
          <w:szCs w:val="24"/>
        </w:rPr>
        <w:t xml:space="preserve">dilakukan pada semua </w:t>
      </w:r>
      <w:r w:rsidRPr="001E6596">
        <w:rPr>
          <w:rFonts w:asciiTheme="majorBidi" w:hAnsiTheme="majorBidi" w:cstheme="majorBidi"/>
          <w:bCs/>
          <w:color w:val="000000" w:themeColor="text1"/>
          <w:sz w:val="24"/>
          <w:szCs w:val="24"/>
          <w:lang w:val="id-ID"/>
        </w:rPr>
        <w:t xml:space="preserve">populasi tetapi </w:t>
      </w:r>
      <w:r w:rsidR="001D635A">
        <w:rPr>
          <w:rFonts w:asciiTheme="majorBidi" w:hAnsiTheme="majorBidi" w:cstheme="majorBidi"/>
          <w:bCs/>
          <w:color w:val="000000" w:themeColor="text1"/>
          <w:sz w:val="24"/>
          <w:szCs w:val="24"/>
        </w:rPr>
        <w:t xml:space="preserve">pada </w:t>
      </w:r>
      <w:r w:rsidRPr="001E6596">
        <w:rPr>
          <w:rFonts w:asciiTheme="majorBidi" w:hAnsiTheme="majorBidi" w:cstheme="majorBidi"/>
          <w:bCs/>
          <w:color w:val="000000" w:themeColor="text1"/>
          <w:sz w:val="24"/>
          <w:szCs w:val="24"/>
          <w:lang w:val="id-ID"/>
        </w:rPr>
        <w:t>sampel yang representatif menggambarkan kondisi populasi.</w:t>
      </w:r>
    </w:p>
    <w:p w:rsidR="00C868EB" w:rsidRDefault="004B4D7B" w:rsidP="00BC1949">
      <w:pPr>
        <w:suppressAutoHyphens/>
        <w:ind w:left="426" w:firstLine="283"/>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Dari </w:t>
      </w:r>
      <w:r w:rsidR="002D30A7">
        <w:rPr>
          <w:rFonts w:asciiTheme="majorBidi" w:hAnsiTheme="majorBidi" w:cstheme="majorBidi"/>
          <w:bCs/>
          <w:color w:val="000000" w:themeColor="text1"/>
          <w:sz w:val="24"/>
          <w:szCs w:val="24"/>
        </w:rPr>
        <w:t xml:space="preserve">23 orang siswa </w:t>
      </w:r>
      <w:r w:rsidR="00C868EB">
        <w:rPr>
          <w:rFonts w:asciiTheme="majorBidi" w:hAnsiTheme="majorBidi" w:cstheme="majorBidi"/>
          <w:bCs/>
          <w:color w:val="000000" w:themeColor="text1"/>
          <w:sz w:val="24"/>
          <w:szCs w:val="24"/>
        </w:rPr>
        <w:t xml:space="preserve">yang menjadi sampel dalam penelitian ini </w:t>
      </w:r>
      <w:r w:rsidR="002D30A7">
        <w:rPr>
          <w:rFonts w:asciiTheme="majorBidi" w:hAnsiTheme="majorBidi" w:cstheme="majorBidi"/>
          <w:bCs/>
          <w:color w:val="000000" w:themeColor="text1"/>
          <w:sz w:val="24"/>
          <w:szCs w:val="24"/>
        </w:rPr>
        <w:t>dapat di</w:t>
      </w:r>
      <w:r w:rsidR="00C868EB">
        <w:rPr>
          <w:rFonts w:asciiTheme="majorBidi" w:hAnsiTheme="majorBidi" w:cstheme="majorBidi"/>
          <w:bCs/>
          <w:color w:val="000000" w:themeColor="text1"/>
          <w:sz w:val="24"/>
          <w:szCs w:val="24"/>
        </w:rPr>
        <w:t>rin</w:t>
      </w:r>
      <w:r w:rsidR="002D30A7">
        <w:rPr>
          <w:rFonts w:asciiTheme="majorBidi" w:hAnsiTheme="majorBidi" w:cstheme="majorBidi"/>
          <w:bCs/>
          <w:color w:val="000000" w:themeColor="text1"/>
          <w:sz w:val="24"/>
          <w:szCs w:val="24"/>
        </w:rPr>
        <w:t>cikan siswa laki-laki sebanyak 13 orang dan siswa perempuan sebanyak 10 orang.</w:t>
      </w:r>
      <w:r w:rsidR="00C868EB">
        <w:rPr>
          <w:rFonts w:asciiTheme="majorBidi" w:hAnsiTheme="majorBidi" w:cstheme="majorBidi"/>
          <w:bCs/>
          <w:color w:val="000000" w:themeColor="text1"/>
          <w:sz w:val="24"/>
          <w:szCs w:val="24"/>
        </w:rPr>
        <w:t xml:space="preserve"> </w:t>
      </w:r>
      <w:r w:rsidR="002873C6">
        <w:rPr>
          <w:rFonts w:asciiTheme="majorBidi" w:hAnsiTheme="majorBidi" w:cstheme="majorBidi"/>
          <w:bCs/>
          <w:color w:val="000000" w:themeColor="text1"/>
          <w:sz w:val="24"/>
          <w:szCs w:val="24"/>
        </w:rPr>
        <w:t xml:space="preserve">Penentuan sampel ini dilakukan berdasarkan pertimbangan bahwa kelas B1 merupakan kelas pertengahan. Artinya kelas B1 bukan siswa baru dan bukan kelas anak-anak yang siap wisuda. </w:t>
      </w:r>
      <w:r w:rsidR="0032429A">
        <w:rPr>
          <w:rFonts w:asciiTheme="majorBidi" w:hAnsiTheme="majorBidi" w:cstheme="majorBidi"/>
          <w:bCs/>
          <w:color w:val="000000" w:themeColor="text1"/>
          <w:sz w:val="24"/>
          <w:szCs w:val="24"/>
        </w:rPr>
        <w:t xml:space="preserve">Siswa baru tidak dijadikan sampel karena siswa baru perlu beradaptasi dengan pembelajaran di kelas sehingga dikhawatirkan mengganggu kelancaran penelitian. Sedangkan B2 dan B3 merupakan kelas anak-anak yang siap wisuda. Kedua kelas ini tidak dijadikan sampel dengan pertimbangan waktu </w:t>
      </w:r>
      <w:r w:rsidR="002B3A76">
        <w:rPr>
          <w:rFonts w:asciiTheme="majorBidi" w:hAnsiTheme="majorBidi" w:cstheme="majorBidi"/>
          <w:bCs/>
          <w:color w:val="000000" w:themeColor="text1"/>
          <w:sz w:val="24"/>
          <w:szCs w:val="24"/>
        </w:rPr>
        <w:t>belajar kedua kelas tersebut yang singkat</w:t>
      </w:r>
      <w:r w:rsidR="00E21284">
        <w:rPr>
          <w:rFonts w:asciiTheme="majorBidi" w:hAnsiTheme="majorBidi" w:cstheme="majorBidi"/>
          <w:bCs/>
          <w:color w:val="000000" w:themeColor="text1"/>
          <w:sz w:val="24"/>
          <w:szCs w:val="24"/>
        </w:rPr>
        <w:t xml:space="preserve"> karena persiapan wisuda mereka. </w:t>
      </w:r>
    </w:p>
    <w:p w:rsidR="002B7E43" w:rsidRPr="00AD5EF0" w:rsidRDefault="00AD5EF0" w:rsidP="00BC1949">
      <w:pPr>
        <w:pStyle w:val="ListParagraph"/>
        <w:numPr>
          <w:ilvl w:val="1"/>
          <w:numId w:val="24"/>
        </w:numPr>
        <w:suppressAutoHyphens/>
        <w:ind w:left="567" w:hanging="567"/>
        <w:rPr>
          <w:rFonts w:asciiTheme="majorBidi" w:hAnsiTheme="majorBidi" w:cstheme="majorBidi"/>
          <w:b/>
          <w:bCs/>
          <w:color w:val="000000" w:themeColor="text1"/>
          <w:sz w:val="24"/>
          <w:szCs w:val="24"/>
        </w:rPr>
      </w:pPr>
      <w:r w:rsidRPr="00AD5EF0">
        <w:rPr>
          <w:rFonts w:asciiTheme="majorBidi" w:hAnsiTheme="majorBidi" w:cstheme="majorBidi"/>
          <w:b/>
          <w:bCs/>
          <w:color w:val="000000" w:themeColor="text1"/>
          <w:sz w:val="24"/>
          <w:szCs w:val="24"/>
        </w:rPr>
        <w:lastRenderedPageBreak/>
        <w:t xml:space="preserve">Data dan </w:t>
      </w:r>
      <w:r w:rsidR="002B7E43" w:rsidRPr="00AD5EF0">
        <w:rPr>
          <w:rFonts w:asciiTheme="majorBidi" w:hAnsiTheme="majorBidi" w:cstheme="majorBidi"/>
          <w:b/>
          <w:bCs/>
          <w:color w:val="000000" w:themeColor="text1"/>
          <w:sz w:val="24"/>
          <w:szCs w:val="24"/>
        </w:rPr>
        <w:t>Metode Pengumpulan Data</w:t>
      </w:r>
    </w:p>
    <w:p w:rsidR="00AD5EF0" w:rsidRPr="00AD5EF0" w:rsidRDefault="00AD5EF0" w:rsidP="00BC1949">
      <w:pPr>
        <w:pStyle w:val="ListParagraph"/>
        <w:suppressAutoHyphens/>
        <w:ind w:left="426" w:firstLine="501"/>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 xml:space="preserve">Data dan metode pengumpulan data dalam penelitian ini dijelaskan pada rincian berikut ini. </w:t>
      </w:r>
    </w:p>
    <w:p w:rsidR="002B7E43" w:rsidRPr="001E6596" w:rsidRDefault="002B7E43" w:rsidP="00BC1949">
      <w:pPr>
        <w:pStyle w:val="ListParagraph"/>
        <w:numPr>
          <w:ilvl w:val="0"/>
          <w:numId w:val="10"/>
        </w:numPr>
        <w:suppressAutoHyphens/>
        <w:ind w:left="567" w:hanging="567"/>
        <w:rPr>
          <w:rFonts w:asciiTheme="majorBidi" w:hAnsiTheme="majorBidi" w:cstheme="majorBidi"/>
          <w:b/>
          <w:bCs/>
          <w:color w:val="000000"/>
          <w:sz w:val="24"/>
          <w:szCs w:val="24"/>
          <w:lang w:val="sv-SE"/>
        </w:rPr>
      </w:pPr>
      <w:r w:rsidRPr="001E6596">
        <w:rPr>
          <w:rFonts w:asciiTheme="majorBidi" w:hAnsiTheme="majorBidi" w:cstheme="majorBidi"/>
          <w:b/>
          <w:bCs/>
          <w:color w:val="000000"/>
          <w:sz w:val="24"/>
          <w:szCs w:val="24"/>
          <w:lang w:val="sv-SE"/>
        </w:rPr>
        <w:t>Data Penelitian</w:t>
      </w:r>
    </w:p>
    <w:p w:rsidR="002B7E43" w:rsidRDefault="002B7E43" w:rsidP="00BC1949">
      <w:pPr>
        <w:pStyle w:val="ListParagraph"/>
        <w:suppressAutoHyphens/>
        <w:ind w:left="426" w:firstLine="501"/>
        <w:rPr>
          <w:rFonts w:asciiTheme="majorBidi" w:hAnsiTheme="majorBidi" w:cstheme="majorBidi"/>
          <w:color w:val="000000"/>
          <w:sz w:val="24"/>
          <w:szCs w:val="24"/>
          <w:lang w:val="sv-SE"/>
        </w:rPr>
      </w:pPr>
      <w:r w:rsidRPr="001E6596">
        <w:rPr>
          <w:rFonts w:asciiTheme="majorBidi" w:hAnsiTheme="majorBidi" w:cstheme="majorBidi"/>
          <w:color w:val="000000"/>
          <w:sz w:val="24"/>
          <w:szCs w:val="24"/>
          <w:lang w:val="sv-SE"/>
        </w:rPr>
        <w:t>Data dalam penelitian ini adalah kosakata bahasa asing yang diajarkan pada anak T</w:t>
      </w:r>
      <w:r w:rsidR="00C25E07">
        <w:rPr>
          <w:rFonts w:asciiTheme="majorBidi" w:hAnsiTheme="majorBidi" w:cstheme="majorBidi"/>
          <w:color w:val="000000"/>
          <w:sz w:val="24"/>
          <w:szCs w:val="24"/>
          <w:lang w:val="sv-SE"/>
        </w:rPr>
        <w:t>KIT Anak Sholeh</w:t>
      </w:r>
      <w:r w:rsidRPr="001E6596">
        <w:rPr>
          <w:rFonts w:asciiTheme="majorBidi" w:hAnsiTheme="majorBidi" w:cstheme="majorBidi"/>
          <w:color w:val="000000"/>
          <w:sz w:val="24"/>
          <w:szCs w:val="24"/>
          <w:lang w:val="sv-SE"/>
        </w:rPr>
        <w:t xml:space="preserve"> Kediri. Kosa kata bahasa asing yang dimaksud adalah kosakata bahasa Inggris dan kosakata bahasa Arab. </w:t>
      </w:r>
      <w:r w:rsidR="00AD5EF0">
        <w:rPr>
          <w:rFonts w:asciiTheme="majorBidi" w:hAnsiTheme="majorBidi" w:cstheme="majorBidi"/>
          <w:color w:val="000000"/>
          <w:sz w:val="24"/>
          <w:szCs w:val="24"/>
          <w:lang w:val="sv-SE"/>
        </w:rPr>
        <w:t xml:space="preserve">Adapun kelas kata bahasa asing yang diajarkan adalah kelas kata benda, kata kerja, kata sifat, dan kata bilangan. </w:t>
      </w:r>
      <w:r w:rsidRPr="001E6596">
        <w:rPr>
          <w:rFonts w:asciiTheme="majorBidi" w:hAnsiTheme="majorBidi" w:cstheme="majorBidi"/>
          <w:color w:val="000000"/>
          <w:sz w:val="24"/>
          <w:szCs w:val="24"/>
          <w:lang w:val="sv-SE"/>
        </w:rPr>
        <w:t xml:space="preserve">Hal ini karena </w:t>
      </w:r>
      <w:r w:rsidR="00C25E07">
        <w:rPr>
          <w:rFonts w:asciiTheme="majorBidi" w:hAnsiTheme="majorBidi" w:cstheme="majorBidi"/>
          <w:color w:val="000000"/>
          <w:sz w:val="24"/>
          <w:szCs w:val="24"/>
          <w:lang w:val="sv-SE"/>
        </w:rPr>
        <w:t>k</w:t>
      </w:r>
      <w:r w:rsidRPr="001E6596">
        <w:rPr>
          <w:rFonts w:asciiTheme="majorBidi" w:hAnsiTheme="majorBidi" w:cstheme="majorBidi"/>
          <w:color w:val="000000"/>
          <w:sz w:val="24"/>
          <w:szCs w:val="24"/>
          <w:lang w:val="sv-SE"/>
        </w:rPr>
        <w:t>edua kosakata bahasa asing tersebut yang di</w:t>
      </w:r>
      <w:r w:rsidR="00AD5EF0">
        <w:rPr>
          <w:rFonts w:asciiTheme="majorBidi" w:hAnsiTheme="majorBidi" w:cstheme="majorBidi"/>
          <w:color w:val="000000"/>
          <w:sz w:val="24"/>
          <w:szCs w:val="24"/>
          <w:lang w:val="sv-SE"/>
        </w:rPr>
        <w:t>ajarkan pada sekolah TKIT Anak Sholeh Kediri</w:t>
      </w:r>
      <w:r w:rsidRPr="001E6596">
        <w:rPr>
          <w:rFonts w:asciiTheme="majorBidi" w:hAnsiTheme="majorBidi" w:cstheme="majorBidi"/>
          <w:color w:val="000000"/>
          <w:sz w:val="24"/>
          <w:szCs w:val="24"/>
          <w:lang w:val="sv-SE"/>
        </w:rPr>
        <w:t>. Dengan demikian, data dalam penelitian ini akan mengikuti apa yang diperoleh dalam pengajaran kosakata bahasa asing di sekolah TKIT Anak Sholeh Kediri</w:t>
      </w:r>
      <w:r w:rsidR="00C25E07">
        <w:rPr>
          <w:rFonts w:asciiTheme="majorBidi" w:hAnsiTheme="majorBidi" w:cstheme="majorBidi"/>
          <w:color w:val="000000"/>
          <w:sz w:val="24"/>
          <w:szCs w:val="24"/>
          <w:lang w:val="sv-SE"/>
        </w:rPr>
        <w:t xml:space="preserve">. Untuk lebih jelasnya data dalam penelitian ditampilkan pada BAB IV yaitu subbab 4.3.1 tentang deskripsi kelas kata yang diajarkan pada TKIT Anak Sholeh Kediri. Pada subbab tersebut disajikan tabel data kelas kata yang diajarkan pada TKIT Anak Sholeh Kediri. </w:t>
      </w:r>
    </w:p>
    <w:p w:rsidR="002B7E43" w:rsidRPr="001E6596" w:rsidRDefault="002B7E43" w:rsidP="00BC1949">
      <w:pPr>
        <w:pStyle w:val="ListParagraph"/>
        <w:numPr>
          <w:ilvl w:val="0"/>
          <w:numId w:val="10"/>
        </w:numPr>
        <w:suppressAutoHyphens/>
        <w:ind w:left="567" w:hanging="567"/>
        <w:rPr>
          <w:rFonts w:asciiTheme="majorBidi" w:hAnsiTheme="majorBidi" w:cstheme="majorBidi"/>
          <w:b/>
          <w:bCs/>
          <w:color w:val="000000"/>
          <w:sz w:val="24"/>
          <w:szCs w:val="24"/>
          <w:lang w:val="id-ID"/>
        </w:rPr>
      </w:pPr>
      <w:r w:rsidRPr="001E6596">
        <w:rPr>
          <w:rFonts w:asciiTheme="majorBidi" w:hAnsiTheme="majorBidi" w:cstheme="majorBidi"/>
          <w:b/>
          <w:bCs/>
          <w:color w:val="000000"/>
          <w:sz w:val="24"/>
          <w:szCs w:val="24"/>
          <w:lang w:val="sv-SE"/>
        </w:rPr>
        <w:t>Metode Pengumpulan Data</w:t>
      </w:r>
    </w:p>
    <w:p w:rsidR="0066221C" w:rsidRPr="0028768A" w:rsidRDefault="0066221C" w:rsidP="00C54CCF">
      <w:pPr>
        <w:pStyle w:val="ListParagraph"/>
        <w:suppressAutoHyphens/>
        <w:ind w:left="426" w:firstLine="501"/>
        <w:rPr>
          <w:rFonts w:asciiTheme="majorBidi" w:hAnsiTheme="majorBidi" w:cstheme="majorBidi"/>
          <w:color w:val="000000"/>
          <w:sz w:val="24"/>
          <w:szCs w:val="24"/>
        </w:rPr>
      </w:pPr>
      <w:r w:rsidRPr="001E6596">
        <w:rPr>
          <w:rFonts w:asciiTheme="majorBidi" w:hAnsiTheme="majorBidi" w:cstheme="majorBidi"/>
          <w:bCs/>
          <w:color w:val="000000"/>
          <w:sz w:val="24"/>
          <w:szCs w:val="24"/>
          <w:lang w:val="id-ID"/>
        </w:rPr>
        <w:t xml:space="preserve">Metode yang digunakan dalam mengumpulkan data dalam penelitian ini adalah </w:t>
      </w:r>
      <w:r w:rsidR="008C47E8" w:rsidRPr="001E6596">
        <w:rPr>
          <w:rFonts w:asciiTheme="majorBidi" w:hAnsiTheme="majorBidi" w:cstheme="majorBidi"/>
          <w:color w:val="000000"/>
          <w:sz w:val="24"/>
          <w:szCs w:val="24"/>
          <w:lang w:val="id-ID"/>
        </w:rPr>
        <w:t xml:space="preserve">observasi atau </w:t>
      </w:r>
      <w:r w:rsidR="002D2E22">
        <w:rPr>
          <w:rFonts w:asciiTheme="majorBidi" w:hAnsiTheme="majorBidi" w:cstheme="majorBidi"/>
          <w:color w:val="000000"/>
          <w:sz w:val="24"/>
          <w:szCs w:val="24"/>
        </w:rPr>
        <w:t xml:space="preserve">pengamatan. Observasi dilakukan dengan </w:t>
      </w:r>
      <w:r w:rsidR="008C47E8" w:rsidRPr="001E6596">
        <w:rPr>
          <w:rFonts w:asciiTheme="majorBidi" w:hAnsiTheme="majorBidi" w:cstheme="majorBidi"/>
          <w:color w:val="000000"/>
          <w:sz w:val="24"/>
          <w:szCs w:val="24"/>
          <w:lang w:val="id-ID"/>
        </w:rPr>
        <w:t xml:space="preserve">mengamati proses pembelajaran bahasa asing yaitu bahasa Arab dan Inggris yang diverbalisasikan secara kontinual oleh guru dan siswa. </w:t>
      </w:r>
      <w:r w:rsidR="002D2E22" w:rsidRPr="002D2E22">
        <w:rPr>
          <w:rFonts w:asciiTheme="majorBidi" w:hAnsiTheme="majorBidi" w:cstheme="majorBidi"/>
          <w:color w:val="000000"/>
          <w:sz w:val="24"/>
          <w:szCs w:val="24"/>
          <w:lang w:val="id-ID"/>
        </w:rPr>
        <w:t>Selanj</w:t>
      </w:r>
      <w:r w:rsidR="00C54CCF" w:rsidRPr="00D16DC7">
        <w:rPr>
          <w:rFonts w:asciiTheme="majorBidi" w:hAnsiTheme="majorBidi" w:cstheme="majorBidi"/>
          <w:color w:val="000000"/>
          <w:sz w:val="24"/>
          <w:szCs w:val="24"/>
          <w:lang w:val="id-ID"/>
        </w:rPr>
        <w:t>u</w:t>
      </w:r>
      <w:r w:rsidR="002D2E22" w:rsidRPr="002D2E22">
        <w:rPr>
          <w:rFonts w:asciiTheme="majorBidi" w:hAnsiTheme="majorBidi" w:cstheme="majorBidi"/>
          <w:color w:val="000000"/>
          <w:sz w:val="24"/>
          <w:szCs w:val="24"/>
          <w:lang w:val="id-ID"/>
        </w:rPr>
        <w:t>tnya m</w:t>
      </w:r>
      <w:r w:rsidRPr="001E6596">
        <w:rPr>
          <w:rFonts w:asciiTheme="majorBidi" w:hAnsiTheme="majorBidi" w:cstheme="majorBidi"/>
          <w:color w:val="000000"/>
          <w:sz w:val="24"/>
          <w:szCs w:val="24"/>
          <w:lang w:val="id-ID"/>
        </w:rPr>
        <w:t xml:space="preserve">etode simak digunakan untuk menyimak frekuensi verbalisasi setiap kata bahasa asing yang diajarkan di dalam kelas untuk mengetahui tingkat penguasaan </w:t>
      </w:r>
      <w:r w:rsidRPr="001E6596">
        <w:rPr>
          <w:rFonts w:asciiTheme="majorBidi" w:hAnsiTheme="majorBidi" w:cstheme="majorBidi"/>
          <w:color w:val="000000"/>
          <w:sz w:val="24"/>
          <w:szCs w:val="24"/>
          <w:lang w:val="id-ID"/>
        </w:rPr>
        <w:lastRenderedPageBreak/>
        <w:t>para siswa</w:t>
      </w:r>
      <w:r w:rsidR="002D2E22" w:rsidRPr="002D2E22">
        <w:rPr>
          <w:rFonts w:asciiTheme="majorBidi" w:hAnsiTheme="majorBidi" w:cstheme="majorBidi"/>
          <w:color w:val="000000"/>
          <w:sz w:val="24"/>
          <w:szCs w:val="24"/>
          <w:lang w:val="id-ID"/>
        </w:rPr>
        <w:t>.</w:t>
      </w:r>
      <w:r w:rsidRPr="001E6596">
        <w:rPr>
          <w:rFonts w:asciiTheme="majorBidi" w:hAnsiTheme="majorBidi" w:cstheme="majorBidi"/>
          <w:color w:val="000000"/>
          <w:sz w:val="24"/>
          <w:szCs w:val="24"/>
          <w:lang w:val="id-ID"/>
        </w:rPr>
        <w:t xml:space="preserve"> </w:t>
      </w:r>
      <w:r w:rsidR="002D2E22" w:rsidRPr="001E6596">
        <w:rPr>
          <w:rFonts w:asciiTheme="majorBidi" w:hAnsiTheme="majorBidi" w:cstheme="majorBidi"/>
          <w:color w:val="000000"/>
          <w:sz w:val="24"/>
          <w:szCs w:val="24"/>
          <w:lang w:val="id-ID"/>
        </w:rPr>
        <w:t>M</w:t>
      </w:r>
      <w:r w:rsidRPr="001E6596">
        <w:rPr>
          <w:rFonts w:asciiTheme="majorBidi" w:hAnsiTheme="majorBidi" w:cstheme="majorBidi"/>
          <w:color w:val="000000"/>
          <w:sz w:val="24"/>
          <w:szCs w:val="24"/>
          <w:lang w:val="id-ID"/>
        </w:rPr>
        <w:t>etode</w:t>
      </w:r>
      <w:r w:rsidR="002D2E22">
        <w:rPr>
          <w:rFonts w:asciiTheme="majorBidi" w:hAnsiTheme="majorBidi" w:cstheme="majorBidi"/>
          <w:color w:val="000000"/>
          <w:sz w:val="24"/>
          <w:szCs w:val="24"/>
        </w:rPr>
        <w:t xml:space="preserve"> berikutnya adalah</w:t>
      </w:r>
      <w:r w:rsidRPr="001E6596">
        <w:rPr>
          <w:rFonts w:asciiTheme="majorBidi" w:hAnsiTheme="majorBidi" w:cstheme="majorBidi"/>
          <w:color w:val="000000"/>
          <w:sz w:val="24"/>
          <w:szCs w:val="24"/>
          <w:lang w:val="id-ID"/>
        </w:rPr>
        <w:t xml:space="preserve"> wawancara</w:t>
      </w:r>
      <w:r w:rsidR="002D2E22">
        <w:rPr>
          <w:rFonts w:asciiTheme="majorBidi" w:hAnsiTheme="majorBidi" w:cstheme="majorBidi"/>
          <w:color w:val="000000"/>
          <w:sz w:val="24"/>
          <w:szCs w:val="24"/>
        </w:rPr>
        <w:t>,</w:t>
      </w:r>
      <w:r w:rsidRPr="001E6596">
        <w:rPr>
          <w:rFonts w:asciiTheme="majorBidi" w:hAnsiTheme="majorBidi" w:cstheme="majorBidi"/>
          <w:color w:val="000000"/>
          <w:sz w:val="24"/>
          <w:szCs w:val="24"/>
          <w:lang w:val="id-ID"/>
        </w:rPr>
        <w:t xml:space="preserve"> digunakan untuk mengumpulkan data yang relevan mengenai peserta didik dalam hal pencapaian tingkat penguasaan yang optimal.</w:t>
      </w:r>
      <w:r w:rsidR="0028768A" w:rsidRPr="0028768A">
        <w:rPr>
          <w:rFonts w:asciiTheme="majorBidi" w:hAnsiTheme="majorBidi" w:cstheme="majorBidi"/>
          <w:color w:val="000000"/>
          <w:sz w:val="24"/>
          <w:szCs w:val="24"/>
          <w:lang w:val="id-ID"/>
        </w:rPr>
        <w:t xml:space="preserve"> Wawancara</w:t>
      </w:r>
      <w:r w:rsidR="0028768A">
        <w:rPr>
          <w:rFonts w:asciiTheme="majorBidi" w:hAnsiTheme="majorBidi" w:cstheme="majorBidi"/>
          <w:color w:val="000000"/>
          <w:sz w:val="24"/>
          <w:szCs w:val="24"/>
        </w:rPr>
        <w:t xml:space="preserve"> dilakukan dengan guru kelas B1 sebagai subjek dalam penelitian ini. </w:t>
      </w:r>
    </w:p>
    <w:p w:rsidR="002B7E43" w:rsidRPr="001E6596" w:rsidRDefault="002B7E43" w:rsidP="00BC1949">
      <w:pPr>
        <w:pStyle w:val="ListParagraph"/>
        <w:suppressAutoHyphens/>
        <w:ind w:left="426" w:firstLine="501"/>
        <w:rPr>
          <w:rFonts w:asciiTheme="majorBidi" w:hAnsiTheme="majorBidi" w:cstheme="majorBidi"/>
          <w:color w:val="000000"/>
          <w:sz w:val="24"/>
          <w:szCs w:val="24"/>
          <w:lang w:val="id-ID"/>
        </w:rPr>
      </w:pPr>
      <w:r w:rsidRPr="00AD5EF0">
        <w:rPr>
          <w:rFonts w:asciiTheme="majorBidi" w:hAnsiTheme="majorBidi" w:cstheme="majorBidi"/>
          <w:color w:val="000000"/>
          <w:sz w:val="24"/>
          <w:szCs w:val="24"/>
          <w:lang w:val="id-ID"/>
        </w:rPr>
        <w:t>Penelitian</w:t>
      </w:r>
      <w:r w:rsidRPr="001E6596">
        <w:rPr>
          <w:rFonts w:asciiTheme="majorBidi" w:hAnsiTheme="majorBidi" w:cstheme="majorBidi"/>
          <w:color w:val="000000"/>
          <w:sz w:val="24"/>
          <w:szCs w:val="24"/>
          <w:lang w:val="sv-SE"/>
        </w:rPr>
        <w:t xml:space="preserve"> ini dapat digolo</w:t>
      </w:r>
      <w:r w:rsidRPr="001E6596">
        <w:rPr>
          <w:rFonts w:asciiTheme="majorBidi" w:hAnsiTheme="majorBidi" w:cstheme="majorBidi"/>
          <w:color w:val="000000"/>
          <w:sz w:val="24"/>
          <w:szCs w:val="24"/>
          <w:lang w:val="id-ID"/>
        </w:rPr>
        <w:t xml:space="preserve">ngkan dalam ranah kebahasaan </w:t>
      </w:r>
      <w:r w:rsidRPr="001E6596">
        <w:rPr>
          <w:rFonts w:asciiTheme="majorBidi" w:hAnsiTheme="majorBidi" w:cstheme="majorBidi"/>
          <w:color w:val="000000"/>
          <w:sz w:val="24"/>
          <w:szCs w:val="24"/>
          <w:lang w:val="sv-SE"/>
        </w:rPr>
        <w:t>karena menyangkut pembelajaran bahasa.</w:t>
      </w:r>
      <w:r w:rsidRPr="001E6596">
        <w:rPr>
          <w:rFonts w:asciiTheme="majorBidi" w:hAnsiTheme="majorBidi" w:cstheme="majorBidi"/>
          <w:color w:val="000000"/>
          <w:sz w:val="24"/>
          <w:szCs w:val="24"/>
          <w:lang w:val="id-ID"/>
        </w:rPr>
        <w:t xml:space="preserve"> Data dalam penelitian ini dikumpulkan dengan cara mengobservasi proses pembelajaran bahasa asing yaitu bahasa Inggris dan Arab</w:t>
      </w:r>
      <w:r w:rsidR="00FF72B0">
        <w:rPr>
          <w:rFonts w:asciiTheme="majorBidi" w:hAnsiTheme="majorBidi" w:cstheme="majorBidi"/>
          <w:color w:val="000000"/>
          <w:sz w:val="24"/>
          <w:szCs w:val="24"/>
          <w:lang w:val="id-ID"/>
        </w:rPr>
        <w:t xml:space="preserve"> yang diajarkan di TKIT Anak Sh</w:t>
      </w:r>
      <w:r w:rsidR="00FF72B0" w:rsidRPr="00FF72B0">
        <w:rPr>
          <w:rFonts w:asciiTheme="majorBidi" w:hAnsiTheme="majorBidi" w:cstheme="majorBidi"/>
          <w:color w:val="000000"/>
          <w:sz w:val="24"/>
          <w:szCs w:val="24"/>
          <w:lang w:val="id-ID"/>
        </w:rPr>
        <w:t>o</w:t>
      </w:r>
      <w:r w:rsidRPr="001E6596">
        <w:rPr>
          <w:rFonts w:asciiTheme="majorBidi" w:hAnsiTheme="majorBidi" w:cstheme="majorBidi"/>
          <w:color w:val="000000"/>
          <w:sz w:val="24"/>
          <w:szCs w:val="24"/>
          <w:lang w:val="id-ID"/>
        </w:rPr>
        <w:t xml:space="preserve">leh </w:t>
      </w:r>
      <w:r w:rsidR="00FF72B0" w:rsidRPr="00FF72B0">
        <w:rPr>
          <w:rFonts w:asciiTheme="majorBidi" w:hAnsiTheme="majorBidi" w:cstheme="majorBidi"/>
          <w:color w:val="000000"/>
          <w:sz w:val="24"/>
          <w:szCs w:val="24"/>
          <w:lang w:val="id-ID"/>
        </w:rPr>
        <w:t xml:space="preserve">Kediri. Observasi dilakukan </w:t>
      </w:r>
      <w:r w:rsidRPr="001E6596">
        <w:rPr>
          <w:rFonts w:asciiTheme="majorBidi" w:hAnsiTheme="majorBidi" w:cstheme="majorBidi"/>
          <w:color w:val="000000"/>
          <w:sz w:val="24"/>
          <w:szCs w:val="24"/>
          <w:lang w:val="id-ID"/>
        </w:rPr>
        <w:t>dengan mencatat frekuensi verbalisasi (</w:t>
      </w:r>
      <w:r w:rsidRPr="001E6596">
        <w:rPr>
          <w:rFonts w:asciiTheme="majorBidi" w:hAnsiTheme="majorBidi" w:cstheme="majorBidi"/>
          <w:i/>
          <w:color w:val="000000"/>
          <w:sz w:val="24"/>
          <w:szCs w:val="24"/>
          <w:lang w:val="id-ID"/>
        </w:rPr>
        <w:t>drilling</w:t>
      </w:r>
      <w:r w:rsidRPr="001E6596">
        <w:rPr>
          <w:rFonts w:asciiTheme="majorBidi" w:hAnsiTheme="majorBidi" w:cstheme="majorBidi"/>
          <w:color w:val="000000"/>
          <w:sz w:val="24"/>
          <w:szCs w:val="24"/>
          <w:lang w:val="id-ID"/>
        </w:rPr>
        <w:t>)</w:t>
      </w:r>
      <w:r w:rsidR="00FF72B0">
        <w:rPr>
          <w:rFonts w:asciiTheme="majorBidi" w:hAnsiTheme="majorBidi" w:cstheme="majorBidi"/>
          <w:color w:val="000000"/>
          <w:sz w:val="24"/>
          <w:szCs w:val="24"/>
          <w:lang w:val="id-ID"/>
        </w:rPr>
        <w:t xml:space="preserve"> yang dilakukan oleh para siswa</w:t>
      </w:r>
      <w:r w:rsidR="00FF72B0" w:rsidRPr="00FF72B0">
        <w:rPr>
          <w:rFonts w:asciiTheme="majorBidi" w:hAnsiTheme="majorBidi" w:cstheme="majorBidi"/>
          <w:color w:val="000000"/>
          <w:sz w:val="24"/>
          <w:szCs w:val="24"/>
          <w:lang w:val="id-ID"/>
        </w:rPr>
        <w:t>.</w:t>
      </w:r>
    </w:p>
    <w:p w:rsidR="002B7E43" w:rsidRPr="009276E7" w:rsidRDefault="002B7E43" w:rsidP="00BC1949">
      <w:pPr>
        <w:pStyle w:val="ListParagraph"/>
        <w:suppressAutoHyphens/>
        <w:ind w:left="426" w:firstLine="501"/>
        <w:rPr>
          <w:rFonts w:asciiTheme="majorBidi" w:hAnsiTheme="majorBidi" w:cstheme="majorBidi"/>
          <w:color w:val="000000" w:themeColor="text1"/>
          <w:sz w:val="24"/>
          <w:szCs w:val="24"/>
          <w:lang w:val="id-ID"/>
        </w:rPr>
      </w:pPr>
      <w:r w:rsidRPr="001E6596">
        <w:rPr>
          <w:rFonts w:asciiTheme="majorBidi" w:hAnsiTheme="majorBidi" w:cstheme="majorBidi"/>
          <w:color w:val="000000"/>
          <w:sz w:val="24"/>
          <w:szCs w:val="24"/>
          <w:lang w:val="id-ID"/>
        </w:rPr>
        <w:t xml:space="preserve">Sebelum mengumpulkan data penelitian, </w:t>
      </w:r>
      <w:r w:rsidR="00FF72B0" w:rsidRPr="00FF72B0">
        <w:rPr>
          <w:rFonts w:asciiTheme="majorBidi" w:hAnsiTheme="majorBidi" w:cstheme="majorBidi"/>
          <w:color w:val="000000"/>
          <w:sz w:val="24"/>
          <w:szCs w:val="24"/>
          <w:lang w:val="id-ID"/>
        </w:rPr>
        <w:t>di</w:t>
      </w:r>
      <w:r w:rsidRPr="001E6596">
        <w:rPr>
          <w:rFonts w:asciiTheme="majorBidi" w:hAnsiTheme="majorBidi" w:cstheme="majorBidi"/>
          <w:color w:val="000000"/>
          <w:sz w:val="24"/>
          <w:szCs w:val="24"/>
          <w:lang w:val="id-ID"/>
        </w:rPr>
        <w:t xml:space="preserve">lakukan pretest </w:t>
      </w:r>
      <w:r w:rsidR="00FF72B0" w:rsidRPr="00FF72B0">
        <w:rPr>
          <w:rFonts w:asciiTheme="majorBidi" w:hAnsiTheme="majorBidi" w:cstheme="majorBidi"/>
          <w:color w:val="000000"/>
          <w:sz w:val="24"/>
          <w:szCs w:val="24"/>
          <w:lang w:val="id-ID"/>
        </w:rPr>
        <w:t xml:space="preserve">terhadap siswa yang menjadi </w:t>
      </w:r>
      <w:r w:rsidRPr="001E6596">
        <w:rPr>
          <w:rFonts w:asciiTheme="majorBidi" w:hAnsiTheme="majorBidi" w:cstheme="majorBidi"/>
          <w:color w:val="000000" w:themeColor="text1"/>
          <w:sz w:val="24"/>
          <w:szCs w:val="24"/>
          <w:lang w:val="id-ID"/>
        </w:rPr>
        <w:t xml:space="preserve">sampel </w:t>
      </w:r>
      <w:r w:rsidR="00FF72B0">
        <w:rPr>
          <w:rFonts w:asciiTheme="majorBidi" w:hAnsiTheme="majorBidi" w:cstheme="majorBidi"/>
          <w:color w:val="000000" w:themeColor="text1"/>
          <w:sz w:val="24"/>
          <w:szCs w:val="24"/>
        </w:rPr>
        <w:t>penelitian ini. P</w:t>
      </w:r>
      <w:r w:rsidRPr="001E6596">
        <w:rPr>
          <w:rFonts w:asciiTheme="majorBidi" w:hAnsiTheme="majorBidi" w:cstheme="majorBidi"/>
          <w:color w:val="000000" w:themeColor="text1"/>
          <w:sz w:val="24"/>
          <w:szCs w:val="24"/>
          <w:lang w:val="id-ID"/>
        </w:rPr>
        <w:t>retes</w:t>
      </w:r>
      <w:r w:rsidR="000457C7">
        <w:rPr>
          <w:rFonts w:asciiTheme="majorBidi" w:hAnsiTheme="majorBidi" w:cstheme="majorBidi"/>
          <w:color w:val="000000" w:themeColor="text1"/>
          <w:sz w:val="24"/>
          <w:szCs w:val="24"/>
        </w:rPr>
        <w:t>t</w:t>
      </w:r>
      <w:r w:rsidRPr="001E6596">
        <w:rPr>
          <w:rFonts w:asciiTheme="majorBidi" w:hAnsiTheme="majorBidi" w:cstheme="majorBidi"/>
          <w:color w:val="000000" w:themeColor="text1"/>
          <w:sz w:val="24"/>
          <w:szCs w:val="24"/>
          <w:lang w:val="id-ID"/>
        </w:rPr>
        <w:t xml:space="preserve"> </w:t>
      </w:r>
      <w:r w:rsidR="00FF72B0">
        <w:rPr>
          <w:rFonts w:asciiTheme="majorBidi" w:hAnsiTheme="majorBidi" w:cstheme="majorBidi"/>
          <w:color w:val="000000" w:themeColor="text1"/>
          <w:sz w:val="24"/>
          <w:szCs w:val="24"/>
        </w:rPr>
        <w:t xml:space="preserve">diberikan </w:t>
      </w:r>
      <w:r w:rsidRPr="001E6596">
        <w:rPr>
          <w:rFonts w:asciiTheme="majorBidi" w:hAnsiTheme="majorBidi" w:cstheme="majorBidi"/>
          <w:color w:val="000000" w:themeColor="text1"/>
          <w:sz w:val="24"/>
          <w:szCs w:val="24"/>
          <w:lang w:val="id-ID"/>
        </w:rPr>
        <w:t xml:space="preserve">untuk mengetahui penguasaan awal siswa terhadap kosakata </w:t>
      </w:r>
      <w:r w:rsidR="002D2E22">
        <w:rPr>
          <w:rFonts w:asciiTheme="majorBidi" w:hAnsiTheme="majorBidi" w:cstheme="majorBidi"/>
          <w:color w:val="000000" w:themeColor="text1"/>
          <w:sz w:val="24"/>
          <w:szCs w:val="24"/>
        </w:rPr>
        <w:t xml:space="preserve">bahasa </w:t>
      </w:r>
      <w:r w:rsidRPr="001E6596">
        <w:rPr>
          <w:rFonts w:asciiTheme="majorBidi" w:hAnsiTheme="majorBidi" w:cstheme="majorBidi"/>
          <w:color w:val="000000" w:themeColor="text1"/>
          <w:sz w:val="24"/>
          <w:szCs w:val="24"/>
          <w:lang w:val="id-ID"/>
        </w:rPr>
        <w:t xml:space="preserve">asing baik Arab maupun Inggris. Kosakata yang diujikan terhadap siswa </w:t>
      </w:r>
      <w:r w:rsidR="009276E7" w:rsidRPr="009276E7">
        <w:rPr>
          <w:rFonts w:asciiTheme="majorBidi" w:hAnsiTheme="majorBidi" w:cstheme="majorBidi"/>
          <w:color w:val="000000" w:themeColor="text1"/>
          <w:sz w:val="24"/>
          <w:szCs w:val="24"/>
          <w:lang w:val="id-ID"/>
        </w:rPr>
        <w:t xml:space="preserve">adalah kosakata yang telah mereka pelajari sebelumnya. </w:t>
      </w:r>
      <w:r w:rsidR="009276E7">
        <w:rPr>
          <w:rFonts w:asciiTheme="majorBidi" w:hAnsiTheme="majorBidi" w:cstheme="majorBidi"/>
          <w:color w:val="000000" w:themeColor="text1"/>
          <w:sz w:val="24"/>
          <w:szCs w:val="24"/>
        </w:rPr>
        <w:t xml:space="preserve">Kosakata tersebut </w:t>
      </w:r>
      <w:r w:rsidR="000457C7" w:rsidRPr="009276E7">
        <w:rPr>
          <w:rFonts w:asciiTheme="majorBidi" w:hAnsiTheme="majorBidi" w:cstheme="majorBidi"/>
          <w:color w:val="000000" w:themeColor="text1"/>
          <w:sz w:val="24"/>
          <w:szCs w:val="24"/>
          <w:lang w:val="id-ID"/>
        </w:rPr>
        <w:t xml:space="preserve">dipilih </w:t>
      </w:r>
      <w:r w:rsidRPr="001E6596">
        <w:rPr>
          <w:rFonts w:asciiTheme="majorBidi" w:hAnsiTheme="majorBidi" w:cstheme="majorBidi"/>
          <w:color w:val="000000" w:themeColor="text1"/>
          <w:sz w:val="24"/>
          <w:szCs w:val="24"/>
          <w:lang w:val="id-ID"/>
        </w:rPr>
        <w:t>secara acak (</w:t>
      </w:r>
      <w:r w:rsidRPr="001E6596">
        <w:rPr>
          <w:rFonts w:asciiTheme="majorBidi" w:hAnsiTheme="majorBidi" w:cstheme="majorBidi"/>
          <w:i/>
          <w:color w:val="000000" w:themeColor="text1"/>
          <w:sz w:val="24"/>
          <w:szCs w:val="24"/>
          <w:lang w:val="id-ID"/>
        </w:rPr>
        <w:t>random</w:t>
      </w:r>
      <w:r w:rsidR="00AD5EF0">
        <w:rPr>
          <w:rFonts w:asciiTheme="majorBidi" w:hAnsiTheme="majorBidi" w:cstheme="majorBidi"/>
          <w:color w:val="000000" w:themeColor="text1"/>
          <w:sz w:val="24"/>
          <w:szCs w:val="24"/>
          <w:lang w:val="id-ID"/>
        </w:rPr>
        <w:t>)</w:t>
      </w:r>
      <w:r w:rsidR="009276E7">
        <w:rPr>
          <w:rFonts w:asciiTheme="majorBidi" w:hAnsiTheme="majorBidi" w:cstheme="majorBidi"/>
          <w:color w:val="000000" w:themeColor="text1"/>
          <w:sz w:val="24"/>
          <w:szCs w:val="24"/>
        </w:rPr>
        <w:t xml:space="preserve"> sebanyak 10 kata</w:t>
      </w:r>
      <w:r w:rsidRPr="001E6596">
        <w:rPr>
          <w:rFonts w:asciiTheme="majorBidi" w:hAnsiTheme="majorBidi" w:cstheme="majorBidi"/>
          <w:color w:val="000000" w:themeColor="text1"/>
          <w:sz w:val="24"/>
          <w:szCs w:val="24"/>
          <w:lang w:val="id-ID"/>
        </w:rPr>
        <w:t>.</w:t>
      </w:r>
      <w:r w:rsidR="001B4BA8" w:rsidRPr="009276E7">
        <w:rPr>
          <w:rFonts w:asciiTheme="majorBidi" w:hAnsiTheme="majorBidi" w:cstheme="majorBidi"/>
          <w:color w:val="000000" w:themeColor="text1"/>
          <w:sz w:val="24"/>
          <w:szCs w:val="24"/>
          <w:lang w:val="id-ID"/>
        </w:rPr>
        <w:t xml:space="preserve"> </w:t>
      </w:r>
    </w:p>
    <w:p w:rsidR="002B7E43" w:rsidRPr="001E6596" w:rsidRDefault="00FF72B0" w:rsidP="00BC1949">
      <w:pPr>
        <w:pStyle w:val="ListParagraph"/>
        <w:suppressAutoHyphens/>
        <w:ind w:left="426" w:firstLine="501"/>
        <w:rPr>
          <w:rFonts w:asciiTheme="majorBidi" w:hAnsiTheme="majorBidi" w:cstheme="majorBidi"/>
          <w:color w:val="000000"/>
          <w:sz w:val="24"/>
          <w:szCs w:val="24"/>
          <w:lang w:val="id-ID"/>
        </w:rPr>
      </w:pPr>
      <w:r>
        <w:rPr>
          <w:rFonts w:asciiTheme="majorBidi" w:hAnsiTheme="majorBidi" w:cstheme="majorBidi"/>
          <w:color w:val="000000"/>
          <w:sz w:val="24"/>
          <w:szCs w:val="24"/>
        </w:rPr>
        <w:t>Pretest</w:t>
      </w:r>
      <w:r w:rsidR="002B7E43" w:rsidRPr="001E6596">
        <w:rPr>
          <w:rFonts w:asciiTheme="majorBidi" w:hAnsiTheme="majorBidi" w:cstheme="majorBidi"/>
          <w:color w:val="000000"/>
          <w:sz w:val="24"/>
          <w:szCs w:val="24"/>
          <w:lang w:val="id-ID"/>
        </w:rPr>
        <w:t xml:space="preserve"> ini digunakan sebagai pedoman untuk mengetahui kemampuan awal siswa. Selain memberikan </w:t>
      </w:r>
      <w:r>
        <w:rPr>
          <w:rFonts w:asciiTheme="majorBidi" w:hAnsiTheme="majorBidi" w:cstheme="majorBidi"/>
          <w:color w:val="000000"/>
          <w:sz w:val="24"/>
          <w:szCs w:val="24"/>
        </w:rPr>
        <w:t>pre</w:t>
      </w:r>
      <w:r w:rsidR="002B7E43" w:rsidRPr="001E6596">
        <w:rPr>
          <w:rFonts w:asciiTheme="majorBidi" w:hAnsiTheme="majorBidi" w:cstheme="majorBidi"/>
          <w:color w:val="000000"/>
          <w:sz w:val="24"/>
          <w:szCs w:val="24"/>
          <w:lang w:val="id-ID"/>
        </w:rPr>
        <w:t>tes</w:t>
      </w:r>
      <w:r>
        <w:rPr>
          <w:rFonts w:asciiTheme="majorBidi" w:hAnsiTheme="majorBidi" w:cstheme="majorBidi"/>
          <w:color w:val="000000"/>
          <w:sz w:val="24"/>
          <w:szCs w:val="24"/>
        </w:rPr>
        <w:t xml:space="preserve">t </w:t>
      </w:r>
      <w:r>
        <w:rPr>
          <w:rFonts w:asciiTheme="majorBidi" w:hAnsiTheme="majorBidi" w:cstheme="majorBidi"/>
          <w:color w:val="000000"/>
          <w:sz w:val="24"/>
          <w:szCs w:val="24"/>
          <w:lang w:val="id-ID"/>
        </w:rPr>
        <w:t>berupa pertanyaan kepada siswa</w:t>
      </w:r>
      <w:r>
        <w:rPr>
          <w:rFonts w:asciiTheme="majorBidi" w:hAnsiTheme="majorBidi" w:cstheme="majorBidi"/>
          <w:color w:val="000000"/>
          <w:sz w:val="24"/>
          <w:szCs w:val="24"/>
        </w:rPr>
        <w:t>,</w:t>
      </w:r>
      <w:r w:rsidR="00AD5EF0">
        <w:rPr>
          <w:rFonts w:asciiTheme="majorBidi" w:hAnsiTheme="majorBidi" w:cstheme="majorBidi"/>
          <w:color w:val="000000"/>
          <w:sz w:val="24"/>
          <w:szCs w:val="24"/>
        </w:rPr>
        <w:t xml:space="preserve"> </w:t>
      </w:r>
      <w:r>
        <w:rPr>
          <w:rFonts w:asciiTheme="majorBidi" w:hAnsiTheme="majorBidi" w:cstheme="majorBidi"/>
          <w:color w:val="000000"/>
          <w:sz w:val="24"/>
          <w:szCs w:val="24"/>
        </w:rPr>
        <w:t>dilakukan j</w:t>
      </w:r>
      <w:r w:rsidR="002B7E43" w:rsidRPr="001E6596">
        <w:rPr>
          <w:rFonts w:asciiTheme="majorBidi" w:hAnsiTheme="majorBidi" w:cstheme="majorBidi"/>
          <w:color w:val="000000"/>
          <w:sz w:val="24"/>
          <w:szCs w:val="24"/>
          <w:lang w:val="id-ID"/>
        </w:rPr>
        <w:t xml:space="preserve">uga </w:t>
      </w:r>
      <w:r>
        <w:rPr>
          <w:rFonts w:asciiTheme="majorBidi" w:hAnsiTheme="majorBidi" w:cstheme="majorBidi"/>
          <w:color w:val="000000"/>
          <w:sz w:val="24"/>
          <w:szCs w:val="24"/>
        </w:rPr>
        <w:t>p</w:t>
      </w:r>
      <w:r>
        <w:rPr>
          <w:rFonts w:asciiTheme="majorBidi" w:hAnsiTheme="majorBidi" w:cstheme="majorBidi"/>
          <w:color w:val="000000"/>
          <w:sz w:val="24"/>
          <w:szCs w:val="24"/>
          <w:lang w:val="id-ID"/>
        </w:rPr>
        <w:t>engumpul</w:t>
      </w:r>
      <w:r w:rsidR="002B7E43" w:rsidRPr="001E6596">
        <w:rPr>
          <w:rFonts w:asciiTheme="majorBidi" w:hAnsiTheme="majorBidi" w:cstheme="majorBidi"/>
          <w:color w:val="000000"/>
          <w:sz w:val="24"/>
          <w:szCs w:val="24"/>
          <w:lang w:val="id-ID"/>
        </w:rPr>
        <w:t xml:space="preserve">an informasi mengenai minat dan semangat siswa dalam proses belajar dan mengajar di kelas. </w:t>
      </w:r>
      <w:r>
        <w:rPr>
          <w:rFonts w:asciiTheme="majorBidi" w:hAnsiTheme="majorBidi" w:cstheme="majorBidi"/>
          <w:color w:val="000000"/>
          <w:sz w:val="24"/>
          <w:szCs w:val="24"/>
        </w:rPr>
        <w:t>Dalam hal</w:t>
      </w:r>
      <w:r w:rsidR="000457C7">
        <w:rPr>
          <w:rFonts w:asciiTheme="majorBidi" w:hAnsiTheme="majorBidi" w:cstheme="majorBidi"/>
          <w:color w:val="000000"/>
          <w:sz w:val="24"/>
          <w:szCs w:val="24"/>
        </w:rPr>
        <w:t>, informasi terkait minat dan semangat belajar siswa diperoleh dari</w:t>
      </w:r>
      <w:r>
        <w:rPr>
          <w:rFonts w:asciiTheme="majorBidi" w:hAnsiTheme="majorBidi" w:cstheme="majorBidi"/>
          <w:color w:val="000000"/>
          <w:sz w:val="24"/>
          <w:szCs w:val="24"/>
        </w:rPr>
        <w:t xml:space="preserve"> guru </w:t>
      </w:r>
      <w:r w:rsidR="000457C7">
        <w:rPr>
          <w:rFonts w:asciiTheme="majorBidi" w:hAnsiTheme="majorBidi" w:cstheme="majorBidi"/>
          <w:color w:val="000000"/>
          <w:sz w:val="24"/>
          <w:szCs w:val="24"/>
        </w:rPr>
        <w:t xml:space="preserve">kelas. Data-data yang terkumpul dari hasil observasi di atas ditranskripsikan untuk selanjutnya diklasifikasikan berdasarkan kelas kata masing-masing. </w:t>
      </w:r>
      <w:r w:rsidR="00AD5EF0">
        <w:rPr>
          <w:rFonts w:asciiTheme="majorBidi" w:hAnsiTheme="majorBidi" w:cstheme="majorBidi"/>
          <w:color w:val="000000"/>
          <w:sz w:val="24"/>
          <w:szCs w:val="24"/>
        </w:rPr>
        <w:t xml:space="preserve"> </w:t>
      </w:r>
    </w:p>
    <w:p w:rsidR="008C47E8" w:rsidRPr="001E6596" w:rsidRDefault="0038478B" w:rsidP="00BC1949">
      <w:pPr>
        <w:suppressAutoHyphens/>
        <w:rPr>
          <w:rFonts w:asciiTheme="majorBidi" w:hAnsiTheme="majorBidi" w:cstheme="majorBidi"/>
          <w:b/>
          <w:color w:val="000000"/>
          <w:sz w:val="24"/>
          <w:szCs w:val="24"/>
          <w:lang w:val="id-ID"/>
        </w:rPr>
      </w:pPr>
      <w:r w:rsidRPr="001E6596">
        <w:rPr>
          <w:rFonts w:asciiTheme="majorBidi" w:hAnsiTheme="majorBidi" w:cstheme="majorBidi"/>
          <w:b/>
          <w:color w:val="000000"/>
          <w:sz w:val="24"/>
          <w:szCs w:val="24"/>
          <w:lang w:val="id-ID"/>
        </w:rPr>
        <w:lastRenderedPageBreak/>
        <w:t xml:space="preserve">3.3 </w:t>
      </w:r>
      <w:r w:rsidR="008C47E8" w:rsidRPr="001E6596">
        <w:rPr>
          <w:rFonts w:asciiTheme="majorBidi" w:hAnsiTheme="majorBidi" w:cstheme="majorBidi"/>
          <w:b/>
          <w:color w:val="000000"/>
          <w:sz w:val="24"/>
          <w:szCs w:val="24"/>
          <w:lang w:val="id-ID"/>
        </w:rPr>
        <w:t>Metode Penganalisisan Data</w:t>
      </w:r>
    </w:p>
    <w:p w:rsidR="009276E7" w:rsidRDefault="002B7E43" w:rsidP="00BC1949">
      <w:pPr>
        <w:pStyle w:val="ListParagraph"/>
        <w:suppressAutoHyphens/>
        <w:ind w:left="426" w:firstLine="501"/>
        <w:rPr>
          <w:rFonts w:asciiTheme="majorBidi" w:hAnsiTheme="majorBidi" w:cstheme="majorBidi"/>
          <w:color w:val="000000"/>
          <w:sz w:val="24"/>
          <w:szCs w:val="24"/>
        </w:rPr>
      </w:pPr>
      <w:r w:rsidRPr="001E6596">
        <w:rPr>
          <w:rFonts w:asciiTheme="majorBidi" w:hAnsiTheme="majorBidi" w:cstheme="majorBidi"/>
          <w:color w:val="000000"/>
          <w:sz w:val="24"/>
          <w:szCs w:val="24"/>
          <w:lang w:val="id-ID"/>
        </w:rPr>
        <w:t>Data yang telah terkumpul selanjutnya dianalisis. Langkah pertama dalam penganalisisan data yaitu dengan mengklasifikasikan kata-kata berdasarkan kelas kata</w:t>
      </w:r>
      <w:r w:rsidR="00AD5EF0" w:rsidRPr="00AD5EF0">
        <w:rPr>
          <w:rFonts w:asciiTheme="majorBidi" w:hAnsiTheme="majorBidi" w:cstheme="majorBidi"/>
          <w:color w:val="000000"/>
          <w:sz w:val="24"/>
          <w:szCs w:val="24"/>
          <w:lang w:val="id-ID"/>
        </w:rPr>
        <w:t xml:space="preserve"> </w:t>
      </w:r>
      <w:r w:rsidR="009276E7">
        <w:rPr>
          <w:rFonts w:asciiTheme="majorBidi" w:hAnsiTheme="majorBidi" w:cstheme="majorBidi"/>
          <w:color w:val="000000"/>
          <w:sz w:val="24"/>
          <w:szCs w:val="24"/>
          <w:lang w:val="id-ID"/>
        </w:rPr>
        <w:t>masing-masing</w:t>
      </w:r>
      <w:r w:rsidR="009276E7" w:rsidRPr="009276E7">
        <w:rPr>
          <w:rFonts w:asciiTheme="majorBidi" w:hAnsiTheme="majorBidi" w:cstheme="majorBidi"/>
          <w:color w:val="000000"/>
          <w:sz w:val="24"/>
          <w:szCs w:val="24"/>
          <w:lang w:val="id-ID"/>
        </w:rPr>
        <w:t xml:space="preserve"> yaitu kelas kata benda, kata kerja, kata sifat, dan kata bilangan.</w:t>
      </w:r>
      <w:r w:rsidR="009276E7">
        <w:rPr>
          <w:rFonts w:asciiTheme="majorBidi" w:hAnsiTheme="majorBidi" w:cstheme="majorBidi"/>
          <w:color w:val="000000"/>
          <w:sz w:val="24"/>
          <w:szCs w:val="24"/>
        </w:rPr>
        <w:t xml:space="preserve"> </w:t>
      </w:r>
    </w:p>
    <w:p w:rsidR="00B00E1E" w:rsidRDefault="00AD5EF0" w:rsidP="00B00E1E">
      <w:pPr>
        <w:pStyle w:val="ListParagraph"/>
        <w:suppressAutoHyphens/>
        <w:ind w:left="426" w:firstLine="501"/>
        <w:rPr>
          <w:rFonts w:asciiTheme="majorBidi" w:hAnsiTheme="majorBidi" w:cstheme="majorBidi"/>
          <w:color w:val="000000"/>
          <w:sz w:val="24"/>
          <w:szCs w:val="24"/>
        </w:rPr>
      </w:pPr>
      <w:r w:rsidRPr="00AD5EF0">
        <w:rPr>
          <w:rFonts w:asciiTheme="majorBidi" w:hAnsiTheme="majorBidi" w:cstheme="majorBidi"/>
          <w:color w:val="000000"/>
          <w:sz w:val="24"/>
          <w:szCs w:val="24"/>
          <w:lang w:val="id-ID"/>
        </w:rPr>
        <w:t>Tahapa</w:t>
      </w:r>
      <w:r w:rsidRPr="000457C7">
        <w:rPr>
          <w:rFonts w:asciiTheme="majorBidi" w:hAnsiTheme="majorBidi" w:cstheme="majorBidi"/>
          <w:color w:val="000000"/>
          <w:sz w:val="24"/>
          <w:szCs w:val="24"/>
          <w:lang w:val="id-ID"/>
        </w:rPr>
        <w:t xml:space="preserve">n selanjutnya adalah </w:t>
      </w:r>
      <w:r w:rsidR="000457C7" w:rsidRPr="000457C7">
        <w:rPr>
          <w:rFonts w:asciiTheme="majorBidi" w:hAnsiTheme="majorBidi" w:cstheme="majorBidi"/>
          <w:color w:val="000000"/>
          <w:sz w:val="24"/>
          <w:szCs w:val="24"/>
          <w:lang w:val="id-ID"/>
        </w:rPr>
        <w:t>tabulasi klasifikasi kelas kata untuk melihat persentase penguasaan siswa</w:t>
      </w:r>
      <w:r w:rsidR="00B00E1E">
        <w:rPr>
          <w:rFonts w:asciiTheme="majorBidi" w:hAnsiTheme="majorBidi" w:cstheme="majorBidi"/>
          <w:color w:val="000000"/>
          <w:sz w:val="24"/>
          <w:szCs w:val="24"/>
        </w:rPr>
        <w:t xml:space="preserve"> terhadap setiap kelas kata yang diajarkan</w:t>
      </w:r>
      <w:r w:rsidR="000457C7" w:rsidRPr="000457C7">
        <w:rPr>
          <w:rFonts w:asciiTheme="majorBidi" w:hAnsiTheme="majorBidi" w:cstheme="majorBidi"/>
          <w:color w:val="000000"/>
          <w:sz w:val="24"/>
          <w:szCs w:val="24"/>
          <w:lang w:val="id-ID"/>
        </w:rPr>
        <w:t>.</w:t>
      </w:r>
      <w:r w:rsidR="000457C7" w:rsidRPr="009276E7">
        <w:rPr>
          <w:rFonts w:asciiTheme="majorBidi" w:hAnsiTheme="majorBidi" w:cstheme="majorBidi"/>
          <w:color w:val="000000"/>
          <w:sz w:val="24"/>
          <w:szCs w:val="24"/>
          <w:lang w:val="id-ID"/>
        </w:rPr>
        <w:t xml:space="preserve"> </w:t>
      </w:r>
      <w:r w:rsidR="009F1F53">
        <w:rPr>
          <w:rFonts w:asciiTheme="majorBidi" w:hAnsiTheme="majorBidi" w:cstheme="majorBidi"/>
          <w:color w:val="000000"/>
          <w:sz w:val="24"/>
          <w:szCs w:val="24"/>
        </w:rPr>
        <w:t>Persentase penguasaan siswa ini dilihat berdasarkan perhitungan rumus</w:t>
      </w:r>
      <w:r w:rsidR="00B00E1E">
        <w:rPr>
          <w:rFonts w:asciiTheme="majorBidi" w:hAnsiTheme="majorBidi" w:cstheme="majorBidi"/>
          <w:color w:val="000000"/>
          <w:sz w:val="24"/>
          <w:szCs w:val="24"/>
        </w:rPr>
        <w:t xml:space="preserve">: </w:t>
      </w:r>
    </w:p>
    <w:p w:rsidR="009F1F53" w:rsidRDefault="00B00E1E" w:rsidP="00B00E1E">
      <w:pPr>
        <w:pStyle w:val="ListParagraph"/>
        <w:suppressAutoHyphens/>
        <w:ind w:left="426" w:firstLine="501"/>
        <w:rPr>
          <w:rFonts w:asciiTheme="majorBidi" w:hAnsiTheme="majorBidi" w:cstheme="majorBidi"/>
          <w:color w:val="000000"/>
          <w:sz w:val="24"/>
          <w:szCs w:val="24"/>
        </w:rPr>
      </w:pPr>
      <w:r>
        <w:rPr>
          <w:rFonts w:asciiTheme="majorBidi" w:hAnsiTheme="majorBidi" w:cstheme="majorBidi"/>
          <w:color w:val="000000"/>
          <w:sz w:val="24"/>
          <w:szCs w:val="24"/>
        </w:rPr>
        <w:t xml:space="preserve">% Penguasaan = </w:t>
      </w:r>
      <m:oMath>
        <m:f>
          <m:fPr>
            <m:ctrlPr>
              <w:rPr>
                <w:rFonts w:ascii="Cambria Math" w:hAnsi="Cambria Math" w:cstheme="majorBidi"/>
                <w:color w:val="000000"/>
                <w:sz w:val="24"/>
                <w:szCs w:val="24"/>
              </w:rPr>
            </m:ctrlPr>
          </m:fPr>
          <m:num>
            <m:r>
              <m:rPr>
                <m:sty m:val="p"/>
              </m:rPr>
              <w:rPr>
                <w:rFonts w:ascii="Cambria Math" w:hAnsi="Cambria Math" w:cstheme="majorBidi"/>
                <w:color w:val="000000"/>
                <w:sz w:val="24"/>
                <w:szCs w:val="24"/>
              </w:rPr>
              <m:t>persentase penguasaan kata yang diajarkan</m:t>
            </m:r>
          </m:num>
          <m:den>
            <m:r>
              <m:rPr>
                <m:sty m:val="p"/>
              </m:rPr>
              <w:rPr>
                <w:rFonts w:ascii="Cambria Math" w:hAnsi="Cambria Math" w:cstheme="majorBidi"/>
                <w:color w:val="000000"/>
                <w:sz w:val="24"/>
                <w:szCs w:val="24"/>
              </w:rPr>
              <m:t xml:space="preserve">jumlah kata yang diajarkan </m:t>
            </m:r>
          </m:den>
        </m:f>
      </m:oMath>
    </w:p>
    <w:p w:rsidR="004D0513" w:rsidRPr="00584974" w:rsidRDefault="00A943AD" w:rsidP="009F1F53">
      <w:pPr>
        <w:pStyle w:val="ListParagraph"/>
        <w:suppressAutoHyphens/>
        <w:ind w:left="426" w:firstLine="501"/>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Berdasarkan </w:t>
      </w:r>
      <w:r w:rsidR="000457C7">
        <w:rPr>
          <w:rFonts w:asciiTheme="majorBidi" w:hAnsiTheme="majorBidi" w:cstheme="majorBidi"/>
          <w:color w:val="000000"/>
          <w:sz w:val="24"/>
          <w:szCs w:val="24"/>
        </w:rPr>
        <w:t>tabulasi tersebut</w:t>
      </w:r>
      <w:r>
        <w:rPr>
          <w:rFonts w:asciiTheme="majorBidi" w:hAnsiTheme="majorBidi" w:cstheme="majorBidi"/>
          <w:color w:val="000000"/>
          <w:sz w:val="24"/>
          <w:szCs w:val="24"/>
        </w:rPr>
        <w:t xml:space="preserve"> </w:t>
      </w:r>
      <w:r w:rsidR="000457C7">
        <w:rPr>
          <w:rFonts w:asciiTheme="majorBidi" w:hAnsiTheme="majorBidi" w:cstheme="majorBidi"/>
          <w:color w:val="000000"/>
          <w:sz w:val="24"/>
          <w:szCs w:val="24"/>
        </w:rPr>
        <w:t>dapa</w:t>
      </w:r>
      <w:r>
        <w:rPr>
          <w:rFonts w:asciiTheme="majorBidi" w:hAnsiTheme="majorBidi" w:cstheme="majorBidi"/>
          <w:color w:val="000000"/>
          <w:sz w:val="24"/>
          <w:szCs w:val="24"/>
        </w:rPr>
        <w:t>t d</w:t>
      </w:r>
      <w:r w:rsidR="00584974">
        <w:rPr>
          <w:rFonts w:asciiTheme="majorBidi" w:hAnsiTheme="majorBidi" w:cstheme="majorBidi"/>
          <w:color w:val="000000"/>
          <w:sz w:val="24"/>
          <w:szCs w:val="24"/>
        </w:rPr>
        <w:t>ilihat kelas kata apa yang paling dominan dikuasai siswa.</w:t>
      </w:r>
      <w:r w:rsidR="00584974">
        <w:rPr>
          <w:rFonts w:asciiTheme="majorBidi" w:hAnsiTheme="majorBidi" w:cstheme="majorBidi"/>
          <w:color w:val="000000"/>
          <w:sz w:val="24"/>
          <w:szCs w:val="24"/>
          <w:lang w:val="id-ID"/>
        </w:rPr>
        <w:t xml:space="preserve"> </w:t>
      </w:r>
      <w:r w:rsidR="00584974">
        <w:rPr>
          <w:rFonts w:asciiTheme="majorBidi" w:hAnsiTheme="majorBidi" w:cstheme="majorBidi"/>
          <w:color w:val="000000"/>
          <w:sz w:val="24"/>
          <w:szCs w:val="24"/>
        </w:rPr>
        <w:t>Dengan demikian,</w:t>
      </w:r>
      <w:r w:rsidR="002B7E43" w:rsidRPr="00584974">
        <w:rPr>
          <w:rFonts w:asciiTheme="majorBidi" w:hAnsiTheme="majorBidi" w:cstheme="majorBidi"/>
          <w:color w:val="000000"/>
          <w:sz w:val="24"/>
          <w:szCs w:val="24"/>
          <w:lang w:val="id-ID"/>
        </w:rPr>
        <w:t xml:space="preserve"> kemampuan siswa dalam menguasai kosakata bahasa asing yang diajarkan </w:t>
      </w:r>
      <w:r w:rsidR="00584974">
        <w:rPr>
          <w:rFonts w:asciiTheme="majorBidi" w:hAnsiTheme="majorBidi" w:cstheme="majorBidi"/>
          <w:color w:val="000000"/>
          <w:sz w:val="24"/>
          <w:szCs w:val="24"/>
        </w:rPr>
        <w:t xml:space="preserve">dengan metode </w:t>
      </w:r>
      <w:r w:rsidR="00584974" w:rsidRPr="00584974">
        <w:rPr>
          <w:rFonts w:asciiTheme="majorBidi" w:hAnsiTheme="majorBidi" w:cstheme="majorBidi"/>
          <w:i/>
          <w:iCs/>
          <w:color w:val="000000"/>
          <w:sz w:val="24"/>
          <w:szCs w:val="24"/>
        </w:rPr>
        <w:t>drilling</w:t>
      </w:r>
      <w:r w:rsidR="00584974">
        <w:rPr>
          <w:rFonts w:asciiTheme="majorBidi" w:hAnsiTheme="majorBidi" w:cstheme="majorBidi"/>
          <w:color w:val="000000"/>
          <w:sz w:val="24"/>
          <w:szCs w:val="24"/>
        </w:rPr>
        <w:t xml:space="preserve"> </w:t>
      </w:r>
      <w:r w:rsidR="002B7E43" w:rsidRPr="00584974">
        <w:rPr>
          <w:rFonts w:asciiTheme="majorBidi" w:hAnsiTheme="majorBidi" w:cstheme="majorBidi"/>
          <w:color w:val="000000"/>
          <w:sz w:val="24"/>
          <w:szCs w:val="24"/>
          <w:lang w:val="id-ID"/>
        </w:rPr>
        <w:t>dapat dilihat berda</w:t>
      </w:r>
      <w:r w:rsidR="00584974">
        <w:rPr>
          <w:rFonts w:asciiTheme="majorBidi" w:hAnsiTheme="majorBidi" w:cstheme="majorBidi"/>
          <w:color w:val="000000"/>
          <w:sz w:val="24"/>
          <w:szCs w:val="24"/>
          <w:lang w:val="id-ID"/>
        </w:rPr>
        <w:t xml:space="preserve">sarkan </w:t>
      </w:r>
      <w:r w:rsidR="00584974">
        <w:rPr>
          <w:rFonts w:asciiTheme="majorBidi" w:hAnsiTheme="majorBidi" w:cstheme="majorBidi"/>
          <w:color w:val="000000"/>
          <w:sz w:val="24"/>
          <w:szCs w:val="24"/>
        </w:rPr>
        <w:t xml:space="preserve">persentase </w:t>
      </w:r>
      <w:r w:rsidR="00584974">
        <w:rPr>
          <w:rFonts w:asciiTheme="majorBidi" w:hAnsiTheme="majorBidi" w:cstheme="majorBidi"/>
          <w:color w:val="000000"/>
          <w:sz w:val="24"/>
          <w:szCs w:val="24"/>
          <w:lang w:val="id-ID"/>
        </w:rPr>
        <w:t>kelas kata</w:t>
      </w:r>
      <w:r w:rsidR="00584974">
        <w:rPr>
          <w:rFonts w:asciiTheme="majorBidi" w:hAnsiTheme="majorBidi" w:cstheme="majorBidi"/>
          <w:color w:val="000000"/>
          <w:sz w:val="24"/>
          <w:szCs w:val="24"/>
        </w:rPr>
        <w:t xml:space="preserve"> yang diperoleh</w:t>
      </w:r>
      <w:r w:rsidR="002B7E43" w:rsidRPr="00584974">
        <w:rPr>
          <w:rFonts w:asciiTheme="majorBidi" w:hAnsiTheme="majorBidi" w:cstheme="majorBidi"/>
          <w:color w:val="000000"/>
          <w:sz w:val="24"/>
          <w:szCs w:val="24"/>
          <w:lang w:val="id-ID"/>
        </w:rPr>
        <w:t>.</w:t>
      </w:r>
    </w:p>
    <w:sectPr w:rsidR="004D0513" w:rsidRPr="00584974" w:rsidSect="00F22E19">
      <w:footerReference w:type="default" r:id="rId9"/>
      <w:pgSz w:w="11907" w:h="16840" w:code="9"/>
      <w:pgMar w:top="2268" w:right="1701" w:bottom="1701" w:left="2268" w:header="720" w:footer="56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1F5" w:rsidRDefault="008B11F5" w:rsidP="0024543C">
      <w:pPr>
        <w:spacing w:after="0" w:line="240" w:lineRule="auto"/>
      </w:pPr>
      <w:r>
        <w:separator/>
      </w:r>
    </w:p>
  </w:endnote>
  <w:endnote w:type="continuationSeparator" w:id="1">
    <w:p w:rsidR="008B11F5" w:rsidRDefault="008B11F5" w:rsidP="00245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46"/>
      <w:docPartObj>
        <w:docPartGallery w:val="Page Numbers (Bottom of Page)"/>
        <w:docPartUnique/>
      </w:docPartObj>
    </w:sdtPr>
    <w:sdtEndPr>
      <w:rPr>
        <w:rFonts w:asciiTheme="majorBidi" w:hAnsiTheme="majorBidi" w:cstheme="majorBidi"/>
        <w:sz w:val="24"/>
        <w:szCs w:val="24"/>
      </w:rPr>
    </w:sdtEndPr>
    <w:sdtContent>
      <w:p w:rsidR="009F1F53" w:rsidRDefault="00D802F1">
        <w:pPr>
          <w:pStyle w:val="Footer"/>
          <w:jc w:val="right"/>
        </w:pPr>
        <w:r w:rsidRPr="009276E7">
          <w:rPr>
            <w:rFonts w:asciiTheme="majorBidi" w:hAnsiTheme="majorBidi" w:cstheme="majorBidi"/>
            <w:sz w:val="24"/>
            <w:szCs w:val="24"/>
          </w:rPr>
          <w:fldChar w:fldCharType="begin"/>
        </w:r>
        <w:r w:rsidR="009F1F53" w:rsidRPr="009276E7">
          <w:rPr>
            <w:rFonts w:asciiTheme="majorBidi" w:hAnsiTheme="majorBidi" w:cstheme="majorBidi"/>
            <w:sz w:val="24"/>
            <w:szCs w:val="24"/>
          </w:rPr>
          <w:instrText xml:space="preserve"> PAGE   \* MERGEFORMAT </w:instrText>
        </w:r>
        <w:r w:rsidRPr="009276E7">
          <w:rPr>
            <w:rFonts w:asciiTheme="majorBidi" w:hAnsiTheme="majorBidi" w:cstheme="majorBidi"/>
            <w:sz w:val="24"/>
            <w:szCs w:val="24"/>
          </w:rPr>
          <w:fldChar w:fldCharType="separate"/>
        </w:r>
        <w:r w:rsidR="00EB3BF5">
          <w:rPr>
            <w:rFonts w:asciiTheme="majorBidi" w:hAnsiTheme="majorBidi" w:cstheme="majorBidi"/>
            <w:noProof/>
            <w:sz w:val="24"/>
            <w:szCs w:val="24"/>
          </w:rPr>
          <w:t>1</w:t>
        </w:r>
        <w:r w:rsidRPr="009276E7">
          <w:rPr>
            <w:rFonts w:asciiTheme="majorBidi" w:hAnsiTheme="majorBidi" w:cstheme="majorBidi"/>
            <w:sz w:val="24"/>
            <w:szCs w:val="24"/>
          </w:rPr>
          <w:fldChar w:fldCharType="end"/>
        </w:r>
      </w:p>
    </w:sdtContent>
  </w:sdt>
  <w:p w:rsidR="009F1F53" w:rsidRDefault="009F1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1F5" w:rsidRDefault="008B11F5" w:rsidP="0024543C">
      <w:pPr>
        <w:spacing w:after="0" w:line="240" w:lineRule="auto"/>
      </w:pPr>
      <w:r>
        <w:separator/>
      </w:r>
    </w:p>
  </w:footnote>
  <w:footnote w:type="continuationSeparator" w:id="1">
    <w:p w:rsidR="008B11F5" w:rsidRDefault="008B11F5" w:rsidP="00245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B68"/>
    <w:multiLevelType w:val="hybridMultilevel"/>
    <w:tmpl w:val="2EDE5BB8"/>
    <w:lvl w:ilvl="0" w:tplc="26F8410E">
      <w:start w:val="1"/>
      <w:numFmt w:val="decimal"/>
      <w:lvlText w:val="3.2.%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366A68"/>
    <w:multiLevelType w:val="multilevel"/>
    <w:tmpl w:val="E04C554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840" w:hanging="720"/>
      </w:pPr>
      <w:rPr>
        <w:rFonts w:hint="default"/>
        <w:b/>
        <w:color w:val="auto"/>
      </w:rPr>
    </w:lvl>
    <w:lvl w:ilvl="3">
      <w:start w:val="1"/>
      <w:numFmt w:val="decimal"/>
      <w:lvlText w:val="%1.%2.%3.%4"/>
      <w:lvlJc w:val="left"/>
      <w:pPr>
        <w:ind w:left="900" w:hanging="720"/>
      </w:pPr>
      <w:rPr>
        <w:rFonts w:hint="default"/>
        <w:b/>
        <w:color w:val="000000"/>
      </w:rPr>
    </w:lvl>
    <w:lvl w:ilvl="4">
      <w:start w:val="1"/>
      <w:numFmt w:val="decimal"/>
      <w:lvlText w:val="%1.%2.%3.%4.%5"/>
      <w:lvlJc w:val="left"/>
      <w:pPr>
        <w:ind w:left="1320" w:hanging="1080"/>
      </w:pPr>
      <w:rPr>
        <w:rFonts w:hint="default"/>
        <w:b/>
        <w:color w:val="000000"/>
      </w:rPr>
    </w:lvl>
    <w:lvl w:ilvl="5">
      <w:start w:val="1"/>
      <w:numFmt w:val="decimal"/>
      <w:lvlText w:val="%1.%2.%3.%4.%5.%6"/>
      <w:lvlJc w:val="left"/>
      <w:pPr>
        <w:ind w:left="1380" w:hanging="1080"/>
      </w:pPr>
      <w:rPr>
        <w:rFonts w:hint="default"/>
        <w:b/>
        <w:color w:val="000000"/>
      </w:rPr>
    </w:lvl>
    <w:lvl w:ilvl="6">
      <w:start w:val="1"/>
      <w:numFmt w:val="decimal"/>
      <w:lvlText w:val="%1.%2.%3.%4.%5.%6.%7"/>
      <w:lvlJc w:val="left"/>
      <w:pPr>
        <w:ind w:left="1800" w:hanging="1440"/>
      </w:pPr>
      <w:rPr>
        <w:rFonts w:hint="default"/>
        <w:b/>
        <w:color w:val="000000"/>
      </w:rPr>
    </w:lvl>
    <w:lvl w:ilvl="7">
      <w:start w:val="1"/>
      <w:numFmt w:val="decimal"/>
      <w:lvlText w:val="%1.%2.%3.%4.%5.%6.%7.%8"/>
      <w:lvlJc w:val="left"/>
      <w:pPr>
        <w:ind w:left="1860" w:hanging="1440"/>
      </w:pPr>
      <w:rPr>
        <w:rFonts w:hint="default"/>
        <w:b/>
        <w:color w:val="000000"/>
      </w:rPr>
    </w:lvl>
    <w:lvl w:ilvl="8">
      <w:start w:val="1"/>
      <w:numFmt w:val="decimal"/>
      <w:lvlText w:val="%1.%2.%3.%4.%5.%6.%7.%8.%9"/>
      <w:lvlJc w:val="left"/>
      <w:pPr>
        <w:ind w:left="2280" w:hanging="1800"/>
      </w:pPr>
      <w:rPr>
        <w:rFonts w:hint="default"/>
        <w:b/>
        <w:color w:val="000000"/>
      </w:rPr>
    </w:lvl>
  </w:abstractNum>
  <w:abstractNum w:abstractNumId="2">
    <w:nsid w:val="08072512"/>
    <w:multiLevelType w:val="hybridMultilevel"/>
    <w:tmpl w:val="DB10B4AC"/>
    <w:lvl w:ilvl="0" w:tplc="151411D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8B5C50"/>
    <w:multiLevelType w:val="hybridMultilevel"/>
    <w:tmpl w:val="3E20B8D4"/>
    <w:lvl w:ilvl="0" w:tplc="4DE8482C">
      <w:start w:val="1"/>
      <w:numFmt w:val="decimal"/>
      <w:lvlText w:val="2.2.%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BCE1B2C"/>
    <w:multiLevelType w:val="multilevel"/>
    <w:tmpl w:val="8A30DB18"/>
    <w:lvl w:ilvl="0">
      <w:start w:val="1"/>
      <w:numFmt w:val="decimal"/>
      <w:lvlText w:val="%1."/>
      <w:lvlJc w:val="left"/>
      <w:pPr>
        <w:ind w:left="927" w:hanging="360"/>
      </w:pPr>
      <w:rPr>
        <w:rFonts w:hint="default"/>
        <w:b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CFF4A19"/>
    <w:multiLevelType w:val="multilevel"/>
    <w:tmpl w:val="B21EDD2E"/>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46B796E"/>
    <w:multiLevelType w:val="hybridMultilevel"/>
    <w:tmpl w:val="FB848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63E55"/>
    <w:multiLevelType w:val="hybridMultilevel"/>
    <w:tmpl w:val="E2C8932C"/>
    <w:lvl w:ilvl="0" w:tplc="97087724">
      <w:start w:val="1"/>
      <w:numFmt w:val="decimal"/>
      <w:lvlText w:val="2.%1"/>
      <w:lvlJc w:val="left"/>
      <w:pPr>
        <w:ind w:left="72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20A76"/>
    <w:multiLevelType w:val="multilevel"/>
    <w:tmpl w:val="1F16D236"/>
    <w:lvl w:ilvl="0">
      <w:start w:val="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612397F"/>
    <w:multiLevelType w:val="hybridMultilevel"/>
    <w:tmpl w:val="2BF4A696"/>
    <w:lvl w:ilvl="0" w:tplc="E994911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867407E"/>
    <w:multiLevelType w:val="hybridMultilevel"/>
    <w:tmpl w:val="D7CAF272"/>
    <w:lvl w:ilvl="0" w:tplc="854C3798">
      <w:start w:val="1"/>
      <w:numFmt w:val="decimal"/>
      <w:lvlText w:val="2.%1.5"/>
      <w:lvlJc w:val="left"/>
      <w:pPr>
        <w:ind w:left="1866" w:hanging="360"/>
      </w:pPr>
      <w:rPr>
        <w:rFonts w:hint="default"/>
        <w:b/>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28D94E30"/>
    <w:multiLevelType w:val="hybridMultilevel"/>
    <w:tmpl w:val="5BBCA530"/>
    <w:lvl w:ilvl="0" w:tplc="1C56918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DBD6292"/>
    <w:multiLevelType w:val="hybridMultilevel"/>
    <w:tmpl w:val="D062C290"/>
    <w:lvl w:ilvl="0" w:tplc="E714718E">
      <w:start w:val="1"/>
      <w:numFmt w:val="decimal"/>
      <w:lvlText w:val="3.1.%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E813C70"/>
    <w:multiLevelType w:val="hybridMultilevel"/>
    <w:tmpl w:val="56B4C60E"/>
    <w:lvl w:ilvl="0" w:tplc="B11ADB6A">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1E97DB9"/>
    <w:multiLevelType w:val="hybridMultilevel"/>
    <w:tmpl w:val="5456CEC6"/>
    <w:lvl w:ilvl="0" w:tplc="082E48CE">
      <w:numFmt w:val="bullet"/>
      <w:lvlText w:val="-"/>
      <w:lvlJc w:val="left"/>
      <w:pPr>
        <w:ind w:left="1005" w:hanging="360"/>
      </w:pPr>
      <w:rPr>
        <w:rFonts w:ascii="Times New Roman" w:eastAsiaTheme="minorHAns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35972983"/>
    <w:multiLevelType w:val="hybridMultilevel"/>
    <w:tmpl w:val="79CAD704"/>
    <w:lvl w:ilvl="0" w:tplc="2806C22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BBE389D"/>
    <w:multiLevelType w:val="hybridMultilevel"/>
    <w:tmpl w:val="CBB69A9E"/>
    <w:lvl w:ilvl="0" w:tplc="168A1FE4">
      <w:start w:val="1"/>
      <w:numFmt w:val="decimal"/>
      <w:lvlText w:val="1.%1"/>
      <w:lvlJc w:val="left"/>
      <w:pPr>
        <w:ind w:left="72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E11C7"/>
    <w:multiLevelType w:val="hybridMultilevel"/>
    <w:tmpl w:val="013808C2"/>
    <w:lvl w:ilvl="0" w:tplc="0409000F">
      <w:start w:val="1"/>
      <w:numFmt w:val="decimal"/>
      <w:lvlText w:val="%1."/>
      <w:lvlJc w:val="left"/>
      <w:pPr>
        <w:ind w:left="786" w:hanging="360"/>
      </w:pPr>
      <w:rPr>
        <w:rFonts w:hint="default"/>
      </w:rPr>
    </w:lvl>
    <w:lvl w:ilvl="1" w:tplc="04090019">
      <w:start w:val="1"/>
      <w:numFmt w:val="lowerLetter"/>
      <w:lvlText w:val="%2."/>
      <w:lvlJc w:val="left"/>
      <w:pPr>
        <w:ind w:left="1566" w:hanging="420"/>
      </w:pPr>
      <w:rPr>
        <w:rFonts w:hint="default"/>
      </w:rPr>
    </w:lvl>
    <w:lvl w:ilvl="2" w:tplc="5E927868">
      <w:start w:val="1"/>
      <w:numFmt w:val="decimal"/>
      <w:lvlText w:val="%3."/>
      <w:lvlJc w:val="left"/>
      <w:pPr>
        <w:ind w:left="899" w:hanging="615"/>
      </w:pPr>
      <w:rPr>
        <w:rFonts w:hint="default"/>
        <w:i w:val="0"/>
        <w:iCs w:val="0"/>
      </w:rPr>
    </w:lvl>
    <w:lvl w:ilvl="3" w:tplc="54522CDA">
      <w:start w:val="1"/>
      <w:numFmt w:val="lowerLetter"/>
      <w:lvlText w:val="%4."/>
      <w:lvlJc w:val="left"/>
      <w:pPr>
        <w:ind w:left="2879" w:hanging="1035"/>
      </w:pPr>
      <w:rPr>
        <w:rFonts w:hint="default"/>
      </w:r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C633177"/>
    <w:multiLevelType w:val="hybridMultilevel"/>
    <w:tmpl w:val="C4742254"/>
    <w:lvl w:ilvl="0" w:tplc="635E7D14">
      <w:start w:val="1"/>
      <w:numFmt w:val="decimal"/>
      <w:lvlText w:val="2.1.%1."/>
      <w:lvlJc w:val="left"/>
      <w:pPr>
        <w:ind w:left="1287" w:hanging="360"/>
      </w:pPr>
      <w:rPr>
        <w:rFonts w:hint="default"/>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FD27141"/>
    <w:multiLevelType w:val="hybridMultilevel"/>
    <w:tmpl w:val="87FA073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0C2B3F"/>
    <w:multiLevelType w:val="hybridMultilevel"/>
    <w:tmpl w:val="7B3AE9FA"/>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5C4D2EC9"/>
    <w:multiLevelType w:val="hybridMultilevel"/>
    <w:tmpl w:val="2C80963E"/>
    <w:lvl w:ilvl="0" w:tplc="7850218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F532FD9"/>
    <w:multiLevelType w:val="hybridMultilevel"/>
    <w:tmpl w:val="6D583A10"/>
    <w:lvl w:ilvl="0" w:tplc="7E760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36234A"/>
    <w:multiLevelType w:val="hybridMultilevel"/>
    <w:tmpl w:val="F42CE066"/>
    <w:lvl w:ilvl="0" w:tplc="47B6604E">
      <w:start w:val="1"/>
      <w:numFmt w:val="decimal"/>
      <w:lvlText w:val="3.%1"/>
      <w:lvlJc w:val="left"/>
      <w:pPr>
        <w:ind w:left="1080" w:hanging="720"/>
      </w:pPr>
      <w:rPr>
        <w:rFonts w:ascii="Times New Roman" w:hAnsi="Times New Roman" w:cs="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87595"/>
    <w:multiLevelType w:val="hybridMultilevel"/>
    <w:tmpl w:val="3EA22D5E"/>
    <w:lvl w:ilvl="0" w:tplc="04090019">
      <w:start w:val="1"/>
      <w:numFmt w:val="lowerLetter"/>
      <w:lvlText w:val="%1."/>
      <w:lvlJc w:val="left"/>
      <w:pPr>
        <w:ind w:left="720" w:hanging="360"/>
      </w:pPr>
      <w:rPr>
        <w:rFonts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A5EE1"/>
    <w:multiLevelType w:val="hybridMultilevel"/>
    <w:tmpl w:val="8F66C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C550BD"/>
    <w:multiLevelType w:val="hybridMultilevel"/>
    <w:tmpl w:val="73ECA426"/>
    <w:lvl w:ilvl="0" w:tplc="A45A7F2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19"/>
  </w:num>
  <w:num w:numId="5">
    <w:abstractNumId w:val="6"/>
  </w:num>
  <w:num w:numId="6">
    <w:abstractNumId w:val="13"/>
  </w:num>
  <w:num w:numId="7">
    <w:abstractNumId w:val="1"/>
  </w:num>
  <w:num w:numId="8">
    <w:abstractNumId w:val="17"/>
  </w:num>
  <w:num w:numId="9">
    <w:abstractNumId w:val="24"/>
  </w:num>
  <w:num w:numId="10">
    <w:abstractNumId w:val="0"/>
  </w:num>
  <w:num w:numId="11">
    <w:abstractNumId w:val="15"/>
  </w:num>
  <w:num w:numId="12">
    <w:abstractNumId w:val="23"/>
  </w:num>
  <w:num w:numId="13">
    <w:abstractNumId w:val="18"/>
  </w:num>
  <w:num w:numId="14">
    <w:abstractNumId w:val="10"/>
  </w:num>
  <w:num w:numId="15">
    <w:abstractNumId w:val="26"/>
  </w:num>
  <w:num w:numId="16">
    <w:abstractNumId w:val="12"/>
  </w:num>
  <w:num w:numId="17">
    <w:abstractNumId w:val="3"/>
  </w:num>
  <w:num w:numId="18">
    <w:abstractNumId w:val="25"/>
  </w:num>
  <w:num w:numId="19">
    <w:abstractNumId w:val="14"/>
  </w:num>
  <w:num w:numId="20">
    <w:abstractNumId w:val="22"/>
  </w:num>
  <w:num w:numId="21">
    <w:abstractNumId w:val="20"/>
  </w:num>
  <w:num w:numId="22">
    <w:abstractNumId w:val="5"/>
  </w:num>
  <w:num w:numId="23">
    <w:abstractNumId w:val="8"/>
  </w:num>
  <w:num w:numId="24">
    <w:abstractNumId w:val="4"/>
  </w:num>
  <w:num w:numId="25">
    <w:abstractNumId w:val="21"/>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characterSpacingControl w:val="doNotCompress"/>
  <w:footnotePr>
    <w:footnote w:id="0"/>
    <w:footnote w:id="1"/>
  </w:footnotePr>
  <w:endnotePr>
    <w:endnote w:id="0"/>
    <w:endnote w:id="1"/>
  </w:endnotePr>
  <w:compat/>
  <w:rsids>
    <w:rsidRoot w:val="00A8754F"/>
    <w:rsid w:val="00004AA3"/>
    <w:rsid w:val="00010EDA"/>
    <w:rsid w:val="00022803"/>
    <w:rsid w:val="000261F1"/>
    <w:rsid w:val="00034783"/>
    <w:rsid w:val="0004107E"/>
    <w:rsid w:val="000457C7"/>
    <w:rsid w:val="000458D1"/>
    <w:rsid w:val="000475CD"/>
    <w:rsid w:val="00052464"/>
    <w:rsid w:val="000615FE"/>
    <w:rsid w:val="000854FA"/>
    <w:rsid w:val="00092A31"/>
    <w:rsid w:val="000938CC"/>
    <w:rsid w:val="00095FCE"/>
    <w:rsid w:val="00097445"/>
    <w:rsid w:val="000A441A"/>
    <w:rsid w:val="000A7326"/>
    <w:rsid w:val="000C62FA"/>
    <w:rsid w:val="000E126E"/>
    <w:rsid w:val="000E504C"/>
    <w:rsid w:val="000F0B74"/>
    <w:rsid w:val="000F2BB3"/>
    <w:rsid w:val="000F59C6"/>
    <w:rsid w:val="00101E17"/>
    <w:rsid w:val="001022CC"/>
    <w:rsid w:val="00105C0B"/>
    <w:rsid w:val="00110B4C"/>
    <w:rsid w:val="0011191E"/>
    <w:rsid w:val="00111B5B"/>
    <w:rsid w:val="00114ECE"/>
    <w:rsid w:val="00116DCB"/>
    <w:rsid w:val="00140A9D"/>
    <w:rsid w:val="00141700"/>
    <w:rsid w:val="00172489"/>
    <w:rsid w:val="001746CF"/>
    <w:rsid w:val="0018114B"/>
    <w:rsid w:val="00186D93"/>
    <w:rsid w:val="00191F13"/>
    <w:rsid w:val="00193BDF"/>
    <w:rsid w:val="001A3A56"/>
    <w:rsid w:val="001A40D6"/>
    <w:rsid w:val="001B4B83"/>
    <w:rsid w:val="001B4BA8"/>
    <w:rsid w:val="001C27BE"/>
    <w:rsid w:val="001C3353"/>
    <w:rsid w:val="001C3FEC"/>
    <w:rsid w:val="001C6BE6"/>
    <w:rsid w:val="001D3CEA"/>
    <w:rsid w:val="001D4F4A"/>
    <w:rsid w:val="001D635A"/>
    <w:rsid w:val="001E1737"/>
    <w:rsid w:val="001E1A8D"/>
    <w:rsid w:val="001E5355"/>
    <w:rsid w:val="001E550B"/>
    <w:rsid w:val="001E6596"/>
    <w:rsid w:val="001F30B4"/>
    <w:rsid w:val="001F3F7E"/>
    <w:rsid w:val="001F5DB8"/>
    <w:rsid w:val="00202587"/>
    <w:rsid w:val="00205594"/>
    <w:rsid w:val="00212775"/>
    <w:rsid w:val="00220889"/>
    <w:rsid w:val="002242AB"/>
    <w:rsid w:val="0022723B"/>
    <w:rsid w:val="00236E93"/>
    <w:rsid w:val="002437E5"/>
    <w:rsid w:val="0024543C"/>
    <w:rsid w:val="00247B0C"/>
    <w:rsid w:val="0025212E"/>
    <w:rsid w:val="00275E09"/>
    <w:rsid w:val="00281EDB"/>
    <w:rsid w:val="002826D1"/>
    <w:rsid w:val="002866FB"/>
    <w:rsid w:val="002873C6"/>
    <w:rsid w:val="0028768A"/>
    <w:rsid w:val="00293678"/>
    <w:rsid w:val="00295770"/>
    <w:rsid w:val="002A0FE5"/>
    <w:rsid w:val="002B3A76"/>
    <w:rsid w:val="002B7E43"/>
    <w:rsid w:val="002C0709"/>
    <w:rsid w:val="002C1559"/>
    <w:rsid w:val="002D07F6"/>
    <w:rsid w:val="002D0951"/>
    <w:rsid w:val="002D2E22"/>
    <w:rsid w:val="002D30A7"/>
    <w:rsid w:val="002D5E6A"/>
    <w:rsid w:val="002E1838"/>
    <w:rsid w:val="002E27B7"/>
    <w:rsid w:val="002F2764"/>
    <w:rsid w:val="00311F08"/>
    <w:rsid w:val="00313D6A"/>
    <w:rsid w:val="00315865"/>
    <w:rsid w:val="003200BB"/>
    <w:rsid w:val="00323FAA"/>
    <w:rsid w:val="0032429A"/>
    <w:rsid w:val="00324489"/>
    <w:rsid w:val="00324D26"/>
    <w:rsid w:val="00326249"/>
    <w:rsid w:val="00337C23"/>
    <w:rsid w:val="00344FB2"/>
    <w:rsid w:val="00352412"/>
    <w:rsid w:val="00355B63"/>
    <w:rsid w:val="00356E1E"/>
    <w:rsid w:val="003607D2"/>
    <w:rsid w:val="003617A6"/>
    <w:rsid w:val="00361C7F"/>
    <w:rsid w:val="00367CFD"/>
    <w:rsid w:val="0038053B"/>
    <w:rsid w:val="00382AB7"/>
    <w:rsid w:val="00383526"/>
    <w:rsid w:val="00383A57"/>
    <w:rsid w:val="0038478B"/>
    <w:rsid w:val="003849AF"/>
    <w:rsid w:val="003A7123"/>
    <w:rsid w:val="003B1161"/>
    <w:rsid w:val="003B2D56"/>
    <w:rsid w:val="003B5531"/>
    <w:rsid w:val="003B5762"/>
    <w:rsid w:val="003B6C06"/>
    <w:rsid w:val="003C0E2F"/>
    <w:rsid w:val="003C548E"/>
    <w:rsid w:val="003D4C31"/>
    <w:rsid w:val="003D5EF8"/>
    <w:rsid w:val="003D6785"/>
    <w:rsid w:val="003D6DF2"/>
    <w:rsid w:val="003E2F2C"/>
    <w:rsid w:val="003E37EA"/>
    <w:rsid w:val="003F7CD9"/>
    <w:rsid w:val="00411E09"/>
    <w:rsid w:val="004141D9"/>
    <w:rsid w:val="00414B2E"/>
    <w:rsid w:val="00416E92"/>
    <w:rsid w:val="004174F8"/>
    <w:rsid w:val="00420850"/>
    <w:rsid w:val="0042164C"/>
    <w:rsid w:val="0043144B"/>
    <w:rsid w:val="00432A3A"/>
    <w:rsid w:val="00440F1D"/>
    <w:rsid w:val="004544A2"/>
    <w:rsid w:val="00457E1D"/>
    <w:rsid w:val="00460048"/>
    <w:rsid w:val="00461535"/>
    <w:rsid w:val="00463001"/>
    <w:rsid w:val="004670ED"/>
    <w:rsid w:val="00471302"/>
    <w:rsid w:val="0047417F"/>
    <w:rsid w:val="004830A5"/>
    <w:rsid w:val="00493960"/>
    <w:rsid w:val="00496157"/>
    <w:rsid w:val="004A448A"/>
    <w:rsid w:val="004A5A95"/>
    <w:rsid w:val="004B2287"/>
    <w:rsid w:val="004B4D7B"/>
    <w:rsid w:val="004C49B0"/>
    <w:rsid w:val="004D0513"/>
    <w:rsid w:val="004D3A39"/>
    <w:rsid w:val="004D7C83"/>
    <w:rsid w:val="004E28DF"/>
    <w:rsid w:val="004E66CF"/>
    <w:rsid w:val="004F536A"/>
    <w:rsid w:val="00501141"/>
    <w:rsid w:val="00504842"/>
    <w:rsid w:val="00515427"/>
    <w:rsid w:val="00526311"/>
    <w:rsid w:val="00527422"/>
    <w:rsid w:val="005301F6"/>
    <w:rsid w:val="00532787"/>
    <w:rsid w:val="0054089C"/>
    <w:rsid w:val="00542109"/>
    <w:rsid w:val="0054353D"/>
    <w:rsid w:val="00544D3D"/>
    <w:rsid w:val="00544D58"/>
    <w:rsid w:val="00555DC2"/>
    <w:rsid w:val="00562C35"/>
    <w:rsid w:val="00563434"/>
    <w:rsid w:val="0056742A"/>
    <w:rsid w:val="005702D4"/>
    <w:rsid w:val="00573EAC"/>
    <w:rsid w:val="00584974"/>
    <w:rsid w:val="005A27C0"/>
    <w:rsid w:val="005A48E7"/>
    <w:rsid w:val="005A5C3D"/>
    <w:rsid w:val="005C7A64"/>
    <w:rsid w:val="005D2182"/>
    <w:rsid w:val="005E1E7B"/>
    <w:rsid w:val="005E4EA6"/>
    <w:rsid w:val="005F1E72"/>
    <w:rsid w:val="005F6965"/>
    <w:rsid w:val="005F7E63"/>
    <w:rsid w:val="00604B1D"/>
    <w:rsid w:val="00622411"/>
    <w:rsid w:val="006240AC"/>
    <w:rsid w:val="00624284"/>
    <w:rsid w:val="00626378"/>
    <w:rsid w:val="006324FA"/>
    <w:rsid w:val="0064047F"/>
    <w:rsid w:val="0064396D"/>
    <w:rsid w:val="0064414D"/>
    <w:rsid w:val="00650459"/>
    <w:rsid w:val="0066221C"/>
    <w:rsid w:val="00665268"/>
    <w:rsid w:val="00680108"/>
    <w:rsid w:val="00693FED"/>
    <w:rsid w:val="006A1268"/>
    <w:rsid w:val="006C1DC3"/>
    <w:rsid w:val="006C42E6"/>
    <w:rsid w:val="006C47FF"/>
    <w:rsid w:val="006D027B"/>
    <w:rsid w:val="006D32BE"/>
    <w:rsid w:val="006E1F27"/>
    <w:rsid w:val="006E47FE"/>
    <w:rsid w:val="006F1E1D"/>
    <w:rsid w:val="006F5E71"/>
    <w:rsid w:val="00700771"/>
    <w:rsid w:val="00703548"/>
    <w:rsid w:val="00703DA9"/>
    <w:rsid w:val="00714ED1"/>
    <w:rsid w:val="007151F6"/>
    <w:rsid w:val="00717F9F"/>
    <w:rsid w:val="00747828"/>
    <w:rsid w:val="00755759"/>
    <w:rsid w:val="0075787D"/>
    <w:rsid w:val="007623CD"/>
    <w:rsid w:val="00771716"/>
    <w:rsid w:val="00773051"/>
    <w:rsid w:val="0077605D"/>
    <w:rsid w:val="0078710B"/>
    <w:rsid w:val="00795F3E"/>
    <w:rsid w:val="007A04EB"/>
    <w:rsid w:val="007A42E5"/>
    <w:rsid w:val="007A4678"/>
    <w:rsid w:val="007C2D40"/>
    <w:rsid w:val="007C444F"/>
    <w:rsid w:val="007D0015"/>
    <w:rsid w:val="007D5497"/>
    <w:rsid w:val="007E4D73"/>
    <w:rsid w:val="007E6015"/>
    <w:rsid w:val="007E69E2"/>
    <w:rsid w:val="0080291F"/>
    <w:rsid w:val="00803FC2"/>
    <w:rsid w:val="008135B4"/>
    <w:rsid w:val="008172F2"/>
    <w:rsid w:val="00817F1F"/>
    <w:rsid w:val="00821483"/>
    <w:rsid w:val="008232AA"/>
    <w:rsid w:val="00832DF3"/>
    <w:rsid w:val="00850E56"/>
    <w:rsid w:val="00851B8F"/>
    <w:rsid w:val="00860DB5"/>
    <w:rsid w:val="00861700"/>
    <w:rsid w:val="00861D7F"/>
    <w:rsid w:val="00865F9C"/>
    <w:rsid w:val="00866161"/>
    <w:rsid w:val="00873F6A"/>
    <w:rsid w:val="00875512"/>
    <w:rsid w:val="008803A7"/>
    <w:rsid w:val="00883841"/>
    <w:rsid w:val="00887CE9"/>
    <w:rsid w:val="008A0FBC"/>
    <w:rsid w:val="008A4091"/>
    <w:rsid w:val="008B11F5"/>
    <w:rsid w:val="008C47E8"/>
    <w:rsid w:val="008C5557"/>
    <w:rsid w:val="008C7505"/>
    <w:rsid w:val="008E37ED"/>
    <w:rsid w:val="008F1C56"/>
    <w:rsid w:val="008F6F2B"/>
    <w:rsid w:val="00912FA7"/>
    <w:rsid w:val="009203DA"/>
    <w:rsid w:val="0092051A"/>
    <w:rsid w:val="0092162D"/>
    <w:rsid w:val="00921810"/>
    <w:rsid w:val="0092198F"/>
    <w:rsid w:val="009276E7"/>
    <w:rsid w:val="009442E3"/>
    <w:rsid w:val="009774A2"/>
    <w:rsid w:val="00995F3A"/>
    <w:rsid w:val="009A0310"/>
    <w:rsid w:val="009A5545"/>
    <w:rsid w:val="009A77B3"/>
    <w:rsid w:val="009B0B05"/>
    <w:rsid w:val="009B3D02"/>
    <w:rsid w:val="009B51FC"/>
    <w:rsid w:val="009B7E02"/>
    <w:rsid w:val="009C64F1"/>
    <w:rsid w:val="009D0CA2"/>
    <w:rsid w:val="009D1903"/>
    <w:rsid w:val="009E2741"/>
    <w:rsid w:val="009F16BC"/>
    <w:rsid w:val="009F1F53"/>
    <w:rsid w:val="009F2A50"/>
    <w:rsid w:val="00A01AAB"/>
    <w:rsid w:val="00A11506"/>
    <w:rsid w:val="00A1576E"/>
    <w:rsid w:val="00A32EC0"/>
    <w:rsid w:val="00A33426"/>
    <w:rsid w:val="00A33E6C"/>
    <w:rsid w:val="00A36809"/>
    <w:rsid w:val="00A51EF0"/>
    <w:rsid w:val="00A546AB"/>
    <w:rsid w:val="00A57CF6"/>
    <w:rsid w:val="00A60B9A"/>
    <w:rsid w:val="00A64E1B"/>
    <w:rsid w:val="00A84DD1"/>
    <w:rsid w:val="00A8754F"/>
    <w:rsid w:val="00A943AD"/>
    <w:rsid w:val="00AA00C0"/>
    <w:rsid w:val="00AA2132"/>
    <w:rsid w:val="00AB037B"/>
    <w:rsid w:val="00AC1227"/>
    <w:rsid w:val="00AC3B15"/>
    <w:rsid w:val="00AD5EF0"/>
    <w:rsid w:val="00AD6B55"/>
    <w:rsid w:val="00AE17F9"/>
    <w:rsid w:val="00AE61AC"/>
    <w:rsid w:val="00AF128E"/>
    <w:rsid w:val="00AF2A3F"/>
    <w:rsid w:val="00B00E1E"/>
    <w:rsid w:val="00B03237"/>
    <w:rsid w:val="00B03964"/>
    <w:rsid w:val="00B1489A"/>
    <w:rsid w:val="00B25657"/>
    <w:rsid w:val="00B566C0"/>
    <w:rsid w:val="00B62D24"/>
    <w:rsid w:val="00B636D0"/>
    <w:rsid w:val="00B65F79"/>
    <w:rsid w:val="00B66283"/>
    <w:rsid w:val="00B76AB2"/>
    <w:rsid w:val="00B77357"/>
    <w:rsid w:val="00B807D2"/>
    <w:rsid w:val="00B81AC9"/>
    <w:rsid w:val="00B83B0E"/>
    <w:rsid w:val="00B858A0"/>
    <w:rsid w:val="00BA1E97"/>
    <w:rsid w:val="00BA3FC8"/>
    <w:rsid w:val="00BA456E"/>
    <w:rsid w:val="00BA651E"/>
    <w:rsid w:val="00BB026D"/>
    <w:rsid w:val="00BB21C4"/>
    <w:rsid w:val="00BB41ED"/>
    <w:rsid w:val="00BC1949"/>
    <w:rsid w:val="00BC2E4C"/>
    <w:rsid w:val="00BC4296"/>
    <w:rsid w:val="00BC700D"/>
    <w:rsid w:val="00BD3779"/>
    <w:rsid w:val="00BD795E"/>
    <w:rsid w:val="00BD7AD0"/>
    <w:rsid w:val="00BE0F7A"/>
    <w:rsid w:val="00BE3524"/>
    <w:rsid w:val="00BF0A8E"/>
    <w:rsid w:val="00BF0B51"/>
    <w:rsid w:val="00C004F2"/>
    <w:rsid w:val="00C25125"/>
    <w:rsid w:val="00C25E07"/>
    <w:rsid w:val="00C2699A"/>
    <w:rsid w:val="00C32ABB"/>
    <w:rsid w:val="00C41EC5"/>
    <w:rsid w:val="00C42C15"/>
    <w:rsid w:val="00C46681"/>
    <w:rsid w:val="00C46736"/>
    <w:rsid w:val="00C4725A"/>
    <w:rsid w:val="00C47AD5"/>
    <w:rsid w:val="00C54CCF"/>
    <w:rsid w:val="00C55220"/>
    <w:rsid w:val="00C56664"/>
    <w:rsid w:val="00C651A8"/>
    <w:rsid w:val="00C73EDD"/>
    <w:rsid w:val="00C8008D"/>
    <w:rsid w:val="00C80866"/>
    <w:rsid w:val="00C836AC"/>
    <w:rsid w:val="00C8430E"/>
    <w:rsid w:val="00C868EB"/>
    <w:rsid w:val="00C9103E"/>
    <w:rsid w:val="00C91AAB"/>
    <w:rsid w:val="00C92B86"/>
    <w:rsid w:val="00C94351"/>
    <w:rsid w:val="00CA15FF"/>
    <w:rsid w:val="00CC44A3"/>
    <w:rsid w:val="00CD262E"/>
    <w:rsid w:val="00CD3AF5"/>
    <w:rsid w:val="00CD47E0"/>
    <w:rsid w:val="00CD51EF"/>
    <w:rsid w:val="00CD5E60"/>
    <w:rsid w:val="00CD68EC"/>
    <w:rsid w:val="00CF4E6B"/>
    <w:rsid w:val="00CF63A7"/>
    <w:rsid w:val="00D054A4"/>
    <w:rsid w:val="00D13C82"/>
    <w:rsid w:val="00D16DC7"/>
    <w:rsid w:val="00D16FEB"/>
    <w:rsid w:val="00D21C34"/>
    <w:rsid w:val="00D42CD1"/>
    <w:rsid w:val="00D46A70"/>
    <w:rsid w:val="00D70AFE"/>
    <w:rsid w:val="00D7179F"/>
    <w:rsid w:val="00D802F1"/>
    <w:rsid w:val="00D80B88"/>
    <w:rsid w:val="00D80E1A"/>
    <w:rsid w:val="00D81D72"/>
    <w:rsid w:val="00D81E19"/>
    <w:rsid w:val="00D97861"/>
    <w:rsid w:val="00DA2889"/>
    <w:rsid w:val="00DA5DE2"/>
    <w:rsid w:val="00DB0281"/>
    <w:rsid w:val="00DB1CE6"/>
    <w:rsid w:val="00DB6A94"/>
    <w:rsid w:val="00DC6BDB"/>
    <w:rsid w:val="00DD1D46"/>
    <w:rsid w:val="00DD1DF1"/>
    <w:rsid w:val="00DD2E8D"/>
    <w:rsid w:val="00DE64DB"/>
    <w:rsid w:val="00DE6FD1"/>
    <w:rsid w:val="00DF15D5"/>
    <w:rsid w:val="00E050ED"/>
    <w:rsid w:val="00E21284"/>
    <w:rsid w:val="00E2572A"/>
    <w:rsid w:val="00E31F5F"/>
    <w:rsid w:val="00E32E80"/>
    <w:rsid w:val="00E33566"/>
    <w:rsid w:val="00E457B1"/>
    <w:rsid w:val="00E47EBD"/>
    <w:rsid w:val="00E50A89"/>
    <w:rsid w:val="00E55AA4"/>
    <w:rsid w:val="00E613BD"/>
    <w:rsid w:val="00E61DC2"/>
    <w:rsid w:val="00E7243C"/>
    <w:rsid w:val="00E74D1F"/>
    <w:rsid w:val="00E81C3E"/>
    <w:rsid w:val="00E83F0F"/>
    <w:rsid w:val="00E86980"/>
    <w:rsid w:val="00E9079B"/>
    <w:rsid w:val="00E936B1"/>
    <w:rsid w:val="00EB0099"/>
    <w:rsid w:val="00EB3BF5"/>
    <w:rsid w:val="00EB5B34"/>
    <w:rsid w:val="00EB77B0"/>
    <w:rsid w:val="00EB79D8"/>
    <w:rsid w:val="00EE25F5"/>
    <w:rsid w:val="00EE3127"/>
    <w:rsid w:val="00EE345E"/>
    <w:rsid w:val="00EE4E3E"/>
    <w:rsid w:val="00EE5A04"/>
    <w:rsid w:val="00EE6B90"/>
    <w:rsid w:val="00EF240C"/>
    <w:rsid w:val="00EF60EC"/>
    <w:rsid w:val="00EF7EA9"/>
    <w:rsid w:val="00F008AE"/>
    <w:rsid w:val="00F03291"/>
    <w:rsid w:val="00F07F50"/>
    <w:rsid w:val="00F12136"/>
    <w:rsid w:val="00F20BA3"/>
    <w:rsid w:val="00F22E19"/>
    <w:rsid w:val="00F23766"/>
    <w:rsid w:val="00F27E94"/>
    <w:rsid w:val="00F37718"/>
    <w:rsid w:val="00F45F77"/>
    <w:rsid w:val="00F54632"/>
    <w:rsid w:val="00F62082"/>
    <w:rsid w:val="00F758C3"/>
    <w:rsid w:val="00F839FA"/>
    <w:rsid w:val="00F86964"/>
    <w:rsid w:val="00F92CAD"/>
    <w:rsid w:val="00F9338B"/>
    <w:rsid w:val="00F95AD3"/>
    <w:rsid w:val="00F966DD"/>
    <w:rsid w:val="00F97C96"/>
    <w:rsid w:val="00FA2B86"/>
    <w:rsid w:val="00FB01F1"/>
    <w:rsid w:val="00FB27FF"/>
    <w:rsid w:val="00FB582E"/>
    <w:rsid w:val="00FC48DF"/>
    <w:rsid w:val="00FD0542"/>
    <w:rsid w:val="00FD1285"/>
    <w:rsid w:val="00FD2A02"/>
    <w:rsid w:val="00FD68CC"/>
    <w:rsid w:val="00FE3CE5"/>
    <w:rsid w:val="00FE5228"/>
    <w:rsid w:val="00FE5231"/>
    <w:rsid w:val="00FE6019"/>
    <w:rsid w:val="00FE6E4C"/>
    <w:rsid w:val="00FF72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425"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4F"/>
    <w:pPr>
      <w:ind w:left="720"/>
      <w:contextualSpacing/>
    </w:pPr>
  </w:style>
  <w:style w:type="paragraph" w:styleId="Footer">
    <w:name w:val="footer"/>
    <w:basedOn w:val="Normal"/>
    <w:link w:val="FooterChar"/>
    <w:uiPriority w:val="99"/>
    <w:unhideWhenUsed/>
    <w:rsid w:val="00A8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54F"/>
  </w:style>
  <w:style w:type="paragraph" w:styleId="Header">
    <w:name w:val="header"/>
    <w:basedOn w:val="Normal"/>
    <w:link w:val="HeaderChar"/>
    <w:uiPriority w:val="99"/>
    <w:semiHidden/>
    <w:unhideWhenUsed/>
    <w:rsid w:val="00F93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38B"/>
  </w:style>
  <w:style w:type="paragraph" w:styleId="NoSpacing">
    <w:name w:val="No Spacing"/>
    <w:uiPriority w:val="1"/>
    <w:qFormat/>
    <w:rsid w:val="0064396D"/>
    <w:pPr>
      <w:spacing w:after="0" w:line="240" w:lineRule="auto"/>
    </w:pPr>
  </w:style>
  <w:style w:type="paragraph" w:styleId="BalloonText">
    <w:name w:val="Balloon Text"/>
    <w:basedOn w:val="Normal"/>
    <w:link w:val="BalloonTextChar"/>
    <w:uiPriority w:val="99"/>
    <w:semiHidden/>
    <w:unhideWhenUsed/>
    <w:rsid w:val="00FE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19"/>
    <w:rPr>
      <w:rFonts w:ascii="Tahoma" w:hAnsi="Tahoma" w:cs="Tahoma"/>
      <w:sz w:val="16"/>
      <w:szCs w:val="16"/>
    </w:rPr>
  </w:style>
  <w:style w:type="table" w:styleId="TableGrid">
    <w:name w:val="Table Grid"/>
    <w:basedOn w:val="TableNormal"/>
    <w:uiPriority w:val="59"/>
    <w:rsid w:val="000A4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67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12A0-37A3-4F88-9CF1-A42F534E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191</cp:revision>
  <cp:lastPrinted>2008-01-30T11:24:00Z</cp:lastPrinted>
  <dcterms:created xsi:type="dcterms:W3CDTF">2013-03-09T05:45:00Z</dcterms:created>
  <dcterms:modified xsi:type="dcterms:W3CDTF">2014-01-23T14:42:00Z</dcterms:modified>
</cp:coreProperties>
</file>