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18" w:space="0" w:color="984806" w:themeColor="accent6" w:themeShade="80"/>
          <w:left w:val="none" w:sz="0" w:space="0" w:color="auto"/>
          <w:bottom w:val="single" w:sz="18" w:space="0" w:color="984806" w:themeColor="accent6" w:themeShade="80"/>
          <w:right w:val="none" w:sz="0" w:space="0" w:color="auto"/>
          <w:insideH w:val="none" w:sz="0" w:space="0" w:color="auto"/>
          <w:insideV w:val="none" w:sz="0" w:space="0" w:color="auto"/>
        </w:tblBorders>
        <w:tblLook w:val="04A0"/>
      </w:tblPr>
      <w:tblGrid>
        <w:gridCol w:w="1478"/>
        <w:gridCol w:w="5436"/>
        <w:gridCol w:w="2328"/>
      </w:tblGrid>
      <w:tr w:rsidR="00F413B9" w:rsidRPr="00A4052F" w:rsidTr="00C73BFE">
        <w:trPr>
          <w:trHeight w:val="796"/>
        </w:trPr>
        <w:tc>
          <w:tcPr>
            <w:tcW w:w="1478" w:type="dxa"/>
            <w:vMerge w:val="restart"/>
            <w:tcBorders>
              <w:top w:val="single" w:sz="4" w:space="0" w:color="auto"/>
            </w:tcBorders>
          </w:tcPr>
          <w:p w:rsidR="00F413B9" w:rsidRPr="00A4052F" w:rsidRDefault="00F413B9" w:rsidP="00C73BFE">
            <w:r>
              <w:rPr>
                <w:noProof/>
              </w:rPr>
              <w:drawing>
                <wp:anchor distT="0" distB="0" distL="114300" distR="114300" simplePos="0" relativeHeight="251659264" behindDoc="0" locked="0" layoutInCell="1" allowOverlap="1">
                  <wp:simplePos x="0" y="0"/>
                  <wp:positionH relativeFrom="column">
                    <wp:posOffset>6985</wp:posOffset>
                  </wp:positionH>
                  <wp:positionV relativeFrom="paragraph">
                    <wp:posOffset>30480</wp:posOffset>
                  </wp:positionV>
                  <wp:extent cx="882015" cy="927100"/>
                  <wp:effectExtent l="0" t="0" r="0" b="0"/>
                  <wp:wrapNone/>
                  <wp:docPr id="2" name="Picture 1" descr="D:\JURNAL MAGISTER PEND IPA\Logo J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MAGISTER PEND IPA\Logo Jurnal.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015" cy="927100"/>
                          </a:xfrm>
                          <a:prstGeom prst="rect">
                            <a:avLst/>
                          </a:prstGeom>
                          <a:noFill/>
                          <a:ln>
                            <a:noFill/>
                          </a:ln>
                        </pic:spPr>
                      </pic:pic>
                    </a:graphicData>
                  </a:graphic>
                </wp:anchor>
              </w:drawing>
            </w:r>
          </w:p>
          <w:p w:rsidR="00F413B9" w:rsidRDefault="00F413B9" w:rsidP="00C73BFE">
            <w:pPr>
              <w:jc w:val="center"/>
              <w:rPr>
                <w:i/>
                <w:sz w:val="16"/>
              </w:rPr>
            </w:pPr>
          </w:p>
          <w:p w:rsidR="00F413B9" w:rsidRDefault="00F413B9" w:rsidP="00C73BFE">
            <w:pPr>
              <w:jc w:val="center"/>
              <w:rPr>
                <w:i/>
                <w:sz w:val="16"/>
              </w:rPr>
            </w:pPr>
          </w:p>
          <w:p w:rsidR="00F413B9" w:rsidRDefault="00F413B9" w:rsidP="00C73BFE">
            <w:pPr>
              <w:jc w:val="center"/>
              <w:rPr>
                <w:i/>
                <w:sz w:val="16"/>
              </w:rPr>
            </w:pPr>
          </w:p>
          <w:p w:rsidR="00F413B9" w:rsidRDefault="00F413B9" w:rsidP="00C73BFE">
            <w:pPr>
              <w:jc w:val="center"/>
              <w:rPr>
                <w:i/>
                <w:sz w:val="16"/>
              </w:rPr>
            </w:pPr>
          </w:p>
          <w:p w:rsidR="00F413B9" w:rsidRPr="00A4052F" w:rsidRDefault="00F413B9" w:rsidP="00C73BFE">
            <w:pPr>
              <w:jc w:val="center"/>
              <w:rPr>
                <w:i/>
              </w:rPr>
            </w:pPr>
          </w:p>
        </w:tc>
        <w:tc>
          <w:tcPr>
            <w:tcW w:w="5436" w:type="dxa"/>
            <w:vMerge w:val="restart"/>
            <w:tcBorders>
              <w:top w:val="single" w:sz="4" w:space="0" w:color="auto"/>
            </w:tcBorders>
            <w:vAlign w:val="center"/>
          </w:tcPr>
          <w:p w:rsidR="00F413B9" w:rsidRPr="00A4052F" w:rsidRDefault="00F413B9" w:rsidP="00C73BFE">
            <w:pPr>
              <w:jc w:val="center"/>
              <w:rPr>
                <w:b/>
                <w:sz w:val="16"/>
              </w:rPr>
            </w:pPr>
          </w:p>
          <w:p w:rsidR="00F413B9" w:rsidRPr="00352169" w:rsidRDefault="00F413B9" w:rsidP="00C73BFE">
            <w:pPr>
              <w:jc w:val="center"/>
              <w:rPr>
                <w:b/>
                <w:sz w:val="28"/>
              </w:rPr>
            </w:pPr>
            <w:r w:rsidRPr="00352169">
              <w:rPr>
                <w:b/>
                <w:sz w:val="28"/>
              </w:rPr>
              <w:t>JURNAL</w:t>
            </w:r>
          </w:p>
          <w:p w:rsidR="00F413B9" w:rsidRPr="00352169" w:rsidRDefault="00F413B9" w:rsidP="00C73BFE">
            <w:pPr>
              <w:jc w:val="center"/>
              <w:rPr>
                <w:b/>
                <w:sz w:val="28"/>
              </w:rPr>
            </w:pPr>
            <w:r w:rsidRPr="00352169">
              <w:rPr>
                <w:b/>
                <w:sz w:val="28"/>
              </w:rPr>
              <w:t>PENELITIAN PENDIDIKAN IPA</w:t>
            </w:r>
          </w:p>
          <w:p w:rsidR="00F413B9" w:rsidRPr="00A4052F" w:rsidRDefault="00F413B9" w:rsidP="00C73BFE">
            <w:pPr>
              <w:jc w:val="center"/>
              <w:rPr>
                <w:b/>
                <w:sz w:val="16"/>
              </w:rPr>
            </w:pPr>
          </w:p>
          <w:p w:rsidR="00F413B9" w:rsidRDefault="00B71894" w:rsidP="00C73BFE">
            <w:pPr>
              <w:jc w:val="center"/>
              <w:rPr>
                <w:b/>
                <w:sz w:val="18"/>
              </w:rPr>
            </w:pPr>
            <w:hyperlink r:id="rId8" w:history="1">
              <w:r w:rsidR="00F413B9" w:rsidRPr="009F67F2">
                <w:rPr>
                  <w:rStyle w:val="Hyperlink"/>
                  <w:b/>
                  <w:sz w:val="18"/>
                </w:rPr>
                <w:t>http://jurnal.unram.ac.id/index.php/jpp-ipa</w:t>
              </w:r>
            </w:hyperlink>
          </w:p>
          <w:p w:rsidR="00F413B9" w:rsidRPr="00A4052F" w:rsidRDefault="00F413B9" w:rsidP="00C73BFE">
            <w:pPr>
              <w:jc w:val="center"/>
              <w:rPr>
                <w:b/>
                <w:sz w:val="18"/>
              </w:rPr>
            </w:pPr>
          </w:p>
        </w:tc>
        <w:tc>
          <w:tcPr>
            <w:tcW w:w="2328" w:type="dxa"/>
            <w:tcBorders>
              <w:top w:val="single" w:sz="4" w:space="0" w:color="auto"/>
              <w:bottom w:val="single" w:sz="4" w:space="0" w:color="auto"/>
            </w:tcBorders>
          </w:tcPr>
          <w:p w:rsidR="00F413B9" w:rsidRDefault="00F413B9" w:rsidP="00C73BFE">
            <w:pPr>
              <w:jc w:val="center"/>
            </w:pPr>
          </w:p>
          <w:p w:rsidR="00F413B9" w:rsidRDefault="00F413B9" w:rsidP="00C73BFE">
            <w:pPr>
              <w:jc w:val="center"/>
              <w:rPr>
                <w:b/>
              </w:rPr>
            </w:pPr>
            <w:r w:rsidRPr="00582FBE">
              <w:rPr>
                <w:b/>
              </w:rPr>
              <w:t>e-ISSN : 2407-795X</w:t>
            </w:r>
          </w:p>
          <w:p w:rsidR="00F413B9" w:rsidRPr="00F06B0D" w:rsidRDefault="00F413B9" w:rsidP="00C73BFE">
            <w:pPr>
              <w:jc w:val="center"/>
              <w:rPr>
                <w:b/>
              </w:rPr>
            </w:pPr>
            <w:r>
              <w:rPr>
                <w:b/>
              </w:rPr>
              <w:t>p-ISSN : 2460-2582</w:t>
            </w:r>
          </w:p>
        </w:tc>
      </w:tr>
      <w:tr w:rsidR="00F413B9" w:rsidRPr="00A4052F" w:rsidTr="00C73BFE">
        <w:trPr>
          <w:trHeight w:val="795"/>
        </w:trPr>
        <w:tc>
          <w:tcPr>
            <w:tcW w:w="1478" w:type="dxa"/>
            <w:vMerge/>
            <w:tcBorders>
              <w:bottom w:val="single" w:sz="4" w:space="0" w:color="auto"/>
            </w:tcBorders>
          </w:tcPr>
          <w:p w:rsidR="00F413B9" w:rsidRDefault="00F413B9" w:rsidP="00C73BFE">
            <w:pPr>
              <w:rPr>
                <w:noProof/>
              </w:rPr>
            </w:pPr>
          </w:p>
        </w:tc>
        <w:tc>
          <w:tcPr>
            <w:tcW w:w="5436" w:type="dxa"/>
            <w:vMerge/>
            <w:tcBorders>
              <w:bottom w:val="single" w:sz="4" w:space="0" w:color="auto"/>
            </w:tcBorders>
            <w:vAlign w:val="center"/>
          </w:tcPr>
          <w:p w:rsidR="00F413B9" w:rsidRPr="00A4052F" w:rsidRDefault="00F413B9" w:rsidP="00C73BFE">
            <w:pPr>
              <w:jc w:val="center"/>
              <w:rPr>
                <w:b/>
                <w:sz w:val="16"/>
              </w:rPr>
            </w:pPr>
          </w:p>
        </w:tc>
        <w:tc>
          <w:tcPr>
            <w:tcW w:w="2328" w:type="dxa"/>
            <w:tcBorders>
              <w:top w:val="single" w:sz="4" w:space="0" w:color="auto"/>
              <w:bottom w:val="single" w:sz="4" w:space="0" w:color="auto"/>
            </w:tcBorders>
            <w:vAlign w:val="center"/>
          </w:tcPr>
          <w:p w:rsidR="00F413B9" w:rsidRDefault="00F413B9" w:rsidP="00C73BFE">
            <w:pPr>
              <w:jc w:val="center"/>
            </w:pPr>
          </w:p>
        </w:tc>
      </w:tr>
    </w:tbl>
    <w:p w:rsidR="00EE140E" w:rsidRDefault="00EE140E" w:rsidP="00FA63EC">
      <w:pPr>
        <w:jc w:val="both"/>
        <w:rPr>
          <w:rFonts w:ascii="Times New Roman" w:hAnsi="Times New Roman" w:cs="Times New Roman"/>
          <w:b/>
          <w:sz w:val="24"/>
          <w:szCs w:val="24"/>
        </w:rPr>
      </w:pPr>
    </w:p>
    <w:p w:rsidR="00EE140E" w:rsidRDefault="00F413B9" w:rsidP="00EE140E">
      <w:pPr>
        <w:spacing w:after="0" w:line="240" w:lineRule="auto"/>
        <w:jc w:val="center"/>
        <w:rPr>
          <w:rFonts w:ascii="Times New Roman" w:hAnsi="Times New Roman" w:cs="Times New Roman"/>
          <w:b/>
          <w:sz w:val="24"/>
          <w:szCs w:val="24"/>
        </w:rPr>
      </w:pPr>
      <w:r w:rsidRPr="00F413B9">
        <w:rPr>
          <w:rFonts w:ascii="Times New Roman" w:hAnsi="Times New Roman" w:cs="Times New Roman"/>
          <w:b/>
          <w:sz w:val="24"/>
          <w:szCs w:val="24"/>
        </w:rPr>
        <w:t xml:space="preserve">PENGARUH MODEL PEMBELAJARAN </w:t>
      </w:r>
      <w:r w:rsidRPr="00782385">
        <w:rPr>
          <w:rFonts w:ascii="Times New Roman" w:hAnsi="Times New Roman" w:cs="Times New Roman"/>
          <w:b/>
          <w:i/>
          <w:sz w:val="24"/>
          <w:szCs w:val="24"/>
        </w:rPr>
        <w:t>DISCOVERY</w:t>
      </w:r>
      <w:r w:rsidRPr="00F413B9">
        <w:rPr>
          <w:rFonts w:ascii="Times New Roman" w:hAnsi="Times New Roman" w:cs="Times New Roman"/>
          <w:b/>
          <w:sz w:val="24"/>
          <w:szCs w:val="24"/>
        </w:rPr>
        <w:t xml:space="preserve"> </w:t>
      </w:r>
    </w:p>
    <w:p w:rsidR="00EE140E" w:rsidRDefault="00F413B9" w:rsidP="00EE140E">
      <w:pPr>
        <w:spacing w:after="0" w:line="240" w:lineRule="auto"/>
        <w:jc w:val="center"/>
        <w:rPr>
          <w:rFonts w:ascii="Times New Roman" w:hAnsi="Times New Roman" w:cs="Times New Roman"/>
          <w:b/>
          <w:sz w:val="24"/>
          <w:szCs w:val="24"/>
        </w:rPr>
      </w:pPr>
      <w:r w:rsidRPr="00F413B9">
        <w:rPr>
          <w:rFonts w:ascii="Times New Roman" w:hAnsi="Times New Roman" w:cs="Times New Roman"/>
          <w:b/>
          <w:sz w:val="24"/>
          <w:szCs w:val="24"/>
        </w:rPr>
        <w:t>DENGAN PENDEKATAN SA</w:t>
      </w:r>
      <w:r w:rsidR="00EE140E">
        <w:rPr>
          <w:rFonts w:ascii="Times New Roman" w:hAnsi="Times New Roman" w:cs="Times New Roman"/>
          <w:b/>
          <w:sz w:val="24"/>
          <w:szCs w:val="24"/>
        </w:rPr>
        <w:t>INTIFIK DAN KETERAMPILAN PROSES</w:t>
      </w:r>
    </w:p>
    <w:p w:rsidR="00F413B9" w:rsidRDefault="00F413B9" w:rsidP="00EE140E">
      <w:pPr>
        <w:spacing w:after="0" w:line="240" w:lineRule="auto"/>
        <w:jc w:val="center"/>
        <w:rPr>
          <w:rFonts w:ascii="Times New Roman" w:hAnsi="Times New Roman" w:cs="Times New Roman"/>
          <w:sz w:val="24"/>
          <w:szCs w:val="24"/>
        </w:rPr>
      </w:pPr>
      <w:r w:rsidRPr="00F413B9">
        <w:rPr>
          <w:rFonts w:ascii="Times New Roman" w:hAnsi="Times New Roman" w:cs="Times New Roman"/>
          <w:b/>
          <w:sz w:val="24"/>
          <w:szCs w:val="24"/>
        </w:rPr>
        <w:t xml:space="preserve">TERHADAP HASIL BELAJAR </w:t>
      </w:r>
      <w:r w:rsidR="00C5794A">
        <w:rPr>
          <w:rFonts w:ascii="Times New Roman" w:hAnsi="Times New Roman" w:cs="Times New Roman"/>
          <w:b/>
          <w:sz w:val="24"/>
          <w:szCs w:val="24"/>
        </w:rPr>
        <w:t xml:space="preserve">FISIKA </w:t>
      </w:r>
      <w:r w:rsidRPr="00F413B9">
        <w:rPr>
          <w:rFonts w:ascii="Times New Roman" w:hAnsi="Times New Roman" w:cs="Times New Roman"/>
          <w:b/>
          <w:sz w:val="24"/>
          <w:szCs w:val="24"/>
        </w:rPr>
        <w:t>PESERTA DIDIK</w:t>
      </w:r>
      <w:r w:rsidR="00FA63EC" w:rsidRPr="00F63C3A">
        <w:rPr>
          <w:rFonts w:ascii="Times New Roman" w:hAnsi="Times New Roman" w:cs="Times New Roman"/>
          <w:sz w:val="24"/>
          <w:szCs w:val="24"/>
        </w:rPr>
        <w:t>.</w:t>
      </w:r>
    </w:p>
    <w:p w:rsidR="00D65B4D" w:rsidRDefault="00D65B4D" w:rsidP="00D65B4D">
      <w:pPr>
        <w:tabs>
          <w:tab w:val="left" w:pos="7938"/>
        </w:tabs>
        <w:jc w:val="center"/>
        <w:rPr>
          <w:bCs/>
        </w:rPr>
      </w:pPr>
    </w:p>
    <w:p w:rsidR="00D65B4D" w:rsidRPr="00D72AF1" w:rsidRDefault="00D65B4D" w:rsidP="00D65B4D">
      <w:pPr>
        <w:tabs>
          <w:tab w:val="left" w:pos="7938"/>
        </w:tabs>
        <w:spacing w:after="0" w:line="240" w:lineRule="auto"/>
        <w:jc w:val="center"/>
        <w:rPr>
          <w:rFonts w:ascii="Times New Roman" w:hAnsi="Times New Roman" w:cs="Times New Roman"/>
          <w:bCs/>
          <w:vertAlign w:val="superscript"/>
        </w:rPr>
      </w:pPr>
      <w:r w:rsidRPr="00D72AF1">
        <w:rPr>
          <w:rFonts w:ascii="Times New Roman" w:hAnsi="Times New Roman" w:cs="Times New Roman"/>
          <w:sz w:val="24"/>
          <w:szCs w:val="24"/>
        </w:rPr>
        <w:t>Nurul Hilmi</w:t>
      </w:r>
      <w:r w:rsidRPr="00D72AF1">
        <w:rPr>
          <w:rFonts w:ascii="Times New Roman" w:hAnsi="Times New Roman" w:cs="Times New Roman"/>
          <w:bCs/>
          <w:vertAlign w:val="superscript"/>
        </w:rPr>
        <w:t xml:space="preserve"> 1</w:t>
      </w:r>
      <w:r w:rsidRPr="00D72AF1">
        <w:rPr>
          <w:rFonts w:ascii="Times New Roman" w:hAnsi="Times New Roman" w:cs="Times New Roman"/>
          <w:bCs/>
        </w:rPr>
        <w:t xml:space="preserve">, </w:t>
      </w:r>
      <w:r w:rsidRPr="00D72AF1">
        <w:rPr>
          <w:rFonts w:ascii="Times New Roman" w:hAnsi="Times New Roman" w:cs="Times New Roman"/>
          <w:sz w:val="24"/>
          <w:szCs w:val="24"/>
        </w:rPr>
        <w:t>Ahmad Harjono</w:t>
      </w:r>
      <w:r w:rsidRPr="00D72AF1">
        <w:rPr>
          <w:rFonts w:ascii="Times New Roman" w:hAnsi="Times New Roman" w:cs="Times New Roman"/>
          <w:bCs/>
          <w:vertAlign w:val="superscript"/>
        </w:rPr>
        <w:t xml:space="preserve"> 1</w:t>
      </w:r>
      <w:r w:rsidRPr="00D72AF1">
        <w:rPr>
          <w:rFonts w:ascii="Times New Roman" w:hAnsi="Times New Roman" w:cs="Times New Roman"/>
          <w:bCs/>
        </w:rPr>
        <w:t xml:space="preserve">, </w:t>
      </w:r>
      <w:r w:rsidRPr="00D72AF1">
        <w:rPr>
          <w:rFonts w:ascii="Times New Roman" w:hAnsi="Times New Roman" w:cs="Times New Roman"/>
          <w:sz w:val="24"/>
        </w:rPr>
        <w:t>Harry Soeprianto</w:t>
      </w:r>
      <w:r w:rsidRPr="00D72AF1">
        <w:rPr>
          <w:rFonts w:ascii="Times New Roman" w:hAnsi="Times New Roman" w:cs="Times New Roman"/>
          <w:bCs/>
          <w:vertAlign w:val="superscript"/>
        </w:rPr>
        <w:t>3</w:t>
      </w:r>
    </w:p>
    <w:p w:rsidR="00D65B4D" w:rsidRPr="00D72AF1" w:rsidRDefault="00D65B4D" w:rsidP="00D65B4D">
      <w:pPr>
        <w:tabs>
          <w:tab w:val="left" w:pos="7938"/>
        </w:tabs>
        <w:spacing w:after="0" w:line="240" w:lineRule="auto"/>
        <w:jc w:val="center"/>
        <w:rPr>
          <w:rFonts w:ascii="Times New Roman" w:hAnsi="Times New Roman" w:cs="Times New Roman"/>
          <w:bCs/>
          <w:vertAlign w:val="superscript"/>
        </w:rPr>
      </w:pPr>
      <w:r w:rsidRPr="00D72AF1">
        <w:rPr>
          <w:rFonts w:ascii="Times New Roman" w:hAnsi="Times New Roman" w:cs="Times New Roman"/>
          <w:bCs/>
        </w:rPr>
        <w:t>Program Studi Magister Pendidikan IPA, Universitas Mataram</w:t>
      </w:r>
      <w:r w:rsidRPr="00D72AF1">
        <w:rPr>
          <w:rFonts w:ascii="Times New Roman" w:hAnsi="Times New Roman" w:cs="Times New Roman"/>
          <w:bCs/>
          <w:vertAlign w:val="superscript"/>
        </w:rPr>
        <w:t>123</w:t>
      </w:r>
    </w:p>
    <w:p w:rsidR="00D65B4D" w:rsidRPr="00D72AF1" w:rsidRDefault="00D65B4D" w:rsidP="00D65B4D">
      <w:pPr>
        <w:tabs>
          <w:tab w:val="left" w:pos="7938"/>
        </w:tabs>
        <w:spacing w:after="0" w:line="240" w:lineRule="auto"/>
        <w:jc w:val="center"/>
        <w:rPr>
          <w:rFonts w:ascii="Times New Roman" w:hAnsi="Times New Roman" w:cs="Times New Roman"/>
          <w:bCs/>
        </w:rPr>
      </w:pPr>
    </w:p>
    <w:p w:rsidR="00D65B4D" w:rsidRPr="00D72AF1" w:rsidRDefault="00D65B4D" w:rsidP="00D65B4D">
      <w:pPr>
        <w:spacing w:line="240" w:lineRule="auto"/>
        <w:jc w:val="center"/>
        <w:rPr>
          <w:rFonts w:ascii="Times New Roman" w:hAnsi="Times New Roman" w:cs="Times New Roman"/>
          <w:sz w:val="20"/>
          <w:szCs w:val="20"/>
        </w:rPr>
      </w:pPr>
      <w:r w:rsidRPr="00D72AF1">
        <w:rPr>
          <w:rFonts w:ascii="Times New Roman" w:hAnsi="Times New Roman" w:cs="Times New Roman"/>
        </w:rPr>
        <w:t xml:space="preserve">Email: </w:t>
      </w:r>
      <w:hyperlink r:id="rId9" w:history="1">
        <w:r w:rsidR="00736C94" w:rsidRPr="00054D2E">
          <w:rPr>
            <w:rStyle w:val="Hyperlink"/>
            <w:rFonts w:ascii="Times New Roman" w:hAnsi="Times New Roman" w:cs="Times New Roman"/>
            <w:bCs/>
          </w:rPr>
          <w:t>nurulhilmi89suela@gmail.com</w:t>
        </w:r>
      </w:hyperlink>
    </w:p>
    <w:tbl>
      <w:tblPr>
        <w:tblStyle w:val="TableGrid"/>
        <w:tblW w:w="0" w:type="auto"/>
        <w:tblBorders>
          <w:top w:val="single" w:sz="18" w:space="0" w:color="984806" w:themeColor="accent6" w:themeShade="80"/>
          <w:left w:val="none" w:sz="0" w:space="0" w:color="auto"/>
          <w:bottom w:val="single" w:sz="18" w:space="0" w:color="984806" w:themeColor="accent6" w:themeShade="80"/>
          <w:right w:val="none" w:sz="0" w:space="0" w:color="auto"/>
          <w:insideH w:val="single" w:sz="12" w:space="0" w:color="984806" w:themeColor="accent6" w:themeShade="80"/>
          <w:insideV w:val="none" w:sz="0" w:space="0" w:color="auto"/>
        </w:tblBorders>
        <w:tblLayout w:type="fixed"/>
        <w:tblLook w:val="04A0"/>
      </w:tblPr>
      <w:tblGrid>
        <w:gridCol w:w="1384"/>
        <w:gridCol w:w="284"/>
        <w:gridCol w:w="7440"/>
      </w:tblGrid>
      <w:tr w:rsidR="009B51E0" w:rsidRPr="00EC08DF" w:rsidTr="00322753">
        <w:tc>
          <w:tcPr>
            <w:tcW w:w="1384" w:type="dxa"/>
            <w:tcBorders>
              <w:top w:val="single" w:sz="4" w:space="0" w:color="auto"/>
              <w:bottom w:val="single" w:sz="4" w:space="0" w:color="auto"/>
            </w:tcBorders>
          </w:tcPr>
          <w:p w:rsidR="009B51E0" w:rsidRPr="00EC08DF" w:rsidRDefault="009B51E0" w:rsidP="00C73BFE">
            <w:pPr>
              <w:rPr>
                <w:rFonts w:ascii="Times New Roman" w:hAnsi="Times New Roman" w:cs="Times New Roman"/>
                <w:b/>
              </w:rPr>
            </w:pPr>
            <w:r w:rsidRPr="00EC08DF">
              <w:rPr>
                <w:rFonts w:ascii="Times New Roman" w:hAnsi="Times New Roman" w:cs="Times New Roman"/>
                <w:b/>
              </w:rPr>
              <w:t>Key Words</w:t>
            </w:r>
          </w:p>
        </w:tc>
        <w:tc>
          <w:tcPr>
            <w:tcW w:w="284" w:type="dxa"/>
            <w:tcBorders>
              <w:top w:val="single" w:sz="4" w:space="0" w:color="auto"/>
              <w:bottom w:val="nil"/>
            </w:tcBorders>
          </w:tcPr>
          <w:p w:rsidR="009B51E0" w:rsidRPr="00EC08DF" w:rsidRDefault="009B51E0" w:rsidP="00C73BFE">
            <w:pPr>
              <w:rPr>
                <w:rFonts w:ascii="Times New Roman" w:hAnsi="Times New Roman" w:cs="Times New Roman"/>
                <w:b/>
              </w:rPr>
            </w:pPr>
          </w:p>
        </w:tc>
        <w:tc>
          <w:tcPr>
            <w:tcW w:w="7440" w:type="dxa"/>
            <w:tcBorders>
              <w:top w:val="single" w:sz="4" w:space="0" w:color="auto"/>
              <w:bottom w:val="single" w:sz="4" w:space="0" w:color="auto"/>
            </w:tcBorders>
          </w:tcPr>
          <w:p w:rsidR="009B51E0" w:rsidRPr="00EC08DF" w:rsidRDefault="009B51E0" w:rsidP="00C73BFE">
            <w:pPr>
              <w:rPr>
                <w:rFonts w:ascii="Times New Roman" w:hAnsi="Times New Roman" w:cs="Times New Roman"/>
                <w:b/>
              </w:rPr>
            </w:pPr>
            <w:r w:rsidRPr="00EC08DF">
              <w:rPr>
                <w:rFonts w:ascii="Times New Roman" w:hAnsi="Times New Roman" w:cs="Times New Roman"/>
                <w:b/>
              </w:rPr>
              <w:t>Abstract</w:t>
            </w:r>
          </w:p>
        </w:tc>
      </w:tr>
      <w:tr w:rsidR="009B51E0" w:rsidRPr="00EC08DF" w:rsidTr="00322753">
        <w:tc>
          <w:tcPr>
            <w:tcW w:w="1384" w:type="dxa"/>
            <w:tcBorders>
              <w:top w:val="single" w:sz="4" w:space="0" w:color="auto"/>
              <w:bottom w:val="single" w:sz="4" w:space="0" w:color="auto"/>
            </w:tcBorders>
          </w:tcPr>
          <w:p w:rsidR="009B51E0" w:rsidRPr="00CA4507" w:rsidRDefault="009B51E0" w:rsidP="00C73BFE">
            <w:pPr>
              <w:rPr>
                <w:rFonts w:ascii="Times New Roman" w:hAnsi="Times New Roman" w:cs="Times New Roman"/>
              </w:rPr>
            </w:pPr>
            <w:r w:rsidRPr="00EC08DF">
              <w:rPr>
                <w:rFonts w:ascii="Times New Roman" w:hAnsi="Times New Roman" w:cs="Times New Roman"/>
                <w:i/>
              </w:rPr>
              <w:t>.</w:t>
            </w:r>
            <w:r w:rsidR="00CA4507" w:rsidRPr="00E42329">
              <w:rPr>
                <w:rFonts w:ascii="Times New Roman" w:hAnsi="Times New Roman" w:cs="Times New Roman"/>
              </w:rPr>
              <w:t xml:space="preserve"> discovery learning model</w:t>
            </w:r>
            <w:r w:rsidR="00CA4507">
              <w:rPr>
                <w:rFonts w:ascii="Times New Roman" w:hAnsi="Times New Roman" w:cs="Times New Roman"/>
              </w:rPr>
              <w:t xml:space="preserve"> </w:t>
            </w:r>
            <w:r w:rsidR="00CA4507" w:rsidRPr="00E42329">
              <w:rPr>
                <w:rFonts w:ascii="Times New Roman" w:hAnsi="Times New Roman" w:cs="Times New Roman"/>
              </w:rPr>
              <w:t>with a scientific approach</w:t>
            </w:r>
            <w:r w:rsidR="00CA4507">
              <w:rPr>
                <w:rFonts w:ascii="Times New Roman" w:hAnsi="Times New Roman" w:cs="Times New Roman"/>
              </w:rPr>
              <w:t xml:space="preserve">,  </w:t>
            </w:r>
            <w:r w:rsidR="00CA4507" w:rsidRPr="00E42329">
              <w:rPr>
                <w:rFonts w:ascii="Times New Roman" w:hAnsi="Times New Roman" w:cs="Times New Roman"/>
              </w:rPr>
              <w:t>process skills</w:t>
            </w:r>
            <w:r w:rsidR="00CA4507">
              <w:rPr>
                <w:rFonts w:ascii="Times New Roman" w:hAnsi="Times New Roman" w:cs="Times New Roman"/>
              </w:rPr>
              <w:t>,</w:t>
            </w:r>
            <w:r w:rsidR="007341D3">
              <w:rPr>
                <w:rFonts w:ascii="Times New Roman" w:hAnsi="Times New Roman" w:cs="Times New Roman"/>
              </w:rPr>
              <w:t xml:space="preserve"> </w:t>
            </w:r>
            <w:r w:rsidR="007341D3" w:rsidRPr="00E42329">
              <w:rPr>
                <w:rFonts w:ascii="Times New Roman" w:hAnsi="Times New Roman" w:cs="Times New Roman"/>
              </w:rPr>
              <w:t>learning outcomes</w:t>
            </w:r>
          </w:p>
        </w:tc>
        <w:tc>
          <w:tcPr>
            <w:tcW w:w="284" w:type="dxa"/>
            <w:tcBorders>
              <w:top w:val="nil"/>
              <w:bottom w:val="single" w:sz="4" w:space="0" w:color="auto"/>
            </w:tcBorders>
          </w:tcPr>
          <w:p w:rsidR="009B51E0" w:rsidRPr="00EC08DF" w:rsidRDefault="009B51E0" w:rsidP="00C73BFE">
            <w:pPr>
              <w:rPr>
                <w:rFonts w:ascii="Times New Roman" w:hAnsi="Times New Roman" w:cs="Times New Roman"/>
                <w:i/>
              </w:rPr>
            </w:pPr>
          </w:p>
        </w:tc>
        <w:tc>
          <w:tcPr>
            <w:tcW w:w="7440" w:type="dxa"/>
            <w:tcBorders>
              <w:top w:val="single" w:sz="4" w:space="0" w:color="auto"/>
              <w:bottom w:val="single" w:sz="4" w:space="0" w:color="auto"/>
            </w:tcBorders>
          </w:tcPr>
          <w:p w:rsidR="009B51E0" w:rsidRPr="00E42329" w:rsidRDefault="00E42329" w:rsidP="00A1185C">
            <w:pPr>
              <w:tabs>
                <w:tab w:val="left" w:pos="7722"/>
                <w:tab w:val="left" w:pos="9781"/>
              </w:tabs>
              <w:ind w:right="-108"/>
              <w:jc w:val="both"/>
              <w:rPr>
                <w:rFonts w:ascii="Times New Roman" w:hAnsi="Times New Roman" w:cs="Times New Roman"/>
              </w:rPr>
            </w:pPr>
            <w:r w:rsidRPr="00E42329">
              <w:rPr>
                <w:rFonts w:ascii="Times New Roman" w:hAnsi="Times New Roman" w:cs="Times New Roman"/>
              </w:rPr>
              <w:t xml:space="preserve">This study aims to determine 1) Effect of discovery learning model </w:t>
            </w:r>
            <w:r w:rsidR="00A1185C">
              <w:rPr>
                <w:rFonts w:ascii="Times New Roman" w:hAnsi="Times New Roman" w:cs="Times New Roman"/>
              </w:rPr>
              <w:t>with a scientific approach (PDPS</w:t>
            </w:r>
            <w:r w:rsidRPr="00E42329">
              <w:rPr>
                <w:rFonts w:ascii="Times New Roman" w:hAnsi="Times New Roman" w:cs="Times New Roman"/>
              </w:rPr>
              <w:t>) on learning outcomes physics learners; 2) The effect of process skills to the learning outcomes of physics students and 3) Effect of discovery learning model</w:t>
            </w:r>
            <w:r w:rsidR="0008362A">
              <w:rPr>
                <w:rFonts w:ascii="Times New Roman" w:hAnsi="Times New Roman" w:cs="Times New Roman"/>
              </w:rPr>
              <w:t xml:space="preserve"> </w:t>
            </w:r>
            <w:r w:rsidR="0008362A" w:rsidRPr="00E42329">
              <w:rPr>
                <w:rFonts w:ascii="Times New Roman" w:hAnsi="Times New Roman" w:cs="Times New Roman"/>
              </w:rPr>
              <w:t>with a scientific approach</w:t>
            </w:r>
            <w:r w:rsidRPr="00E42329">
              <w:rPr>
                <w:rFonts w:ascii="Times New Roman" w:hAnsi="Times New Roman" w:cs="Times New Roman"/>
              </w:rPr>
              <w:t xml:space="preserve"> interaction and process skills to the learning outcomes of students. This study is a quasi-experimental design using pretest-posttes nonequivalent group desig</w:t>
            </w:r>
            <w:r w:rsidR="00A1185C">
              <w:rPr>
                <w:rFonts w:ascii="Times New Roman" w:hAnsi="Times New Roman" w:cs="Times New Roman"/>
              </w:rPr>
              <w:t xml:space="preserve">n with a 2 x 2 factorial design. </w:t>
            </w:r>
            <w:r w:rsidRPr="00E42329">
              <w:rPr>
                <w:rFonts w:ascii="Times New Roman" w:hAnsi="Times New Roman" w:cs="Times New Roman"/>
              </w:rPr>
              <w:t>Data were analyzed using analysis of variance with SPSS 21.</w:t>
            </w:r>
            <w:r w:rsidR="00A1185C">
              <w:rPr>
                <w:rFonts w:ascii="Times New Roman" w:hAnsi="Times New Roman" w:cs="Times New Roman"/>
              </w:rPr>
              <w:t xml:space="preserve"> The result showed 1) Model PDPS</w:t>
            </w:r>
            <w:r w:rsidRPr="00E42329">
              <w:rPr>
                <w:rFonts w:ascii="Times New Roman" w:hAnsi="Times New Roman" w:cs="Times New Roman"/>
              </w:rPr>
              <w:t xml:space="preserve"> affect the </w:t>
            </w:r>
            <w:r w:rsidR="00A1185C" w:rsidRPr="00E42329">
              <w:rPr>
                <w:rFonts w:ascii="Times New Roman" w:hAnsi="Times New Roman" w:cs="Times New Roman"/>
              </w:rPr>
              <w:t xml:space="preserve">Physics </w:t>
            </w:r>
            <w:r w:rsidRPr="00E42329">
              <w:rPr>
                <w:rFonts w:ascii="Times New Roman" w:hAnsi="Times New Roman" w:cs="Times New Roman"/>
              </w:rPr>
              <w:t>learning outcomes of learners</w:t>
            </w:r>
            <w:r w:rsidR="00A1185C">
              <w:rPr>
                <w:rFonts w:ascii="Times New Roman" w:hAnsi="Times New Roman" w:cs="Times New Roman"/>
              </w:rPr>
              <w:t xml:space="preserve"> </w:t>
            </w:r>
            <w:r w:rsidRPr="00E42329">
              <w:rPr>
                <w:rFonts w:ascii="Times New Roman" w:hAnsi="Times New Roman" w:cs="Times New Roman"/>
              </w:rPr>
              <w:t>with sig (0,000 ) &lt;α (0.05), 2)</w:t>
            </w:r>
            <w:r w:rsidR="00A1185C" w:rsidRPr="00E42329">
              <w:rPr>
                <w:rFonts w:ascii="Times New Roman" w:hAnsi="Times New Roman" w:cs="Times New Roman"/>
              </w:rPr>
              <w:t xml:space="preserve"> process</w:t>
            </w:r>
            <w:r w:rsidR="00A1185C">
              <w:rPr>
                <w:rFonts w:ascii="Times New Roman" w:hAnsi="Times New Roman" w:cs="Times New Roman"/>
              </w:rPr>
              <w:t xml:space="preserve"> </w:t>
            </w:r>
            <w:r w:rsidRPr="00E42329">
              <w:rPr>
                <w:rFonts w:ascii="Times New Roman" w:hAnsi="Times New Roman" w:cs="Times New Roman"/>
              </w:rPr>
              <w:t xml:space="preserve"> skills</w:t>
            </w:r>
            <w:r w:rsidR="00A1185C">
              <w:rPr>
                <w:rFonts w:ascii="Times New Roman" w:hAnsi="Times New Roman" w:cs="Times New Roman"/>
              </w:rPr>
              <w:t xml:space="preserve"> </w:t>
            </w:r>
            <w:r w:rsidRPr="00E42329">
              <w:rPr>
                <w:rFonts w:ascii="Times New Roman" w:hAnsi="Times New Roman" w:cs="Times New Roman"/>
              </w:rPr>
              <w:t xml:space="preserve"> affects the outcome of the  learning physics learners with sig (0.001) &lt;α (0.05) and 3) There is a learning model interaction effect (PDPs-Expository) and process skills to </w:t>
            </w:r>
            <w:r w:rsidR="00A1185C">
              <w:rPr>
                <w:rFonts w:ascii="Times New Roman" w:hAnsi="Times New Roman" w:cs="Times New Roman"/>
              </w:rPr>
              <w:t>p</w:t>
            </w:r>
            <w:r w:rsidR="00A1185C" w:rsidRPr="00E42329">
              <w:rPr>
                <w:rFonts w:ascii="Times New Roman" w:hAnsi="Times New Roman" w:cs="Times New Roman"/>
              </w:rPr>
              <w:t xml:space="preserve">hysics learning outcomes </w:t>
            </w:r>
            <w:r w:rsidRPr="00E42329">
              <w:rPr>
                <w:rFonts w:ascii="Times New Roman" w:hAnsi="Times New Roman" w:cs="Times New Roman"/>
              </w:rPr>
              <w:t>with sig (0,000) &lt;α (0.05).</w:t>
            </w:r>
          </w:p>
        </w:tc>
      </w:tr>
      <w:tr w:rsidR="009B51E0" w:rsidRPr="00EC08DF" w:rsidTr="00322753">
        <w:tc>
          <w:tcPr>
            <w:tcW w:w="1384" w:type="dxa"/>
            <w:tcBorders>
              <w:top w:val="single" w:sz="4" w:space="0" w:color="auto"/>
              <w:bottom w:val="single" w:sz="4" w:space="0" w:color="auto"/>
            </w:tcBorders>
          </w:tcPr>
          <w:p w:rsidR="009B51E0" w:rsidRPr="00EC08DF" w:rsidRDefault="009B51E0" w:rsidP="00C73BFE">
            <w:pPr>
              <w:rPr>
                <w:rStyle w:val="hps"/>
                <w:rFonts w:ascii="Times New Roman" w:hAnsi="Times New Roman" w:cs="Times New Roman"/>
                <w:b/>
              </w:rPr>
            </w:pPr>
            <w:r w:rsidRPr="00EC08DF">
              <w:rPr>
                <w:rStyle w:val="hps"/>
                <w:rFonts w:ascii="Times New Roman" w:hAnsi="Times New Roman" w:cs="Times New Roman"/>
                <w:b/>
              </w:rPr>
              <w:t>Kata Kunci</w:t>
            </w:r>
          </w:p>
        </w:tc>
        <w:tc>
          <w:tcPr>
            <w:tcW w:w="284" w:type="dxa"/>
            <w:tcBorders>
              <w:top w:val="single" w:sz="4" w:space="0" w:color="auto"/>
              <w:bottom w:val="nil"/>
            </w:tcBorders>
          </w:tcPr>
          <w:p w:rsidR="009B51E0" w:rsidRPr="00EC08DF" w:rsidRDefault="009B51E0" w:rsidP="00C73BFE">
            <w:pPr>
              <w:rPr>
                <w:rFonts w:ascii="Times New Roman" w:hAnsi="Times New Roman" w:cs="Times New Roman"/>
                <w:b/>
              </w:rPr>
            </w:pPr>
          </w:p>
        </w:tc>
        <w:tc>
          <w:tcPr>
            <w:tcW w:w="7440" w:type="dxa"/>
            <w:tcBorders>
              <w:top w:val="single" w:sz="4" w:space="0" w:color="auto"/>
              <w:bottom w:val="single" w:sz="4" w:space="0" w:color="auto"/>
            </w:tcBorders>
          </w:tcPr>
          <w:p w:rsidR="009B51E0" w:rsidRPr="00EC08DF" w:rsidRDefault="009B51E0" w:rsidP="00C73BFE">
            <w:pPr>
              <w:jc w:val="both"/>
              <w:rPr>
                <w:rFonts w:ascii="Times New Roman" w:hAnsi="Times New Roman" w:cs="Times New Roman"/>
                <w:b/>
                <w:lang w:eastAsia="id-ID"/>
              </w:rPr>
            </w:pPr>
            <w:r w:rsidRPr="00EC08DF">
              <w:rPr>
                <w:rFonts w:ascii="Times New Roman" w:hAnsi="Times New Roman" w:cs="Times New Roman"/>
                <w:b/>
                <w:lang w:eastAsia="id-ID"/>
              </w:rPr>
              <w:t>Abstrak</w:t>
            </w:r>
          </w:p>
        </w:tc>
      </w:tr>
      <w:tr w:rsidR="009B51E0" w:rsidRPr="00EC08DF" w:rsidTr="00322753">
        <w:tc>
          <w:tcPr>
            <w:tcW w:w="1384" w:type="dxa"/>
            <w:tcBorders>
              <w:top w:val="single" w:sz="4" w:space="0" w:color="auto"/>
              <w:bottom w:val="single" w:sz="4" w:space="0" w:color="auto"/>
            </w:tcBorders>
          </w:tcPr>
          <w:p w:rsidR="009B51E0" w:rsidRPr="00EC08DF" w:rsidRDefault="004D6F1E" w:rsidP="00C73BFE">
            <w:pPr>
              <w:rPr>
                <w:rFonts w:ascii="Times New Roman" w:hAnsi="Times New Roman" w:cs="Times New Roman"/>
              </w:rPr>
            </w:pPr>
            <w:r w:rsidRPr="00EC08DF">
              <w:rPr>
                <w:rFonts w:ascii="Times New Roman" w:hAnsi="Times New Roman" w:cs="Times New Roman"/>
              </w:rPr>
              <w:t>M</w:t>
            </w:r>
            <w:r w:rsidR="009B51E0" w:rsidRPr="00EC08DF">
              <w:rPr>
                <w:rFonts w:ascii="Times New Roman" w:hAnsi="Times New Roman" w:cs="Times New Roman"/>
              </w:rPr>
              <w:t>odel pembelajaran discover</w:t>
            </w:r>
            <w:r w:rsidRPr="00EC08DF">
              <w:rPr>
                <w:rFonts w:ascii="Times New Roman" w:hAnsi="Times New Roman" w:cs="Times New Roman"/>
              </w:rPr>
              <w:t>y dengan pendekatan saintifik, K</w:t>
            </w:r>
            <w:r w:rsidR="009B51E0" w:rsidRPr="00EC08DF">
              <w:rPr>
                <w:rFonts w:ascii="Times New Roman" w:hAnsi="Times New Roman" w:cs="Times New Roman"/>
              </w:rPr>
              <w:t xml:space="preserve">eterampilan proses, </w:t>
            </w:r>
            <w:r w:rsidRPr="00EC08DF">
              <w:rPr>
                <w:rFonts w:ascii="Times New Roman" w:hAnsi="Times New Roman" w:cs="Times New Roman"/>
              </w:rPr>
              <w:t>H</w:t>
            </w:r>
            <w:r w:rsidR="009B51E0" w:rsidRPr="00EC08DF">
              <w:rPr>
                <w:rFonts w:ascii="Times New Roman" w:hAnsi="Times New Roman" w:cs="Times New Roman"/>
              </w:rPr>
              <w:t>asil belajar</w:t>
            </w:r>
          </w:p>
        </w:tc>
        <w:tc>
          <w:tcPr>
            <w:tcW w:w="284" w:type="dxa"/>
            <w:tcBorders>
              <w:top w:val="nil"/>
              <w:bottom w:val="single" w:sz="4" w:space="0" w:color="auto"/>
            </w:tcBorders>
          </w:tcPr>
          <w:p w:rsidR="009B51E0" w:rsidRPr="00EC08DF" w:rsidRDefault="009B51E0" w:rsidP="00C73BFE">
            <w:pPr>
              <w:rPr>
                <w:rFonts w:ascii="Times New Roman" w:hAnsi="Times New Roman" w:cs="Times New Roman"/>
              </w:rPr>
            </w:pPr>
          </w:p>
        </w:tc>
        <w:tc>
          <w:tcPr>
            <w:tcW w:w="7440" w:type="dxa"/>
            <w:tcBorders>
              <w:top w:val="single" w:sz="4" w:space="0" w:color="auto"/>
              <w:bottom w:val="single" w:sz="4" w:space="0" w:color="auto"/>
            </w:tcBorders>
          </w:tcPr>
          <w:p w:rsidR="009B51E0" w:rsidRPr="00EC08DF" w:rsidRDefault="009B51E0" w:rsidP="00C73BFE">
            <w:pPr>
              <w:tabs>
                <w:tab w:val="left" w:pos="7722"/>
                <w:tab w:val="left" w:pos="9781"/>
              </w:tabs>
              <w:ind w:right="-108"/>
              <w:jc w:val="both"/>
              <w:rPr>
                <w:rFonts w:ascii="Times New Roman" w:hAnsi="Times New Roman" w:cs="Times New Roman"/>
                <w:color w:val="000000" w:themeColor="text1"/>
              </w:rPr>
            </w:pPr>
            <w:r w:rsidRPr="00EC08DF">
              <w:rPr>
                <w:rFonts w:ascii="Times New Roman" w:hAnsi="Times New Roman" w:cs="Times New Roman"/>
              </w:rPr>
              <w:t xml:space="preserve">Penelitian ini bertujuan untuk mengetahui 1) Pengaruh model pembelajaran discovery dengan pendekatan saintifik (PDPS) terhadap hasil belajar fisika peserta didik; 2) Pengaruh keterampilan proses terhadap hasil belajar fisika peserta didik dan 3) Pengaruh interaksi model pembelajaran </w:t>
            </w:r>
            <w:r w:rsidRPr="00EC08DF">
              <w:rPr>
                <w:rFonts w:ascii="Times New Roman" w:hAnsi="Times New Roman" w:cs="Times New Roman"/>
                <w:i/>
              </w:rPr>
              <w:t>discovery</w:t>
            </w:r>
            <w:r w:rsidRPr="00EC08DF">
              <w:rPr>
                <w:rFonts w:ascii="Times New Roman" w:hAnsi="Times New Roman" w:cs="Times New Roman"/>
              </w:rPr>
              <w:t xml:space="preserve"> dengan pendekatan saintifik dan keterampilan proses terhadap hasil belajar peserta didik. </w:t>
            </w:r>
            <w:r w:rsidRPr="00EC08DF">
              <w:rPr>
                <w:rFonts w:ascii="Times New Roman" w:hAnsi="Times New Roman" w:cs="Times New Roman"/>
                <w:spacing w:val="-1"/>
              </w:rPr>
              <w:t xml:space="preserve">Penelitian ini adalah </w:t>
            </w:r>
            <w:r w:rsidRPr="00EC08DF">
              <w:rPr>
                <w:rFonts w:ascii="Times New Roman" w:hAnsi="Times New Roman" w:cs="Times New Roman"/>
                <w:i/>
              </w:rPr>
              <w:t>quasi eksperimen</w:t>
            </w:r>
            <w:r w:rsidRPr="00EC08DF">
              <w:rPr>
                <w:rFonts w:ascii="Times New Roman" w:hAnsi="Times New Roman" w:cs="Times New Roman"/>
              </w:rPr>
              <w:t xml:space="preserve">  menggunakan desain </w:t>
            </w:r>
            <w:r w:rsidRPr="00EC08DF">
              <w:rPr>
                <w:rFonts w:ascii="Times New Roman" w:hAnsi="Times New Roman" w:cs="Times New Roman"/>
                <w:i/>
                <w:color w:val="000000"/>
                <w:spacing w:val="1"/>
                <w:lang w:val="id-ID"/>
              </w:rPr>
              <w:t>pretest-posttes nonequivalent group</w:t>
            </w:r>
            <w:r w:rsidRPr="00EC08DF">
              <w:rPr>
                <w:rFonts w:ascii="Times New Roman" w:hAnsi="Times New Roman" w:cs="Times New Roman"/>
                <w:i/>
                <w:color w:val="000000"/>
                <w:spacing w:val="1"/>
              </w:rPr>
              <w:t xml:space="preserve"> desain</w:t>
            </w:r>
            <w:r w:rsidRPr="00EC08DF">
              <w:rPr>
                <w:rFonts w:ascii="Times New Roman" w:hAnsi="Times New Roman" w:cs="Times New Roman"/>
              </w:rPr>
              <w:t xml:space="preserve"> dengan rancangan faktorial 2 x 2. </w:t>
            </w:r>
            <w:r w:rsidRPr="00EC08DF">
              <w:rPr>
                <w:rFonts w:ascii="Times New Roman" w:hAnsi="Times New Roman" w:cs="Times New Roman"/>
                <w:color w:val="000000" w:themeColor="text1"/>
              </w:rPr>
              <w:t>Teknik analisis data menggunakan analisis varians dengan bantuan SPSS 21.</w:t>
            </w:r>
            <w:r w:rsidRPr="00EC08DF">
              <w:rPr>
                <w:rFonts w:ascii="Times New Roman" w:hAnsi="Times New Roman" w:cs="Times New Roman"/>
              </w:rPr>
              <w:t xml:space="preserve"> Berdasarkan hasil penelitian diperoleh 1)  Model PDPS berpengaruh terhadap hasil belajar Fisika peserta didik dengan </w:t>
            </w:r>
            <w:r w:rsidRPr="00EC08DF">
              <w:rPr>
                <w:rFonts w:ascii="Times New Roman" w:hAnsi="Times New Roman" w:cs="Times New Roman"/>
                <w:color w:val="000000" w:themeColor="text1"/>
              </w:rPr>
              <w:t xml:space="preserve">sig(0,000) &lt; α(0,05), 2) Keterampilan proses berpengaruh terhadap hasil belajar fisika peserta didik dengan sig(0,001) &lt; α(0,05) dan 3) </w:t>
            </w:r>
            <w:r w:rsidRPr="00EC08DF">
              <w:rPr>
                <w:rFonts w:ascii="Times New Roman" w:hAnsi="Times New Roman" w:cs="Times New Roman"/>
              </w:rPr>
              <w:t xml:space="preserve">Ada pengaruh interaksi model pembelajaran (PDPS-Ekspositori) dan keterampilan proses terhadap hasil belajar peserta didik dengan </w:t>
            </w:r>
            <w:r w:rsidRPr="00EC08DF">
              <w:rPr>
                <w:rFonts w:ascii="Times New Roman" w:hAnsi="Times New Roman" w:cs="Times New Roman"/>
                <w:color w:val="000000" w:themeColor="text1"/>
              </w:rPr>
              <w:t>sig(0,000) &lt; α(0,05)</w:t>
            </w:r>
            <w:r w:rsidRPr="00EC08DF">
              <w:rPr>
                <w:rFonts w:ascii="Times New Roman" w:hAnsi="Times New Roman" w:cs="Times New Roman"/>
              </w:rPr>
              <w:t>.</w:t>
            </w:r>
          </w:p>
        </w:tc>
      </w:tr>
    </w:tbl>
    <w:p w:rsidR="00F613C4" w:rsidRPr="00F63C3A" w:rsidRDefault="00F613C4" w:rsidP="007D4ACE">
      <w:pPr>
        <w:spacing w:after="0" w:line="360" w:lineRule="auto"/>
        <w:jc w:val="both"/>
        <w:rPr>
          <w:rFonts w:ascii="Times New Roman" w:hAnsi="Times New Roman" w:cs="Times New Roman"/>
          <w:sz w:val="24"/>
          <w:szCs w:val="24"/>
        </w:rPr>
      </w:pPr>
    </w:p>
    <w:p w:rsidR="00C05318" w:rsidRDefault="00C05318" w:rsidP="007D4ACE">
      <w:pPr>
        <w:pStyle w:val="ListParagraph"/>
        <w:numPr>
          <w:ilvl w:val="0"/>
          <w:numId w:val="1"/>
        </w:numPr>
        <w:spacing w:line="360" w:lineRule="auto"/>
        <w:ind w:left="360"/>
        <w:rPr>
          <w:rFonts w:ascii="Times New Roman" w:hAnsi="Times New Roman" w:cs="Times New Roman"/>
          <w:b/>
          <w:sz w:val="24"/>
          <w:szCs w:val="24"/>
        </w:rPr>
        <w:sectPr w:rsidR="00C05318" w:rsidSect="00BE03D3">
          <w:footerReference w:type="default" r:id="rId10"/>
          <w:pgSz w:w="11907" w:h="16839" w:code="9"/>
          <w:pgMar w:top="1440" w:right="1440" w:bottom="1440" w:left="1440" w:header="720" w:footer="720" w:gutter="0"/>
          <w:cols w:space="720"/>
          <w:docGrid w:linePitch="360"/>
        </w:sectPr>
      </w:pPr>
    </w:p>
    <w:p w:rsidR="00345F72" w:rsidRPr="00F63C3A" w:rsidRDefault="00345F72" w:rsidP="007D4ACE">
      <w:pPr>
        <w:pStyle w:val="ListParagraph"/>
        <w:numPr>
          <w:ilvl w:val="0"/>
          <w:numId w:val="1"/>
        </w:numPr>
        <w:spacing w:line="360" w:lineRule="auto"/>
        <w:ind w:left="360"/>
        <w:rPr>
          <w:rFonts w:ascii="Times New Roman" w:hAnsi="Times New Roman" w:cs="Times New Roman"/>
          <w:b/>
          <w:sz w:val="24"/>
          <w:szCs w:val="24"/>
        </w:rPr>
      </w:pPr>
      <w:r w:rsidRPr="00F63C3A">
        <w:rPr>
          <w:rFonts w:ascii="Times New Roman" w:hAnsi="Times New Roman" w:cs="Times New Roman"/>
          <w:b/>
          <w:sz w:val="24"/>
          <w:szCs w:val="24"/>
        </w:rPr>
        <w:lastRenderedPageBreak/>
        <w:t>PENDAHULUAN</w:t>
      </w:r>
    </w:p>
    <w:p w:rsidR="00345F72" w:rsidRPr="00F63C3A" w:rsidRDefault="00345F72" w:rsidP="007D4ACE">
      <w:pPr>
        <w:widowControl w:val="0"/>
        <w:autoSpaceDE w:val="0"/>
        <w:autoSpaceDN w:val="0"/>
        <w:adjustRightInd w:val="0"/>
        <w:spacing w:after="0" w:line="360" w:lineRule="auto"/>
        <w:ind w:right="102" w:firstLine="720"/>
        <w:jc w:val="both"/>
        <w:rPr>
          <w:rFonts w:ascii="Times New Roman" w:hAnsi="Times New Roman" w:cs="Times New Roman"/>
          <w:spacing w:val="1"/>
          <w:sz w:val="24"/>
          <w:szCs w:val="24"/>
        </w:rPr>
      </w:pPr>
      <w:r w:rsidRPr="00F63C3A">
        <w:rPr>
          <w:rFonts w:ascii="Times New Roman" w:hAnsi="Times New Roman" w:cs="Times New Roman"/>
          <w:spacing w:val="-1"/>
          <w:sz w:val="24"/>
          <w:szCs w:val="24"/>
        </w:rPr>
        <w:t>F</w:t>
      </w:r>
      <w:r w:rsidRPr="00F63C3A">
        <w:rPr>
          <w:rFonts w:ascii="Times New Roman" w:hAnsi="Times New Roman" w:cs="Times New Roman"/>
          <w:sz w:val="24"/>
          <w:szCs w:val="24"/>
        </w:rPr>
        <w:t>is</w:t>
      </w:r>
      <w:r w:rsidRPr="00F63C3A">
        <w:rPr>
          <w:rFonts w:ascii="Times New Roman" w:hAnsi="Times New Roman" w:cs="Times New Roman"/>
          <w:spacing w:val="1"/>
          <w:sz w:val="24"/>
          <w:szCs w:val="24"/>
        </w:rPr>
        <w:t>i</w:t>
      </w:r>
      <w:r w:rsidRPr="00F63C3A">
        <w:rPr>
          <w:rFonts w:ascii="Times New Roman" w:hAnsi="Times New Roman" w:cs="Times New Roman"/>
          <w:sz w:val="24"/>
          <w:szCs w:val="24"/>
        </w:rPr>
        <w:t xml:space="preserve">ka </w:t>
      </w:r>
      <w:r w:rsidRPr="00F63C3A">
        <w:rPr>
          <w:rFonts w:ascii="Times New Roman" w:hAnsi="Times New Roman" w:cs="Times New Roman"/>
          <w:spacing w:val="2"/>
          <w:sz w:val="24"/>
          <w:szCs w:val="24"/>
        </w:rPr>
        <w:t xml:space="preserve"> </w:t>
      </w:r>
      <w:r w:rsidRPr="00F63C3A">
        <w:rPr>
          <w:rFonts w:ascii="Times New Roman" w:hAnsi="Times New Roman" w:cs="Times New Roman"/>
          <w:sz w:val="24"/>
          <w:szCs w:val="24"/>
        </w:rPr>
        <w:t>me</w:t>
      </w:r>
      <w:r w:rsidRPr="00F63C3A">
        <w:rPr>
          <w:rFonts w:ascii="Times New Roman" w:hAnsi="Times New Roman" w:cs="Times New Roman"/>
          <w:spacing w:val="-1"/>
          <w:sz w:val="24"/>
          <w:szCs w:val="24"/>
        </w:rPr>
        <w:t>r</w:t>
      </w:r>
      <w:r w:rsidRPr="00F63C3A">
        <w:rPr>
          <w:rFonts w:ascii="Times New Roman" w:hAnsi="Times New Roman" w:cs="Times New Roman"/>
          <w:sz w:val="24"/>
          <w:szCs w:val="24"/>
        </w:rPr>
        <w:t>up</w:t>
      </w:r>
      <w:r w:rsidRPr="00F63C3A">
        <w:rPr>
          <w:rFonts w:ascii="Times New Roman" w:hAnsi="Times New Roman" w:cs="Times New Roman"/>
          <w:spacing w:val="-1"/>
          <w:sz w:val="24"/>
          <w:szCs w:val="24"/>
        </w:rPr>
        <w:t>a</w:t>
      </w:r>
      <w:r w:rsidRPr="00F63C3A">
        <w:rPr>
          <w:rFonts w:ascii="Times New Roman" w:hAnsi="Times New Roman" w:cs="Times New Roman"/>
          <w:spacing w:val="2"/>
          <w:sz w:val="24"/>
          <w:szCs w:val="24"/>
        </w:rPr>
        <w:t>k</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 xml:space="preserve">n </w:t>
      </w:r>
      <w:r w:rsidRPr="00F63C3A">
        <w:rPr>
          <w:rFonts w:ascii="Times New Roman" w:hAnsi="Times New Roman" w:cs="Times New Roman"/>
          <w:spacing w:val="3"/>
          <w:sz w:val="24"/>
          <w:szCs w:val="24"/>
        </w:rPr>
        <w:t xml:space="preserve"> </w:t>
      </w:r>
      <w:r w:rsidRPr="00F63C3A">
        <w:rPr>
          <w:rFonts w:ascii="Times New Roman" w:hAnsi="Times New Roman" w:cs="Times New Roman"/>
          <w:sz w:val="24"/>
          <w:szCs w:val="24"/>
        </w:rPr>
        <w:t>s</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 xml:space="preserve">lah </w:t>
      </w:r>
      <w:r w:rsidRPr="00F63C3A">
        <w:rPr>
          <w:rFonts w:ascii="Times New Roman" w:hAnsi="Times New Roman" w:cs="Times New Roman"/>
          <w:spacing w:val="4"/>
          <w:sz w:val="24"/>
          <w:szCs w:val="24"/>
        </w:rPr>
        <w:t xml:space="preserve"> </w:t>
      </w:r>
      <w:r w:rsidRPr="00F63C3A">
        <w:rPr>
          <w:rFonts w:ascii="Times New Roman" w:hAnsi="Times New Roman" w:cs="Times New Roman"/>
          <w:sz w:val="24"/>
          <w:szCs w:val="24"/>
        </w:rPr>
        <w:t>s</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 xml:space="preserve">tu </w:t>
      </w:r>
      <w:r w:rsidRPr="00F63C3A">
        <w:rPr>
          <w:rFonts w:ascii="Times New Roman" w:hAnsi="Times New Roman" w:cs="Times New Roman"/>
          <w:spacing w:val="3"/>
          <w:sz w:val="24"/>
          <w:szCs w:val="24"/>
        </w:rPr>
        <w:t xml:space="preserve"> </w:t>
      </w:r>
      <w:r w:rsidRPr="00F63C3A">
        <w:rPr>
          <w:rFonts w:ascii="Times New Roman" w:hAnsi="Times New Roman" w:cs="Times New Roman"/>
          <w:sz w:val="24"/>
          <w:szCs w:val="24"/>
        </w:rPr>
        <w:t>b</w:t>
      </w:r>
      <w:r w:rsidRPr="00F63C3A">
        <w:rPr>
          <w:rFonts w:ascii="Times New Roman" w:hAnsi="Times New Roman" w:cs="Times New Roman"/>
          <w:spacing w:val="-1"/>
          <w:sz w:val="24"/>
          <w:szCs w:val="24"/>
        </w:rPr>
        <w:t>a</w:t>
      </w:r>
      <w:r w:rsidRPr="00F63C3A">
        <w:rPr>
          <w:rFonts w:ascii="Times New Roman" w:hAnsi="Times New Roman" w:cs="Times New Roman"/>
          <w:spacing w:val="-2"/>
          <w:sz w:val="24"/>
          <w:szCs w:val="24"/>
        </w:rPr>
        <w:t>g</w:t>
      </w:r>
      <w:r w:rsidRPr="00F63C3A">
        <w:rPr>
          <w:rFonts w:ascii="Times New Roman" w:hAnsi="Times New Roman" w:cs="Times New Roman"/>
          <w:sz w:val="24"/>
          <w:szCs w:val="24"/>
        </w:rPr>
        <w:t xml:space="preserve">ian </w:t>
      </w:r>
      <w:r w:rsidRPr="00F63C3A">
        <w:rPr>
          <w:rFonts w:ascii="Times New Roman" w:hAnsi="Times New Roman" w:cs="Times New Roman"/>
          <w:spacing w:val="2"/>
          <w:sz w:val="24"/>
          <w:szCs w:val="24"/>
        </w:rPr>
        <w:t xml:space="preserve"> </w:t>
      </w:r>
      <w:r w:rsidRPr="00F63C3A">
        <w:rPr>
          <w:rFonts w:ascii="Times New Roman" w:hAnsi="Times New Roman" w:cs="Times New Roman"/>
          <w:sz w:val="24"/>
          <w:szCs w:val="24"/>
        </w:rPr>
        <w:t>d</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 xml:space="preserve">ri </w:t>
      </w:r>
      <w:r w:rsidRPr="00F63C3A">
        <w:rPr>
          <w:rFonts w:ascii="Times New Roman" w:hAnsi="Times New Roman" w:cs="Times New Roman"/>
          <w:spacing w:val="5"/>
          <w:sz w:val="24"/>
          <w:szCs w:val="24"/>
        </w:rPr>
        <w:t xml:space="preserve"> </w:t>
      </w:r>
      <w:r w:rsidRPr="00F63C3A">
        <w:rPr>
          <w:rFonts w:ascii="Times New Roman" w:hAnsi="Times New Roman" w:cs="Times New Roman"/>
          <w:spacing w:val="-6"/>
          <w:sz w:val="24"/>
          <w:szCs w:val="24"/>
        </w:rPr>
        <w:t>I</w:t>
      </w:r>
      <w:r w:rsidRPr="00F63C3A">
        <w:rPr>
          <w:rFonts w:ascii="Times New Roman" w:hAnsi="Times New Roman" w:cs="Times New Roman"/>
          <w:sz w:val="24"/>
          <w:szCs w:val="24"/>
        </w:rPr>
        <w:t>l</w:t>
      </w:r>
      <w:r w:rsidRPr="00F63C3A">
        <w:rPr>
          <w:rFonts w:ascii="Times New Roman" w:hAnsi="Times New Roman" w:cs="Times New Roman"/>
          <w:spacing w:val="1"/>
          <w:sz w:val="24"/>
          <w:szCs w:val="24"/>
        </w:rPr>
        <w:t>m</w:t>
      </w:r>
      <w:r w:rsidRPr="00F63C3A">
        <w:rPr>
          <w:rFonts w:ascii="Times New Roman" w:hAnsi="Times New Roman" w:cs="Times New Roman"/>
          <w:sz w:val="24"/>
          <w:szCs w:val="24"/>
        </w:rPr>
        <w:t xml:space="preserve">u </w:t>
      </w:r>
      <w:r w:rsidRPr="00F63C3A">
        <w:rPr>
          <w:rFonts w:ascii="Times New Roman" w:hAnsi="Times New Roman" w:cs="Times New Roman"/>
          <w:spacing w:val="5"/>
          <w:sz w:val="24"/>
          <w:szCs w:val="24"/>
        </w:rPr>
        <w:t xml:space="preserve"> </w:t>
      </w:r>
      <w:r w:rsidRPr="00F63C3A">
        <w:rPr>
          <w:rFonts w:ascii="Times New Roman" w:hAnsi="Times New Roman" w:cs="Times New Roman"/>
          <w:spacing w:val="1"/>
          <w:sz w:val="24"/>
          <w:szCs w:val="24"/>
        </w:rPr>
        <w:t>P</w:t>
      </w:r>
      <w:r w:rsidRPr="00F63C3A">
        <w:rPr>
          <w:rFonts w:ascii="Times New Roman" w:hAnsi="Times New Roman" w:cs="Times New Roman"/>
          <w:spacing w:val="-1"/>
          <w:sz w:val="24"/>
          <w:szCs w:val="24"/>
        </w:rPr>
        <w:t>e</w:t>
      </w:r>
      <w:r w:rsidRPr="00F63C3A">
        <w:rPr>
          <w:rFonts w:ascii="Times New Roman" w:hAnsi="Times New Roman" w:cs="Times New Roman"/>
          <w:sz w:val="24"/>
          <w:szCs w:val="24"/>
        </w:rPr>
        <w:t>n</w:t>
      </w:r>
      <w:r w:rsidRPr="00F63C3A">
        <w:rPr>
          <w:rFonts w:ascii="Times New Roman" w:hAnsi="Times New Roman" w:cs="Times New Roman"/>
          <w:spacing w:val="-2"/>
          <w:sz w:val="24"/>
          <w:szCs w:val="24"/>
        </w:rPr>
        <w:t>g</w:t>
      </w:r>
      <w:r w:rsidRPr="00F63C3A">
        <w:rPr>
          <w:rFonts w:ascii="Times New Roman" w:hAnsi="Times New Roman" w:cs="Times New Roman"/>
          <w:spacing w:val="-1"/>
          <w:sz w:val="24"/>
          <w:szCs w:val="24"/>
        </w:rPr>
        <w:t>e</w:t>
      </w:r>
      <w:r w:rsidRPr="00F63C3A">
        <w:rPr>
          <w:rFonts w:ascii="Times New Roman" w:hAnsi="Times New Roman" w:cs="Times New Roman"/>
          <w:sz w:val="24"/>
          <w:szCs w:val="24"/>
        </w:rPr>
        <w:t>tah</w:t>
      </w:r>
      <w:r w:rsidRPr="00F63C3A">
        <w:rPr>
          <w:rFonts w:ascii="Times New Roman" w:hAnsi="Times New Roman" w:cs="Times New Roman"/>
          <w:spacing w:val="2"/>
          <w:sz w:val="24"/>
          <w:szCs w:val="24"/>
        </w:rPr>
        <w:t>u</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 xml:space="preserve">n </w:t>
      </w:r>
      <w:r w:rsidRPr="00F63C3A">
        <w:rPr>
          <w:rFonts w:ascii="Times New Roman" w:hAnsi="Times New Roman" w:cs="Times New Roman"/>
          <w:spacing w:val="3"/>
          <w:sz w:val="24"/>
          <w:szCs w:val="24"/>
        </w:rPr>
        <w:t xml:space="preserve"> </w:t>
      </w:r>
      <w:r w:rsidRPr="00F63C3A">
        <w:rPr>
          <w:rFonts w:ascii="Times New Roman" w:hAnsi="Times New Roman" w:cs="Times New Roman"/>
          <w:sz w:val="24"/>
          <w:szCs w:val="24"/>
        </w:rPr>
        <w:t>Al</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 xml:space="preserve">m </w:t>
      </w:r>
      <w:r w:rsidRPr="00F63C3A">
        <w:rPr>
          <w:rFonts w:ascii="Times New Roman" w:hAnsi="Times New Roman" w:cs="Times New Roman"/>
          <w:spacing w:val="6"/>
          <w:sz w:val="24"/>
          <w:szCs w:val="24"/>
        </w:rPr>
        <w:t xml:space="preserve"> </w:t>
      </w:r>
      <w:r w:rsidRPr="00F63C3A">
        <w:rPr>
          <w:rFonts w:ascii="Times New Roman" w:hAnsi="Times New Roman" w:cs="Times New Roman"/>
          <w:spacing w:val="-5"/>
          <w:sz w:val="24"/>
          <w:szCs w:val="24"/>
        </w:rPr>
        <w:t>y</w:t>
      </w:r>
      <w:r w:rsidRPr="00F63C3A">
        <w:rPr>
          <w:rFonts w:ascii="Times New Roman" w:hAnsi="Times New Roman" w:cs="Times New Roman"/>
          <w:spacing w:val="4"/>
          <w:sz w:val="24"/>
          <w:szCs w:val="24"/>
        </w:rPr>
        <w:t>a</w:t>
      </w:r>
      <w:r w:rsidRPr="00F63C3A">
        <w:rPr>
          <w:rFonts w:ascii="Times New Roman" w:hAnsi="Times New Roman" w:cs="Times New Roman"/>
          <w:sz w:val="24"/>
          <w:szCs w:val="24"/>
        </w:rPr>
        <w:t>ng  memp</w:t>
      </w:r>
      <w:r w:rsidRPr="00F63C3A">
        <w:rPr>
          <w:rFonts w:ascii="Times New Roman" w:hAnsi="Times New Roman" w:cs="Times New Roman"/>
          <w:spacing w:val="-1"/>
          <w:sz w:val="24"/>
          <w:szCs w:val="24"/>
        </w:rPr>
        <w:t>e</w:t>
      </w:r>
      <w:r w:rsidRPr="00F63C3A">
        <w:rPr>
          <w:rFonts w:ascii="Times New Roman" w:hAnsi="Times New Roman" w:cs="Times New Roman"/>
          <w:sz w:val="24"/>
          <w:szCs w:val="24"/>
        </w:rPr>
        <w:t>laj</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ri tent</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ng k</w:t>
      </w:r>
      <w:r w:rsidRPr="00F63C3A">
        <w:rPr>
          <w:rFonts w:ascii="Times New Roman" w:hAnsi="Times New Roman" w:cs="Times New Roman"/>
          <w:spacing w:val="-1"/>
          <w:sz w:val="24"/>
          <w:szCs w:val="24"/>
        </w:rPr>
        <w:t>e</w:t>
      </w:r>
      <w:r w:rsidRPr="00F63C3A">
        <w:rPr>
          <w:rFonts w:ascii="Times New Roman" w:hAnsi="Times New Roman" w:cs="Times New Roman"/>
          <w:spacing w:val="3"/>
          <w:sz w:val="24"/>
          <w:szCs w:val="24"/>
        </w:rPr>
        <w:t>j</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dian</w:t>
      </w:r>
      <w:r w:rsidRPr="00F63C3A">
        <w:rPr>
          <w:rFonts w:ascii="Times New Roman" w:hAnsi="Times New Roman" w:cs="Times New Roman"/>
          <w:spacing w:val="2"/>
          <w:sz w:val="24"/>
          <w:szCs w:val="24"/>
        </w:rPr>
        <w:t xml:space="preserve"> </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lam</w:t>
      </w:r>
      <w:r w:rsidRPr="00F63C3A">
        <w:rPr>
          <w:rFonts w:ascii="Times New Roman" w:hAnsi="Times New Roman" w:cs="Times New Roman"/>
          <w:spacing w:val="4"/>
          <w:sz w:val="24"/>
          <w:szCs w:val="24"/>
        </w:rPr>
        <w:t xml:space="preserve"> </w:t>
      </w:r>
      <w:r w:rsidRPr="00F63C3A">
        <w:rPr>
          <w:rFonts w:ascii="Times New Roman" w:hAnsi="Times New Roman" w:cs="Times New Roman"/>
          <w:spacing w:val="-2"/>
          <w:sz w:val="24"/>
          <w:szCs w:val="24"/>
        </w:rPr>
        <w:lastRenderedPageBreak/>
        <w:t>y</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ng memu</w:t>
      </w:r>
      <w:r w:rsidRPr="00F63C3A">
        <w:rPr>
          <w:rFonts w:ascii="Times New Roman" w:hAnsi="Times New Roman" w:cs="Times New Roman"/>
          <w:spacing w:val="2"/>
          <w:sz w:val="24"/>
          <w:szCs w:val="24"/>
        </w:rPr>
        <w:t>n</w:t>
      </w:r>
      <w:r w:rsidRPr="00F63C3A">
        <w:rPr>
          <w:rFonts w:ascii="Times New Roman" w:hAnsi="Times New Roman" w:cs="Times New Roman"/>
          <w:spacing w:val="-2"/>
          <w:sz w:val="24"/>
          <w:szCs w:val="24"/>
        </w:rPr>
        <w:t>g</w:t>
      </w:r>
      <w:r w:rsidRPr="00F63C3A">
        <w:rPr>
          <w:rFonts w:ascii="Times New Roman" w:hAnsi="Times New Roman" w:cs="Times New Roman"/>
          <w:sz w:val="24"/>
          <w:szCs w:val="24"/>
        </w:rPr>
        <w:t>kinkan</w:t>
      </w:r>
      <w:r w:rsidRPr="00F63C3A">
        <w:rPr>
          <w:rFonts w:ascii="Times New Roman" w:hAnsi="Times New Roman" w:cs="Times New Roman"/>
          <w:spacing w:val="1"/>
          <w:sz w:val="24"/>
          <w:szCs w:val="24"/>
        </w:rPr>
        <w:t xml:space="preserve"> </w:t>
      </w:r>
      <w:r w:rsidRPr="00F63C3A">
        <w:rPr>
          <w:rFonts w:ascii="Times New Roman" w:hAnsi="Times New Roman" w:cs="Times New Roman"/>
          <w:sz w:val="24"/>
          <w:szCs w:val="24"/>
        </w:rPr>
        <w:t>p</w:t>
      </w:r>
      <w:r w:rsidRPr="00F63C3A">
        <w:rPr>
          <w:rFonts w:ascii="Times New Roman" w:hAnsi="Times New Roman" w:cs="Times New Roman"/>
          <w:spacing w:val="-1"/>
          <w:sz w:val="24"/>
          <w:szCs w:val="24"/>
        </w:rPr>
        <w:t>e</w:t>
      </w:r>
      <w:r w:rsidRPr="00F63C3A">
        <w:rPr>
          <w:rFonts w:ascii="Times New Roman" w:hAnsi="Times New Roman" w:cs="Times New Roman"/>
          <w:spacing w:val="2"/>
          <w:sz w:val="24"/>
          <w:szCs w:val="24"/>
        </w:rPr>
        <w:t>n</w:t>
      </w:r>
      <w:r w:rsidRPr="00F63C3A">
        <w:rPr>
          <w:rFonts w:ascii="Times New Roman" w:hAnsi="Times New Roman" w:cs="Times New Roman"/>
          <w:spacing w:val="-1"/>
          <w:sz w:val="24"/>
          <w:szCs w:val="24"/>
        </w:rPr>
        <w:t>e</w:t>
      </w:r>
      <w:r w:rsidRPr="00F63C3A">
        <w:rPr>
          <w:rFonts w:ascii="Times New Roman" w:hAnsi="Times New Roman" w:cs="Times New Roman"/>
          <w:sz w:val="24"/>
          <w:szCs w:val="24"/>
        </w:rPr>
        <w:t>l</w:t>
      </w:r>
      <w:r w:rsidRPr="00F63C3A">
        <w:rPr>
          <w:rFonts w:ascii="Times New Roman" w:hAnsi="Times New Roman" w:cs="Times New Roman"/>
          <w:spacing w:val="1"/>
          <w:sz w:val="24"/>
          <w:szCs w:val="24"/>
        </w:rPr>
        <w:t>i</w:t>
      </w:r>
      <w:r w:rsidRPr="00F63C3A">
        <w:rPr>
          <w:rFonts w:ascii="Times New Roman" w:hAnsi="Times New Roman" w:cs="Times New Roman"/>
          <w:sz w:val="24"/>
          <w:szCs w:val="24"/>
        </w:rPr>
        <w:t>t</w:t>
      </w:r>
      <w:r w:rsidRPr="00F63C3A">
        <w:rPr>
          <w:rFonts w:ascii="Times New Roman" w:hAnsi="Times New Roman" w:cs="Times New Roman"/>
          <w:spacing w:val="1"/>
          <w:sz w:val="24"/>
          <w:szCs w:val="24"/>
        </w:rPr>
        <w:t>i</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n</w:t>
      </w:r>
      <w:r w:rsidRPr="00F63C3A">
        <w:rPr>
          <w:rFonts w:ascii="Times New Roman" w:hAnsi="Times New Roman" w:cs="Times New Roman"/>
          <w:spacing w:val="2"/>
          <w:sz w:val="24"/>
          <w:szCs w:val="24"/>
        </w:rPr>
        <w:t xml:space="preserve"> </w:t>
      </w:r>
      <w:r w:rsidRPr="00F63C3A">
        <w:rPr>
          <w:rFonts w:ascii="Times New Roman" w:hAnsi="Times New Roman" w:cs="Times New Roman"/>
          <w:sz w:val="24"/>
          <w:szCs w:val="24"/>
        </w:rPr>
        <w:t>d</w:t>
      </w:r>
      <w:r w:rsidRPr="00F63C3A">
        <w:rPr>
          <w:rFonts w:ascii="Times New Roman" w:hAnsi="Times New Roman" w:cs="Times New Roman"/>
          <w:spacing w:val="-1"/>
          <w:sz w:val="24"/>
          <w:szCs w:val="24"/>
        </w:rPr>
        <w:t>e</w:t>
      </w:r>
      <w:r w:rsidRPr="00F63C3A">
        <w:rPr>
          <w:rFonts w:ascii="Times New Roman" w:hAnsi="Times New Roman" w:cs="Times New Roman"/>
          <w:sz w:val="24"/>
          <w:szCs w:val="24"/>
        </w:rPr>
        <w:t>n</w:t>
      </w:r>
      <w:r w:rsidRPr="00F63C3A">
        <w:rPr>
          <w:rFonts w:ascii="Times New Roman" w:hAnsi="Times New Roman" w:cs="Times New Roman"/>
          <w:spacing w:val="-2"/>
          <w:sz w:val="24"/>
          <w:szCs w:val="24"/>
        </w:rPr>
        <w:t>g</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n</w:t>
      </w:r>
      <w:r w:rsidRPr="00F63C3A">
        <w:rPr>
          <w:rFonts w:ascii="Times New Roman" w:hAnsi="Times New Roman" w:cs="Times New Roman"/>
          <w:spacing w:val="2"/>
          <w:sz w:val="24"/>
          <w:szCs w:val="24"/>
        </w:rPr>
        <w:t xml:space="preserve"> </w:t>
      </w:r>
      <w:r w:rsidRPr="00F63C3A">
        <w:rPr>
          <w:rFonts w:ascii="Times New Roman" w:hAnsi="Times New Roman" w:cs="Times New Roman"/>
          <w:sz w:val="24"/>
          <w:szCs w:val="24"/>
        </w:rPr>
        <w:t>p</w:t>
      </w:r>
      <w:r w:rsidRPr="00F63C3A">
        <w:rPr>
          <w:rFonts w:ascii="Times New Roman" w:hAnsi="Times New Roman" w:cs="Times New Roman"/>
          <w:spacing w:val="1"/>
          <w:sz w:val="24"/>
          <w:szCs w:val="24"/>
        </w:rPr>
        <w:t>e</w:t>
      </w:r>
      <w:r w:rsidRPr="00F63C3A">
        <w:rPr>
          <w:rFonts w:ascii="Times New Roman" w:hAnsi="Times New Roman" w:cs="Times New Roman"/>
          <w:sz w:val="24"/>
          <w:szCs w:val="24"/>
        </w:rPr>
        <w:t>r</w:t>
      </w:r>
      <w:r w:rsidRPr="00F63C3A">
        <w:rPr>
          <w:rFonts w:ascii="Times New Roman" w:hAnsi="Times New Roman" w:cs="Times New Roman"/>
          <w:spacing w:val="-2"/>
          <w:sz w:val="24"/>
          <w:szCs w:val="24"/>
        </w:rPr>
        <w:t>c</w:t>
      </w:r>
      <w:r w:rsidRPr="00F63C3A">
        <w:rPr>
          <w:rFonts w:ascii="Times New Roman" w:hAnsi="Times New Roman" w:cs="Times New Roman"/>
          <w:sz w:val="24"/>
          <w:szCs w:val="24"/>
        </w:rPr>
        <w:t>ob</w:t>
      </w:r>
      <w:r w:rsidRPr="00F63C3A">
        <w:rPr>
          <w:rFonts w:ascii="Times New Roman" w:hAnsi="Times New Roman" w:cs="Times New Roman"/>
          <w:spacing w:val="1"/>
          <w:sz w:val="24"/>
          <w:szCs w:val="24"/>
        </w:rPr>
        <w:t>aa</w:t>
      </w:r>
      <w:r w:rsidRPr="00F63C3A">
        <w:rPr>
          <w:rFonts w:ascii="Times New Roman" w:hAnsi="Times New Roman" w:cs="Times New Roman"/>
          <w:sz w:val="24"/>
          <w:szCs w:val="24"/>
        </w:rPr>
        <w:t>n,</w:t>
      </w:r>
      <w:r w:rsidRPr="00F63C3A">
        <w:rPr>
          <w:rFonts w:ascii="Times New Roman" w:hAnsi="Times New Roman" w:cs="Times New Roman"/>
          <w:spacing w:val="2"/>
          <w:sz w:val="24"/>
          <w:szCs w:val="24"/>
        </w:rPr>
        <w:t xml:space="preserve"> </w:t>
      </w:r>
      <w:r w:rsidRPr="00F63C3A">
        <w:rPr>
          <w:rFonts w:ascii="Times New Roman" w:hAnsi="Times New Roman" w:cs="Times New Roman"/>
          <w:sz w:val="24"/>
          <w:szCs w:val="24"/>
        </w:rPr>
        <w:t>p</w:t>
      </w:r>
      <w:r w:rsidRPr="00F63C3A">
        <w:rPr>
          <w:rFonts w:ascii="Times New Roman" w:hAnsi="Times New Roman" w:cs="Times New Roman"/>
          <w:spacing w:val="-1"/>
          <w:sz w:val="24"/>
          <w:szCs w:val="24"/>
        </w:rPr>
        <w:t>e</w:t>
      </w:r>
      <w:r w:rsidRPr="00F63C3A">
        <w:rPr>
          <w:rFonts w:ascii="Times New Roman" w:hAnsi="Times New Roman" w:cs="Times New Roman"/>
          <w:sz w:val="24"/>
          <w:szCs w:val="24"/>
        </w:rPr>
        <w:t>n</w:t>
      </w:r>
      <w:r w:rsidRPr="00F63C3A">
        <w:rPr>
          <w:rFonts w:ascii="Times New Roman" w:hAnsi="Times New Roman" w:cs="Times New Roman"/>
          <w:spacing w:val="-2"/>
          <w:sz w:val="24"/>
          <w:szCs w:val="24"/>
        </w:rPr>
        <w:t>g</w:t>
      </w:r>
      <w:r w:rsidRPr="00F63C3A">
        <w:rPr>
          <w:rFonts w:ascii="Times New Roman" w:hAnsi="Times New Roman" w:cs="Times New Roman"/>
          <w:sz w:val="24"/>
          <w:szCs w:val="24"/>
        </w:rPr>
        <w:t>uku</w:t>
      </w:r>
      <w:r w:rsidRPr="00F63C3A">
        <w:rPr>
          <w:rFonts w:ascii="Times New Roman" w:hAnsi="Times New Roman" w:cs="Times New Roman"/>
          <w:spacing w:val="1"/>
          <w:sz w:val="24"/>
          <w:szCs w:val="24"/>
        </w:rPr>
        <w:t>r</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n, p</w:t>
      </w:r>
      <w:r w:rsidRPr="00F63C3A">
        <w:rPr>
          <w:rFonts w:ascii="Times New Roman" w:hAnsi="Times New Roman" w:cs="Times New Roman"/>
          <w:spacing w:val="-1"/>
          <w:sz w:val="24"/>
          <w:szCs w:val="24"/>
        </w:rPr>
        <w:t>e</w:t>
      </w:r>
      <w:r w:rsidRPr="00F63C3A">
        <w:rPr>
          <w:rFonts w:ascii="Times New Roman" w:hAnsi="Times New Roman" w:cs="Times New Roman"/>
          <w:spacing w:val="2"/>
          <w:sz w:val="24"/>
          <w:szCs w:val="24"/>
        </w:rPr>
        <w:t>n</w:t>
      </w:r>
      <w:r w:rsidRPr="00F63C3A">
        <w:rPr>
          <w:rFonts w:ascii="Times New Roman" w:hAnsi="Times New Roman" w:cs="Times New Roman"/>
          <w:spacing w:val="-5"/>
          <w:sz w:val="24"/>
          <w:szCs w:val="24"/>
        </w:rPr>
        <w:t>y</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j</w:t>
      </w:r>
      <w:r w:rsidRPr="00F63C3A">
        <w:rPr>
          <w:rFonts w:ascii="Times New Roman" w:hAnsi="Times New Roman" w:cs="Times New Roman"/>
          <w:spacing w:val="1"/>
          <w:sz w:val="24"/>
          <w:szCs w:val="24"/>
        </w:rPr>
        <w:t>i</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n</w:t>
      </w:r>
      <w:r w:rsidRPr="00F63C3A">
        <w:rPr>
          <w:rFonts w:ascii="Times New Roman" w:hAnsi="Times New Roman" w:cs="Times New Roman"/>
          <w:spacing w:val="2"/>
          <w:sz w:val="24"/>
          <w:szCs w:val="24"/>
        </w:rPr>
        <w:t xml:space="preserve"> </w:t>
      </w:r>
      <w:r w:rsidRPr="00F63C3A">
        <w:rPr>
          <w:rFonts w:ascii="Times New Roman" w:hAnsi="Times New Roman" w:cs="Times New Roman"/>
          <w:sz w:val="24"/>
          <w:szCs w:val="24"/>
        </w:rPr>
        <w:t>s</w:t>
      </w:r>
      <w:r w:rsidRPr="00F63C3A">
        <w:rPr>
          <w:rFonts w:ascii="Times New Roman" w:hAnsi="Times New Roman" w:cs="Times New Roman"/>
          <w:spacing w:val="-1"/>
          <w:sz w:val="24"/>
          <w:szCs w:val="24"/>
        </w:rPr>
        <w:t>e</w:t>
      </w:r>
      <w:r w:rsidRPr="00F63C3A">
        <w:rPr>
          <w:rFonts w:ascii="Times New Roman" w:hAnsi="Times New Roman" w:cs="Times New Roman"/>
          <w:spacing w:val="1"/>
          <w:sz w:val="24"/>
          <w:szCs w:val="24"/>
        </w:rPr>
        <w:t>c</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ra ma</w:t>
      </w:r>
      <w:r w:rsidRPr="00F63C3A">
        <w:rPr>
          <w:rFonts w:ascii="Times New Roman" w:hAnsi="Times New Roman" w:cs="Times New Roman"/>
          <w:spacing w:val="2"/>
          <w:sz w:val="24"/>
          <w:szCs w:val="24"/>
        </w:rPr>
        <w:t>t</w:t>
      </w:r>
      <w:r w:rsidRPr="00F63C3A">
        <w:rPr>
          <w:rFonts w:ascii="Times New Roman" w:hAnsi="Times New Roman" w:cs="Times New Roman"/>
          <w:spacing w:val="1"/>
          <w:sz w:val="24"/>
          <w:szCs w:val="24"/>
        </w:rPr>
        <w:t>e</w:t>
      </w:r>
      <w:r w:rsidRPr="00F63C3A">
        <w:rPr>
          <w:rFonts w:ascii="Times New Roman" w:hAnsi="Times New Roman" w:cs="Times New Roman"/>
          <w:sz w:val="24"/>
          <w:szCs w:val="24"/>
        </w:rPr>
        <w:t>matis,</w:t>
      </w:r>
      <w:r w:rsidRPr="00F63C3A">
        <w:rPr>
          <w:rFonts w:ascii="Times New Roman" w:hAnsi="Times New Roman" w:cs="Times New Roman"/>
          <w:spacing w:val="2"/>
          <w:sz w:val="24"/>
          <w:szCs w:val="24"/>
        </w:rPr>
        <w:t xml:space="preserve"> </w:t>
      </w:r>
      <w:r w:rsidRPr="00F63C3A">
        <w:rPr>
          <w:rFonts w:ascii="Times New Roman" w:hAnsi="Times New Roman" w:cs="Times New Roman"/>
          <w:sz w:val="24"/>
          <w:szCs w:val="24"/>
        </w:rPr>
        <w:t>b</w:t>
      </w:r>
      <w:r w:rsidRPr="00F63C3A">
        <w:rPr>
          <w:rFonts w:ascii="Times New Roman" w:hAnsi="Times New Roman" w:cs="Times New Roman"/>
          <w:spacing w:val="-1"/>
          <w:sz w:val="24"/>
          <w:szCs w:val="24"/>
        </w:rPr>
        <w:t>e</w:t>
      </w:r>
      <w:r w:rsidRPr="00F63C3A">
        <w:rPr>
          <w:rFonts w:ascii="Times New Roman" w:hAnsi="Times New Roman" w:cs="Times New Roman"/>
          <w:sz w:val="24"/>
          <w:szCs w:val="24"/>
        </w:rPr>
        <w:t>rd</w:t>
      </w:r>
      <w:r w:rsidRPr="00F63C3A">
        <w:rPr>
          <w:rFonts w:ascii="Times New Roman" w:hAnsi="Times New Roman" w:cs="Times New Roman"/>
          <w:spacing w:val="-2"/>
          <w:sz w:val="24"/>
          <w:szCs w:val="24"/>
        </w:rPr>
        <w:t>a</w:t>
      </w:r>
      <w:r w:rsidRPr="00F63C3A">
        <w:rPr>
          <w:rFonts w:ascii="Times New Roman" w:hAnsi="Times New Roman" w:cs="Times New Roman"/>
          <w:sz w:val="24"/>
          <w:szCs w:val="24"/>
        </w:rPr>
        <w:t>s</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r</w:t>
      </w:r>
      <w:r w:rsidRPr="00F63C3A">
        <w:rPr>
          <w:rFonts w:ascii="Times New Roman" w:hAnsi="Times New Roman" w:cs="Times New Roman"/>
          <w:spacing w:val="1"/>
          <w:sz w:val="24"/>
          <w:szCs w:val="24"/>
        </w:rPr>
        <w:t>k</w:t>
      </w:r>
      <w:r w:rsidRPr="00F63C3A">
        <w:rPr>
          <w:rFonts w:ascii="Times New Roman" w:hAnsi="Times New Roman" w:cs="Times New Roman"/>
          <w:spacing w:val="-1"/>
          <w:sz w:val="24"/>
          <w:szCs w:val="24"/>
        </w:rPr>
        <w:t>a</w:t>
      </w:r>
      <w:r w:rsidRPr="00F63C3A">
        <w:rPr>
          <w:rFonts w:ascii="Times New Roman" w:hAnsi="Times New Roman" w:cs="Times New Roman"/>
          <w:sz w:val="24"/>
          <w:szCs w:val="24"/>
        </w:rPr>
        <w:t>n</w:t>
      </w:r>
      <w:r w:rsidRPr="00F63C3A">
        <w:rPr>
          <w:rFonts w:ascii="Times New Roman" w:hAnsi="Times New Roman" w:cs="Times New Roman"/>
          <w:spacing w:val="2"/>
          <w:sz w:val="24"/>
          <w:szCs w:val="24"/>
        </w:rPr>
        <w:t xml:space="preserve"> </w:t>
      </w:r>
      <w:r w:rsidRPr="00F63C3A">
        <w:rPr>
          <w:rFonts w:ascii="Times New Roman" w:hAnsi="Times New Roman" w:cs="Times New Roman"/>
          <w:sz w:val="24"/>
          <w:szCs w:val="24"/>
        </w:rPr>
        <w:t>metode ilmiah</w:t>
      </w:r>
      <w:r w:rsidRPr="00F63C3A">
        <w:rPr>
          <w:rFonts w:ascii="Times New Roman" w:hAnsi="Times New Roman" w:cs="Times New Roman"/>
          <w:spacing w:val="1"/>
          <w:sz w:val="24"/>
          <w:szCs w:val="24"/>
          <w:lang w:val="id-ID"/>
        </w:rPr>
        <w:t>.</w:t>
      </w:r>
      <w:r w:rsidRPr="00F63C3A">
        <w:rPr>
          <w:rFonts w:ascii="Times New Roman" w:hAnsi="Times New Roman" w:cs="Times New Roman"/>
          <w:spacing w:val="1"/>
          <w:sz w:val="24"/>
          <w:szCs w:val="24"/>
        </w:rPr>
        <w:t xml:space="preserve"> Dalam kegiatan pembelajaran Fisika, peserta didik tidak hanya diajarkan </w:t>
      </w:r>
      <w:r w:rsidRPr="00F63C3A">
        <w:rPr>
          <w:rFonts w:ascii="Times New Roman" w:hAnsi="Times New Roman" w:cs="Times New Roman"/>
          <w:spacing w:val="1"/>
          <w:sz w:val="24"/>
          <w:szCs w:val="24"/>
        </w:rPr>
        <w:lastRenderedPageBreak/>
        <w:t>konsep ataupun teori (aspek kognitif), tetapi juga mengasah keterampilan proses (aspek psikomotor) dan menumbuhkan sikap ilmiah (aspek afektif)  peserta didik. Kurikulum 2013 dengan pendekatan saintifiknya telah mencakup ketiga aspek tersebut. Dengan pembelajaran yang memuat aspek kognitif, psikomotor dan afektif diharapkan peserta didik belajar secara aktif sehingga pembelajaran fisika menjadi menarik dan menyenangkan.</w:t>
      </w:r>
    </w:p>
    <w:p w:rsidR="00345F72" w:rsidRPr="00F63C3A" w:rsidRDefault="00345F72" w:rsidP="007D4ACE">
      <w:pPr>
        <w:widowControl w:val="0"/>
        <w:autoSpaceDE w:val="0"/>
        <w:autoSpaceDN w:val="0"/>
        <w:adjustRightInd w:val="0"/>
        <w:spacing w:after="0" w:line="360" w:lineRule="auto"/>
        <w:ind w:right="102" w:firstLine="720"/>
        <w:jc w:val="both"/>
        <w:rPr>
          <w:rFonts w:ascii="Times New Roman" w:hAnsi="Times New Roman" w:cs="Times New Roman"/>
          <w:spacing w:val="1"/>
          <w:sz w:val="24"/>
          <w:szCs w:val="24"/>
        </w:rPr>
      </w:pPr>
      <w:r w:rsidRPr="00F63C3A">
        <w:rPr>
          <w:rFonts w:ascii="Times New Roman" w:hAnsi="Times New Roman" w:cs="Times New Roman"/>
          <w:spacing w:val="1"/>
          <w:sz w:val="24"/>
          <w:szCs w:val="24"/>
        </w:rPr>
        <w:t>Fakta di lapangan p</w:t>
      </w:r>
      <w:r w:rsidRPr="00F63C3A">
        <w:rPr>
          <w:rFonts w:ascii="Times New Roman" w:hAnsi="Times New Roman" w:cs="Times New Roman"/>
          <w:spacing w:val="-1"/>
          <w:sz w:val="24"/>
          <w:szCs w:val="24"/>
        </w:rPr>
        <w:t xml:space="preserve">embelajaran fisika di sekolah secara umum masih menggunakan pembelajaran berpusat pada guru yang lebih mendominasi kegiatan pembelajaran </w:t>
      </w:r>
      <w:r w:rsidRPr="00F63C3A">
        <w:rPr>
          <w:rFonts w:ascii="Times New Roman" w:hAnsi="Times New Roman" w:cs="Times New Roman"/>
          <w:spacing w:val="1"/>
          <w:sz w:val="24"/>
          <w:szCs w:val="24"/>
        </w:rPr>
        <w:t>sehingga</w:t>
      </w:r>
      <w:r w:rsidRPr="00F63C3A">
        <w:rPr>
          <w:rFonts w:ascii="Times New Roman" w:hAnsi="Times New Roman" w:cs="Times New Roman"/>
          <w:spacing w:val="-1"/>
          <w:sz w:val="24"/>
          <w:szCs w:val="24"/>
        </w:rPr>
        <w:t xml:space="preserve"> keterlibatan peserta didik terbatas. Dampaknya </w:t>
      </w:r>
      <w:r w:rsidRPr="00F63C3A">
        <w:rPr>
          <w:rFonts w:ascii="Times New Roman" w:hAnsi="Times New Roman" w:cs="Times New Roman"/>
          <w:spacing w:val="1"/>
          <w:sz w:val="24"/>
          <w:szCs w:val="24"/>
          <w:lang w:val="id-ID"/>
        </w:rPr>
        <w:t>mata pelajaran fis</w:t>
      </w:r>
      <w:r w:rsidRPr="00F63C3A">
        <w:rPr>
          <w:rFonts w:ascii="Times New Roman" w:hAnsi="Times New Roman" w:cs="Times New Roman"/>
          <w:spacing w:val="1"/>
          <w:sz w:val="24"/>
          <w:szCs w:val="24"/>
        </w:rPr>
        <w:t>i</w:t>
      </w:r>
      <w:r w:rsidRPr="00F63C3A">
        <w:rPr>
          <w:rFonts w:ascii="Times New Roman" w:hAnsi="Times New Roman" w:cs="Times New Roman"/>
          <w:spacing w:val="1"/>
          <w:sz w:val="24"/>
          <w:szCs w:val="24"/>
          <w:lang w:val="id-ID"/>
        </w:rPr>
        <w:t>ka merupakan salah satu mata pelajaran yang sulit bagi peserta didik.</w:t>
      </w:r>
      <w:r w:rsidRPr="00F63C3A">
        <w:rPr>
          <w:rFonts w:ascii="Times New Roman" w:hAnsi="Times New Roman" w:cs="Times New Roman"/>
          <w:spacing w:val="1"/>
          <w:sz w:val="24"/>
          <w:szCs w:val="24"/>
        </w:rPr>
        <w:t xml:space="preserve"> </w:t>
      </w:r>
    </w:p>
    <w:p w:rsidR="00345F72" w:rsidRPr="00F63C3A" w:rsidRDefault="00345F72" w:rsidP="007D4ACE">
      <w:pPr>
        <w:widowControl w:val="0"/>
        <w:autoSpaceDE w:val="0"/>
        <w:autoSpaceDN w:val="0"/>
        <w:adjustRightInd w:val="0"/>
        <w:spacing w:after="0" w:line="360" w:lineRule="auto"/>
        <w:ind w:right="102" w:firstLine="720"/>
        <w:jc w:val="both"/>
        <w:rPr>
          <w:rFonts w:ascii="Times New Roman" w:hAnsi="Times New Roman" w:cs="Times New Roman"/>
          <w:spacing w:val="-1"/>
          <w:sz w:val="24"/>
          <w:szCs w:val="24"/>
        </w:rPr>
      </w:pPr>
      <w:r w:rsidRPr="00F63C3A">
        <w:rPr>
          <w:rFonts w:ascii="Times New Roman" w:hAnsi="Times New Roman" w:cs="Times New Roman"/>
          <w:spacing w:val="-1"/>
          <w:sz w:val="24"/>
          <w:szCs w:val="24"/>
        </w:rPr>
        <w:t xml:space="preserve">Salah satu usaha yang ditempuh dalam rangka meningkatkan hasil belajar peserta didik adalah memperbaiki proses belajar mengajar di sekolah dengan cara merancang </w:t>
      </w:r>
      <w:r w:rsidR="00EA4E5F" w:rsidRPr="00F63C3A">
        <w:rPr>
          <w:rFonts w:ascii="Times New Roman" w:hAnsi="Times New Roman" w:cs="Times New Roman"/>
          <w:spacing w:val="-1"/>
          <w:sz w:val="24"/>
          <w:szCs w:val="24"/>
        </w:rPr>
        <w:t xml:space="preserve">model </w:t>
      </w:r>
      <w:r w:rsidRPr="00F63C3A">
        <w:rPr>
          <w:rFonts w:ascii="Times New Roman" w:hAnsi="Times New Roman" w:cs="Times New Roman"/>
          <w:spacing w:val="-1"/>
          <w:sz w:val="24"/>
          <w:szCs w:val="24"/>
        </w:rPr>
        <w:t xml:space="preserve"> pembelajaran yang menarik dan efektif. </w:t>
      </w:r>
    </w:p>
    <w:p w:rsidR="00F04A0C" w:rsidRPr="00F63C3A" w:rsidRDefault="00F04A0C" w:rsidP="007D4ACE">
      <w:pPr>
        <w:widowControl w:val="0"/>
        <w:autoSpaceDE w:val="0"/>
        <w:autoSpaceDN w:val="0"/>
        <w:adjustRightInd w:val="0"/>
        <w:spacing w:after="0" w:line="360" w:lineRule="auto"/>
        <w:ind w:right="102" w:firstLine="720"/>
        <w:jc w:val="both"/>
        <w:rPr>
          <w:rFonts w:ascii="Times New Roman" w:hAnsi="Times New Roman" w:cs="Times New Roman"/>
          <w:sz w:val="24"/>
          <w:szCs w:val="24"/>
        </w:rPr>
      </w:pPr>
      <w:r w:rsidRPr="00F63C3A">
        <w:rPr>
          <w:rFonts w:ascii="Times New Roman" w:hAnsi="Times New Roman" w:cs="Times New Roman"/>
          <w:spacing w:val="-1"/>
          <w:sz w:val="24"/>
          <w:szCs w:val="24"/>
        </w:rPr>
        <w:t xml:space="preserve">Salah satu model pembelajaran yang disarankan oleh kurikulum 2013 adalah model pembelajaran </w:t>
      </w:r>
      <w:r w:rsidRPr="00F63C3A">
        <w:rPr>
          <w:rFonts w:ascii="Times New Roman" w:hAnsi="Times New Roman" w:cs="Times New Roman"/>
          <w:i/>
          <w:spacing w:val="-1"/>
          <w:sz w:val="24"/>
          <w:szCs w:val="24"/>
        </w:rPr>
        <w:t>discovery</w:t>
      </w:r>
      <w:r w:rsidRPr="00F63C3A">
        <w:rPr>
          <w:rFonts w:ascii="Times New Roman" w:hAnsi="Times New Roman" w:cs="Times New Roman"/>
          <w:spacing w:val="-1"/>
          <w:sz w:val="24"/>
          <w:szCs w:val="24"/>
        </w:rPr>
        <w:t xml:space="preserve">.  </w:t>
      </w:r>
      <w:r w:rsidRPr="00F63C3A">
        <w:rPr>
          <w:rFonts w:ascii="Times New Roman" w:hAnsi="Times New Roman" w:cs="Times New Roman"/>
          <w:sz w:val="24"/>
          <w:szCs w:val="24"/>
        </w:rPr>
        <w:t xml:space="preserve">Pembelajaran </w:t>
      </w:r>
      <w:r w:rsidRPr="00F63C3A">
        <w:rPr>
          <w:rFonts w:ascii="Times New Roman" w:hAnsi="Times New Roman" w:cs="Times New Roman"/>
          <w:i/>
          <w:sz w:val="24"/>
          <w:szCs w:val="24"/>
        </w:rPr>
        <w:t>discovery</w:t>
      </w:r>
      <w:r w:rsidRPr="00F63C3A">
        <w:rPr>
          <w:rFonts w:ascii="Times New Roman" w:hAnsi="Times New Roman" w:cs="Times New Roman"/>
          <w:sz w:val="24"/>
          <w:szCs w:val="24"/>
        </w:rPr>
        <w:t xml:space="preserve"> merupakan model pembelajaran yang menuntut guru lebih kreatif menciptakan situasi yang dapat membuat peserta didik belajar aktif </w:t>
      </w:r>
      <w:r w:rsidRPr="00F63C3A">
        <w:rPr>
          <w:rFonts w:ascii="Times New Roman" w:hAnsi="Times New Roman" w:cs="Times New Roman"/>
          <w:sz w:val="24"/>
          <w:szCs w:val="24"/>
        </w:rPr>
        <w:lastRenderedPageBreak/>
        <w:t xml:space="preserve">menemukan pengetahuan sendiri (Sani, 2014). </w:t>
      </w:r>
    </w:p>
    <w:p w:rsidR="00F04A0C" w:rsidRPr="00F63C3A" w:rsidRDefault="00F04A0C" w:rsidP="007D4ACE">
      <w:pPr>
        <w:widowControl w:val="0"/>
        <w:autoSpaceDE w:val="0"/>
        <w:autoSpaceDN w:val="0"/>
        <w:adjustRightInd w:val="0"/>
        <w:spacing w:after="0" w:line="360" w:lineRule="auto"/>
        <w:ind w:right="102" w:firstLine="720"/>
        <w:jc w:val="both"/>
        <w:rPr>
          <w:rFonts w:ascii="Times New Roman" w:hAnsi="Times New Roman" w:cs="Times New Roman"/>
          <w:spacing w:val="-1"/>
          <w:sz w:val="24"/>
          <w:szCs w:val="24"/>
        </w:rPr>
      </w:pPr>
      <w:r w:rsidRPr="00F63C3A">
        <w:rPr>
          <w:rFonts w:ascii="Times New Roman" w:hAnsi="Times New Roman" w:cs="Times New Roman"/>
          <w:spacing w:val="-1"/>
          <w:sz w:val="24"/>
          <w:szCs w:val="24"/>
        </w:rPr>
        <w:t xml:space="preserve">Pembelajaran </w:t>
      </w:r>
      <w:r w:rsidRPr="00F63C3A">
        <w:rPr>
          <w:rFonts w:ascii="Times New Roman" w:hAnsi="Times New Roman" w:cs="Times New Roman"/>
          <w:i/>
          <w:spacing w:val="-1"/>
          <w:sz w:val="24"/>
          <w:szCs w:val="24"/>
        </w:rPr>
        <w:t>discovery</w:t>
      </w:r>
      <w:r w:rsidRPr="00F63C3A">
        <w:rPr>
          <w:rFonts w:ascii="Times New Roman" w:hAnsi="Times New Roman" w:cs="Times New Roman"/>
          <w:spacing w:val="-1"/>
          <w:sz w:val="24"/>
          <w:szCs w:val="24"/>
        </w:rPr>
        <w:t xml:space="preserve"> menekankan peserta didik untuk mencari dan menemukan materi pelajaran sendiri melalui berbagai aktivitas. Pembelajaran </w:t>
      </w:r>
      <w:r w:rsidRPr="00F63C3A">
        <w:rPr>
          <w:rFonts w:ascii="Times New Roman" w:hAnsi="Times New Roman" w:cs="Times New Roman"/>
          <w:i/>
          <w:spacing w:val="-1"/>
          <w:sz w:val="24"/>
          <w:szCs w:val="24"/>
        </w:rPr>
        <w:t>discovery</w:t>
      </w:r>
      <w:r w:rsidRPr="00F63C3A">
        <w:rPr>
          <w:rFonts w:ascii="Times New Roman" w:hAnsi="Times New Roman" w:cs="Times New Roman"/>
          <w:spacing w:val="-1"/>
          <w:sz w:val="24"/>
          <w:szCs w:val="24"/>
        </w:rPr>
        <w:t xml:space="preserve"> melatih peserta didik untuk mendapatkan jawaban-jawabannya sendiri berdasarkan temuannya atau menemukan lagi sesuatu yang sudah ditemukan. </w:t>
      </w:r>
      <w:r w:rsidRPr="00F63C3A">
        <w:rPr>
          <w:rFonts w:ascii="Times New Roman" w:hAnsi="Times New Roman" w:cs="Times New Roman"/>
          <w:sz w:val="24"/>
          <w:szCs w:val="24"/>
        </w:rPr>
        <w:t xml:space="preserve">Melalui pembelajaran </w:t>
      </w:r>
      <w:r w:rsidRPr="00F63C3A">
        <w:rPr>
          <w:rFonts w:ascii="Times New Roman" w:hAnsi="Times New Roman" w:cs="Times New Roman"/>
          <w:spacing w:val="-1"/>
          <w:sz w:val="24"/>
          <w:szCs w:val="24"/>
        </w:rPr>
        <w:t>model</w:t>
      </w:r>
      <w:r w:rsidRPr="00F63C3A">
        <w:rPr>
          <w:rFonts w:ascii="Times New Roman" w:hAnsi="Times New Roman" w:cs="Times New Roman"/>
          <w:sz w:val="24"/>
          <w:szCs w:val="24"/>
        </w:rPr>
        <w:t xml:space="preserve"> </w:t>
      </w:r>
      <w:r w:rsidRPr="00F63C3A">
        <w:rPr>
          <w:rFonts w:ascii="Times New Roman" w:hAnsi="Times New Roman" w:cs="Times New Roman"/>
          <w:i/>
          <w:sz w:val="24"/>
          <w:szCs w:val="24"/>
        </w:rPr>
        <w:t>discovery</w:t>
      </w:r>
      <w:r w:rsidRPr="00F63C3A">
        <w:rPr>
          <w:rFonts w:ascii="Times New Roman" w:hAnsi="Times New Roman" w:cs="Times New Roman"/>
          <w:sz w:val="24"/>
          <w:szCs w:val="24"/>
        </w:rPr>
        <w:t xml:space="preserve"> dapat memberikan kesempatan kepada peserta didik untuk mengembangkan ide dan gagasan dalam usahanya untuk memecahkan masalah. Sehingga lebih memberikan pemahaman kepada peserta didik, lebih mudah diingat, lebih lama melekat dan pada akhirnya berdampak pada hasil belajar peserta didik. </w:t>
      </w:r>
    </w:p>
    <w:p w:rsidR="00F04A0C" w:rsidRPr="00F63C3A" w:rsidRDefault="00F04A0C" w:rsidP="007D4ACE">
      <w:pPr>
        <w:widowControl w:val="0"/>
        <w:autoSpaceDE w:val="0"/>
        <w:autoSpaceDN w:val="0"/>
        <w:adjustRightInd w:val="0"/>
        <w:spacing w:after="0" w:line="360" w:lineRule="auto"/>
        <w:ind w:right="102" w:firstLine="720"/>
        <w:jc w:val="both"/>
        <w:rPr>
          <w:rFonts w:ascii="Times New Roman" w:hAnsi="Times New Roman" w:cs="Times New Roman"/>
          <w:sz w:val="24"/>
          <w:szCs w:val="24"/>
        </w:rPr>
      </w:pPr>
      <w:r w:rsidRPr="00F63C3A">
        <w:rPr>
          <w:rFonts w:ascii="Times New Roman" w:hAnsi="Times New Roman" w:cs="Times New Roman"/>
          <w:spacing w:val="-1"/>
          <w:sz w:val="24"/>
          <w:szCs w:val="24"/>
        </w:rPr>
        <w:t>Dalam proses menemukaan (</w:t>
      </w:r>
      <w:r w:rsidRPr="00F63C3A">
        <w:rPr>
          <w:rFonts w:ascii="Times New Roman" w:hAnsi="Times New Roman" w:cs="Times New Roman"/>
          <w:i/>
          <w:spacing w:val="-1"/>
          <w:sz w:val="24"/>
          <w:szCs w:val="24"/>
        </w:rPr>
        <w:t>discovery</w:t>
      </w:r>
      <w:r w:rsidRPr="00F63C3A">
        <w:rPr>
          <w:rFonts w:ascii="Times New Roman" w:hAnsi="Times New Roman" w:cs="Times New Roman"/>
          <w:spacing w:val="-1"/>
          <w:sz w:val="24"/>
          <w:szCs w:val="24"/>
        </w:rPr>
        <w:t xml:space="preserve">) peserta didik menggunakan proses-poses mentalnya antara lain: mengamati, menggolong-golongkan, membuat dugaan, mengukur, menyimpulkan  dan sebagainya untuk menemukan konsep atau prinsip </w:t>
      </w:r>
      <w:r w:rsidRPr="00F63C3A">
        <w:rPr>
          <w:rFonts w:ascii="Times New Roman" w:hAnsi="Times New Roman" w:cs="Times New Roman"/>
          <w:sz w:val="24"/>
          <w:szCs w:val="24"/>
        </w:rPr>
        <w:t>(Sund dalam Roestiyah N.K, 2001)</w:t>
      </w:r>
      <w:r w:rsidRPr="00F63C3A">
        <w:rPr>
          <w:rFonts w:ascii="Times New Roman" w:hAnsi="Times New Roman" w:cs="Times New Roman"/>
          <w:spacing w:val="-1"/>
          <w:sz w:val="24"/>
          <w:szCs w:val="24"/>
        </w:rPr>
        <w:t xml:space="preserve">. </w:t>
      </w:r>
      <w:r w:rsidRPr="00F63C3A">
        <w:rPr>
          <w:rFonts w:ascii="Times New Roman" w:hAnsi="Times New Roman" w:cs="Times New Roman"/>
          <w:sz w:val="24"/>
          <w:szCs w:val="24"/>
        </w:rPr>
        <w:t>Proses-proses tersebut merupakan bagian dari keterampilan proses yang akan diperoleh  peserta didik selama pembelajaran.</w:t>
      </w:r>
    </w:p>
    <w:p w:rsidR="00F04A0C" w:rsidRPr="00F63C3A" w:rsidRDefault="00F04A0C" w:rsidP="007D4ACE">
      <w:pPr>
        <w:widowControl w:val="0"/>
        <w:autoSpaceDE w:val="0"/>
        <w:autoSpaceDN w:val="0"/>
        <w:adjustRightInd w:val="0"/>
        <w:spacing w:after="0" w:line="360" w:lineRule="auto"/>
        <w:ind w:right="102" w:firstLine="720"/>
        <w:jc w:val="both"/>
        <w:rPr>
          <w:rFonts w:ascii="Times New Roman" w:hAnsi="Times New Roman" w:cs="Times New Roman"/>
          <w:spacing w:val="-1"/>
          <w:sz w:val="24"/>
          <w:szCs w:val="24"/>
        </w:rPr>
      </w:pPr>
      <w:r w:rsidRPr="00F63C3A">
        <w:rPr>
          <w:rFonts w:ascii="Times New Roman" w:hAnsi="Times New Roman" w:cs="Times New Roman"/>
          <w:sz w:val="24"/>
          <w:szCs w:val="24"/>
        </w:rPr>
        <w:t xml:space="preserve">Subiyanto (1998) menyebutkan bahwa “Keterampilan proses merupakan pendekatan </w:t>
      </w:r>
      <w:r w:rsidRPr="00F63C3A">
        <w:rPr>
          <w:rFonts w:ascii="Times New Roman" w:hAnsi="Times New Roman" w:cs="Times New Roman"/>
          <w:spacing w:val="-1"/>
          <w:sz w:val="24"/>
          <w:szCs w:val="24"/>
        </w:rPr>
        <w:t xml:space="preserve">proses dalam pengajaran ilmu pengetahuan alam didasarkan atas </w:t>
      </w:r>
      <w:r w:rsidRPr="00F63C3A">
        <w:rPr>
          <w:rFonts w:ascii="Times New Roman" w:hAnsi="Times New Roman" w:cs="Times New Roman"/>
          <w:spacing w:val="-1"/>
          <w:sz w:val="24"/>
          <w:szCs w:val="24"/>
        </w:rPr>
        <w:lastRenderedPageBreak/>
        <w:t>pengamatan terhadap apa yang dilakukan oleh seorang ilmuwan”.</w:t>
      </w:r>
    </w:p>
    <w:p w:rsidR="00F04A0C" w:rsidRPr="00F63C3A" w:rsidRDefault="00F04A0C" w:rsidP="007D4ACE">
      <w:pPr>
        <w:widowControl w:val="0"/>
        <w:autoSpaceDE w:val="0"/>
        <w:autoSpaceDN w:val="0"/>
        <w:adjustRightInd w:val="0"/>
        <w:spacing w:after="0" w:line="360" w:lineRule="auto"/>
        <w:ind w:right="102" w:firstLine="720"/>
        <w:jc w:val="both"/>
        <w:rPr>
          <w:rFonts w:ascii="Times New Roman" w:hAnsi="Times New Roman" w:cs="Times New Roman"/>
          <w:spacing w:val="-1"/>
          <w:sz w:val="24"/>
          <w:szCs w:val="24"/>
        </w:rPr>
      </w:pPr>
      <w:r w:rsidRPr="00F63C3A">
        <w:rPr>
          <w:rFonts w:ascii="Times New Roman" w:hAnsi="Times New Roman" w:cs="Times New Roman"/>
          <w:spacing w:val="-1"/>
          <w:sz w:val="24"/>
          <w:szCs w:val="24"/>
        </w:rPr>
        <w:t xml:space="preserve">Semiawan dkk dalam Nasution (2007) menyatakan bahwa keterampilan proses adalah keterampilan fisik dan mental yang berhubungan dengan kemampuan-kemampuan mendasar yang dimiliki, dikuasai dan diterapkan dalam suatu kegiatan ilmiah, sehingga para ilmuwan berhasil menemukan sesuatu yang baru. </w:t>
      </w:r>
    </w:p>
    <w:p w:rsidR="00F04A0C" w:rsidRPr="00F63C3A" w:rsidRDefault="00F04A0C" w:rsidP="007D4ACE">
      <w:pPr>
        <w:widowControl w:val="0"/>
        <w:autoSpaceDE w:val="0"/>
        <w:autoSpaceDN w:val="0"/>
        <w:adjustRightInd w:val="0"/>
        <w:spacing w:after="0" w:line="360" w:lineRule="auto"/>
        <w:ind w:right="102" w:firstLine="720"/>
        <w:jc w:val="both"/>
        <w:rPr>
          <w:rFonts w:ascii="Times New Roman" w:hAnsi="Times New Roman" w:cs="Times New Roman"/>
          <w:sz w:val="24"/>
          <w:szCs w:val="24"/>
        </w:rPr>
      </w:pPr>
      <w:r w:rsidRPr="00F63C3A">
        <w:rPr>
          <w:rFonts w:ascii="Times New Roman" w:hAnsi="Times New Roman" w:cs="Times New Roman"/>
          <w:spacing w:val="-1"/>
          <w:sz w:val="24"/>
          <w:szCs w:val="24"/>
        </w:rPr>
        <w:t>Funk dalam Dimyati dan Mudjiono (2009) mengutarakan</w:t>
      </w:r>
      <w:r w:rsidRPr="00F63C3A">
        <w:rPr>
          <w:rFonts w:ascii="Times New Roman" w:hAnsi="Times New Roman" w:cs="Times New Roman"/>
          <w:sz w:val="24"/>
          <w:szCs w:val="24"/>
        </w:rPr>
        <w:t xml:space="preserve"> bahwa ada berbagai keterampilan dalam keterampilan proses dalam bidang kajian IPA yang diklasifikasikan ke dalam dua kelompok yaitu keterampilan proses dasar dan keterampilan proses terpadu. Keterampilan proses tingkat dasar meliputi: observasi, klasifikasi, pengukuran, prediksi dan interferensi. Sedangkan keterampilan proses terpadu meliputi: menyusun tabel data, menyusun grafik, memberi hubungan variabel, memproses data, menganalisis penyelidikan, menyusun hipotesis, dan melakukan eksperimen.</w:t>
      </w:r>
    </w:p>
    <w:p w:rsidR="00F04A0C" w:rsidRPr="00F63C3A" w:rsidRDefault="00F04A0C" w:rsidP="007D4ACE">
      <w:pPr>
        <w:widowControl w:val="0"/>
        <w:autoSpaceDE w:val="0"/>
        <w:autoSpaceDN w:val="0"/>
        <w:adjustRightInd w:val="0"/>
        <w:spacing w:after="0" w:line="360" w:lineRule="auto"/>
        <w:ind w:right="102" w:firstLine="720"/>
        <w:jc w:val="both"/>
        <w:rPr>
          <w:rFonts w:ascii="Times New Roman" w:hAnsi="Times New Roman" w:cs="Times New Roman"/>
          <w:spacing w:val="-1"/>
          <w:sz w:val="24"/>
          <w:szCs w:val="24"/>
        </w:rPr>
      </w:pPr>
      <w:r w:rsidRPr="00F63C3A">
        <w:rPr>
          <w:rFonts w:ascii="Times New Roman" w:hAnsi="Times New Roman" w:cs="Times New Roman"/>
          <w:spacing w:val="-1"/>
          <w:sz w:val="24"/>
          <w:szCs w:val="24"/>
        </w:rPr>
        <w:t xml:space="preserve">Berdasarkan  uraian tersebut maka perlu dilakukan penelitian </w:t>
      </w:r>
      <w:r w:rsidR="00297EF1" w:rsidRPr="00F63C3A">
        <w:rPr>
          <w:rFonts w:ascii="Times New Roman" w:hAnsi="Times New Roman" w:cs="Times New Roman"/>
          <w:spacing w:val="-1"/>
          <w:sz w:val="24"/>
          <w:szCs w:val="24"/>
        </w:rPr>
        <w:t>untuk mengetahui pengaruh</w:t>
      </w:r>
      <w:r w:rsidRPr="00F63C3A">
        <w:rPr>
          <w:rFonts w:ascii="Times New Roman" w:hAnsi="Times New Roman" w:cs="Times New Roman"/>
          <w:spacing w:val="-1"/>
          <w:sz w:val="24"/>
          <w:szCs w:val="24"/>
        </w:rPr>
        <w:t xml:space="preserve"> model pembelajaran </w:t>
      </w:r>
      <w:r w:rsidRPr="00F63C3A">
        <w:rPr>
          <w:rFonts w:ascii="Times New Roman" w:hAnsi="Times New Roman" w:cs="Times New Roman"/>
          <w:i/>
          <w:spacing w:val="-1"/>
          <w:sz w:val="24"/>
          <w:szCs w:val="24"/>
        </w:rPr>
        <w:t>discovery</w:t>
      </w:r>
      <w:r w:rsidRPr="00F63C3A">
        <w:rPr>
          <w:rFonts w:ascii="Times New Roman" w:hAnsi="Times New Roman" w:cs="Times New Roman"/>
          <w:spacing w:val="-1"/>
          <w:sz w:val="24"/>
          <w:szCs w:val="24"/>
        </w:rPr>
        <w:t xml:space="preserve"> (PDPS) dengan pendektan saintifik </w:t>
      </w:r>
      <w:r w:rsidR="00297EF1" w:rsidRPr="00F63C3A">
        <w:rPr>
          <w:rFonts w:ascii="Times New Roman" w:hAnsi="Times New Roman" w:cs="Times New Roman"/>
          <w:spacing w:val="-1"/>
          <w:sz w:val="24"/>
          <w:szCs w:val="24"/>
        </w:rPr>
        <w:t xml:space="preserve">dan keterampilan proses </w:t>
      </w:r>
      <w:r w:rsidRPr="00F63C3A">
        <w:rPr>
          <w:rFonts w:ascii="Times New Roman" w:hAnsi="Times New Roman" w:cs="Times New Roman"/>
          <w:spacing w:val="-1"/>
          <w:sz w:val="24"/>
          <w:szCs w:val="24"/>
        </w:rPr>
        <w:t xml:space="preserve">dalam upaya meningkakan hasil belajar peserta didik. </w:t>
      </w:r>
    </w:p>
    <w:p w:rsidR="00F04A0C" w:rsidRPr="00F63C3A" w:rsidRDefault="00FA6622" w:rsidP="007D4ACE">
      <w:pPr>
        <w:pStyle w:val="ListParagraph"/>
        <w:numPr>
          <w:ilvl w:val="0"/>
          <w:numId w:val="1"/>
        </w:numPr>
        <w:spacing w:line="360" w:lineRule="auto"/>
        <w:ind w:left="360"/>
        <w:rPr>
          <w:rFonts w:ascii="Times New Roman" w:hAnsi="Times New Roman" w:cs="Times New Roman"/>
          <w:b/>
          <w:spacing w:val="-1"/>
          <w:sz w:val="24"/>
          <w:szCs w:val="24"/>
        </w:rPr>
      </w:pPr>
      <w:r w:rsidRPr="00F63C3A">
        <w:rPr>
          <w:rFonts w:ascii="Times New Roman" w:hAnsi="Times New Roman" w:cs="Times New Roman"/>
          <w:b/>
          <w:spacing w:val="-1"/>
          <w:sz w:val="24"/>
          <w:szCs w:val="24"/>
        </w:rPr>
        <w:lastRenderedPageBreak/>
        <w:t>METODE</w:t>
      </w:r>
    </w:p>
    <w:p w:rsidR="00355278" w:rsidRDefault="00543725" w:rsidP="007D4ACE">
      <w:pPr>
        <w:widowControl w:val="0"/>
        <w:autoSpaceDE w:val="0"/>
        <w:autoSpaceDN w:val="0"/>
        <w:adjustRightInd w:val="0"/>
        <w:spacing w:after="0" w:line="360" w:lineRule="auto"/>
        <w:ind w:right="102" w:firstLine="720"/>
        <w:jc w:val="both"/>
        <w:rPr>
          <w:rFonts w:ascii="Times New Roman" w:hAnsi="Times New Roman" w:cs="Times New Roman"/>
          <w:sz w:val="24"/>
          <w:szCs w:val="24"/>
        </w:rPr>
      </w:pPr>
      <w:r w:rsidRPr="00F63C3A">
        <w:rPr>
          <w:rFonts w:ascii="Times New Roman" w:hAnsi="Times New Roman" w:cs="Times New Roman"/>
          <w:spacing w:val="-1"/>
          <w:sz w:val="24"/>
          <w:szCs w:val="24"/>
        </w:rPr>
        <w:t>P</w:t>
      </w:r>
      <w:r w:rsidR="001D5005" w:rsidRPr="00F63C3A">
        <w:rPr>
          <w:rFonts w:ascii="Times New Roman" w:hAnsi="Times New Roman" w:cs="Times New Roman"/>
          <w:spacing w:val="-1"/>
          <w:sz w:val="24"/>
          <w:szCs w:val="24"/>
        </w:rPr>
        <w:t xml:space="preserve">enelitian ini </w:t>
      </w:r>
      <w:r w:rsidR="00EA0777">
        <w:rPr>
          <w:rFonts w:ascii="Times New Roman" w:hAnsi="Times New Roman" w:cs="Times New Roman"/>
          <w:spacing w:val="-1"/>
          <w:sz w:val="24"/>
          <w:szCs w:val="24"/>
        </w:rPr>
        <w:t>adalah</w:t>
      </w:r>
      <w:r w:rsidR="001D5005" w:rsidRPr="00F63C3A">
        <w:rPr>
          <w:rFonts w:ascii="Times New Roman" w:hAnsi="Times New Roman" w:cs="Times New Roman"/>
          <w:spacing w:val="-1"/>
          <w:sz w:val="24"/>
          <w:szCs w:val="24"/>
        </w:rPr>
        <w:t xml:space="preserve"> penelitian </w:t>
      </w:r>
      <w:r w:rsidR="001D5005" w:rsidRPr="00F63C3A">
        <w:rPr>
          <w:rFonts w:ascii="Times New Roman" w:hAnsi="Times New Roman" w:cs="Times New Roman"/>
          <w:i/>
          <w:sz w:val="24"/>
          <w:szCs w:val="24"/>
        </w:rPr>
        <w:t>quasi eksperimen</w:t>
      </w:r>
      <w:r w:rsidR="00EA0777">
        <w:rPr>
          <w:rFonts w:ascii="Times New Roman" w:hAnsi="Times New Roman" w:cs="Times New Roman"/>
          <w:sz w:val="24"/>
          <w:szCs w:val="24"/>
        </w:rPr>
        <w:t xml:space="preserve"> </w:t>
      </w:r>
      <w:r w:rsidR="001D5005" w:rsidRPr="00F63C3A">
        <w:rPr>
          <w:rFonts w:ascii="Times New Roman" w:hAnsi="Times New Roman" w:cs="Times New Roman"/>
          <w:sz w:val="24"/>
          <w:szCs w:val="24"/>
        </w:rPr>
        <w:t xml:space="preserve"> </w:t>
      </w:r>
      <w:r w:rsidR="00EA0777">
        <w:rPr>
          <w:rFonts w:ascii="Times New Roman" w:hAnsi="Times New Roman" w:cs="Times New Roman"/>
          <w:sz w:val="24"/>
          <w:szCs w:val="24"/>
        </w:rPr>
        <w:t xml:space="preserve">menggunakan </w:t>
      </w:r>
      <w:r w:rsidR="001D5005" w:rsidRPr="00F63C3A">
        <w:rPr>
          <w:rFonts w:ascii="Times New Roman" w:hAnsi="Times New Roman" w:cs="Times New Roman"/>
          <w:sz w:val="24"/>
          <w:szCs w:val="24"/>
        </w:rPr>
        <w:t>desain</w:t>
      </w:r>
      <w:r w:rsidR="00EA0777">
        <w:rPr>
          <w:rFonts w:ascii="Times New Roman" w:hAnsi="Times New Roman" w:cs="Times New Roman"/>
          <w:sz w:val="24"/>
          <w:szCs w:val="24"/>
        </w:rPr>
        <w:t xml:space="preserve"> </w:t>
      </w:r>
      <w:r w:rsidR="00EA0777" w:rsidRPr="00E84D29">
        <w:rPr>
          <w:rFonts w:ascii="Times New Roman" w:hAnsi="Times New Roman" w:cs="Times New Roman"/>
          <w:i/>
          <w:color w:val="000000"/>
          <w:spacing w:val="1"/>
          <w:sz w:val="24"/>
          <w:szCs w:val="24"/>
          <w:lang w:val="id-ID"/>
        </w:rPr>
        <w:t>pretest-posttes nonequivalent group</w:t>
      </w:r>
      <w:r w:rsidR="00EA0777" w:rsidRPr="00E84D29">
        <w:rPr>
          <w:rFonts w:ascii="Times New Roman" w:hAnsi="Times New Roman" w:cs="Times New Roman"/>
          <w:i/>
          <w:color w:val="000000"/>
          <w:spacing w:val="1"/>
          <w:sz w:val="24"/>
          <w:szCs w:val="24"/>
        </w:rPr>
        <w:t xml:space="preserve"> desain</w:t>
      </w:r>
      <w:r w:rsidR="001D5005" w:rsidRPr="00F63C3A">
        <w:rPr>
          <w:rFonts w:ascii="Times New Roman" w:hAnsi="Times New Roman" w:cs="Times New Roman"/>
          <w:sz w:val="24"/>
          <w:szCs w:val="24"/>
        </w:rPr>
        <w:t xml:space="preserve"> </w:t>
      </w:r>
      <w:r w:rsidR="00EA0777">
        <w:rPr>
          <w:rFonts w:ascii="Times New Roman" w:hAnsi="Times New Roman" w:cs="Times New Roman"/>
          <w:sz w:val="24"/>
          <w:szCs w:val="24"/>
        </w:rPr>
        <w:t xml:space="preserve">dengan rancangan </w:t>
      </w:r>
      <w:r w:rsidR="001D5005" w:rsidRPr="00F63C3A">
        <w:rPr>
          <w:rFonts w:ascii="Times New Roman" w:hAnsi="Times New Roman" w:cs="Times New Roman"/>
          <w:sz w:val="24"/>
          <w:szCs w:val="24"/>
        </w:rPr>
        <w:t>faktorial 2 x 2</w:t>
      </w:r>
      <w:r w:rsidR="00355278">
        <w:rPr>
          <w:rFonts w:ascii="Times New Roman" w:hAnsi="Times New Roman" w:cs="Times New Roman"/>
          <w:sz w:val="24"/>
          <w:szCs w:val="24"/>
        </w:rPr>
        <w:t xml:space="preserve"> seperti pada tabel berikut</w:t>
      </w:r>
    </w:p>
    <w:p w:rsidR="00F452BA" w:rsidRDefault="00355278" w:rsidP="00355278">
      <w:pPr>
        <w:widowControl w:val="0"/>
        <w:autoSpaceDE w:val="0"/>
        <w:autoSpaceDN w:val="0"/>
        <w:adjustRightInd w:val="0"/>
        <w:spacing w:after="0" w:line="360" w:lineRule="auto"/>
        <w:ind w:right="102"/>
        <w:rPr>
          <w:rFonts w:ascii="Times New Roman" w:hAnsi="Times New Roman" w:cs="Times New Roman"/>
          <w:sz w:val="24"/>
          <w:szCs w:val="24"/>
        </w:rPr>
      </w:pPr>
      <w:r>
        <w:rPr>
          <w:rFonts w:ascii="Times New Roman" w:hAnsi="Times New Roman" w:cs="Times New Roman"/>
          <w:sz w:val="24"/>
          <w:szCs w:val="24"/>
        </w:rPr>
        <w:t>Tabel 1</w:t>
      </w:r>
      <w:r w:rsidR="001D5005" w:rsidRPr="00F63C3A">
        <w:rPr>
          <w:rFonts w:ascii="Times New Roman" w:hAnsi="Times New Roman" w:cs="Times New Roman"/>
          <w:sz w:val="24"/>
          <w:szCs w:val="24"/>
        </w:rPr>
        <w:t>.</w:t>
      </w:r>
      <w:r>
        <w:rPr>
          <w:rFonts w:ascii="Times New Roman" w:hAnsi="Times New Roman" w:cs="Times New Roman"/>
          <w:sz w:val="24"/>
          <w:szCs w:val="24"/>
        </w:rPr>
        <w:t xml:space="preserve"> Rancangan Penelitian</w:t>
      </w: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tblPr>
      <w:tblGrid>
        <w:gridCol w:w="1604"/>
        <w:gridCol w:w="1276"/>
        <w:gridCol w:w="1291"/>
      </w:tblGrid>
      <w:tr w:rsidR="00F452BA" w:rsidRPr="007B5982" w:rsidTr="00D67E41">
        <w:tc>
          <w:tcPr>
            <w:tcW w:w="1604" w:type="dxa"/>
            <w:vMerge w:val="restart"/>
            <w:tcBorders>
              <w:top w:val="single" w:sz="4" w:space="0" w:color="auto"/>
              <w:bottom w:val="nil"/>
            </w:tcBorders>
            <w:vAlign w:val="center"/>
          </w:tcPr>
          <w:p w:rsidR="00F452BA" w:rsidRPr="007B5982" w:rsidRDefault="00F452BA" w:rsidP="00C73BFE">
            <w:pPr>
              <w:pStyle w:val="ListParagraph"/>
              <w:ind w:left="0"/>
              <w:jc w:val="center"/>
              <w:rPr>
                <w:rFonts w:ascii="Times New Roman" w:hAnsi="Times New Roman" w:cs="Times New Roman"/>
                <w:color w:val="000000"/>
                <w:spacing w:val="1"/>
                <w:sz w:val="24"/>
                <w:szCs w:val="24"/>
              </w:rPr>
            </w:pPr>
            <w:r w:rsidRPr="007B5982">
              <w:rPr>
                <w:rFonts w:ascii="Times New Roman" w:hAnsi="Times New Roman" w:cs="Times New Roman"/>
                <w:color w:val="000000"/>
                <w:spacing w:val="1"/>
                <w:sz w:val="24"/>
                <w:szCs w:val="24"/>
              </w:rPr>
              <w:t>Model    Pembelajaran</w:t>
            </w:r>
          </w:p>
        </w:tc>
        <w:tc>
          <w:tcPr>
            <w:tcW w:w="2567" w:type="dxa"/>
            <w:gridSpan w:val="2"/>
            <w:tcBorders>
              <w:top w:val="single" w:sz="4" w:space="0" w:color="auto"/>
              <w:bottom w:val="single" w:sz="4" w:space="0" w:color="auto"/>
            </w:tcBorders>
          </w:tcPr>
          <w:p w:rsidR="00F452BA" w:rsidRPr="007B5982" w:rsidRDefault="00F452BA" w:rsidP="00C73BFE">
            <w:pPr>
              <w:pStyle w:val="ListParagraph"/>
              <w:ind w:left="0"/>
              <w:jc w:val="center"/>
              <w:rPr>
                <w:rFonts w:ascii="Times New Roman" w:hAnsi="Times New Roman" w:cs="Times New Roman"/>
                <w:color w:val="000000"/>
                <w:spacing w:val="1"/>
                <w:sz w:val="24"/>
                <w:szCs w:val="24"/>
              </w:rPr>
            </w:pPr>
            <w:r w:rsidRPr="007B5982">
              <w:rPr>
                <w:rFonts w:ascii="Times New Roman" w:hAnsi="Times New Roman" w:cs="Times New Roman"/>
                <w:color w:val="000000"/>
                <w:spacing w:val="1"/>
                <w:sz w:val="24"/>
                <w:szCs w:val="24"/>
              </w:rPr>
              <w:t>Keterampilan Proses (KP)</w:t>
            </w:r>
          </w:p>
        </w:tc>
      </w:tr>
      <w:tr w:rsidR="00F452BA" w:rsidRPr="007B5982" w:rsidTr="00D67E41">
        <w:tc>
          <w:tcPr>
            <w:tcW w:w="1604" w:type="dxa"/>
            <w:vMerge/>
            <w:tcBorders>
              <w:top w:val="nil"/>
              <w:bottom w:val="single" w:sz="4" w:space="0" w:color="auto"/>
            </w:tcBorders>
          </w:tcPr>
          <w:p w:rsidR="00F452BA" w:rsidRPr="007B5982" w:rsidRDefault="00F452BA" w:rsidP="00C73BFE">
            <w:pPr>
              <w:pStyle w:val="ListParagraph"/>
              <w:ind w:left="0"/>
              <w:jc w:val="center"/>
              <w:rPr>
                <w:rFonts w:ascii="Times New Roman" w:hAnsi="Times New Roman" w:cs="Times New Roman"/>
                <w:color w:val="000000"/>
                <w:spacing w:val="1"/>
                <w:sz w:val="24"/>
                <w:szCs w:val="24"/>
              </w:rPr>
            </w:pPr>
          </w:p>
        </w:tc>
        <w:tc>
          <w:tcPr>
            <w:tcW w:w="1276" w:type="dxa"/>
            <w:tcBorders>
              <w:top w:val="single" w:sz="4" w:space="0" w:color="auto"/>
              <w:bottom w:val="single" w:sz="4" w:space="0" w:color="auto"/>
            </w:tcBorders>
          </w:tcPr>
          <w:p w:rsidR="00F452BA" w:rsidRPr="007B5982" w:rsidRDefault="00F452BA" w:rsidP="00C73BFE">
            <w:pPr>
              <w:pStyle w:val="ListParagraph"/>
              <w:ind w:left="0"/>
              <w:jc w:val="center"/>
              <w:rPr>
                <w:rFonts w:ascii="Times New Roman" w:hAnsi="Times New Roman" w:cs="Times New Roman"/>
                <w:color w:val="000000"/>
                <w:spacing w:val="1"/>
                <w:sz w:val="24"/>
                <w:szCs w:val="24"/>
              </w:rPr>
            </w:pPr>
            <w:r w:rsidRPr="007B5982">
              <w:rPr>
                <w:rFonts w:ascii="Times New Roman" w:hAnsi="Times New Roman" w:cs="Times New Roman"/>
                <w:color w:val="000000"/>
                <w:spacing w:val="1"/>
                <w:sz w:val="24"/>
                <w:szCs w:val="24"/>
              </w:rPr>
              <w:t>KP tinggi (1)</w:t>
            </w:r>
          </w:p>
        </w:tc>
        <w:tc>
          <w:tcPr>
            <w:tcW w:w="1291" w:type="dxa"/>
            <w:tcBorders>
              <w:top w:val="single" w:sz="4" w:space="0" w:color="auto"/>
              <w:bottom w:val="single" w:sz="4" w:space="0" w:color="auto"/>
            </w:tcBorders>
          </w:tcPr>
          <w:p w:rsidR="00F452BA" w:rsidRPr="007B5982" w:rsidRDefault="00F452BA" w:rsidP="00C73BFE">
            <w:pPr>
              <w:pStyle w:val="ListParagraph"/>
              <w:ind w:left="0"/>
              <w:jc w:val="center"/>
              <w:rPr>
                <w:rFonts w:ascii="Times New Roman" w:hAnsi="Times New Roman" w:cs="Times New Roman"/>
                <w:color w:val="000000"/>
                <w:spacing w:val="1"/>
                <w:sz w:val="24"/>
                <w:szCs w:val="24"/>
              </w:rPr>
            </w:pPr>
            <w:r w:rsidRPr="007B5982">
              <w:rPr>
                <w:rFonts w:ascii="Times New Roman" w:hAnsi="Times New Roman" w:cs="Times New Roman"/>
                <w:color w:val="000000"/>
                <w:spacing w:val="1"/>
                <w:sz w:val="24"/>
                <w:szCs w:val="24"/>
              </w:rPr>
              <w:t>KP rendah (2)</w:t>
            </w:r>
          </w:p>
        </w:tc>
      </w:tr>
      <w:tr w:rsidR="00F452BA" w:rsidRPr="007B5982" w:rsidTr="00D67E41">
        <w:tc>
          <w:tcPr>
            <w:tcW w:w="1604" w:type="dxa"/>
            <w:tcBorders>
              <w:top w:val="single" w:sz="4" w:space="0" w:color="auto"/>
            </w:tcBorders>
          </w:tcPr>
          <w:p w:rsidR="00F452BA" w:rsidRPr="007B5982" w:rsidRDefault="00F452BA" w:rsidP="00C73BFE">
            <w:pPr>
              <w:pStyle w:val="ListParagraph"/>
              <w:ind w:left="0"/>
              <w:jc w:val="center"/>
              <w:rPr>
                <w:rFonts w:ascii="Times New Roman" w:hAnsi="Times New Roman" w:cs="Times New Roman"/>
                <w:color w:val="000000"/>
                <w:spacing w:val="1"/>
                <w:sz w:val="24"/>
                <w:szCs w:val="24"/>
              </w:rPr>
            </w:pPr>
            <w:r w:rsidRPr="007B5982">
              <w:rPr>
                <w:rFonts w:ascii="Times New Roman" w:hAnsi="Times New Roman" w:cs="Times New Roman"/>
                <w:color w:val="000000"/>
                <w:spacing w:val="1"/>
                <w:sz w:val="24"/>
                <w:szCs w:val="24"/>
              </w:rPr>
              <w:t xml:space="preserve">Model </w:t>
            </w:r>
            <w:r>
              <w:rPr>
                <w:rFonts w:ascii="Times New Roman" w:hAnsi="Times New Roman" w:cs="Times New Roman"/>
                <w:color w:val="000000"/>
                <w:spacing w:val="1"/>
                <w:sz w:val="24"/>
                <w:szCs w:val="24"/>
              </w:rPr>
              <w:t>P</w:t>
            </w:r>
            <w:r w:rsidR="00D67E41">
              <w:rPr>
                <w:rFonts w:ascii="Times New Roman" w:hAnsi="Times New Roman" w:cs="Times New Roman"/>
                <w:color w:val="000000"/>
                <w:spacing w:val="1"/>
                <w:sz w:val="24"/>
                <w:szCs w:val="24"/>
              </w:rPr>
              <w:t xml:space="preserve">DPS </w:t>
            </w:r>
            <w:r w:rsidRPr="007B5982">
              <w:rPr>
                <w:rFonts w:ascii="Times New Roman" w:hAnsi="Times New Roman" w:cs="Times New Roman"/>
                <w:color w:val="000000"/>
                <w:spacing w:val="1"/>
                <w:sz w:val="24"/>
                <w:szCs w:val="24"/>
              </w:rPr>
              <w:t>(1)</w:t>
            </w:r>
          </w:p>
        </w:tc>
        <w:tc>
          <w:tcPr>
            <w:tcW w:w="1276" w:type="dxa"/>
            <w:tcBorders>
              <w:top w:val="single" w:sz="4" w:space="0" w:color="auto"/>
            </w:tcBorders>
          </w:tcPr>
          <w:p w:rsidR="00F452BA" w:rsidRPr="007B5982" w:rsidRDefault="00F452BA" w:rsidP="00C73BFE">
            <w:pPr>
              <w:pStyle w:val="ListParagraph"/>
              <w:ind w:left="0"/>
              <w:jc w:val="center"/>
              <w:rPr>
                <w:rFonts w:ascii="Times New Roman" w:hAnsi="Times New Roman" w:cs="Times New Roman"/>
                <w:color w:val="000000"/>
                <w:spacing w:val="1"/>
                <w:sz w:val="24"/>
                <w:szCs w:val="24"/>
              </w:rPr>
            </w:pPr>
            <w:r w:rsidRPr="007B5982">
              <w:rPr>
                <w:rFonts w:ascii="Times New Roman" w:hAnsi="Times New Roman" w:cs="Times New Roman"/>
                <w:color w:val="000000"/>
                <w:spacing w:val="1"/>
                <w:sz w:val="24"/>
                <w:szCs w:val="24"/>
              </w:rPr>
              <w:t>HB</w:t>
            </w:r>
            <w:r w:rsidRPr="007B5982">
              <w:rPr>
                <w:rFonts w:ascii="Times New Roman" w:hAnsi="Times New Roman" w:cs="Times New Roman"/>
                <w:color w:val="000000"/>
                <w:spacing w:val="1"/>
                <w:sz w:val="24"/>
                <w:szCs w:val="24"/>
                <w:vertAlign w:val="subscript"/>
              </w:rPr>
              <w:t>11</w:t>
            </w:r>
          </w:p>
        </w:tc>
        <w:tc>
          <w:tcPr>
            <w:tcW w:w="1291" w:type="dxa"/>
            <w:tcBorders>
              <w:top w:val="single" w:sz="4" w:space="0" w:color="auto"/>
            </w:tcBorders>
          </w:tcPr>
          <w:p w:rsidR="00F452BA" w:rsidRPr="007B5982" w:rsidRDefault="00F452BA" w:rsidP="00C73BFE">
            <w:pPr>
              <w:pStyle w:val="ListParagraph"/>
              <w:ind w:left="0"/>
              <w:jc w:val="center"/>
              <w:rPr>
                <w:rFonts w:ascii="Times New Roman" w:hAnsi="Times New Roman" w:cs="Times New Roman"/>
                <w:color w:val="000000"/>
                <w:spacing w:val="1"/>
                <w:sz w:val="24"/>
                <w:szCs w:val="24"/>
              </w:rPr>
            </w:pPr>
            <w:r w:rsidRPr="007B5982">
              <w:rPr>
                <w:rFonts w:ascii="Times New Roman" w:hAnsi="Times New Roman" w:cs="Times New Roman"/>
                <w:color w:val="000000"/>
                <w:spacing w:val="1"/>
                <w:sz w:val="24"/>
                <w:szCs w:val="24"/>
              </w:rPr>
              <w:t>HB</w:t>
            </w:r>
            <w:r w:rsidRPr="007B5982">
              <w:rPr>
                <w:rFonts w:ascii="Times New Roman" w:hAnsi="Times New Roman" w:cs="Times New Roman"/>
                <w:color w:val="000000"/>
                <w:spacing w:val="1"/>
                <w:sz w:val="24"/>
                <w:szCs w:val="24"/>
                <w:vertAlign w:val="subscript"/>
              </w:rPr>
              <w:t>12</w:t>
            </w:r>
          </w:p>
        </w:tc>
      </w:tr>
      <w:tr w:rsidR="00F452BA" w:rsidRPr="007B5982" w:rsidTr="00D67E41">
        <w:tc>
          <w:tcPr>
            <w:tcW w:w="1604" w:type="dxa"/>
          </w:tcPr>
          <w:p w:rsidR="00F452BA" w:rsidRPr="007B5982" w:rsidRDefault="00D67E41" w:rsidP="00C73BFE">
            <w:pPr>
              <w:pStyle w:val="ListParagraph"/>
              <w:ind w:left="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Model Ekspositori</w:t>
            </w:r>
            <w:r w:rsidR="00F452BA" w:rsidRPr="007B5982">
              <w:rPr>
                <w:rFonts w:ascii="Times New Roman" w:hAnsi="Times New Roman" w:cs="Times New Roman"/>
                <w:color w:val="000000"/>
                <w:spacing w:val="1"/>
                <w:sz w:val="24"/>
                <w:szCs w:val="24"/>
              </w:rPr>
              <w:t>(2)</w:t>
            </w:r>
          </w:p>
        </w:tc>
        <w:tc>
          <w:tcPr>
            <w:tcW w:w="1276" w:type="dxa"/>
          </w:tcPr>
          <w:p w:rsidR="00F452BA" w:rsidRPr="007B5982" w:rsidRDefault="00F452BA" w:rsidP="00C73BFE">
            <w:pPr>
              <w:pStyle w:val="ListParagraph"/>
              <w:ind w:left="0"/>
              <w:jc w:val="center"/>
              <w:rPr>
                <w:rFonts w:ascii="Times New Roman" w:hAnsi="Times New Roman" w:cs="Times New Roman"/>
                <w:color w:val="000000"/>
                <w:spacing w:val="1"/>
                <w:sz w:val="24"/>
                <w:szCs w:val="24"/>
              </w:rPr>
            </w:pPr>
            <w:r w:rsidRPr="007B5982">
              <w:rPr>
                <w:rFonts w:ascii="Times New Roman" w:hAnsi="Times New Roman" w:cs="Times New Roman"/>
                <w:color w:val="000000"/>
                <w:spacing w:val="1"/>
                <w:sz w:val="24"/>
                <w:szCs w:val="24"/>
              </w:rPr>
              <w:t>HB</w:t>
            </w:r>
            <w:r w:rsidRPr="007B5982">
              <w:rPr>
                <w:rFonts w:ascii="Times New Roman" w:hAnsi="Times New Roman" w:cs="Times New Roman"/>
                <w:color w:val="000000"/>
                <w:spacing w:val="1"/>
                <w:sz w:val="24"/>
                <w:szCs w:val="24"/>
                <w:vertAlign w:val="subscript"/>
              </w:rPr>
              <w:t>21</w:t>
            </w:r>
          </w:p>
        </w:tc>
        <w:tc>
          <w:tcPr>
            <w:tcW w:w="1291" w:type="dxa"/>
          </w:tcPr>
          <w:p w:rsidR="00F452BA" w:rsidRPr="007B5982" w:rsidRDefault="00F452BA" w:rsidP="00C73BFE">
            <w:pPr>
              <w:pStyle w:val="ListParagraph"/>
              <w:ind w:left="0"/>
              <w:jc w:val="center"/>
              <w:rPr>
                <w:rFonts w:ascii="Times New Roman" w:hAnsi="Times New Roman" w:cs="Times New Roman"/>
                <w:color w:val="000000"/>
                <w:spacing w:val="1"/>
                <w:sz w:val="24"/>
                <w:szCs w:val="24"/>
              </w:rPr>
            </w:pPr>
            <w:r w:rsidRPr="007B5982">
              <w:rPr>
                <w:rFonts w:ascii="Times New Roman" w:hAnsi="Times New Roman" w:cs="Times New Roman"/>
                <w:color w:val="000000"/>
                <w:spacing w:val="1"/>
                <w:sz w:val="24"/>
                <w:szCs w:val="24"/>
              </w:rPr>
              <w:t>HB</w:t>
            </w:r>
            <w:r w:rsidRPr="007B5982">
              <w:rPr>
                <w:rFonts w:ascii="Times New Roman" w:hAnsi="Times New Roman" w:cs="Times New Roman"/>
                <w:color w:val="000000"/>
                <w:spacing w:val="1"/>
                <w:sz w:val="24"/>
                <w:szCs w:val="24"/>
                <w:vertAlign w:val="subscript"/>
              </w:rPr>
              <w:t>22</w:t>
            </w:r>
          </w:p>
        </w:tc>
      </w:tr>
    </w:tbl>
    <w:p w:rsidR="00273666" w:rsidRDefault="00273666" w:rsidP="003A34AA">
      <w:pPr>
        <w:spacing w:after="0" w:line="240" w:lineRule="auto"/>
        <w:jc w:val="both"/>
        <w:rPr>
          <w:rFonts w:ascii="Times New Roman" w:hAnsi="Times New Roman" w:cs="Times New Roman"/>
          <w:sz w:val="24"/>
          <w:szCs w:val="24"/>
        </w:rPr>
      </w:pPr>
    </w:p>
    <w:p w:rsidR="00F452BA" w:rsidRDefault="00273666" w:rsidP="00273666">
      <w:pPr>
        <w:spacing w:after="0" w:line="360" w:lineRule="auto"/>
        <w:jc w:val="both"/>
        <w:rPr>
          <w:rFonts w:ascii="Times New Roman" w:hAnsi="Times New Roman" w:cs="Times New Roman"/>
          <w:sz w:val="24"/>
          <w:szCs w:val="24"/>
        </w:rPr>
      </w:pPr>
      <w:r w:rsidRPr="00A8138D">
        <w:rPr>
          <w:rFonts w:ascii="Times New Roman" w:hAnsi="Times New Roman" w:cs="Times New Roman"/>
          <w:sz w:val="24"/>
          <w:szCs w:val="24"/>
        </w:rPr>
        <w:t>Keterangan: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10"/>
        <w:gridCol w:w="238"/>
        <w:gridCol w:w="2821"/>
      </w:tblGrid>
      <w:tr w:rsidR="0082098D" w:rsidTr="009A6D1E">
        <w:tc>
          <w:tcPr>
            <w:tcW w:w="1310" w:type="dxa"/>
          </w:tcPr>
          <w:p w:rsidR="0082098D" w:rsidRDefault="0082098D" w:rsidP="009B1209">
            <w:pPr>
              <w:jc w:val="both"/>
              <w:rPr>
                <w:rFonts w:ascii="Times New Roman" w:hAnsi="Times New Roman" w:cs="Times New Roman"/>
                <w:sz w:val="24"/>
                <w:szCs w:val="24"/>
              </w:rPr>
            </w:pPr>
            <w:r>
              <w:rPr>
                <w:rFonts w:ascii="Times New Roman" w:hAnsi="Times New Roman" w:cs="Times New Roman"/>
                <w:color w:val="000000"/>
                <w:spacing w:val="1"/>
                <w:sz w:val="24"/>
                <w:szCs w:val="24"/>
              </w:rPr>
              <w:t>Model PDPS</w:t>
            </w:r>
          </w:p>
        </w:tc>
        <w:tc>
          <w:tcPr>
            <w:tcW w:w="238" w:type="dxa"/>
          </w:tcPr>
          <w:p w:rsidR="0082098D" w:rsidRDefault="0082098D" w:rsidP="009B1209">
            <w:pPr>
              <w:jc w:val="both"/>
              <w:rPr>
                <w:rFonts w:ascii="Times New Roman" w:hAnsi="Times New Roman" w:cs="Times New Roman"/>
                <w:sz w:val="24"/>
                <w:szCs w:val="24"/>
              </w:rPr>
            </w:pPr>
            <w:r>
              <w:rPr>
                <w:rFonts w:ascii="Times New Roman" w:hAnsi="Times New Roman" w:cs="Times New Roman"/>
                <w:sz w:val="24"/>
                <w:szCs w:val="24"/>
              </w:rPr>
              <w:t>:</w:t>
            </w:r>
          </w:p>
        </w:tc>
        <w:tc>
          <w:tcPr>
            <w:tcW w:w="2821" w:type="dxa"/>
          </w:tcPr>
          <w:p w:rsidR="0082098D" w:rsidRDefault="0082098D" w:rsidP="009B1209">
            <w:pPr>
              <w:jc w:val="both"/>
              <w:rPr>
                <w:rFonts w:ascii="Times New Roman" w:hAnsi="Times New Roman" w:cs="Times New Roman"/>
                <w:sz w:val="24"/>
                <w:szCs w:val="24"/>
              </w:rPr>
            </w:pPr>
            <w:r>
              <w:rPr>
                <w:rFonts w:ascii="Times New Roman" w:hAnsi="Times New Roman" w:cs="Times New Roman"/>
                <w:sz w:val="24"/>
                <w:szCs w:val="24"/>
              </w:rPr>
              <w:t>P</w:t>
            </w:r>
            <w:r w:rsidRPr="00A8138D">
              <w:rPr>
                <w:rFonts w:ascii="Times New Roman" w:hAnsi="Times New Roman" w:cs="Times New Roman"/>
                <w:sz w:val="24"/>
                <w:szCs w:val="24"/>
              </w:rPr>
              <w:t>embelajaran mo</w:t>
            </w:r>
            <w:r>
              <w:rPr>
                <w:rFonts w:ascii="Times New Roman" w:hAnsi="Times New Roman" w:cs="Times New Roman"/>
                <w:sz w:val="24"/>
                <w:szCs w:val="24"/>
              </w:rPr>
              <w:t xml:space="preserve">del </w:t>
            </w:r>
            <w:r w:rsidRPr="009B1209">
              <w:rPr>
                <w:rFonts w:ascii="Times New Roman" w:hAnsi="Times New Roman" w:cs="Times New Roman"/>
                <w:sz w:val="24"/>
                <w:szCs w:val="24"/>
              </w:rPr>
              <w:t>discovery</w:t>
            </w:r>
            <w:r>
              <w:rPr>
                <w:rFonts w:ascii="Times New Roman" w:hAnsi="Times New Roman" w:cs="Times New Roman"/>
                <w:sz w:val="24"/>
                <w:szCs w:val="24"/>
              </w:rPr>
              <w:t xml:space="preserve"> dengan pendekatan </w:t>
            </w:r>
            <w:r w:rsidRPr="00A8138D">
              <w:rPr>
                <w:rFonts w:ascii="Times New Roman" w:hAnsi="Times New Roman" w:cs="Times New Roman"/>
                <w:sz w:val="24"/>
                <w:szCs w:val="24"/>
              </w:rPr>
              <w:t>saintifik</w:t>
            </w:r>
          </w:p>
        </w:tc>
      </w:tr>
      <w:tr w:rsidR="0082098D" w:rsidTr="009A6D1E">
        <w:tc>
          <w:tcPr>
            <w:tcW w:w="1310" w:type="dxa"/>
          </w:tcPr>
          <w:p w:rsidR="0082098D" w:rsidRDefault="0082098D" w:rsidP="009B1209">
            <w:pPr>
              <w:jc w:val="both"/>
              <w:rPr>
                <w:rFonts w:ascii="Times New Roman" w:hAnsi="Times New Roman" w:cs="Times New Roman"/>
                <w:sz w:val="24"/>
                <w:szCs w:val="24"/>
              </w:rPr>
            </w:pPr>
            <w:r w:rsidRPr="00273666">
              <w:rPr>
                <w:rFonts w:ascii="Times New Roman" w:hAnsi="Times New Roman" w:cs="Times New Roman"/>
                <w:sz w:val="24"/>
                <w:szCs w:val="24"/>
              </w:rPr>
              <w:t>Model Ekspositori</w:t>
            </w:r>
          </w:p>
        </w:tc>
        <w:tc>
          <w:tcPr>
            <w:tcW w:w="238" w:type="dxa"/>
          </w:tcPr>
          <w:p w:rsidR="0082098D" w:rsidRDefault="0082098D" w:rsidP="009B1209">
            <w:pPr>
              <w:jc w:val="both"/>
              <w:rPr>
                <w:rFonts w:ascii="Times New Roman" w:hAnsi="Times New Roman" w:cs="Times New Roman"/>
                <w:sz w:val="24"/>
                <w:szCs w:val="24"/>
              </w:rPr>
            </w:pPr>
            <w:r>
              <w:rPr>
                <w:rFonts w:ascii="Times New Roman" w:hAnsi="Times New Roman" w:cs="Times New Roman"/>
                <w:sz w:val="24"/>
                <w:szCs w:val="24"/>
              </w:rPr>
              <w:t>:</w:t>
            </w:r>
          </w:p>
        </w:tc>
        <w:tc>
          <w:tcPr>
            <w:tcW w:w="2821" w:type="dxa"/>
          </w:tcPr>
          <w:p w:rsidR="0082098D" w:rsidRDefault="0082098D" w:rsidP="009B1209">
            <w:pPr>
              <w:jc w:val="both"/>
              <w:rPr>
                <w:rFonts w:ascii="Times New Roman" w:hAnsi="Times New Roman" w:cs="Times New Roman"/>
                <w:sz w:val="24"/>
                <w:szCs w:val="24"/>
              </w:rPr>
            </w:pPr>
            <w:r w:rsidRPr="00273666">
              <w:rPr>
                <w:rFonts w:ascii="Times New Roman" w:hAnsi="Times New Roman" w:cs="Times New Roman"/>
                <w:sz w:val="24"/>
                <w:szCs w:val="24"/>
              </w:rPr>
              <w:t>Pembelajaran model ekspositori</w:t>
            </w:r>
          </w:p>
        </w:tc>
      </w:tr>
      <w:tr w:rsidR="0082098D" w:rsidTr="009A6D1E">
        <w:tc>
          <w:tcPr>
            <w:tcW w:w="1310" w:type="dxa"/>
          </w:tcPr>
          <w:p w:rsidR="0082098D" w:rsidRDefault="0082098D" w:rsidP="009B1209">
            <w:pPr>
              <w:jc w:val="both"/>
              <w:rPr>
                <w:rFonts w:ascii="Times New Roman" w:hAnsi="Times New Roman" w:cs="Times New Roman"/>
                <w:sz w:val="24"/>
                <w:szCs w:val="24"/>
              </w:rPr>
            </w:pPr>
            <w:r w:rsidRPr="00273666">
              <w:rPr>
                <w:rFonts w:ascii="Times New Roman" w:hAnsi="Times New Roman" w:cs="Times New Roman"/>
                <w:sz w:val="24"/>
                <w:szCs w:val="24"/>
              </w:rPr>
              <w:t>HB11</w:t>
            </w:r>
          </w:p>
        </w:tc>
        <w:tc>
          <w:tcPr>
            <w:tcW w:w="238" w:type="dxa"/>
          </w:tcPr>
          <w:p w:rsidR="0082098D" w:rsidRDefault="0082098D" w:rsidP="009B1209">
            <w:pPr>
              <w:jc w:val="both"/>
              <w:rPr>
                <w:rFonts w:ascii="Times New Roman" w:hAnsi="Times New Roman" w:cs="Times New Roman"/>
                <w:sz w:val="24"/>
                <w:szCs w:val="24"/>
              </w:rPr>
            </w:pPr>
            <w:r>
              <w:rPr>
                <w:rFonts w:ascii="Times New Roman" w:hAnsi="Times New Roman" w:cs="Times New Roman"/>
                <w:sz w:val="24"/>
                <w:szCs w:val="24"/>
              </w:rPr>
              <w:t>:</w:t>
            </w:r>
          </w:p>
        </w:tc>
        <w:tc>
          <w:tcPr>
            <w:tcW w:w="2821" w:type="dxa"/>
          </w:tcPr>
          <w:p w:rsidR="0082098D" w:rsidRDefault="0082098D" w:rsidP="009B1209">
            <w:pPr>
              <w:jc w:val="both"/>
              <w:rPr>
                <w:rFonts w:ascii="Times New Roman" w:hAnsi="Times New Roman" w:cs="Times New Roman"/>
                <w:sz w:val="24"/>
                <w:szCs w:val="24"/>
              </w:rPr>
            </w:pPr>
            <w:r w:rsidRPr="00273666">
              <w:rPr>
                <w:rFonts w:ascii="Times New Roman" w:hAnsi="Times New Roman" w:cs="Times New Roman"/>
                <w:sz w:val="24"/>
                <w:szCs w:val="24"/>
              </w:rPr>
              <w:t>Hasil belajar kelompok eksperimen pada keterampilan</w:t>
            </w:r>
            <w:r>
              <w:rPr>
                <w:rFonts w:ascii="Times New Roman" w:hAnsi="Times New Roman" w:cs="Times New Roman"/>
                <w:sz w:val="24"/>
                <w:szCs w:val="24"/>
              </w:rPr>
              <w:t xml:space="preserve"> </w:t>
            </w:r>
            <w:r w:rsidRPr="00273666">
              <w:rPr>
                <w:rFonts w:ascii="Times New Roman" w:hAnsi="Times New Roman" w:cs="Times New Roman"/>
                <w:sz w:val="24"/>
                <w:szCs w:val="24"/>
              </w:rPr>
              <w:t>proses rendah</w:t>
            </w:r>
          </w:p>
        </w:tc>
      </w:tr>
      <w:tr w:rsidR="0082098D" w:rsidTr="009A6D1E">
        <w:tc>
          <w:tcPr>
            <w:tcW w:w="1310" w:type="dxa"/>
          </w:tcPr>
          <w:p w:rsidR="0082098D" w:rsidRDefault="009A6D1E" w:rsidP="009B1209">
            <w:pPr>
              <w:jc w:val="both"/>
              <w:rPr>
                <w:rFonts w:ascii="Times New Roman" w:hAnsi="Times New Roman" w:cs="Times New Roman"/>
                <w:sz w:val="24"/>
                <w:szCs w:val="24"/>
              </w:rPr>
            </w:pPr>
            <w:r w:rsidRPr="00273666">
              <w:rPr>
                <w:rFonts w:ascii="Times New Roman" w:hAnsi="Times New Roman" w:cs="Times New Roman"/>
                <w:sz w:val="24"/>
                <w:szCs w:val="24"/>
              </w:rPr>
              <w:t>HB12</w:t>
            </w:r>
          </w:p>
        </w:tc>
        <w:tc>
          <w:tcPr>
            <w:tcW w:w="238" w:type="dxa"/>
          </w:tcPr>
          <w:p w:rsidR="0082098D" w:rsidRDefault="0082098D" w:rsidP="009B1209">
            <w:pPr>
              <w:jc w:val="both"/>
              <w:rPr>
                <w:rFonts w:ascii="Times New Roman" w:hAnsi="Times New Roman" w:cs="Times New Roman"/>
                <w:sz w:val="24"/>
                <w:szCs w:val="24"/>
              </w:rPr>
            </w:pPr>
            <w:r>
              <w:rPr>
                <w:rFonts w:ascii="Times New Roman" w:hAnsi="Times New Roman" w:cs="Times New Roman"/>
                <w:sz w:val="24"/>
                <w:szCs w:val="24"/>
              </w:rPr>
              <w:t>:</w:t>
            </w:r>
          </w:p>
        </w:tc>
        <w:tc>
          <w:tcPr>
            <w:tcW w:w="2821" w:type="dxa"/>
          </w:tcPr>
          <w:p w:rsidR="0082098D" w:rsidRDefault="0082098D" w:rsidP="009B1209">
            <w:pPr>
              <w:jc w:val="both"/>
              <w:rPr>
                <w:rFonts w:ascii="Times New Roman" w:hAnsi="Times New Roman" w:cs="Times New Roman"/>
                <w:sz w:val="24"/>
                <w:szCs w:val="24"/>
              </w:rPr>
            </w:pPr>
            <w:r w:rsidRPr="00273666">
              <w:rPr>
                <w:rFonts w:ascii="Times New Roman" w:hAnsi="Times New Roman" w:cs="Times New Roman"/>
                <w:sz w:val="24"/>
                <w:szCs w:val="24"/>
              </w:rPr>
              <w:t>Hasil belajar kelompok eksperimen pada keterampilan</w:t>
            </w:r>
            <w:r>
              <w:rPr>
                <w:rFonts w:ascii="Times New Roman" w:hAnsi="Times New Roman" w:cs="Times New Roman"/>
                <w:sz w:val="24"/>
                <w:szCs w:val="24"/>
              </w:rPr>
              <w:t xml:space="preserve"> </w:t>
            </w:r>
            <w:r w:rsidRPr="00273666">
              <w:rPr>
                <w:rFonts w:ascii="Times New Roman" w:hAnsi="Times New Roman" w:cs="Times New Roman"/>
                <w:sz w:val="24"/>
                <w:szCs w:val="24"/>
              </w:rPr>
              <w:t>proses tinggi</w:t>
            </w:r>
          </w:p>
        </w:tc>
      </w:tr>
      <w:tr w:rsidR="0082098D" w:rsidTr="009A6D1E">
        <w:tc>
          <w:tcPr>
            <w:tcW w:w="1310" w:type="dxa"/>
          </w:tcPr>
          <w:p w:rsidR="0082098D" w:rsidRDefault="009A6D1E" w:rsidP="009B1209">
            <w:pPr>
              <w:jc w:val="both"/>
              <w:rPr>
                <w:rFonts w:ascii="Times New Roman" w:hAnsi="Times New Roman" w:cs="Times New Roman"/>
                <w:sz w:val="24"/>
                <w:szCs w:val="24"/>
              </w:rPr>
            </w:pPr>
            <w:r w:rsidRPr="00273666">
              <w:rPr>
                <w:rFonts w:ascii="Times New Roman" w:hAnsi="Times New Roman" w:cs="Times New Roman"/>
                <w:sz w:val="24"/>
                <w:szCs w:val="24"/>
              </w:rPr>
              <w:t>HB21</w:t>
            </w:r>
          </w:p>
        </w:tc>
        <w:tc>
          <w:tcPr>
            <w:tcW w:w="238" w:type="dxa"/>
          </w:tcPr>
          <w:p w:rsidR="0082098D" w:rsidRDefault="0082098D" w:rsidP="009B1209">
            <w:pPr>
              <w:jc w:val="both"/>
              <w:rPr>
                <w:rFonts w:ascii="Times New Roman" w:hAnsi="Times New Roman" w:cs="Times New Roman"/>
                <w:sz w:val="24"/>
                <w:szCs w:val="24"/>
              </w:rPr>
            </w:pPr>
            <w:r>
              <w:rPr>
                <w:rFonts w:ascii="Times New Roman" w:hAnsi="Times New Roman" w:cs="Times New Roman"/>
                <w:sz w:val="24"/>
                <w:szCs w:val="24"/>
              </w:rPr>
              <w:t>:</w:t>
            </w:r>
          </w:p>
        </w:tc>
        <w:tc>
          <w:tcPr>
            <w:tcW w:w="2821" w:type="dxa"/>
          </w:tcPr>
          <w:p w:rsidR="0082098D" w:rsidRDefault="0082098D" w:rsidP="009B1209">
            <w:pPr>
              <w:jc w:val="both"/>
              <w:rPr>
                <w:rFonts w:ascii="Times New Roman" w:hAnsi="Times New Roman" w:cs="Times New Roman"/>
                <w:sz w:val="24"/>
                <w:szCs w:val="24"/>
              </w:rPr>
            </w:pPr>
            <w:r w:rsidRPr="00273666">
              <w:rPr>
                <w:rFonts w:ascii="Times New Roman" w:hAnsi="Times New Roman" w:cs="Times New Roman"/>
                <w:sz w:val="24"/>
                <w:szCs w:val="24"/>
              </w:rPr>
              <w:t>Hasil belajar kelompok kontrol pada keterampilan proses</w:t>
            </w:r>
            <w:r>
              <w:rPr>
                <w:rFonts w:ascii="Times New Roman" w:hAnsi="Times New Roman" w:cs="Times New Roman"/>
                <w:sz w:val="24"/>
                <w:szCs w:val="24"/>
              </w:rPr>
              <w:t xml:space="preserve"> </w:t>
            </w:r>
            <w:r w:rsidRPr="00273666">
              <w:rPr>
                <w:rFonts w:ascii="Times New Roman" w:hAnsi="Times New Roman" w:cs="Times New Roman"/>
                <w:sz w:val="24"/>
                <w:szCs w:val="24"/>
              </w:rPr>
              <w:t>rendah</w:t>
            </w:r>
          </w:p>
        </w:tc>
      </w:tr>
      <w:tr w:rsidR="0082098D" w:rsidTr="009A6D1E">
        <w:tc>
          <w:tcPr>
            <w:tcW w:w="1310" w:type="dxa"/>
          </w:tcPr>
          <w:p w:rsidR="0082098D" w:rsidRDefault="009A6D1E" w:rsidP="009B1209">
            <w:pPr>
              <w:jc w:val="both"/>
              <w:rPr>
                <w:rFonts w:ascii="Times New Roman" w:hAnsi="Times New Roman" w:cs="Times New Roman"/>
                <w:sz w:val="24"/>
                <w:szCs w:val="24"/>
              </w:rPr>
            </w:pPr>
            <w:r w:rsidRPr="00273666">
              <w:rPr>
                <w:rFonts w:ascii="Times New Roman" w:hAnsi="Times New Roman" w:cs="Times New Roman"/>
                <w:sz w:val="24"/>
                <w:szCs w:val="24"/>
              </w:rPr>
              <w:t>HB22</w:t>
            </w:r>
          </w:p>
        </w:tc>
        <w:tc>
          <w:tcPr>
            <w:tcW w:w="238" w:type="dxa"/>
          </w:tcPr>
          <w:p w:rsidR="0082098D" w:rsidRDefault="0082098D" w:rsidP="009B1209">
            <w:pPr>
              <w:jc w:val="both"/>
              <w:rPr>
                <w:rFonts w:ascii="Times New Roman" w:hAnsi="Times New Roman" w:cs="Times New Roman"/>
                <w:sz w:val="24"/>
                <w:szCs w:val="24"/>
              </w:rPr>
            </w:pPr>
            <w:r>
              <w:rPr>
                <w:rFonts w:ascii="Times New Roman" w:hAnsi="Times New Roman" w:cs="Times New Roman"/>
                <w:sz w:val="24"/>
                <w:szCs w:val="24"/>
              </w:rPr>
              <w:t>:</w:t>
            </w:r>
          </w:p>
        </w:tc>
        <w:tc>
          <w:tcPr>
            <w:tcW w:w="2821" w:type="dxa"/>
          </w:tcPr>
          <w:p w:rsidR="0082098D" w:rsidRDefault="0082098D" w:rsidP="009B1209">
            <w:pPr>
              <w:jc w:val="both"/>
              <w:rPr>
                <w:rFonts w:ascii="Times New Roman" w:hAnsi="Times New Roman" w:cs="Times New Roman"/>
                <w:sz w:val="24"/>
                <w:szCs w:val="24"/>
              </w:rPr>
            </w:pPr>
            <w:r w:rsidRPr="00273666">
              <w:rPr>
                <w:rFonts w:ascii="Times New Roman" w:hAnsi="Times New Roman" w:cs="Times New Roman"/>
                <w:sz w:val="24"/>
                <w:szCs w:val="24"/>
              </w:rPr>
              <w:t>Hasil belajar kelompok kontrol pada keterampilan proses</w:t>
            </w:r>
            <w:r>
              <w:rPr>
                <w:rFonts w:ascii="Times New Roman" w:hAnsi="Times New Roman" w:cs="Times New Roman"/>
                <w:sz w:val="24"/>
                <w:szCs w:val="24"/>
              </w:rPr>
              <w:t xml:space="preserve"> </w:t>
            </w:r>
            <w:r w:rsidRPr="00273666">
              <w:rPr>
                <w:rFonts w:ascii="Times New Roman" w:hAnsi="Times New Roman" w:cs="Times New Roman"/>
                <w:sz w:val="24"/>
                <w:szCs w:val="24"/>
              </w:rPr>
              <w:t>tinggi</w:t>
            </w:r>
          </w:p>
        </w:tc>
      </w:tr>
    </w:tbl>
    <w:p w:rsidR="00273666" w:rsidRDefault="00273666" w:rsidP="00E73C6E">
      <w:pPr>
        <w:spacing w:after="0" w:line="240" w:lineRule="auto"/>
        <w:jc w:val="both"/>
        <w:rPr>
          <w:rFonts w:ascii="Times New Roman" w:hAnsi="Times New Roman" w:cs="Times New Roman"/>
          <w:sz w:val="24"/>
          <w:szCs w:val="24"/>
        </w:rPr>
      </w:pPr>
    </w:p>
    <w:p w:rsidR="00EA0777" w:rsidRPr="00A65331" w:rsidRDefault="001D5005" w:rsidP="00A65331">
      <w:pPr>
        <w:widowControl w:val="0"/>
        <w:autoSpaceDE w:val="0"/>
        <w:autoSpaceDN w:val="0"/>
        <w:adjustRightInd w:val="0"/>
        <w:spacing w:after="0" w:line="360" w:lineRule="auto"/>
        <w:ind w:right="102" w:firstLine="720"/>
        <w:jc w:val="both"/>
        <w:rPr>
          <w:rFonts w:ascii="Times New Roman" w:hAnsi="Times New Roman" w:cs="Times New Roman"/>
          <w:sz w:val="24"/>
          <w:szCs w:val="24"/>
        </w:rPr>
      </w:pPr>
      <w:r w:rsidRPr="00F63C3A">
        <w:rPr>
          <w:rFonts w:ascii="Times New Roman" w:hAnsi="Times New Roman" w:cs="Times New Roman"/>
          <w:sz w:val="24"/>
          <w:szCs w:val="24"/>
        </w:rPr>
        <w:t xml:space="preserve"> Subjek penelitian adalah peserta didik kelas X IPA</w:t>
      </w:r>
      <w:r w:rsidR="00BA4378" w:rsidRPr="00F63C3A">
        <w:rPr>
          <w:rFonts w:ascii="Times New Roman" w:hAnsi="Times New Roman" w:cs="Times New Roman"/>
          <w:sz w:val="24"/>
          <w:szCs w:val="24"/>
        </w:rPr>
        <w:t xml:space="preserve"> SMAN 1 Gunung Sari tahun pelajaran 2015/2016</w:t>
      </w:r>
      <w:r w:rsidRPr="00F63C3A">
        <w:rPr>
          <w:rFonts w:ascii="Times New Roman" w:hAnsi="Times New Roman" w:cs="Times New Roman"/>
          <w:sz w:val="24"/>
          <w:szCs w:val="24"/>
        </w:rPr>
        <w:t xml:space="preserve"> terdiri dari kelas eksperimen sebanyak 35 peserta didik dan kelas kont</w:t>
      </w:r>
      <w:r w:rsidR="0045273A" w:rsidRPr="00F63C3A">
        <w:rPr>
          <w:rFonts w:ascii="Times New Roman" w:hAnsi="Times New Roman" w:cs="Times New Roman"/>
          <w:sz w:val="24"/>
          <w:szCs w:val="24"/>
        </w:rPr>
        <w:t>rol sebanyak 33 peserta didik. K</w:t>
      </w:r>
      <w:r w:rsidRPr="00F63C3A">
        <w:rPr>
          <w:rFonts w:ascii="Times New Roman" w:hAnsi="Times New Roman" w:cs="Times New Roman"/>
          <w:sz w:val="24"/>
          <w:szCs w:val="24"/>
        </w:rPr>
        <w:t>elas eksperimen di</w:t>
      </w:r>
      <w:r w:rsidR="0045273A" w:rsidRPr="00F63C3A">
        <w:rPr>
          <w:rFonts w:ascii="Times New Roman" w:hAnsi="Times New Roman" w:cs="Times New Roman"/>
          <w:sz w:val="24"/>
          <w:szCs w:val="24"/>
        </w:rPr>
        <w:t xml:space="preserve">beri </w:t>
      </w:r>
      <w:r w:rsidR="0045273A" w:rsidRPr="00F63C3A">
        <w:rPr>
          <w:rFonts w:ascii="Times New Roman" w:hAnsi="Times New Roman" w:cs="Times New Roman"/>
          <w:sz w:val="24"/>
          <w:szCs w:val="24"/>
        </w:rPr>
        <w:lastRenderedPageBreak/>
        <w:t>pembelajaran</w:t>
      </w:r>
      <w:r w:rsidRPr="00F63C3A">
        <w:rPr>
          <w:rFonts w:ascii="Times New Roman" w:hAnsi="Times New Roman" w:cs="Times New Roman"/>
          <w:sz w:val="24"/>
          <w:szCs w:val="24"/>
        </w:rPr>
        <w:t xml:space="preserve"> menggunakan model pembelajaran </w:t>
      </w:r>
      <w:r w:rsidRPr="00F63C3A">
        <w:rPr>
          <w:rFonts w:ascii="Times New Roman" w:hAnsi="Times New Roman" w:cs="Times New Roman"/>
          <w:i/>
          <w:sz w:val="24"/>
          <w:szCs w:val="24"/>
        </w:rPr>
        <w:t>discovery</w:t>
      </w:r>
      <w:r w:rsidRPr="00F63C3A">
        <w:rPr>
          <w:rFonts w:ascii="Times New Roman" w:hAnsi="Times New Roman" w:cs="Times New Roman"/>
          <w:sz w:val="24"/>
          <w:szCs w:val="24"/>
        </w:rPr>
        <w:t xml:space="preserve"> dengan pendekatan saintifik sedangkan kelas kontrol </w:t>
      </w:r>
      <w:r w:rsidR="0045273A" w:rsidRPr="00F63C3A">
        <w:rPr>
          <w:rFonts w:ascii="Times New Roman" w:hAnsi="Times New Roman" w:cs="Times New Roman"/>
          <w:sz w:val="24"/>
          <w:szCs w:val="24"/>
        </w:rPr>
        <w:t>diberi pembelajaran</w:t>
      </w:r>
      <w:r w:rsidRPr="00F63C3A">
        <w:rPr>
          <w:rFonts w:ascii="Times New Roman" w:hAnsi="Times New Roman" w:cs="Times New Roman"/>
          <w:sz w:val="24"/>
          <w:szCs w:val="24"/>
        </w:rPr>
        <w:t xml:space="preserve"> menggunakan model pembelajaran ekspositori.  </w:t>
      </w:r>
      <w:r w:rsidR="00D57622" w:rsidRPr="00F63C3A">
        <w:rPr>
          <w:rFonts w:ascii="Times New Roman" w:hAnsi="Times New Roman" w:cs="Times New Roman"/>
          <w:sz w:val="24"/>
          <w:szCs w:val="24"/>
        </w:rPr>
        <w:t xml:space="preserve">model pembelajaran </w:t>
      </w:r>
      <w:r w:rsidR="00D57622" w:rsidRPr="00F63C3A">
        <w:rPr>
          <w:rFonts w:ascii="Times New Roman" w:hAnsi="Times New Roman" w:cs="Times New Roman"/>
          <w:i/>
          <w:sz w:val="24"/>
          <w:szCs w:val="24"/>
        </w:rPr>
        <w:t>discovery</w:t>
      </w:r>
      <w:r w:rsidR="00D57622" w:rsidRPr="00F63C3A">
        <w:rPr>
          <w:rFonts w:ascii="Times New Roman" w:hAnsi="Times New Roman" w:cs="Times New Roman"/>
          <w:sz w:val="24"/>
          <w:szCs w:val="24"/>
        </w:rPr>
        <w:t xml:space="preserve"> dengan pendekatan saintifik sebagai variable </w:t>
      </w:r>
      <w:r w:rsidR="00A100E6">
        <w:rPr>
          <w:rFonts w:ascii="Times New Roman" w:hAnsi="Times New Roman" w:cs="Times New Roman"/>
          <w:sz w:val="24"/>
          <w:szCs w:val="24"/>
        </w:rPr>
        <w:t xml:space="preserve">bebas, </w:t>
      </w:r>
      <w:r w:rsidR="00D57622" w:rsidRPr="00F63C3A">
        <w:rPr>
          <w:rFonts w:ascii="Times New Roman" w:hAnsi="Times New Roman" w:cs="Times New Roman"/>
          <w:sz w:val="24"/>
          <w:szCs w:val="24"/>
        </w:rPr>
        <w:t>hasil belajar fisika peserta didik sebagai variable terikat dan keterampilan proses sebagai variable moderator.</w:t>
      </w:r>
    </w:p>
    <w:p w:rsidR="001D5005" w:rsidRPr="00F63C3A" w:rsidRDefault="00D4219D" w:rsidP="007D4ACE">
      <w:pPr>
        <w:widowControl w:val="0"/>
        <w:autoSpaceDE w:val="0"/>
        <w:autoSpaceDN w:val="0"/>
        <w:adjustRightInd w:val="0"/>
        <w:spacing w:after="0" w:line="360" w:lineRule="auto"/>
        <w:ind w:right="102" w:firstLine="720"/>
        <w:jc w:val="both"/>
        <w:rPr>
          <w:rFonts w:ascii="Times New Roman" w:hAnsi="Times New Roman" w:cs="Times New Roman"/>
          <w:sz w:val="24"/>
          <w:szCs w:val="24"/>
        </w:rPr>
      </w:pPr>
      <w:r w:rsidRPr="00F63C3A">
        <w:rPr>
          <w:rFonts w:ascii="Times New Roman" w:hAnsi="Times New Roman" w:cs="Times New Roman"/>
          <w:sz w:val="24"/>
          <w:szCs w:val="24"/>
        </w:rPr>
        <w:t>Instrumen yang digunakan dalam penelitian ini adalah: a) Silabus, b) Rencana Pel</w:t>
      </w:r>
      <w:r w:rsidRPr="00F63C3A">
        <w:rPr>
          <w:rFonts w:ascii="Times New Roman" w:hAnsi="Times New Roman" w:cs="Times New Roman"/>
          <w:spacing w:val="-2"/>
          <w:sz w:val="24"/>
          <w:szCs w:val="24"/>
        </w:rPr>
        <w:t>a</w:t>
      </w:r>
      <w:r w:rsidRPr="00F63C3A">
        <w:rPr>
          <w:rFonts w:ascii="Times New Roman" w:hAnsi="Times New Roman" w:cs="Times New Roman"/>
          <w:spacing w:val="-1"/>
          <w:sz w:val="24"/>
          <w:szCs w:val="24"/>
        </w:rPr>
        <w:t>k</w:t>
      </w:r>
      <w:r w:rsidRPr="00F63C3A">
        <w:rPr>
          <w:rFonts w:ascii="Times New Roman" w:hAnsi="Times New Roman" w:cs="Times New Roman"/>
          <w:sz w:val="24"/>
          <w:szCs w:val="24"/>
        </w:rPr>
        <w:t>sa</w:t>
      </w:r>
      <w:r w:rsidRPr="00F63C3A">
        <w:rPr>
          <w:rFonts w:ascii="Times New Roman" w:hAnsi="Times New Roman" w:cs="Times New Roman"/>
          <w:spacing w:val="-1"/>
          <w:sz w:val="24"/>
          <w:szCs w:val="24"/>
        </w:rPr>
        <w:t>n</w:t>
      </w:r>
      <w:r w:rsidRPr="00F63C3A">
        <w:rPr>
          <w:rFonts w:ascii="Times New Roman" w:hAnsi="Times New Roman" w:cs="Times New Roman"/>
          <w:sz w:val="24"/>
          <w:szCs w:val="24"/>
        </w:rPr>
        <w:t>aan Pe</w:t>
      </w:r>
      <w:r w:rsidRPr="00F63C3A">
        <w:rPr>
          <w:rFonts w:ascii="Times New Roman" w:hAnsi="Times New Roman" w:cs="Times New Roman"/>
          <w:spacing w:val="-2"/>
          <w:sz w:val="24"/>
          <w:szCs w:val="24"/>
        </w:rPr>
        <w:t>m</w:t>
      </w:r>
      <w:r w:rsidRPr="00F63C3A">
        <w:rPr>
          <w:rFonts w:ascii="Times New Roman" w:hAnsi="Times New Roman" w:cs="Times New Roman"/>
          <w:sz w:val="24"/>
          <w:szCs w:val="24"/>
        </w:rPr>
        <w:t xml:space="preserve">belajaran (RPP), c) Soal tes hasil belajar, </w:t>
      </w:r>
      <w:r w:rsidRPr="00F63C3A">
        <w:rPr>
          <w:rFonts w:ascii="Times New Roman" w:hAnsi="Times New Roman" w:cs="Times New Roman"/>
          <w:spacing w:val="-1"/>
          <w:sz w:val="24"/>
          <w:szCs w:val="24"/>
        </w:rPr>
        <w:t>d</w:t>
      </w:r>
      <w:r w:rsidRPr="00F63C3A">
        <w:rPr>
          <w:rFonts w:ascii="Times New Roman" w:hAnsi="Times New Roman" w:cs="Times New Roman"/>
          <w:sz w:val="24"/>
          <w:szCs w:val="24"/>
        </w:rPr>
        <w:t>) Le</w:t>
      </w:r>
      <w:r w:rsidRPr="00F63C3A">
        <w:rPr>
          <w:rFonts w:ascii="Times New Roman" w:hAnsi="Times New Roman" w:cs="Times New Roman"/>
          <w:spacing w:val="-2"/>
          <w:sz w:val="24"/>
          <w:szCs w:val="24"/>
        </w:rPr>
        <w:t>m</w:t>
      </w:r>
      <w:r w:rsidRPr="00F63C3A">
        <w:rPr>
          <w:rFonts w:ascii="Times New Roman" w:hAnsi="Times New Roman" w:cs="Times New Roman"/>
          <w:sz w:val="24"/>
          <w:szCs w:val="24"/>
        </w:rPr>
        <w:t>bar</w:t>
      </w:r>
      <w:r w:rsidRPr="00F63C3A">
        <w:rPr>
          <w:rFonts w:ascii="Times New Roman" w:hAnsi="Times New Roman" w:cs="Times New Roman"/>
          <w:spacing w:val="1"/>
          <w:sz w:val="24"/>
          <w:szCs w:val="24"/>
        </w:rPr>
        <w:t xml:space="preserve"> </w:t>
      </w:r>
      <w:r w:rsidRPr="00F63C3A">
        <w:rPr>
          <w:rFonts w:ascii="Times New Roman" w:hAnsi="Times New Roman" w:cs="Times New Roman"/>
          <w:sz w:val="24"/>
          <w:szCs w:val="24"/>
        </w:rPr>
        <w:t>Kerja</w:t>
      </w:r>
      <w:r w:rsidRPr="00F63C3A">
        <w:rPr>
          <w:rFonts w:ascii="Times New Roman" w:hAnsi="Times New Roman" w:cs="Times New Roman"/>
          <w:spacing w:val="1"/>
          <w:sz w:val="24"/>
          <w:szCs w:val="24"/>
        </w:rPr>
        <w:t xml:space="preserve"> </w:t>
      </w:r>
      <w:r w:rsidRPr="00F63C3A">
        <w:rPr>
          <w:rFonts w:ascii="Times New Roman" w:hAnsi="Times New Roman" w:cs="Times New Roman"/>
          <w:sz w:val="24"/>
          <w:szCs w:val="24"/>
        </w:rPr>
        <w:t>Peserta Didik (LKPD), e)</w:t>
      </w:r>
      <w:r w:rsidR="003E4707" w:rsidRPr="00F63C3A">
        <w:rPr>
          <w:rFonts w:ascii="Times New Roman" w:hAnsi="Times New Roman" w:cs="Times New Roman"/>
          <w:sz w:val="24"/>
          <w:szCs w:val="24"/>
        </w:rPr>
        <w:t xml:space="preserve"> </w:t>
      </w:r>
      <w:r w:rsidR="000F1579" w:rsidRPr="00F63C3A">
        <w:rPr>
          <w:rFonts w:ascii="Times New Roman" w:hAnsi="Times New Roman" w:cs="Times New Roman"/>
          <w:sz w:val="24"/>
          <w:szCs w:val="24"/>
        </w:rPr>
        <w:t>B</w:t>
      </w:r>
      <w:r w:rsidRPr="00F63C3A">
        <w:rPr>
          <w:rFonts w:ascii="Times New Roman" w:hAnsi="Times New Roman" w:cs="Times New Roman"/>
          <w:sz w:val="24"/>
          <w:szCs w:val="24"/>
        </w:rPr>
        <w:t>uku ajar (modul), dan f) Le</w:t>
      </w:r>
      <w:r w:rsidRPr="00F63C3A">
        <w:rPr>
          <w:rFonts w:ascii="Times New Roman" w:hAnsi="Times New Roman" w:cs="Times New Roman"/>
          <w:spacing w:val="-2"/>
          <w:sz w:val="24"/>
          <w:szCs w:val="24"/>
        </w:rPr>
        <w:t>m</w:t>
      </w:r>
      <w:r w:rsidRPr="00F63C3A">
        <w:rPr>
          <w:rFonts w:ascii="Times New Roman" w:hAnsi="Times New Roman" w:cs="Times New Roman"/>
          <w:sz w:val="24"/>
          <w:szCs w:val="24"/>
        </w:rPr>
        <w:t>bar angket/kuisioner</w:t>
      </w:r>
      <w:r w:rsidRPr="00F63C3A">
        <w:rPr>
          <w:rFonts w:ascii="Times New Roman" w:hAnsi="Times New Roman" w:cs="Times New Roman"/>
          <w:sz w:val="24"/>
          <w:szCs w:val="24"/>
          <w:lang w:val="id-ID"/>
        </w:rPr>
        <w:t>.</w:t>
      </w:r>
      <w:r w:rsidR="00124EF7" w:rsidRPr="00F63C3A">
        <w:rPr>
          <w:rFonts w:ascii="Times New Roman" w:hAnsi="Times New Roman" w:cs="Times New Roman"/>
          <w:sz w:val="24"/>
          <w:szCs w:val="24"/>
        </w:rPr>
        <w:t xml:space="preserve"> data yang dikumpulkan berupa data </w:t>
      </w:r>
      <w:r w:rsidR="001D5005" w:rsidRPr="00F63C3A">
        <w:rPr>
          <w:rFonts w:ascii="Times New Roman" w:hAnsi="Times New Roman" w:cs="Times New Roman"/>
          <w:sz w:val="24"/>
          <w:szCs w:val="24"/>
        </w:rPr>
        <w:t>keterampilan proses d</w:t>
      </w:r>
      <w:r w:rsidR="00124EF7" w:rsidRPr="00F63C3A">
        <w:rPr>
          <w:rFonts w:ascii="Times New Roman" w:hAnsi="Times New Roman" w:cs="Times New Roman"/>
          <w:sz w:val="24"/>
          <w:szCs w:val="24"/>
        </w:rPr>
        <w:t>iperoleh melalui observasi dan</w:t>
      </w:r>
      <w:r w:rsidR="001D5005" w:rsidRPr="00F63C3A">
        <w:rPr>
          <w:rFonts w:ascii="Times New Roman" w:hAnsi="Times New Roman" w:cs="Times New Roman"/>
          <w:sz w:val="24"/>
          <w:szCs w:val="24"/>
        </w:rPr>
        <w:t xml:space="preserve"> hasil belajar diperoleh melalui tes tulis, penugasan dan portofolio.</w:t>
      </w:r>
    </w:p>
    <w:p w:rsidR="0050369C" w:rsidRDefault="001D5005" w:rsidP="00F772A1">
      <w:pPr>
        <w:widowControl w:val="0"/>
        <w:autoSpaceDE w:val="0"/>
        <w:autoSpaceDN w:val="0"/>
        <w:adjustRightInd w:val="0"/>
        <w:spacing w:after="0" w:line="360" w:lineRule="auto"/>
        <w:ind w:right="102" w:firstLine="720"/>
        <w:jc w:val="both"/>
        <w:rPr>
          <w:rFonts w:ascii="Times New Roman" w:hAnsi="Times New Roman" w:cs="Times New Roman"/>
          <w:color w:val="000000" w:themeColor="text1"/>
          <w:sz w:val="24"/>
          <w:szCs w:val="24"/>
        </w:rPr>
      </w:pPr>
      <w:r w:rsidRPr="00F63C3A">
        <w:rPr>
          <w:rFonts w:ascii="Times New Roman" w:hAnsi="Times New Roman" w:cs="Times New Roman"/>
          <w:sz w:val="24"/>
          <w:szCs w:val="24"/>
        </w:rPr>
        <w:t xml:space="preserve">Uji normalitas data menggunakan rumus </w:t>
      </w:r>
      <w:r w:rsidRPr="00F63C3A">
        <w:rPr>
          <w:rFonts w:ascii="Times New Roman" w:hAnsi="Times New Roman" w:cs="Times New Roman"/>
          <w:color w:val="000000" w:themeColor="text1"/>
          <w:sz w:val="24"/>
          <w:szCs w:val="24"/>
        </w:rPr>
        <w:t xml:space="preserve">kolmogrov smirnov </w:t>
      </w:r>
      <w:r w:rsidR="008D71B0" w:rsidRPr="00F63C3A">
        <w:rPr>
          <w:rFonts w:ascii="Times New Roman" w:hAnsi="Times New Roman" w:cs="Times New Roman"/>
          <w:color w:val="000000" w:themeColor="text1"/>
          <w:sz w:val="24"/>
          <w:szCs w:val="24"/>
        </w:rPr>
        <w:t xml:space="preserve">dan </w:t>
      </w:r>
      <w:r w:rsidRPr="00F63C3A">
        <w:rPr>
          <w:rFonts w:ascii="Times New Roman" w:hAnsi="Times New Roman" w:cs="Times New Roman"/>
          <w:color w:val="000000" w:themeColor="text1"/>
          <w:sz w:val="24"/>
          <w:szCs w:val="24"/>
        </w:rPr>
        <w:t xml:space="preserve">uji homogenitas menggunakan </w:t>
      </w:r>
      <w:r w:rsidRPr="00F63C3A">
        <w:rPr>
          <w:rFonts w:ascii="Times New Roman" w:hAnsi="Times New Roman" w:cs="Times New Roman"/>
          <w:i/>
          <w:color w:val="000000" w:themeColor="text1"/>
          <w:sz w:val="24"/>
          <w:szCs w:val="24"/>
        </w:rPr>
        <w:t>test of Homogenity variance</w:t>
      </w:r>
      <w:r w:rsidRPr="00F63C3A">
        <w:rPr>
          <w:rFonts w:ascii="Times New Roman" w:hAnsi="Times New Roman" w:cs="Times New Roman"/>
          <w:color w:val="000000" w:themeColor="text1"/>
          <w:sz w:val="24"/>
          <w:szCs w:val="24"/>
        </w:rPr>
        <w:t>. Pengujian hipotesis pada penelitian ini menggunakan analisi</w:t>
      </w:r>
      <w:r w:rsidR="008D71B0" w:rsidRPr="00F63C3A">
        <w:rPr>
          <w:rFonts w:ascii="Times New Roman" w:hAnsi="Times New Roman" w:cs="Times New Roman"/>
          <w:color w:val="000000" w:themeColor="text1"/>
          <w:sz w:val="24"/>
          <w:szCs w:val="24"/>
        </w:rPr>
        <w:t>s varians dengan bantuan SPSS 21</w:t>
      </w:r>
      <w:r w:rsidRPr="00F63C3A">
        <w:rPr>
          <w:rFonts w:ascii="Times New Roman" w:hAnsi="Times New Roman" w:cs="Times New Roman"/>
          <w:color w:val="000000" w:themeColor="text1"/>
          <w:sz w:val="24"/>
          <w:szCs w:val="24"/>
        </w:rPr>
        <w:t xml:space="preserve">. </w:t>
      </w:r>
    </w:p>
    <w:p w:rsidR="0050369C" w:rsidRPr="00164B2D" w:rsidRDefault="0050369C" w:rsidP="00164B2D">
      <w:pPr>
        <w:widowControl w:val="0"/>
        <w:autoSpaceDE w:val="0"/>
        <w:autoSpaceDN w:val="0"/>
        <w:adjustRightInd w:val="0"/>
        <w:spacing w:after="0" w:line="360" w:lineRule="auto"/>
        <w:ind w:right="102" w:firstLine="720"/>
        <w:jc w:val="both"/>
        <w:rPr>
          <w:rFonts w:ascii="Times New Roman" w:hAnsi="Times New Roman" w:cs="Times New Roman"/>
          <w:color w:val="000000" w:themeColor="text1"/>
          <w:sz w:val="24"/>
          <w:szCs w:val="24"/>
        </w:rPr>
      </w:pPr>
    </w:p>
    <w:p w:rsidR="002C2C6C" w:rsidRDefault="00F63C3A" w:rsidP="002C2C6C">
      <w:pPr>
        <w:pStyle w:val="ListParagraph"/>
        <w:numPr>
          <w:ilvl w:val="0"/>
          <w:numId w:val="1"/>
        </w:numPr>
        <w:spacing w:line="360" w:lineRule="auto"/>
        <w:ind w:left="360"/>
        <w:rPr>
          <w:rFonts w:ascii="Times New Roman" w:hAnsi="Times New Roman" w:cs="Times New Roman"/>
          <w:b/>
        </w:rPr>
      </w:pPr>
      <w:r w:rsidRPr="00F63C3A">
        <w:rPr>
          <w:rFonts w:ascii="Times New Roman" w:hAnsi="Times New Roman" w:cs="Times New Roman"/>
          <w:b/>
        </w:rPr>
        <w:t>HASIL DAN PEMBAHASAN</w:t>
      </w:r>
    </w:p>
    <w:p w:rsidR="00C42A88" w:rsidRPr="001747EE" w:rsidRDefault="001747EE" w:rsidP="001747EE">
      <w:pPr>
        <w:spacing w:line="360" w:lineRule="auto"/>
        <w:ind w:firstLine="360"/>
        <w:rPr>
          <w:rFonts w:ascii="Times New Roman" w:hAnsi="Times New Roman" w:cs="Times New Roman"/>
        </w:rPr>
      </w:pPr>
      <w:r w:rsidRPr="001747EE">
        <w:rPr>
          <w:rFonts w:ascii="Times New Roman" w:hAnsi="Times New Roman" w:cs="Times New Roman"/>
        </w:rPr>
        <w:t>Data hasil belajar</w:t>
      </w:r>
      <w:r>
        <w:rPr>
          <w:rFonts w:ascii="Times New Roman" w:hAnsi="Times New Roman" w:cs="Times New Roman"/>
        </w:rPr>
        <w:t xml:space="preserve"> (HB)</w:t>
      </w:r>
      <w:r w:rsidR="006116E3">
        <w:rPr>
          <w:rFonts w:ascii="Times New Roman" w:hAnsi="Times New Roman" w:cs="Times New Roman"/>
        </w:rPr>
        <w:t xml:space="preserve"> </w:t>
      </w:r>
      <w:r w:rsidRPr="001747EE">
        <w:rPr>
          <w:rFonts w:ascii="Times New Roman" w:hAnsi="Times New Roman" w:cs="Times New Roman"/>
        </w:rPr>
        <w:t xml:space="preserve"> pretest</w:t>
      </w:r>
      <w:r w:rsidR="006116E3">
        <w:rPr>
          <w:rFonts w:ascii="Times New Roman" w:hAnsi="Times New Roman" w:cs="Times New Roman"/>
        </w:rPr>
        <w:t xml:space="preserve"> terdiri dari tiga komponen yaitu Kognitif (K), afektif (A) </w:t>
      </w:r>
      <w:r w:rsidR="006116E3">
        <w:rPr>
          <w:rFonts w:ascii="Times New Roman" w:hAnsi="Times New Roman" w:cs="Times New Roman"/>
        </w:rPr>
        <w:lastRenderedPageBreak/>
        <w:t>dan Psikomotor (P) dicantumkan pada tabel berikut</w:t>
      </w:r>
      <w:r w:rsidRPr="001747EE">
        <w:rPr>
          <w:rFonts w:ascii="Times New Roman" w:hAnsi="Times New Roman" w:cs="Times New Roman"/>
        </w:rPr>
        <w:t xml:space="preserve"> berikut :</w:t>
      </w:r>
    </w:p>
    <w:p w:rsidR="001747EE" w:rsidRPr="001747EE" w:rsidRDefault="001747EE" w:rsidP="00080618">
      <w:pPr>
        <w:spacing w:after="0" w:line="240" w:lineRule="auto"/>
        <w:rPr>
          <w:rFonts w:ascii="Times New Roman" w:hAnsi="Times New Roman" w:cs="Times New Roman"/>
        </w:rPr>
      </w:pPr>
      <w:r>
        <w:rPr>
          <w:rFonts w:ascii="Times New Roman" w:hAnsi="Times New Roman" w:cs="Times New Roman"/>
        </w:rPr>
        <w:t>Tabel 2</w:t>
      </w:r>
      <w:r w:rsidR="00080618">
        <w:rPr>
          <w:rFonts w:ascii="Times New Roman" w:hAnsi="Times New Roman" w:cs="Times New Roman"/>
        </w:rPr>
        <w:t xml:space="preserve"> </w:t>
      </w:r>
      <w:r>
        <w:rPr>
          <w:rFonts w:ascii="Times New Roman" w:hAnsi="Times New Roman" w:cs="Times New Roman"/>
        </w:rPr>
        <w:t xml:space="preserve"> Data Nilai pretes hasil belajar pada kelas eksperimen dan kontrol</w:t>
      </w:r>
    </w:p>
    <w:tbl>
      <w:tblPr>
        <w:tblW w:w="4985" w:type="dxa"/>
        <w:jc w:val="center"/>
        <w:tblInd w:w="772" w:type="dxa"/>
        <w:tblBorders>
          <w:top w:val="single" w:sz="4" w:space="0" w:color="auto"/>
          <w:bottom w:val="single" w:sz="4" w:space="0" w:color="auto"/>
        </w:tblBorders>
        <w:tblLayout w:type="fixed"/>
        <w:tblLook w:val="04A0"/>
      </w:tblPr>
      <w:tblGrid>
        <w:gridCol w:w="471"/>
        <w:gridCol w:w="540"/>
        <w:gridCol w:w="630"/>
        <w:gridCol w:w="630"/>
        <w:gridCol w:w="493"/>
        <w:gridCol w:w="540"/>
        <w:gridCol w:w="601"/>
        <w:gridCol w:w="630"/>
        <w:gridCol w:w="450"/>
      </w:tblGrid>
      <w:tr w:rsidR="001D044D" w:rsidRPr="001043F3" w:rsidTr="00693745">
        <w:trPr>
          <w:jc w:val="center"/>
        </w:trPr>
        <w:tc>
          <w:tcPr>
            <w:tcW w:w="471" w:type="dxa"/>
            <w:vMerge w:val="restart"/>
            <w:shd w:val="clear" w:color="auto" w:fill="auto"/>
            <w:vAlign w:val="center"/>
          </w:tcPr>
          <w:p w:rsidR="001D044D" w:rsidRPr="001043F3" w:rsidRDefault="00693745" w:rsidP="00C73BFE">
            <w:pPr>
              <w:adjustRightInd w:val="0"/>
              <w:snapToGrid w:val="0"/>
              <w:spacing w:before="60" w:after="6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HB</w:t>
            </w:r>
          </w:p>
        </w:tc>
        <w:tc>
          <w:tcPr>
            <w:tcW w:w="2293" w:type="dxa"/>
            <w:gridSpan w:val="4"/>
            <w:tcBorders>
              <w:top w:val="single" w:sz="4" w:space="0" w:color="auto"/>
              <w:bottom w:val="single" w:sz="4" w:space="0" w:color="auto"/>
            </w:tcBorders>
            <w:shd w:val="clear" w:color="auto" w:fill="auto"/>
            <w:vAlign w:val="center"/>
          </w:tcPr>
          <w:p w:rsidR="001D044D" w:rsidRPr="001043F3" w:rsidRDefault="001D044D" w:rsidP="006116E3">
            <w:pPr>
              <w:adjustRightInd w:val="0"/>
              <w:snapToGrid w:val="0"/>
              <w:spacing w:before="60" w:after="60" w:line="240" w:lineRule="auto"/>
              <w:jc w:val="center"/>
              <w:rPr>
                <w:rFonts w:ascii="Times New Roman" w:hAnsi="Times New Roman" w:cs="Times New Roman"/>
                <w:b/>
                <w:color w:val="000000" w:themeColor="text1"/>
                <w:sz w:val="16"/>
                <w:szCs w:val="16"/>
              </w:rPr>
            </w:pPr>
            <w:r w:rsidRPr="001043F3">
              <w:rPr>
                <w:rFonts w:ascii="Times New Roman" w:hAnsi="Times New Roman" w:cs="Times New Roman"/>
                <w:b/>
                <w:color w:val="000000" w:themeColor="text1"/>
                <w:sz w:val="16"/>
                <w:szCs w:val="16"/>
                <w:lang w:val="id-ID"/>
              </w:rPr>
              <w:t xml:space="preserve">Model </w:t>
            </w:r>
            <w:r w:rsidR="006116E3">
              <w:rPr>
                <w:rFonts w:ascii="Times New Roman" w:hAnsi="Times New Roman" w:cs="Times New Roman"/>
                <w:b/>
                <w:i/>
                <w:color w:val="000000" w:themeColor="text1"/>
                <w:sz w:val="16"/>
                <w:szCs w:val="16"/>
              </w:rPr>
              <w:t xml:space="preserve">PDPS </w:t>
            </w:r>
            <w:r w:rsidRPr="001043F3">
              <w:rPr>
                <w:rFonts w:ascii="Times New Roman" w:hAnsi="Times New Roman" w:cs="Times New Roman"/>
                <w:b/>
                <w:color w:val="000000" w:themeColor="text1"/>
                <w:sz w:val="16"/>
                <w:szCs w:val="16"/>
              </w:rPr>
              <w:t>(N=35)</w:t>
            </w:r>
          </w:p>
        </w:tc>
        <w:tc>
          <w:tcPr>
            <w:tcW w:w="2221" w:type="dxa"/>
            <w:gridSpan w:val="4"/>
            <w:tcBorders>
              <w:top w:val="single" w:sz="4" w:space="0" w:color="auto"/>
              <w:bottom w:val="single" w:sz="4" w:space="0" w:color="auto"/>
            </w:tcBorders>
            <w:shd w:val="clear" w:color="auto" w:fill="auto"/>
            <w:vAlign w:val="center"/>
          </w:tcPr>
          <w:p w:rsidR="001D044D" w:rsidRPr="001043F3" w:rsidRDefault="001D044D" w:rsidP="00C73BFE">
            <w:pPr>
              <w:adjustRightInd w:val="0"/>
              <w:snapToGrid w:val="0"/>
              <w:spacing w:before="60" w:after="60" w:line="240" w:lineRule="auto"/>
              <w:jc w:val="center"/>
              <w:rPr>
                <w:rFonts w:ascii="Times New Roman" w:hAnsi="Times New Roman" w:cs="Times New Roman"/>
                <w:b/>
                <w:color w:val="000000" w:themeColor="text1"/>
                <w:sz w:val="16"/>
                <w:szCs w:val="16"/>
              </w:rPr>
            </w:pPr>
            <w:r w:rsidRPr="001043F3">
              <w:rPr>
                <w:rFonts w:ascii="Times New Roman" w:hAnsi="Times New Roman" w:cs="Times New Roman"/>
                <w:b/>
                <w:color w:val="000000" w:themeColor="text1"/>
                <w:sz w:val="16"/>
                <w:szCs w:val="16"/>
                <w:lang w:val="id-ID"/>
              </w:rPr>
              <w:t xml:space="preserve">Model </w:t>
            </w:r>
            <w:r w:rsidRPr="001043F3">
              <w:rPr>
                <w:rFonts w:ascii="Times New Roman" w:hAnsi="Times New Roman" w:cs="Times New Roman"/>
                <w:b/>
                <w:color w:val="000000" w:themeColor="text1"/>
                <w:sz w:val="16"/>
                <w:szCs w:val="16"/>
              </w:rPr>
              <w:t>Ekspositori</w:t>
            </w:r>
            <w:r w:rsidRPr="001043F3">
              <w:rPr>
                <w:rFonts w:ascii="Times New Roman" w:hAnsi="Times New Roman" w:cs="Times New Roman"/>
                <w:b/>
                <w:color w:val="000000" w:themeColor="text1"/>
                <w:sz w:val="16"/>
                <w:szCs w:val="16"/>
                <w:lang w:val="id-ID"/>
              </w:rPr>
              <w:t xml:space="preserve"> </w:t>
            </w:r>
            <w:r w:rsidRPr="001043F3">
              <w:rPr>
                <w:rFonts w:ascii="Times New Roman" w:hAnsi="Times New Roman" w:cs="Times New Roman"/>
                <w:b/>
                <w:color w:val="000000" w:themeColor="text1"/>
                <w:sz w:val="16"/>
                <w:szCs w:val="16"/>
              </w:rPr>
              <w:t>(N=33)</w:t>
            </w:r>
          </w:p>
        </w:tc>
      </w:tr>
      <w:tr w:rsidR="001D044D" w:rsidRPr="001043F3" w:rsidTr="00693745">
        <w:trPr>
          <w:jc w:val="center"/>
        </w:trPr>
        <w:tc>
          <w:tcPr>
            <w:tcW w:w="471" w:type="dxa"/>
            <w:vMerge/>
            <w:tcBorders>
              <w:bottom w:val="single" w:sz="4" w:space="0" w:color="auto"/>
            </w:tcBorders>
            <w:shd w:val="clear" w:color="auto" w:fill="auto"/>
          </w:tcPr>
          <w:p w:rsidR="001D044D" w:rsidRPr="001043F3" w:rsidRDefault="001D044D" w:rsidP="00C73BFE">
            <w:pPr>
              <w:adjustRightInd w:val="0"/>
              <w:snapToGrid w:val="0"/>
              <w:spacing w:before="60" w:after="60" w:line="240" w:lineRule="auto"/>
              <w:jc w:val="both"/>
              <w:rPr>
                <w:rFonts w:ascii="Times New Roman" w:hAnsi="Times New Roman" w:cs="Times New Roman"/>
                <w:b/>
                <w:color w:val="000000" w:themeColor="text1"/>
                <w:sz w:val="16"/>
                <w:szCs w:val="16"/>
              </w:rPr>
            </w:pPr>
          </w:p>
        </w:tc>
        <w:tc>
          <w:tcPr>
            <w:tcW w:w="540" w:type="dxa"/>
            <w:tcBorders>
              <w:top w:val="single" w:sz="4" w:space="0" w:color="auto"/>
              <w:bottom w:val="single" w:sz="4" w:space="0" w:color="auto"/>
            </w:tcBorders>
            <w:shd w:val="clear" w:color="auto" w:fill="auto"/>
            <w:vAlign w:val="center"/>
          </w:tcPr>
          <w:p w:rsidR="001D044D" w:rsidRPr="001043F3" w:rsidRDefault="001D044D" w:rsidP="00C73BFE">
            <w:pPr>
              <w:adjustRightInd w:val="0"/>
              <w:snapToGrid w:val="0"/>
              <w:spacing w:before="60" w:after="60" w:line="240" w:lineRule="auto"/>
              <w:jc w:val="center"/>
              <w:rPr>
                <w:rFonts w:ascii="Times New Roman" w:hAnsi="Times New Roman" w:cs="Times New Roman"/>
                <w:b/>
                <w:color w:val="000000" w:themeColor="text1"/>
                <w:sz w:val="16"/>
                <w:szCs w:val="16"/>
              </w:rPr>
            </w:pPr>
            <w:r w:rsidRPr="001043F3">
              <w:rPr>
                <w:rFonts w:ascii="Times New Roman" w:hAnsi="Times New Roman" w:cs="Times New Roman"/>
                <w:b/>
                <w:color w:val="000000" w:themeColor="text1"/>
                <w:sz w:val="16"/>
                <w:szCs w:val="16"/>
              </w:rPr>
              <w:t>Min</w:t>
            </w:r>
          </w:p>
        </w:tc>
        <w:tc>
          <w:tcPr>
            <w:tcW w:w="630" w:type="dxa"/>
            <w:tcBorders>
              <w:top w:val="single" w:sz="4" w:space="0" w:color="auto"/>
              <w:bottom w:val="single" w:sz="4" w:space="0" w:color="auto"/>
            </w:tcBorders>
            <w:shd w:val="clear" w:color="auto" w:fill="auto"/>
            <w:vAlign w:val="center"/>
          </w:tcPr>
          <w:p w:rsidR="001D044D" w:rsidRPr="001043F3" w:rsidRDefault="001D044D" w:rsidP="00C73BFE">
            <w:pPr>
              <w:adjustRightInd w:val="0"/>
              <w:snapToGrid w:val="0"/>
              <w:spacing w:before="60" w:after="60" w:line="240" w:lineRule="auto"/>
              <w:jc w:val="center"/>
              <w:rPr>
                <w:rFonts w:ascii="Times New Roman" w:hAnsi="Times New Roman" w:cs="Times New Roman"/>
                <w:b/>
                <w:color w:val="000000" w:themeColor="text1"/>
                <w:sz w:val="16"/>
                <w:szCs w:val="16"/>
              </w:rPr>
            </w:pPr>
            <w:r w:rsidRPr="001043F3">
              <w:rPr>
                <w:rFonts w:ascii="Times New Roman" w:hAnsi="Times New Roman" w:cs="Times New Roman"/>
                <w:b/>
                <w:color w:val="000000" w:themeColor="text1"/>
                <w:sz w:val="16"/>
                <w:szCs w:val="16"/>
              </w:rPr>
              <w:t>Maks</w:t>
            </w:r>
          </w:p>
        </w:tc>
        <w:tc>
          <w:tcPr>
            <w:tcW w:w="630" w:type="dxa"/>
            <w:tcBorders>
              <w:top w:val="single" w:sz="4" w:space="0" w:color="auto"/>
              <w:bottom w:val="single" w:sz="4" w:space="0" w:color="auto"/>
            </w:tcBorders>
            <w:shd w:val="clear" w:color="auto" w:fill="auto"/>
            <w:vAlign w:val="center"/>
          </w:tcPr>
          <w:p w:rsidR="001D044D" w:rsidRPr="001043F3" w:rsidRDefault="001D044D" w:rsidP="00C73BFE">
            <w:pPr>
              <w:adjustRightInd w:val="0"/>
              <w:snapToGrid w:val="0"/>
              <w:spacing w:before="60" w:after="60" w:line="240" w:lineRule="auto"/>
              <w:jc w:val="center"/>
              <w:rPr>
                <w:rFonts w:ascii="Times New Roman" w:hAnsi="Times New Roman" w:cs="Times New Roman"/>
                <w:b/>
                <w:color w:val="000000" w:themeColor="text1"/>
                <w:sz w:val="16"/>
                <w:szCs w:val="16"/>
              </w:rPr>
            </w:pPr>
            <w:r w:rsidRPr="001043F3">
              <w:rPr>
                <w:rFonts w:ascii="Times New Roman" w:hAnsi="Times New Roman" w:cs="Times New Roman"/>
                <w:b/>
                <w:color w:val="000000" w:themeColor="text1"/>
                <w:sz w:val="16"/>
                <w:szCs w:val="16"/>
              </w:rPr>
              <w:t>Rata2</w:t>
            </w:r>
          </w:p>
        </w:tc>
        <w:tc>
          <w:tcPr>
            <w:tcW w:w="493" w:type="dxa"/>
            <w:tcBorders>
              <w:top w:val="single" w:sz="4" w:space="0" w:color="auto"/>
              <w:bottom w:val="single" w:sz="4" w:space="0" w:color="auto"/>
            </w:tcBorders>
            <w:shd w:val="clear" w:color="auto" w:fill="auto"/>
            <w:vAlign w:val="center"/>
          </w:tcPr>
          <w:p w:rsidR="001D044D" w:rsidRPr="001043F3" w:rsidRDefault="001D044D" w:rsidP="00C73BFE">
            <w:pPr>
              <w:adjustRightInd w:val="0"/>
              <w:snapToGrid w:val="0"/>
              <w:spacing w:before="60" w:after="60" w:line="240" w:lineRule="auto"/>
              <w:jc w:val="center"/>
              <w:rPr>
                <w:rFonts w:ascii="Times New Roman" w:hAnsi="Times New Roman" w:cs="Times New Roman"/>
                <w:b/>
                <w:color w:val="000000" w:themeColor="text1"/>
                <w:sz w:val="16"/>
                <w:szCs w:val="16"/>
              </w:rPr>
            </w:pPr>
            <w:r w:rsidRPr="001043F3">
              <w:rPr>
                <w:rFonts w:ascii="Times New Roman" w:hAnsi="Times New Roman" w:cs="Times New Roman"/>
                <w:b/>
                <w:color w:val="000000" w:themeColor="text1"/>
                <w:sz w:val="16"/>
                <w:szCs w:val="16"/>
              </w:rPr>
              <w:t>SB</w:t>
            </w:r>
          </w:p>
        </w:tc>
        <w:tc>
          <w:tcPr>
            <w:tcW w:w="540" w:type="dxa"/>
            <w:tcBorders>
              <w:top w:val="single" w:sz="4" w:space="0" w:color="auto"/>
              <w:bottom w:val="single" w:sz="4" w:space="0" w:color="auto"/>
            </w:tcBorders>
            <w:shd w:val="clear" w:color="auto" w:fill="auto"/>
            <w:vAlign w:val="center"/>
          </w:tcPr>
          <w:p w:rsidR="001D044D" w:rsidRPr="001043F3" w:rsidRDefault="001D044D" w:rsidP="00C73BFE">
            <w:pPr>
              <w:adjustRightInd w:val="0"/>
              <w:snapToGrid w:val="0"/>
              <w:spacing w:before="60" w:after="60" w:line="240" w:lineRule="auto"/>
              <w:jc w:val="center"/>
              <w:rPr>
                <w:rFonts w:ascii="Times New Roman" w:hAnsi="Times New Roman" w:cs="Times New Roman"/>
                <w:b/>
                <w:color w:val="000000" w:themeColor="text1"/>
                <w:sz w:val="16"/>
                <w:szCs w:val="16"/>
              </w:rPr>
            </w:pPr>
            <w:r w:rsidRPr="001043F3">
              <w:rPr>
                <w:rFonts w:ascii="Times New Roman" w:hAnsi="Times New Roman" w:cs="Times New Roman"/>
                <w:b/>
                <w:color w:val="000000" w:themeColor="text1"/>
                <w:sz w:val="16"/>
                <w:szCs w:val="16"/>
              </w:rPr>
              <w:t>Min</w:t>
            </w:r>
          </w:p>
        </w:tc>
        <w:tc>
          <w:tcPr>
            <w:tcW w:w="601" w:type="dxa"/>
            <w:tcBorders>
              <w:top w:val="single" w:sz="4" w:space="0" w:color="auto"/>
              <w:bottom w:val="single" w:sz="4" w:space="0" w:color="auto"/>
            </w:tcBorders>
            <w:shd w:val="clear" w:color="auto" w:fill="auto"/>
            <w:vAlign w:val="center"/>
          </w:tcPr>
          <w:p w:rsidR="001D044D" w:rsidRPr="001043F3" w:rsidRDefault="001D044D" w:rsidP="00C73BFE">
            <w:pPr>
              <w:adjustRightInd w:val="0"/>
              <w:snapToGrid w:val="0"/>
              <w:spacing w:before="60" w:after="60" w:line="240" w:lineRule="auto"/>
              <w:jc w:val="center"/>
              <w:rPr>
                <w:rFonts w:ascii="Times New Roman" w:hAnsi="Times New Roman" w:cs="Times New Roman"/>
                <w:b/>
                <w:color w:val="000000" w:themeColor="text1"/>
                <w:sz w:val="16"/>
                <w:szCs w:val="16"/>
              </w:rPr>
            </w:pPr>
            <w:r w:rsidRPr="001043F3">
              <w:rPr>
                <w:rFonts w:ascii="Times New Roman" w:hAnsi="Times New Roman" w:cs="Times New Roman"/>
                <w:b/>
                <w:color w:val="000000" w:themeColor="text1"/>
                <w:sz w:val="16"/>
                <w:szCs w:val="16"/>
              </w:rPr>
              <w:t>Maks</w:t>
            </w:r>
          </w:p>
        </w:tc>
        <w:tc>
          <w:tcPr>
            <w:tcW w:w="630" w:type="dxa"/>
            <w:tcBorders>
              <w:top w:val="single" w:sz="4" w:space="0" w:color="auto"/>
              <w:bottom w:val="single" w:sz="4" w:space="0" w:color="auto"/>
            </w:tcBorders>
            <w:shd w:val="clear" w:color="auto" w:fill="auto"/>
            <w:vAlign w:val="center"/>
          </w:tcPr>
          <w:p w:rsidR="001D044D" w:rsidRPr="001043F3" w:rsidRDefault="001D044D" w:rsidP="00C73BFE">
            <w:pPr>
              <w:adjustRightInd w:val="0"/>
              <w:snapToGrid w:val="0"/>
              <w:spacing w:before="60" w:after="60" w:line="240" w:lineRule="auto"/>
              <w:jc w:val="center"/>
              <w:rPr>
                <w:rFonts w:ascii="Times New Roman" w:hAnsi="Times New Roman" w:cs="Times New Roman"/>
                <w:b/>
                <w:color w:val="000000" w:themeColor="text1"/>
                <w:sz w:val="16"/>
                <w:szCs w:val="16"/>
              </w:rPr>
            </w:pPr>
            <w:r w:rsidRPr="001043F3">
              <w:rPr>
                <w:rFonts w:ascii="Times New Roman" w:hAnsi="Times New Roman" w:cs="Times New Roman"/>
                <w:b/>
                <w:color w:val="000000" w:themeColor="text1"/>
                <w:sz w:val="16"/>
                <w:szCs w:val="16"/>
              </w:rPr>
              <w:t>Rata2</w:t>
            </w:r>
          </w:p>
        </w:tc>
        <w:tc>
          <w:tcPr>
            <w:tcW w:w="450" w:type="dxa"/>
            <w:tcBorders>
              <w:top w:val="single" w:sz="4" w:space="0" w:color="auto"/>
              <w:bottom w:val="single" w:sz="4" w:space="0" w:color="auto"/>
            </w:tcBorders>
            <w:shd w:val="clear" w:color="auto" w:fill="auto"/>
            <w:vAlign w:val="center"/>
          </w:tcPr>
          <w:p w:rsidR="001D044D" w:rsidRPr="001043F3" w:rsidRDefault="001D044D" w:rsidP="00C73BFE">
            <w:pPr>
              <w:adjustRightInd w:val="0"/>
              <w:snapToGrid w:val="0"/>
              <w:spacing w:before="60" w:after="60" w:line="240" w:lineRule="auto"/>
              <w:jc w:val="center"/>
              <w:rPr>
                <w:rFonts w:ascii="Times New Roman" w:hAnsi="Times New Roman" w:cs="Times New Roman"/>
                <w:b/>
                <w:color w:val="000000" w:themeColor="text1"/>
                <w:sz w:val="16"/>
                <w:szCs w:val="16"/>
              </w:rPr>
            </w:pPr>
            <w:r w:rsidRPr="001043F3">
              <w:rPr>
                <w:rFonts w:ascii="Times New Roman" w:hAnsi="Times New Roman" w:cs="Times New Roman"/>
                <w:b/>
                <w:color w:val="000000" w:themeColor="text1"/>
                <w:sz w:val="16"/>
                <w:szCs w:val="16"/>
              </w:rPr>
              <w:t>SB</w:t>
            </w:r>
          </w:p>
        </w:tc>
      </w:tr>
      <w:tr w:rsidR="001D044D" w:rsidRPr="001043F3" w:rsidTr="00693745">
        <w:trPr>
          <w:trHeight w:val="454"/>
          <w:jc w:val="center"/>
        </w:trPr>
        <w:tc>
          <w:tcPr>
            <w:tcW w:w="471" w:type="dxa"/>
            <w:tcBorders>
              <w:top w:val="single" w:sz="4" w:space="0" w:color="auto"/>
              <w:bottom w:val="nil"/>
            </w:tcBorders>
            <w:shd w:val="clear" w:color="auto" w:fill="auto"/>
            <w:vAlign w:val="center"/>
          </w:tcPr>
          <w:p w:rsidR="001D044D" w:rsidRPr="001043F3" w:rsidRDefault="00693745" w:rsidP="00C73BFE">
            <w:pPr>
              <w:adjustRightInd w:val="0"/>
              <w:snapToGrid w:val="0"/>
              <w:spacing w:before="60" w:after="60" w:line="240" w:lineRule="auto"/>
              <w:rPr>
                <w:rFonts w:ascii="Times New Roman" w:eastAsia="Times New Roman" w:hAnsi="Times New Roman" w:cs="Times New Roman"/>
                <w:bCs/>
                <w:color w:val="000000" w:themeColor="text1"/>
                <w:sz w:val="16"/>
                <w:szCs w:val="16"/>
              </w:rPr>
            </w:pPr>
            <w:r>
              <w:rPr>
                <w:rFonts w:ascii="Times New Roman" w:eastAsia="Times New Roman" w:hAnsi="Times New Roman" w:cs="Times New Roman"/>
                <w:bCs/>
                <w:color w:val="000000" w:themeColor="text1"/>
                <w:sz w:val="16"/>
                <w:szCs w:val="16"/>
              </w:rPr>
              <w:t>K</w:t>
            </w:r>
          </w:p>
        </w:tc>
        <w:tc>
          <w:tcPr>
            <w:tcW w:w="540" w:type="dxa"/>
            <w:tcBorders>
              <w:top w:val="single" w:sz="4" w:space="0" w:color="auto"/>
              <w:bottom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57</w:t>
            </w:r>
          </w:p>
        </w:tc>
        <w:tc>
          <w:tcPr>
            <w:tcW w:w="630" w:type="dxa"/>
            <w:tcBorders>
              <w:top w:val="single" w:sz="4" w:space="0" w:color="auto"/>
              <w:bottom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92</w:t>
            </w:r>
          </w:p>
        </w:tc>
        <w:tc>
          <w:tcPr>
            <w:tcW w:w="630" w:type="dxa"/>
            <w:tcBorders>
              <w:top w:val="single" w:sz="4" w:space="0" w:color="auto"/>
              <w:bottom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74</w:t>
            </w:r>
          </w:p>
        </w:tc>
        <w:tc>
          <w:tcPr>
            <w:tcW w:w="493" w:type="dxa"/>
            <w:tcBorders>
              <w:top w:val="single" w:sz="4" w:space="0" w:color="auto"/>
              <w:bottom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9,4</w:t>
            </w:r>
          </w:p>
        </w:tc>
        <w:tc>
          <w:tcPr>
            <w:tcW w:w="540" w:type="dxa"/>
            <w:tcBorders>
              <w:top w:val="single" w:sz="4" w:space="0" w:color="auto"/>
              <w:bottom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51</w:t>
            </w:r>
          </w:p>
        </w:tc>
        <w:tc>
          <w:tcPr>
            <w:tcW w:w="601" w:type="dxa"/>
            <w:tcBorders>
              <w:top w:val="single" w:sz="4" w:space="0" w:color="auto"/>
              <w:bottom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84</w:t>
            </w:r>
          </w:p>
        </w:tc>
        <w:tc>
          <w:tcPr>
            <w:tcW w:w="630" w:type="dxa"/>
            <w:tcBorders>
              <w:top w:val="single" w:sz="4" w:space="0" w:color="auto"/>
              <w:bottom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65</w:t>
            </w:r>
          </w:p>
        </w:tc>
        <w:tc>
          <w:tcPr>
            <w:tcW w:w="450" w:type="dxa"/>
            <w:tcBorders>
              <w:top w:val="single" w:sz="4" w:space="0" w:color="auto"/>
              <w:bottom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7,1</w:t>
            </w:r>
          </w:p>
        </w:tc>
      </w:tr>
      <w:tr w:rsidR="001D044D" w:rsidRPr="001043F3" w:rsidTr="00693745">
        <w:trPr>
          <w:trHeight w:val="454"/>
          <w:jc w:val="center"/>
        </w:trPr>
        <w:tc>
          <w:tcPr>
            <w:tcW w:w="471" w:type="dxa"/>
            <w:tcBorders>
              <w:top w:val="nil"/>
            </w:tcBorders>
            <w:shd w:val="clear" w:color="auto" w:fill="auto"/>
            <w:vAlign w:val="center"/>
          </w:tcPr>
          <w:p w:rsidR="001D044D" w:rsidRPr="001043F3" w:rsidRDefault="00693745" w:rsidP="00C73BFE">
            <w:pPr>
              <w:adjustRightInd w:val="0"/>
              <w:snapToGrid w:val="0"/>
              <w:spacing w:before="60"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w:t>
            </w:r>
          </w:p>
        </w:tc>
        <w:tc>
          <w:tcPr>
            <w:tcW w:w="540" w:type="dxa"/>
            <w:tcBorders>
              <w:top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58</w:t>
            </w:r>
          </w:p>
        </w:tc>
        <w:tc>
          <w:tcPr>
            <w:tcW w:w="630" w:type="dxa"/>
            <w:tcBorders>
              <w:top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88</w:t>
            </w:r>
          </w:p>
        </w:tc>
        <w:tc>
          <w:tcPr>
            <w:tcW w:w="630" w:type="dxa"/>
            <w:tcBorders>
              <w:top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73</w:t>
            </w:r>
          </w:p>
        </w:tc>
        <w:tc>
          <w:tcPr>
            <w:tcW w:w="493" w:type="dxa"/>
            <w:tcBorders>
              <w:top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6,5</w:t>
            </w:r>
          </w:p>
        </w:tc>
        <w:tc>
          <w:tcPr>
            <w:tcW w:w="540" w:type="dxa"/>
            <w:tcBorders>
              <w:top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52</w:t>
            </w:r>
          </w:p>
        </w:tc>
        <w:tc>
          <w:tcPr>
            <w:tcW w:w="601" w:type="dxa"/>
            <w:tcBorders>
              <w:top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85</w:t>
            </w:r>
          </w:p>
        </w:tc>
        <w:tc>
          <w:tcPr>
            <w:tcW w:w="630" w:type="dxa"/>
            <w:tcBorders>
              <w:top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68</w:t>
            </w:r>
          </w:p>
        </w:tc>
        <w:tc>
          <w:tcPr>
            <w:tcW w:w="450" w:type="dxa"/>
            <w:tcBorders>
              <w:top w:val="nil"/>
            </w:tcBorders>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8,9</w:t>
            </w:r>
          </w:p>
        </w:tc>
      </w:tr>
      <w:tr w:rsidR="001D044D" w:rsidRPr="001043F3" w:rsidTr="00693745">
        <w:trPr>
          <w:trHeight w:val="454"/>
          <w:jc w:val="center"/>
        </w:trPr>
        <w:tc>
          <w:tcPr>
            <w:tcW w:w="471" w:type="dxa"/>
            <w:shd w:val="clear" w:color="auto" w:fill="auto"/>
            <w:vAlign w:val="center"/>
          </w:tcPr>
          <w:p w:rsidR="001D044D" w:rsidRPr="001043F3" w:rsidRDefault="00693745" w:rsidP="00C73BFE">
            <w:pPr>
              <w:adjustRightInd w:val="0"/>
              <w:snapToGrid w:val="0"/>
              <w:spacing w:before="60"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w:t>
            </w:r>
          </w:p>
        </w:tc>
        <w:tc>
          <w:tcPr>
            <w:tcW w:w="540" w:type="dxa"/>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55</w:t>
            </w:r>
          </w:p>
        </w:tc>
        <w:tc>
          <w:tcPr>
            <w:tcW w:w="630" w:type="dxa"/>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79</w:t>
            </w:r>
          </w:p>
        </w:tc>
        <w:tc>
          <w:tcPr>
            <w:tcW w:w="630" w:type="dxa"/>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69</w:t>
            </w:r>
          </w:p>
        </w:tc>
        <w:tc>
          <w:tcPr>
            <w:tcW w:w="493" w:type="dxa"/>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5,7</w:t>
            </w:r>
          </w:p>
        </w:tc>
        <w:tc>
          <w:tcPr>
            <w:tcW w:w="540" w:type="dxa"/>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58</w:t>
            </w:r>
          </w:p>
        </w:tc>
        <w:tc>
          <w:tcPr>
            <w:tcW w:w="601" w:type="dxa"/>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83</w:t>
            </w:r>
          </w:p>
        </w:tc>
        <w:tc>
          <w:tcPr>
            <w:tcW w:w="630" w:type="dxa"/>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70</w:t>
            </w:r>
          </w:p>
        </w:tc>
        <w:tc>
          <w:tcPr>
            <w:tcW w:w="450" w:type="dxa"/>
            <w:shd w:val="clear" w:color="auto" w:fill="auto"/>
            <w:vAlign w:val="bottom"/>
          </w:tcPr>
          <w:p w:rsidR="001D044D" w:rsidRPr="001043F3" w:rsidRDefault="001D044D" w:rsidP="00C73BFE">
            <w:pPr>
              <w:spacing w:line="240" w:lineRule="auto"/>
              <w:jc w:val="right"/>
              <w:rPr>
                <w:rFonts w:ascii="Times New Roman" w:hAnsi="Times New Roman" w:cs="Times New Roman"/>
                <w:color w:val="000000"/>
                <w:sz w:val="16"/>
                <w:szCs w:val="16"/>
              </w:rPr>
            </w:pPr>
            <w:r w:rsidRPr="001043F3">
              <w:rPr>
                <w:rFonts w:ascii="Times New Roman" w:hAnsi="Times New Roman" w:cs="Times New Roman"/>
                <w:color w:val="000000"/>
                <w:sz w:val="16"/>
                <w:szCs w:val="16"/>
              </w:rPr>
              <w:t>7,02</w:t>
            </w:r>
          </w:p>
        </w:tc>
      </w:tr>
    </w:tbl>
    <w:p w:rsidR="007E61BC" w:rsidRPr="002C2C6C" w:rsidRDefault="007E61BC" w:rsidP="002C2C6C">
      <w:pPr>
        <w:spacing w:line="360" w:lineRule="auto"/>
        <w:rPr>
          <w:rFonts w:ascii="Times New Roman" w:hAnsi="Times New Roman" w:cs="Times New Roman"/>
          <w:b/>
        </w:rPr>
      </w:pPr>
    </w:p>
    <w:p w:rsidR="00CD48D3" w:rsidRPr="00B26607" w:rsidRDefault="00CD48D3" w:rsidP="00B26607">
      <w:pPr>
        <w:pStyle w:val="ListParagraph"/>
        <w:numPr>
          <w:ilvl w:val="1"/>
          <w:numId w:val="4"/>
        </w:numPr>
        <w:autoSpaceDE w:val="0"/>
        <w:autoSpaceDN w:val="0"/>
        <w:adjustRightInd w:val="0"/>
        <w:spacing w:line="240" w:lineRule="auto"/>
        <w:ind w:left="450"/>
        <w:jc w:val="both"/>
        <w:rPr>
          <w:rFonts w:ascii="Times New Roman" w:hAnsi="Times New Roman"/>
          <w:b/>
          <w:sz w:val="24"/>
          <w:szCs w:val="24"/>
        </w:rPr>
      </w:pPr>
      <w:r w:rsidRPr="00B26607">
        <w:rPr>
          <w:rFonts w:ascii="Times New Roman" w:hAnsi="Times New Roman" w:cs="Times New Roman"/>
          <w:b/>
          <w:sz w:val="24"/>
          <w:szCs w:val="24"/>
        </w:rPr>
        <w:t>Pengaruh</w:t>
      </w:r>
      <w:r w:rsidRPr="00B26607">
        <w:rPr>
          <w:rFonts w:ascii="Times New Roman" w:hAnsi="Times New Roman"/>
          <w:b/>
          <w:sz w:val="24"/>
          <w:szCs w:val="24"/>
        </w:rPr>
        <w:t xml:space="preserve"> Model Pembelajaran Terhadap Hasil Belajar Fisika Peserta Didik</w:t>
      </w:r>
    </w:p>
    <w:p w:rsidR="00CD48D3" w:rsidRDefault="00CD48D3" w:rsidP="00B26607">
      <w:pPr>
        <w:widowControl w:val="0"/>
        <w:autoSpaceDE w:val="0"/>
        <w:autoSpaceDN w:val="0"/>
        <w:adjustRightInd w:val="0"/>
        <w:spacing w:after="0" w:line="360" w:lineRule="auto"/>
        <w:ind w:right="102" w:firstLine="720"/>
        <w:jc w:val="both"/>
        <w:rPr>
          <w:rFonts w:ascii="Times New Roman" w:hAnsi="Times New Roman"/>
          <w:sz w:val="24"/>
          <w:szCs w:val="24"/>
        </w:rPr>
      </w:pPr>
      <w:r>
        <w:rPr>
          <w:rFonts w:ascii="Times New Roman" w:hAnsi="Times New Roman"/>
          <w:sz w:val="24"/>
          <w:szCs w:val="24"/>
        </w:rPr>
        <w:t xml:space="preserve">Hasil penelitian menunjukkan bahwa ada pengaruh model pembelajaran terhadap hasil belajar fisika peserta didik dengan </w:t>
      </w:r>
      <w:r>
        <w:rPr>
          <w:rFonts w:ascii="Times New Roman" w:hAnsi="Times New Roman" w:cs="Times New Roman"/>
          <w:color w:val="000000" w:themeColor="text1"/>
          <w:sz w:val="24"/>
          <w:szCs w:val="24"/>
        </w:rPr>
        <w:t>sig</w:t>
      </w:r>
      <w:r w:rsidRPr="00E96461">
        <w:rPr>
          <w:rFonts w:ascii="Times New Roman" w:hAnsi="Times New Roman" w:cs="Times New Roman"/>
          <w:color w:val="000000" w:themeColor="text1"/>
          <w:sz w:val="24"/>
          <w:szCs w:val="24"/>
        </w:rPr>
        <w:t>(0,000)</w:t>
      </w:r>
      <w:r>
        <w:rPr>
          <w:rFonts w:ascii="Times New Roman" w:hAnsi="Times New Roman" w:cs="Times New Roman"/>
          <w:color w:val="000000" w:themeColor="text1"/>
          <w:sz w:val="24"/>
          <w:szCs w:val="24"/>
        </w:rPr>
        <w:t xml:space="preserve"> </w:t>
      </w:r>
      <w:r w:rsidRPr="00E96461">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 xml:space="preserve"> α</w:t>
      </w:r>
      <w:r w:rsidRPr="00E96461">
        <w:rPr>
          <w:rFonts w:ascii="Times New Roman" w:hAnsi="Times New Roman" w:cs="Times New Roman"/>
          <w:color w:val="000000" w:themeColor="text1"/>
          <w:sz w:val="24"/>
          <w:szCs w:val="24"/>
        </w:rPr>
        <w:t>(0,05).</w:t>
      </w:r>
      <w:r>
        <w:rPr>
          <w:rFonts w:ascii="Times New Roman" w:hAnsi="Times New Roman"/>
          <w:sz w:val="24"/>
          <w:szCs w:val="24"/>
        </w:rPr>
        <w:t xml:space="preserve"> Penggunaan model pembelajaran </w:t>
      </w:r>
      <w:r w:rsidRPr="00383164">
        <w:rPr>
          <w:rFonts w:ascii="Times New Roman" w:hAnsi="Times New Roman"/>
          <w:i/>
          <w:sz w:val="24"/>
          <w:szCs w:val="24"/>
        </w:rPr>
        <w:t>discovery</w:t>
      </w:r>
      <w:r>
        <w:rPr>
          <w:rFonts w:ascii="Times New Roman" w:hAnsi="Times New Roman"/>
          <w:sz w:val="24"/>
          <w:szCs w:val="24"/>
        </w:rPr>
        <w:t xml:space="preserve"> pada kelas eksperimen memberikan perbedaan </w:t>
      </w:r>
      <w:r w:rsidRPr="00964622">
        <w:rPr>
          <w:rFonts w:ascii="Times New Roman" w:hAnsi="Times New Roman" w:cs="Times New Roman"/>
          <w:color w:val="000000" w:themeColor="text1"/>
          <w:sz w:val="24"/>
          <w:szCs w:val="24"/>
        </w:rPr>
        <w:t>yang</w:t>
      </w:r>
      <w:r>
        <w:rPr>
          <w:rFonts w:ascii="Times New Roman" w:hAnsi="Times New Roman"/>
          <w:sz w:val="24"/>
          <w:szCs w:val="24"/>
        </w:rPr>
        <w:t xml:space="preserve"> signifikan terhadap hasil belajar fisika dibandingkan  dengan kelas kotrol yang menggunakan model pembelajaran ekspositori. Kelompok peserta didik yang diberikan perlakuan dengan pembelajaran model discovery lebih baik dibandingkan peserta didik yang tidak menggunakan pembelajaran model discovery.  Hal ini terlihat dari rata-rata hasil belajar aspek pengetahuan untuk kelas eksperimen sebesar 74 sedangkan kelas kontrol lebih kecil yaitu 65. Begitupula dengan nilai rata-rata keterampilan dan sikap kelas eksperimen lebih tinggi dibandingkan kelas kontrol, </w:t>
      </w:r>
    </w:p>
    <w:p w:rsidR="00CD48D3" w:rsidRPr="000D41F9" w:rsidRDefault="00CD48D3" w:rsidP="007D4ACE">
      <w:pPr>
        <w:widowControl w:val="0"/>
        <w:autoSpaceDE w:val="0"/>
        <w:autoSpaceDN w:val="0"/>
        <w:adjustRightInd w:val="0"/>
        <w:spacing w:after="0" w:line="360" w:lineRule="auto"/>
        <w:ind w:right="102" w:firstLine="720"/>
        <w:jc w:val="both"/>
        <w:rPr>
          <w:rFonts w:ascii="Times New Roman" w:hAnsi="Times New Roman"/>
          <w:sz w:val="24"/>
          <w:szCs w:val="24"/>
        </w:rPr>
      </w:pPr>
      <w:r>
        <w:rPr>
          <w:rFonts w:ascii="Times New Roman" w:hAnsi="Times New Roman"/>
          <w:sz w:val="24"/>
          <w:szCs w:val="24"/>
        </w:rPr>
        <w:lastRenderedPageBreak/>
        <w:tab/>
        <w:t xml:space="preserve">Hasil penelitian ini sejalan dengan penelitian yang dilakukan oleh </w:t>
      </w:r>
      <w:r w:rsidRPr="000D0ABC">
        <w:rPr>
          <w:rFonts w:ascii="Times New Roman" w:hAnsi="Times New Roman"/>
          <w:sz w:val="24"/>
          <w:szCs w:val="24"/>
        </w:rPr>
        <w:t>Kadri, dkk</w:t>
      </w:r>
      <w:r>
        <w:rPr>
          <w:rFonts w:ascii="Times New Roman" w:hAnsi="Times New Roman"/>
          <w:sz w:val="24"/>
          <w:szCs w:val="24"/>
        </w:rPr>
        <w:t xml:space="preserve"> </w:t>
      </w:r>
      <w:r w:rsidRPr="000D0ABC">
        <w:rPr>
          <w:rFonts w:ascii="Times New Roman" w:hAnsi="Times New Roman"/>
          <w:sz w:val="24"/>
          <w:szCs w:val="24"/>
        </w:rPr>
        <w:t>(2015)</w:t>
      </w:r>
      <w:r>
        <w:rPr>
          <w:rFonts w:ascii="Times New Roman" w:hAnsi="Times New Roman"/>
          <w:sz w:val="24"/>
          <w:szCs w:val="24"/>
        </w:rPr>
        <w:t xml:space="preserve"> dan Putrayasa, dkk (2014)</w:t>
      </w:r>
      <w:r w:rsidRPr="000D0ABC">
        <w:rPr>
          <w:rFonts w:ascii="Times New Roman" w:hAnsi="Times New Roman"/>
          <w:sz w:val="24"/>
          <w:szCs w:val="24"/>
        </w:rPr>
        <w:t xml:space="preserve"> </w:t>
      </w:r>
      <w:r w:rsidRPr="00B56DDA">
        <w:rPr>
          <w:rFonts w:ascii="Times New Roman" w:hAnsi="Times New Roman"/>
          <w:sz w:val="24"/>
          <w:szCs w:val="24"/>
        </w:rPr>
        <w:t xml:space="preserve">yang menyatakan bahwa adanya perbedaan hasil belajar yang signifikan antara kelas eksperimen yang menggunakan model pembelajaran </w:t>
      </w:r>
      <w:r>
        <w:rPr>
          <w:rFonts w:ascii="Times New Roman" w:hAnsi="Times New Roman"/>
          <w:i/>
          <w:sz w:val="24"/>
          <w:szCs w:val="24"/>
        </w:rPr>
        <w:t>discovery</w:t>
      </w:r>
      <w:r w:rsidRPr="00D60602">
        <w:rPr>
          <w:rFonts w:ascii="Times New Roman" w:hAnsi="Times New Roman"/>
          <w:i/>
          <w:sz w:val="24"/>
          <w:szCs w:val="24"/>
        </w:rPr>
        <w:t xml:space="preserve"> </w:t>
      </w:r>
      <w:r w:rsidRPr="00B56DDA">
        <w:rPr>
          <w:rFonts w:ascii="Times New Roman" w:hAnsi="Times New Roman"/>
          <w:sz w:val="24"/>
          <w:szCs w:val="24"/>
        </w:rPr>
        <w:t xml:space="preserve">  dengan kelas kontrol  yang menggunakan pembelajaran konvensional</w:t>
      </w:r>
      <w:r>
        <w:rPr>
          <w:rFonts w:ascii="Times New Roman" w:hAnsi="Times New Roman"/>
          <w:sz w:val="24"/>
          <w:szCs w:val="24"/>
        </w:rPr>
        <w:t xml:space="preserve">. Hasil penelitian ini juga didukung oleh </w:t>
      </w:r>
      <w:r w:rsidRPr="00EE5F12">
        <w:rPr>
          <w:rFonts w:ascii="Times New Roman" w:hAnsi="Times New Roman"/>
          <w:sz w:val="24"/>
          <w:szCs w:val="24"/>
        </w:rPr>
        <w:t>Widiadnya</w:t>
      </w:r>
      <w:r>
        <w:rPr>
          <w:rFonts w:ascii="Times New Roman" w:hAnsi="Times New Roman"/>
          <w:sz w:val="24"/>
          <w:szCs w:val="24"/>
        </w:rPr>
        <w:t>na</w:t>
      </w:r>
      <w:r w:rsidRPr="00EE5F12">
        <w:rPr>
          <w:rFonts w:ascii="Times New Roman" w:hAnsi="Times New Roman"/>
          <w:sz w:val="24"/>
          <w:szCs w:val="24"/>
        </w:rPr>
        <w:t>, dkk</w:t>
      </w:r>
      <w:r>
        <w:rPr>
          <w:rFonts w:ascii="Times New Roman" w:hAnsi="Times New Roman"/>
          <w:sz w:val="24"/>
          <w:szCs w:val="24"/>
        </w:rPr>
        <w:t xml:space="preserve"> </w:t>
      </w:r>
      <w:r w:rsidRPr="00EE5F12">
        <w:rPr>
          <w:rFonts w:ascii="Times New Roman" w:hAnsi="Times New Roman"/>
          <w:sz w:val="24"/>
          <w:szCs w:val="24"/>
        </w:rPr>
        <w:t xml:space="preserve">(2014) menyatakan bahwa model pembelajaran </w:t>
      </w:r>
      <w:r w:rsidRPr="00CC0CAE">
        <w:rPr>
          <w:rFonts w:ascii="Times New Roman" w:hAnsi="Times New Roman"/>
          <w:i/>
          <w:sz w:val="24"/>
          <w:szCs w:val="24"/>
        </w:rPr>
        <w:t>discovery</w:t>
      </w:r>
      <w:r w:rsidRPr="00EE5F12">
        <w:rPr>
          <w:rFonts w:ascii="Times New Roman" w:hAnsi="Times New Roman"/>
          <w:sz w:val="24"/>
          <w:szCs w:val="24"/>
        </w:rPr>
        <w:t xml:space="preserve"> berpengaruh terhadap pemahaman konsep IPA</w:t>
      </w:r>
      <w:r>
        <w:rPr>
          <w:rFonts w:ascii="Times New Roman" w:hAnsi="Times New Roman"/>
          <w:sz w:val="24"/>
          <w:szCs w:val="24"/>
        </w:rPr>
        <w:t xml:space="preserve"> </w:t>
      </w:r>
      <w:r w:rsidRPr="00EE5F12">
        <w:rPr>
          <w:rFonts w:ascii="Times New Roman" w:hAnsi="Times New Roman"/>
          <w:sz w:val="24"/>
          <w:szCs w:val="24"/>
        </w:rPr>
        <w:t>dan secara signifikan rata-ratanya lebih</w:t>
      </w:r>
      <w:r>
        <w:rPr>
          <w:rFonts w:ascii="Times New Roman" w:hAnsi="Times New Roman"/>
          <w:sz w:val="24"/>
          <w:szCs w:val="24"/>
        </w:rPr>
        <w:t xml:space="preserve"> </w:t>
      </w:r>
      <w:r w:rsidRPr="00EE5F12">
        <w:rPr>
          <w:rFonts w:ascii="Times New Roman" w:hAnsi="Times New Roman"/>
          <w:sz w:val="24"/>
          <w:szCs w:val="24"/>
        </w:rPr>
        <w:t>tinggi dibandingkan pada model pengajaran</w:t>
      </w:r>
      <w:r>
        <w:rPr>
          <w:rFonts w:ascii="Times New Roman" w:hAnsi="Times New Roman"/>
          <w:sz w:val="24"/>
          <w:szCs w:val="24"/>
        </w:rPr>
        <w:t xml:space="preserve"> </w:t>
      </w:r>
      <w:r w:rsidRPr="00EE5F12">
        <w:rPr>
          <w:rFonts w:ascii="Times New Roman" w:hAnsi="Times New Roman"/>
          <w:sz w:val="24"/>
          <w:szCs w:val="24"/>
        </w:rPr>
        <w:t xml:space="preserve">langsung. </w:t>
      </w:r>
      <w:r>
        <w:rPr>
          <w:rFonts w:ascii="Times New Roman" w:hAnsi="Times New Roman"/>
          <w:sz w:val="24"/>
          <w:szCs w:val="24"/>
        </w:rPr>
        <w:t xml:space="preserve"> </w:t>
      </w:r>
    </w:p>
    <w:p w:rsidR="005A6569" w:rsidRPr="00225D8F" w:rsidRDefault="00CD48D3" w:rsidP="0034470F">
      <w:pPr>
        <w:widowControl w:val="0"/>
        <w:autoSpaceDE w:val="0"/>
        <w:autoSpaceDN w:val="0"/>
        <w:adjustRightInd w:val="0"/>
        <w:spacing w:line="360" w:lineRule="auto"/>
        <w:ind w:right="102" w:firstLine="720"/>
        <w:jc w:val="both"/>
        <w:rPr>
          <w:rFonts w:ascii="Times New Roman" w:hAnsi="Times New Roman"/>
          <w:sz w:val="24"/>
          <w:szCs w:val="24"/>
        </w:rPr>
      </w:pPr>
      <w:r>
        <w:rPr>
          <w:rFonts w:ascii="Times New Roman" w:hAnsi="Times New Roman"/>
          <w:sz w:val="24"/>
          <w:szCs w:val="24"/>
        </w:rPr>
        <w:t xml:space="preserve">Dalam pembelajaran model </w:t>
      </w:r>
      <w:r w:rsidRPr="00EF4199">
        <w:rPr>
          <w:rFonts w:ascii="Times New Roman" w:hAnsi="Times New Roman"/>
          <w:i/>
          <w:sz w:val="24"/>
          <w:szCs w:val="24"/>
        </w:rPr>
        <w:t>discover</w:t>
      </w:r>
      <w:r>
        <w:rPr>
          <w:rFonts w:ascii="Times New Roman" w:hAnsi="Times New Roman"/>
          <w:sz w:val="24"/>
          <w:szCs w:val="24"/>
        </w:rPr>
        <w:t>y peserta didik tidak hanya berperan sebagai penerima pelajaran melalui penjelasan guru, tetapi peserta didik berperan untuk menemukan sendiri inti dari materi pelajaran mulai dari tahap stimulasi, identifikasi masalah, pengumpulan data, pengolahan data, verifikasi dan generalisasi. L</w:t>
      </w:r>
      <w:r w:rsidR="0034470F">
        <w:rPr>
          <w:rFonts w:ascii="Times New Roman" w:hAnsi="Times New Roman"/>
          <w:sz w:val="24"/>
          <w:szCs w:val="24"/>
        </w:rPr>
        <w:t>angkah- langkah pembelajaran te</w:t>
      </w:r>
      <w:r>
        <w:rPr>
          <w:rFonts w:ascii="Times New Roman" w:hAnsi="Times New Roman"/>
          <w:sz w:val="24"/>
          <w:szCs w:val="24"/>
        </w:rPr>
        <w:t>rsebut mendorong peserta didik untuk lebih aktif dalam belajar.</w:t>
      </w:r>
      <w:r w:rsidR="00F27676">
        <w:rPr>
          <w:rFonts w:ascii="Times New Roman" w:hAnsi="Times New Roman"/>
          <w:sz w:val="24"/>
          <w:szCs w:val="24"/>
        </w:rPr>
        <w:t xml:space="preserve"> </w:t>
      </w:r>
      <w:r w:rsidR="0034470F">
        <w:rPr>
          <w:rFonts w:ascii="Times New Roman" w:hAnsi="Times New Roman"/>
          <w:sz w:val="24"/>
          <w:szCs w:val="24"/>
        </w:rPr>
        <w:t xml:space="preserve">Peserta didik terlibat secara penuh dalam proses menemukan materi yang dipelajari dan hasil yang diperoleh tidak mudah dilupakan. </w:t>
      </w:r>
      <w:r w:rsidR="0034470F" w:rsidRPr="00225D8F">
        <w:rPr>
          <w:rFonts w:ascii="Times New Roman" w:hAnsi="Times New Roman"/>
          <w:sz w:val="24"/>
          <w:szCs w:val="24"/>
        </w:rPr>
        <w:t xml:space="preserve">Pengetahuan yang diperoleh dapat bertahan lebih lama dan dapat </w:t>
      </w:r>
      <w:r w:rsidR="0034470F" w:rsidRPr="00225D8F">
        <w:rPr>
          <w:rFonts w:ascii="Times New Roman" w:hAnsi="Times New Roman"/>
          <w:sz w:val="24"/>
          <w:szCs w:val="24"/>
        </w:rPr>
        <w:lastRenderedPageBreak/>
        <w:t xml:space="preserve">meningkatkan penalaran siswa dan kemampuan untuk berfikir (Depdiknas, 2005). </w:t>
      </w:r>
    </w:p>
    <w:p w:rsidR="008154DD" w:rsidRPr="00225D8F" w:rsidRDefault="0034470F" w:rsidP="002567EA">
      <w:pPr>
        <w:widowControl w:val="0"/>
        <w:autoSpaceDE w:val="0"/>
        <w:autoSpaceDN w:val="0"/>
        <w:adjustRightInd w:val="0"/>
        <w:spacing w:line="360" w:lineRule="auto"/>
        <w:ind w:right="102" w:firstLine="720"/>
        <w:jc w:val="both"/>
        <w:rPr>
          <w:rFonts w:ascii="Times New Roman" w:hAnsi="Times New Roman"/>
          <w:sz w:val="24"/>
          <w:szCs w:val="24"/>
        </w:rPr>
      </w:pPr>
      <w:r w:rsidRPr="00225D8F">
        <w:rPr>
          <w:rFonts w:ascii="Times New Roman" w:hAnsi="Times New Roman"/>
          <w:sz w:val="24"/>
          <w:szCs w:val="24"/>
        </w:rPr>
        <w:t>Pengetahuan dan keterampilan yang diperoleh peserta didik bukan hanya hasil dari mengingat seperangkat fakta tetapi hasil dari menemukan sendiri.  Tingkat pemahaman yang diperoleh peserta didik lebih mendalam karena peserta didik terlibat langsung dal</w:t>
      </w:r>
      <w:r w:rsidR="005A6569" w:rsidRPr="00225D8F">
        <w:rPr>
          <w:rFonts w:ascii="Times New Roman" w:hAnsi="Times New Roman"/>
          <w:sz w:val="24"/>
          <w:szCs w:val="24"/>
        </w:rPr>
        <w:t>a</w:t>
      </w:r>
      <w:r w:rsidRPr="00225D8F">
        <w:rPr>
          <w:rFonts w:ascii="Times New Roman" w:hAnsi="Times New Roman"/>
          <w:sz w:val="24"/>
          <w:szCs w:val="24"/>
        </w:rPr>
        <w:t xml:space="preserve">m proses menemukan jawaban terhadap persoalan yang ada. </w:t>
      </w:r>
      <w:r w:rsidR="005A6569" w:rsidRPr="00225D8F">
        <w:rPr>
          <w:rFonts w:ascii="Times New Roman" w:hAnsi="Times New Roman"/>
          <w:sz w:val="24"/>
          <w:szCs w:val="24"/>
        </w:rPr>
        <w:t xml:space="preserve">Proses pembelajaran yang melibatkan siswa secara langsung dalam pembelajaran </w:t>
      </w:r>
      <w:r w:rsidR="005A6569" w:rsidRPr="00225D8F">
        <w:rPr>
          <w:rFonts w:ascii="Times New Roman" w:hAnsi="Times New Roman"/>
          <w:i/>
          <w:sz w:val="24"/>
          <w:szCs w:val="24"/>
        </w:rPr>
        <w:t>discovery</w:t>
      </w:r>
      <w:r w:rsidR="005A6569" w:rsidRPr="00225D8F">
        <w:rPr>
          <w:rFonts w:ascii="Times New Roman" w:hAnsi="Times New Roman"/>
          <w:sz w:val="24"/>
          <w:szCs w:val="24"/>
        </w:rPr>
        <w:t xml:space="preserve"> akan mempermudah peserta didik dalam memahami suatu materi (Sarah, dkk., 2016). </w:t>
      </w:r>
      <w:r w:rsidRPr="00225D8F">
        <w:rPr>
          <w:rFonts w:ascii="Times New Roman" w:hAnsi="Times New Roman"/>
          <w:sz w:val="24"/>
          <w:szCs w:val="24"/>
        </w:rPr>
        <w:t xml:space="preserve">Sehingga dengan menerapkan pembelajaran </w:t>
      </w:r>
      <w:r w:rsidRPr="008154DD">
        <w:rPr>
          <w:rFonts w:ascii="Times New Roman" w:hAnsi="Times New Roman"/>
          <w:i/>
          <w:sz w:val="24"/>
          <w:szCs w:val="24"/>
        </w:rPr>
        <w:t>discovery</w:t>
      </w:r>
      <w:r w:rsidRPr="00225D8F">
        <w:rPr>
          <w:rFonts w:ascii="Times New Roman" w:hAnsi="Times New Roman"/>
          <w:sz w:val="24"/>
          <w:szCs w:val="24"/>
        </w:rPr>
        <w:t xml:space="preserve"> maka dapat meningkatkan hasil belajar peserta didik.</w:t>
      </w:r>
    </w:p>
    <w:p w:rsidR="00CD48D3" w:rsidRPr="00225D8F" w:rsidRDefault="00CD48D3" w:rsidP="008154DD">
      <w:pPr>
        <w:pStyle w:val="ListParagraph"/>
        <w:numPr>
          <w:ilvl w:val="1"/>
          <w:numId w:val="4"/>
        </w:numPr>
        <w:autoSpaceDE w:val="0"/>
        <w:autoSpaceDN w:val="0"/>
        <w:adjustRightInd w:val="0"/>
        <w:spacing w:line="240" w:lineRule="auto"/>
        <w:ind w:left="450"/>
        <w:jc w:val="both"/>
        <w:rPr>
          <w:rFonts w:ascii="Times New Roman" w:hAnsi="Times New Roman"/>
          <w:b/>
          <w:sz w:val="24"/>
          <w:szCs w:val="24"/>
        </w:rPr>
      </w:pPr>
      <w:r w:rsidRPr="00225D8F">
        <w:rPr>
          <w:rFonts w:ascii="Times New Roman" w:hAnsi="Times New Roman" w:cs="Times New Roman"/>
          <w:b/>
          <w:sz w:val="24"/>
          <w:szCs w:val="24"/>
        </w:rPr>
        <w:t>Pengaruh</w:t>
      </w:r>
      <w:r w:rsidRPr="00225D8F">
        <w:rPr>
          <w:rFonts w:ascii="Times New Roman" w:hAnsi="Times New Roman"/>
          <w:b/>
          <w:sz w:val="24"/>
          <w:szCs w:val="24"/>
        </w:rPr>
        <w:t xml:space="preserve"> Keterampilan Proses Terhadap Hasil Belajar Fisika Peserta Didik</w:t>
      </w:r>
    </w:p>
    <w:p w:rsidR="00CD48D3" w:rsidRPr="00225D8F" w:rsidRDefault="00CD48D3" w:rsidP="007D4ACE">
      <w:pPr>
        <w:widowControl w:val="0"/>
        <w:autoSpaceDE w:val="0"/>
        <w:autoSpaceDN w:val="0"/>
        <w:adjustRightInd w:val="0"/>
        <w:spacing w:after="0" w:line="360" w:lineRule="auto"/>
        <w:ind w:right="102" w:firstLine="720"/>
        <w:jc w:val="both"/>
        <w:rPr>
          <w:rFonts w:ascii="Times New Roman" w:hAnsi="Times New Roman"/>
          <w:sz w:val="24"/>
          <w:szCs w:val="24"/>
        </w:rPr>
      </w:pPr>
      <w:r w:rsidRPr="00225D8F">
        <w:rPr>
          <w:rFonts w:ascii="Times New Roman" w:hAnsi="Times New Roman"/>
          <w:sz w:val="24"/>
          <w:szCs w:val="24"/>
        </w:rPr>
        <w:t xml:space="preserve">Pengaruh keterampilan proses terhadap hasil belajar diperoleh “ ada pengaruh keterampilan proses terhadap hasil belajar fisika”.  Hal ini menunjukkan bahwa  peserta didik yang memiliki keterampilan proses tinggi dan rendah memberikan perbedaan yang signifikan terhadap hasil belajar fisika.  Kelompok peserta didik yang memiliki keterampilan proses tinggi rata-rata memiliki nilai hasil belajar yang lebih </w:t>
      </w:r>
      <w:r w:rsidRPr="00225D8F">
        <w:rPr>
          <w:rFonts w:ascii="Times New Roman" w:hAnsi="Times New Roman"/>
          <w:sz w:val="24"/>
          <w:szCs w:val="24"/>
        </w:rPr>
        <w:lastRenderedPageBreak/>
        <w:t>besar dibandingkan dengan peserta didik dengan keterampilan proses rendah terlihat pada grafik berikut</w:t>
      </w:r>
    </w:p>
    <w:p w:rsidR="00CD48D3" w:rsidRPr="00225D8F" w:rsidRDefault="00D477CE" w:rsidP="00736C94">
      <w:pPr>
        <w:widowControl w:val="0"/>
        <w:autoSpaceDE w:val="0"/>
        <w:autoSpaceDN w:val="0"/>
        <w:adjustRightInd w:val="0"/>
        <w:spacing w:after="0" w:line="240" w:lineRule="auto"/>
        <w:ind w:right="102"/>
        <w:jc w:val="both"/>
        <w:rPr>
          <w:rFonts w:ascii="Times New Roman" w:hAnsi="Times New Roman"/>
          <w:sz w:val="24"/>
          <w:szCs w:val="24"/>
        </w:rPr>
      </w:pPr>
      <w:r w:rsidRPr="00225D8F">
        <w:rPr>
          <w:rFonts w:ascii="Times New Roman" w:hAnsi="Times New Roman"/>
          <w:sz w:val="24"/>
          <w:szCs w:val="24"/>
        </w:rPr>
        <w:t>Grafik 1</w:t>
      </w:r>
      <w:r w:rsidR="00CD48D3" w:rsidRPr="00225D8F">
        <w:rPr>
          <w:rFonts w:ascii="Times New Roman" w:hAnsi="Times New Roman"/>
          <w:sz w:val="24"/>
          <w:szCs w:val="24"/>
        </w:rPr>
        <w:t>. Hasil belajar peserta didik dengan keterampilan proses tinggi dan rendah</w:t>
      </w:r>
    </w:p>
    <w:p w:rsidR="00CD48D3" w:rsidRPr="00225D8F" w:rsidRDefault="00CD48D3" w:rsidP="002660AF">
      <w:pPr>
        <w:widowControl w:val="0"/>
        <w:autoSpaceDE w:val="0"/>
        <w:autoSpaceDN w:val="0"/>
        <w:adjustRightInd w:val="0"/>
        <w:spacing w:after="0" w:line="360" w:lineRule="auto"/>
        <w:ind w:right="102"/>
        <w:jc w:val="center"/>
        <w:rPr>
          <w:rFonts w:ascii="Times New Roman" w:hAnsi="Times New Roman"/>
          <w:sz w:val="24"/>
          <w:szCs w:val="24"/>
        </w:rPr>
      </w:pPr>
      <w:r w:rsidRPr="00225D8F">
        <w:rPr>
          <w:rFonts w:ascii="Times New Roman" w:hAnsi="Times New Roman"/>
          <w:noProof/>
          <w:sz w:val="24"/>
          <w:szCs w:val="24"/>
        </w:rPr>
        <w:drawing>
          <wp:inline distT="0" distB="0" distL="0" distR="0">
            <wp:extent cx="2628900" cy="1638300"/>
            <wp:effectExtent l="19050" t="0" r="1905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48D3" w:rsidRPr="00225D8F" w:rsidRDefault="00CD48D3" w:rsidP="007D4ACE">
      <w:pPr>
        <w:widowControl w:val="0"/>
        <w:autoSpaceDE w:val="0"/>
        <w:autoSpaceDN w:val="0"/>
        <w:adjustRightInd w:val="0"/>
        <w:spacing w:after="0" w:line="360" w:lineRule="auto"/>
        <w:ind w:right="102" w:firstLine="720"/>
        <w:jc w:val="both"/>
        <w:rPr>
          <w:rFonts w:ascii="Times New Roman" w:hAnsi="Times New Roman"/>
          <w:sz w:val="24"/>
          <w:szCs w:val="24"/>
        </w:rPr>
      </w:pPr>
      <w:r w:rsidRPr="00225D8F">
        <w:rPr>
          <w:rFonts w:ascii="Times New Roman" w:hAnsi="Times New Roman"/>
          <w:sz w:val="24"/>
          <w:szCs w:val="24"/>
        </w:rPr>
        <w:t>Hasil penelitian ini sesuai dengan hasil penelitian Nirwana,dkk (2013) bahwa keterampilan proses sains  teruji berpengaruh terhadap hasil belajar peserta didik. Penelitian lainnya oleh Markawi (2011) menyatakan bahwa terdapat pengaruh langsung positif keterampilan proses sains terhadap hasil belajar fisika. Begitu juga dengan Yulianto (2013) menyatakan bahwa ada perbedaan antara peserta didik dengan keterampilan proses tinggi dan rendah terhadap prestasi belajar fisika peserta didik.</w:t>
      </w:r>
    </w:p>
    <w:p w:rsidR="001C337E" w:rsidRPr="00225D8F" w:rsidRDefault="00CD48D3" w:rsidP="00323805">
      <w:pPr>
        <w:widowControl w:val="0"/>
        <w:autoSpaceDE w:val="0"/>
        <w:autoSpaceDN w:val="0"/>
        <w:adjustRightInd w:val="0"/>
        <w:spacing w:line="360" w:lineRule="auto"/>
        <w:ind w:right="102" w:firstLine="720"/>
        <w:jc w:val="both"/>
        <w:rPr>
          <w:rFonts w:ascii="Times New Roman" w:hAnsi="Times New Roman"/>
          <w:sz w:val="24"/>
          <w:szCs w:val="24"/>
        </w:rPr>
      </w:pPr>
      <w:r w:rsidRPr="00225D8F">
        <w:rPr>
          <w:rFonts w:ascii="Times New Roman" w:hAnsi="Times New Roman"/>
          <w:sz w:val="24"/>
          <w:szCs w:val="24"/>
        </w:rPr>
        <w:t xml:space="preserve">Sains sebagai suatu proses merupakan cara untuk memperoleh pengetahuan. Ilmuan menggunakan berbagai keterampilan metode ilmiah, yang disebut keterampilan  proses sains. Keterampilan proses sains juga merupakan salah satu pendekatan dalam mempelajari sains. Menekankan </w:t>
      </w:r>
      <w:r w:rsidRPr="00225D8F">
        <w:rPr>
          <w:rFonts w:ascii="Times New Roman" w:hAnsi="Times New Roman"/>
          <w:sz w:val="24"/>
          <w:szCs w:val="24"/>
        </w:rPr>
        <w:lastRenderedPageBreak/>
        <w:t>keterampilan proses sains dalam suatu pembelajaran sains berarti memberikan peluang kepada peserta didik untuk memecahkan sendiri permasalahan yang menjadi topik pembelajaran.</w:t>
      </w:r>
      <w:r w:rsidR="00323805" w:rsidRPr="00225D8F">
        <w:rPr>
          <w:rFonts w:ascii="Times New Roman" w:hAnsi="Times New Roman"/>
          <w:sz w:val="24"/>
          <w:szCs w:val="24"/>
        </w:rPr>
        <w:t xml:space="preserve"> </w:t>
      </w:r>
    </w:p>
    <w:p w:rsidR="00E6420B" w:rsidRPr="00225D8F" w:rsidRDefault="001C337E" w:rsidP="00323805">
      <w:pPr>
        <w:widowControl w:val="0"/>
        <w:autoSpaceDE w:val="0"/>
        <w:autoSpaceDN w:val="0"/>
        <w:adjustRightInd w:val="0"/>
        <w:spacing w:line="360" w:lineRule="auto"/>
        <w:ind w:right="102" w:firstLine="720"/>
        <w:jc w:val="both"/>
        <w:rPr>
          <w:rFonts w:ascii="Times New Roman" w:hAnsi="Times New Roman" w:cs="Times New Roman"/>
          <w:sz w:val="24"/>
          <w:szCs w:val="24"/>
        </w:rPr>
      </w:pPr>
      <w:r w:rsidRPr="00225D8F">
        <w:rPr>
          <w:rFonts w:ascii="Times New Roman" w:hAnsi="Times New Roman"/>
          <w:sz w:val="24"/>
          <w:szCs w:val="24"/>
        </w:rPr>
        <w:t xml:space="preserve">Keterampilan proses melibatkan keterampilan intelektual, manual, dan sosial yang digunakan untuk membangun pemahaman terhadap suatu konsep atau pengetahuan dan </w:t>
      </w:r>
      <w:r w:rsidRPr="00225D8F">
        <w:rPr>
          <w:rFonts w:ascii="Times New Roman" w:hAnsi="Times New Roman" w:cs="Times New Roman"/>
        </w:rPr>
        <w:t>meyakinkan</w:t>
      </w:r>
      <w:r w:rsidRPr="00225D8F">
        <w:rPr>
          <w:rFonts w:ascii="Times New Roman" w:hAnsi="Times New Roman"/>
          <w:sz w:val="24"/>
          <w:szCs w:val="24"/>
        </w:rPr>
        <w:t xml:space="preserve"> atau menyempurnakan pemahaman yang sudah terbentuk (Moedjiono, 2002). </w:t>
      </w:r>
      <w:r w:rsidRPr="00225D8F">
        <w:rPr>
          <w:rFonts w:ascii="Cambria" w:hAnsi="Cambria" w:cs="Cambria"/>
          <w:sz w:val="24"/>
          <w:szCs w:val="24"/>
        </w:rPr>
        <w:t>Keterampilan intektual memicu peserta didik agar dapat memahami materi yang disampaikan oleh guru pada  proses kegiatan belajar seperti</w:t>
      </w:r>
      <w:r w:rsidRPr="00225D8F">
        <w:rPr>
          <w:rFonts w:ascii="Times New Roman" w:hAnsi="Times New Roman" w:cs="Times New Roman"/>
          <w:sz w:val="24"/>
          <w:szCs w:val="24"/>
        </w:rPr>
        <w:t xml:space="preserve">  menemukan suatu konsep, prinsip atau teori baru sebagai pengembangan dari konsep yang telah ada ataupun untuk melakukan penyangkalan terhadap penemuan.</w:t>
      </w:r>
    </w:p>
    <w:p w:rsidR="00E6420B" w:rsidRPr="00225D8F" w:rsidRDefault="00323805" w:rsidP="00E6420B">
      <w:pPr>
        <w:widowControl w:val="0"/>
        <w:autoSpaceDE w:val="0"/>
        <w:autoSpaceDN w:val="0"/>
        <w:adjustRightInd w:val="0"/>
        <w:spacing w:line="360" w:lineRule="auto"/>
        <w:ind w:right="102" w:firstLine="720"/>
        <w:jc w:val="both"/>
        <w:rPr>
          <w:rFonts w:ascii="Times New Roman" w:hAnsi="Times New Roman"/>
          <w:sz w:val="24"/>
          <w:szCs w:val="24"/>
        </w:rPr>
      </w:pPr>
      <w:r w:rsidRPr="00225D8F">
        <w:rPr>
          <w:rFonts w:ascii="Times New Roman" w:hAnsi="Times New Roman"/>
          <w:sz w:val="24"/>
          <w:szCs w:val="24"/>
        </w:rPr>
        <w:t xml:space="preserve">. </w:t>
      </w:r>
      <w:r w:rsidRPr="00225D8F">
        <w:rPr>
          <w:rFonts w:ascii="Times New Roman" w:hAnsi="Times New Roman" w:cs="Times New Roman"/>
          <w:sz w:val="24"/>
          <w:szCs w:val="24"/>
        </w:rPr>
        <w:t>Beyer (1991) mengungkapkan bahwa keterampilan proses dapat digunakan sebagai alat atau piranti (</w:t>
      </w:r>
      <w:r w:rsidRPr="00225D8F">
        <w:rPr>
          <w:rFonts w:ascii="Times New Roman" w:hAnsi="Times New Roman" w:cs="Times New Roman"/>
          <w:i/>
          <w:iCs/>
          <w:sz w:val="24"/>
          <w:szCs w:val="24"/>
        </w:rPr>
        <w:t>tools</w:t>
      </w:r>
      <w:r w:rsidRPr="00225D8F">
        <w:rPr>
          <w:rFonts w:ascii="Times New Roman" w:hAnsi="Times New Roman" w:cs="Times New Roman"/>
          <w:sz w:val="24"/>
          <w:szCs w:val="24"/>
        </w:rPr>
        <w:t xml:space="preserve">) untuk memahami materi. Cain dan Evans (1990) menyatakan bahwa keberhasilan belajar ditentukan oleh pengembangan keterampilan proses sains. </w:t>
      </w:r>
      <w:r w:rsidR="00E6420B" w:rsidRPr="00225D8F">
        <w:rPr>
          <w:rFonts w:ascii="Times New Roman" w:hAnsi="Times New Roman"/>
          <w:sz w:val="24"/>
          <w:szCs w:val="24"/>
        </w:rPr>
        <w:t xml:space="preserve">Keterampilan proses yang dimiliki peserta didik menjadikannya aktif dalam kegiatan belajar. </w:t>
      </w:r>
      <w:r w:rsidR="00E6420B" w:rsidRPr="00225D8F">
        <w:rPr>
          <w:rFonts w:ascii="Times New Roman" w:hAnsi="Times New Roman" w:cs="Times New Roman"/>
          <w:sz w:val="24"/>
          <w:szCs w:val="24"/>
        </w:rPr>
        <w:t>Dengan demikian</w:t>
      </w:r>
      <w:r w:rsidR="00E6420B" w:rsidRPr="00225D8F">
        <w:rPr>
          <w:rFonts w:ascii="Times New Roman" w:hAnsi="Times New Roman"/>
          <w:sz w:val="24"/>
          <w:szCs w:val="24"/>
        </w:rPr>
        <w:t xml:space="preserve"> keterampilan proses yang dimiliki peserta didik dapat mempengaruhi hasil belajar peserta didik. </w:t>
      </w:r>
      <w:r w:rsidR="00E6420B" w:rsidRPr="00225D8F">
        <w:rPr>
          <w:rFonts w:ascii="Times New Roman" w:hAnsi="Times New Roman"/>
          <w:sz w:val="24"/>
          <w:szCs w:val="24"/>
        </w:rPr>
        <w:lastRenderedPageBreak/>
        <w:t xml:space="preserve">Sehingga peserta didik dengan tingkat keterampilan proses tinggi cenderung memperoleh hasil belajar yang lebih tinggi daripada peserta didik yang memiliki keterampilan proses rendah. </w:t>
      </w:r>
    </w:p>
    <w:p w:rsidR="000A5163" w:rsidRDefault="00CD48D3" w:rsidP="000A5163">
      <w:pPr>
        <w:pStyle w:val="ListParagraph"/>
        <w:numPr>
          <w:ilvl w:val="1"/>
          <w:numId w:val="4"/>
        </w:numPr>
        <w:autoSpaceDE w:val="0"/>
        <w:autoSpaceDN w:val="0"/>
        <w:adjustRightInd w:val="0"/>
        <w:spacing w:before="240" w:line="240" w:lineRule="auto"/>
        <w:ind w:left="450"/>
        <w:jc w:val="both"/>
        <w:rPr>
          <w:rFonts w:ascii="Times New Roman" w:hAnsi="Times New Roman"/>
          <w:b/>
          <w:sz w:val="24"/>
          <w:szCs w:val="24"/>
        </w:rPr>
      </w:pPr>
      <w:r w:rsidRPr="00225D8F">
        <w:rPr>
          <w:rFonts w:ascii="Times New Roman" w:hAnsi="Times New Roman" w:cs="Times New Roman"/>
          <w:b/>
          <w:sz w:val="24"/>
          <w:szCs w:val="24"/>
        </w:rPr>
        <w:t>Pengaruh</w:t>
      </w:r>
      <w:r w:rsidRPr="00225D8F">
        <w:rPr>
          <w:rFonts w:ascii="Times New Roman" w:hAnsi="Times New Roman"/>
          <w:b/>
          <w:sz w:val="24"/>
          <w:szCs w:val="24"/>
        </w:rPr>
        <w:t xml:space="preserve"> Interaksi Model Pembelajaran Dan Keterampilan Proses Terhadap Hasil Belajar</w:t>
      </w:r>
      <w:r w:rsidR="00D03222">
        <w:rPr>
          <w:rFonts w:ascii="Times New Roman" w:hAnsi="Times New Roman"/>
          <w:b/>
          <w:sz w:val="24"/>
          <w:szCs w:val="24"/>
        </w:rPr>
        <w:t xml:space="preserve"> Fisika</w:t>
      </w:r>
      <w:r w:rsidRPr="00225D8F">
        <w:rPr>
          <w:rFonts w:ascii="Times New Roman" w:hAnsi="Times New Roman"/>
          <w:b/>
          <w:sz w:val="24"/>
          <w:szCs w:val="24"/>
        </w:rPr>
        <w:t xml:space="preserve"> Peserta Didik</w:t>
      </w:r>
    </w:p>
    <w:p w:rsidR="00274D4D" w:rsidRPr="000A5163" w:rsidRDefault="00274D4D" w:rsidP="000A5163">
      <w:pPr>
        <w:autoSpaceDE w:val="0"/>
        <w:autoSpaceDN w:val="0"/>
        <w:adjustRightInd w:val="0"/>
        <w:spacing w:before="240" w:line="360" w:lineRule="auto"/>
        <w:ind w:left="18" w:firstLine="432"/>
        <w:jc w:val="both"/>
        <w:rPr>
          <w:rFonts w:ascii="Times New Roman" w:hAnsi="Times New Roman"/>
          <w:b/>
          <w:sz w:val="24"/>
          <w:szCs w:val="24"/>
        </w:rPr>
      </w:pPr>
      <w:r w:rsidRPr="000A5163">
        <w:rPr>
          <w:rFonts w:ascii="Times New Roman" w:hAnsi="Times New Roman"/>
          <w:sz w:val="24"/>
          <w:szCs w:val="24"/>
        </w:rPr>
        <w:t xml:space="preserve">Pengaruh interaksi diperoleh ada pengaruh interaksi model pembelajaran (PDPS-Ekspositori) dan keterampilan proses terhadap hasil belajar peserta didik dengan </w:t>
      </w:r>
      <w:r w:rsidRPr="000A5163">
        <w:rPr>
          <w:rFonts w:ascii="Times New Roman" w:hAnsi="Times New Roman" w:cs="Times New Roman"/>
          <w:sz w:val="24"/>
          <w:szCs w:val="24"/>
        </w:rPr>
        <w:t>sig(0,000) &lt; α(0,05)</w:t>
      </w:r>
      <w:r w:rsidRPr="000A5163">
        <w:rPr>
          <w:rFonts w:ascii="Times New Roman" w:hAnsi="Times New Roman"/>
          <w:sz w:val="24"/>
          <w:szCs w:val="24"/>
        </w:rPr>
        <w:t xml:space="preserve">.  Adanya interaksi menunjukkan bahwa model pembelajaran </w:t>
      </w:r>
      <w:r w:rsidRPr="000A5163">
        <w:rPr>
          <w:rFonts w:ascii="Times New Roman" w:hAnsi="Times New Roman"/>
          <w:i/>
          <w:sz w:val="24"/>
          <w:szCs w:val="24"/>
        </w:rPr>
        <w:t>discovery</w:t>
      </w:r>
      <w:r w:rsidRPr="000A5163">
        <w:rPr>
          <w:rFonts w:ascii="Times New Roman" w:hAnsi="Times New Roman"/>
          <w:sz w:val="24"/>
          <w:szCs w:val="24"/>
        </w:rPr>
        <w:t xml:space="preserve"> dengan pendekatan saintifik dan keterampilan proses bersama-sama memberikan pengaruh terhadap hasil belajar fisika peserta didik.</w:t>
      </w:r>
    </w:p>
    <w:p w:rsidR="00274D4D" w:rsidRPr="00225D8F" w:rsidRDefault="00274D4D" w:rsidP="00274D4D">
      <w:pPr>
        <w:widowControl w:val="0"/>
        <w:autoSpaceDE w:val="0"/>
        <w:autoSpaceDN w:val="0"/>
        <w:adjustRightInd w:val="0"/>
        <w:spacing w:line="360" w:lineRule="auto"/>
        <w:ind w:right="102" w:firstLine="720"/>
        <w:jc w:val="both"/>
        <w:rPr>
          <w:rFonts w:ascii="Times New Roman" w:hAnsi="Times New Roman"/>
          <w:sz w:val="24"/>
          <w:szCs w:val="24"/>
        </w:rPr>
      </w:pPr>
      <w:r w:rsidRPr="00225D8F">
        <w:rPr>
          <w:rFonts w:ascii="Times New Roman" w:hAnsi="Times New Roman"/>
          <w:sz w:val="24"/>
          <w:szCs w:val="24"/>
        </w:rPr>
        <w:t xml:space="preserve">Pada kelas eksperimen yang menggunakan pembelajaran model </w:t>
      </w:r>
      <w:r w:rsidRPr="00225D8F">
        <w:rPr>
          <w:rFonts w:ascii="Times New Roman" w:hAnsi="Times New Roman"/>
          <w:i/>
          <w:sz w:val="24"/>
          <w:szCs w:val="24"/>
        </w:rPr>
        <w:t>discovery</w:t>
      </w:r>
      <w:r w:rsidRPr="00225D8F">
        <w:rPr>
          <w:rFonts w:ascii="Times New Roman" w:hAnsi="Times New Roman"/>
          <w:sz w:val="24"/>
          <w:szCs w:val="24"/>
        </w:rPr>
        <w:t xml:space="preserve">, rata-rata hasil belajar pada peserta didik dengan keterampilan proses tinggi jauh lebih besar dibandingkan peserta didik dengan keterampilan proses rendah. Hal yang sama pada kelas kontrol yang menerapkan pembelajaran model ekpositori, rata-rata hasil belajar peserta didik dengan keterampilan proses tinggi lebih besar dibandingkan peserta didik dengan keterampilan proses rendah. Namun jika dibandingkan hasil belajar </w:t>
      </w:r>
      <w:r w:rsidRPr="00225D8F">
        <w:rPr>
          <w:rFonts w:ascii="Times New Roman" w:hAnsi="Times New Roman"/>
          <w:sz w:val="24"/>
          <w:szCs w:val="24"/>
        </w:rPr>
        <w:lastRenderedPageBreak/>
        <w:t>antara kelas eksperimen dan kelas kontrol didapatkan rata-rata hasil belajar peserta didik kelas eksperimen lebih tinggi baik pada keterampilan proses tinggi maupun rendah. Ini membuktikan bahwa hasil belajar peserta didik tidak hanya bergantung pada tinggi rendah keterampilan proses yang dimiliki tetapi juga bergantung pada model pembelajaran yang diterapkan</w:t>
      </w:r>
      <w:r w:rsidR="00336156">
        <w:rPr>
          <w:rFonts w:ascii="Times New Roman" w:hAnsi="Times New Roman"/>
          <w:sz w:val="24"/>
          <w:szCs w:val="24"/>
        </w:rPr>
        <w:t xml:space="preserve"> seperti terlihat pada grafik 1.</w:t>
      </w:r>
    </w:p>
    <w:p w:rsidR="00274D4D" w:rsidRPr="00225D8F" w:rsidRDefault="00274D4D" w:rsidP="00274D4D">
      <w:pPr>
        <w:widowControl w:val="0"/>
        <w:autoSpaceDE w:val="0"/>
        <w:autoSpaceDN w:val="0"/>
        <w:adjustRightInd w:val="0"/>
        <w:spacing w:line="360" w:lineRule="auto"/>
        <w:ind w:right="102" w:firstLine="720"/>
        <w:jc w:val="both"/>
        <w:rPr>
          <w:rFonts w:ascii="Times New Roman" w:hAnsi="Times New Roman"/>
          <w:sz w:val="24"/>
          <w:szCs w:val="24"/>
        </w:rPr>
      </w:pPr>
      <w:r w:rsidRPr="00225D8F">
        <w:rPr>
          <w:rFonts w:ascii="Times New Roman" w:hAnsi="Times New Roman"/>
          <w:sz w:val="24"/>
          <w:szCs w:val="24"/>
        </w:rPr>
        <w:t xml:space="preserve">Yurahly (2015) dalam penelitiannya menyatakan bahwa keunggulan model pembelajaran </w:t>
      </w:r>
      <w:r w:rsidRPr="00225D8F">
        <w:rPr>
          <w:rFonts w:ascii="Times New Roman" w:hAnsi="Times New Roman"/>
          <w:i/>
          <w:sz w:val="24"/>
          <w:szCs w:val="24"/>
        </w:rPr>
        <w:t>guided discovery</w:t>
      </w:r>
      <w:r w:rsidRPr="00225D8F">
        <w:rPr>
          <w:rFonts w:ascii="Times New Roman" w:hAnsi="Times New Roman"/>
          <w:sz w:val="24"/>
          <w:szCs w:val="24"/>
        </w:rPr>
        <w:t xml:space="preserve"> berbasis keterampilan proses diantaranya hampir seluruh peserta didik menguasai materi yang diajarkan dengan kekuatan konsep yang lebih kuat dibandingkan dengan model pembelajaran konvensional, para siswa juga terlihat antusias saat proses pembelajaran berlangsung sehingga kelas menjadi lebih hidup dan guru tidak terkesan monoton dalam proses belajar mengajar. Penelitian lain yang serupa oleh Choirunnisa (2014) menyatakan bahwa pengaruh model pembelajaran </w:t>
      </w:r>
      <w:r w:rsidRPr="00225D8F">
        <w:rPr>
          <w:rFonts w:ascii="Times New Roman" w:hAnsi="Times New Roman"/>
          <w:i/>
          <w:sz w:val="24"/>
          <w:szCs w:val="24"/>
        </w:rPr>
        <w:t>guided discovery</w:t>
      </w:r>
      <w:r w:rsidRPr="00225D8F">
        <w:rPr>
          <w:rFonts w:ascii="Times New Roman" w:hAnsi="Times New Roman"/>
          <w:sz w:val="24"/>
          <w:szCs w:val="24"/>
        </w:rPr>
        <w:t xml:space="preserve"> dengan mengintegrasikan keterampilan proses sains terhadap hasil belajar berhasil menunjukkan bahwa hasil belajar ranah kognitif siswa di kelas eksperimen lebih baik dibandingkan dengan kelas kontrol. </w:t>
      </w:r>
    </w:p>
    <w:p w:rsidR="00274D4D" w:rsidRPr="00225D8F" w:rsidRDefault="00274D4D" w:rsidP="00274D4D">
      <w:pPr>
        <w:widowControl w:val="0"/>
        <w:autoSpaceDE w:val="0"/>
        <w:autoSpaceDN w:val="0"/>
        <w:adjustRightInd w:val="0"/>
        <w:spacing w:line="360" w:lineRule="auto"/>
        <w:ind w:right="102" w:firstLine="720"/>
        <w:jc w:val="both"/>
        <w:rPr>
          <w:rFonts w:ascii="Times New Roman" w:hAnsi="Times New Roman"/>
          <w:sz w:val="24"/>
          <w:szCs w:val="24"/>
        </w:rPr>
      </w:pPr>
      <w:r w:rsidRPr="00225D8F">
        <w:rPr>
          <w:rFonts w:ascii="Times New Roman" w:hAnsi="Times New Roman"/>
          <w:sz w:val="24"/>
          <w:szCs w:val="24"/>
        </w:rPr>
        <w:lastRenderedPageBreak/>
        <w:t xml:space="preserve">Pembelajaran model </w:t>
      </w:r>
      <w:r w:rsidRPr="00225D8F">
        <w:rPr>
          <w:rFonts w:ascii="Times New Roman" w:hAnsi="Times New Roman"/>
          <w:i/>
          <w:sz w:val="24"/>
          <w:szCs w:val="24"/>
        </w:rPr>
        <w:t>discover</w:t>
      </w:r>
      <w:r w:rsidRPr="00225D8F">
        <w:rPr>
          <w:rFonts w:ascii="Times New Roman" w:hAnsi="Times New Roman"/>
          <w:sz w:val="24"/>
          <w:szCs w:val="24"/>
        </w:rPr>
        <w:t>y pada dasarnya merupakan pembelajaran yang mendorong peserta didik untuk lebih aktif dalam belajar. Sani (2014) menyatakan bahwa p</w:t>
      </w:r>
      <w:r w:rsidRPr="00225D8F">
        <w:rPr>
          <w:rFonts w:ascii="Times New Roman" w:hAnsi="Times New Roman" w:cs="Times New Roman"/>
          <w:sz w:val="24"/>
          <w:szCs w:val="24"/>
        </w:rPr>
        <w:t xml:space="preserve">embelajaran </w:t>
      </w:r>
      <w:r w:rsidRPr="00225D8F">
        <w:rPr>
          <w:rFonts w:ascii="Times New Roman" w:hAnsi="Times New Roman" w:cs="Times New Roman"/>
          <w:i/>
          <w:sz w:val="24"/>
          <w:szCs w:val="24"/>
        </w:rPr>
        <w:t>discovery</w:t>
      </w:r>
      <w:r w:rsidRPr="00225D8F">
        <w:rPr>
          <w:rFonts w:ascii="Times New Roman" w:hAnsi="Times New Roman" w:cs="Times New Roman"/>
          <w:sz w:val="24"/>
          <w:szCs w:val="24"/>
        </w:rPr>
        <w:t xml:space="preserve"> merupakan model pembelajaran yang menuntut guru lebih kreatif menciptakan situasi yang dapat membuat peserta didik belajar aktif menemukan pengetahuan sendiri. </w:t>
      </w:r>
      <w:r w:rsidRPr="00225D8F">
        <w:rPr>
          <w:rFonts w:ascii="Times New Roman" w:hAnsi="Times New Roman"/>
          <w:sz w:val="24"/>
          <w:szCs w:val="24"/>
        </w:rPr>
        <w:t xml:space="preserve">Peserta didik terlibat secara penuh dalam proses menemukan prinsip, konsep maupun teori yang dipelajari dan hasil yang diperoleh tidak mudah dilupakan. Prinsip, konsep dan teori dapat diperoleh, diolah, dipahami dan dikuasai melalui kemampuan proses sains seperti  mengamati, mengajukan pertanyaan, meramalkan, menafsirkan, merencanakan penelitian, menerapkan konsep dan berkomunikasi. </w:t>
      </w:r>
      <w:r w:rsidRPr="00225D8F">
        <w:rPr>
          <w:rFonts w:ascii="Cambria" w:hAnsi="Cambria" w:cs="Cambria"/>
          <w:sz w:val="24"/>
          <w:szCs w:val="24"/>
        </w:rPr>
        <w:t>Keterampilan proses dapat menjadi suatu teknik bagi peserta didik untuk menemukan dan mengolah informasi sebagaimana yang diungkapkan oleh</w:t>
      </w:r>
      <w:r w:rsidRPr="00225D8F">
        <w:rPr>
          <w:rFonts w:ascii="Times New Roman" w:hAnsi="Times New Roman" w:cs="Times New Roman"/>
        </w:rPr>
        <w:t xml:space="preserve"> Wolfinger (1994) dan Whyne (1985)</w:t>
      </w:r>
      <w:r w:rsidRPr="00225D8F">
        <w:rPr>
          <w:rFonts w:ascii="Cambria" w:hAnsi="Cambria" w:cs="Cambria"/>
          <w:sz w:val="24"/>
          <w:szCs w:val="24"/>
        </w:rPr>
        <w:t>.</w:t>
      </w:r>
    </w:p>
    <w:p w:rsidR="0002170F" w:rsidRPr="00225D8F" w:rsidRDefault="00274D4D" w:rsidP="002567EA">
      <w:pPr>
        <w:widowControl w:val="0"/>
        <w:autoSpaceDE w:val="0"/>
        <w:autoSpaceDN w:val="0"/>
        <w:adjustRightInd w:val="0"/>
        <w:spacing w:after="0" w:line="360" w:lineRule="auto"/>
        <w:ind w:right="102" w:firstLine="720"/>
        <w:jc w:val="both"/>
        <w:rPr>
          <w:rFonts w:ascii="Times New Roman" w:hAnsi="Times New Roman"/>
          <w:sz w:val="24"/>
          <w:szCs w:val="24"/>
        </w:rPr>
      </w:pPr>
      <w:r w:rsidRPr="00225D8F">
        <w:rPr>
          <w:rFonts w:ascii="Times New Roman" w:hAnsi="Times New Roman"/>
          <w:sz w:val="24"/>
          <w:szCs w:val="24"/>
        </w:rPr>
        <w:t xml:space="preserve">Dalam pembelajaran model </w:t>
      </w:r>
      <w:r w:rsidRPr="00225D8F">
        <w:rPr>
          <w:rFonts w:ascii="Times New Roman" w:hAnsi="Times New Roman"/>
          <w:i/>
          <w:sz w:val="24"/>
          <w:szCs w:val="24"/>
        </w:rPr>
        <w:t>discover</w:t>
      </w:r>
      <w:r w:rsidRPr="00225D8F">
        <w:rPr>
          <w:rFonts w:ascii="Times New Roman" w:hAnsi="Times New Roman"/>
          <w:sz w:val="24"/>
          <w:szCs w:val="24"/>
        </w:rPr>
        <w:t xml:space="preserve">y yang mengitegrasikan keterampilan proses, peserta didik menemukan sendiri inti dari materi pelajaran menggunakan keterampilan proses yang dimiliki mulai dari tahap stimulasi sampai tahap generalisasi. </w:t>
      </w:r>
      <w:r w:rsidRPr="00225D8F">
        <w:rPr>
          <w:rFonts w:ascii="Times New Roman" w:hAnsi="Times New Roman"/>
          <w:sz w:val="24"/>
          <w:szCs w:val="24"/>
        </w:rPr>
        <w:lastRenderedPageBreak/>
        <w:t xml:space="preserve">Sebagaimana yang diungkapkan oleh Sund dalam Suryosubroto (2009) menyatakan bahwa pembelajaran  </w:t>
      </w:r>
      <w:r w:rsidRPr="00225D8F">
        <w:rPr>
          <w:rFonts w:ascii="Times New Roman" w:hAnsi="Times New Roman"/>
          <w:i/>
          <w:sz w:val="24"/>
          <w:szCs w:val="24"/>
        </w:rPr>
        <w:t>discovery</w:t>
      </w:r>
      <w:r w:rsidRPr="00225D8F">
        <w:rPr>
          <w:rFonts w:ascii="Times New Roman" w:hAnsi="Times New Roman"/>
          <w:sz w:val="24"/>
          <w:szCs w:val="24"/>
        </w:rPr>
        <w:t xml:space="preserve"> adalah proses mental dimana siswa mengasimilasikan sesuatu konsep atau sesuatu prinsip. Proses mental itu misalnya: mengamati, menggolonggolongkan, membuat dugaan, menjelaskan, mengukur, membuat kesimpulan, dan sebagainya yang merupakan bentuk-bentuk keterampilan proses. Melalui keterampilan proses yang dimiliki peserta didik maka akan memudahkan  setiap tahapan yang ada pada pembelajaran discovery. Sehingga perpaduan antara model pembelajaran discovery dengan pendekatan saintifik dan keterampilan proses secara bersama-sama mempengaruhi hasil belajar fisika peserta didik.</w:t>
      </w:r>
    </w:p>
    <w:p w:rsidR="00CD48D3" w:rsidRPr="00225D8F" w:rsidRDefault="00CD48D3" w:rsidP="002567EA">
      <w:pPr>
        <w:widowControl w:val="0"/>
        <w:autoSpaceDE w:val="0"/>
        <w:autoSpaceDN w:val="0"/>
        <w:adjustRightInd w:val="0"/>
        <w:spacing w:after="0" w:line="360" w:lineRule="auto"/>
        <w:ind w:right="102" w:firstLine="720"/>
        <w:jc w:val="both"/>
        <w:rPr>
          <w:rFonts w:ascii="Times New Roman" w:hAnsi="Times New Roman"/>
          <w:sz w:val="24"/>
          <w:szCs w:val="24"/>
        </w:rPr>
      </w:pPr>
      <w:r w:rsidRPr="00225D8F">
        <w:rPr>
          <w:rFonts w:ascii="Times New Roman" w:hAnsi="Times New Roman"/>
          <w:sz w:val="24"/>
          <w:szCs w:val="24"/>
        </w:rPr>
        <w:t xml:space="preserve"> </w:t>
      </w:r>
    </w:p>
    <w:p w:rsidR="00CD48D3" w:rsidRPr="00225D8F" w:rsidRDefault="00CD48D3" w:rsidP="007D4ACE">
      <w:pPr>
        <w:pStyle w:val="ListParagraph"/>
        <w:numPr>
          <w:ilvl w:val="0"/>
          <w:numId w:val="1"/>
        </w:numPr>
        <w:spacing w:line="360" w:lineRule="auto"/>
        <w:ind w:left="360"/>
        <w:rPr>
          <w:rFonts w:ascii="Times New Roman" w:hAnsi="Times New Roman" w:cs="Times New Roman"/>
          <w:b/>
          <w:sz w:val="24"/>
          <w:szCs w:val="24"/>
        </w:rPr>
      </w:pPr>
      <w:r w:rsidRPr="00225D8F">
        <w:rPr>
          <w:rFonts w:ascii="Times New Roman" w:hAnsi="Times New Roman" w:cs="Times New Roman"/>
          <w:b/>
          <w:sz w:val="24"/>
          <w:szCs w:val="24"/>
        </w:rPr>
        <w:t>KESIMPULAN DAN SARAN</w:t>
      </w:r>
    </w:p>
    <w:p w:rsidR="00CD48D3" w:rsidRPr="00225D8F" w:rsidRDefault="00CD48D3" w:rsidP="007D4ACE">
      <w:pPr>
        <w:spacing w:after="0" w:line="360" w:lineRule="auto"/>
        <w:jc w:val="both"/>
        <w:rPr>
          <w:rFonts w:ascii="Times New Roman" w:hAnsi="Times New Roman" w:cs="Times New Roman"/>
          <w:b/>
          <w:sz w:val="24"/>
          <w:szCs w:val="24"/>
        </w:rPr>
      </w:pPr>
      <w:r w:rsidRPr="00225D8F">
        <w:rPr>
          <w:rFonts w:ascii="Times New Roman" w:hAnsi="Times New Roman" w:cs="Times New Roman"/>
          <w:b/>
          <w:sz w:val="24"/>
          <w:szCs w:val="24"/>
        </w:rPr>
        <w:t>KESIMPULAN</w:t>
      </w:r>
    </w:p>
    <w:p w:rsidR="00CD48D3" w:rsidRPr="00225D8F" w:rsidRDefault="00CD48D3" w:rsidP="007D4ACE">
      <w:pPr>
        <w:widowControl w:val="0"/>
        <w:autoSpaceDE w:val="0"/>
        <w:autoSpaceDN w:val="0"/>
        <w:adjustRightInd w:val="0"/>
        <w:spacing w:after="0" w:line="360" w:lineRule="auto"/>
        <w:ind w:right="102" w:firstLine="720"/>
        <w:jc w:val="both"/>
        <w:rPr>
          <w:rFonts w:ascii="Times New Roman" w:hAnsi="Times New Roman" w:cs="Times New Roman"/>
          <w:sz w:val="24"/>
          <w:szCs w:val="24"/>
        </w:rPr>
      </w:pPr>
      <w:r w:rsidRPr="00225D8F">
        <w:rPr>
          <w:rFonts w:ascii="Times New Roman" w:hAnsi="Times New Roman" w:cs="Times New Roman"/>
          <w:sz w:val="24"/>
          <w:szCs w:val="24"/>
        </w:rPr>
        <w:t>Berdasarkan</w:t>
      </w:r>
      <w:r w:rsidRPr="00225D8F">
        <w:rPr>
          <w:rFonts w:ascii="Times New Roman" w:hAnsi="Times New Roman" w:cs="Times New Roman"/>
          <w:sz w:val="24"/>
          <w:szCs w:val="24"/>
          <w:lang w:val="id-ID"/>
        </w:rPr>
        <w:t xml:space="preserve"> </w:t>
      </w:r>
      <w:r w:rsidRPr="00225D8F">
        <w:rPr>
          <w:rFonts w:ascii="Times New Roman" w:hAnsi="Times New Roman" w:cs="Times New Roman"/>
          <w:sz w:val="24"/>
          <w:szCs w:val="24"/>
        </w:rPr>
        <w:t>hasil</w:t>
      </w:r>
      <w:r w:rsidRPr="00225D8F">
        <w:rPr>
          <w:rFonts w:ascii="Times New Roman" w:hAnsi="Times New Roman" w:cs="Times New Roman"/>
          <w:sz w:val="24"/>
          <w:szCs w:val="24"/>
          <w:lang w:val="id-ID"/>
        </w:rPr>
        <w:t xml:space="preserve"> </w:t>
      </w:r>
      <w:r w:rsidRPr="00225D8F">
        <w:rPr>
          <w:rFonts w:ascii="Times New Roman" w:hAnsi="Times New Roman" w:cs="Times New Roman"/>
          <w:sz w:val="24"/>
          <w:szCs w:val="24"/>
        </w:rPr>
        <w:t>penelitian</w:t>
      </w:r>
      <w:r w:rsidRPr="00225D8F">
        <w:rPr>
          <w:rFonts w:ascii="Times New Roman" w:hAnsi="Times New Roman" w:cs="Times New Roman"/>
          <w:sz w:val="24"/>
          <w:szCs w:val="24"/>
          <w:lang w:val="id-ID"/>
        </w:rPr>
        <w:t xml:space="preserve"> </w:t>
      </w:r>
      <w:r w:rsidRPr="00225D8F">
        <w:rPr>
          <w:rFonts w:ascii="Times New Roman" w:hAnsi="Times New Roman" w:cs="Times New Roman"/>
          <w:sz w:val="24"/>
          <w:szCs w:val="24"/>
        </w:rPr>
        <w:t>dan</w:t>
      </w:r>
      <w:r w:rsidRPr="00225D8F">
        <w:rPr>
          <w:rFonts w:ascii="Times New Roman" w:hAnsi="Times New Roman" w:cs="Times New Roman"/>
          <w:sz w:val="24"/>
          <w:szCs w:val="24"/>
          <w:lang w:val="id-ID"/>
        </w:rPr>
        <w:t xml:space="preserve"> </w:t>
      </w:r>
      <w:r w:rsidRPr="00225D8F">
        <w:rPr>
          <w:rFonts w:ascii="Times New Roman" w:hAnsi="Times New Roman" w:cs="Times New Roman"/>
          <w:sz w:val="24"/>
          <w:szCs w:val="24"/>
        </w:rPr>
        <w:t>pembahasan di atas, maka</w:t>
      </w:r>
      <w:r w:rsidRPr="00225D8F">
        <w:rPr>
          <w:rFonts w:ascii="Times New Roman" w:hAnsi="Times New Roman" w:cs="Times New Roman"/>
          <w:sz w:val="24"/>
          <w:szCs w:val="24"/>
          <w:lang w:val="id-ID"/>
        </w:rPr>
        <w:t xml:space="preserve"> </w:t>
      </w:r>
      <w:r w:rsidRPr="00225D8F">
        <w:rPr>
          <w:rFonts w:ascii="Times New Roman" w:hAnsi="Times New Roman" w:cs="Times New Roman"/>
          <w:sz w:val="24"/>
          <w:szCs w:val="24"/>
        </w:rPr>
        <w:t>dapat</w:t>
      </w:r>
      <w:r w:rsidRPr="00225D8F">
        <w:rPr>
          <w:rFonts w:ascii="Times New Roman" w:hAnsi="Times New Roman" w:cs="Times New Roman"/>
          <w:sz w:val="24"/>
          <w:szCs w:val="24"/>
          <w:lang w:val="id-ID"/>
        </w:rPr>
        <w:t xml:space="preserve"> </w:t>
      </w:r>
      <w:r w:rsidRPr="00225D8F">
        <w:rPr>
          <w:rFonts w:ascii="Times New Roman" w:hAnsi="Times New Roman" w:cs="Times New Roman"/>
          <w:sz w:val="24"/>
          <w:szCs w:val="24"/>
        </w:rPr>
        <w:t>ditarik</w:t>
      </w:r>
      <w:r w:rsidRPr="00225D8F">
        <w:rPr>
          <w:rFonts w:ascii="Times New Roman" w:hAnsi="Times New Roman" w:cs="Times New Roman"/>
          <w:sz w:val="24"/>
          <w:szCs w:val="24"/>
          <w:lang w:val="id-ID"/>
        </w:rPr>
        <w:t xml:space="preserve"> </w:t>
      </w:r>
      <w:r w:rsidRPr="00225D8F">
        <w:rPr>
          <w:rFonts w:ascii="Times New Roman" w:hAnsi="Times New Roman" w:cs="Times New Roman"/>
          <w:sz w:val="24"/>
          <w:szCs w:val="24"/>
        </w:rPr>
        <w:t>kesimpulan</w:t>
      </w:r>
      <w:r w:rsidRPr="00225D8F">
        <w:rPr>
          <w:rFonts w:ascii="Times New Roman" w:hAnsi="Times New Roman" w:cs="Times New Roman"/>
          <w:sz w:val="24"/>
          <w:szCs w:val="24"/>
          <w:lang w:val="id-ID"/>
        </w:rPr>
        <w:t xml:space="preserve"> </w:t>
      </w:r>
      <w:r w:rsidRPr="00225D8F">
        <w:rPr>
          <w:rFonts w:ascii="Times New Roman" w:hAnsi="Times New Roman" w:cs="Times New Roman"/>
          <w:sz w:val="24"/>
          <w:szCs w:val="24"/>
        </w:rPr>
        <w:t>sebagai</w:t>
      </w:r>
      <w:r w:rsidRPr="00225D8F">
        <w:rPr>
          <w:rFonts w:ascii="Times New Roman" w:hAnsi="Times New Roman" w:cs="Times New Roman"/>
          <w:sz w:val="24"/>
          <w:szCs w:val="24"/>
          <w:lang w:val="id-ID"/>
        </w:rPr>
        <w:t xml:space="preserve"> </w:t>
      </w:r>
      <w:r w:rsidRPr="00225D8F">
        <w:rPr>
          <w:rFonts w:ascii="Times New Roman" w:hAnsi="Times New Roman" w:cs="Times New Roman"/>
          <w:sz w:val="24"/>
          <w:szCs w:val="24"/>
        </w:rPr>
        <w:t>berikut:</w:t>
      </w:r>
    </w:p>
    <w:p w:rsidR="00CD48D3" w:rsidRPr="00225D8F" w:rsidRDefault="00CD48D3" w:rsidP="007D4ACE">
      <w:pPr>
        <w:pStyle w:val="ListParagraph"/>
        <w:numPr>
          <w:ilvl w:val="0"/>
          <w:numId w:val="2"/>
        </w:numPr>
        <w:spacing w:after="0" w:line="360" w:lineRule="auto"/>
        <w:ind w:left="360"/>
        <w:jc w:val="both"/>
        <w:rPr>
          <w:rFonts w:ascii="Times New Roman" w:hAnsi="Times New Roman" w:cs="Times New Roman"/>
          <w:sz w:val="24"/>
          <w:szCs w:val="24"/>
        </w:rPr>
      </w:pPr>
      <w:r w:rsidRPr="00225D8F">
        <w:rPr>
          <w:rFonts w:ascii="Times New Roman" w:hAnsi="Times New Roman" w:cs="Times New Roman"/>
          <w:sz w:val="24"/>
          <w:szCs w:val="24"/>
        </w:rPr>
        <w:t xml:space="preserve">Ada pengaruh model pembelajaran </w:t>
      </w:r>
      <w:r w:rsidR="00A2482C" w:rsidRPr="00225D8F">
        <w:rPr>
          <w:rFonts w:ascii="Times New Roman" w:hAnsi="Times New Roman" w:cs="Times New Roman"/>
          <w:i/>
          <w:sz w:val="24"/>
          <w:szCs w:val="24"/>
        </w:rPr>
        <w:t>discovery</w:t>
      </w:r>
      <w:r w:rsidR="00A2482C" w:rsidRPr="00225D8F">
        <w:rPr>
          <w:rFonts w:ascii="Times New Roman" w:hAnsi="Times New Roman" w:cs="Times New Roman"/>
          <w:sz w:val="24"/>
          <w:szCs w:val="24"/>
        </w:rPr>
        <w:t xml:space="preserve"> dengan pendekatan saintifik </w:t>
      </w:r>
      <w:r w:rsidRPr="00225D8F">
        <w:rPr>
          <w:rFonts w:ascii="Times New Roman" w:hAnsi="Times New Roman" w:cs="Times New Roman"/>
          <w:sz w:val="24"/>
          <w:szCs w:val="24"/>
        </w:rPr>
        <w:t>terhadap hasil belajar</w:t>
      </w:r>
      <w:r w:rsidR="000B0152" w:rsidRPr="00225D8F">
        <w:rPr>
          <w:rFonts w:ascii="Times New Roman" w:hAnsi="Times New Roman" w:cs="Times New Roman"/>
          <w:sz w:val="24"/>
          <w:szCs w:val="24"/>
        </w:rPr>
        <w:t xml:space="preserve"> fisika</w:t>
      </w:r>
      <w:r w:rsidRPr="00225D8F">
        <w:rPr>
          <w:rFonts w:ascii="Times New Roman" w:hAnsi="Times New Roman" w:cs="Times New Roman"/>
          <w:sz w:val="24"/>
          <w:szCs w:val="24"/>
        </w:rPr>
        <w:t xml:space="preserve"> peserta didik</w:t>
      </w:r>
    </w:p>
    <w:p w:rsidR="00CD48D3" w:rsidRPr="00225D8F" w:rsidRDefault="00CD48D3" w:rsidP="007D4ACE">
      <w:pPr>
        <w:pStyle w:val="ListParagraph"/>
        <w:numPr>
          <w:ilvl w:val="0"/>
          <w:numId w:val="2"/>
        </w:numPr>
        <w:spacing w:after="0" w:line="360" w:lineRule="auto"/>
        <w:ind w:left="360"/>
        <w:jc w:val="both"/>
        <w:rPr>
          <w:rFonts w:ascii="Times New Roman" w:hAnsi="Times New Roman" w:cs="Times New Roman"/>
          <w:sz w:val="24"/>
          <w:szCs w:val="24"/>
        </w:rPr>
      </w:pPr>
      <w:r w:rsidRPr="00225D8F">
        <w:rPr>
          <w:rFonts w:ascii="Times New Roman" w:hAnsi="Times New Roman" w:cs="Times New Roman"/>
          <w:sz w:val="24"/>
          <w:szCs w:val="24"/>
        </w:rPr>
        <w:t xml:space="preserve">Ada pengaruh </w:t>
      </w:r>
      <w:r w:rsidR="00A2482C" w:rsidRPr="00225D8F">
        <w:rPr>
          <w:rFonts w:ascii="Times New Roman" w:hAnsi="Times New Roman" w:cs="Times New Roman"/>
          <w:sz w:val="24"/>
          <w:szCs w:val="24"/>
        </w:rPr>
        <w:t xml:space="preserve">tinggi rendah </w:t>
      </w:r>
      <w:r w:rsidRPr="00225D8F">
        <w:rPr>
          <w:rFonts w:ascii="Times New Roman" w:hAnsi="Times New Roman" w:cs="Times New Roman"/>
          <w:sz w:val="24"/>
          <w:szCs w:val="24"/>
        </w:rPr>
        <w:t xml:space="preserve">keterampilan proses terhadap  hasil belajar </w:t>
      </w:r>
      <w:r w:rsidR="000B0152" w:rsidRPr="00225D8F">
        <w:rPr>
          <w:rFonts w:ascii="Times New Roman" w:hAnsi="Times New Roman" w:cs="Times New Roman"/>
          <w:sz w:val="24"/>
          <w:szCs w:val="24"/>
        </w:rPr>
        <w:t xml:space="preserve">fisika </w:t>
      </w:r>
      <w:r w:rsidRPr="00225D8F">
        <w:rPr>
          <w:rFonts w:ascii="Times New Roman" w:hAnsi="Times New Roman" w:cs="Times New Roman"/>
          <w:sz w:val="24"/>
          <w:szCs w:val="24"/>
        </w:rPr>
        <w:t>peserta didik</w:t>
      </w:r>
    </w:p>
    <w:p w:rsidR="00CD48D3" w:rsidRPr="00225D8F" w:rsidRDefault="00CD48D3" w:rsidP="007D4ACE">
      <w:pPr>
        <w:pStyle w:val="ListParagraph"/>
        <w:numPr>
          <w:ilvl w:val="0"/>
          <w:numId w:val="2"/>
        </w:numPr>
        <w:spacing w:line="360" w:lineRule="auto"/>
        <w:ind w:left="360"/>
        <w:jc w:val="both"/>
        <w:rPr>
          <w:rFonts w:ascii="Times New Roman" w:hAnsi="Times New Roman" w:cs="Times New Roman"/>
          <w:sz w:val="24"/>
          <w:szCs w:val="24"/>
        </w:rPr>
      </w:pPr>
      <w:r w:rsidRPr="00225D8F">
        <w:rPr>
          <w:rFonts w:ascii="Times New Roman" w:hAnsi="Times New Roman" w:cs="Times New Roman"/>
          <w:sz w:val="24"/>
          <w:szCs w:val="24"/>
        </w:rPr>
        <w:lastRenderedPageBreak/>
        <w:t xml:space="preserve">Ada pengaruh interaksi model pembelajaran </w:t>
      </w:r>
      <w:r w:rsidR="00A2482C" w:rsidRPr="00225D8F">
        <w:rPr>
          <w:rFonts w:ascii="Times New Roman" w:hAnsi="Times New Roman" w:cs="Times New Roman"/>
          <w:i/>
          <w:sz w:val="24"/>
          <w:szCs w:val="24"/>
        </w:rPr>
        <w:t>discovery</w:t>
      </w:r>
      <w:r w:rsidR="00A2482C" w:rsidRPr="00225D8F">
        <w:rPr>
          <w:rFonts w:ascii="Times New Roman" w:hAnsi="Times New Roman" w:cs="Times New Roman"/>
          <w:sz w:val="24"/>
          <w:szCs w:val="24"/>
        </w:rPr>
        <w:t xml:space="preserve"> dengan pendekatan saintifik</w:t>
      </w:r>
      <w:r w:rsidRPr="00225D8F">
        <w:rPr>
          <w:rFonts w:ascii="Times New Roman" w:hAnsi="Times New Roman" w:cs="Times New Roman"/>
          <w:sz w:val="24"/>
          <w:szCs w:val="24"/>
        </w:rPr>
        <w:t xml:space="preserve"> dan keterampilan proses  terhadap hasil belajar</w:t>
      </w:r>
      <w:r w:rsidR="000B0152" w:rsidRPr="00225D8F">
        <w:rPr>
          <w:rFonts w:ascii="Times New Roman" w:hAnsi="Times New Roman" w:cs="Times New Roman"/>
          <w:sz w:val="24"/>
          <w:szCs w:val="24"/>
        </w:rPr>
        <w:t xml:space="preserve"> fisika</w:t>
      </w:r>
      <w:r w:rsidRPr="00225D8F">
        <w:rPr>
          <w:rFonts w:ascii="Times New Roman" w:hAnsi="Times New Roman" w:cs="Times New Roman"/>
          <w:sz w:val="24"/>
          <w:szCs w:val="24"/>
        </w:rPr>
        <w:t xml:space="preserve"> peserta didik.</w:t>
      </w:r>
    </w:p>
    <w:p w:rsidR="00CD48D3" w:rsidRPr="00225D8F" w:rsidRDefault="00CD48D3" w:rsidP="007D4ACE">
      <w:pPr>
        <w:spacing w:after="0" w:line="360" w:lineRule="auto"/>
        <w:jc w:val="both"/>
        <w:rPr>
          <w:rFonts w:ascii="Times New Roman" w:hAnsi="Times New Roman" w:cs="Times New Roman"/>
          <w:b/>
          <w:sz w:val="24"/>
          <w:szCs w:val="24"/>
        </w:rPr>
      </w:pPr>
      <w:r w:rsidRPr="00225D8F">
        <w:rPr>
          <w:rFonts w:ascii="Times New Roman" w:hAnsi="Times New Roman" w:cs="Times New Roman"/>
          <w:b/>
          <w:sz w:val="24"/>
          <w:szCs w:val="24"/>
        </w:rPr>
        <w:t>SARAN</w:t>
      </w:r>
    </w:p>
    <w:p w:rsidR="00CD48D3" w:rsidRPr="00225D8F" w:rsidRDefault="00CD48D3" w:rsidP="007D4ACE">
      <w:pPr>
        <w:widowControl w:val="0"/>
        <w:autoSpaceDE w:val="0"/>
        <w:autoSpaceDN w:val="0"/>
        <w:adjustRightInd w:val="0"/>
        <w:spacing w:after="0" w:line="360" w:lineRule="auto"/>
        <w:ind w:right="102" w:firstLine="720"/>
        <w:jc w:val="both"/>
        <w:rPr>
          <w:rFonts w:ascii="Times New Roman" w:hAnsi="Times New Roman" w:cs="Times New Roman"/>
          <w:sz w:val="24"/>
          <w:szCs w:val="24"/>
        </w:rPr>
      </w:pPr>
      <w:r w:rsidRPr="00225D8F">
        <w:rPr>
          <w:rFonts w:ascii="Times New Roman" w:hAnsi="Times New Roman" w:cs="Times New Roman"/>
          <w:sz w:val="24"/>
          <w:szCs w:val="24"/>
        </w:rPr>
        <w:t>Berdasarkan</w:t>
      </w:r>
      <w:r w:rsidRPr="00225D8F">
        <w:rPr>
          <w:rFonts w:ascii="Times New Roman" w:hAnsi="Times New Roman" w:cs="Times New Roman"/>
          <w:sz w:val="24"/>
          <w:szCs w:val="24"/>
          <w:lang w:val="id-ID"/>
        </w:rPr>
        <w:t xml:space="preserve"> </w:t>
      </w:r>
      <w:r w:rsidRPr="00225D8F">
        <w:rPr>
          <w:rFonts w:ascii="Times New Roman" w:hAnsi="Times New Roman" w:cs="Times New Roman"/>
          <w:sz w:val="24"/>
          <w:szCs w:val="24"/>
        </w:rPr>
        <w:t>hasil</w:t>
      </w:r>
      <w:r w:rsidRPr="00225D8F">
        <w:rPr>
          <w:rFonts w:ascii="Times New Roman" w:hAnsi="Times New Roman" w:cs="Times New Roman"/>
          <w:sz w:val="24"/>
          <w:szCs w:val="24"/>
          <w:lang w:val="id-ID"/>
        </w:rPr>
        <w:t xml:space="preserve"> </w:t>
      </w:r>
      <w:r w:rsidRPr="00225D8F">
        <w:rPr>
          <w:rFonts w:ascii="Times New Roman" w:hAnsi="Times New Roman" w:cs="Times New Roman"/>
          <w:sz w:val="24"/>
          <w:szCs w:val="24"/>
        </w:rPr>
        <w:t>penelitian, terdapat</w:t>
      </w:r>
      <w:r w:rsidRPr="00225D8F">
        <w:rPr>
          <w:rFonts w:ascii="Times New Roman" w:hAnsi="Times New Roman" w:cs="Times New Roman"/>
          <w:sz w:val="24"/>
          <w:szCs w:val="24"/>
          <w:lang w:val="id-ID"/>
        </w:rPr>
        <w:t xml:space="preserve"> </w:t>
      </w:r>
      <w:r w:rsidRPr="00225D8F">
        <w:rPr>
          <w:rFonts w:ascii="Times New Roman" w:hAnsi="Times New Roman" w:cs="Times New Roman"/>
          <w:sz w:val="24"/>
          <w:szCs w:val="24"/>
        </w:rPr>
        <w:t>beberapa</w:t>
      </w:r>
      <w:r w:rsidRPr="00225D8F">
        <w:rPr>
          <w:rFonts w:ascii="Times New Roman" w:hAnsi="Times New Roman" w:cs="Times New Roman"/>
          <w:sz w:val="24"/>
          <w:szCs w:val="24"/>
          <w:lang w:val="id-ID"/>
        </w:rPr>
        <w:t xml:space="preserve"> </w:t>
      </w:r>
      <w:r w:rsidRPr="00225D8F">
        <w:rPr>
          <w:rFonts w:ascii="Times New Roman" w:hAnsi="Times New Roman" w:cs="Times New Roman"/>
          <w:sz w:val="24"/>
          <w:szCs w:val="24"/>
        </w:rPr>
        <w:t>hal yang perlu</w:t>
      </w:r>
      <w:r w:rsidRPr="00225D8F">
        <w:rPr>
          <w:rFonts w:ascii="Times New Roman" w:hAnsi="Times New Roman" w:cs="Times New Roman"/>
          <w:sz w:val="24"/>
          <w:szCs w:val="24"/>
          <w:lang w:val="id-ID"/>
        </w:rPr>
        <w:t xml:space="preserve"> </w:t>
      </w:r>
      <w:r w:rsidRPr="00225D8F">
        <w:rPr>
          <w:rFonts w:ascii="Times New Roman" w:hAnsi="Times New Roman" w:cs="Times New Roman"/>
          <w:sz w:val="24"/>
          <w:szCs w:val="24"/>
        </w:rPr>
        <w:t>diperhatikan, diantaranya:</w:t>
      </w:r>
    </w:p>
    <w:p w:rsidR="00CD48D3" w:rsidRPr="00225D8F" w:rsidRDefault="00CD48D3" w:rsidP="007D4ACE">
      <w:pPr>
        <w:pStyle w:val="ListParagraph"/>
        <w:numPr>
          <w:ilvl w:val="0"/>
          <w:numId w:val="3"/>
        </w:numPr>
        <w:spacing w:after="0" w:line="360" w:lineRule="auto"/>
        <w:ind w:left="360"/>
        <w:jc w:val="both"/>
        <w:rPr>
          <w:rFonts w:ascii="Times New Roman" w:hAnsi="Times New Roman" w:cs="Times New Roman"/>
          <w:sz w:val="24"/>
          <w:szCs w:val="24"/>
        </w:rPr>
      </w:pPr>
      <w:r w:rsidRPr="00225D8F">
        <w:rPr>
          <w:rFonts w:ascii="Times New Roman" w:hAnsi="Times New Roman" w:cs="Times New Roman"/>
          <w:sz w:val="24"/>
          <w:szCs w:val="24"/>
        </w:rPr>
        <w:t xml:space="preserve">Model pembelajaran </w:t>
      </w:r>
      <w:r w:rsidRPr="00225D8F">
        <w:rPr>
          <w:rFonts w:ascii="Times New Roman" w:hAnsi="Times New Roman" w:cs="Times New Roman"/>
          <w:i/>
          <w:sz w:val="24"/>
          <w:szCs w:val="24"/>
        </w:rPr>
        <w:t>discovery</w:t>
      </w:r>
      <w:r w:rsidRPr="00225D8F">
        <w:rPr>
          <w:rFonts w:ascii="Times New Roman" w:hAnsi="Times New Roman" w:cs="Times New Roman"/>
          <w:sz w:val="24"/>
          <w:szCs w:val="24"/>
        </w:rPr>
        <w:t xml:space="preserve"> yang digunakan masih pada materi gerak lurus saja sehingga perlu diterapkan pada materi lain.</w:t>
      </w:r>
    </w:p>
    <w:p w:rsidR="00CD48D3" w:rsidRPr="00225D8F" w:rsidRDefault="00CD48D3" w:rsidP="007D4ACE">
      <w:pPr>
        <w:pStyle w:val="ListParagraph"/>
        <w:numPr>
          <w:ilvl w:val="0"/>
          <w:numId w:val="3"/>
        </w:numPr>
        <w:spacing w:after="0" w:line="360" w:lineRule="auto"/>
        <w:ind w:left="360"/>
        <w:jc w:val="both"/>
        <w:rPr>
          <w:rFonts w:ascii="Times New Roman" w:hAnsi="Times New Roman" w:cs="Times New Roman"/>
          <w:sz w:val="24"/>
          <w:szCs w:val="24"/>
        </w:rPr>
      </w:pPr>
      <w:r w:rsidRPr="00225D8F">
        <w:rPr>
          <w:rFonts w:ascii="Times New Roman" w:hAnsi="Times New Roman" w:cs="Times New Roman"/>
          <w:sz w:val="24"/>
          <w:szCs w:val="24"/>
        </w:rPr>
        <w:t xml:space="preserve">Pada pelaksanaan pembelajaran menggunakan model pembelajaran </w:t>
      </w:r>
      <w:r w:rsidRPr="00225D8F">
        <w:rPr>
          <w:rFonts w:ascii="Times New Roman" w:hAnsi="Times New Roman" w:cs="Times New Roman"/>
          <w:i/>
          <w:sz w:val="24"/>
          <w:szCs w:val="24"/>
        </w:rPr>
        <w:t>discovery</w:t>
      </w:r>
      <w:r w:rsidRPr="00225D8F">
        <w:rPr>
          <w:rFonts w:ascii="Times New Roman" w:hAnsi="Times New Roman" w:cs="Times New Roman"/>
          <w:sz w:val="24"/>
          <w:szCs w:val="24"/>
        </w:rPr>
        <w:t>, hendaknya dipertimbangkan faktor-faktor yang dapat mempengaruhi proses pembelajaran, diantaranya kemampuan awal peserta didik,</w:t>
      </w:r>
      <w:r w:rsidR="000B6500" w:rsidRPr="00225D8F">
        <w:rPr>
          <w:rFonts w:ascii="Times New Roman" w:hAnsi="Times New Roman" w:cs="Times New Roman"/>
          <w:sz w:val="24"/>
          <w:szCs w:val="24"/>
        </w:rPr>
        <w:t xml:space="preserve"> </w:t>
      </w:r>
      <w:r w:rsidRPr="00225D8F">
        <w:rPr>
          <w:rFonts w:ascii="Times New Roman" w:hAnsi="Times New Roman" w:cs="Times New Roman"/>
          <w:sz w:val="24"/>
          <w:szCs w:val="24"/>
        </w:rPr>
        <w:t>gaya belajar peserta didik, dan motivasi belajar dari masing-masing peserta didik.</w:t>
      </w:r>
    </w:p>
    <w:p w:rsidR="00CD48D3" w:rsidRPr="00225D8F" w:rsidRDefault="00CD48D3" w:rsidP="00CD48D3">
      <w:pPr>
        <w:spacing w:after="0" w:line="360" w:lineRule="auto"/>
        <w:jc w:val="both"/>
        <w:rPr>
          <w:rFonts w:ascii="Times New Roman" w:hAnsi="Times New Roman" w:cs="Times New Roman"/>
          <w:sz w:val="24"/>
          <w:szCs w:val="24"/>
        </w:rPr>
      </w:pPr>
    </w:p>
    <w:p w:rsidR="00CD48D3" w:rsidRPr="00225D8F" w:rsidRDefault="00CD48D3" w:rsidP="00CD48D3">
      <w:pPr>
        <w:spacing w:after="0" w:line="360" w:lineRule="auto"/>
        <w:jc w:val="both"/>
        <w:rPr>
          <w:rFonts w:ascii="Times New Roman" w:hAnsi="Times New Roman" w:cs="Times New Roman"/>
          <w:b/>
          <w:sz w:val="24"/>
          <w:szCs w:val="24"/>
        </w:rPr>
      </w:pPr>
      <w:r w:rsidRPr="00225D8F">
        <w:rPr>
          <w:rFonts w:ascii="Times New Roman" w:hAnsi="Times New Roman" w:cs="Times New Roman"/>
          <w:b/>
          <w:sz w:val="24"/>
          <w:szCs w:val="24"/>
        </w:rPr>
        <w:t>DAFTAR PUSTAKA</w:t>
      </w:r>
    </w:p>
    <w:p w:rsidR="00CD48D3" w:rsidRPr="00225D8F" w:rsidRDefault="00CD48D3" w:rsidP="00CD48D3">
      <w:pPr>
        <w:pStyle w:val="NoSpacing"/>
        <w:jc w:val="both"/>
        <w:rPr>
          <w:sz w:val="24"/>
          <w:szCs w:val="24"/>
        </w:rPr>
      </w:pPr>
    </w:p>
    <w:p w:rsidR="00930129" w:rsidRPr="00225D8F" w:rsidRDefault="00767FA2" w:rsidP="00930129">
      <w:pPr>
        <w:spacing w:line="240" w:lineRule="auto"/>
        <w:ind w:left="720" w:hanging="720"/>
        <w:jc w:val="both"/>
        <w:rPr>
          <w:rFonts w:ascii="Times New Roman" w:eastAsia="Times New Roman" w:hAnsi="Times New Roman" w:cs="Times New Roman"/>
          <w:sz w:val="24"/>
        </w:rPr>
      </w:pPr>
      <w:r w:rsidRPr="00225D8F">
        <w:rPr>
          <w:rFonts w:ascii="Times New Roman" w:eastAsia="Times New Roman" w:hAnsi="Times New Roman" w:cs="Times New Roman"/>
          <w:sz w:val="24"/>
        </w:rPr>
        <w:t xml:space="preserve">Beyer, B. K. 1991. </w:t>
      </w:r>
      <w:r w:rsidRPr="00225D8F">
        <w:rPr>
          <w:rFonts w:ascii="Times New Roman" w:eastAsia="Times New Roman" w:hAnsi="Times New Roman" w:cs="Times New Roman"/>
          <w:i/>
          <w:sz w:val="24"/>
        </w:rPr>
        <w:t>Teaching Thinking Skills: A Hand Book for Elementary School Teacher</w:t>
      </w:r>
      <w:r w:rsidRPr="00225D8F">
        <w:rPr>
          <w:rFonts w:ascii="Times New Roman" w:eastAsia="Times New Roman" w:hAnsi="Times New Roman" w:cs="Times New Roman"/>
          <w:sz w:val="24"/>
        </w:rPr>
        <w:t>. New York: Allyn and Bacon.</w:t>
      </w:r>
    </w:p>
    <w:p w:rsidR="00746196" w:rsidRPr="00225D8F" w:rsidRDefault="000B7BCB" w:rsidP="00930129">
      <w:pPr>
        <w:spacing w:line="240" w:lineRule="auto"/>
        <w:ind w:left="720" w:hanging="720"/>
        <w:jc w:val="both"/>
        <w:rPr>
          <w:rFonts w:ascii="Times New Roman" w:eastAsia="Times New Roman" w:hAnsi="Times New Roman" w:cs="Times New Roman"/>
          <w:sz w:val="24"/>
        </w:rPr>
      </w:pPr>
      <w:r w:rsidRPr="00225D8F">
        <w:rPr>
          <w:rFonts w:ascii="Times New Roman" w:eastAsia="Times New Roman" w:hAnsi="Times New Roman" w:cs="Times New Roman"/>
          <w:sz w:val="24"/>
        </w:rPr>
        <w:t>Choirunnisa</w:t>
      </w:r>
      <w:r w:rsidR="00746196" w:rsidRPr="00225D8F">
        <w:rPr>
          <w:rFonts w:ascii="Times New Roman" w:eastAsia="Times New Roman" w:hAnsi="Times New Roman" w:cs="Times New Roman"/>
          <w:sz w:val="24"/>
        </w:rPr>
        <w:t>.</w:t>
      </w:r>
      <w:r w:rsidRPr="00225D8F">
        <w:rPr>
          <w:rFonts w:ascii="Times New Roman" w:eastAsia="Times New Roman" w:hAnsi="Times New Roman" w:cs="Times New Roman"/>
          <w:sz w:val="24"/>
        </w:rPr>
        <w:t xml:space="preserve"> </w:t>
      </w:r>
      <w:r w:rsidR="00746196" w:rsidRPr="00225D8F">
        <w:rPr>
          <w:rFonts w:ascii="Times New Roman" w:eastAsia="Times New Roman" w:hAnsi="Times New Roman" w:cs="Times New Roman"/>
          <w:sz w:val="24"/>
        </w:rPr>
        <w:t xml:space="preserve">Pengaruh Model Pembelajaran </w:t>
      </w:r>
      <w:r w:rsidR="00930129" w:rsidRPr="00225D8F">
        <w:rPr>
          <w:rFonts w:ascii="Times New Roman" w:eastAsia="Times New Roman" w:hAnsi="Times New Roman" w:cs="Times New Roman"/>
          <w:sz w:val="24"/>
        </w:rPr>
        <w:t xml:space="preserve">Penemuan Terbimbing Dengan </w:t>
      </w:r>
      <w:r w:rsidR="00746196" w:rsidRPr="00225D8F">
        <w:rPr>
          <w:rFonts w:ascii="Times New Roman" w:eastAsia="Times New Roman" w:hAnsi="Times New Roman" w:cs="Times New Roman"/>
          <w:sz w:val="24"/>
        </w:rPr>
        <w:t xml:space="preserve">Mengintegrasikan Keterampilan Proses Sains </w:t>
      </w:r>
      <w:r w:rsidR="00930129" w:rsidRPr="00225D8F">
        <w:rPr>
          <w:rFonts w:ascii="Times New Roman" w:eastAsia="Times New Roman" w:hAnsi="Times New Roman" w:cs="Times New Roman"/>
          <w:sz w:val="24"/>
        </w:rPr>
        <w:t xml:space="preserve">Terhadap Hasil </w:t>
      </w:r>
      <w:r w:rsidR="00746196" w:rsidRPr="00225D8F">
        <w:rPr>
          <w:rFonts w:ascii="Times New Roman" w:eastAsia="Times New Roman" w:hAnsi="Times New Roman" w:cs="Times New Roman"/>
          <w:sz w:val="24"/>
        </w:rPr>
        <w:t xml:space="preserve">Belajar Siswa SMP Negeri 1 Kamal </w:t>
      </w:r>
      <w:r w:rsidRPr="00225D8F">
        <w:rPr>
          <w:rFonts w:ascii="Times New Roman" w:eastAsia="Times New Roman" w:hAnsi="Times New Roman" w:cs="Times New Roman"/>
          <w:sz w:val="24"/>
        </w:rPr>
        <w:t xml:space="preserve">. </w:t>
      </w:r>
      <w:r w:rsidRPr="00225D8F">
        <w:rPr>
          <w:rFonts w:ascii="Times New Roman" w:eastAsia="Times New Roman" w:hAnsi="Times New Roman" w:cs="Times New Roman"/>
          <w:i/>
          <w:sz w:val="24"/>
        </w:rPr>
        <w:t>E-journal unesa</w:t>
      </w:r>
      <w:r w:rsidRPr="00225D8F">
        <w:rPr>
          <w:rFonts w:ascii="Times New Roman" w:eastAsia="Times New Roman" w:hAnsi="Times New Roman" w:cs="Times New Roman"/>
          <w:sz w:val="24"/>
        </w:rPr>
        <w:t xml:space="preserve">. </w:t>
      </w:r>
      <w:r w:rsidR="00746196" w:rsidRPr="00225D8F">
        <w:rPr>
          <w:rFonts w:ascii="Times New Roman" w:eastAsia="Times New Roman" w:hAnsi="Times New Roman" w:cs="Times New Roman"/>
          <w:sz w:val="24"/>
        </w:rPr>
        <w:t>Vol. 03</w:t>
      </w:r>
      <w:r w:rsidRPr="00225D8F">
        <w:rPr>
          <w:rFonts w:ascii="Times New Roman" w:eastAsia="Times New Roman" w:hAnsi="Times New Roman" w:cs="Times New Roman"/>
          <w:sz w:val="24"/>
        </w:rPr>
        <w:t xml:space="preserve"> Tahun 2014</w:t>
      </w:r>
      <w:r w:rsidR="00746196" w:rsidRPr="00225D8F">
        <w:rPr>
          <w:rFonts w:ascii="Times New Roman" w:eastAsia="Times New Roman" w:hAnsi="Times New Roman" w:cs="Times New Roman"/>
          <w:sz w:val="24"/>
        </w:rPr>
        <w:t>,</w:t>
      </w:r>
    </w:p>
    <w:p w:rsidR="00767FA2" w:rsidRPr="00225D8F" w:rsidRDefault="00767FA2" w:rsidP="00767FA2">
      <w:pPr>
        <w:pStyle w:val="NoSpacing"/>
        <w:spacing w:after="240"/>
        <w:ind w:left="720" w:hanging="720"/>
        <w:jc w:val="both"/>
        <w:rPr>
          <w:sz w:val="24"/>
          <w:szCs w:val="24"/>
        </w:rPr>
      </w:pPr>
      <w:r w:rsidRPr="00225D8F">
        <w:rPr>
          <w:sz w:val="24"/>
          <w:szCs w:val="24"/>
        </w:rPr>
        <w:lastRenderedPageBreak/>
        <w:t xml:space="preserve">Depdiknas. 2005. </w:t>
      </w:r>
      <w:r w:rsidRPr="00225D8F">
        <w:rPr>
          <w:i/>
          <w:sz w:val="24"/>
          <w:szCs w:val="24"/>
        </w:rPr>
        <w:t>Landasan Teori dalam Pengembangan Metode Pengajaran</w:t>
      </w:r>
      <w:r w:rsidRPr="00225D8F">
        <w:rPr>
          <w:sz w:val="24"/>
          <w:szCs w:val="24"/>
        </w:rPr>
        <w:t>. Materi Pelatihan Terintegrasi Ilmu Pengetahuan Alam. Jakarta: Depdiknas Dirjen Pendasmen Direktorat Pend. Lanjutan Pertama.</w:t>
      </w:r>
    </w:p>
    <w:p w:rsidR="00CD48D3" w:rsidRPr="00225D8F" w:rsidRDefault="00CD48D3" w:rsidP="00CD48D3">
      <w:pPr>
        <w:spacing w:line="240" w:lineRule="auto"/>
        <w:jc w:val="both"/>
        <w:rPr>
          <w:rFonts w:ascii="Times New Roman" w:hAnsi="Times New Roman" w:cs="Times New Roman"/>
          <w:sz w:val="24"/>
          <w:szCs w:val="24"/>
        </w:rPr>
      </w:pPr>
      <w:r w:rsidRPr="00225D8F">
        <w:rPr>
          <w:rFonts w:ascii="Times New Roman" w:hAnsi="Times New Roman" w:cs="Times New Roman"/>
          <w:sz w:val="24"/>
          <w:szCs w:val="24"/>
        </w:rPr>
        <w:t>D</w:t>
      </w:r>
      <w:r w:rsidRPr="00225D8F">
        <w:rPr>
          <w:rFonts w:ascii="Times New Roman" w:hAnsi="Times New Roman" w:cs="Times New Roman"/>
          <w:spacing w:val="2"/>
          <w:sz w:val="24"/>
          <w:szCs w:val="24"/>
        </w:rPr>
        <w:t>i</w:t>
      </w:r>
      <w:r w:rsidRPr="00225D8F">
        <w:rPr>
          <w:rFonts w:ascii="Times New Roman" w:hAnsi="Times New Roman" w:cs="Times New Roman"/>
          <w:spacing w:val="-2"/>
          <w:sz w:val="24"/>
          <w:szCs w:val="24"/>
        </w:rPr>
        <w:t>m</w:t>
      </w:r>
      <w:r w:rsidRPr="00225D8F">
        <w:rPr>
          <w:rFonts w:ascii="Times New Roman" w:hAnsi="Times New Roman" w:cs="Times New Roman"/>
          <w:sz w:val="24"/>
          <w:szCs w:val="24"/>
        </w:rPr>
        <w:t>yati &amp; Mudjiono. 2006.</w:t>
      </w:r>
      <w:r w:rsidRPr="00225D8F">
        <w:rPr>
          <w:rFonts w:ascii="Times New Roman" w:hAnsi="Times New Roman" w:cs="Times New Roman"/>
          <w:spacing w:val="-1"/>
          <w:sz w:val="24"/>
          <w:szCs w:val="24"/>
        </w:rPr>
        <w:t xml:space="preserve"> </w:t>
      </w:r>
      <w:r w:rsidRPr="00225D8F">
        <w:rPr>
          <w:rFonts w:ascii="Times New Roman" w:hAnsi="Times New Roman" w:cs="Times New Roman"/>
          <w:i/>
          <w:iCs/>
          <w:sz w:val="24"/>
          <w:szCs w:val="24"/>
        </w:rPr>
        <w:t>Belajar dan pembelajara</w:t>
      </w:r>
      <w:r w:rsidRPr="00225D8F">
        <w:rPr>
          <w:rFonts w:ascii="Times New Roman" w:hAnsi="Times New Roman" w:cs="Times New Roman"/>
          <w:i/>
          <w:iCs/>
          <w:spacing w:val="1"/>
          <w:sz w:val="24"/>
          <w:szCs w:val="24"/>
        </w:rPr>
        <w:t>n</w:t>
      </w:r>
      <w:r w:rsidRPr="00225D8F">
        <w:rPr>
          <w:rFonts w:ascii="Times New Roman" w:hAnsi="Times New Roman" w:cs="Times New Roman"/>
          <w:sz w:val="24"/>
          <w:szCs w:val="24"/>
        </w:rPr>
        <w:t>. Jakarta: Rineka Cipta.</w:t>
      </w:r>
    </w:p>
    <w:p w:rsidR="00CD48D3" w:rsidRPr="00225D8F" w:rsidRDefault="00CD48D3" w:rsidP="00CD48D3">
      <w:pPr>
        <w:spacing w:line="240" w:lineRule="auto"/>
        <w:ind w:left="720" w:hanging="720"/>
        <w:jc w:val="both"/>
        <w:rPr>
          <w:rFonts w:ascii="Times New Roman" w:hAnsi="Times New Roman" w:cs="Times New Roman"/>
          <w:sz w:val="24"/>
          <w:szCs w:val="24"/>
        </w:rPr>
      </w:pPr>
      <w:r w:rsidRPr="00225D8F">
        <w:rPr>
          <w:rFonts w:ascii="Times New Roman" w:hAnsi="Times New Roman" w:cs="Times New Roman"/>
          <w:sz w:val="24"/>
          <w:szCs w:val="24"/>
        </w:rPr>
        <w:t xml:space="preserve">Kadri, M &amp; Rahmawati, M. 2015 Pengaruh Model Pembelajaran discovery Leraning Terhadap Hasil Belajar Siswa Pada Materi Pokok Suhu dan Kalor. </w:t>
      </w:r>
      <w:r w:rsidRPr="00225D8F">
        <w:rPr>
          <w:rFonts w:ascii="Times New Roman" w:hAnsi="Times New Roman" w:cs="Times New Roman"/>
          <w:i/>
          <w:sz w:val="24"/>
          <w:szCs w:val="24"/>
        </w:rPr>
        <w:t>Jurnal Ikatan Alumni Fisika Universitas Negeri Medan</w:t>
      </w:r>
      <w:r w:rsidRPr="00225D8F">
        <w:rPr>
          <w:rFonts w:ascii="Times New Roman" w:hAnsi="Times New Roman" w:cs="Times New Roman"/>
          <w:sz w:val="24"/>
          <w:szCs w:val="24"/>
        </w:rPr>
        <w:t>. ISSN 2461-1274, Vol.1, No.1 Oktober 2015.</w:t>
      </w:r>
    </w:p>
    <w:p w:rsidR="00767FA2" w:rsidRPr="00225D8F" w:rsidRDefault="00D17F12" w:rsidP="0079138F">
      <w:pPr>
        <w:spacing w:line="240" w:lineRule="auto"/>
        <w:ind w:left="720" w:hanging="720"/>
        <w:jc w:val="both"/>
        <w:rPr>
          <w:rFonts w:ascii="Times New Roman" w:hAnsi="Times New Roman" w:cs="Times New Roman"/>
          <w:sz w:val="24"/>
          <w:szCs w:val="24"/>
        </w:rPr>
      </w:pPr>
      <w:r w:rsidRPr="00225D8F">
        <w:rPr>
          <w:rFonts w:ascii="Times New Roman" w:hAnsi="Times New Roman" w:cs="Times New Roman"/>
          <w:sz w:val="24"/>
          <w:szCs w:val="24"/>
        </w:rPr>
        <w:t xml:space="preserve">Moedjiono. </w:t>
      </w:r>
      <w:r w:rsidR="00767FA2" w:rsidRPr="00225D8F">
        <w:rPr>
          <w:rFonts w:ascii="Times New Roman" w:hAnsi="Times New Roman" w:cs="Times New Roman"/>
          <w:sz w:val="24"/>
          <w:szCs w:val="24"/>
        </w:rPr>
        <w:t xml:space="preserve">2002. </w:t>
      </w:r>
      <w:r w:rsidR="00767FA2" w:rsidRPr="00225D8F">
        <w:rPr>
          <w:rFonts w:ascii="Times New Roman" w:hAnsi="Times New Roman" w:cs="Times New Roman"/>
          <w:i/>
          <w:sz w:val="24"/>
          <w:szCs w:val="24"/>
        </w:rPr>
        <w:t>Strategi Belajar Mengajar</w:t>
      </w:r>
      <w:r w:rsidR="00767FA2" w:rsidRPr="00225D8F">
        <w:rPr>
          <w:rFonts w:ascii="Times New Roman" w:hAnsi="Times New Roman" w:cs="Times New Roman"/>
          <w:sz w:val="24"/>
          <w:szCs w:val="24"/>
        </w:rPr>
        <w:t>. Jakarta: PT Rineka</w:t>
      </w:r>
    </w:p>
    <w:p w:rsidR="00CD48D3" w:rsidRPr="00225D8F" w:rsidRDefault="00CD48D3" w:rsidP="00CD48D3">
      <w:pPr>
        <w:pStyle w:val="NoSpacing"/>
        <w:spacing w:after="240"/>
        <w:ind w:left="720" w:hanging="720"/>
        <w:jc w:val="both"/>
        <w:rPr>
          <w:sz w:val="24"/>
          <w:szCs w:val="24"/>
        </w:rPr>
      </w:pPr>
      <w:r w:rsidRPr="00225D8F">
        <w:rPr>
          <w:sz w:val="24"/>
          <w:szCs w:val="24"/>
        </w:rPr>
        <w:t xml:space="preserve">Nasution, N. 2007. </w:t>
      </w:r>
      <w:r w:rsidRPr="00225D8F">
        <w:rPr>
          <w:i/>
          <w:sz w:val="24"/>
          <w:szCs w:val="24"/>
        </w:rPr>
        <w:t>Pendidikan IPA di SD</w:t>
      </w:r>
      <w:r w:rsidRPr="00225D8F">
        <w:rPr>
          <w:sz w:val="24"/>
          <w:szCs w:val="24"/>
        </w:rPr>
        <w:t>. Jakarta : Universitas Terbuka.</w:t>
      </w:r>
    </w:p>
    <w:p w:rsidR="00CD48D3" w:rsidRPr="00225D8F" w:rsidRDefault="00CD48D3" w:rsidP="00CD48D3">
      <w:pPr>
        <w:pStyle w:val="NoSpacing"/>
        <w:spacing w:after="240"/>
        <w:ind w:left="720" w:hanging="720"/>
        <w:jc w:val="both"/>
        <w:rPr>
          <w:sz w:val="24"/>
          <w:szCs w:val="24"/>
        </w:rPr>
      </w:pPr>
      <w:r w:rsidRPr="00225D8F">
        <w:rPr>
          <w:sz w:val="24"/>
          <w:szCs w:val="24"/>
          <w:lang w:val="id-ID"/>
        </w:rPr>
        <w:t>Roestiyah</w:t>
      </w:r>
      <w:r w:rsidRPr="00225D8F">
        <w:rPr>
          <w:sz w:val="24"/>
          <w:szCs w:val="24"/>
        </w:rPr>
        <w:t>,</w:t>
      </w:r>
      <w:r w:rsidRPr="00225D8F">
        <w:rPr>
          <w:sz w:val="24"/>
          <w:szCs w:val="24"/>
          <w:lang w:val="id-ID"/>
        </w:rPr>
        <w:t xml:space="preserve"> N.</w:t>
      </w:r>
      <w:r w:rsidRPr="00225D8F">
        <w:rPr>
          <w:sz w:val="24"/>
          <w:szCs w:val="24"/>
        </w:rPr>
        <w:t xml:space="preserve"> </w:t>
      </w:r>
      <w:r w:rsidRPr="00225D8F">
        <w:rPr>
          <w:sz w:val="24"/>
          <w:szCs w:val="24"/>
          <w:lang w:val="id-ID"/>
        </w:rPr>
        <w:t>K. 2011. Strategi Belajar Mengajar. Jakarta: PT Rineka Cipta</w:t>
      </w:r>
    </w:p>
    <w:p w:rsidR="00CD48D3" w:rsidRPr="00225D8F" w:rsidRDefault="00CD48D3" w:rsidP="00CD48D3">
      <w:pPr>
        <w:pStyle w:val="NoSpacing"/>
        <w:spacing w:after="240"/>
        <w:ind w:left="720" w:hanging="720"/>
        <w:jc w:val="both"/>
        <w:rPr>
          <w:sz w:val="24"/>
          <w:szCs w:val="24"/>
        </w:rPr>
      </w:pPr>
      <w:r w:rsidRPr="00225D8F">
        <w:rPr>
          <w:sz w:val="24"/>
          <w:szCs w:val="24"/>
        </w:rPr>
        <w:t xml:space="preserve">Sani, R. A. 2014. </w:t>
      </w:r>
      <w:r w:rsidRPr="00225D8F">
        <w:rPr>
          <w:i/>
          <w:sz w:val="24"/>
          <w:szCs w:val="24"/>
        </w:rPr>
        <w:t>Pembelajaran Saintifik untuk Implementasi Kurikulum 2013</w:t>
      </w:r>
      <w:r w:rsidRPr="00225D8F">
        <w:rPr>
          <w:sz w:val="24"/>
          <w:szCs w:val="24"/>
        </w:rPr>
        <w:t>. Jakarta: Bumi Aksara</w:t>
      </w:r>
    </w:p>
    <w:p w:rsidR="00767FA2" w:rsidRPr="00225D8F" w:rsidRDefault="00767FA2" w:rsidP="0079032B">
      <w:pPr>
        <w:pStyle w:val="NoSpacing"/>
        <w:spacing w:after="240"/>
        <w:ind w:left="720" w:hanging="720"/>
        <w:jc w:val="both"/>
        <w:rPr>
          <w:sz w:val="24"/>
          <w:szCs w:val="24"/>
        </w:rPr>
      </w:pPr>
      <w:r w:rsidRPr="00225D8F">
        <w:rPr>
          <w:sz w:val="24"/>
          <w:szCs w:val="24"/>
        </w:rPr>
        <w:t xml:space="preserve">Sarah, U. </w:t>
      </w:r>
      <w:r w:rsidRPr="00225D8F">
        <w:rPr>
          <w:bCs/>
        </w:rPr>
        <w:t>&amp; Sutama. Dampak Problem Based Learning Dan Discovery Learning Ditinjau Dari Kemampuan Koneksi Terhadap Hasil Belajar Matematika SMP. Prosiding KNPMP I Universitas Muhammadiyah Surakarta. ISSN :2502-6526, 12 Maret 2016.</w:t>
      </w:r>
    </w:p>
    <w:p w:rsidR="00CD48D3" w:rsidRPr="00225D8F" w:rsidRDefault="00CD48D3" w:rsidP="00CD48D3">
      <w:pPr>
        <w:pStyle w:val="NoSpacing"/>
        <w:spacing w:after="240"/>
        <w:ind w:left="720" w:hanging="720"/>
        <w:jc w:val="both"/>
        <w:rPr>
          <w:sz w:val="24"/>
          <w:szCs w:val="24"/>
        </w:rPr>
      </w:pPr>
      <w:r w:rsidRPr="00225D8F">
        <w:rPr>
          <w:sz w:val="24"/>
          <w:szCs w:val="24"/>
          <w:lang w:val="id-ID"/>
        </w:rPr>
        <w:t xml:space="preserve">Subiyanto. 1988. </w:t>
      </w:r>
      <w:r w:rsidRPr="00225D8F">
        <w:rPr>
          <w:i/>
          <w:sz w:val="24"/>
          <w:szCs w:val="24"/>
          <w:lang w:val="id-ID"/>
        </w:rPr>
        <w:t>Pendidikan Ilmu Pengetahuan Alam</w:t>
      </w:r>
      <w:r w:rsidRPr="00225D8F">
        <w:rPr>
          <w:sz w:val="24"/>
          <w:szCs w:val="24"/>
          <w:lang w:val="id-ID"/>
        </w:rPr>
        <w:t xml:space="preserve"> .Jakarta: P2LPTK</w:t>
      </w:r>
    </w:p>
    <w:p w:rsidR="00CD48D3" w:rsidRPr="00225D8F" w:rsidRDefault="00CD48D3" w:rsidP="00CD48D3">
      <w:pPr>
        <w:spacing w:line="240" w:lineRule="auto"/>
        <w:ind w:left="720" w:hanging="720"/>
        <w:jc w:val="both"/>
        <w:rPr>
          <w:rFonts w:ascii="Times New Roman" w:hAnsi="Times New Roman" w:cs="Times New Roman"/>
          <w:sz w:val="24"/>
          <w:szCs w:val="24"/>
        </w:rPr>
      </w:pPr>
      <w:r w:rsidRPr="00225D8F">
        <w:rPr>
          <w:rFonts w:ascii="Times New Roman" w:hAnsi="Times New Roman" w:cs="Times New Roman"/>
          <w:sz w:val="24"/>
          <w:szCs w:val="24"/>
        </w:rPr>
        <w:t xml:space="preserve">Putrayasa,  I. M., Syahrudin, H. </w:t>
      </w:r>
      <w:r w:rsidRPr="00225D8F">
        <w:rPr>
          <w:rFonts w:ascii="Times New Roman" w:hAnsi="Times New Roman" w:cs="Times New Roman"/>
          <w:bCs/>
        </w:rPr>
        <w:t xml:space="preserve">&amp; Margunayasa, I. G. </w:t>
      </w:r>
      <w:r w:rsidRPr="00225D8F">
        <w:rPr>
          <w:rFonts w:ascii="Times New Roman" w:hAnsi="Times New Roman" w:cs="Times New Roman"/>
          <w:sz w:val="24"/>
          <w:szCs w:val="24"/>
        </w:rPr>
        <w:t xml:space="preserve">2014. Pengaruh Model Pembelajaran Discovery Dan Minat Belajar Terhadap Hasil Belajar IPA. </w:t>
      </w:r>
      <w:r w:rsidRPr="00225D8F">
        <w:rPr>
          <w:rFonts w:ascii="Times New Roman" w:hAnsi="Times New Roman" w:cs="Times New Roman"/>
          <w:i/>
          <w:sz w:val="24"/>
          <w:szCs w:val="24"/>
        </w:rPr>
        <w:t xml:space="preserve">Jurnal Mimbar PGSD </w:t>
      </w:r>
      <w:r w:rsidRPr="00225D8F">
        <w:rPr>
          <w:rFonts w:ascii="Times New Roman" w:hAnsi="Times New Roman" w:cs="Times New Roman"/>
          <w:i/>
          <w:sz w:val="24"/>
          <w:szCs w:val="24"/>
        </w:rPr>
        <w:lastRenderedPageBreak/>
        <w:t>Universitas Pendidikan Ganesha Jurusan PGSD</w:t>
      </w:r>
      <w:r w:rsidRPr="00225D8F">
        <w:rPr>
          <w:rFonts w:ascii="Times New Roman" w:hAnsi="Times New Roman" w:cs="Times New Roman"/>
          <w:sz w:val="24"/>
          <w:szCs w:val="24"/>
        </w:rPr>
        <w:t>. Vol 2,No 1,2014.</w:t>
      </w:r>
    </w:p>
    <w:p w:rsidR="00743416" w:rsidRPr="00225D8F" w:rsidRDefault="00743416" w:rsidP="00743416">
      <w:pPr>
        <w:spacing w:line="240" w:lineRule="auto"/>
        <w:ind w:left="720" w:hanging="720"/>
        <w:jc w:val="both"/>
        <w:rPr>
          <w:rFonts w:ascii="Times New Roman" w:hAnsi="Times New Roman" w:cs="Times New Roman"/>
        </w:rPr>
      </w:pPr>
      <w:r w:rsidRPr="00225D8F">
        <w:rPr>
          <w:rFonts w:ascii="Times New Roman" w:hAnsi="Times New Roman" w:cs="Times New Roman"/>
          <w:spacing w:val="1"/>
          <w:sz w:val="24"/>
          <w:szCs w:val="24"/>
        </w:rPr>
        <w:t>Whyne</w:t>
      </w:r>
      <w:r w:rsidRPr="00225D8F">
        <w:rPr>
          <w:rFonts w:ascii="Times New Roman" w:hAnsi="Times New Roman" w:cs="Times New Roman"/>
        </w:rPr>
        <w:t xml:space="preserve">, H. 1985. </w:t>
      </w:r>
      <w:r w:rsidRPr="00225D8F">
        <w:rPr>
          <w:rFonts w:ascii="Times New Roman" w:hAnsi="Times New Roman" w:cs="Times New Roman"/>
          <w:bCs/>
          <w:i/>
        </w:rPr>
        <w:t>Teaching Learning Primary Science</w:t>
      </w:r>
      <w:r w:rsidRPr="00225D8F">
        <w:rPr>
          <w:rFonts w:ascii="Times New Roman" w:hAnsi="Times New Roman" w:cs="Times New Roman"/>
        </w:rPr>
        <w:t>. London: Harper dan Row Ltd.</w:t>
      </w:r>
    </w:p>
    <w:p w:rsidR="00C05318" w:rsidRPr="00225D8F" w:rsidRDefault="00CD48D3" w:rsidP="00743416">
      <w:pPr>
        <w:spacing w:line="240" w:lineRule="auto"/>
        <w:ind w:left="720" w:hanging="720"/>
        <w:jc w:val="both"/>
        <w:rPr>
          <w:rFonts w:ascii="Times New Roman" w:hAnsi="Times New Roman" w:cs="Times New Roman"/>
        </w:rPr>
      </w:pPr>
      <w:r w:rsidRPr="00225D8F">
        <w:rPr>
          <w:rFonts w:ascii="Times New Roman" w:hAnsi="Times New Roman" w:cs="Times New Roman"/>
        </w:rPr>
        <w:t xml:space="preserve">Widiadnyana, I W., Sadia,IW. &amp; Suastra IW.  2014. Pengaruh Model </w:t>
      </w:r>
      <w:r w:rsidRPr="00225D8F">
        <w:rPr>
          <w:rFonts w:ascii="Times New Roman" w:hAnsi="Times New Roman" w:cs="Times New Roman"/>
          <w:i/>
        </w:rPr>
        <w:t>Discovery Learning</w:t>
      </w:r>
      <w:r w:rsidRPr="00225D8F">
        <w:rPr>
          <w:rFonts w:ascii="Times New Roman" w:hAnsi="Times New Roman" w:cs="Times New Roman"/>
        </w:rPr>
        <w:t xml:space="preserve"> Terhadap Pemahaman Konsep IPA dan Sikap Ilmiah Siswa SMP.  E- Journal Program Pascasarjana Universitas Pendidikan Ganesha Program Studi IPA. Volume 4 Tahun 2014.</w:t>
      </w:r>
    </w:p>
    <w:p w:rsidR="00743416" w:rsidRPr="00225D8F" w:rsidRDefault="00743416" w:rsidP="00C22C89">
      <w:pPr>
        <w:spacing w:line="240" w:lineRule="auto"/>
        <w:ind w:left="720" w:hanging="720"/>
        <w:jc w:val="both"/>
        <w:rPr>
          <w:rFonts w:ascii="Times New Roman" w:hAnsi="Times New Roman" w:cs="Times New Roman"/>
        </w:rPr>
      </w:pPr>
      <w:r w:rsidRPr="00225D8F">
        <w:rPr>
          <w:rFonts w:ascii="Times New Roman" w:hAnsi="Times New Roman" w:cs="Times New Roman"/>
          <w:spacing w:val="1"/>
          <w:sz w:val="24"/>
          <w:szCs w:val="24"/>
        </w:rPr>
        <w:lastRenderedPageBreak/>
        <w:t>Wolfinger</w:t>
      </w:r>
      <w:r w:rsidRPr="00225D8F">
        <w:rPr>
          <w:rFonts w:ascii="Times New Roman" w:hAnsi="Times New Roman" w:cs="Times New Roman"/>
        </w:rPr>
        <w:t xml:space="preserve">, D. M. 1994. </w:t>
      </w:r>
      <w:r w:rsidRPr="00225D8F">
        <w:rPr>
          <w:rFonts w:ascii="Times New Roman" w:hAnsi="Times New Roman" w:cs="Times New Roman"/>
          <w:bCs/>
          <w:i/>
        </w:rPr>
        <w:t>Science and Mathematics in Early Childhood</w:t>
      </w:r>
      <w:r w:rsidRPr="00225D8F">
        <w:rPr>
          <w:rFonts w:ascii="Times New Roman" w:hAnsi="Times New Roman" w:cs="Times New Roman"/>
        </w:rPr>
        <w:t>. New York: Harper Collins College Publishers.</w:t>
      </w:r>
    </w:p>
    <w:p w:rsidR="00C22C89" w:rsidRPr="00225D8F" w:rsidRDefault="00C22C89" w:rsidP="00C22C89">
      <w:pPr>
        <w:spacing w:line="240" w:lineRule="auto"/>
        <w:ind w:left="720" w:hanging="720"/>
        <w:jc w:val="both"/>
        <w:rPr>
          <w:rFonts w:ascii="Times New Roman" w:hAnsi="Times New Roman" w:cs="Times New Roman"/>
          <w:spacing w:val="1"/>
          <w:sz w:val="24"/>
          <w:szCs w:val="24"/>
        </w:rPr>
      </w:pPr>
      <w:r w:rsidRPr="00225D8F">
        <w:rPr>
          <w:rFonts w:ascii="Times New Roman" w:hAnsi="Times New Roman" w:cs="Times New Roman"/>
          <w:spacing w:val="1"/>
          <w:sz w:val="24"/>
          <w:szCs w:val="24"/>
        </w:rPr>
        <w:t xml:space="preserve">Yurahly, D. Model Pembelajaran Guide Discovery dan Direct Instruction Berbasis Keterampilan Proses Sains. </w:t>
      </w:r>
      <w:r w:rsidRPr="00225D8F">
        <w:rPr>
          <w:rFonts w:ascii="Times New Roman" w:hAnsi="Times New Roman" w:cs="Times New Roman"/>
          <w:i/>
          <w:spacing w:val="1"/>
          <w:sz w:val="24"/>
          <w:szCs w:val="24"/>
        </w:rPr>
        <w:t>Jurnal Pendidikan Fisika Tadulako (JPFT)</w:t>
      </w:r>
      <w:r w:rsidRPr="00225D8F">
        <w:rPr>
          <w:rFonts w:ascii="Times New Roman" w:hAnsi="Times New Roman" w:cs="Times New Roman"/>
          <w:spacing w:val="1"/>
          <w:sz w:val="24"/>
          <w:szCs w:val="24"/>
        </w:rPr>
        <w:t>. ISSN 2338 3240, Vol. 2 No. 2.</w:t>
      </w:r>
    </w:p>
    <w:p w:rsidR="00C22C89" w:rsidRPr="00225D8F" w:rsidRDefault="00C22C89" w:rsidP="00C40D70">
      <w:pPr>
        <w:rPr>
          <w:rFonts w:ascii="Times New Roman" w:hAnsi="Times New Roman" w:cs="Times New Roman"/>
          <w:b/>
        </w:rPr>
        <w:sectPr w:rsidR="00C22C89" w:rsidRPr="00225D8F" w:rsidSect="00C05318">
          <w:type w:val="continuous"/>
          <w:pgSz w:w="11907" w:h="16839" w:code="9"/>
          <w:pgMar w:top="1440" w:right="1440" w:bottom="1440" w:left="1440" w:header="720" w:footer="720" w:gutter="0"/>
          <w:cols w:num="2" w:space="720"/>
          <w:docGrid w:linePitch="360"/>
        </w:sectPr>
      </w:pPr>
    </w:p>
    <w:p w:rsidR="00C40D70" w:rsidRDefault="00C40D70" w:rsidP="00C40D70">
      <w:pPr>
        <w:rPr>
          <w:rFonts w:ascii="Times New Roman" w:hAnsi="Times New Roman" w:cs="Times New Roman"/>
          <w:b/>
        </w:rPr>
      </w:pPr>
    </w:p>
    <w:p w:rsidR="00C22C89" w:rsidRDefault="00C22C89" w:rsidP="00C40D70">
      <w:pPr>
        <w:rPr>
          <w:rFonts w:ascii="Times New Roman" w:hAnsi="Times New Roman" w:cs="Times New Roman"/>
          <w:b/>
        </w:rPr>
      </w:pPr>
    </w:p>
    <w:p w:rsidR="00C22C89" w:rsidRDefault="00C22C89" w:rsidP="00C40D70">
      <w:pPr>
        <w:rPr>
          <w:rFonts w:ascii="Times New Roman" w:hAnsi="Times New Roman" w:cs="Times New Roman"/>
          <w:b/>
        </w:rPr>
      </w:pPr>
    </w:p>
    <w:sectPr w:rsidR="00C22C89" w:rsidSect="00C05318">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0AE" w:rsidRDefault="003950AE" w:rsidP="00B36388">
      <w:pPr>
        <w:spacing w:after="0" w:line="240" w:lineRule="auto"/>
      </w:pPr>
      <w:r>
        <w:separator/>
      </w:r>
    </w:p>
  </w:endnote>
  <w:endnote w:type="continuationSeparator" w:id="1">
    <w:p w:rsidR="003950AE" w:rsidRDefault="003950AE" w:rsidP="00B36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1773"/>
      <w:docPartObj>
        <w:docPartGallery w:val="Page Numbers (Bottom of Page)"/>
        <w:docPartUnique/>
      </w:docPartObj>
    </w:sdtPr>
    <w:sdtEndPr>
      <w:rPr>
        <w:rFonts w:ascii="Times New Roman" w:hAnsi="Times New Roman" w:cs="Times New Roman"/>
      </w:rPr>
    </w:sdtEndPr>
    <w:sdtContent>
      <w:p w:rsidR="00E02425" w:rsidRDefault="00B71894">
        <w:pPr>
          <w:pStyle w:val="Footer"/>
          <w:jc w:val="right"/>
        </w:pPr>
        <w:r w:rsidRPr="00E02425">
          <w:rPr>
            <w:rFonts w:ascii="Times New Roman" w:hAnsi="Times New Roman" w:cs="Times New Roman"/>
          </w:rPr>
          <w:fldChar w:fldCharType="begin"/>
        </w:r>
        <w:r w:rsidR="00E02425" w:rsidRPr="00E02425">
          <w:rPr>
            <w:rFonts w:ascii="Times New Roman" w:hAnsi="Times New Roman" w:cs="Times New Roman"/>
          </w:rPr>
          <w:instrText xml:space="preserve"> PAGE   \* MERGEFORMAT </w:instrText>
        </w:r>
        <w:r w:rsidRPr="00E02425">
          <w:rPr>
            <w:rFonts w:ascii="Times New Roman" w:hAnsi="Times New Roman" w:cs="Times New Roman"/>
          </w:rPr>
          <w:fldChar w:fldCharType="separate"/>
        </w:r>
        <w:r w:rsidR="00336156">
          <w:rPr>
            <w:rFonts w:ascii="Times New Roman" w:hAnsi="Times New Roman" w:cs="Times New Roman"/>
            <w:noProof/>
          </w:rPr>
          <w:t>7</w:t>
        </w:r>
        <w:r w:rsidRPr="00E02425">
          <w:rPr>
            <w:rFonts w:ascii="Times New Roman" w:hAnsi="Times New Roman" w:cs="Times New Roman"/>
          </w:rPr>
          <w:fldChar w:fldCharType="end"/>
        </w:r>
      </w:p>
    </w:sdtContent>
  </w:sdt>
  <w:p w:rsidR="00E02425" w:rsidRDefault="00E02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0AE" w:rsidRDefault="003950AE" w:rsidP="00B36388">
      <w:pPr>
        <w:spacing w:after="0" w:line="240" w:lineRule="auto"/>
      </w:pPr>
      <w:r>
        <w:separator/>
      </w:r>
    </w:p>
  </w:footnote>
  <w:footnote w:type="continuationSeparator" w:id="1">
    <w:p w:rsidR="003950AE" w:rsidRDefault="003950AE" w:rsidP="00B363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978E3"/>
    <w:multiLevelType w:val="hybridMultilevel"/>
    <w:tmpl w:val="EFAE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04085"/>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5ED2D86"/>
    <w:multiLevelType w:val="multilevel"/>
    <w:tmpl w:val="0409001F"/>
    <w:numStyleLink w:val="Style1"/>
  </w:abstractNum>
  <w:abstractNum w:abstractNumId="3">
    <w:nsid w:val="63852BEF"/>
    <w:multiLevelType w:val="hybridMultilevel"/>
    <w:tmpl w:val="40520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618BB"/>
    <w:multiLevelType w:val="hybridMultilevel"/>
    <w:tmpl w:val="E0D4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63EC"/>
    <w:rsid w:val="0002170F"/>
    <w:rsid w:val="00080618"/>
    <w:rsid w:val="0008362A"/>
    <w:rsid w:val="000A5163"/>
    <w:rsid w:val="000A7FAD"/>
    <w:rsid w:val="000B0152"/>
    <w:rsid w:val="000B6500"/>
    <w:rsid w:val="000B7BCB"/>
    <w:rsid w:val="000F1579"/>
    <w:rsid w:val="00111774"/>
    <w:rsid w:val="00124EF7"/>
    <w:rsid w:val="001604C2"/>
    <w:rsid w:val="00164B2D"/>
    <w:rsid w:val="001747EE"/>
    <w:rsid w:val="0017665A"/>
    <w:rsid w:val="001C337E"/>
    <w:rsid w:val="001D044D"/>
    <w:rsid w:val="001D477B"/>
    <w:rsid w:val="001D5005"/>
    <w:rsid w:val="001D79E8"/>
    <w:rsid w:val="00201EAB"/>
    <w:rsid w:val="00225D8F"/>
    <w:rsid w:val="002567EA"/>
    <w:rsid w:val="002660AF"/>
    <w:rsid w:val="002668D5"/>
    <w:rsid w:val="00273666"/>
    <w:rsid w:val="00274D4D"/>
    <w:rsid w:val="00287D47"/>
    <w:rsid w:val="00297EF1"/>
    <w:rsid w:val="002A7F25"/>
    <w:rsid w:val="002C2C6C"/>
    <w:rsid w:val="00322753"/>
    <w:rsid w:val="00323805"/>
    <w:rsid w:val="00336156"/>
    <w:rsid w:val="0034470F"/>
    <w:rsid w:val="00345F72"/>
    <w:rsid w:val="00351D17"/>
    <w:rsid w:val="00355278"/>
    <w:rsid w:val="00367A6C"/>
    <w:rsid w:val="003875F3"/>
    <w:rsid w:val="003950AE"/>
    <w:rsid w:val="003A34AA"/>
    <w:rsid w:val="003E4707"/>
    <w:rsid w:val="0042180D"/>
    <w:rsid w:val="00433386"/>
    <w:rsid w:val="0045273A"/>
    <w:rsid w:val="004A02EF"/>
    <w:rsid w:val="004D6F1E"/>
    <w:rsid w:val="0050159B"/>
    <w:rsid w:val="0050369C"/>
    <w:rsid w:val="00543725"/>
    <w:rsid w:val="00547998"/>
    <w:rsid w:val="00574AC0"/>
    <w:rsid w:val="005753D4"/>
    <w:rsid w:val="005A6569"/>
    <w:rsid w:val="005C7617"/>
    <w:rsid w:val="006116E3"/>
    <w:rsid w:val="006460E5"/>
    <w:rsid w:val="00656CEC"/>
    <w:rsid w:val="006675FA"/>
    <w:rsid w:val="00682F0A"/>
    <w:rsid w:val="00693745"/>
    <w:rsid w:val="00717B7F"/>
    <w:rsid w:val="007341D3"/>
    <w:rsid w:val="00736C94"/>
    <w:rsid w:val="007420FD"/>
    <w:rsid w:val="00743416"/>
    <w:rsid w:val="00746196"/>
    <w:rsid w:val="00767FA2"/>
    <w:rsid w:val="00771665"/>
    <w:rsid w:val="00773017"/>
    <w:rsid w:val="00782385"/>
    <w:rsid w:val="0079032B"/>
    <w:rsid w:val="0079138F"/>
    <w:rsid w:val="007A0044"/>
    <w:rsid w:val="007A39A4"/>
    <w:rsid w:val="007B4F5D"/>
    <w:rsid w:val="007C1402"/>
    <w:rsid w:val="007D4ACE"/>
    <w:rsid w:val="007E58AF"/>
    <w:rsid w:val="007E61BC"/>
    <w:rsid w:val="008154DD"/>
    <w:rsid w:val="0082098D"/>
    <w:rsid w:val="00880EE5"/>
    <w:rsid w:val="008D71B0"/>
    <w:rsid w:val="00923F56"/>
    <w:rsid w:val="00930129"/>
    <w:rsid w:val="00953633"/>
    <w:rsid w:val="009A6D1E"/>
    <w:rsid w:val="009B1209"/>
    <w:rsid w:val="009B51E0"/>
    <w:rsid w:val="009E63C0"/>
    <w:rsid w:val="00A100E6"/>
    <w:rsid w:val="00A1185C"/>
    <w:rsid w:val="00A2482C"/>
    <w:rsid w:val="00A4624B"/>
    <w:rsid w:val="00A65331"/>
    <w:rsid w:val="00AC061B"/>
    <w:rsid w:val="00AC3117"/>
    <w:rsid w:val="00B26607"/>
    <w:rsid w:val="00B36388"/>
    <w:rsid w:val="00B41840"/>
    <w:rsid w:val="00B71894"/>
    <w:rsid w:val="00B7751E"/>
    <w:rsid w:val="00B91B85"/>
    <w:rsid w:val="00B9613A"/>
    <w:rsid w:val="00BA4378"/>
    <w:rsid w:val="00BB5B46"/>
    <w:rsid w:val="00BE03D3"/>
    <w:rsid w:val="00BE274F"/>
    <w:rsid w:val="00C05318"/>
    <w:rsid w:val="00C22C89"/>
    <w:rsid w:val="00C40D70"/>
    <w:rsid w:val="00C42A88"/>
    <w:rsid w:val="00C5794A"/>
    <w:rsid w:val="00CA04E6"/>
    <w:rsid w:val="00CA4507"/>
    <w:rsid w:val="00CD48D3"/>
    <w:rsid w:val="00D03222"/>
    <w:rsid w:val="00D17F12"/>
    <w:rsid w:val="00D4219D"/>
    <w:rsid w:val="00D477CE"/>
    <w:rsid w:val="00D50B34"/>
    <w:rsid w:val="00D52D80"/>
    <w:rsid w:val="00D54DD7"/>
    <w:rsid w:val="00D57622"/>
    <w:rsid w:val="00D65B4D"/>
    <w:rsid w:val="00D67E41"/>
    <w:rsid w:val="00D72AF1"/>
    <w:rsid w:val="00D90DEC"/>
    <w:rsid w:val="00E02425"/>
    <w:rsid w:val="00E27A46"/>
    <w:rsid w:val="00E30DE9"/>
    <w:rsid w:val="00E42329"/>
    <w:rsid w:val="00E6420B"/>
    <w:rsid w:val="00E73C6E"/>
    <w:rsid w:val="00E85833"/>
    <w:rsid w:val="00E97F9A"/>
    <w:rsid w:val="00EA0777"/>
    <w:rsid w:val="00EA4E5F"/>
    <w:rsid w:val="00EC08DF"/>
    <w:rsid w:val="00EC2359"/>
    <w:rsid w:val="00EE140E"/>
    <w:rsid w:val="00F04A0C"/>
    <w:rsid w:val="00F13342"/>
    <w:rsid w:val="00F27676"/>
    <w:rsid w:val="00F413B9"/>
    <w:rsid w:val="00F452BA"/>
    <w:rsid w:val="00F613C4"/>
    <w:rsid w:val="00F63C3A"/>
    <w:rsid w:val="00F772A1"/>
    <w:rsid w:val="00FA63EC"/>
    <w:rsid w:val="00FA6622"/>
    <w:rsid w:val="00FC4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345F72"/>
    <w:pPr>
      <w:ind w:left="720"/>
      <w:contextualSpacing/>
    </w:pPr>
  </w:style>
  <w:style w:type="character" w:customStyle="1" w:styleId="ListParagraphChar">
    <w:name w:val="List Paragraph Char"/>
    <w:aliases w:val="Body of text Char,Colorful List - Accent 11 Char,List Paragraph1 Char"/>
    <w:link w:val="ListParagraph"/>
    <w:uiPriority w:val="34"/>
    <w:locked/>
    <w:rsid w:val="00345F72"/>
  </w:style>
  <w:style w:type="paragraph" w:styleId="NoSpacing">
    <w:name w:val="No Spacing"/>
    <w:link w:val="NoSpacingChar"/>
    <w:uiPriority w:val="1"/>
    <w:qFormat/>
    <w:rsid w:val="00CD48D3"/>
    <w:pPr>
      <w:spacing w:after="0" w:line="240" w:lineRule="auto"/>
    </w:pPr>
    <w:rPr>
      <w:rFonts w:ascii="Times New Roman" w:eastAsia="Calibri" w:hAnsi="Times New Roman" w:cs="Times New Roman"/>
    </w:rPr>
  </w:style>
  <w:style w:type="character" w:customStyle="1" w:styleId="NoSpacingChar">
    <w:name w:val="No Spacing Char"/>
    <w:link w:val="NoSpacing"/>
    <w:uiPriority w:val="1"/>
    <w:rsid w:val="00CD48D3"/>
    <w:rPr>
      <w:rFonts w:ascii="Times New Roman" w:eastAsia="Calibri" w:hAnsi="Times New Roman" w:cs="Times New Roman"/>
    </w:rPr>
  </w:style>
  <w:style w:type="paragraph" w:styleId="BalloonText">
    <w:name w:val="Balloon Text"/>
    <w:basedOn w:val="Normal"/>
    <w:link w:val="BalloonTextChar"/>
    <w:uiPriority w:val="99"/>
    <w:semiHidden/>
    <w:unhideWhenUsed/>
    <w:rsid w:val="00CD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8D3"/>
    <w:rPr>
      <w:rFonts w:ascii="Tahoma" w:hAnsi="Tahoma" w:cs="Tahoma"/>
      <w:sz w:val="16"/>
      <w:szCs w:val="16"/>
    </w:rPr>
  </w:style>
  <w:style w:type="table" w:styleId="TableGrid">
    <w:name w:val="Table Grid"/>
    <w:basedOn w:val="TableNormal"/>
    <w:uiPriority w:val="59"/>
    <w:rsid w:val="00F41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13B9"/>
    <w:rPr>
      <w:color w:val="0000FF" w:themeColor="hyperlink"/>
      <w:u w:val="single"/>
    </w:rPr>
  </w:style>
  <w:style w:type="character" w:customStyle="1" w:styleId="hps">
    <w:name w:val="hps"/>
    <w:basedOn w:val="DefaultParagraphFont"/>
    <w:rsid w:val="009B51E0"/>
  </w:style>
  <w:style w:type="character" w:customStyle="1" w:styleId="atn">
    <w:name w:val="atn"/>
    <w:basedOn w:val="DefaultParagraphFont"/>
    <w:rsid w:val="009B51E0"/>
  </w:style>
  <w:style w:type="paragraph" w:styleId="Header">
    <w:name w:val="header"/>
    <w:basedOn w:val="Normal"/>
    <w:link w:val="HeaderChar"/>
    <w:uiPriority w:val="99"/>
    <w:semiHidden/>
    <w:unhideWhenUsed/>
    <w:rsid w:val="00B363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388"/>
  </w:style>
  <w:style w:type="paragraph" w:styleId="Footer">
    <w:name w:val="footer"/>
    <w:basedOn w:val="Normal"/>
    <w:link w:val="FooterChar"/>
    <w:uiPriority w:val="99"/>
    <w:unhideWhenUsed/>
    <w:rsid w:val="00B36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388"/>
  </w:style>
  <w:style w:type="numbering" w:customStyle="1" w:styleId="Style1">
    <w:name w:val="Style1"/>
    <w:uiPriority w:val="99"/>
    <w:rsid w:val="00B26607"/>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nal.unram.ac.id/index.php/jpp-ip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urulhilmi89suela@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Sheet1!$A$3</c:f>
              <c:strCache>
                <c:ptCount val="1"/>
                <c:pt idx="0">
                  <c:v>Model PDPS</c:v>
                </c:pt>
              </c:strCache>
            </c:strRef>
          </c:tx>
          <c:cat>
            <c:strRef>
              <c:f>Sheet1!$B$2:$C$2</c:f>
              <c:strCache>
                <c:ptCount val="2"/>
                <c:pt idx="0">
                  <c:v>KP tinggi</c:v>
                </c:pt>
                <c:pt idx="1">
                  <c:v>KP rendah</c:v>
                </c:pt>
              </c:strCache>
            </c:strRef>
          </c:cat>
          <c:val>
            <c:numRef>
              <c:f>Sheet1!$B$3:$C$3</c:f>
              <c:numCache>
                <c:formatCode>General</c:formatCode>
                <c:ptCount val="2"/>
                <c:pt idx="0">
                  <c:v>80</c:v>
                </c:pt>
                <c:pt idx="1">
                  <c:v>69</c:v>
                </c:pt>
              </c:numCache>
            </c:numRef>
          </c:val>
        </c:ser>
        <c:ser>
          <c:idx val="1"/>
          <c:order val="1"/>
          <c:tx>
            <c:strRef>
              <c:f>Sheet1!$A$4</c:f>
              <c:strCache>
                <c:ptCount val="1"/>
                <c:pt idx="0">
                  <c:v>Model Ekspositori</c:v>
                </c:pt>
              </c:strCache>
            </c:strRef>
          </c:tx>
          <c:cat>
            <c:strRef>
              <c:f>Sheet1!$B$2:$C$2</c:f>
              <c:strCache>
                <c:ptCount val="2"/>
                <c:pt idx="0">
                  <c:v>KP tinggi</c:v>
                </c:pt>
                <c:pt idx="1">
                  <c:v>KP rendah</c:v>
                </c:pt>
              </c:strCache>
            </c:strRef>
          </c:cat>
          <c:val>
            <c:numRef>
              <c:f>Sheet1!$B$4:$C$4</c:f>
              <c:numCache>
                <c:formatCode>General</c:formatCode>
                <c:ptCount val="2"/>
                <c:pt idx="0">
                  <c:v>67</c:v>
                </c:pt>
                <c:pt idx="1">
                  <c:v>64</c:v>
                </c:pt>
              </c:numCache>
            </c:numRef>
          </c:val>
        </c:ser>
        <c:axId val="47476096"/>
        <c:axId val="47843584"/>
      </c:barChart>
      <c:catAx>
        <c:axId val="47476096"/>
        <c:scaling>
          <c:orientation val="minMax"/>
        </c:scaling>
        <c:axPos val="b"/>
        <c:tickLblPos val="nextTo"/>
        <c:crossAx val="47843584"/>
        <c:crosses val="autoZero"/>
        <c:auto val="1"/>
        <c:lblAlgn val="ctr"/>
        <c:lblOffset val="100"/>
      </c:catAx>
      <c:valAx>
        <c:axId val="47843584"/>
        <c:scaling>
          <c:orientation val="minMax"/>
          <c:min val="0"/>
        </c:scaling>
        <c:axPos val="l"/>
        <c:majorGridlines/>
        <c:numFmt formatCode="General" sourceLinked="1"/>
        <c:tickLblPos val="nextTo"/>
        <c:crossAx val="4747609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10</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139</cp:revision>
  <cp:lastPrinted>2016-12-28T06:44:00Z</cp:lastPrinted>
  <dcterms:created xsi:type="dcterms:W3CDTF">2016-12-27T06:20:00Z</dcterms:created>
  <dcterms:modified xsi:type="dcterms:W3CDTF">2016-12-29T14:27:00Z</dcterms:modified>
</cp:coreProperties>
</file>