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6E" w:rsidRPr="00BE326E" w:rsidRDefault="00EF57E9" w:rsidP="00BE326E">
      <w:pPr>
        <w:spacing w:after="0" w:line="360" w:lineRule="auto"/>
        <w:jc w:val="center"/>
        <w:rPr>
          <w:rFonts w:ascii="Times New Roman" w:hAnsi="Times New Roman"/>
          <w:b/>
          <w:sz w:val="28"/>
          <w:szCs w:val="28"/>
          <w:lang w:val="id-ID"/>
        </w:rPr>
      </w:pPr>
      <w:r>
        <w:rPr>
          <w:rFonts w:ascii="Times New Roman" w:hAnsi="Times New Roman"/>
          <w:b/>
          <w:noProof/>
          <w:sz w:val="28"/>
          <w:szCs w:val="28"/>
          <w:lang w:val="id-ID" w:eastAsia="id-ID"/>
        </w:rPr>
        <w:pict>
          <v:rect id="_x0000_s1154" style="position:absolute;left:0;text-align:left;margin-left:404.1pt;margin-top:-22.65pt;width:27.75pt;height:24.75pt;z-index:251867136" stroked="f"/>
        </w:pict>
      </w:r>
      <w:r w:rsidR="0095303F" w:rsidRPr="00BE326E">
        <w:rPr>
          <w:rFonts w:ascii="Times New Roman" w:hAnsi="Times New Roman"/>
          <w:b/>
          <w:sz w:val="28"/>
          <w:szCs w:val="28"/>
          <w:lang w:val="id-ID"/>
        </w:rPr>
        <w:t xml:space="preserve">BAB </w:t>
      </w:r>
      <w:r w:rsidR="00AE4B5E" w:rsidRPr="00BE326E">
        <w:rPr>
          <w:rFonts w:ascii="Times New Roman" w:hAnsi="Times New Roman"/>
          <w:b/>
          <w:sz w:val="28"/>
          <w:szCs w:val="28"/>
          <w:lang w:val="id-ID"/>
        </w:rPr>
        <w:t>I</w:t>
      </w:r>
    </w:p>
    <w:p w:rsidR="00D4368C" w:rsidRPr="00BE326E" w:rsidRDefault="00D4368C" w:rsidP="00BE326E">
      <w:pPr>
        <w:spacing w:after="0" w:line="360" w:lineRule="auto"/>
        <w:jc w:val="center"/>
        <w:rPr>
          <w:rFonts w:ascii="Times New Roman" w:hAnsi="Times New Roman"/>
          <w:b/>
          <w:sz w:val="28"/>
          <w:szCs w:val="28"/>
          <w:lang w:val="id-ID"/>
        </w:rPr>
      </w:pPr>
      <w:r w:rsidRPr="00BE326E">
        <w:rPr>
          <w:rFonts w:ascii="Times New Roman" w:hAnsi="Times New Roman"/>
          <w:b/>
          <w:sz w:val="28"/>
          <w:szCs w:val="28"/>
          <w:lang w:val="id-ID"/>
        </w:rPr>
        <w:t>PENDAHULUAN</w:t>
      </w:r>
    </w:p>
    <w:p w:rsidR="00AE4B5E" w:rsidRPr="0092473D" w:rsidRDefault="00AE4B5E" w:rsidP="00BE326E">
      <w:pPr>
        <w:spacing w:after="0" w:line="240" w:lineRule="auto"/>
        <w:jc w:val="center"/>
        <w:rPr>
          <w:rFonts w:ascii="Times New Roman" w:hAnsi="Times New Roman"/>
          <w:b/>
          <w:sz w:val="24"/>
          <w:szCs w:val="24"/>
          <w:lang w:val="id-ID"/>
        </w:rPr>
      </w:pPr>
    </w:p>
    <w:p w:rsidR="00A77B15" w:rsidRPr="0092473D" w:rsidRDefault="00A77B15" w:rsidP="00BE326E">
      <w:pPr>
        <w:pStyle w:val="ListParagraph"/>
        <w:numPr>
          <w:ilvl w:val="1"/>
          <w:numId w:val="8"/>
        </w:numPr>
        <w:spacing w:before="240" w:after="120" w:line="360" w:lineRule="auto"/>
        <w:contextualSpacing w:val="0"/>
        <w:jc w:val="both"/>
        <w:rPr>
          <w:rFonts w:ascii="Times New Roman" w:hAnsi="Times New Roman"/>
          <w:b/>
          <w:sz w:val="24"/>
          <w:szCs w:val="24"/>
        </w:rPr>
      </w:pPr>
      <w:r w:rsidRPr="0092473D">
        <w:rPr>
          <w:rFonts w:ascii="Times New Roman" w:hAnsi="Times New Roman"/>
          <w:b/>
          <w:sz w:val="24"/>
          <w:szCs w:val="24"/>
          <w:lang w:val="id-ID"/>
        </w:rPr>
        <w:t>Latar Belakang</w:t>
      </w:r>
    </w:p>
    <w:p w:rsidR="00167058" w:rsidRPr="0092473D" w:rsidRDefault="00EB7FEC"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rPr>
        <w:t>Salah satu sektor</w:t>
      </w:r>
      <w:r w:rsidR="00230F8F" w:rsidRPr="0092473D">
        <w:rPr>
          <w:rFonts w:ascii="Times New Roman" w:hAnsi="Times New Roman"/>
          <w:sz w:val="24"/>
          <w:szCs w:val="24"/>
          <w:lang w:val="id-ID"/>
        </w:rPr>
        <w:t xml:space="preserve"> </w:t>
      </w:r>
      <w:r w:rsidR="0056301F">
        <w:rPr>
          <w:rFonts w:ascii="Times New Roman" w:hAnsi="Times New Roman"/>
          <w:sz w:val="24"/>
          <w:szCs w:val="24"/>
          <w:lang w:val="id-ID"/>
        </w:rPr>
        <w:t>pertan</w:t>
      </w:r>
      <w:r w:rsidRPr="0092473D">
        <w:rPr>
          <w:rFonts w:ascii="Times New Roman" w:hAnsi="Times New Roman"/>
          <w:sz w:val="24"/>
          <w:szCs w:val="24"/>
          <w:lang w:val="id-ID"/>
        </w:rPr>
        <w:t>i</w:t>
      </w:r>
      <w:r w:rsidR="0056301F">
        <w:rPr>
          <w:rFonts w:ascii="Times New Roman" w:hAnsi="Times New Roman"/>
          <w:sz w:val="24"/>
          <w:szCs w:val="24"/>
          <w:lang w:val="id-ID"/>
        </w:rPr>
        <w:t>a</w:t>
      </w:r>
      <w:r w:rsidRPr="0092473D">
        <w:rPr>
          <w:rFonts w:ascii="Times New Roman" w:hAnsi="Times New Roman"/>
          <w:sz w:val="24"/>
          <w:szCs w:val="24"/>
          <w:lang w:val="id-ID"/>
        </w:rPr>
        <w:t xml:space="preserve">n </w:t>
      </w:r>
      <w:r w:rsidR="00D06BE2" w:rsidRPr="0092473D">
        <w:rPr>
          <w:rFonts w:ascii="Times New Roman" w:hAnsi="Times New Roman"/>
          <w:sz w:val="24"/>
          <w:szCs w:val="24"/>
        </w:rPr>
        <w:t>yang memiliki peranan dalam pembangunan nasional adalah</w:t>
      </w:r>
      <w:r w:rsidR="00167058" w:rsidRPr="0092473D">
        <w:rPr>
          <w:rFonts w:ascii="Times New Roman" w:hAnsi="Times New Roman"/>
          <w:sz w:val="24"/>
          <w:szCs w:val="24"/>
        </w:rPr>
        <w:t xml:space="preserve"> sektor kelautan dan perikanan</w:t>
      </w:r>
      <w:r w:rsidR="00167058" w:rsidRPr="0092473D">
        <w:rPr>
          <w:rFonts w:ascii="Times New Roman" w:hAnsi="Times New Roman"/>
          <w:sz w:val="24"/>
          <w:szCs w:val="24"/>
          <w:lang w:val="id-ID"/>
        </w:rPr>
        <w:t>.</w:t>
      </w:r>
      <w:r w:rsidR="0056301F">
        <w:rPr>
          <w:rFonts w:ascii="Times New Roman" w:hAnsi="Times New Roman"/>
          <w:sz w:val="24"/>
          <w:szCs w:val="24"/>
          <w:lang w:val="id-ID"/>
        </w:rPr>
        <w:t xml:space="preserve"> </w:t>
      </w:r>
      <w:r w:rsidR="00D509FE" w:rsidRPr="0092473D">
        <w:rPr>
          <w:rFonts w:ascii="Times New Roman" w:hAnsi="Times New Roman"/>
          <w:sz w:val="24"/>
          <w:szCs w:val="24"/>
        </w:rPr>
        <w:t xml:space="preserve">Ditinjau dari sudut pandang ekonomi, kondisi geografis </w:t>
      </w:r>
      <w:r w:rsidR="003D3470">
        <w:rPr>
          <w:rFonts w:ascii="Times New Roman" w:hAnsi="Times New Roman"/>
          <w:sz w:val="24"/>
          <w:szCs w:val="24"/>
        </w:rPr>
        <w:t>Indonesia</w:t>
      </w:r>
      <w:r w:rsidR="00D509FE" w:rsidRPr="0092473D">
        <w:rPr>
          <w:rFonts w:ascii="Times New Roman" w:hAnsi="Times New Roman"/>
          <w:sz w:val="24"/>
          <w:szCs w:val="24"/>
        </w:rPr>
        <w:t xml:space="preserve"> yang memiliki garis pantai panjang serta potensi kelautan, perikanan dan pesisir yang besar, pada dasarnya harus mampu memberi kontribusi signifikan bagi masyarakat yang bertempat tinggal di sekitarnya (Dinas Kelautan dan Perikanan, 2011). </w:t>
      </w:r>
    </w:p>
    <w:p w:rsidR="00D509FE" w:rsidRPr="0092473D" w:rsidRDefault="00D509FE" w:rsidP="00BE326E">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rPr>
        <w:t>Besarnya potensi kekayaan ekosistem di tanah air yang melimpah tersebut, ternyata belum termanfaatk</w:t>
      </w:r>
      <w:r w:rsidR="00846584" w:rsidRPr="0092473D">
        <w:rPr>
          <w:rFonts w:ascii="Times New Roman" w:hAnsi="Times New Roman"/>
          <w:sz w:val="24"/>
          <w:szCs w:val="24"/>
        </w:rPr>
        <w:t>an secara optimal</w:t>
      </w:r>
      <w:r w:rsidR="00846584" w:rsidRPr="0092473D">
        <w:rPr>
          <w:rFonts w:ascii="Times New Roman" w:hAnsi="Times New Roman"/>
          <w:sz w:val="24"/>
          <w:szCs w:val="24"/>
          <w:lang w:val="id-ID"/>
        </w:rPr>
        <w:t xml:space="preserve">. </w:t>
      </w:r>
      <w:r w:rsidRPr="0092473D">
        <w:rPr>
          <w:rFonts w:ascii="Times New Roman" w:hAnsi="Times New Roman"/>
          <w:sz w:val="24"/>
          <w:szCs w:val="24"/>
        </w:rPr>
        <w:t xml:space="preserve">Sudah seharusnya kekayaan tersebut mampu mengangkat derajat kesejahteraan masyarakat </w:t>
      </w:r>
      <w:r w:rsidR="003D3470">
        <w:rPr>
          <w:rFonts w:ascii="Times New Roman" w:hAnsi="Times New Roman"/>
          <w:sz w:val="24"/>
          <w:szCs w:val="24"/>
        </w:rPr>
        <w:t>Indonesia</w:t>
      </w:r>
      <w:r w:rsidRPr="0092473D">
        <w:rPr>
          <w:rFonts w:ascii="Times New Roman" w:hAnsi="Times New Roman"/>
          <w:sz w:val="24"/>
          <w:szCs w:val="24"/>
        </w:rPr>
        <w:t xml:space="preserve"> khususnya masyarakat</w:t>
      </w:r>
      <w:r w:rsidR="00846584" w:rsidRPr="0092473D">
        <w:rPr>
          <w:rFonts w:ascii="Times New Roman" w:hAnsi="Times New Roman"/>
          <w:sz w:val="24"/>
          <w:szCs w:val="24"/>
          <w:lang w:val="id-ID"/>
        </w:rPr>
        <w:t xml:space="preserve"> </w:t>
      </w:r>
      <w:r w:rsidR="00167058" w:rsidRPr="0092473D">
        <w:rPr>
          <w:rFonts w:ascii="Times New Roman" w:hAnsi="Times New Roman"/>
          <w:sz w:val="24"/>
          <w:szCs w:val="24"/>
          <w:lang w:val="id-ID"/>
        </w:rPr>
        <w:t xml:space="preserve"> nelayan.</w:t>
      </w:r>
      <w:r w:rsidR="00247115" w:rsidRPr="0092473D">
        <w:rPr>
          <w:rFonts w:ascii="Times New Roman" w:hAnsi="Times New Roman"/>
          <w:sz w:val="24"/>
          <w:szCs w:val="24"/>
          <w:lang w:val="id-ID"/>
        </w:rPr>
        <w:t xml:space="preserve"> </w:t>
      </w:r>
      <w:r w:rsidRPr="0092473D">
        <w:rPr>
          <w:rFonts w:ascii="Times New Roman" w:hAnsi="Times New Roman"/>
          <w:sz w:val="24"/>
          <w:szCs w:val="24"/>
        </w:rPr>
        <w:t>Namun menurut Direktur Jenderal Pesisir Pantai dan Pulau Kecil (2000), salah satu permasalahan pesisir adalah kemiskinan yang berkepanjangan/struktural terutama di desa pesisir/desa nelayan.</w:t>
      </w:r>
      <w:r w:rsidR="0056301F">
        <w:rPr>
          <w:rFonts w:ascii="Times New Roman" w:hAnsi="Times New Roman"/>
          <w:sz w:val="24"/>
          <w:szCs w:val="24"/>
          <w:lang w:val="id-ID"/>
        </w:rPr>
        <w:t xml:space="preserve"> </w:t>
      </w:r>
      <w:r w:rsidRPr="0092473D">
        <w:rPr>
          <w:rFonts w:ascii="Times New Roman" w:hAnsi="Times New Roman"/>
          <w:sz w:val="24"/>
          <w:szCs w:val="24"/>
        </w:rPr>
        <w:t xml:space="preserve">Sebagai wilayah yang homogen, wilayah pesisir merupakan wilayah sentra produksi ikan namun bisa juga dikatakan sebagai wilayah dengan tingkat pendapatan penduduknya tergolong di bawah garis </w:t>
      </w:r>
      <w:r w:rsidR="00846584" w:rsidRPr="0092473D">
        <w:rPr>
          <w:rFonts w:ascii="Times New Roman" w:hAnsi="Times New Roman"/>
          <w:sz w:val="24"/>
          <w:szCs w:val="24"/>
        </w:rPr>
        <w:t>kemiskinan (Agunggunanto, 2011)</w:t>
      </w:r>
      <w:r w:rsidR="003D3470">
        <w:rPr>
          <w:rFonts w:ascii="Times New Roman" w:hAnsi="Times New Roman"/>
          <w:sz w:val="24"/>
          <w:szCs w:val="24"/>
        </w:rPr>
        <w:t>;</w:t>
      </w:r>
      <w:r w:rsidR="00846584" w:rsidRPr="0092473D">
        <w:rPr>
          <w:rFonts w:ascii="Times New Roman" w:hAnsi="Times New Roman"/>
          <w:sz w:val="24"/>
          <w:szCs w:val="24"/>
          <w:lang w:val="id-ID"/>
        </w:rPr>
        <w:t xml:space="preserve"> (Stanis, 2005).</w:t>
      </w:r>
    </w:p>
    <w:p w:rsidR="00167058" w:rsidRPr="0092473D" w:rsidRDefault="00167058" w:rsidP="00BE326E">
      <w:pPr>
        <w:pStyle w:val="Default"/>
        <w:spacing w:line="360" w:lineRule="auto"/>
        <w:ind w:firstLine="709"/>
        <w:jc w:val="both"/>
      </w:pPr>
      <w:r w:rsidRPr="0092473D">
        <w:t xml:space="preserve">Pemanfaatan sumberdaya perikanan, khususnya perikanan laut (tangkap) sampai saat ini masih didominasi oleh usaha perikanan rakyat yang umumnya memiliki karakteristik skala usaha kecil, aplikasi teknologi yang sederhana, jangkauan penangkapan yang terbatas di sekitar pantai dan produktivitas yang relatif </w:t>
      </w:r>
      <w:r w:rsidR="00846584" w:rsidRPr="0092473D">
        <w:t>masih rendah</w:t>
      </w:r>
      <w:r w:rsidRPr="0092473D">
        <w:t>. Produktivitas nelayan yang rendah umumnya diakibatkan oleh rendahnya keterampilan dan pengetahuan serta penggunaan alat penangkapan maupun perahu yang masih sederhana sehingga efektifitas dan efisiensi alat tangkap dan penggunaan faktor-faktor produksi lainnya belum optimal. Keadaan ini sangat berpengaruh terhadap pendapatan yang diterima oleh nelayan dan pada akhirnya mempengaruhi pula tingkat k</w:t>
      </w:r>
      <w:r w:rsidR="00846584" w:rsidRPr="0092473D">
        <w:t>esejahteraannya (Ginting, 2010)</w:t>
      </w:r>
      <w:r w:rsidR="003D3470">
        <w:rPr>
          <w:lang w:val="en-US"/>
        </w:rPr>
        <w:t>;</w:t>
      </w:r>
      <w:r w:rsidR="00846584" w:rsidRPr="0092473D">
        <w:t xml:space="preserve"> (Muhammad, 2002).     </w:t>
      </w:r>
      <w:r w:rsidRPr="0092473D">
        <w:t xml:space="preserve"> </w:t>
      </w:r>
    </w:p>
    <w:p w:rsidR="00167058" w:rsidRPr="0092473D" w:rsidRDefault="00167058" w:rsidP="00BE326E">
      <w:pPr>
        <w:pStyle w:val="Default"/>
        <w:spacing w:line="360" w:lineRule="auto"/>
        <w:ind w:firstLine="709"/>
        <w:jc w:val="both"/>
      </w:pPr>
      <w:r w:rsidRPr="0092473D">
        <w:lastRenderedPageBreak/>
        <w:t xml:space="preserve"> </w:t>
      </w:r>
      <w:r w:rsidR="003D3470">
        <w:rPr>
          <w:lang w:val="en-US"/>
        </w:rPr>
        <w:t>U</w:t>
      </w:r>
      <w:r w:rsidRPr="0092473D">
        <w:t>saha perikanan yang ditekuni nelayan tradisional sebagian besar masih didominasi usaha berskala kecil, teknologi sederhana, sangat dipengaruhi irama musim, dan hasil-hasil produksinya pun terbatas hanya untuk konsumsi lokal. Nelayan tradisional setempat bekerja sendirian dalam melakukan penangkapan ikan di laut dan tidak menggunakan tenaga kerja sewa dari l</w:t>
      </w:r>
      <w:r w:rsidR="001C2586" w:rsidRPr="0092473D">
        <w:t>uar rumah tangga</w:t>
      </w:r>
      <w:r w:rsidRPr="0092473D">
        <w:t>. Untuk itu, dalam memahami berbagai upaya meningkatkan kesejahteraan rumah tangga nelayan tradisional diperlukan pendekatan yang memperhatikan pola pengambilan keputusan rumah tangga (Purwanti, 2010)</w:t>
      </w:r>
      <w:r w:rsidR="00846584" w:rsidRPr="0092473D">
        <w:t>, Pancasasti (2008), (</w:t>
      </w:r>
      <w:r w:rsidR="001C2586" w:rsidRPr="0092473D">
        <w:t>Reswati, 1991).</w:t>
      </w:r>
    </w:p>
    <w:p w:rsidR="00167058" w:rsidRPr="0092473D" w:rsidRDefault="00167058" w:rsidP="00BE326E">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rPr>
        <w:t>Hasil produksi nelayan yang dipengaruhi oleh fak</w:t>
      </w:r>
      <w:r w:rsidR="00846584" w:rsidRPr="0092473D">
        <w:rPr>
          <w:rFonts w:ascii="Times New Roman" w:hAnsi="Times New Roman"/>
          <w:sz w:val="24"/>
          <w:szCs w:val="24"/>
        </w:rPr>
        <w:t>tor musim dan penggunaan teknol</w:t>
      </w:r>
      <w:r w:rsidR="00846584" w:rsidRPr="0092473D">
        <w:rPr>
          <w:rFonts w:ascii="Times New Roman" w:hAnsi="Times New Roman"/>
          <w:sz w:val="24"/>
          <w:szCs w:val="24"/>
          <w:lang w:val="id-ID"/>
        </w:rPr>
        <w:t>o</w:t>
      </w:r>
      <w:r w:rsidRPr="0092473D">
        <w:rPr>
          <w:rFonts w:ascii="Times New Roman" w:hAnsi="Times New Roman"/>
          <w:sz w:val="24"/>
          <w:szCs w:val="24"/>
        </w:rPr>
        <w:t xml:space="preserve">gi yang sederhana akan berpengaruh terhadap tinggi rendahnya pendapatan yang diperoleh nelayan (Reniati, 1998). Pendapatan yang diperoleh akan dialokasikan untuk mencukupi segala kebutuhan primer maupun sekundernya baik konsumsi pangan maupun non pangan (Rachman, </w:t>
      </w:r>
      <w:r w:rsidRPr="003D3470">
        <w:rPr>
          <w:rFonts w:ascii="Times New Roman" w:hAnsi="Times New Roman"/>
          <w:i/>
          <w:sz w:val="24"/>
          <w:szCs w:val="24"/>
        </w:rPr>
        <w:t>et al</w:t>
      </w:r>
      <w:r w:rsidRPr="0092473D">
        <w:rPr>
          <w:rFonts w:ascii="Times New Roman" w:hAnsi="Times New Roman"/>
          <w:sz w:val="24"/>
          <w:szCs w:val="24"/>
        </w:rPr>
        <w:t>, 2006). Namun dengan terbatasnya pendapatan yang diperoleh, maka tidak menutup kemungkinan pemenuhan kebutuhan pangan dan non pangan pun dalam rumah tangganya pun akan mengalami kendala. Pada saat musim paceklik, dimana hasil produksi sangat minim maka pendapatan yang akan diperoleh sangat kecil maka nelayan dalam hal ini berpeluang untuk miskin (Karubaba, et al, 2001). Keadaan tersebut juga didukung jika dalam rumah tangganya, sumber pendapatan hanya bertumpu pada pendapatan satu anggota keluarg</w:t>
      </w:r>
      <w:r w:rsidR="00230F8F" w:rsidRPr="0092473D">
        <w:rPr>
          <w:rFonts w:ascii="Times New Roman" w:hAnsi="Times New Roman"/>
          <w:sz w:val="24"/>
          <w:szCs w:val="24"/>
        </w:rPr>
        <w:t>a</w:t>
      </w:r>
      <w:r w:rsidR="00230F8F" w:rsidRPr="0092473D">
        <w:rPr>
          <w:rFonts w:ascii="Times New Roman" w:hAnsi="Times New Roman"/>
          <w:sz w:val="24"/>
          <w:szCs w:val="24"/>
          <w:lang w:val="id-ID"/>
        </w:rPr>
        <w:t>,</w:t>
      </w:r>
      <w:r w:rsidR="00230F8F" w:rsidRPr="0092473D">
        <w:rPr>
          <w:rFonts w:ascii="Times New Roman" w:hAnsi="Times New Roman"/>
          <w:sz w:val="24"/>
          <w:szCs w:val="24"/>
        </w:rPr>
        <w:t xml:space="preserve"> </w:t>
      </w:r>
      <w:r w:rsidR="003D3470">
        <w:rPr>
          <w:rFonts w:ascii="Times New Roman" w:hAnsi="Times New Roman"/>
          <w:sz w:val="24"/>
          <w:szCs w:val="24"/>
        </w:rPr>
        <w:t>m</w:t>
      </w:r>
      <w:r w:rsidRPr="0092473D">
        <w:rPr>
          <w:rFonts w:ascii="Times New Roman" w:hAnsi="Times New Roman"/>
          <w:sz w:val="24"/>
          <w:szCs w:val="24"/>
        </w:rPr>
        <w:t>inimnya kontribusi anggota keluarga untuk mencari tambahan pendapatan dalam rumah tangga nelayan dapat menambah pe</w:t>
      </w:r>
      <w:r w:rsidR="001C2586" w:rsidRPr="0092473D">
        <w:rPr>
          <w:rFonts w:ascii="Times New Roman" w:hAnsi="Times New Roman"/>
          <w:sz w:val="24"/>
          <w:szCs w:val="24"/>
        </w:rPr>
        <w:t>luang kemiskinan nelayan (</w:t>
      </w:r>
      <w:r w:rsidR="001C2586" w:rsidRPr="0092473D">
        <w:rPr>
          <w:rFonts w:ascii="Times New Roman" w:hAnsi="Times New Roman"/>
          <w:sz w:val="24"/>
          <w:szCs w:val="24"/>
          <w:lang w:val="id-ID"/>
        </w:rPr>
        <w:t>Rachman,</w:t>
      </w:r>
      <w:r w:rsidR="001C2586" w:rsidRPr="0092473D">
        <w:rPr>
          <w:rFonts w:ascii="Times New Roman" w:hAnsi="Times New Roman"/>
          <w:sz w:val="24"/>
          <w:szCs w:val="24"/>
        </w:rPr>
        <w:t xml:space="preserve"> et</w:t>
      </w:r>
      <w:r w:rsidR="001C2586" w:rsidRPr="0092473D">
        <w:rPr>
          <w:rFonts w:ascii="Times New Roman" w:hAnsi="Times New Roman"/>
          <w:sz w:val="24"/>
          <w:szCs w:val="24"/>
          <w:lang w:val="id-ID"/>
        </w:rPr>
        <w:t xml:space="preserve"> </w:t>
      </w:r>
      <w:r w:rsidR="001C2586" w:rsidRPr="0092473D">
        <w:rPr>
          <w:rFonts w:ascii="Times New Roman" w:hAnsi="Times New Roman"/>
          <w:sz w:val="24"/>
          <w:szCs w:val="24"/>
        </w:rPr>
        <w:t xml:space="preserve"> al, 200</w:t>
      </w:r>
      <w:r w:rsidR="001C2586" w:rsidRPr="0092473D">
        <w:rPr>
          <w:rFonts w:ascii="Times New Roman" w:hAnsi="Times New Roman"/>
          <w:sz w:val="24"/>
          <w:szCs w:val="24"/>
          <w:lang w:val="id-ID"/>
        </w:rPr>
        <w:t>6)</w:t>
      </w:r>
      <w:r w:rsidR="003D3470">
        <w:rPr>
          <w:rFonts w:ascii="Times New Roman" w:hAnsi="Times New Roman"/>
          <w:sz w:val="24"/>
          <w:szCs w:val="24"/>
        </w:rPr>
        <w:t>;</w:t>
      </w:r>
      <w:r w:rsidR="001C2586" w:rsidRPr="0092473D">
        <w:rPr>
          <w:rFonts w:ascii="Times New Roman" w:hAnsi="Times New Roman"/>
          <w:sz w:val="24"/>
          <w:szCs w:val="24"/>
          <w:lang w:val="id-ID"/>
        </w:rPr>
        <w:t xml:space="preserve"> (Saliem,et al,</w:t>
      </w:r>
      <w:r w:rsidR="000D1975" w:rsidRPr="0092473D">
        <w:rPr>
          <w:rFonts w:ascii="Times New Roman" w:hAnsi="Times New Roman"/>
          <w:sz w:val="24"/>
          <w:szCs w:val="24"/>
          <w:lang w:val="id-ID"/>
        </w:rPr>
        <w:t xml:space="preserve"> 2005)</w:t>
      </w:r>
      <w:r w:rsidR="003D3470">
        <w:rPr>
          <w:rFonts w:ascii="Times New Roman" w:hAnsi="Times New Roman"/>
          <w:sz w:val="24"/>
          <w:szCs w:val="24"/>
        </w:rPr>
        <w:t>;</w:t>
      </w:r>
      <w:r w:rsidR="000D1975" w:rsidRPr="0092473D">
        <w:rPr>
          <w:rFonts w:ascii="Times New Roman" w:hAnsi="Times New Roman"/>
          <w:sz w:val="24"/>
          <w:szCs w:val="24"/>
          <w:lang w:val="id-ID"/>
        </w:rPr>
        <w:t xml:space="preserve"> (Karubaba,et al, 2001)</w:t>
      </w:r>
      <w:r w:rsidR="003D3470">
        <w:rPr>
          <w:rFonts w:ascii="Times New Roman" w:hAnsi="Times New Roman"/>
          <w:sz w:val="24"/>
          <w:szCs w:val="24"/>
        </w:rPr>
        <w:t>;</w:t>
      </w:r>
      <w:r w:rsidR="000D1975" w:rsidRPr="0092473D">
        <w:rPr>
          <w:rFonts w:ascii="Times New Roman" w:hAnsi="Times New Roman"/>
          <w:sz w:val="24"/>
          <w:szCs w:val="24"/>
          <w:lang w:val="id-ID"/>
        </w:rPr>
        <w:t xml:space="preserve"> (Reniati, 1998).</w:t>
      </w:r>
      <w:r w:rsidR="001C2586" w:rsidRPr="0092473D">
        <w:rPr>
          <w:rFonts w:ascii="Times New Roman" w:hAnsi="Times New Roman"/>
          <w:sz w:val="24"/>
          <w:szCs w:val="24"/>
          <w:lang w:val="id-ID"/>
        </w:rPr>
        <w:t xml:space="preserve"> </w:t>
      </w:r>
    </w:p>
    <w:p w:rsidR="0012028B" w:rsidRPr="0092473D" w:rsidRDefault="00CB5B2C"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Propinsi Nusa Tenggara </w:t>
      </w:r>
      <w:r w:rsidR="001B2B55">
        <w:rPr>
          <w:rFonts w:ascii="Times New Roman" w:hAnsi="Times New Roman"/>
          <w:sz w:val="24"/>
          <w:szCs w:val="24"/>
          <w:lang w:val="id-ID"/>
        </w:rPr>
        <w:t>Barat</w:t>
      </w:r>
      <w:r w:rsidRPr="0092473D">
        <w:rPr>
          <w:rFonts w:ascii="Times New Roman" w:hAnsi="Times New Roman"/>
          <w:sz w:val="24"/>
          <w:szCs w:val="24"/>
          <w:lang w:val="id-ID"/>
        </w:rPr>
        <w:t xml:space="preserve"> (NTB) cukup dikenal dengan predikat lumbung pangan nasional karena daerah ini merupakan salah satu sumber pemasok bahan pangan nasional seperti padi, jagung, palawija, dag</w:t>
      </w:r>
      <w:r w:rsidR="00366A44" w:rsidRPr="0092473D">
        <w:rPr>
          <w:rFonts w:ascii="Times New Roman" w:hAnsi="Times New Roman"/>
          <w:sz w:val="24"/>
          <w:szCs w:val="24"/>
          <w:lang w:val="id-ID"/>
        </w:rPr>
        <w:t>ing dan sebagainya. Selain itu P</w:t>
      </w:r>
      <w:r w:rsidRPr="0092473D">
        <w:rPr>
          <w:rFonts w:ascii="Times New Roman" w:hAnsi="Times New Roman"/>
          <w:sz w:val="24"/>
          <w:szCs w:val="24"/>
          <w:lang w:val="id-ID"/>
        </w:rPr>
        <w:t>ropinsi N</w:t>
      </w:r>
      <w:r w:rsidR="004D4A4B" w:rsidRPr="0092473D">
        <w:rPr>
          <w:rFonts w:ascii="Times New Roman" w:hAnsi="Times New Roman"/>
          <w:sz w:val="24"/>
          <w:szCs w:val="24"/>
          <w:lang w:val="id-ID"/>
        </w:rPr>
        <w:t>TB juga dikenal sebagai daerah</w:t>
      </w:r>
      <w:r w:rsidRPr="0092473D">
        <w:rPr>
          <w:rFonts w:ascii="Times New Roman" w:hAnsi="Times New Roman"/>
          <w:sz w:val="24"/>
          <w:szCs w:val="24"/>
          <w:lang w:val="id-ID"/>
        </w:rPr>
        <w:t xml:space="preserve"> penghasil ikan nasional. Secara geografis Propinsi NTB yang terdiri dari atas dua pulau besar, yaitu pulau Lombok dan Pulau Sumbawa serta dike</w:t>
      </w:r>
      <w:r w:rsidR="00CB2FF7" w:rsidRPr="0092473D">
        <w:rPr>
          <w:rFonts w:ascii="Times New Roman" w:hAnsi="Times New Roman"/>
          <w:sz w:val="24"/>
          <w:szCs w:val="24"/>
          <w:lang w:val="id-ID"/>
        </w:rPr>
        <w:t>lilingi 484 buah pulau-pulau kec</w:t>
      </w:r>
      <w:r w:rsidRPr="0092473D">
        <w:rPr>
          <w:rFonts w:ascii="Times New Roman" w:hAnsi="Times New Roman"/>
          <w:sz w:val="24"/>
          <w:szCs w:val="24"/>
          <w:lang w:val="id-ID"/>
        </w:rPr>
        <w:t xml:space="preserve">il atau gili. Luas wilayah lautannya lebih besar dari luas </w:t>
      </w:r>
      <w:r w:rsidR="00326D1B" w:rsidRPr="0092473D">
        <w:rPr>
          <w:rFonts w:ascii="Times New Roman" w:hAnsi="Times New Roman"/>
          <w:sz w:val="24"/>
          <w:szCs w:val="24"/>
          <w:lang w:val="id-ID"/>
        </w:rPr>
        <w:t>daratan.</w:t>
      </w:r>
      <w:r w:rsidR="00D4368C" w:rsidRPr="0092473D">
        <w:rPr>
          <w:rFonts w:ascii="Times New Roman" w:hAnsi="Times New Roman"/>
          <w:sz w:val="24"/>
          <w:szCs w:val="24"/>
          <w:lang w:val="id-ID"/>
        </w:rPr>
        <w:t xml:space="preserve"> Luas laut NTB mencapai 29.159,</w:t>
      </w:r>
      <w:r w:rsidR="00326D1B" w:rsidRPr="0092473D">
        <w:rPr>
          <w:rFonts w:ascii="Times New Roman" w:hAnsi="Times New Roman"/>
          <w:sz w:val="24"/>
          <w:szCs w:val="24"/>
          <w:lang w:val="id-ID"/>
        </w:rPr>
        <w:t>04 km² atau 59,13% dengan panjang pantai 2.333 km. Propinsi NTB juga memiliki zona pengembangan kawasan pesisir dan potensi perikanan tangkap yang cukup besar. Luas areal penangkapan ikan di NTB mencapai 29.159,0 km² dengan potensi produksi mencapai 185.518,5 ton dan potensi lestari sebesar 129.863 ton  (Lombok News.com,2007).</w:t>
      </w:r>
      <w:r w:rsidR="005D2DF1" w:rsidRPr="0092473D">
        <w:rPr>
          <w:rFonts w:ascii="Times New Roman" w:hAnsi="Times New Roman"/>
          <w:sz w:val="24"/>
          <w:szCs w:val="24"/>
          <w:lang w:val="id-ID"/>
        </w:rPr>
        <w:t xml:space="preserve"> </w:t>
      </w:r>
      <w:r w:rsidR="00AE48AB" w:rsidRPr="0092473D">
        <w:rPr>
          <w:rFonts w:ascii="Times New Roman" w:hAnsi="Times New Roman"/>
          <w:sz w:val="24"/>
          <w:szCs w:val="24"/>
          <w:lang w:val="id-ID"/>
        </w:rPr>
        <w:t>Melihat cukup bes</w:t>
      </w:r>
      <w:r w:rsidR="0056301F">
        <w:rPr>
          <w:rFonts w:ascii="Times New Roman" w:hAnsi="Times New Roman"/>
          <w:sz w:val="24"/>
          <w:szCs w:val="24"/>
          <w:lang w:val="id-ID"/>
        </w:rPr>
        <w:t>arnya potensi perikanan yang di</w:t>
      </w:r>
      <w:r w:rsidR="00CB2FF7" w:rsidRPr="0092473D">
        <w:rPr>
          <w:rFonts w:ascii="Times New Roman" w:hAnsi="Times New Roman"/>
          <w:sz w:val="24"/>
          <w:szCs w:val="24"/>
          <w:lang w:val="id-ID"/>
        </w:rPr>
        <w:t>miliki oleh P</w:t>
      </w:r>
      <w:r w:rsidR="00AE48AB" w:rsidRPr="0092473D">
        <w:rPr>
          <w:rFonts w:ascii="Times New Roman" w:hAnsi="Times New Roman"/>
          <w:sz w:val="24"/>
          <w:szCs w:val="24"/>
          <w:lang w:val="id-ID"/>
        </w:rPr>
        <w:t>ropinsi NTB, seharusnya taraf hidup masyarakat di NTB khususnya masyarakat berusaha di bidang perikanan seperti nelayan dapat terjamin. Namun pada kenyataannya sangat bertolak belakang dari apa yang diharapkan. Taraf hidup masyarakat nelayan (pesisir) sangat memprihatinkan dan umumnya hidup dalam bayang-bayang kemis</w:t>
      </w:r>
      <w:r w:rsidR="00501430" w:rsidRPr="0092473D">
        <w:rPr>
          <w:rFonts w:ascii="Times New Roman" w:hAnsi="Times New Roman"/>
          <w:sz w:val="24"/>
          <w:szCs w:val="24"/>
          <w:lang w:val="id-ID"/>
        </w:rPr>
        <w:t>kinan.</w:t>
      </w:r>
    </w:p>
    <w:p w:rsidR="00D71184" w:rsidRPr="0092473D" w:rsidRDefault="0012028B"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Kehidupan sebagian petani nelayan di</w:t>
      </w:r>
      <w:r w:rsidR="003D3470">
        <w:rPr>
          <w:rFonts w:ascii="Times New Roman" w:hAnsi="Times New Roman"/>
          <w:sz w:val="24"/>
          <w:szCs w:val="24"/>
        </w:rPr>
        <w:t xml:space="preserve"> </w:t>
      </w:r>
      <w:r w:rsidRPr="0092473D">
        <w:rPr>
          <w:rFonts w:ascii="Times New Roman" w:hAnsi="Times New Roman"/>
          <w:sz w:val="24"/>
          <w:szCs w:val="24"/>
          <w:lang w:val="id-ID"/>
        </w:rPr>
        <w:t xml:space="preserve">Nusa Tenggara </w:t>
      </w:r>
      <w:r w:rsidR="001B2B55">
        <w:rPr>
          <w:rFonts w:ascii="Times New Roman" w:hAnsi="Times New Roman"/>
          <w:sz w:val="24"/>
          <w:szCs w:val="24"/>
          <w:lang w:val="id-ID"/>
        </w:rPr>
        <w:t>Barat</w:t>
      </w:r>
      <w:r w:rsidRPr="0092473D">
        <w:rPr>
          <w:rFonts w:ascii="Times New Roman" w:hAnsi="Times New Roman"/>
          <w:sz w:val="24"/>
          <w:szCs w:val="24"/>
          <w:lang w:val="id-ID"/>
        </w:rPr>
        <w:t xml:space="preserve"> (NTB) identik dengan kemiskinan dan lekat dengan kondisi serba kekurangan, mereka selalu bergelut dengan berbagai persoalan kehidupan, karena sumber penghasilan mereka</w:t>
      </w:r>
      <w:r w:rsidR="00247115" w:rsidRPr="0092473D">
        <w:rPr>
          <w:rFonts w:ascii="Times New Roman" w:hAnsi="Times New Roman"/>
          <w:sz w:val="24"/>
          <w:szCs w:val="24"/>
          <w:lang w:val="id-ID"/>
        </w:rPr>
        <w:t xml:space="preserve"> </w:t>
      </w:r>
      <w:r w:rsidRPr="0092473D">
        <w:rPr>
          <w:rFonts w:ascii="Times New Roman" w:hAnsi="Times New Roman"/>
          <w:sz w:val="24"/>
          <w:szCs w:val="24"/>
          <w:lang w:val="id-ID"/>
        </w:rPr>
        <w:t>yang senantiasa tergantung dari kondisi alam.</w:t>
      </w:r>
      <w:r w:rsidR="00247115" w:rsidRPr="0092473D">
        <w:rPr>
          <w:rFonts w:ascii="Times New Roman" w:hAnsi="Times New Roman"/>
          <w:sz w:val="24"/>
          <w:szCs w:val="24"/>
          <w:lang w:val="id-ID"/>
        </w:rPr>
        <w:t xml:space="preserve"> </w:t>
      </w:r>
      <w:r w:rsidRPr="0092473D">
        <w:rPr>
          <w:rFonts w:ascii="Times New Roman" w:hAnsi="Times New Roman"/>
          <w:sz w:val="24"/>
          <w:szCs w:val="24"/>
          <w:lang w:val="id-ID"/>
        </w:rPr>
        <w:t>Di kalangan warga desa pesisir di NTB dikenal istilah “piring terbang” ketika tiba musim</w:t>
      </w:r>
      <w:r w:rsidR="00A04961" w:rsidRPr="0092473D">
        <w:rPr>
          <w:rFonts w:ascii="Times New Roman" w:hAnsi="Times New Roman"/>
          <w:sz w:val="24"/>
          <w:szCs w:val="24"/>
          <w:lang w:val="id-ID"/>
        </w:rPr>
        <w:t xml:space="preserve"> </w:t>
      </w:r>
      <w:r w:rsidR="001B2B55">
        <w:rPr>
          <w:rFonts w:ascii="Times New Roman" w:hAnsi="Times New Roman"/>
          <w:sz w:val="24"/>
          <w:szCs w:val="24"/>
          <w:lang w:val="id-ID"/>
        </w:rPr>
        <w:t>Barat</w:t>
      </w:r>
      <w:r w:rsidR="00A04961" w:rsidRPr="0092473D">
        <w:rPr>
          <w:rFonts w:ascii="Times New Roman" w:hAnsi="Times New Roman"/>
          <w:sz w:val="24"/>
          <w:szCs w:val="24"/>
          <w:lang w:val="id-ID"/>
        </w:rPr>
        <w:t xml:space="preserve"> perabotan rumah tangga terpaksa </w:t>
      </w:r>
      <w:r w:rsidR="003D3470">
        <w:rPr>
          <w:rFonts w:ascii="Times New Roman" w:hAnsi="Times New Roman"/>
          <w:sz w:val="24"/>
          <w:szCs w:val="24"/>
        </w:rPr>
        <w:t>dijual</w:t>
      </w:r>
      <w:r w:rsidR="00A04961" w:rsidRPr="0092473D">
        <w:rPr>
          <w:rFonts w:ascii="Times New Roman" w:hAnsi="Times New Roman"/>
          <w:sz w:val="24"/>
          <w:szCs w:val="24"/>
          <w:lang w:val="id-ID"/>
        </w:rPr>
        <w:t xml:space="preserve"> untuk memenuhi kebutuhan sehari-hari,karena mereka tidak bisa melaut.</w:t>
      </w:r>
      <w:r w:rsidR="00247115" w:rsidRPr="0092473D">
        <w:rPr>
          <w:rFonts w:ascii="Times New Roman" w:hAnsi="Times New Roman"/>
          <w:sz w:val="24"/>
          <w:szCs w:val="24"/>
          <w:lang w:val="id-ID"/>
        </w:rPr>
        <w:t xml:space="preserve"> </w:t>
      </w:r>
      <w:r w:rsidR="00A04961" w:rsidRPr="0092473D">
        <w:rPr>
          <w:rFonts w:ascii="Times New Roman" w:hAnsi="Times New Roman"/>
          <w:sz w:val="24"/>
          <w:szCs w:val="24"/>
          <w:lang w:val="id-ID"/>
        </w:rPr>
        <w:t>Kondisi yang cukup memprihati</w:t>
      </w:r>
      <w:r w:rsidR="00247115" w:rsidRPr="0092473D">
        <w:rPr>
          <w:rFonts w:ascii="Times New Roman" w:hAnsi="Times New Roman"/>
          <w:sz w:val="24"/>
          <w:szCs w:val="24"/>
          <w:lang w:val="id-ID"/>
        </w:rPr>
        <w:t>nkan ini mengundang perhatian.</w:t>
      </w:r>
      <w:r w:rsidR="00A04961" w:rsidRPr="0092473D">
        <w:rPr>
          <w:rFonts w:ascii="Times New Roman" w:hAnsi="Times New Roman"/>
          <w:sz w:val="24"/>
          <w:szCs w:val="24"/>
          <w:lang w:val="id-ID"/>
        </w:rPr>
        <w:t xml:space="preserve"> Pemerintah Provinsi </w:t>
      </w:r>
      <w:r w:rsidR="003D3470">
        <w:rPr>
          <w:rFonts w:ascii="Times New Roman" w:hAnsi="Times New Roman"/>
          <w:sz w:val="24"/>
          <w:szCs w:val="24"/>
        </w:rPr>
        <w:t>NTB</w:t>
      </w:r>
      <w:r w:rsidR="00A04961" w:rsidRPr="0092473D">
        <w:rPr>
          <w:rFonts w:ascii="Times New Roman" w:hAnsi="Times New Roman"/>
          <w:sz w:val="24"/>
          <w:szCs w:val="24"/>
          <w:lang w:val="id-ID"/>
        </w:rPr>
        <w:t>, karena itu berbagai upaya dilakukan untuk meningkatkan perekonomian masyarakat khususnya petani kecil dan nelayan, diantaranya melalui pengembangan budidaya perikanan, baik budidaya perairan laut,</w:t>
      </w:r>
      <w:r w:rsidR="00247115" w:rsidRPr="0092473D">
        <w:rPr>
          <w:rFonts w:ascii="Times New Roman" w:hAnsi="Times New Roman"/>
          <w:sz w:val="24"/>
          <w:szCs w:val="24"/>
          <w:lang w:val="id-ID"/>
        </w:rPr>
        <w:t xml:space="preserve"> </w:t>
      </w:r>
      <w:r w:rsidR="00A04961" w:rsidRPr="0092473D">
        <w:rPr>
          <w:rFonts w:ascii="Times New Roman" w:hAnsi="Times New Roman"/>
          <w:sz w:val="24"/>
          <w:szCs w:val="24"/>
          <w:lang w:val="id-ID"/>
        </w:rPr>
        <w:t>maupun perairan darat atau perairan air tawar.</w:t>
      </w:r>
      <w:r w:rsidR="005D2DF1" w:rsidRPr="0092473D">
        <w:rPr>
          <w:rFonts w:ascii="Times New Roman" w:hAnsi="Times New Roman"/>
          <w:sz w:val="24"/>
          <w:szCs w:val="24"/>
          <w:lang w:val="id-ID"/>
        </w:rPr>
        <w:t xml:space="preserve"> </w:t>
      </w:r>
      <w:r w:rsidR="00A04961" w:rsidRPr="0092473D">
        <w:rPr>
          <w:rFonts w:ascii="Times New Roman" w:hAnsi="Times New Roman"/>
          <w:sz w:val="24"/>
          <w:szCs w:val="24"/>
          <w:lang w:val="id-ID"/>
        </w:rPr>
        <w:t>Upaya ini mampu mendongrak perekonomian sebagai petani nelayan terutama</w:t>
      </w:r>
      <w:r w:rsidR="0013746C" w:rsidRPr="0092473D">
        <w:rPr>
          <w:rFonts w:ascii="Times New Roman" w:hAnsi="Times New Roman"/>
          <w:sz w:val="24"/>
          <w:szCs w:val="24"/>
          <w:lang w:val="id-ID"/>
        </w:rPr>
        <w:t xml:space="preserve"> yang ada di desa pesisir.</w:t>
      </w:r>
      <w:r w:rsidR="00247115" w:rsidRPr="0092473D">
        <w:rPr>
          <w:rFonts w:ascii="Times New Roman" w:hAnsi="Times New Roman"/>
          <w:sz w:val="24"/>
          <w:szCs w:val="24"/>
          <w:lang w:val="id-ID"/>
        </w:rPr>
        <w:t xml:space="preserve"> </w:t>
      </w:r>
      <w:r w:rsidR="0013746C" w:rsidRPr="0092473D">
        <w:rPr>
          <w:rFonts w:ascii="Times New Roman" w:hAnsi="Times New Roman"/>
          <w:sz w:val="24"/>
          <w:szCs w:val="24"/>
          <w:lang w:val="id-ID"/>
        </w:rPr>
        <w:t>Kini pendapatan perkapita nelaya</w:t>
      </w:r>
      <w:r w:rsidR="0056301F">
        <w:rPr>
          <w:rFonts w:ascii="Times New Roman" w:hAnsi="Times New Roman"/>
          <w:sz w:val="24"/>
          <w:szCs w:val="24"/>
          <w:lang w:val="id-ID"/>
        </w:rPr>
        <w:t>n mulai meningkatkan menjadi Rp</w:t>
      </w:r>
      <w:r w:rsidR="00247115" w:rsidRPr="0092473D">
        <w:rPr>
          <w:rFonts w:ascii="Times New Roman" w:hAnsi="Times New Roman"/>
          <w:sz w:val="24"/>
          <w:szCs w:val="24"/>
          <w:lang w:val="id-ID"/>
        </w:rPr>
        <w:t xml:space="preserve"> </w:t>
      </w:r>
      <w:r w:rsidR="0056301F">
        <w:rPr>
          <w:rFonts w:ascii="Times New Roman" w:hAnsi="Times New Roman"/>
          <w:sz w:val="24"/>
          <w:szCs w:val="24"/>
          <w:lang w:val="id-ID"/>
        </w:rPr>
        <w:t xml:space="preserve">3,72 </w:t>
      </w:r>
      <w:r w:rsidR="0013746C" w:rsidRPr="0092473D">
        <w:rPr>
          <w:rFonts w:ascii="Times New Roman" w:hAnsi="Times New Roman"/>
          <w:sz w:val="24"/>
          <w:szCs w:val="24"/>
          <w:lang w:val="id-ID"/>
        </w:rPr>
        <w:t>juta per kapita per tahun, lebih tinggi dibandingkan dengan rata-rata maksimal sebesar Rp.</w:t>
      </w:r>
      <w:r w:rsidR="00247115" w:rsidRPr="0092473D">
        <w:rPr>
          <w:rFonts w:ascii="Times New Roman" w:hAnsi="Times New Roman"/>
          <w:sz w:val="24"/>
          <w:szCs w:val="24"/>
          <w:lang w:val="id-ID"/>
        </w:rPr>
        <w:t xml:space="preserve"> </w:t>
      </w:r>
      <w:r w:rsidR="0013746C" w:rsidRPr="0092473D">
        <w:rPr>
          <w:rFonts w:ascii="Times New Roman" w:hAnsi="Times New Roman"/>
          <w:sz w:val="24"/>
          <w:szCs w:val="24"/>
          <w:lang w:val="id-ID"/>
        </w:rPr>
        <w:t>1,5 juta per kapita per</w:t>
      </w:r>
      <w:r w:rsidR="0056301F">
        <w:rPr>
          <w:rFonts w:ascii="Times New Roman" w:hAnsi="Times New Roman"/>
          <w:sz w:val="24"/>
          <w:szCs w:val="24"/>
          <w:lang w:val="id-ID"/>
        </w:rPr>
        <w:t xml:space="preserve"> </w:t>
      </w:r>
      <w:r w:rsidR="0013746C" w:rsidRPr="0092473D">
        <w:rPr>
          <w:rFonts w:ascii="Times New Roman" w:hAnsi="Times New Roman"/>
          <w:sz w:val="24"/>
          <w:szCs w:val="24"/>
          <w:lang w:val="id-ID"/>
        </w:rPr>
        <w:t>tahun (Depertemen Kelautan dan Perikanan,</w:t>
      </w:r>
      <w:r w:rsidR="005D2DF1" w:rsidRPr="0092473D">
        <w:rPr>
          <w:rFonts w:ascii="Times New Roman" w:hAnsi="Times New Roman"/>
          <w:sz w:val="24"/>
          <w:szCs w:val="24"/>
          <w:lang w:val="id-ID"/>
        </w:rPr>
        <w:t xml:space="preserve"> </w:t>
      </w:r>
      <w:r w:rsidR="0013746C" w:rsidRPr="0092473D">
        <w:rPr>
          <w:rFonts w:ascii="Times New Roman" w:hAnsi="Times New Roman"/>
          <w:sz w:val="24"/>
          <w:szCs w:val="24"/>
          <w:lang w:val="id-ID"/>
        </w:rPr>
        <w:t xml:space="preserve">2008). </w:t>
      </w:r>
      <w:r w:rsidR="00A04961" w:rsidRPr="0092473D">
        <w:rPr>
          <w:rFonts w:ascii="Times New Roman" w:hAnsi="Times New Roman"/>
          <w:sz w:val="24"/>
          <w:szCs w:val="24"/>
          <w:lang w:val="id-ID"/>
        </w:rPr>
        <w:t xml:space="preserve"> </w:t>
      </w:r>
      <w:r w:rsidRPr="0092473D">
        <w:rPr>
          <w:rFonts w:ascii="Times New Roman" w:hAnsi="Times New Roman"/>
          <w:sz w:val="24"/>
          <w:szCs w:val="24"/>
          <w:lang w:val="id-ID"/>
        </w:rPr>
        <w:tab/>
      </w:r>
    </w:p>
    <w:p w:rsidR="007C0216" w:rsidRPr="0092473D" w:rsidRDefault="00501430"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Kabupaten Sumbawa merupakan daerah yang sangat berpotensi untuk mengembangkan sektor perikanan</w:t>
      </w:r>
      <w:r w:rsidR="00D4368C" w:rsidRPr="0092473D">
        <w:rPr>
          <w:rFonts w:ascii="Times New Roman" w:hAnsi="Times New Roman"/>
          <w:sz w:val="24"/>
          <w:szCs w:val="24"/>
          <w:lang w:val="id-ID"/>
        </w:rPr>
        <w:t xml:space="preserve"> di P</w:t>
      </w:r>
      <w:r w:rsidR="0086328A" w:rsidRPr="0092473D">
        <w:rPr>
          <w:rFonts w:ascii="Times New Roman" w:hAnsi="Times New Roman"/>
          <w:sz w:val="24"/>
          <w:szCs w:val="24"/>
          <w:lang w:val="id-ID"/>
        </w:rPr>
        <w:t>rovinsi NTB. Luas wilayah Kabupaten S</w:t>
      </w:r>
      <w:r w:rsidRPr="0092473D">
        <w:rPr>
          <w:rFonts w:ascii="Times New Roman" w:hAnsi="Times New Roman"/>
          <w:sz w:val="24"/>
          <w:szCs w:val="24"/>
          <w:lang w:val="id-ID"/>
        </w:rPr>
        <w:t xml:space="preserve">umbawa adalah 10.475,7 km² meliputi luas daratan 6.643,98 km² dan luas perairan laut 3.831,72 km² dengan panjang pantai ± 982 km dan luas dan luas perairan laut termasuk Zona Ekonomi Ekslusif (ZEE) 74.000 km². Dari luas tersebut pada tahun 2014 telah dimanfaatkan seluruhnya dan diperoleh produksi sebesar 50.232,36 ton dengan jenis tangkapan yang dominan antara lain adalah jenis ikan kembung, kerapu, tongkol, cakalang, ubur-ubur, layang, lemuru </w:t>
      </w:r>
      <w:r w:rsidR="00D4368C" w:rsidRPr="0092473D">
        <w:rPr>
          <w:rFonts w:ascii="Times New Roman" w:hAnsi="Times New Roman"/>
          <w:sz w:val="24"/>
          <w:szCs w:val="24"/>
          <w:lang w:val="id-ID"/>
        </w:rPr>
        <w:t xml:space="preserve">serta jenis-jenis ikan karang. </w:t>
      </w:r>
      <w:r w:rsidRPr="0092473D">
        <w:rPr>
          <w:rFonts w:ascii="Times New Roman" w:hAnsi="Times New Roman"/>
          <w:sz w:val="24"/>
          <w:szCs w:val="24"/>
          <w:lang w:val="id-ID"/>
        </w:rPr>
        <w:t xml:space="preserve">Kegiatan usaha penangkapan ikan di Kabupaten Sumbawa </w:t>
      </w:r>
      <w:r w:rsidRPr="00BE0B58">
        <w:rPr>
          <w:rFonts w:ascii="Times New Roman" w:hAnsi="Times New Roman"/>
          <w:sz w:val="24"/>
          <w:szCs w:val="24"/>
          <w:lang w:val="id-ID"/>
        </w:rPr>
        <w:t>seluruhnya dilakukan oleh nelayan dengan jumla</w:t>
      </w:r>
      <w:r w:rsidR="0033469B" w:rsidRPr="00BE0B58">
        <w:rPr>
          <w:rFonts w:ascii="Times New Roman" w:hAnsi="Times New Roman"/>
          <w:sz w:val="24"/>
          <w:szCs w:val="24"/>
          <w:lang w:val="id-ID"/>
        </w:rPr>
        <w:t xml:space="preserve">h nelayan 9.137 orang (4.698 </w:t>
      </w:r>
      <w:r w:rsidR="00BE0B58" w:rsidRPr="00BE0B58">
        <w:rPr>
          <w:rFonts w:ascii="Times New Roman" w:hAnsi="Times New Roman"/>
          <w:sz w:val="24"/>
          <w:szCs w:val="24"/>
          <w:lang w:val="id-ID"/>
        </w:rPr>
        <w:t>RTP</w:t>
      </w:r>
      <w:r w:rsidRPr="00BE0B58">
        <w:rPr>
          <w:rFonts w:ascii="Times New Roman" w:hAnsi="Times New Roman"/>
          <w:sz w:val="24"/>
          <w:szCs w:val="24"/>
          <w:lang w:val="id-ID"/>
        </w:rPr>
        <w:t xml:space="preserve">). </w:t>
      </w:r>
      <w:r w:rsidR="007C0216" w:rsidRPr="00BE0B58">
        <w:rPr>
          <w:rFonts w:ascii="Times New Roman" w:hAnsi="Times New Roman"/>
          <w:sz w:val="24"/>
          <w:szCs w:val="24"/>
          <w:lang w:val="id-ID"/>
        </w:rPr>
        <w:t>Angka ini menunjukkan banyaknya penduduk di Kabupaten Sumbawa</w:t>
      </w:r>
      <w:r w:rsidR="007C0216" w:rsidRPr="0092473D">
        <w:rPr>
          <w:rFonts w:ascii="Times New Roman" w:hAnsi="Times New Roman"/>
          <w:sz w:val="24"/>
          <w:szCs w:val="24"/>
          <w:lang w:val="id-ID"/>
        </w:rPr>
        <w:t xml:space="preserve"> yang menggantungkan hidupnya pada laut (Dinas Perikanan dan Kelautan Kabupaten Sumbawa, 2014).</w:t>
      </w:r>
    </w:p>
    <w:p w:rsidR="002F541C" w:rsidRPr="0092473D" w:rsidRDefault="00501430"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Hingga Tahun 2014 belum ada perusahaan penangkapan ikan yang be</w:t>
      </w:r>
      <w:r w:rsidR="007C0216" w:rsidRPr="0092473D">
        <w:rPr>
          <w:rFonts w:ascii="Times New Roman" w:hAnsi="Times New Roman"/>
          <w:sz w:val="24"/>
          <w:szCs w:val="24"/>
          <w:lang w:val="id-ID"/>
        </w:rPr>
        <w:t xml:space="preserve">rinvestasi di Kabupaten Sumbawa. </w:t>
      </w:r>
      <w:r w:rsidRPr="0092473D">
        <w:rPr>
          <w:rFonts w:ascii="Times New Roman" w:hAnsi="Times New Roman"/>
          <w:sz w:val="24"/>
          <w:szCs w:val="24"/>
          <w:lang w:val="id-ID"/>
        </w:rPr>
        <w:t>Luas perairan</w:t>
      </w:r>
      <w:r w:rsidR="00C61886" w:rsidRPr="0092473D">
        <w:rPr>
          <w:rFonts w:ascii="Times New Roman" w:hAnsi="Times New Roman"/>
          <w:sz w:val="24"/>
          <w:szCs w:val="24"/>
          <w:lang w:val="id-ID"/>
        </w:rPr>
        <w:t xml:space="preserve"> pesisir dan lautan menjadikan Kabupaten S</w:t>
      </w:r>
      <w:r w:rsidRPr="0092473D">
        <w:rPr>
          <w:rFonts w:ascii="Times New Roman" w:hAnsi="Times New Roman"/>
          <w:sz w:val="24"/>
          <w:szCs w:val="24"/>
          <w:lang w:val="id-ID"/>
        </w:rPr>
        <w:t>umbawa berpeluang dalam mengembangkan potensi pesisir dan lautan untuk berbagai kegiatan perikanan baik penangkapan ikan maupun kegiatan budidaya, yang memberikan kontribusi besar dalam peningkatan pertumbuhan ekonomi dan k</w:t>
      </w:r>
      <w:r w:rsidR="00C61886" w:rsidRPr="0092473D">
        <w:rPr>
          <w:rFonts w:ascii="Times New Roman" w:hAnsi="Times New Roman"/>
          <w:sz w:val="24"/>
          <w:szCs w:val="24"/>
          <w:lang w:val="id-ID"/>
        </w:rPr>
        <w:t>esejahteraan masyarakat (Dinas P</w:t>
      </w:r>
      <w:r w:rsidRPr="0092473D">
        <w:rPr>
          <w:rFonts w:ascii="Times New Roman" w:hAnsi="Times New Roman"/>
          <w:sz w:val="24"/>
          <w:szCs w:val="24"/>
          <w:lang w:val="id-ID"/>
        </w:rPr>
        <w:t>erikanan</w:t>
      </w:r>
      <w:r w:rsidR="00E95E52" w:rsidRPr="0092473D">
        <w:rPr>
          <w:rFonts w:ascii="Times New Roman" w:hAnsi="Times New Roman"/>
          <w:sz w:val="24"/>
          <w:szCs w:val="24"/>
          <w:lang w:val="id-ID"/>
        </w:rPr>
        <w:t xml:space="preserve"> dan Kelautan Kabupaten</w:t>
      </w:r>
      <w:r w:rsidRPr="0092473D">
        <w:rPr>
          <w:rFonts w:ascii="Times New Roman" w:hAnsi="Times New Roman"/>
          <w:sz w:val="24"/>
          <w:szCs w:val="24"/>
          <w:lang w:val="id-ID"/>
        </w:rPr>
        <w:t xml:space="preserve"> Sumbawa, 2013).</w:t>
      </w:r>
    </w:p>
    <w:p w:rsidR="000E3876" w:rsidRPr="0092473D" w:rsidRDefault="002F541C"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Masyarakat pesisir </w:t>
      </w:r>
      <w:r w:rsidR="00C61886" w:rsidRPr="0092473D">
        <w:rPr>
          <w:rFonts w:ascii="Times New Roman" w:hAnsi="Times New Roman"/>
          <w:sz w:val="24"/>
          <w:szCs w:val="24"/>
          <w:lang w:val="id-ID"/>
        </w:rPr>
        <w:t>di Kabupaten S</w:t>
      </w:r>
      <w:r w:rsidR="00F118C6" w:rsidRPr="0092473D">
        <w:rPr>
          <w:rFonts w:ascii="Times New Roman" w:hAnsi="Times New Roman"/>
          <w:sz w:val="24"/>
          <w:szCs w:val="24"/>
          <w:lang w:val="id-ID"/>
        </w:rPr>
        <w:t>umbawa umumnya merupakan kelompok masyarakat yang relatif tertinggal secara sosial, ekonomi, dan kultural dibandingkan dengan kelompok masyarakat lain. Persepsi demikian didasarkan pada hasil pengamatan langsung terhadap realitas kehidupan masyarakat nelayan atau melalui pemahaman terhadap hasil-hasil kajian akademis. Keterbelakangan sosial ekonomi pada masyarakat pesisir merupakan hambatan potensial bagi mereka untuk mendorong dinamika pembangunan di wilayahnya. Akibatnya sering terjadi kelemahan bargaining position dengan pihak-pihak lain di</w:t>
      </w:r>
      <w:r w:rsidR="00697B52">
        <w:rPr>
          <w:rFonts w:ascii="Times New Roman" w:hAnsi="Times New Roman"/>
          <w:sz w:val="24"/>
          <w:szCs w:val="24"/>
        </w:rPr>
        <w:t xml:space="preserve"> </w:t>
      </w:r>
      <w:r w:rsidR="00F118C6" w:rsidRPr="0092473D">
        <w:rPr>
          <w:rFonts w:ascii="Times New Roman" w:hAnsi="Times New Roman"/>
          <w:sz w:val="24"/>
          <w:szCs w:val="24"/>
          <w:lang w:val="id-ID"/>
        </w:rPr>
        <w:t>luar kawasan pesisir, sehingga mereka kurang memiliki kemampuan mengembangkan kapasitas dirinya dan organisasi atau kelembagaan sosial yang dimiliki sebagai sarana aktualisasi dalam memba</w:t>
      </w:r>
      <w:r w:rsidRPr="0092473D">
        <w:rPr>
          <w:rFonts w:ascii="Times New Roman" w:hAnsi="Times New Roman"/>
          <w:sz w:val="24"/>
          <w:szCs w:val="24"/>
          <w:lang w:val="id-ID"/>
        </w:rPr>
        <w:t>ngun wilayahnya</w:t>
      </w:r>
      <w:r w:rsidR="007C0216" w:rsidRPr="0092473D">
        <w:rPr>
          <w:rFonts w:ascii="Times New Roman" w:hAnsi="Times New Roman"/>
          <w:sz w:val="24"/>
          <w:szCs w:val="24"/>
          <w:lang w:val="id-ID"/>
        </w:rPr>
        <w:t>.</w:t>
      </w:r>
    </w:p>
    <w:p w:rsidR="007C0216" w:rsidRPr="0092473D" w:rsidRDefault="007C0216"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Kecamatan Labuhan Badas merupakan salah satu dari 24 Kecamatan yang berada di wilayah pesisir Kabupaten Sumbawa dengan total jumlah nelayan 2.192 jiwa, dengan jumlah produksi ikan sebanyak 7.485,92 dan termasuk memiliki potensi perikanan yang cukup kaya, namun dengan kekayaan laut yang ada tidak memberikan kesejahteraan bagi masyarakat yang berada di sekitar pesisir khususnya nelayan. Masyarakat nelayan yang ada di Kecamatan La</w:t>
      </w:r>
      <w:r w:rsidRPr="0092473D">
        <w:rPr>
          <w:rFonts w:ascii="Times New Roman" w:hAnsi="Times New Roman"/>
          <w:sz w:val="24"/>
          <w:szCs w:val="24"/>
        </w:rPr>
        <w:t>buhan</w:t>
      </w:r>
      <w:r w:rsidR="0034239A" w:rsidRPr="0092473D">
        <w:rPr>
          <w:rFonts w:ascii="Times New Roman" w:hAnsi="Times New Roman"/>
          <w:sz w:val="24"/>
          <w:szCs w:val="24"/>
          <w:lang w:val="id-ID"/>
        </w:rPr>
        <w:t xml:space="preserve"> </w:t>
      </w:r>
      <w:r w:rsidRPr="0092473D">
        <w:rPr>
          <w:rFonts w:ascii="Times New Roman" w:hAnsi="Times New Roman"/>
          <w:sz w:val="24"/>
          <w:szCs w:val="24"/>
        </w:rPr>
        <w:t>Badas</w:t>
      </w:r>
      <w:r w:rsidRPr="0092473D">
        <w:rPr>
          <w:rFonts w:ascii="Times New Roman" w:hAnsi="Times New Roman"/>
          <w:sz w:val="24"/>
          <w:szCs w:val="24"/>
          <w:lang w:val="id-ID"/>
        </w:rPr>
        <w:t xml:space="preserve"> masih relatif miskin dibandingkan den</w:t>
      </w:r>
      <w:r w:rsidR="0034239A" w:rsidRPr="0092473D">
        <w:rPr>
          <w:rFonts w:ascii="Times New Roman" w:hAnsi="Times New Roman"/>
          <w:sz w:val="24"/>
          <w:szCs w:val="24"/>
          <w:lang w:val="id-ID"/>
        </w:rPr>
        <w:t>gan masyarakat lainnya. U</w:t>
      </w:r>
      <w:r w:rsidRPr="0092473D">
        <w:rPr>
          <w:rFonts w:ascii="Times New Roman" w:hAnsi="Times New Roman"/>
          <w:sz w:val="24"/>
          <w:szCs w:val="24"/>
          <w:lang w:val="id-ID"/>
        </w:rPr>
        <w:t xml:space="preserve">ntuk memenuhi kebutuhan sehari-hari, masyarakat nelayan juga melakukan usaha di luar sektor perikanan seperti pertanian untuk memenuhi kebutuhan keluarganya. Sebagian masyarakat nelayan di wilayah ini mempunyai tingkat pendapatan yang masih rendah, yang hanya mampu untuk mencukupi kebutuhan sehari-hari. </w:t>
      </w:r>
    </w:p>
    <w:p w:rsidR="00F82CF8" w:rsidRPr="0092473D" w:rsidRDefault="000E3876"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Umumnya permasalahan yang dihadapi masyarakat pesisir khususnya rumahtan</w:t>
      </w:r>
      <w:r w:rsidR="007C0216" w:rsidRPr="0092473D">
        <w:rPr>
          <w:rFonts w:ascii="Times New Roman" w:hAnsi="Times New Roman"/>
          <w:sz w:val="24"/>
          <w:szCs w:val="24"/>
          <w:lang w:val="id-ID"/>
        </w:rPr>
        <w:t>gga nelayan di Kecamatan Labuhan Badas</w:t>
      </w:r>
      <w:r w:rsidRPr="0092473D">
        <w:rPr>
          <w:rFonts w:ascii="Times New Roman" w:hAnsi="Times New Roman"/>
          <w:sz w:val="24"/>
          <w:szCs w:val="24"/>
          <w:lang w:val="id-ID"/>
        </w:rPr>
        <w:t xml:space="preserve"> tidak jauh berbeda dengan persoalan yang dijumpai pada banyak masyarakat pesisir lainnya di </w:t>
      </w:r>
      <w:r w:rsidR="003D3470">
        <w:rPr>
          <w:rFonts w:ascii="Times New Roman" w:hAnsi="Times New Roman"/>
          <w:sz w:val="24"/>
          <w:szCs w:val="24"/>
          <w:lang w:val="id-ID"/>
        </w:rPr>
        <w:t>Indonesia</w:t>
      </w:r>
      <w:r w:rsidRPr="0092473D">
        <w:rPr>
          <w:rFonts w:ascii="Times New Roman" w:hAnsi="Times New Roman"/>
          <w:sz w:val="24"/>
          <w:szCs w:val="24"/>
          <w:lang w:val="id-ID"/>
        </w:rPr>
        <w:t>. Mereka hidup dalam segala keterbatasan antara lain keterbatasan</w:t>
      </w:r>
      <w:r w:rsidR="00F82CF8" w:rsidRPr="0092473D">
        <w:rPr>
          <w:rFonts w:ascii="Times New Roman" w:hAnsi="Times New Roman"/>
          <w:sz w:val="24"/>
          <w:szCs w:val="24"/>
          <w:lang w:val="id-ID"/>
        </w:rPr>
        <w:t xml:space="preserve"> infrastruktur, keterbatasan informasi, akses modal dan keterbatasan akses ekonomi, hal ini tampak dari tingkat pendapatan nelayan yang rendah. Sebagian besar nelayan masih hidup dibawah garis kemiskinan dengan pendapatan kurang dari US$ 10 per kapita setiap bulan </w:t>
      </w:r>
      <w:r w:rsidR="00511021" w:rsidRPr="0092473D">
        <w:rPr>
          <w:rFonts w:ascii="Times New Roman" w:hAnsi="Times New Roman"/>
          <w:sz w:val="24"/>
          <w:szCs w:val="24"/>
          <w:lang w:val="id-ID"/>
        </w:rPr>
        <w:t>(Dinas Perikanan dan Kelautan Kabupaten Sumbawa, 2014).</w:t>
      </w:r>
    </w:p>
    <w:p w:rsidR="005D2DF1" w:rsidRPr="0092473D" w:rsidRDefault="004849E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Pekerjaan utama rumahtangga nelayan di wilayah ini adalah tergant</w:t>
      </w:r>
      <w:r w:rsidR="00C97F6E" w:rsidRPr="0092473D">
        <w:rPr>
          <w:rFonts w:ascii="Times New Roman" w:hAnsi="Times New Roman"/>
          <w:sz w:val="24"/>
          <w:szCs w:val="24"/>
          <w:lang w:val="id-ID"/>
        </w:rPr>
        <w:t>u</w:t>
      </w:r>
      <w:r w:rsidRPr="0092473D">
        <w:rPr>
          <w:rFonts w:ascii="Times New Roman" w:hAnsi="Times New Roman"/>
          <w:sz w:val="24"/>
          <w:szCs w:val="24"/>
          <w:lang w:val="id-ID"/>
        </w:rPr>
        <w:t>ng pada usaha penangkapan ikan dengan memperoleh pendapatan yang hanya mampu memenuhi kehidupan mereka sehari-hari, dan jika ada uang yang tersisa, itu biasanya digunakan untuk biaya sekolah anak, membeli pakaian, dan</w:t>
      </w:r>
      <w:r w:rsidR="00167058" w:rsidRPr="0092473D">
        <w:rPr>
          <w:rFonts w:ascii="Times New Roman" w:hAnsi="Times New Roman"/>
          <w:sz w:val="24"/>
          <w:szCs w:val="24"/>
          <w:lang w:val="id-ID"/>
        </w:rPr>
        <w:t xml:space="preserve"> memperbaiki tempat tinggalnya. </w:t>
      </w:r>
      <w:r w:rsidRPr="0092473D">
        <w:rPr>
          <w:rFonts w:ascii="Times New Roman" w:hAnsi="Times New Roman"/>
          <w:sz w:val="24"/>
          <w:szCs w:val="24"/>
          <w:lang w:val="id-ID"/>
        </w:rPr>
        <w:t xml:space="preserve">Menurut Salim (1999) </w:t>
      </w:r>
      <w:r w:rsidRPr="0092473D">
        <w:rPr>
          <w:rFonts w:ascii="Times New Roman" w:hAnsi="Times New Roman"/>
          <w:i/>
          <w:sz w:val="24"/>
          <w:szCs w:val="24"/>
          <w:lang w:val="id-ID"/>
        </w:rPr>
        <w:t>dalam</w:t>
      </w:r>
      <w:r w:rsidRPr="0092473D">
        <w:rPr>
          <w:rFonts w:ascii="Times New Roman" w:hAnsi="Times New Roman"/>
          <w:sz w:val="24"/>
          <w:szCs w:val="24"/>
          <w:lang w:val="id-ID"/>
        </w:rPr>
        <w:t xml:space="preserve"> Suyitno (2012), faktor-faktor yang mempengaruhi pendapatan</w:t>
      </w:r>
      <w:r w:rsidR="0058150B" w:rsidRPr="0092473D">
        <w:rPr>
          <w:rFonts w:ascii="Times New Roman" w:hAnsi="Times New Roman"/>
          <w:sz w:val="24"/>
          <w:szCs w:val="24"/>
          <w:lang w:val="id-ID"/>
        </w:rPr>
        <w:t xml:space="preserve"> nelayan meliputi faktor sosial dan ekonomi yang terdiri dari modal, jumlah perahu, pengalaman melaut, jarak tempuh melaut, jumlah tenaga kerja. Dengan demikian pendapatan nelayan </w:t>
      </w:r>
      <w:r w:rsidR="00627F46">
        <w:rPr>
          <w:rFonts w:ascii="Times New Roman" w:hAnsi="Times New Roman"/>
          <w:sz w:val="24"/>
          <w:szCs w:val="24"/>
          <w:lang w:val="id-ID"/>
        </w:rPr>
        <w:t>berdasarkan</w:t>
      </w:r>
      <w:r w:rsidR="0058150B" w:rsidRPr="0092473D">
        <w:rPr>
          <w:rFonts w:ascii="Times New Roman" w:hAnsi="Times New Roman"/>
          <w:sz w:val="24"/>
          <w:szCs w:val="24"/>
          <w:lang w:val="id-ID"/>
        </w:rPr>
        <w:t xml:space="preserve"> besar kecilnya volume tangkapan.</w:t>
      </w:r>
      <w:r w:rsidR="005D2DF1" w:rsidRPr="0092473D">
        <w:rPr>
          <w:rFonts w:ascii="Times New Roman" w:hAnsi="Times New Roman"/>
          <w:sz w:val="24"/>
          <w:szCs w:val="24"/>
          <w:lang w:val="id-ID"/>
        </w:rPr>
        <w:t xml:space="preserve"> </w:t>
      </w:r>
      <w:r w:rsidR="009C75DC" w:rsidRPr="0092473D">
        <w:rPr>
          <w:rFonts w:ascii="Times New Roman" w:hAnsi="Times New Roman"/>
          <w:sz w:val="24"/>
          <w:szCs w:val="24"/>
        </w:rPr>
        <w:t>Usaha nelayan</w:t>
      </w:r>
      <w:r w:rsidR="00230F8F" w:rsidRPr="0092473D">
        <w:rPr>
          <w:rFonts w:ascii="Times New Roman" w:hAnsi="Times New Roman"/>
          <w:sz w:val="24"/>
          <w:szCs w:val="24"/>
          <w:lang w:val="id-ID"/>
        </w:rPr>
        <w:t xml:space="preserve"> </w:t>
      </w:r>
      <w:r w:rsidR="00271DFC" w:rsidRPr="0092473D">
        <w:rPr>
          <w:rFonts w:ascii="Times New Roman" w:hAnsi="Times New Roman"/>
          <w:sz w:val="24"/>
          <w:szCs w:val="24"/>
        </w:rPr>
        <w:t>di</w:t>
      </w:r>
      <w:r w:rsidR="003D3470">
        <w:rPr>
          <w:rFonts w:ascii="Times New Roman" w:hAnsi="Times New Roman"/>
          <w:sz w:val="24"/>
          <w:szCs w:val="24"/>
        </w:rPr>
        <w:t xml:space="preserve"> </w:t>
      </w:r>
      <w:r w:rsidR="00271DFC" w:rsidRPr="0092473D">
        <w:rPr>
          <w:rFonts w:ascii="Times New Roman" w:hAnsi="Times New Roman"/>
          <w:sz w:val="24"/>
          <w:szCs w:val="24"/>
          <w:lang w:val="id-ID"/>
        </w:rPr>
        <w:t>D</w:t>
      </w:r>
      <w:r w:rsidR="009C75DC" w:rsidRPr="0092473D">
        <w:rPr>
          <w:rFonts w:ascii="Times New Roman" w:hAnsi="Times New Roman"/>
          <w:sz w:val="24"/>
          <w:szCs w:val="24"/>
        </w:rPr>
        <w:t>esa</w:t>
      </w:r>
      <w:r w:rsidR="00230F8F" w:rsidRPr="0092473D">
        <w:rPr>
          <w:rFonts w:ascii="Times New Roman" w:hAnsi="Times New Roman"/>
          <w:sz w:val="24"/>
          <w:szCs w:val="24"/>
          <w:lang w:val="id-ID"/>
        </w:rPr>
        <w:t xml:space="preserve"> </w:t>
      </w:r>
      <w:r w:rsidR="00271DFC" w:rsidRPr="0092473D">
        <w:rPr>
          <w:rFonts w:ascii="Times New Roman" w:hAnsi="Times New Roman"/>
          <w:sz w:val="24"/>
          <w:szCs w:val="24"/>
          <w:lang w:val="id-ID"/>
        </w:rPr>
        <w:t>L</w:t>
      </w:r>
      <w:r w:rsidR="009C75DC" w:rsidRPr="0092473D">
        <w:rPr>
          <w:rFonts w:ascii="Times New Roman" w:hAnsi="Times New Roman"/>
          <w:sz w:val="24"/>
          <w:szCs w:val="24"/>
        </w:rPr>
        <w:t>abuhan</w:t>
      </w:r>
      <w:r w:rsidR="00230F8F" w:rsidRPr="0092473D">
        <w:rPr>
          <w:rFonts w:ascii="Times New Roman" w:hAnsi="Times New Roman"/>
          <w:sz w:val="24"/>
          <w:szCs w:val="24"/>
          <w:lang w:val="id-ID"/>
        </w:rPr>
        <w:t xml:space="preserve"> </w:t>
      </w:r>
      <w:r w:rsidR="00271DFC" w:rsidRPr="0092473D">
        <w:rPr>
          <w:rFonts w:ascii="Times New Roman" w:hAnsi="Times New Roman"/>
          <w:sz w:val="24"/>
          <w:szCs w:val="24"/>
          <w:lang w:val="id-ID"/>
        </w:rPr>
        <w:t>K</w:t>
      </w:r>
      <w:r w:rsidR="009C75DC" w:rsidRPr="0092473D">
        <w:rPr>
          <w:rFonts w:ascii="Times New Roman" w:hAnsi="Times New Roman"/>
          <w:sz w:val="24"/>
          <w:szCs w:val="24"/>
        </w:rPr>
        <w:t>ecamatan</w:t>
      </w:r>
      <w:r w:rsidR="00230F8F" w:rsidRPr="0092473D">
        <w:rPr>
          <w:rFonts w:ascii="Times New Roman" w:hAnsi="Times New Roman"/>
          <w:sz w:val="24"/>
          <w:szCs w:val="24"/>
          <w:lang w:val="id-ID"/>
        </w:rPr>
        <w:t xml:space="preserve"> </w:t>
      </w:r>
      <w:r w:rsidR="00271DFC" w:rsidRPr="0092473D">
        <w:rPr>
          <w:rFonts w:ascii="Times New Roman" w:hAnsi="Times New Roman"/>
          <w:sz w:val="24"/>
          <w:szCs w:val="24"/>
          <w:lang w:val="id-ID"/>
        </w:rPr>
        <w:t>L</w:t>
      </w:r>
      <w:r w:rsidR="009C75DC" w:rsidRPr="0092473D">
        <w:rPr>
          <w:rFonts w:ascii="Times New Roman" w:hAnsi="Times New Roman"/>
          <w:sz w:val="24"/>
          <w:szCs w:val="24"/>
        </w:rPr>
        <w:t>abuhan</w:t>
      </w:r>
      <w:r w:rsidR="00230F8F" w:rsidRPr="0092473D">
        <w:rPr>
          <w:rFonts w:ascii="Times New Roman" w:hAnsi="Times New Roman"/>
          <w:sz w:val="24"/>
          <w:szCs w:val="24"/>
          <w:lang w:val="id-ID"/>
        </w:rPr>
        <w:t xml:space="preserve"> </w:t>
      </w:r>
      <w:r w:rsidR="00271DFC" w:rsidRPr="0092473D">
        <w:rPr>
          <w:rFonts w:ascii="Times New Roman" w:hAnsi="Times New Roman"/>
          <w:sz w:val="24"/>
          <w:szCs w:val="24"/>
          <w:lang w:val="id-ID"/>
        </w:rPr>
        <w:t>B</w:t>
      </w:r>
      <w:r w:rsidR="009C75DC" w:rsidRPr="0092473D">
        <w:rPr>
          <w:rFonts w:ascii="Times New Roman" w:hAnsi="Times New Roman"/>
          <w:sz w:val="24"/>
          <w:szCs w:val="24"/>
        </w:rPr>
        <w:t>ada</w:t>
      </w:r>
      <w:r w:rsidR="00000516" w:rsidRPr="0092473D">
        <w:rPr>
          <w:rFonts w:ascii="Times New Roman" w:hAnsi="Times New Roman"/>
          <w:sz w:val="24"/>
          <w:szCs w:val="24"/>
        </w:rPr>
        <w:t>s</w:t>
      </w:r>
      <w:r w:rsidR="00230F8F" w:rsidRPr="0092473D">
        <w:rPr>
          <w:rFonts w:ascii="Times New Roman" w:hAnsi="Times New Roman"/>
          <w:sz w:val="24"/>
          <w:szCs w:val="24"/>
          <w:lang w:val="id-ID"/>
        </w:rPr>
        <w:t xml:space="preserve"> </w:t>
      </w:r>
      <w:r w:rsidR="00247115" w:rsidRPr="0092473D">
        <w:rPr>
          <w:rFonts w:ascii="Times New Roman" w:hAnsi="Times New Roman"/>
          <w:sz w:val="24"/>
          <w:szCs w:val="24"/>
          <w:lang w:val="id-ID"/>
        </w:rPr>
        <w:t>K</w:t>
      </w:r>
      <w:r w:rsidR="00247115" w:rsidRPr="0092473D">
        <w:rPr>
          <w:rFonts w:ascii="Times New Roman" w:hAnsi="Times New Roman"/>
          <w:sz w:val="24"/>
          <w:szCs w:val="24"/>
        </w:rPr>
        <w:t xml:space="preserve">abupaten </w:t>
      </w:r>
      <w:r w:rsidR="00247115" w:rsidRPr="0092473D">
        <w:rPr>
          <w:rFonts w:ascii="Times New Roman" w:hAnsi="Times New Roman"/>
          <w:sz w:val="24"/>
          <w:szCs w:val="24"/>
          <w:lang w:val="id-ID"/>
        </w:rPr>
        <w:t>S</w:t>
      </w:r>
      <w:r w:rsidR="009C75DC" w:rsidRPr="0092473D">
        <w:rPr>
          <w:rFonts w:ascii="Times New Roman" w:hAnsi="Times New Roman"/>
          <w:sz w:val="24"/>
          <w:szCs w:val="24"/>
        </w:rPr>
        <w:t>umbawa sederha</w:t>
      </w:r>
      <w:r w:rsidR="00A02384" w:rsidRPr="0092473D">
        <w:rPr>
          <w:rFonts w:ascii="Times New Roman" w:hAnsi="Times New Roman"/>
          <w:sz w:val="24"/>
          <w:szCs w:val="24"/>
          <w:lang w:val="id-ID"/>
        </w:rPr>
        <w:t xml:space="preserve">na </w:t>
      </w:r>
      <w:r w:rsidR="009C75DC" w:rsidRPr="0092473D">
        <w:rPr>
          <w:rFonts w:ascii="Times New Roman" w:hAnsi="Times New Roman"/>
          <w:sz w:val="24"/>
          <w:szCs w:val="24"/>
        </w:rPr>
        <w:t>sehingga</w:t>
      </w:r>
      <w:r w:rsidR="00230F8F" w:rsidRPr="0092473D">
        <w:rPr>
          <w:rFonts w:ascii="Times New Roman" w:hAnsi="Times New Roman"/>
          <w:sz w:val="24"/>
          <w:szCs w:val="24"/>
          <w:lang w:val="id-ID"/>
        </w:rPr>
        <w:t xml:space="preserve"> </w:t>
      </w:r>
      <w:r w:rsidR="009C75DC" w:rsidRPr="0092473D">
        <w:rPr>
          <w:rFonts w:ascii="Times New Roman" w:hAnsi="Times New Roman"/>
          <w:sz w:val="24"/>
          <w:szCs w:val="24"/>
        </w:rPr>
        <w:t>produksi</w:t>
      </w:r>
      <w:r w:rsidR="00230F8F" w:rsidRPr="0092473D">
        <w:rPr>
          <w:rFonts w:ascii="Times New Roman" w:hAnsi="Times New Roman"/>
          <w:sz w:val="24"/>
          <w:szCs w:val="24"/>
          <w:lang w:val="id-ID"/>
        </w:rPr>
        <w:t xml:space="preserve"> </w:t>
      </w:r>
      <w:r w:rsidR="009C75DC" w:rsidRPr="0092473D">
        <w:rPr>
          <w:rFonts w:ascii="Times New Roman" w:hAnsi="Times New Roman"/>
          <w:sz w:val="24"/>
          <w:szCs w:val="24"/>
        </w:rPr>
        <w:t>sekaligus</w:t>
      </w:r>
      <w:r w:rsidR="00230F8F" w:rsidRPr="0092473D">
        <w:rPr>
          <w:rFonts w:ascii="Times New Roman" w:hAnsi="Times New Roman"/>
          <w:sz w:val="24"/>
          <w:szCs w:val="24"/>
          <w:lang w:val="id-ID"/>
        </w:rPr>
        <w:t xml:space="preserve"> </w:t>
      </w:r>
      <w:r w:rsidR="009C75DC" w:rsidRPr="0092473D">
        <w:rPr>
          <w:rFonts w:ascii="Times New Roman" w:hAnsi="Times New Roman"/>
          <w:sz w:val="24"/>
          <w:szCs w:val="24"/>
        </w:rPr>
        <w:t>pendapatan yang</w:t>
      </w:r>
      <w:r w:rsidR="00230F8F" w:rsidRPr="0092473D">
        <w:rPr>
          <w:rFonts w:ascii="Times New Roman" w:hAnsi="Times New Roman"/>
          <w:sz w:val="24"/>
          <w:szCs w:val="24"/>
          <w:lang w:val="id-ID"/>
        </w:rPr>
        <w:t xml:space="preserve"> </w:t>
      </w:r>
      <w:r w:rsidR="009C75DC" w:rsidRPr="0092473D">
        <w:rPr>
          <w:rFonts w:ascii="Times New Roman" w:hAnsi="Times New Roman"/>
          <w:sz w:val="24"/>
          <w:szCs w:val="24"/>
        </w:rPr>
        <w:t>diperoleh</w:t>
      </w:r>
      <w:r w:rsidR="00230F8F" w:rsidRPr="0092473D">
        <w:rPr>
          <w:rFonts w:ascii="Times New Roman" w:hAnsi="Times New Roman"/>
          <w:sz w:val="24"/>
          <w:szCs w:val="24"/>
          <w:lang w:val="id-ID"/>
        </w:rPr>
        <w:t xml:space="preserve"> </w:t>
      </w:r>
      <w:r w:rsidR="003D3470">
        <w:rPr>
          <w:rFonts w:ascii="Times New Roman" w:hAnsi="Times New Roman"/>
          <w:sz w:val="24"/>
          <w:szCs w:val="24"/>
        </w:rPr>
        <w:t>relatif</w:t>
      </w:r>
      <w:r w:rsidR="00000516" w:rsidRPr="0092473D">
        <w:rPr>
          <w:rFonts w:ascii="Times New Roman" w:hAnsi="Times New Roman"/>
          <w:sz w:val="24"/>
          <w:szCs w:val="24"/>
        </w:rPr>
        <w:t xml:space="preserve"> </w:t>
      </w:r>
      <w:r w:rsidR="009C75DC" w:rsidRPr="0092473D">
        <w:rPr>
          <w:rFonts w:ascii="Times New Roman" w:hAnsi="Times New Roman"/>
          <w:sz w:val="24"/>
          <w:szCs w:val="24"/>
        </w:rPr>
        <w:t>rendah.</w:t>
      </w:r>
      <w:r w:rsidR="005D2DF1" w:rsidRPr="0092473D">
        <w:rPr>
          <w:rFonts w:ascii="Times New Roman" w:hAnsi="Times New Roman"/>
          <w:sz w:val="24"/>
          <w:szCs w:val="24"/>
          <w:lang w:val="id-ID"/>
        </w:rPr>
        <w:t xml:space="preserve"> </w:t>
      </w:r>
    </w:p>
    <w:p w:rsidR="007C0216" w:rsidRPr="0092473D" w:rsidRDefault="009C75DC"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Tinggi</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rendahnya</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ikan</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atau</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hasil</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tangkapan</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nelayan</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dipengaruhi</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oleh</w:t>
      </w:r>
      <w:r w:rsidR="00230F8F" w:rsidRPr="0092473D">
        <w:rPr>
          <w:rFonts w:ascii="Times New Roman" w:hAnsi="Times New Roman"/>
          <w:sz w:val="24"/>
          <w:szCs w:val="24"/>
          <w:lang w:val="id-ID"/>
        </w:rPr>
        <w:t xml:space="preserve"> </w:t>
      </w:r>
      <w:r w:rsidRPr="0092473D">
        <w:rPr>
          <w:rFonts w:ascii="Times New Roman" w:hAnsi="Times New Roman"/>
          <w:sz w:val="24"/>
          <w:szCs w:val="24"/>
          <w:lang w:val="id-ID"/>
        </w:rPr>
        <w:t>banyaknya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trip penangkapan, tingkat</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teknologi yang diterapkan, ketersediaan</w:t>
      </w:r>
      <w:r w:rsidR="001C4C11"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ikan, keadaan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iklim</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atau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cuaca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dan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keterampilan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serta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pengalaman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nelayan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itu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sendiri.</w:t>
      </w:r>
      <w:r w:rsidR="001C4C11" w:rsidRPr="0092473D">
        <w:rPr>
          <w:rFonts w:ascii="Times New Roman" w:hAnsi="Times New Roman"/>
          <w:sz w:val="24"/>
          <w:szCs w:val="24"/>
          <w:lang w:val="id-ID"/>
        </w:rPr>
        <w:t xml:space="preserve"> </w:t>
      </w:r>
      <w:r w:rsidR="00613113" w:rsidRPr="0092473D">
        <w:rPr>
          <w:rFonts w:ascii="Times New Roman" w:hAnsi="Times New Roman"/>
          <w:sz w:val="24"/>
          <w:szCs w:val="24"/>
        </w:rPr>
        <w:t>Sementara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itu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operas</w:t>
      </w:r>
      <w:r w:rsidR="00230F8F" w:rsidRPr="0092473D">
        <w:rPr>
          <w:rFonts w:ascii="Times New Roman" w:hAnsi="Times New Roman"/>
          <w:sz w:val="24"/>
          <w:szCs w:val="24"/>
          <w:lang w:val="id-ID"/>
        </w:rPr>
        <w:t xml:space="preserve">i </w:t>
      </w:r>
      <w:r w:rsidR="00613113" w:rsidRPr="0092473D">
        <w:rPr>
          <w:rFonts w:ascii="Times New Roman" w:hAnsi="Times New Roman"/>
          <w:sz w:val="24"/>
          <w:szCs w:val="24"/>
        </w:rPr>
        <w:t>penangkapa</w:t>
      </w:r>
      <w:r w:rsidR="00A02384" w:rsidRPr="0092473D">
        <w:rPr>
          <w:rFonts w:ascii="Times New Roman" w:hAnsi="Times New Roman"/>
          <w:sz w:val="24"/>
          <w:szCs w:val="24"/>
          <w:lang w:val="id-ID"/>
        </w:rPr>
        <w:t xml:space="preserve">n </w:t>
      </w:r>
      <w:r w:rsidR="00613113" w:rsidRPr="0092473D">
        <w:rPr>
          <w:rFonts w:ascii="Times New Roman" w:hAnsi="Times New Roman"/>
          <w:sz w:val="24"/>
          <w:szCs w:val="24"/>
        </w:rPr>
        <w:t>sangat</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dipengaruh</w:t>
      </w:r>
      <w:r w:rsidR="00A02384" w:rsidRPr="0092473D">
        <w:rPr>
          <w:rFonts w:ascii="Times New Roman" w:hAnsi="Times New Roman"/>
          <w:sz w:val="24"/>
          <w:szCs w:val="24"/>
          <w:lang w:val="id-ID"/>
        </w:rPr>
        <w:t xml:space="preserve">i </w:t>
      </w:r>
      <w:r w:rsidR="00613113" w:rsidRPr="0092473D">
        <w:rPr>
          <w:rFonts w:ascii="Times New Roman" w:hAnsi="Times New Roman"/>
          <w:sz w:val="24"/>
          <w:szCs w:val="24"/>
        </w:rPr>
        <w:t>oleh</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musim</w:t>
      </w:r>
      <w:r w:rsidR="00121E6E">
        <w:rPr>
          <w:rFonts w:ascii="Times New Roman" w:hAnsi="Times New Roman"/>
          <w:sz w:val="24"/>
          <w:szCs w:val="24"/>
        </w:rPr>
        <w:t>, yaitu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musim</w:t>
      </w:r>
      <w:r w:rsidR="00230F8F" w:rsidRPr="0092473D">
        <w:rPr>
          <w:rFonts w:ascii="Times New Roman" w:hAnsi="Times New Roman"/>
          <w:sz w:val="24"/>
          <w:szCs w:val="24"/>
          <w:lang w:val="id-ID"/>
        </w:rPr>
        <w:t xml:space="preserve"> </w:t>
      </w:r>
      <w:r w:rsidR="001B2B55">
        <w:rPr>
          <w:rFonts w:ascii="Times New Roman" w:hAnsi="Times New Roman"/>
          <w:sz w:val="24"/>
          <w:szCs w:val="24"/>
        </w:rPr>
        <w:t>Timur</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dan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rPr>
        <w:t>musim</w:t>
      </w:r>
      <w:r w:rsidR="00230F8F" w:rsidRPr="0092473D">
        <w:rPr>
          <w:rFonts w:ascii="Times New Roman" w:hAnsi="Times New Roman"/>
          <w:sz w:val="24"/>
          <w:szCs w:val="24"/>
          <w:lang w:val="id-ID"/>
        </w:rPr>
        <w:t xml:space="preserve"> </w:t>
      </w:r>
      <w:r w:rsidR="001B2B55">
        <w:rPr>
          <w:rFonts w:ascii="Times New Roman" w:hAnsi="Times New Roman"/>
          <w:sz w:val="24"/>
          <w:szCs w:val="24"/>
        </w:rPr>
        <w:t>Barat</w:t>
      </w:r>
      <w:r w:rsidR="00613113" w:rsidRPr="0092473D">
        <w:rPr>
          <w:rFonts w:ascii="Times New Roman" w:hAnsi="Times New Roman"/>
          <w:sz w:val="24"/>
          <w:szCs w:val="24"/>
        </w:rPr>
        <w:t>.</w:t>
      </w:r>
      <w:r w:rsidR="001C4C11" w:rsidRPr="0092473D">
        <w:rPr>
          <w:rFonts w:ascii="Times New Roman" w:hAnsi="Times New Roman"/>
          <w:sz w:val="24"/>
          <w:szCs w:val="24"/>
          <w:lang w:val="id-ID"/>
        </w:rPr>
        <w:t xml:space="preserve"> </w:t>
      </w:r>
      <w:r w:rsidR="00121E6E">
        <w:rPr>
          <w:rFonts w:ascii="Times New Roman" w:hAnsi="Times New Roman"/>
          <w:sz w:val="24"/>
          <w:szCs w:val="24"/>
        </w:rPr>
        <w:t>Dengan kata lain,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aktifitas</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penangkapan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nelayan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ma</w:t>
      </w:r>
      <w:r w:rsidR="00000516" w:rsidRPr="0092473D">
        <w:rPr>
          <w:rFonts w:ascii="Times New Roman" w:hAnsi="Times New Roman"/>
          <w:sz w:val="24"/>
          <w:szCs w:val="24"/>
          <w:lang w:val="id-ID"/>
        </w:rPr>
        <w:t>sih</w:t>
      </w:r>
      <w:r w:rsidR="00230F8F" w:rsidRPr="0092473D">
        <w:rPr>
          <w:rFonts w:ascii="Times New Roman" w:hAnsi="Times New Roman"/>
          <w:sz w:val="24"/>
          <w:szCs w:val="24"/>
          <w:lang w:val="id-ID"/>
        </w:rPr>
        <w:t xml:space="preserve"> </w:t>
      </w:r>
      <w:r w:rsidR="00000516" w:rsidRPr="0092473D">
        <w:rPr>
          <w:rFonts w:ascii="Times New Roman" w:hAnsi="Times New Roman"/>
          <w:sz w:val="24"/>
          <w:szCs w:val="24"/>
          <w:lang w:val="id-ID"/>
        </w:rPr>
        <w:t>dominan</w:t>
      </w:r>
      <w:r w:rsidR="00230F8F" w:rsidRPr="0092473D">
        <w:rPr>
          <w:rFonts w:ascii="Times New Roman" w:hAnsi="Times New Roman"/>
          <w:sz w:val="24"/>
          <w:szCs w:val="24"/>
          <w:lang w:val="id-ID"/>
        </w:rPr>
        <w:t xml:space="preserve"> </w:t>
      </w:r>
      <w:r w:rsidR="00000516" w:rsidRPr="0092473D">
        <w:rPr>
          <w:rFonts w:ascii="Times New Roman" w:hAnsi="Times New Roman"/>
          <w:sz w:val="24"/>
          <w:szCs w:val="24"/>
          <w:lang w:val="id-ID"/>
        </w:rPr>
        <w:t>dipengaruhi</w:t>
      </w:r>
      <w:r w:rsidR="00230F8F" w:rsidRPr="0092473D">
        <w:rPr>
          <w:rFonts w:ascii="Times New Roman" w:hAnsi="Times New Roman"/>
          <w:sz w:val="24"/>
          <w:szCs w:val="24"/>
          <w:lang w:val="id-ID"/>
        </w:rPr>
        <w:t xml:space="preserve"> </w:t>
      </w:r>
      <w:r w:rsidR="00000516" w:rsidRPr="0092473D">
        <w:rPr>
          <w:rFonts w:ascii="Times New Roman" w:hAnsi="Times New Roman"/>
          <w:sz w:val="24"/>
          <w:szCs w:val="24"/>
          <w:lang w:val="id-ID"/>
        </w:rPr>
        <w:t>oleh</w:t>
      </w:r>
      <w:r w:rsidR="00230F8F" w:rsidRPr="0092473D">
        <w:rPr>
          <w:rFonts w:ascii="Times New Roman" w:hAnsi="Times New Roman"/>
          <w:sz w:val="24"/>
          <w:szCs w:val="24"/>
          <w:lang w:val="id-ID"/>
        </w:rPr>
        <w:t xml:space="preserve"> fak</w:t>
      </w:r>
      <w:r w:rsidR="00A02384" w:rsidRPr="0092473D">
        <w:rPr>
          <w:rFonts w:ascii="Times New Roman" w:hAnsi="Times New Roman"/>
          <w:sz w:val="24"/>
          <w:szCs w:val="24"/>
          <w:lang w:val="id-ID"/>
        </w:rPr>
        <w:t>tor</w:t>
      </w:r>
      <w:r w:rsidR="00230F8F" w:rsidRPr="0092473D">
        <w:rPr>
          <w:rFonts w:ascii="Times New Roman" w:hAnsi="Times New Roman"/>
          <w:sz w:val="24"/>
          <w:szCs w:val="24"/>
          <w:lang w:val="id-ID"/>
        </w:rPr>
        <w:t xml:space="preserve"> </w:t>
      </w:r>
      <w:r w:rsidR="00A02384" w:rsidRPr="0092473D">
        <w:rPr>
          <w:rFonts w:ascii="Times New Roman" w:hAnsi="Times New Roman"/>
          <w:sz w:val="24"/>
          <w:szCs w:val="24"/>
          <w:lang w:val="id-ID"/>
        </w:rPr>
        <w:t>alam a</w:t>
      </w:r>
      <w:r w:rsidR="00613113" w:rsidRPr="0092473D">
        <w:rPr>
          <w:rFonts w:ascii="Times New Roman" w:hAnsi="Times New Roman"/>
          <w:sz w:val="24"/>
          <w:szCs w:val="24"/>
          <w:lang w:val="id-ID"/>
        </w:rPr>
        <w:t>tau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iklim, seperti</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angin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dan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gelombang, sehingga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hal</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ini</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akan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sangat</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berpengaruh</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pada</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jumlah trip penangkapan</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atau</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kontinuitas</w:t>
      </w:r>
      <w:r w:rsidR="00230F8F" w:rsidRPr="0092473D">
        <w:rPr>
          <w:rFonts w:ascii="Times New Roman" w:hAnsi="Times New Roman"/>
          <w:sz w:val="24"/>
          <w:szCs w:val="24"/>
          <w:lang w:val="id-ID"/>
        </w:rPr>
        <w:t xml:space="preserve"> </w:t>
      </w:r>
      <w:r w:rsidR="00613113" w:rsidRPr="0092473D">
        <w:rPr>
          <w:rFonts w:ascii="Times New Roman" w:hAnsi="Times New Roman"/>
          <w:sz w:val="24"/>
          <w:szCs w:val="24"/>
          <w:lang w:val="id-ID"/>
        </w:rPr>
        <w:t>produksinya</w:t>
      </w:r>
      <w:r w:rsidR="00230F8F" w:rsidRPr="0092473D">
        <w:rPr>
          <w:rFonts w:ascii="Times New Roman" w:hAnsi="Times New Roman"/>
          <w:sz w:val="24"/>
          <w:szCs w:val="24"/>
          <w:lang w:val="id-ID"/>
        </w:rPr>
        <w:t xml:space="preserve"> </w:t>
      </w:r>
      <w:r w:rsidR="00812D34" w:rsidRPr="0092473D">
        <w:rPr>
          <w:rFonts w:ascii="Times New Roman" w:hAnsi="Times New Roman"/>
          <w:sz w:val="24"/>
          <w:szCs w:val="24"/>
          <w:lang w:val="id-ID"/>
        </w:rPr>
        <w:t>sepanjang</w:t>
      </w:r>
      <w:r w:rsidR="00230F8F" w:rsidRPr="0092473D">
        <w:rPr>
          <w:rFonts w:ascii="Times New Roman" w:hAnsi="Times New Roman"/>
          <w:sz w:val="24"/>
          <w:szCs w:val="24"/>
          <w:lang w:val="id-ID"/>
        </w:rPr>
        <w:t xml:space="preserve"> </w:t>
      </w:r>
      <w:r w:rsidR="00812D34" w:rsidRPr="0092473D">
        <w:rPr>
          <w:rFonts w:ascii="Times New Roman" w:hAnsi="Times New Roman"/>
          <w:sz w:val="24"/>
          <w:szCs w:val="24"/>
          <w:lang w:val="id-ID"/>
        </w:rPr>
        <w:t>tahun.</w:t>
      </w:r>
    </w:p>
    <w:p w:rsidR="00B74ABF" w:rsidRPr="0092473D" w:rsidRDefault="00812D34" w:rsidP="00BE326E">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rPr>
        <w:t>Selain</w:t>
      </w:r>
      <w:r w:rsidR="00271DFC" w:rsidRPr="0092473D">
        <w:rPr>
          <w:rFonts w:ascii="Times New Roman" w:hAnsi="Times New Roman"/>
          <w:sz w:val="24"/>
          <w:szCs w:val="24"/>
          <w:lang w:val="id-ID"/>
        </w:rPr>
        <w:t xml:space="preserve"> </w:t>
      </w:r>
      <w:r w:rsidRPr="0092473D">
        <w:rPr>
          <w:rFonts w:ascii="Times New Roman" w:hAnsi="Times New Roman"/>
          <w:sz w:val="24"/>
          <w:szCs w:val="24"/>
        </w:rPr>
        <w:t>itu</w:t>
      </w:r>
      <w:r w:rsidR="00271DFC" w:rsidRPr="0092473D">
        <w:rPr>
          <w:rFonts w:ascii="Times New Roman" w:hAnsi="Times New Roman"/>
          <w:sz w:val="24"/>
          <w:szCs w:val="24"/>
          <w:lang w:val="id-ID"/>
        </w:rPr>
        <w:t xml:space="preserve"> </w:t>
      </w:r>
      <w:r w:rsidRPr="0092473D">
        <w:rPr>
          <w:rFonts w:ascii="Times New Roman" w:hAnsi="Times New Roman"/>
          <w:sz w:val="24"/>
          <w:szCs w:val="24"/>
        </w:rPr>
        <w:t>juga</w:t>
      </w:r>
      <w:r w:rsidR="00271DFC" w:rsidRPr="0092473D">
        <w:rPr>
          <w:rFonts w:ascii="Times New Roman" w:hAnsi="Times New Roman"/>
          <w:sz w:val="24"/>
          <w:szCs w:val="24"/>
          <w:lang w:val="id-ID"/>
        </w:rPr>
        <w:t xml:space="preserve"> </w:t>
      </w:r>
      <w:r w:rsidRPr="0092473D">
        <w:rPr>
          <w:rFonts w:ascii="Times New Roman" w:hAnsi="Times New Roman"/>
          <w:sz w:val="24"/>
          <w:szCs w:val="24"/>
        </w:rPr>
        <w:t>kondisi</w:t>
      </w:r>
      <w:r w:rsidR="00271DFC" w:rsidRPr="0092473D">
        <w:rPr>
          <w:rFonts w:ascii="Times New Roman" w:hAnsi="Times New Roman"/>
          <w:sz w:val="24"/>
          <w:szCs w:val="24"/>
          <w:lang w:val="id-ID"/>
        </w:rPr>
        <w:t xml:space="preserve"> </w:t>
      </w:r>
      <w:r w:rsidRPr="0092473D">
        <w:rPr>
          <w:rFonts w:ascii="Times New Roman" w:hAnsi="Times New Roman"/>
          <w:sz w:val="24"/>
          <w:szCs w:val="24"/>
        </w:rPr>
        <w:t>nelayan yang cenderung</w:t>
      </w:r>
      <w:r w:rsidR="00271DFC" w:rsidRPr="0092473D">
        <w:rPr>
          <w:rFonts w:ascii="Times New Roman" w:hAnsi="Times New Roman"/>
          <w:sz w:val="24"/>
          <w:szCs w:val="24"/>
          <w:lang w:val="id-ID"/>
        </w:rPr>
        <w:t xml:space="preserve"> </w:t>
      </w:r>
      <w:r w:rsidRPr="0092473D">
        <w:rPr>
          <w:rFonts w:ascii="Times New Roman" w:hAnsi="Times New Roman"/>
          <w:sz w:val="24"/>
          <w:szCs w:val="24"/>
        </w:rPr>
        <w:t>dipengaruhi</w:t>
      </w:r>
      <w:r w:rsidR="00271DFC" w:rsidRPr="0092473D">
        <w:rPr>
          <w:rFonts w:ascii="Times New Roman" w:hAnsi="Times New Roman"/>
          <w:sz w:val="24"/>
          <w:szCs w:val="24"/>
          <w:lang w:val="id-ID"/>
        </w:rPr>
        <w:t xml:space="preserve"> </w:t>
      </w:r>
      <w:r w:rsidRPr="0092473D">
        <w:rPr>
          <w:rFonts w:ascii="Times New Roman" w:hAnsi="Times New Roman"/>
          <w:sz w:val="24"/>
          <w:szCs w:val="24"/>
        </w:rPr>
        <w:t>oleh</w:t>
      </w:r>
      <w:r w:rsidR="00271DFC" w:rsidRPr="0092473D">
        <w:rPr>
          <w:rFonts w:ascii="Times New Roman" w:hAnsi="Times New Roman"/>
          <w:sz w:val="24"/>
          <w:szCs w:val="24"/>
          <w:lang w:val="id-ID"/>
        </w:rPr>
        <w:t xml:space="preserve"> </w:t>
      </w:r>
      <w:r w:rsidRPr="0092473D">
        <w:rPr>
          <w:rFonts w:ascii="Times New Roman" w:hAnsi="Times New Roman"/>
          <w:sz w:val="24"/>
          <w:szCs w:val="24"/>
        </w:rPr>
        <w:t>berbagai</w:t>
      </w:r>
      <w:r w:rsidR="00271DFC" w:rsidRPr="0092473D">
        <w:rPr>
          <w:rFonts w:ascii="Times New Roman" w:hAnsi="Times New Roman"/>
          <w:sz w:val="24"/>
          <w:szCs w:val="24"/>
          <w:lang w:val="id-ID"/>
        </w:rPr>
        <w:t xml:space="preserve"> </w:t>
      </w:r>
      <w:r w:rsidRPr="0092473D">
        <w:rPr>
          <w:rFonts w:ascii="Times New Roman" w:hAnsi="Times New Roman"/>
          <w:sz w:val="24"/>
          <w:szCs w:val="24"/>
        </w:rPr>
        <w:t>citra</w:t>
      </w:r>
      <w:r w:rsidR="00271DFC" w:rsidRPr="0092473D">
        <w:rPr>
          <w:rFonts w:ascii="Times New Roman" w:hAnsi="Times New Roman"/>
          <w:sz w:val="24"/>
          <w:szCs w:val="24"/>
          <w:lang w:val="id-ID"/>
        </w:rPr>
        <w:t xml:space="preserve"> </w:t>
      </w:r>
      <w:r w:rsidRPr="0092473D">
        <w:rPr>
          <w:rFonts w:ascii="Times New Roman" w:hAnsi="Times New Roman"/>
          <w:sz w:val="24"/>
          <w:szCs w:val="24"/>
        </w:rPr>
        <w:t>kurang</w:t>
      </w:r>
      <w:r w:rsidR="00271DFC" w:rsidRPr="0092473D">
        <w:rPr>
          <w:rFonts w:ascii="Times New Roman" w:hAnsi="Times New Roman"/>
          <w:sz w:val="24"/>
          <w:szCs w:val="24"/>
          <w:lang w:val="id-ID"/>
        </w:rPr>
        <w:t xml:space="preserve"> </w:t>
      </w:r>
      <w:r w:rsidRPr="0092473D">
        <w:rPr>
          <w:rFonts w:ascii="Times New Roman" w:hAnsi="Times New Roman"/>
          <w:sz w:val="24"/>
          <w:szCs w:val="24"/>
        </w:rPr>
        <w:t>menguntungkanya</w:t>
      </w:r>
      <w:r w:rsidR="00271DFC" w:rsidRPr="0092473D">
        <w:rPr>
          <w:rFonts w:ascii="Times New Roman" w:hAnsi="Times New Roman"/>
          <w:sz w:val="24"/>
          <w:szCs w:val="24"/>
          <w:lang w:val="id-ID"/>
        </w:rPr>
        <w:t xml:space="preserve"> </w:t>
      </w:r>
      <w:r w:rsidRPr="0092473D">
        <w:rPr>
          <w:rFonts w:ascii="Times New Roman" w:hAnsi="Times New Roman"/>
          <w:sz w:val="24"/>
          <w:szCs w:val="24"/>
        </w:rPr>
        <w:t>k</w:t>
      </w:r>
      <w:r w:rsidR="00A02384" w:rsidRPr="0092473D">
        <w:rPr>
          <w:rFonts w:ascii="Times New Roman" w:hAnsi="Times New Roman"/>
          <w:sz w:val="24"/>
          <w:szCs w:val="24"/>
          <w:lang w:val="id-ID"/>
        </w:rPr>
        <w:t>i</w:t>
      </w:r>
      <w:r w:rsidRPr="0092473D">
        <w:rPr>
          <w:rFonts w:ascii="Times New Roman" w:hAnsi="Times New Roman"/>
          <w:sz w:val="24"/>
          <w:szCs w:val="24"/>
        </w:rPr>
        <w:t>ni</w:t>
      </w:r>
      <w:r w:rsidR="00271DFC" w:rsidRPr="0092473D">
        <w:rPr>
          <w:rFonts w:ascii="Times New Roman" w:hAnsi="Times New Roman"/>
          <w:sz w:val="24"/>
          <w:szCs w:val="24"/>
          <w:lang w:val="id-ID"/>
        </w:rPr>
        <w:t xml:space="preserve"> </w:t>
      </w:r>
      <w:r w:rsidRPr="0092473D">
        <w:rPr>
          <w:rFonts w:ascii="Times New Roman" w:hAnsi="Times New Roman"/>
          <w:sz w:val="24"/>
          <w:szCs w:val="24"/>
        </w:rPr>
        <w:t>dari</w:t>
      </w:r>
      <w:r w:rsidR="00271DFC" w:rsidRPr="0092473D">
        <w:rPr>
          <w:rFonts w:ascii="Times New Roman" w:hAnsi="Times New Roman"/>
          <w:sz w:val="24"/>
          <w:szCs w:val="24"/>
          <w:lang w:val="id-ID"/>
        </w:rPr>
        <w:t xml:space="preserve"> </w:t>
      </w:r>
      <w:r w:rsidRPr="0092473D">
        <w:rPr>
          <w:rFonts w:ascii="Times New Roman" w:hAnsi="Times New Roman"/>
          <w:sz w:val="24"/>
          <w:szCs w:val="24"/>
        </w:rPr>
        <w:t>kualitas</w:t>
      </w:r>
      <w:r w:rsidR="00271DFC" w:rsidRPr="0092473D">
        <w:rPr>
          <w:rFonts w:ascii="Times New Roman" w:hAnsi="Times New Roman"/>
          <w:sz w:val="24"/>
          <w:szCs w:val="24"/>
          <w:lang w:val="id-ID"/>
        </w:rPr>
        <w:t xml:space="preserve"> </w:t>
      </w:r>
      <w:r w:rsidRPr="0092473D">
        <w:rPr>
          <w:rFonts w:ascii="Times New Roman" w:hAnsi="Times New Roman"/>
          <w:sz w:val="24"/>
          <w:szCs w:val="24"/>
        </w:rPr>
        <w:t>sumberdaya</w:t>
      </w:r>
      <w:r w:rsidR="00271DFC" w:rsidRPr="0092473D">
        <w:rPr>
          <w:rFonts w:ascii="Times New Roman" w:hAnsi="Times New Roman"/>
          <w:sz w:val="24"/>
          <w:szCs w:val="24"/>
          <w:lang w:val="id-ID"/>
        </w:rPr>
        <w:t xml:space="preserve"> </w:t>
      </w:r>
      <w:r w:rsidRPr="0092473D">
        <w:rPr>
          <w:rFonts w:ascii="Times New Roman" w:hAnsi="Times New Roman"/>
          <w:sz w:val="24"/>
          <w:szCs w:val="24"/>
        </w:rPr>
        <w:t>manusia</w:t>
      </w:r>
      <w:r w:rsidR="00271DFC" w:rsidRPr="0092473D">
        <w:rPr>
          <w:rFonts w:ascii="Times New Roman" w:hAnsi="Times New Roman"/>
          <w:sz w:val="24"/>
          <w:szCs w:val="24"/>
          <w:lang w:val="id-ID"/>
        </w:rPr>
        <w:t xml:space="preserve"> </w:t>
      </w:r>
      <w:r w:rsidRPr="0092473D">
        <w:rPr>
          <w:rFonts w:ascii="Times New Roman" w:hAnsi="Times New Roman"/>
          <w:sz w:val="24"/>
          <w:szCs w:val="24"/>
        </w:rPr>
        <w:t>yan</w:t>
      </w:r>
      <w:r w:rsidR="00630A61" w:rsidRPr="0092473D">
        <w:rPr>
          <w:rFonts w:ascii="Times New Roman" w:hAnsi="Times New Roman"/>
          <w:sz w:val="24"/>
          <w:szCs w:val="24"/>
        </w:rPr>
        <w:t xml:space="preserve">g </w:t>
      </w:r>
      <w:r w:rsidRPr="0092473D">
        <w:rPr>
          <w:rFonts w:ascii="Times New Roman" w:hAnsi="Times New Roman"/>
          <w:sz w:val="24"/>
          <w:szCs w:val="24"/>
        </w:rPr>
        <w:t>rendah,</w:t>
      </w:r>
      <w:r w:rsidR="005D2DF1" w:rsidRPr="0092473D">
        <w:rPr>
          <w:rFonts w:ascii="Times New Roman" w:hAnsi="Times New Roman"/>
          <w:sz w:val="24"/>
          <w:szCs w:val="24"/>
          <w:lang w:val="id-ID"/>
        </w:rPr>
        <w:t xml:space="preserve"> </w:t>
      </w:r>
      <w:r w:rsidRPr="0092473D">
        <w:rPr>
          <w:rFonts w:ascii="Times New Roman" w:hAnsi="Times New Roman"/>
          <w:sz w:val="24"/>
          <w:szCs w:val="24"/>
        </w:rPr>
        <w:t>modal pas-pasan,</w:t>
      </w:r>
      <w:r w:rsidR="001C4C11" w:rsidRPr="0092473D">
        <w:rPr>
          <w:rFonts w:ascii="Times New Roman" w:hAnsi="Times New Roman"/>
          <w:sz w:val="24"/>
          <w:szCs w:val="24"/>
          <w:lang w:val="id-ID"/>
        </w:rPr>
        <w:t xml:space="preserve"> </w:t>
      </w:r>
      <w:r w:rsidRPr="0092473D">
        <w:rPr>
          <w:rFonts w:ascii="Times New Roman" w:hAnsi="Times New Roman"/>
          <w:sz w:val="24"/>
          <w:szCs w:val="24"/>
        </w:rPr>
        <w:t>alat</w:t>
      </w:r>
      <w:r w:rsidR="00271DFC" w:rsidRPr="0092473D">
        <w:rPr>
          <w:rFonts w:ascii="Times New Roman" w:hAnsi="Times New Roman"/>
          <w:sz w:val="24"/>
          <w:szCs w:val="24"/>
          <w:lang w:val="id-ID"/>
        </w:rPr>
        <w:t xml:space="preserve"> </w:t>
      </w:r>
      <w:r w:rsidRPr="0092473D">
        <w:rPr>
          <w:rFonts w:ascii="Times New Roman" w:hAnsi="Times New Roman"/>
          <w:sz w:val="24"/>
          <w:szCs w:val="24"/>
        </w:rPr>
        <w:t>tangkap</w:t>
      </w:r>
      <w:r w:rsidR="00271DFC" w:rsidRPr="0092473D">
        <w:rPr>
          <w:rFonts w:ascii="Times New Roman" w:hAnsi="Times New Roman"/>
          <w:sz w:val="24"/>
          <w:szCs w:val="24"/>
          <w:lang w:val="id-ID"/>
        </w:rPr>
        <w:t xml:space="preserve"> </w:t>
      </w:r>
      <w:r w:rsidRPr="0092473D">
        <w:rPr>
          <w:rFonts w:ascii="Times New Roman" w:hAnsi="Times New Roman"/>
          <w:sz w:val="24"/>
          <w:szCs w:val="24"/>
        </w:rPr>
        <w:t>sederhana (tradisional),</w:t>
      </w:r>
      <w:r w:rsidR="00271DFC" w:rsidRPr="0092473D">
        <w:rPr>
          <w:rFonts w:ascii="Times New Roman" w:hAnsi="Times New Roman"/>
          <w:sz w:val="24"/>
          <w:szCs w:val="24"/>
          <w:lang w:val="id-ID"/>
        </w:rPr>
        <w:t xml:space="preserve"> </w:t>
      </w:r>
      <w:r w:rsidRPr="0092473D">
        <w:rPr>
          <w:rFonts w:ascii="Times New Roman" w:hAnsi="Times New Roman"/>
          <w:sz w:val="24"/>
          <w:szCs w:val="24"/>
        </w:rPr>
        <w:t>posisi</w:t>
      </w:r>
      <w:r w:rsidR="00271DFC" w:rsidRPr="0092473D">
        <w:rPr>
          <w:rFonts w:ascii="Times New Roman" w:hAnsi="Times New Roman"/>
          <w:sz w:val="24"/>
          <w:szCs w:val="24"/>
          <w:lang w:val="id-ID"/>
        </w:rPr>
        <w:t xml:space="preserve">  </w:t>
      </w:r>
      <w:r w:rsidRPr="0092473D">
        <w:rPr>
          <w:rFonts w:ascii="Times New Roman" w:hAnsi="Times New Roman"/>
          <w:sz w:val="24"/>
          <w:szCs w:val="24"/>
        </w:rPr>
        <w:t>tawar</w:t>
      </w:r>
      <w:r w:rsidR="00271DFC" w:rsidRPr="0092473D">
        <w:rPr>
          <w:rFonts w:ascii="Times New Roman" w:hAnsi="Times New Roman"/>
          <w:sz w:val="24"/>
          <w:szCs w:val="24"/>
          <w:lang w:val="id-ID"/>
        </w:rPr>
        <w:t xml:space="preserve"> </w:t>
      </w:r>
      <w:r w:rsidRPr="0092473D">
        <w:rPr>
          <w:rFonts w:ascii="Times New Roman" w:hAnsi="Times New Roman"/>
          <w:sz w:val="24"/>
          <w:szCs w:val="24"/>
        </w:rPr>
        <w:t>menawar</w:t>
      </w:r>
      <w:r w:rsidR="00271DFC" w:rsidRPr="0092473D">
        <w:rPr>
          <w:rFonts w:ascii="Times New Roman" w:hAnsi="Times New Roman"/>
          <w:sz w:val="24"/>
          <w:szCs w:val="24"/>
          <w:lang w:val="id-ID"/>
        </w:rPr>
        <w:t xml:space="preserve"> </w:t>
      </w:r>
      <w:r w:rsidRPr="0092473D">
        <w:rPr>
          <w:rFonts w:ascii="Times New Roman" w:hAnsi="Times New Roman"/>
          <w:sz w:val="24"/>
          <w:szCs w:val="24"/>
        </w:rPr>
        <w:t>lemah,</w:t>
      </w:r>
      <w:r w:rsidR="005D2DF1" w:rsidRPr="0092473D">
        <w:rPr>
          <w:rFonts w:ascii="Times New Roman" w:hAnsi="Times New Roman"/>
          <w:sz w:val="24"/>
          <w:szCs w:val="24"/>
          <w:lang w:val="id-ID"/>
        </w:rPr>
        <w:t xml:space="preserve"> </w:t>
      </w:r>
      <w:r w:rsidRPr="0092473D">
        <w:rPr>
          <w:rFonts w:ascii="Times New Roman" w:hAnsi="Times New Roman"/>
          <w:sz w:val="24"/>
          <w:szCs w:val="24"/>
        </w:rPr>
        <w:t>serta</w:t>
      </w:r>
      <w:r w:rsidR="00271DFC" w:rsidRPr="0092473D">
        <w:rPr>
          <w:rFonts w:ascii="Times New Roman" w:hAnsi="Times New Roman"/>
          <w:sz w:val="24"/>
          <w:szCs w:val="24"/>
          <w:lang w:val="id-ID"/>
        </w:rPr>
        <w:t xml:space="preserve"> </w:t>
      </w:r>
      <w:r w:rsidRPr="0092473D">
        <w:rPr>
          <w:rFonts w:ascii="Times New Roman" w:hAnsi="Times New Roman"/>
          <w:sz w:val="24"/>
          <w:szCs w:val="24"/>
        </w:rPr>
        <w:t>hidup di lingkungan</w:t>
      </w:r>
      <w:r w:rsidR="00271DFC" w:rsidRPr="0092473D">
        <w:rPr>
          <w:rFonts w:ascii="Times New Roman" w:hAnsi="Times New Roman"/>
          <w:sz w:val="24"/>
          <w:szCs w:val="24"/>
          <w:lang w:val="id-ID"/>
        </w:rPr>
        <w:t xml:space="preserve"> </w:t>
      </w:r>
      <w:r w:rsidRPr="0092473D">
        <w:rPr>
          <w:rFonts w:ascii="Times New Roman" w:hAnsi="Times New Roman"/>
          <w:sz w:val="24"/>
          <w:szCs w:val="24"/>
        </w:rPr>
        <w:t>pesisi</w:t>
      </w:r>
      <w:r w:rsidR="00271DFC" w:rsidRPr="0092473D">
        <w:rPr>
          <w:rFonts w:ascii="Times New Roman" w:hAnsi="Times New Roman"/>
          <w:sz w:val="24"/>
          <w:szCs w:val="24"/>
          <w:lang w:val="id-ID"/>
        </w:rPr>
        <w:t xml:space="preserve">r </w:t>
      </w:r>
      <w:r w:rsidRPr="0092473D">
        <w:rPr>
          <w:rFonts w:ascii="Times New Roman" w:hAnsi="Times New Roman"/>
          <w:sz w:val="24"/>
          <w:szCs w:val="24"/>
        </w:rPr>
        <w:t>dalam st</w:t>
      </w:r>
      <w:r w:rsidR="007247F7" w:rsidRPr="0092473D">
        <w:rPr>
          <w:rFonts w:ascii="Times New Roman" w:hAnsi="Times New Roman"/>
          <w:sz w:val="24"/>
          <w:szCs w:val="24"/>
        </w:rPr>
        <w:t xml:space="preserve">rata </w:t>
      </w:r>
      <w:r w:rsidR="00271DFC" w:rsidRPr="0092473D">
        <w:rPr>
          <w:rFonts w:ascii="Times New Roman" w:hAnsi="Times New Roman"/>
          <w:sz w:val="24"/>
          <w:szCs w:val="24"/>
        </w:rPr>
        <w:t>so</w:t>
      </w:r>
      <w:r w:rsidR="00271DFC" w:rsidRPr="0092473D">
        <w:rPr>
          <w:rFonts w:ascii="Times New Roman" w:hAnsi="Times New Roman"/>
          <w:sz w:val="24"/>
          <w:szCs w:val="24"/>
          <w:lang w:val="id-ID"/>
        </w:rPr>
        <w:t>s</w:t>
      </w:r>
      <w:r w:rsidR="00A02384" w:rsidRPr="0092473D">
        <w:rPr>
          <w:rFonts w:ascii="Times New Roman" w:hAnsi="Times New Roman"/>
          <w:sz w:val="24"/>
          <w:szCs w:val="24"/>
        </w:rPr>
        <w:t>ial</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kelas</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bawah (berkesan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kumuh</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dan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bau</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rPr>
        <w:t>amis).</w:t>
      </w:r>
      <w:r w:rsidR="001C4C11"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Kebutuhan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sehari-hari yang semakin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meningkat</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mendorong</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nelayan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untuk</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melakukan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usaha</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dilua</w:t>
      </w:r>
      <w:r w:rsidR="004306A0" w:rsidRPr="0092473D">
        <w:rPr>
          <w:rFonts w:ascii="Times New Roman" w:hAnsi="Times New Roman"/>
          <w:sz w:val="24"/>
          <w:szCs w:val="24"/>
          <w:lang w:val="id-ID"/>
        </w:rPr>
        <w:t>r</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kegiatan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sebagai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n</w:t>
      </w:r>
      <w:r w:rsidR="001C4C11" w:rsidRPr="0092473D">
        <w:rPr>
          <w:rFonts w:ascii="Times New Roman" w:hAnsi="Times New Roman"/>
          <w:sz w:val="24"/>
          <w:szCs w:val="24"/>
          <w:lang w:val="id-ID"/>
        </w:rPr>
        <w:t>e</w:t>
      </w:r>
      <w:r w:rsidR="007247F7" w:rsidRPr="0092473D">
        <w:rPr>
          <w:rFonts w:ascii="Times New Roman" w:hAnsi="Times New Roman"/>
          <w:sz w:val="24"/>
          <w:szCs w:val="24"/>
          <w:lang w:val="id-ID"/>
        </w:rPr>
        <w:t>layan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karena</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sampai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saat</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ini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pendapatan yang diperoleh</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dari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hasil</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melaut yang tidak</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menentu</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membuat</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nelayan</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menghadapi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berbagai</w:t>
      </w:r>
      <w:r w:rsidR="00271DFC" w:rsidRPr="0092473D">
        <w:rPr>
          <w:rFonts w:ascii="Times New Roman" w:hAnsi="Times New Roman"/>
          <w:sz w:val="24"/>
          <w:szCs w:val="24"/>
          <w:lang w:val="id-ID"/>
        </w:rPr>
        <w:t xml:space="preserve"> </w:t>
      </w:r>
      <w:r w:rsidR="007247F7" w:rsidRPr="0092473D">
        <w:rPr>
          <w:rFonts w:ascii="Times New Roman" w:hAnsi="Times New Roman"/>
          <w:sz w:val="24"/>
          <w:szCs w:val="24"/>
          <w:lang w:val="id-ID"/>
        </w:rPr>
        <w:t>persoalan</w:t>
      </w:r>
      <w:r w:rsidR="00271DFC" w:rsidRPr="0092473D">
        <w:rPr>
          <w:rFonts w:ascii="Times New Roman" w:hAnsi="Times New Roman"/>
          <w:sz w:val="24"/>
          <w:szCs w:val="24"/>
          <w:lang w:val="id-ID"/>
        </w:rPr>
        <w:t xml:space="preserve"> </w:t>
      </w:r>
      <w:r w:rsidR="00043900" w:rsidRPr="0092473D">
        <w:rPr>
          <w:rFonts w:ascii="Times New Roman" w:hAnsi="Times New Roman"/>
          <w:sz w:val="24"/>
          <w:szCs w:val="24"/>
          <w:lang w:val="id-ID"/>
        </w:rPr>
        <w:t>ekonomi.</w:t>
      </w:r>
      <w:r w:rsidR="005D2DF1" w:rsidRPr="0092473D">
        <w:rPr>
          <w:rFonts w:ascii="Times New Roman" w:hAnsi="Times New Roman"/>
          <w:sz w:val="24"/>
          <w:szCs w:val="24"/>
          <w:lang w:val="id-ID"/>
        </w:rPr>
        <w:t xml:space="preserve"> </w:t>
      </w:r>
      <w:r w:rsidR="001C4C11" w:rsidRPr="0092473D">
        <w:rPr>
          <w:rFonts w:ascii="Times New Roman" w:hAnsi="Times New Roman"/>
          <w:sz w:val="24"/>
          <w:szCs w:val="24"/>
        </w:rPr>
        <w:t xml:space="preserve">Di wilayah </w:t>
      </w:r>
      <w:r w:rsidR="001C4C11" w:rsidRPr="0092473D">
        <w:rPr>
          <w:rFonts w:ascii="Times New Roman" w:hAnsi="Times New Roman"/>
          <w:sz w:val="24"/>
          <w:szCs w:val="24"/>
          <w:lang w:val="id-ID"/>
        </w:rPr>
        <w:t>L</w:t>
      </w:r>
      <w:r w:rsidR="001C4C11" w:rsidRPr="0092473D">
        <w:rPr>
          <w:rFonts w:ascii="Times New Roman" w:hAnsi="Times New Roman"/>
          <w:sz w:val="24"/>
          <w:szCs w:val="24"/>
        </w:rPr>
        <w:t xml:space="preserve">abuhan </w:t>
      </w:r>
      <w:r w:rsidR="001C4C11" w:rsidRPr="0092473D">
        <w:rPr>
          <w:rFonts w:ascii="Times New Roman" w:hAnsi="Times New Roman"/>
          <w:sz w:val="24"/>
          <w:szCs w:val="24"/>
          <w:lang w:val="id-ID"/>
        </w:rPr>
        <w:t>B</w:t>
      </w:r>
      <w:r w:rsidR="004A0D68" w:rsidRPr="0092473D">
        <w:rPr>
          <w:rFonts w:ascii="Times New Roman" w:hAnsi="Times New Roman"/>
          <w:sz w:val="24"/>
          <w:szCs w:val="24"/>
        </w:rPr>
        <w:t>ada</w:t>
      </w:r>
      <w:r w:rsidR="004A0D68" w:rsidRPr="0092473D">
        <w:rPr>
          <w:rFonts w:ascii="Times New Roman" w:hAnsi="Times New Roman"/>
          <w:sz w:val="24"/>
          <w:szCs w:val="24"/>
          <w:lang w:val="id-ID"/>
        </w:rPr>
        <w:t>s</w:t>
      </w:r>
      <w:r w:rsidR="00043900" w:rsidRPr="0092473D">
        <w:rPr>
          <w:rFonts w:ascii="Times New Roman" w:hAnsi="Times New Roman"/>
          <w:sz w:val="24"/>
          <w:szCs w:val="24"/>
        </w:rPr>
        <w:t xml:space="preserve"> sebagian bes</w:t>
      </w:r>
      <w:bookmarkStart w:id="0" w:name="_GoBack"/>
      <w:bookmarkEnd w:id="0"/>
      <w:r w:rsidR="00043900" w:rsidRPr="0092473D">
        <w:rPr>
          <w:rFonts w:ascii="Times New Roman" w:hAnsi="Times New Roman"/>
          <w:sz w:val="24"/>
          <w:szCs w:val="24"/>
        </w:rPr>
        <w:t>ar nelayan masih menggunakan cara tradisional dalam penangkapan ikan dan mengandalkan tenaga manusia.</w:t>
      </w:r>
      <w:r w:rsidR="005D2DF1" w:rsidRPr="0092473D">
        <w:rPr>
          <w:rFonts w:ascii="Times New Roman" w:hAnsi="Times New Roman"/>
          <w:sz w:val="24"/>
          <w:szCs w:val="24"/>
          <w:lang w:val="id-ID"/>
        </w:rPr>
        <w:t xml:space="preserve"> </w:t>
      </w:r>
    </w:p>
    <w:p w:rsidR="005D2DF1" w:rsidRPr="0092473D" w:rsidRDefault="00043900" w:rsidP="00BE326E">
      <w:pPr>
        <w:spacing w:after="0" w:line="360" w:lineRule="auto"/>
        <w:ind w:firstLine="709"/>
        <w:jc w:val="both"/>
        <w:rPr>
          <w:rFonts w:ascii="Times New Roman" w:hAnsi="Times New Roman"/>
          <w:sz w:val="24"/>
          <w:szCs w:val="24"/>
        </w:rPr>
      </w:pPr>
      <w:r w:rsidRPr="0092473D">
        <w:rPr>
          <w:rFonts w:ascii="Times New Roman" w:hAnsi="Times New Roman"/>
          <w:sz w:val="24"/>
          <w:szCs w:val="24"/>
        </w:rPr>
        <w:t>Hal ini membuat pendap</w:t>
      </w:r>
      <w:r w:rsidR="007F5224" w:rsidRPr="0092473D">
        <w:rPr>
          <w:rFonts w:ascii="Times New Roman" w:hAnsi="Times New Roman"/>
          <w:sz w:val="24"/>
          <w:szCs w:val="24"/>
        </w:rPr>
        <w:t>atan dari para nelayan terbatas</w:t>
      </w:r>
      <w:r w:rsidR="007F5224" w:rsidRPr="0092473D">
        <w:rPr>
          <w:rFonts w:ascii="Times New Roman" w:hAnsi="Times New Roman"/>
          <w:sz w:val="24"/>
          <w:szCs w:val="24"/>
          <w:lang w:val="id-ID"/>
        </w:rPr>
        <w:t>.</w:t>
      </w:r>
      <w:r w:rsidR="00B74ABF" w:rsidRPr="0092473D">
        <w:rPr>
          <w:rFonts w:ascii="Times New Roman" w:hAnsi="Times New Roman"/>
          <w:sz w:val="24"/>
          <w:szCs w:val="24"/>
          <w:lang w:val="id-ID"/>
        </w:rPr>
        <w:t xml:space="preserve"> </w:t>
      </w:r>
      <w:r w:rsidRPr="0092473D">
        <w:rPr>
          <w:rFonts w:ascii="Times New Roman" w:hAnsi="Times New Roman"/>
          <w:sz w:val="24"/>
          <w:szCs w:val="24"/>
        </w:rPr>
        <w:t>Untuk menambah tingkat pendapatan,</w:t>
      </w:r>
      <w:r w:rsidR="001C4C11" w:rsidRPr="0092473D">
        <w:rPr>
          <w:rFonts w:ascii="Times New Roman" w:hAnsi="Times New Roman"/>
          <w:sz w:val="24"/>
          <w:szCs w:val="24"/>
          <w:lang w:val="id-ID"/>
        </w:rPr>
        <w:t xml:space="preserve"> </w:t>
      </w:r>
      <w:r w:rsidRPr="0092473D">
        <w:rPr>
          <w:rFonts w:ascii="Times New Roman" w:hAnsi="Times New Roman"/>
          <w:sz w:val="24"/>
          <w:szCs w:val="24"/>
        </w:rPr>
        <w:t>para nelayan mencari sumbe</w:t>
      </w:r>
      <w:r w:rsidR="007F5224" w:rsidRPr="0092473D">
        <w:rPr>
          <w:rFonts w:ascii="Times New Roman" w:hAnsi="Times New Roman"/>
          <w:sz w:val="24"/>
          <w:szCs w:val="24"/>
        </w:rPr>
        <w:t>r lain yaitu sebagai buruh tani</w:t>
      </w:r>
      <w:r w:rsidR="007F5224" w:rsidRPr="0092473D">
        <w:rPr>
          <w:rFonts w:ascii="Times New Roman" w:hAnsi="Times New Roman"/>
          <w:sz w:val="24"/>
          <w:szCs w:val="24"/>
          <w:lang w:val="id-ID"/>
        </w:rPr>
        <w:t xml:space="preserve"> dan </w:t>
      </w:r>
      <w:r w:rsidRPr="0092473D">
        <w:rPr>
          <w:rFonts w:ascii="Times New Roman" w:hAnsi="Times New Roman"/>
          <w:sz w:val="24"/>
          <w:szCs w:val="24"/>
        </w:rPr>
        <w:t xml:space="preserve"> melakukan pekerjaan dengan tujuan untuk memperoleh pendapatan demi kebutuhan hidup.</w:t>
      </w:r>
      <w:r w:rsidR="005D2DF1" w:rsidRPr="0092473D">
        <w:rPr>
          <w:rFonts w:ascii="Times New Roman" w:hAnsi="Times New Roman"/>
          <w:sz w:val="24"/>
          <w:szCs w:val="24"/>
          <w:lang w:val="id-ID"/>
        </w:rPr>
        <w:t xml:space="preserve"> </w:t>
      </w:r>
      <w:r w:rsidRPr="0092473D">
        <w:rPr>
          <w:rFonts w:ascii="Times New Roman" w:hAnsi="Times New Roman"/>
          <w:sz w:val="24"/>
          <w:szCs w:val="24"/>
        </w:rPr>
        <w:t>Hasil tangkapan ikan yang tidak memenuhi kebu</w:t>
      </w:r>
      <w:r w:rsidR="00F44FCB">
        <w:rPr>
          <w:rFonts w:ascii="Times New Roman" w:hAnsi="Times New Roman"/>
          <w:sz w:val="24"/>
          <w:szCs w:val="24"/>
        </w:rPr>
        <w:t>tuhan hidup rumah tangga merupak</w:t>
      </w:r>
      <w:r w:rsidRPr="0092473D">
        <w:rPr>
          <w:rFonts w:ascii="Times New Roman" w:hAnsi="Times New Roman"/>
          <w:sz w:val="24"/>
          <w:szCs w:val="24"/>
        </w:rPr>
        <w:t>an hal yang sering dialami oleh para nelayan.</w:t>
      </w:r>
      <w:r w:rsidR="00B74ABF" w:rsidRPr="0092473D">
        <w:rPr>
          <w:rFonts w:ascii="Times New Roman" w:hAnsi="Times New Roman"/>
          <w:sz w:val="24"/>
          <w:szCs w:val="24"/>
          <w:lang w:val="id-ID"/>
        </w:rPr>
        <w:t xml:space="preserve"> </w:t>
      </w:r>
      <w:r w:rsidRPr="0092473D">
        <w:rPr>
          <w:rFonts w:ascii="Times New Roman" w:hAnsi="Times New Roman"/>
          <w:sz w:val="24"/>
          <w:szCs w:val="24"/>
        </w:rPr>
        <w:t>Para nelayan banyak yang tidak dapat mel</w:t>
      </w:r>
      <w:r w:rsidR="0056301F">
        <w:rPr>
          <w:rFonts w:ascii="Times New Roman" w:hAnsi="Times New Roman"/>
          <w:sz w:val="24"/>
          <w:szCs w:val="24"/>
        </w:rPr>
        <w:t>akukan saving untuk ma</w:t>
      </w:r>
      <w:r w:rsidR="005D2DF1" w:rsidRPr="0092473D">
        <w:rPr>
          <w:rFonts w:ascii="Times New Roman" w:hAnsi="Times New Roman"/>
          <w:sz w:val="24"/>
          <w:szCs w:val="24"/>
        </w:rPr>
        <w:t>sa depan</w:t>
      </w:r>
      <w:r w:rsidR="00B74ABF" w:rsidRPr="0092473D">
        <w:rPr>
          <w:rFonts w:ascii="Times New Roman" w:hAnsi="Times New Roman"/>
          <w:sz w:val="24"/>
          <w:szCs w:val="24"/>
          <w:lang w:val="id-ID"/>
        </w:rPr>
        <w:t xml:space="preserve"> </w:t>
      </w:r>
      <w:r w:rsidRPr="0092473D">
        <w:rPr>
          <w:rFonts w:ascii="Times New Roman" w:hAnsi="Times New Roman"/>
          <w:sz w:val="24"/>
          <w:szCs w:val="24"/>
        </w:rPr>
        <w:t>dengan keadaan ini mereka terdorong untuk menc</w:t>
      </w:r>
      <w:r w:rsidR="007C0216" w:rsidRPr="0092473D">
        <w:rPr>
          <w:rFonts w:ascii="Times New Roman" w:hAnsi="Times New Roman"/>
          <w:sz w:val="24"/>
          <w:szCs w:val="24"/>
        </w:rPr>
        <w:t>ari tambahan di</w:t>
      </w:r>
      <w:r w:rsidR="0056301F">
        <w:rPr>
          <w:rFonts w:ascii="Times New Roman" w:hAnsi="Times New Roman"/>
          <w:sz w:val="24"/>
          <w:szCs w:val="24"/>
          <w:lang w:val="id-ID"/>
        </w:rPr>
        <w:t xml:space="preserve"> </w:t>
      </w:r>
      <w:r w:rsidR="007C0216" w:rsidRPr="0092473D">
        <w:rPr>
          <w:rFonts w:ascii="Times New Roman" w:hAnsi="Times New Roman"/>
          <w:sz w:val="24"/>
          <w:szCs w:val="24"/>
        </w:rPr>
        <w:t>luar hasil laut.</w:t>
      </w:r>
    </w:p>
    <w:p w:rsidR="00B74ABF" w:rsidRPr="0092473D" w:rsidRDefault="00627F46" w:rsidP="00BE326E">
      <w:pPr>
        <w:spacing w:after="0" w:line="360" w:lineRule="auto"/>
        <w:ind w:firstLine="709"/>
        <w:jc w:val="both"/>
        <w:rPr>
          <w:rFonts w:ascii="Times New Roman" w:hAnsi="Times New Roman"/>
          <w:sz w:val="24"/>
          <w:szCs w:val="24"/>
          <w:lang w:val="id-ID"/>
        </w:rPr>
      </w:pPr>
      <w:r>
        <w:rPr>
          <w:rFonts w:ascii="Times New Roman" w:hAnsi="Times New Roman"/>
          <w:sz w:val="24"/>
          <w:szCs w:val="24"/>
        </w:rPr>
        <w:t>Berdasarkan</w:t>
      </w:r>
      <w:r w:rsidR="00675EB1" w:rsidRPr="0092473D">
        <w:rPr>
          <w:rFonts w:ascii="Times New Roman" w:hAnsi="Times New Roman"/>
          <w:sz w:val="24"/>
          <w:szCs w:val="24"/>
          <w:lang w:val="id-ID"/>
        </w:rPr>
        <w:t xml:space="preserve"> </w:t>
      </w:r>
      <w:r w:rsidR="007C0216" w:rsidRPr="0092473D">
        <w:rPr>
          <w:rFonts w:ascii="Times New Roman" w:hAnsi="Times New Roman"/>
          <w:sz w:val="24"/>
          <w:szCs w:val="24"/>
        </w:rPr>
        <w:t>uraian</w:t>
      </w:r>
      <w:r w:rsidR="00675EB1" w:rsidRPr="0092473D">
        <w:rPr>
          <w:rFonts w:ascii="Times New Roman" w:hAnsi="Times New Roman"/>
          <w:sz w:val="24"/>
          <w:szCs w:val="24"/>
          <w:lang w:val="id-ID"/>
        </w:rPr>
        <w:t xml:space="preserve"> </w:t>
      </w:r>
      <w:r w:rsidR="007C0216" w:rsidRPr="0092473D">
        <w:rPr>
          <w:rFonts w:ascii="Times New Roman" w:hAnsi="Times New Roman"/>
          <w:sz w:val="24"/>
          <w:szCs w:val="24"/>
        </w:rPr>
        <w:t>di</w:t>
      </w:r>
      <w:r w:rsidR="005875F6" w:rsidRPr="0092473D">
        <w:rPr>
          <w:rFonts w:ascii="Times New Roman" w:hAnsi="Times New Roman"/>
          <w:sz w:val="24"/>
          <w:szCs w:val="24"/>
          <w:lang w:val="id-ID"/>
        </w:rPr>
        <w:t xml:space="preserve"> </w:t>
      </w:r>
      <w:r w:rsidR="007C0216" w:rsidRPr="0092473D">
        <w:rPr>
          <w:rFonts w:ascii="Times New Roman" w:hAnsi="Times New Roman"/>
          <w:sz w:val="24"/>
          <w:szCs w:val="24"/>
        </w:rPr>
        <w:t>atas,</w:t>
      </w:r>
      <w:r w:rsidR="00675EB1" w:rsidRPr="0092473D">
        <w:rPr>
          <w:rFonts w:ascii="Times New Roman" w:hAnsi="Times New Roman"/>
          <w:sz w:val="24"/>
          <w:szCs w:val="24"/>
          <w:lang w:val="id-ID"/>
        </w:rPr>
        <w:t xml:space="preserve"> </w:t>
      </w:r>
      <w:r w:rsidR="007C0216" w:rsidRPr="0092473D">
        <w:rPr>
          <w:rFonts w:ascii="Times New Roman" w:hAnsi="Times New Roman"/>
          <w:sz w:val="24"/>
          <w:szCs w:val="24"/>
        </w:rPr>
        <w:t>maka</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yang menjadi</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permasalahan</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adalah</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seberapa</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besar rata-rata jumlah</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pendapatan yang diperoleh</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oleh</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rumah</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tangga</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nelayan</w:t>
      </w:r>
      <w:r w:rsidR="00675EB1" w:rsidRPr="0092473D">
        <w:rPr>
          <w:rFonts w:ascii="Times New Roman" w:hAnsi="Times New Roman"/>
          <w:sz w:val="24"/>
          <w:szCs w:val="24"/>
          <w:lang w:val="id-ID"/>
        </w:rPr>
        <w:t xml:space="preserve"> </w:t>
      </w:r>
      <w:r w:rsidR="007247F7" w:rsidRPr="0092473D">
        <w:rPr>
          <w:rFonts w:ascii="Times New Roman" w:hAnsi="Times New Roman"/>
          <w:sz w:val="24"/>
          <w:szCs w:val="24"/>
        </w:rPr>
        <w:t>dengan</w:t>
      </w:r>
      <w:r w:rsidR="00675EB1" w:rsidRPr="0092473D">
        <w:rPr>
          <w:rFonts w:ascii="Times New Roman" w:hAnsi="Times New Roman"/>
          <w:sz w:val="24"/>
          <w:szCs w:val="24"/>
          <w:lang w:val="id-ID"/>
        </w:rPr>
        <w:t xml:space="preserve"> </w:t>
      </w:r>
      <w:r w:rsidR="005D2DF1" w:rsidRPr="0092473D">
        <w:rPr>
          <w:rFonts w:ascii="Times New Roman" w:hAnsi="Times New Roman"/>
          <w:sz w:val="24"/>
          <w:szCs w:val="24"/>
        </w:rPr>
        <w:t>keterbatasan-keterbatasan</w:t>
      </w:r>
      <w:r w:rsidR="005D2DF1" w:rsidRPr="0092473D">
        <w:rPr>
          <w:rFonts w:ascii="Times New Roman" w:hAnsi="Times New Roman"/>
          <w:sz w:val="24"/>
          <w:szCs w:val="24"/>
          <w:lang w:val="id-ID"/>
        </w:rPr>
        <w:t xml:space="preserve"> </w:t>
      </w:r>
      <w:r w:rsidR="007247F7" w:rsidRPr="0092473D">
        <w:rPr>
          <w:rFonts w:ascii="Times New Roman" w:hAnsi="Times New Roman"/>
          <w:sz w:val="24"/>
          <w:szCs w:val="24"/>
        </w:rPr>
        <w:t xml:space="preserve">yang dimiliki. </w:t>
      </w:r>
    </w:p>
    <w:p w:rsidR="00B32810" w:rsidRPr="0092473D" w:rsidRDefault="007247F7" w:rsidP="00BE326E">
      <w:pPr>
        <w:spacing w:after="0" w:line="360" w:lineRule="auto"/>
        <w:ind w:firstLine="709"/>
        <w:jc w:val="both"/>
        <w:rPr>
          <w:rFonts w:ascii="Times New Roman" w:hAnsi="Times New Roman"/>
          <w:sz w:val="24"/>
          <w:szCs w:val="24"/>
        </w:rPr>
      </w:pPr>
      <w:r w:rsidRPr="0092473D">
        <w:rPr>
          <w:rFonts w:ascii="Times New Roman" w:hAnsi="Times New Roman"/>
          <w:sz w:val="24"/>
          <w:szCs w:val="24"/>
        </w:rPr>
        <w:t>Untuk</w:t>
      </w:r>
      <w:r w:rsidR="00675EB1" w:rsidRPr="0092473D">
        <w:rPr>
          <w:rFonts w:ascii="Times New Roman" w:hAnsi="Times New Roman"/>
          <w:sz w:val="24"/>
          <w:szCs w:val="24"/>
          <w:lang w:val="id-ID"/>
        </w:rPr>
        <w:t xml:space="preserve"> </w:t>
      </w:r>
      <w:r w:rsidRPr="0092473D">
        <w:rPr>
          <w:rFonts w:ascii="Times New Roman" w:hAnsi="Times New Roman"/>
          <w:sz w:val="24"/>
          <w:szCs w:val="24"/>
        </w:rPr>
        <w:t>menjawab</w:t>
      </w:r>
      <w:r w:rsidR="00675EB1" w:rsidRPr="0092473D">
        <w:rPr>
          <w:rFonts w:ascii="Times New Roman" w:hAnsi="Times New Roman"/>
          <w:sz w:val="24"/>
          <w:szCs w:val="24"/>
          <w:lang w:val="id-ID"/>
        </w:rPr>
        <w:t xml:space="preserve"> </w:t>
      </w:r>
      <w:r w:rsidRPr="0092473D">
        <w:rPr>
          <w:rFonts w:ascii="Times New Roman" w:hAnsi="Times New Roman"/>
          <w:sz w:val="24"/>
          <w:szCs w:val="24"/>
        </w:rPr>
        <w:t>permasalahan-permasalahan</w:t>
      </w:r>
      <w:r w:rsidR="00675EB1" w:rsidRPr="0092473D">
        <w:rPr>
          <w:rFonts w:ascii="Times New Roman" w:hAnsi="Times New Roman"/>
          <w:sz w:val="24"/>
          <w:szCs w:val="24"/>
          <w:lang w:val="id-ID"/>
        </w:rPr>
        <w:t xml:space="preserve"> </w:t>
      </w:r>
      <w:r w:rsidRPr="0092473D">
        <w:rPr>
          <w:rFonts w:ascii="Times New Roman" w:hAnsi="Times New Roman"/>
          <w:sz w:val="24"/>
          <w:szCs w:val="24"/>
        </w:rPr>
        <w:t>tersebu</w:t>
      </w:r>
      <w:r w:rsidR="005430B1" w:rsidRPr="0092473D">
        <w:rPr>
          <w:rFonts w:ascii="Times New Roman" w:hAnsi="Times New Roman"/>
          <w:sz w:val="24"/>
          <w:szCs w:val="24"/>
        </w:rPr>
        <w:t>t</w:t>
      </w:r>
      <w:r w:rsidR="00675EB1" w:rsidRPr="0092473D">
        <w:rPr>
          <w:rFonts w:ascii="Times New Roman" w:hAnsi="Times New Roman"/>
          <w:sz w:val="24"/>
          <w:szCs w:val="24"/>
          <w:lang w:val="id-ID"/>
        </w:rPr>
        <w:t xml:space="preserve"> </w:t>
      </w:r>
      <w:r w:rsidR="005430B1" w:rsidRPr="0092473D">
        <w:rPr>
          <w:rFonts w:ascii="Times New Roman" w:hAnsi="Times New Roman"/>
          <w:sz w:val="24"/>
          <w:szCs w:val="24"/>
        </w:rPr>
        <w:t>maka</w:t>
      </w:r>
      <w:r w:rsidR="0056301F">
        <w:rPr>
          <w:rFonts w:ascii="Times New Roman" w:hAnsi="Times New Roman"/>
          <w:sz w:val="24"/>
          <w:szCs w:val="24"/>
          <w:lang w:val="id-ID"/>
        </w:rPr>
        <w:t xml:space="preserve"> </w:t>
      </w:r>
      <w:r w:rsidR="005430B1" w:rsidRPr="0092473D">
        <w:rPr>
          <w:rFonts w:ascii="Times New Roman" w:hAnsi="Times New Roman"/>
          <w:sz w:val="24"/>
          <w:szCs w:val="24"/>
        </w:rPr>
        <w:t>dilakukan</w:t>
      </w:r>
      <w:r w:rsidR="00675EB1" w:rsidRPr="0092473D">
        <w:rPr>
          <w:rFonts w:ascii="Times New Roman" w:hAnsi="Times New Roman"/>
          <w:sz w:val="24"/>
          <w:szCs w:val="24"/>
          <w:lang w:val="id-ID"/>
        </w:rPr>
        <w:t xml:space="preserve"> </w:t>
      </w:r>
      <w:r w:rsidR="005430B1" w:rsidRPr="0092473D">
        <w:rPr>
          <w:rFonts w:ascii="Times New Roman" w:hAnsi="Times New Roman"/>
          <w:sz w:val="24"/>
          <w:szCs w:val="24"/>
        </w:rPr>
        <w:t>penelitian</w:t>
      </w:r>
      <w:r w:rsidR="00675EB1" w:rsidRPr="0092473D">
        <w:rPr>
          <w:rFonts w:ascii="Times New Roman" w:hAnsi="Times New Roman"/>
          <w:sz w:val="24"/>
          <w:szCs w:val="24"/>
          <w:lang w:val="id-ID"/>
        </w:rPr>
        <w:t xml:space="preserve"> </w:t>
      </w:r>
      <w:r w:rsidR="00675EB1" w:rsidRPr="0092473D">
        <w:rPr>
          <w:rFonts w:ascii="Times New Roman" w:hAnsi="Times New Roman"/>
          <w:sz w:val="24"/>
          <w:szCs w:val="24"/>
        </w:rPr>
        <w:t>mengenai:”</w:t>
      </w:r>
      <w:r w:rsidR="00675EB1" w:rsidRPr="0092473D">
        <w:rPr>
          <w:rFonts w:ascii="Times New Roman" w:hAnsi="Times New Roman"/>
          <w:b/>
          <w:sz w:val="24"/>
          <w:szCs w:val="24"/>
        </w:rPr>
        <w:t>A</w:t>
      </w:r>
      <w:r w:rsidR="00675EB1" w:rsidRPr="0092473D">
        <w:rPr>
          <w:rFonts w:ascii="Times New Roman" w:hAnsi="Times New Roman"/>
          <w:b/>
          <w:sz w:val="24"/>
          <w:szCs w:val="24"/>
          <w:lang w:val="id-ID"/>
        </w:rPr>
        <w:t>nalisis</w:t>
      </w:r>
      <w:r w:rsidR="00675EB1" w:rsidRPr="0092473D">
        <w:rPr>
          <w:rFonts w:ascii="Times New Roman" w:hAnsi="Times New Roman"/>
          <w:b/>
          <w:sz w:val="24"/>
          <w:szCs w:val="24"/>
        </w:rPr>
        <w:t xml:space="preserve"> </w:t>
      </w:r>
      <w:r w:rsidR="00675EB1" w:rsidRPr="0092473D">
        <w:rPr>
          <w:rFonts w:ascii="Times New Roman" w:hAnsi="Times New Roman"/>
          <w:b/>
          <w:sz w:val="24"/>
          <w:szCs w:val="24"/>
          <w:lang w:val="id-ID"/>
        </w:rPr>
        <w:t>Pendapatan</w:t>
      </w:r>
      <w:r w:rsidR="00675EB1" w:rsidRPr="0092473D">
        <w:rPr>
          <w:rFonts w:ascii="Times New Roman" w:hAnsi="Times New Roman"/>
          <w:b/>
          <w:sz w:val="24"/>
          <w:szCs w:val="24"/>
        </w:rPr>
        <w:t xml:space="preserve"> R</w:t>
      </w:r>
      <w:r w:rsidR="00675EB1" w:rsidRPr="0092473D">
        <w:rPr>
          <w:rFonts w:ascii="Times New Roman" w:hAnsi="Times New Roman"/>
          <w:b/>
          <w:sz w:val="24"/>
          <w:szCs w:val="24"/>
          <w:lang w:val="id-ID"/>
        </w:rPr>
        <w:t>umah</w:t>
      </w:r>
      <w:r w:rsidR="005D2DF1" w:rsidRPr="0092473D">
        <w:rPr>
          <w:rFonts w:ascii="Times New Roman" w:hAnsi="Times New Roman"/>
          <w:b/>
          <w:sz w:val="24"/>
          <w:szCs w:val="24"/>
          <w:lang w:val="id-ID"/>
        </w:rPr>
        <w:t xml:space="preserve"> </w:t>
      </w:r>
      <w:r w:rsidR="00675EB1" w:rsidRPr="0092473D">
        <w:rPr>
          <w:rFonts w:ascii="Times New Roman" w:hAnsi="Times New Roman"/>
          <w:b/>
          <w:sz w:val="24"/>
          <w:szCs w:val="24"/>
          <w:lang w:val="id-ID"/>
        </w:rPr>
        <w:t>Tangga</w:t>
      </w:r>
      <w:r w:rsidR="005430B1" w:rsidRPr="0092473D">
        <w:rPr>
          <w:rFonts w:ascii="Times New Roman" w:hAnsi="Times New Roman"/>
          <w:b/>
          <w:sz w:val="24"/>
          <w:szCs w:val="24"/>
        </w:rPr>
        <w:t xml:space="preserve"> N</w:t>
      </w:r>
      <w:r w:rsidR="00675EB1" w:rsidRPr="0092473D">
        <w:rPr>
          <w:rFonts w:ascii="Times New Roman" w:hAnsi="Times New Roman"/>
          <w:b/>
          <w:sz w:val="24"/>
          <w:szCs w:val="24"/>
          <w:lang w:val="id-ID"/>
        </w:rPr>
        <w:t>elayan</w:t>
      </w:r>
      <w:r w:rsidR="00675EB1" w:rsidRPr="0092473D">
        <w:rPr>
          <w:rFonts w:ascii="Times New Roman" w:hAnsi="Times New Roman"/>
          <w:b/>
          <w:sz w:val="24"/>
          <w:szCs w:val="24"/>
        </w:rPr>
        <w:t xml:space="preserve"> </w:t>
      </w:r>
      <w:r w:rsidR="00675EB1" w:rsidRPr="0092473D">
        <w:rPr>
          <w:rFonts w:ascii="Times New Roman" w:hAnsi="Times New Roman"/>
          <w:b/>
          <w:sz w:val="24"/>
          <w:szCs w:val="24"/>
          <w:lang w:val="id-ID"/>
        </w:rPr>
        <w:t>di</w:t>
      </w:r>
      <w:r w:rsidR="00675EB1" w:rsidRPr="0092473D">
        <w:rPr>
          <w:rFonts w:ascii="Times New Roman" w:hAnsi="Times New Roman"/>
          <w:b/>
          <w:sz w:val="24"/>
          <w:szCs w:val="24"/>
        </w:rPr>
        <w:t xml:space="preserve"> D</w:t>
      </w:r>
      <w:r w:rsidR="00675EB1" w:rsidRPr="0092473D">
        <w:rPr>
          <w:rFonts w:ascii="Times New Roman" w:hAnsi="Times New Roman"/>
          <w:b/>
          <w:sz w:val="24"/>
          <w:szCs w:val="24"/>
          <w:lang w:val="id-ID"/>
        </w:rPr>
        <w:t>esa</w:t>
      </w:r>
      <w:r w:rsidR="00675EB1" w:rsidRPr="0092473D">
        <w:rPr>
          <w:rFonts w:ascii="Times New Roman" w:hAnsi="Times New Roman"/>
          <w:b/>
          <w:sz w:val="24"/>
          <w:szCs w:val="24"/>
        </w:rPr>
        <w:t xml:space="preserve"> L</w:t>
      </w:r>
      <w:r w:rsidR="00675EB1" w:rsidRPr="0092473D">
        <w:rPr>
          <w:rFonts w:ascii="Times New Roman" w:hAnsi="Times New Roman"/>
          <w:b/>
          <w:sz w:val="24"/>
          <w:szCs w:val="24"/>
          <w:lang w:val="id-ID"/>
        </w:rPr>
        <w:t>abuhan</w:t>
      </w:r>
      <w:r w:rsidR="00E22E47" w:rsidRPr="0092473D">
        <w:rPr>
          <w:rFonts w:ascii="Times New Roman" w:hAnsi="Times New Roman"/>
          <w:b/>
          <w:sz w:val="24"/>
          <w:szCs w:val="24"/>
          <w:lang w:val="id-ID"/>
        </w:rPr>
        <w:t xml:space="preserve"> </w:t>
      </w:r>
      <w:r w:rsidR="00675EB1" w:rsidRPr="0092473D">
        <w:rPr>
          <w:rFonts w:ascii="Times New Roman" w:hAnsi="Times New Roman"/>
          <w:b/>
          <w:sz w:val="24"/>
          <w:szCs w:val="24"/>
        </w:rPr>
        <w:t xml:space="preserve"> K</w:t>
      </w:r>
      <w:r w:rsidR="00675EB1" w:rsidRPr="0092473D">
        <w:rPr>
          <w:rFonts w:ascii="Times New Roman" w:hAnsi="Times New Roman"/>
          <w:b/>
          <w:sz w:val="24"/>
          <w:szCs w:val="24"/>
          <w:lang w:val="id-ID"/>
        </w:rPr>
        <w:t>ecamatan</w:t>
      </w:r>
      <w:r w:rsidR="0073640E" w:rsidRPr="0092473D">
        <w:rPr>
          <w:rFonts w:ascii="Times New Roman" w:hAnsi="Times New Roman"/>
          <w:b/>
          <w:sz w:val="24"/>
          <w:szCs w:val="24"/>
          <w:lang w:val="id-ID"/>
        </w:rPr>
        <w:t xml:space="preserve">  Labuhan</w:t>
      </w:r>
      <w:r w:rsidR="00E22E47" w:rsidRPr="0092473D">
        <w:rPr>
          <w:rFonts w:ascii="Times New Roman" w:hAnsi="Times New Roman"/>
          <w:b/>
          <w:sz w:val="24"/>
          <w:szCs w:val="24"/>
          <w:lang w:val="id-ID"/>
        </w:rPr>
        <w:t xml:space="preserve"> </w:t>
      </w:r>
      <w:r w:rsidR="00675EB1" w:rsidRPr="0092473D">
        <w:rPr>
          <w:rFonts w:ascii="Times New Roman" w:hAnsi="Times New Roman"/>
          <w:b/>
          <w:sz w:val="24"/>
          <w:szCs w:val="24"/>
        </w:rPr>
        <w:t xml:space="preserve"> B</w:t>
      </w:r>
      <w:r w:rsidR="00675EB1" w:rsidRPr="0092473D">
        <w:rPr>
          <w:rFonts w:ascii="Times New Roman" w:hAnsi="Times New Roman"/>
          <w:b/>
          <w:sz w:val="24"/>
          <w:szCs w:val="24"/>
          <w:lang w:val="id-ID"/>
        </w:rPr>
        <w:t>adas</w:t>
      </w:r>
      <w:r w:rsidR="00675EB1" w:rsidRPr="0092473D">
        <w:rPr>
          <w:rFonts w:ascii="Times New Roman" w:hAnsi="Times New Roman"/>
          <w:b/>
          <w:sz w:val="24"/>
          <w:szCs w:val="24"/>
        </w:rPr>
        <w:t xml:space="preserve"> </w:t>
      </w:r>
      <w:r w:rsidR="00E22E47" w:rsidRPr="0092473D">
        <w:rPr>
          <w:rFonts w:ascii="Times New Roman" w:hAnsi="Times New Roman"/>
          <w:b/>
          <w:sz w:val="24"/>
          <w:szCs w:val="24"/>
          <w:lang w:val="id-ID"/>
        </w:rPr>
        <w:t xml:space="preserve"> </w:t>
      </w:r>
      <w:r w:rsidR="00675EB1" w:rsidRPr="0092473D">
        <w:rPr>
          <w:rFonts w:ascii="Times New Roman" w:hAnsi="Times New Roman"/>
          <w:b/>
          <w:sz w:val="24"/>
          <w:szCs w:val="24"/>
        </w:rPr>
        <w:t>K</w:t>
      </w:r>
      <w:r w:rsidR="00675EB1" w:rsidRPr="0092473D">
        <w:rPr>
          <w:rFonts w:ascii="Times New Roman" w:hAnsi="Times New Roman"/>
          <w:b/>
          <w:sz w:val="24"/>
          <w:szCs w:val="24"/>
          <w:lang w:val="id-ID"/>
        </w:rPr>
        <w:t>abupaten</w:t>
      </w:r>
      <w:r w:rsidR="00E22E47" w:rsidRPr="0092473D">
        <w:rPr>
          <w:rFonts w:ascii="Times New Roman" w:hAnsi="Times New Roman"/>
          <w:b/>
          <w:sz w:val="24"/>
          <w:szCs w:val="24"/>
          <w:lang w:val="id-ID"/>
        </w:rPr>
        <w:t xml:space="preserve"> </w:t>
      </w:r>
      <w:r w:rsidR="00675EB1" w:rsidRPr="0092473D">
        <w:rPr>
          <w:rFonts w:ascii="Times New Roman" w:hAnsi="Times New Roman"/>
          <w:b/>
          <w:sz w:val="24"/>
          <w:szCs w:val="24"/>
        </w:rPr>
        <w:t xml:space="preserve"> S</w:t>
      </w:r>
      <w:r w:rsidR="006A4CA3" w:rsidRPr="0092473D">
        <w:rPr>
          <w:rFonts w:ascii="Times New Roman" w:hAnsi="Times New Roman"/>
          <w:b/>
          <w:sz w:val="24"/>
          <w:szCs w:val="24"/>
          <w:lang w:val="id-ID"/>
        </w:rPr>
        <w:t>umbawa”</w:t>
      </w:r>
    </w:p>
    <w:p w:rsidR="00697B52" w:rsidRDefault="00697B52" w:rsidP="00BE326E">
      <w:pPr>
        <w:spacing w:before="240" w:after="120" w:line="360" w:lineRule="auto"/>
        <w:jc w:val="both"/>
        <w:rPr>
          <w:rFonts w:ascii="Times New Roman" w:hAnsi="Times New Roman"/>
          <w:b/>
          <w:sz w:val="24"/>
          <w:szCs w:val="24"/>
        </w:rPr>
      </w:pPr>
    </w:p>
    <w:p w:rsidR="00697B52" w:rsidRDefault="00697B52" w:rsidP="00E15F1F">
      <w:pPr>
        <w:spacing w:before="240" w:after="120" w:line="480" w:lineRule="auto"/>
        <w:jc w:val="both"/>
        <w:rPr>
          <w:rFonts w:ascii="Times New Roman" w:hAnsi="Times New Roman"/>
          <w:b/>
          <w:sz w:val="24"/>
          <w:szCs w:val="24"/>
        </w:rPr>
      </w:pPr>
    </w:p>
    <w:p w:rsidR="00697B52" w:rsidRDefault="00697B52" w:rsidP="00E15F1F">
      <w:pPr>
        <w:spacing w:before="240" w:after="120" w:line="480" w:lineRule="auto"/>
        <w:jc w:val="both"/>
        <w:rPr>
          <w:rFonts w:ascii="Times New Roman" w:hAnsi="Times New Roman"/>
          <w:b/>
          <w:sz w:val="24"/>
          <w:szCs w:val="24"/>
        </w:rPr>
      </w:pPr>
    </w:p>
    <w:p w:rsidR="00FE2532" w:rsidRPr="0092473D" w:rsidRDefault="00FE253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1.2. Perumusan Masalah</w:t>
      </w:r>
    </w:p>
    <w:p w:rsidR="00FE2532" w:rsidRPr="0092473D" w:rsidRDefault="00627F46" w:rsidP="00BE326E">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Berdasarkan</w:t>
      </w:r>
      <w:r w:rsidR="00FE2532" w:rsidRPr="0092473D">
        <w:rPr>
          <w:rFonts w:ascii="Times New Roman" w:hAnsi="Times New Roman"/>
          <w:sz w:val="24"/>
          <w:szCs w:val="24"/>
          <w:lang w:val="id-ID"/>
        </w:rPr>
        <w:t xml:space="preserve"> uraian pada latar belakang yang menjadi inti dari permasalahan dalam penelitian ini, yaitu :</w:t>
      </w:r>
    </w:p>
    <w:p w:rsidR="008A1699" w:rsidRPr="0092473D" w:rsidRDefault="001646CA" w:rsidP="001646CA">
      <w:pPr>
        <w:pStyle w:val="ListParagraph"/>
        <w:numPr>
          <w:ilvl w:val="0"/>
          <w:numId w:val="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rPr>
        <w:t>Darimana saja sumber-sumber pendapatan yang diperoleh rumah tangga nelayan</w:t>
      </w:r>
      <w:r w:rsidRPr="0092473D">
        <w:rPr>
          <w:rFonts w:ascii="Times New Roman" w:hAnsi="Times New Roman"/>
          <w:sz w:val="24"/>
          <w:szCs w:val="24"/>
          <w:lang w:val="id-ID"/>
        </w:rPr>
        <w:t xml:space="preserve"> </w:t>
      </w:r>
      <w:r w:rsidRPr="0092473D">
        <w:rPr>
          <w:rFonts w:ascii="Times New Roman" w:hAnsi="Times New Roman"/>
          <w:sz w:val="24"/>
          <w:szCs w:val="24"/>
        </w:rPr>
        <w:t>di Desa Labuhan Kecamatan Labuhan Badas?</w:t>
      </w:r>
    </w:p>
    <w:p w:rsidR="009272EE" w:rsidRPr="0092473D" w:rsidRDefault="001646CA" w:rsidP="001646CA">
      <w:pPr>
        <w:pStyle w:val="ListParagraph"/>
        <w:numPr>
          <w:ilvl w:val="0"/>
          <w:numId w:val="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 xml:space="preserve">Bagaimana tingkat pendapatan rumahtangga nelayan di </w:t>
      </w:r>
      <w:r w:rsidRPr="0092473D">
        <w:rPr>
          <w:rFonts w:ascii="Times New Roman" w:hAnsi="Times New Roman"/>
          <w:sz w:val="24"/>
          <w:szCs w:val="24"/>
        </w:rPr>
        <w:t>Desa</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Kecamatan</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Badas</w:t>
      </w:r>
      <w:r w:rsidRPr="0092473D">
        <w:rPr>
          <w:rFonts w:ascii="Times New Roman" w:hAnsi="Times New Roman"/>
          <w:sz w:val="24"/>
          <w:szCs w:val="24"/>
          <w:lang w:val="id-ID"/>
        </w:rPr>
        <w:t>?</w:t>
      </w:r>
    </w:p>
    <w:p w:rsidR="00D06BE2" w:rsidRPr="0092473D" w:rsidRDefault="00D06BE2" w:rsidP="001646CA">
      <w:pPr>
        <w:pStyle w:val="ListParagraph"/>
        <w:numPr>
          <w:ilvl w:val="0"/>
          <w:numId w:val="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rPr>
        <w:t>Berapa besar kontribusi pendapatan dari usaha penangkapan ikan nelayan di Desa Labuhan Kecamatan Labuhan Badas?</w:t>
      </w:r>
    </w:p>
    <w:p w:rsidR="00FE2532" w:rsidRPr="0092473D" w:rsidRDefault="00FE253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1.3. Tujuan Penelitian</w:t>
      </w:r>
    </w:p>
    <w:p w:rsidR="00FE2532" w:rsidRPr="0092473D" w:rsidRDefault="00FE2532" w:rsidP="00BE326E">
      <w:pPr>
        <w:spacing w:after="0" w:line="360" w:lineRule="auto"/>
        <w:ind w:firstLine="709"/>
        <w:jc w:val="both"/>
        <w:rPr>
          <w:rFonts w:ascii="Times New Roman" w:hAnsi="Times New Roman"/>
          <w:sz w:val="24"/>
          <w:szCs w:val="24"/>
        </w:rPr>
      </w:pPr>
      <w:r w:rsidRPr="0092473D">
        <w:rPr>
          <w:rFonts w:ascii="Times New Roman" w:hAnsi="Times New Roman"/>
          <w:sz w:val="24"/>
          <w:szCs w:val="24"/>
          <w:lang w:val="id-ID"/>
        </w:rPr>
        <w:t>Adapun tujuan dari penelitian ini adalah:</w:t>
      </w:r>
    </w:p>
    <w:p w:rsidR="001164D3" w:rsidRPr="0092473D" w:rsidRDefault="00EB7351" w:rsidP="001646CA">
      <w:pPr>
        <w:pStyle w:val="ListParagraph"/>
        <w:numPr>
          <w:ilvl w:val="0"/>
          <w:numId w:val="9"/>
        </w:numPr>
        <w:spacing w:after="0" w:line="360" w:lineRule="auto"/>
        <w:ind w:left="426" w:hanging="426"/>
        <w:contextualSpacing w:val="0"/>
        <w:jc w:val="both"/>
        <w:rPr>
          <w:rFonts w:ascii="Times New Roman" w:hAnsi="Times New Roman"/>
          <w:sz w:val="24"/>
          <w:szCs w:val="24"/>
        </w:rPr>
      </w:pPr>
      <w:r w:rsidRPr="0092473D">
        <w:rPr>
          <w:rFonts w:ascii="Times New Roman" w:hAnsi="Times New Roman"/>
          <w:sz w:val="24"/>
          <w:szCs w:val="24"/>
        </w:rPr>
        <w:t xml:space="preserve">Untuk mengetahui </w:t>
      </w:r>
      <w:r w:rsidR="005925EE">
        <w:rPr>
          <w:rFonts w:ascii="Times New Roman" w:hAnsi="Times New Roman"/>
          <w:sz w:val="24"/>
          <w:szCs w:val="24"/>
          <w:lang w:val="id-ID"/>
        </w:rPr>
        <w:t xml:space="preserve">stuktur pendapatan </w:t>
      </w:r>
      <w:r w:rsidRPr="0092473D">
        <w:rPr>
          <w:rFonts w:ascii="Times New Roman" w:hAnsi="Times New Roman"/>
          <w:sz w:val="24"/>
          <w:szCs w:val="24"/>
        </w:rPr>
        <w:t>rumah tangga nelayan</w:t>
      </w:r>
      <w:r w:rsidR="005925EE">
        <w:rPr>
          <w:rFonts w:ascii="Times New Roman" w:hAnsi="Times New Roman"/>
          <w:sz w:val="24"/>
          <w:szCs w:val="24"/>
          <w:lang w:val="id-ID"/>
        </w:rPr>
        <w:t xml:space="preserve"> </w:t>
      </w:r>
      <w:r w:rsidR="00627F46">
        <w:rPr>
          <w:rFonts w:ascii="Times New Roman" w:hAnsi="Times New Roman"/>
          <w:sz w:val="24"/>
          <w:szCs w:val="24"/>
          <w:lang w:val="id-ID"/>
        </w:rPr>
        <w:t>berdasarkan</w:t>
      </w:r>
      <w:r w:rsidR="005925EE">
        <w:rPr>
          <w:rFonts w:ascii="Times New Roman" w:hAnsi="Times New Roman"/>
          <w:sz w:val="24"/>
          <w:szCs w:val="24"/>
          <w:lang w:val="id-ID"/>
        </w:rPr>
        <w:t xml:space="preserve"> sumber pendapatannya </w:t>
      </w:r>
      <w:r w:rsidRPr="0092473D">
        <w:rPr>
          <w:rFonts w:ascii="Times New Roman" w:hAnsi="Times New Roman"/>
          <w:sz w:val="24"/>
          <w:szCs w:val="24"/>
        </w:rPr>
        <w:t xml:space="preserve"> di Desa Labuhan Kecamatan Labuhan Badas.</w:t>
      </w:r>
    </w:p>
    <w:p w:rsidR="00D06BE2" w:rsidRPr="0092473D" w:rsidRDefault="00EB7351" w:rsidP="001646CA">
      <w:pPr>
        <w:pStyle w:val="ListParagraph"/>
        <w:numPr>
          <w:ilvl w:val="0"/>
          <w:numId w:val="9"/>
        </w:numPr>
        <w:spacing w:after="0" w:line="360" w:lineRule="auto"/>
        <w:ind w:left="426" w:hanging="426"/>
        <w:contextualSpacing w:val="0"/>
        <w:jc w:val="both"/>
        <w:rPr>
          <w:rFonts w:ascii="Times New Roman" w:hAnsi="Times New Roman"/>
          <w:sz w:val="24"/>
          <w:szCs w:val="24"/>
        </w:rPr>
      </w:pPr>
      <w:r w:rsidRPr="0092473D">
        <w:rPr>
          <w:rFonts w:ascii="Times New Roman" w:hAnsi="Times New Roman"/>
          <w:sz w:val="24"/>
          <w:szCs w:val="24"/>
        </w:rPr>
        <w:t>Untu</w:t>
      </w:r>
      <w:r w:rsidRPr="0092473D">
        <w:rPr>
          <w:rFonts w:ascii="Times New Roman" w:hAnsi="Times New Roman"/>
          <w:sz w:val="24"/>
          <w:szCs w:val="24"/>
          <w:lang w:val="id-ID"/>
        </w:rPr>
        <w:t>k</w:t>
      </w:r>
      <w:r w:rsidRPr="0092473D">
        <w:rPr>
          <w:rFonts w:ascii="Times New Roman" w:hAnsi="Times New Roman"/>
          <w:sz w:val="24"/>
          <w:szCs w:val="24"/>
        </w:rPr>
        <w:t xml:space="preserve"> mengetahui pendapatan rumah tangga nelayan di Desa Labuha</w:t>
      </w:r>
      <w:r w:rsidRPr="0092473D">
        <w:rPr>
          <w:rFonts w:ascii="Times New Roman" w:hAnsi="Times New Roman"/>
          <w:sz w:val="24"/>
          <w:szCs w:val="24"/>
          <w:lang w:val="id-ID"/>
        </w:rPr>
        <w:t>n</w:t>
      </w:r>
      <w:r w:rsidRPr="0092473D">
        <w:rPr>
          <w:rFonts w:ascii="Times New Roman" w:hAnsi="Times New Roman"/>
          <w:sz w:val="24"/>
          <w:szCs w:val="24"/>
        </w:rPr>
        <w:t xml:space="preserve"> Kecamatan Labuhan Badas.</w:t>
      </w:r>
    </w:p>
    <w:p w:rsidR="00B74ABF" w:rsidRPr="0092473D" w:rsidRDefault="00D06BE2" w:rsidP="001646CA">
      <w:pPr>
        <w:pStyle w:val="ListParagraph"/>
        <w:numPr>
          <w:ilvl w:val="0"/>
          <w:numId w:val="9"/>
        </w:numPr>
        <w:spacing w:after="0" w:line="360" w:lineRule="auto"/>
        <w:ind w:left="426" w:hanging="426"/>
        <w:contextualSpacing w:val="0"/>
        <w:jc w:val="both"/>
        <w:rPr>
          <w:rFonts w:ascii="Times New Roman" w:hAnsi="Times New Roman"/>
          <w:sz w:val="24"/>
          <w:szCs w:val="24"/>
        </w:rPr>
      </w:pPr>
      <w:r w:rsidRPr="0092473D">
        <w:rPr>
          <w:rFonts w:ascii="Times New Roman" w:hAnsi="Times New Roman"/>
          <w:sz w:val="24"/>
          <w:szCs w:val="24"/>
        </w:rPr>
        <w:t>Untuk mengetahui kontribusi pendapatan dari usaha penangkapan ikan nelayan di Desa Labuhan Kecamatan Labuhan Badas?</w:t>
      </w:r>
    </w:p>
    <w:p w:rsidR="00FE2532" w:rsidRPr="0092473D" w:rsidRDefault="00FE253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1.</w:t>
      </w:r>
      <w:r w:rsidR="008A14CF" w:rsidRPr="0092473D">
        <w:rPr>
          <w:rFonts w:ascii="Times New Roman" w:hAnsi="Times New Roman"/>
          <w:b/>
          <w:sz w:val="24"/>
          <w:szCs w:val="24"/>
          <w:lang w:val="id-ID"/>
        </w:rPr>
        <w:t xml:space="preserve">4. </w:t>
      </w:r>
      <w:r w:rsidRPr="0092473D">
        <w:rPr>
          <w:rFonts w:ascii="Times New Roman" w:hAnsi="Times New Roman"/>
          <w:b/>
          <w:sz w:val="24"/>
          <w:szCs w:val="24"/>
          <w:lang w:val="id-ID"/>
        </w:rPr>
        <w:t xml:space="preserve"> Manfaat  Penelitian</w:t>
      </w:r>
    </w:p>
    <w:p w:rsidR="008A14CF" w:rsidRPr="0092473D" w:rsidRDefault="00FE253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Penelitian ini diharapkan bermanfaat untuk:</w:t>
      </w:r>
    </w:p>
    <w:p w:rsidR="00FE2532" w:rsidRPr="0092473D" w:rsidRDefault="00FE2532" w:rsidP="001646CA">
      <w:pPr>
        <w:pStyle w:val="ListParagraph"/>
        <w:numPr>
          <w:ilvl w:val="0"/>
          <w:numId w:val="10"/>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rPr>
        <w:t>Sebagai</w:t>
      </w:r>
      <w:r w:rsidR="00B87593" w:rsidRPr="0092473D">
        <w:rPr>
          <w:rFonts w:ascii="Times New Roman" w:hAnsi="Times New Roman"/>
          <w:sz w:val="24"/>
          <w:szCs w:val="24"/>
          <w:lang w:val="id-ID"/>
        </w:rPr>
        <w:t xml:space="preserve"> </w:t>
      </w:r>
      <w:r w:rsidRPr="0092473D">
        <w:rPr>
          <w:rFonts w:ascii="Times New Roman" w:hAnsi="Times New Roman"/>
          <w:sz w:val="24"/>
          <w:szCs w:val="24"/>
        </w:rPr>
        <w:t>salah</w:t>
      </w:r>
      <w:r w:rsidR="00B87593" w:rsidRPr="0092473D">
        <w:rPr>
          <w:rFonts w:ascii="Times New Roman" w:hAnsi="Times New Roman"/>
          <w:sz w:val="24"/>
          <w:szCs w:val="24"/>
          <w:lang w:val="id-ID"/>
        </w:rPr>
        <w:t xml:space="preserve"> </w:t>
      </w:r>
      <w:r w:rsidRPr="0092473D">
        <w:rPr>
          <w:rFonts w:ascii="Times New Roman" w:hAnsi="Times New Roman"/>
          <w:sz w:val="24"/>
          <w:szCs w:val="24"/>
        </w:rPr>
        <w:t>satu</w:t>
      </w:r>
      <w:r w:rsidR="00B87593" w:rsidRPr="0092473D">
        <w:rPr>
          <w:rFonts w:ascii="Times New Roman" w:hAnsi="Times New Roman"/>
          <w:sz w:val="24"/>
          <w:szCs w:val="24"/>
          <w:lang w:val="id-ID"/>
        </w:rPr>
        <w:t xml:space="preserve"> </w:t>
      </w:r>
      <w:r w:rsidRPr="0092473D">
        <w:rPr>
          <w:rFonts w:ascii="Times New Roman" w:hAnsi="Times New Roman"/>
          <w:sz w:val="24"/>
          <w:szCs w:val="24"/>
        </w:rPr>
        <w:t>syarat</w:t>
      </w:r>
      <w:r w:rsidR="00B87593" w:rsidRPr="0092473D">
        <w:rPr>
          <w:rFonts w:ascii="Times New Roman" w:hAnsi="Times New Roman"/>
          <w:sz w:val="24"/>
          <w:szCs w:val="24"/>
          <w:lang w:val="id-ID"/>
        </w:rPr>
        <w:t xml:space="preserve"> </w:t>
      </w:r>
      <w:r w:rsidRPr="0092473D">
        <w:rPr>
          <w:rFonts w:ascii="Times New Roman" w:hAnsi="Times New Roman"/>
          <w:sz w:val="24"/>
          <w:szCs w:val="24"/>
        </w:rPr>
        <w:t>untuk</w:t>
      </w:r>
      <w:r w:rsidR="00B87593" w:rsidRPr="0092473D">
        <w:rPr>
          <w:rFonts w:ascii="Times New Roman" w:hAnsi="Times New Roman"/>
          <w:sz w:val="24"/>
          <w:szCs w:val="24"/>
          <w:lang w:val="id-ID"/>
        </w:rPr>
        <w:t xml:space="preserve"> </w:t>
      </w:r>
      <w:r w:rsidRPr="0092473D">
        <w:rPr>
          <w:rFonts w:ascii="Times New Roman" w:hAnsi="Times New Roman"/>
          <w:sz w:val="24"/>
          <w:szCs w:val="24"/>
        </w:rPr>
        <w:t>menyelesaikan</w:t>
      </w:r>
      <w:r w:rsidR="00B87593" w:rsidRPr="0092473D">
        <w:rPr>
          <w:rFonts w:ascii="Times New Roman" w:hAnsi="Times New Roman"/>
          <w:sz w:val="24"/>
          <w:szCs w:val="24"/>
          <w:lang w:val="id-ID"/>
        </w:rPr>
        <w:t xml:space="preserve"> </w:t>
      </w:r>
      <w:r w:rsidRPr="0092473D">
        <w:rPr>
          <w:rFonts w:ascii="Times New Roman" w:hAnsi="Times New Roman"/>
          <w:sz w:val="24"/>
          <w:szCs w:val="24"/>
        </w:rPr>
        <w:t>studi strata 1 (S1) di Fakultas</w:t>
      </w:r>
      <w:r w:rsidR="00B87593" w:rsidRPr="0092473D">
        <w:rPr>
          <w:rFonts w:ascii="Times New Roman" w:hAnsi="Times New Roman"/>
          <w:sz w:val="24"/>
          <w:szCs w:val="24"/>
          <w:lang w:val="id-ID"/>
        </w:rPr>
        <w:t xml:space="preserve"> </w:t>
      </w:r>
      <w:r w:rsidRPr="0092473D">
        <w:rPr>
          <w:rFonts w:ascii="Times New Roman" w:hAnsi="Times New Roman"/>
          <w:sz w:val="24"/>
          <w:szCs w:val="24"/>
        </w:rPr>
        <w:t>Pertanian</w:t>
      </w:r>
      <w:r w:rsidR="00B87593" w:rsidRPr="0092473D">
        <w:rPr>
          <w:rFonts w:ascii="Times New Roman" w:hAnsi="Times New Roman"/>
          <w:sz w:val="24"/>
          <w:szCs w:val="24"/>
          <w:lang w:val="id-ID"/>
        </w:rPr>
        <w:t xml:space="preserve"> </w:t>
      </w:r>
      <w:r w:rsidRPr="0092473D">
        <w:rPr>
          <w:rFonts w:ascii="Times New Roman" w:hAnsi="Times New Roman"/>
          <w:sz w:val="24"/>
          <w:szCs w:val="24"/>
        </w:rPr>
        <w:t>Universitas</w:t>
      </w:r>
      <w:r w:rsidR="00B87593" w:rsidRPr="0092473D">
        <w:rPr>
          <w:rFonts w:ascii="Times New Roman" w:hAnsi="Times New Roman"/>
          <w:sz w:val="24"/>
          <w:szCs w:val="24"/>
          <w:lang w:val="id-ID"/>
        </w:rPr>
        <w:t xml:space="preserve"> </w:t>
      </w:r>
      <w:r w:rsidRPr="0092473D">
        <w:rPr>
          <w:rFonts w:ascii="Times New Roman" w:hAnsi="Times New Roman"/>
          <w:sz w:val="24"/>
          <w:szCs w:val="24"/>
        </w:rPr>
        <w:t>Mataram.</w:t>
      </w:r>
    </w:p>
    <w:p w:rsidR="009C6AAA" w:rsidRPr="0092473D" w:rsidRDefault="009272EE" w:rsidP="001646CA">
      <w:pPr>
        <w:pStyle w:val="ListParagraph"/>
        <w:numPr>
          <w:ilvl w:val="0"/>
          <w:numId w:val="10"/>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rPr>
        <w:t>Sebagai</w:t>
      </w:r>
      <w:r w:rsidR="00B87593" w:rsidRPr="0092473D">
        <w:rPr>
          <w:rFonts w:ascii="Times New Roman" w:hAnsi="Times New Roman"/>
          <w:sz w:val="24"/>
          <w:szCs w:val="24"/>
          <w:lang w:val="id-ID"/>
        </w:rPr>
        <w:t xml:space="preserve"> </w:t>
      </w:r>
      <w:r w:rsidRPr="0092473D">
        <w:rPr>
          <w:rFonts w:ascii="Times New Roman" w:hAnsi="Times New Roman"/>
          <w:sz w:val="24"/>
          <w:szCs w:val="24"/>
        </w:rPr>
        <w:t>salah</w:t>
      </w:r>
      <w:r w:rsidR="00B87593" w:rsidRPr="0092473D">
        <w:rPr>
          <w:rFonts w:ascii="Times New Roman" w:hAnsi="Times New Roman"/>
          <w:sz w:val="24"/>
          <w:szCs w:val="24"/>
          <w:lang w:val="id-ID"/>
        </w:rPr>
        <w:t xml:space="preserve"> </w:t>
      </w:r>
      <w:r w:rsidRPr="0092473D">
        <w:rPr>
          <w:rFonts w:ascii="Times New Roman" w:hAnsi="Times New Roman"/>
          <w:sz w:val="24"/>
          <w:szCs w:val="24"/>
        </w:rPr>
        <w:t>satu</w:t>
      </w:r>
      <w:r w:rsidR="00B87593" w:rsidRPr="0092473D">
        <w:rPr>
          <w:rFonts w:ascii="Times New Roman" w:hAnsi="Times New Roman"/>
          <w:sz w:val="24"/>
          <w:szCs w:val="24"/>
          <w:lang w:val="id-ID"/>
        </w:rPr>
        <w:t xml:space="preserve"> </w:t>
      </w:r>
      <w:r w:rsidRPr="0092473D">
        <w:rPr>
          <w:rFonts w:ascii="Times New Roman" w:hAnsi="Times New Roman"/>
          <w:sz w:val="24"/>
          <w:szCs w:val="24"/>
        </w:rPr>
        <w:t>masalah yang dapat</w:t>
      </w:r>
      <w:r w:rsidR="00B87593" w:rsidRPr="0092473D">
        <w:rPr>
          <w:rFonts w:ascii="Times New Roman" w:hAnsi="Times New Roman"/>
          <w:sz w:val="24"/>
          <w:szCs w:val="24"/>
          <w:lang w:val="id-ID"/>
        </w:rPr>
        <w:t xml:space="preserve"> </w:t>
      </w:r>
      <w:r w:rsidRPr="0092473D">
        <w:rPr>
          <w:rFonts w:ascii="Times New Roman" w:hAnsi="Times New Roman"/>
          <w:sz w:val="24"/>
          <w:szCs w:val="24"/>
        </w:rPr>
        <w:t>digunakan</w:t>
      </w:r>
      <w:r w:rsidR="00B87593" w:rsidRPr="0092473D">
        <w:rPr>
          <w:rFonts w:ascii="Times New Roman" w:hAnsi="Times New Roman"/>
          <w:sz w:val="24"/>
          <w:szCs w:val="24"/>
          <w:lang w:val="id-ID"/>
        </w:rPr>
        <w:t xml:space="preserve"> </w:t>
      </w:r>
      <w:r w:rsidRPr="0092473D">
        <w:rPr>
          <w:rFonts w:ascii="Times New Roman" w:hAnsi="Times New Roman"/>
          <w:sz w:val="24"/>
          <w:szCs w:val="24"/>
        </w:rPr>
        <w:t>nelayan</w:t>
      </w:r>
      <w:r w:rsidR="00B87593" w:rsidRPr="0092473D">
        <w:rPr>
          <w:rFonts w:ascii="Times New Roman" w:hAnsi="Times New Roman"/>
          <w:sz w:val="24"/>
          <w:szCs w:val="24"/>
          <w:lang w:val="id-ID"/>
        </w:rPr>
        <w:t xml:space="preserve"> </w:t>
      </w:r>
      <w:r w:rsidRPr="0092473D">
        <w:rPr>
          <w:rFonts w:ascii="Times New Roman" w:hAnsi="Times New Roman"/>
          <w:sz w:val="24"/>
          <w:szCs w:val="24"/>
        </w:rPr>
        <w:t>dalam</w:t>
      </w:r>
      <w:r w:rsidR="00B87593" w:rsidRPr="0092473D">
        <w:rPr>
          <w:rFonts w:ascii="Times New Roman" w:hAnsi="Times New Roman"/>
          <w:sz w:val="24"/>
          <w:szCs w:val="24"/>
          <w:lang w:val="id-ID"/>
        </w:rPr>
        <w:t xml:space="preserve"> </w:t>
      </w:r>
      <w:r w:rsidRPr="0092473D">
        <w:rPr>
          <w:rFonts w:ascii="Times New Roman" w:hAnsi="Times New Roman"/>
          <w:sz w:val="24"/>
          <w:szCs w:val="24"/>
        </w:rPr>
        <w:t>kegiatan</w:t>
      </w:r>
      <w:r w:rsidR="00B87593" w:rsidRPr="0092473D">
        <w:rPr>
          <w:rFonts w:ascii="Times New Roman" w:hAnsi="Times New Roman"/>
          <w:sz w:val="24"/>
          <w:szCs w:val="24"/>
          <w:lang w:val="id-ID"/>
        </w:rPr>
        <w:t xml:space="preserve"> </w:t>
      </w:r>
      <w:r w:rsidRPr="0092473D">
        <w:rPr>
          <w:rFonts w:ascii="Times New Roman" w:hAnsi="Times New Roman"/>
          <w:sz w:val="24"/>
          <w:szCs w:val="24"/>
        </w:rPr>
        <w:t>usaha</w:t>
      </w:r>
      <w:r w:rsidR="00B87593" w:rsidRPr="0092473D">
        <w:rPr>
          <w:rFonts w:ascii="Times New Roman" w:hAnsi="Times New Roman"/>
          <w:sz w:val="24"/>
          <w:szCs w:val="24"/>
          <w:lang w:val="id-ID"/>
        </w:rPr>
        <w:t xml:space="preserve"> </w:t>
      </w:r>
      <w:r w:rsidRPr="0092473D">
        <w:rPr>
          <w:rFonts w:ascii="Times New Roman" w:hAnsi="Times New Roman"/>
          <w:sz w:val="24"/>
          <w:szCs w:val="24"/>
        </w:rPr>
        <w:t>nelayan.</w:t>
      </w:r>
    </w:p>
    <w:p w:rsidR="00344045" w:rsidRPr="0092473D" w:rsidRDefault="009272EE" w:rsidP="001646CA">
      <w:pPr>
        <w:pStyle w:val="ListParagraph"/>
        <w:numPr>
          <w:ilvl w:val="0"/>
          <w:numId w:val="10"/>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rPr>
        <w:t>Sebagai</w:t>
      </w:r>
      <w:r w:rsidR="00B87593" w:rsidRPr="0092473D">
        <w:rPr>
          <w:rFonts w:ascii="Times New Roman" w:hAnsi="Times New Roman"/>
          <w:sz w:val="24"/>
          <w:szCs w:val="24"/>
          <w:lang w:val="id-ID"/>
        </w:rPr>
        <w:t xml:space="preserve"> </w:t>
      </w:r>
      <w:r w:rsidRPr="0092473D">
        <w:rPr>
          <w:rFonts w:ascii="Times New Roman" w:hAnsi="Times New Roman"/>
          <w:sz w:val="24"/>
          <w:szCs w:val="24"/>
        </w:rPr>
        <w:t>informasi</w:t>
      </w:r>
      <w:r w:rsidR="00B87593" w:rsidRPr="0092473D">
        <w:rPr>
          <w:rFonts w:ascii="Times New Roman" w:hAnsi="Times New Roman"/>
          <w:sz w:val="24"/>
          <w:szCs w:val="24"/>
          <w:lang w:val="id-ID"/>
        </w:rPr>
        <w:t xml:space="preserve"> </w:t>
      </w:r>
      <w:r w:rsidRPr="0092473D">
        <w:rPr>
          <w:rFonts w:ascii="Times New Roman" w:hAnsi="Times New Roman"/>
          <w:sz w:val="24"/>
          <w:szCs w:val="24"/>
        </w:rPr>
        <w:t>tambahan</w:t>
      </w:r>
      <w:r w:rsidR="00B87593" w:rsidRPr="0092473D">
        <w:rPr>
          <w:rFonts w:ascii="Times New Roman" w:hAnsi="Times New Roman"/>
          <w:sz w:val="24"/>
          <w:szCs w:val="24"/>
          <w:lang w:val="id-ID"/>
        </w:rPr>
        <w:t xml:space="preserve"> </w:t>
      </w:r>
      <w:r w:rsidRPr="0092473D">
        <w:rPr>
          <w:rFonts w:ascii="Times New Roman" w:hAnsi="Times New Roman"/>
          <w:sz w:val="24"/>
          <w:szCs w:val="24"/>
        </w:rPr>
        <w:t>bagi</w:t>
      </w:r>
      <w:r w:rsidR="00B87593" w:rsidRPr="0092473D">
        <w:rPr>
          <w:rFonts w:ascii="Times New Roman" w:hAnsi="Times New Roman"/>
          <w:sz w:val="24"/>
          <w:szCs w:val="24"/>
          <w:lang w:val="id-ID"/>
        </w:rPr>
        <w:t xml:space="preserve"> </w:t>
      </w:r>
      <w:r w:rsidRPr="0092473D">
        <w:rPr>
          <w:rFonts w:ascii="Times New Roman" w:hAnsi="Times New Roman"/>
          <w:sz w:val="24"/>
          <w:szCs w:val="24"/>
        </w:rPr>
        <w:t>peneliti</w:t>
      </w:r>
      <w:r w:rsidR="00B87593" w:rsidRPr="0092473D">
        <w:rPr>
          <w:rFonts w:ascii="Times New Roman" w:hAnsi="Times New Roman"/>
          <w:sz w:val="24"/>
          <w:szCs w:val="24"/>
          <w:lang w:val="id-ID"/>
        </w:rPr>
        <w:t xml:space="preserve"> </w:t>
      </w:r>
      <w:r w:rsidRPr="0092473D">
        <w:rPr>
          <w:rFonts w:ascii="Times New Roman" w:hAnsi="Times New Roman"/>
          <w:sz w:val="24"/>
          <w:szCs w:val="24"/>
        </w:rPr>
        <w:t>selanjutnya yang ingin</w:t>
      </w:r>
      <w:r w:rsidR="00B87593" w:rsidRPr="0092473D">
        <w:rPr>
          <w:rFonts w:ascii="Times New Roman" w:hAnsi="Times New Roman"/>
          <w:sz w:val="24"/>
          <w:szCs w:val="24"/>
          <w:lang w:val="id-ID"/>
        </w:rPr>
        <w:t xml:space="preserve"> </w:t>
      </w:r>
      <w:r w:rsidRPr="0092473D">
        <w:rPr>
          <w:rFonts w:ascii="Times New Roman" w:hAnsi="Times New Roman"/>
          <w:sz w:val="24"/>
          <w:szCs w:val="24"/>
        </w:rPr>
        <w:t>meneli</w:t>
      </w:r>
      <w:r w:rsidR="00D355F1" w:rsidRPr="0092473D">
        <w:rPr>
          <w:rFonts w:ascii="Times New Roman" w:hAnsi="Times New Roman"/>
          <w:sz w:val="24"/>
          <w:szCs w:val="24"/>
          <w:lang w:val="id-ID"/>
        </w:rPr>
        <w:t xml:space="preserve">ti </w:t>
      </w:r>
      <w:r w:rsidRPr="0092473D">
        <w:rPr>
          <w:rFonts w:ascii="Times New Roman" w:hAnsi="Times New Roman"/>
          <w:sz w:val="24"/>
          <w:szCs w:val="24"/>
        </w:rPr>
        <w:t>tentang</w:t>
      </w:r>
      <w:r w:rsidR="00B87593" w:rsidRPr="0092473D">
        <w:rPr>
          <w:rFonts w:ascii="Times New Roman" w:hAnsi="Times New Roman"/>
          <w:sz w:val="24"/>
          <w:szCs w:val="24"/>
          <w:lang w:val="id-ID"/>
        </w:rPr>
        <w:t xml:space="preserve"> </w:t>
      </w:r>
      <w:r w:rsidRPr="0092473D">
        <w:rPr>
          <w:rFonts w:ascii="Times New Roman" w:hAnsi="Times New Roman"/>
          <w:sz w:val="24"/>
          <w:szCs w:val="24"/>
        </w:rPr>
        <w:t>masalah yang sama.</w:t>
      </w:r>
    </w:p>
    <w:p w:rsidR="009C6AAA" w:rsidRPr="0092473D" w:rsidRDefault="009C6AAA" w:rsidP="00BE326E">
      <w:pPr>
        <w:pStyle w:val="ListParagraph"/>
        <w:spacing w:after="0" w:line="360" w:lineRule="auto"/>
        <w:ind w:hanging="720"/>
        <w:jc w:val="both"/>
        <w:rPr>
          <w:rFonts w:ascii="Times New Roman" w:hAnsi="Times New Roman"/>
          <w:sz w:val="24"/>
          <w:szCs w:val="24"/>
          <w:lang w:val="id-ID"/>
        </w:rPr>
      </w:pPr>
    </w:p>
    <w:p w:rsidR="00CF7517" w:rsidRPr="0092473D" w:rsidRDefault="00CF7517" w:rsidP="00BE326E">
      <w:pPr>
        <w:pStyle w:val="ListParagraph"/>
        <w:spacing w:after="0" w:line="360" w:lineRule="auto"/>
        <w:ind w:hanging="720"/>
        <w:jc w:val="both"/>
        <w:rPr>
          <w:rFonts w:ascii="Times New Roman" w:hAnsi="Times New Roman"/>
          <w:sz w:val="24"/>
          <w:szCs w:val="24"/>
          <w:lang w:val="id-ID"/>
        </w:rPr>
      </w:pPr>
    </w:p>
    <w:p w:rsidR="00F17FF6" w:rsidRPr="0092473D" w:rsidRDefault="00F17FF6" w:rsidP="00BE326E">
      <w:pPr>
        <w:spacing w:line="360" w:lineRule="auto"/>
        <w:rPr>
          <w:rFonts w:ascii="Times New Roman" w:hAnsi="Times New Roman"/>
          <w:b/>
          <w:sz w:val="24"/>
          <w:szCs w:val="24"/>
          <w:lang w:val="id-ID"/>
        </w:rPr>
      </w:pPr>
      <w:r w:rsidRPr="0092473D">
        <w:rPr>
          <w:rFonts w:ascii="Times New Roman" w:hAnsi="Times New Roman"/>
          <w:b/>
          <w:sz w:val="24"/>
          <w:szCs w:val="24"/>
          <w:lang w:val="id-ID"/>
        </w:rPr>
        <w:br w:type="page"/>
      </w:r>
    </w:p>
    <w:p w:rsidR="00BE326E" w:rsidRDefault="00EF57E9" w:rsidP="00BE326E">
      <w:pPr>
        <w:spacing w:after="0" w:line="360" w:lineRule="auto"/>
        <w:jc w:val="center"/>
        <w:rPr>
          <w:rFonts w:ascii="Times New Roman" w:hAnsi="Times New Roman"/>
          <w:b/>
          <w:sz w:val="28"/>
          <w:szCs w:val="28"/>
          <w:lang w:val="id-ID"/>
        </w:rPr>
      </w:pPr>
      <w:r w:rsidRPr="00EF57E9">
        <w:rPr>
          <w:rFonts w:ascii="Times New Roman" w:hAnsi="Times New Roman"/>
          <w:b/>
          <w:noProof/>
          <w:sz w:val="24"/>
          <w:szCs w:val="24"/>
          <w:lang w:val="id-ID" w:eastAsia="id-ID"/>
        </w:rPr>
        <w:pict>
          <v:rect id="_x0000_s1155" style="position:absolute;left:0;text-align:left;margin-left:379.35pt;margin-top:-45.9pt;width:27.75pt;height:24.75pt;z-index:251868160" stroked="f"/>
        </w:pict>
      </w:r>
      <w:r w:rsidR="0095303F" w:rsidRPr="00AF7FB7">
        <w:rPr>
          <w:rFonts w:ascii="Times New Roman" w:hAnsi="Times New Roman"/>
          <w:b/>
          <w:sz w:val="28"/>
          <w:szCs w:val="28"/>
          <w:lang w:val="id-ID"/>
        </w:rPr>
        <w:t xml:space="preserve"> BAB </w:t>
      </w:r>
      <w:r w:rsidR="00BE326E">
        <w:rPr>
          <w:rFonts w:ascii="Times New Roman" w:hAnsi="Times New Roman"/>
          <w:b/>
          <w:sz w:val="28"/>
          <w:szCs w:val="28"/>
          <w:lang w:val="id-ID"/>
        </w:rPr>
        <w:t>II</w:t>
      </w:r>
    </w:p>
    <w:p w:rsidR="00D4368C" w:rsidRPr="00AF7FB7" w:rsidRDefault="00D4368C" w:rsidP="00BE326E">
      <w:pPr>
        <w:spacing w:after="0" w:line="360" w:lineRule="auto"/>
        <w:jc w:val="center"/>
        <w:rPr>
          <w:rFonts w:ascii="Times New Roman" w:hAnsi="Times New Roman"/>
          <w:b/>
          <w:sz w:val="28"/>
          <w:szCs w:val="28"/>
          <w:lang w:val="id-ID"/>
        </w:rPr>
      </w:pPr>
      <w:r w:rsidRPr="00AF7FB7">
        <w:rPr>
          <w:rFonts w:ascii="Times New Roman" w:hAnsi="Times New Roman"/>
          <w:b/>
          <w:sz w:val="28"/>
          <w:szCs w:val="28"/>
          <w:lang w:val="id-ID"/>
        </w:rPr>
        <w:t>TINJAUAN PUSTAKA</w:t>
      </w:r>
    </w:p>
    <w:p w:rsidR="00AE4B5E" w:rsidRPr="0092473D" w:rsidRDefault="00AE4B5E" w:rsidP="00E15F1F">
      <w:pPr>
        <w:spacing w:after="0" w:line="480" w:lineRule="auto"/>
        <w:ind w:firstLine="720"/>
        <w:jc w:val="center"/>
        <w:rPr>
          <w:rFonts w:ascii="Times New Roman" w:hAnsi="Times New Roman"/>
          <w:b/>
          <w:sz w:val="24"/>
          <w:szCs w:val="24"/>
          <w:lang w:val="id-ID"/>
        </w:rPr>
      </w:pPr>
    </w:p>
    <w:p w:rsidR="00AB27B2" w:rsidRPr="0092473D" w:rsidRDefault="00AB27B2" w:rsidP="00BE326E">
      <w:pPr>
        <w:spacing w:after="0" w:line="240" w:lineRule="auto"/>
        <w:jc w:val="both"/>
        <w:rPr>
          <w:rFonts w:ascii="Times New Roman" w:hAnsi="Times New Roman"/>
          <w:b/>
          <w:sz w:val="24"/>
          <w:szCs w:val="24"/>
          <w:lang w:val="id-ID"/>
        </w:rPr>
      </w:pPr>
      <w:r w:rsidRPr="0092473D">
        <w:rPr>
          <w:rFonts w:ascii="Times New Roman" w:hAnsi="Times New Roman"/>
          <w:b/>
          <w:sz w:val="24"/>
          <w:szCs w:val="24"/>
          <w:lang w:val="id-ID"/>
        </w:rPr>
        <w:t>2.1. Dasar Teori</w:t>
      </w:r>
    </w:p>
    <w:p w:rsidR="00AB27B2" w:rsidRPr="0092473D" w:rsidRDefault="00AB27B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 xml:space="preserve">2.1.1. </w:t>
      </w:r>
      <w:r w:rsidRPr="0092473D">
        <w:rPr>
          <w:rFonts w:ascii="Times New Roman" w:hAnsi="Times New Roman"/>
          <w:b/>
          <w:sz w:val="24"/>
          <w:szCs w:val="24"/>
          <w:lang w:val="id-ID"/>
        </w:rPr>
        <w:tab/>
        <w:t>Pengertian Perikanan</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Menurut standar statistik perikanan (1980), perikanan diklasifikasikan kedalam perikanan laut dan darat. Pengertian perikanan secara umum dapat digambarkan bahwa yang dimaksudkan dengan perikanan adalah kegiatan ekonomi dalam bidang penangkapan, budidaya binatang atau tanaman air. Sedangkan penangkapan adalah kegiatan menangkap dan mengumpulkan binatang atau tanaman air yang hidup diperairan laut secara bebas. Penangkapan ikan dan binatang laut lainnya di </w:t>
      </w:r>
      <w:r w:rsidR="003D3470">
        <w:rPr>
          <w:rFonts w:ascii="Times New Roman" w:hAnsi="Times New Roman"/>
          <w:sz w:val="24"/>
          <w:szCs w:val="24"/>
          <w:lang w:val="id-ID"/>
        </w:rPr>
        <w:t>Indonesia</w:t>
      </w:r>
      <w:r w:rsidRPr="0092473D">
        <w:rPr>
          <w:rFonts w:ascii="Times New Roman" w:hAnsi="Times New Roman"/>
          <w:sz w:val="24"/>
          <w:szCs w:val="24"/>
          <w:lang w:val="id-ID"/>
        </w:rPr>
        <w:t xml:space="preserve"> dilakukan dengan cara beranekaragam, mulai dari yang sederhana menggunakan pancing dan bambu saja sampai paling mutahir menggunakan jaring besar yang dibawa kapal motor yang dilengkapi dengan alat pencari ikan dalam air secara elektronik (Anonim, 1996).</w:t>
      </w:r>
    </w:p>
    <w:p w:rsidR="00E76312" w:rsidRPr="0092473D" w:rsidRDefault="00AB27B2" w:rsidP="00BE326E">
      <w:pPr>
        <w:spacing w:after="0" w:line="360" w:lineRule="auto"/>
        <w:ind w:firstLine="720"/>
        <w:jc w:val="both"/>
        <w:rPr>
          <w:rFonts w:ascii="Times New Roman" w:hAnsi="Times New Roman"/>
          <w:sz w:val="24"/>
          <w:szCs w:val="24"/>
        </w:rPr>
      </w:pPr>
      <w:r w:rsidRPr="0092473D">
        <w:rPr>
          <w:rFonts w:ascii="Times New Roman" w:hAnsi="Times New Roman"/>
          <w:sz w:val="24"/>
          <w:szCs w:val="24"/>
          <w:lang w:val="id-ID"/>
        </w:rPr>
        <w:t xml:space="preserve">Kegiatan penangkapan ikan ini sangat tergantung oleh peralatan yang digunakan oleh para nelayan serta dipengeruhi oleh musim atau cuaca. Pada musim angin </w:t>
      </w:r>
      <w:r w:rsidR="001B2B55">
        <w:rPr>
          <w:rFonts w:ascii="Times New Roman" w:hAnsi="Times New Roman"/>
          <w:sz w:val="24"/>
          <w:szCs w:val="24"/>
          <w:lang w:val="id-ID"/>
        </w:rPr>
        <w:t>Barat</w:t>
      </w:r>
      <w:r w:rsidRPr="0092473D">
        <w:rPr>
          <w:rFonts w:ascii="Times New Roman" w:hAnsi="Times New Roman"/>
          <w:sz w:val="24"/>
          <w:szCs w:val="24"/>
          <w:lang w:val="id-ID"/>
        </w:rPr>
        <w:t xml:space="preserve"> para nelayan khususnya nelayan tradisional tidak turun ke laut untuk melakukan penangkapan kar</w:t>
      </w:r>
      <w:r w:rsidR="00E76312" w:rsidRPr="0092473D">
        <w:rPr>
          <w:rFonts w:ascii="Times New Roman" w:hAnsi="Times New Roman"/>
          <w:sz w:val="24"/>
          <w:szCs w:val="24"/>
          <w:lang w:val="id-ID"/>
        </w:rPr>
        <w:t>ena gelombang laut sangat besar.</w:t>
      </w:r>
    </w:p>
    <w:p w:rsidR="00AB27B2" w:rsidRPr="0092473D" w:rsidRDefault="00AB27B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2.1.2.</w:t>
      </w:r>
      <w:r w:rsidRPr="0092473D">
        <w:rPr>
          <w:rFonts w:ascii="Times New Roman" w:hAnsi="Times New Roman"/>
          <w:b/>
          <w:sz w:val="24"/>
          <w:szCs w:val="24"/>
          <w:lang w:val="id-ID"/>
        </w:rPr>
        <w:tab/>
        <w:t xml:space="preserve"> Pengertian Nelayan</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Nelayan adalah orang yang mata pencahariannya melakukan penangkapan ikan. Dalam perstatistikan perikan</w:t>
      </w:r>
      <w:r w:rsidR="000871A1" w:rsidRPr="0092473D">
        <w:rPr>
          <w:rFonts w:ascii="Times New Roman" w:hAnsi="Times New Roman"/>
          <w:sz w:val="24"/>
          <w:szCs w:val="24"/>
        </w:rPr>
        <w:t>an</w:t>
      </w:r>
      <w:r w:rsidRPr="0092473D">
        <w:rPr>
          <w:rFonts w:ascii="Times New Roman" w:hAnsi="Times New Roman"/>
          <w:sz w:val="24"/>
          <w:szCs w:val="24"/>
          <w:lang w:val="id-ID"/>
        </w:rPr>
        <w:t xml:space="preserve"> perairan umum, nelayan adalah orang yang secara aktif melakukan operasi penangkapan ikan di perairan umum. Orang yang melakukan pekerjaan seperti membuat jaring, mengangkut alat-alat penangkapan ikan ke dalam perahu atau kapal motor, mengangkut ikan dari perahu atau kapal motor, tidak dikategorikan sebagai nelayan (Departemen Kelautan dan Perikanan, 2002)</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Nelayan merupakan komunitas masyarakat yang bermata pencaharian utama dari usaha-usaha perikanan. Penggolongan struktur sosial dalam masyarakat nelayan dapat ditinjau dalam tiga sudut pandang, pertama, ditinjau dari tingkat skala investasi modal usahanya, struktur masyarakat nelayan terbagi dalam kategori nelayan besar da</w:t>
      </w:r>
      <w:r w:rsidR="00746887" w:rsidRPr="0092473D">
        <w:rPr>
          <w:rFonts w:ascii="Times New Roman" w:hAnsi="Times New Roman"/>
          <w:sz w:val="24"/>
          <w:szCs w:val="24"/>
        </w:rPr>
        <w:t>n</w:t>
      </w:r>
      <w:r w:rsidRPr="0092473D">
        <w:rPr>
          <w:rFonts w:ascii="Times New Roman" w:hAnsi="Times New Roman"/>
          <w:sz w:val="24"/>
          <w:szCs w:val="24"/>
          <w:lang w:val="id-ID"/>
        </w:rPr>
        <w:t xml:space="preserve"> nelayan kecil. Kedua, dipandang dari tingkat teknologi peralatan tangkap yang digunakan, masyarakat nelayan terbagi dalam nelayan modern dan nelayan tradisional. Ketiga dari segi penguasaan alat-alat produksi atau peralatan tangkap. </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Nelayan identik dengan keterbatasan aset, lemahnya kemampuan modal, posisi tawar dan akses pasar (Siswanto 2008). Sesungguhnya, nelayan bukanlah suatu entitas tunggal, mereka terdiri dari beberapa kelompok. Dilihat dari segi kepemilikan alat tangkap, nelayan dapat dibedak</w:t>
      </w:r>
      <w:r w:rsidR="00533230" w:rsidRPr="0092473D">
        <w:rPr>
          <w:rFonts w:ascii="Times New Roman" w:hAnsi="Times New Roman"/>
          <w:sz w:val="24"/>
          <w:szCs w:val="24"/>
          <w:lang w:val="id-ID"/>
        </w:rPr>
        <w:t>an menjadi tiga kelompok, yaitu</w:t>
      </w:r>
      <w:r w:rsidRPr="0092473D">
        <w:rPr>
          <w:rFonts w:ascii="Times New Roman" w:hAnsi="Times New Roman"/>
          <w:sz w:val="24"/>
          <w:szCs w:val="24"/>
          <w:lang w:val="id-ID"/>
        </w:rPr>
        <w:t>:</w:t>
      </w:r>
    </w:p>
    <w:p w:rsidR="00AB27B2" w:rsidRPr="0092473D" w:rsidRDefault="00AB27B2" w:rsidP="00BE326E">
      <w:pPr>
        <w:pStyle w:val="ListParagraph"/>
        <w:numPr>
          <w:ilvl w:val="0"/>
          <w:numId w:val="15"/>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Nelayan buruh adalah nelayan yang bekerja dengan alat tangkap milik orang lain.</w:t>
      </w:r>
    </w:p>
    <w:p w:rsidR="00AB27B2" w:rsidRPr="0092473D" w:rsidRDefault="00AB27B2" w:rsidP="00BE326E">
      <w:pPr>
        <w:pStyle w:val="ListParagraph"/>
        <w:numPr>
          <w:ilvl w:val="0"/>
          <w:numId w:val="15"/>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Nelayan juragan adalah nelayan yang memiliki alat tangkap yang dioperasikan oleh orang lain.</w:t>
      </w:r>
    </w:p>
    <w:p w:rsidR="00E76312" w:rsidRPr="0092473D" w:rsidRDefault="00AB27B2" w:rsidP="00BE326E">
      <w:pPr>
        <w:pStyle w:val="ListParagraph"/>
        <w:numPr>
          <w:ilvl w:val="0"/>
          <w:numId w:val="15"/>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Nelayan perorangan adalah nelayan yang memiliki peralatan tangkap sendiri dan dalam pengoperasiannya tidak melibatkan orang lain (Mulyadi 2007)</w:t>
      </w:r>
      <w:r w:rsidR="00E76312" w:rsidRPr="0092473D">
        <w:rPr>
          <w:rFonts w:ascii="Times New Roman" w:hAnsi="Times New Roman"/>
          <w:sz w:val="24"/>
          <w:szCs w:val="24"/>
          <w:lang w:val="id-ID"/>
        </w:rPr>
        <w:t>.</w:t>
      </w:r>
    </w:p>
    <w:p w:rsidR="00AB27B2" w:rsidRPr="0092473D" w:rsidRDefault="00AB27B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 xml:space="preserve">2.1.3. </w:t>
      </w:r>
      <w:r w:rsidRPr="0092473D">
        <w:rPr>
          <w:rFonts w:ascii="Times New Roman" w:hAnsi="Times New Roman"/>
          <w:b/>
          <w:sz w:val="24"/>
          <w:szCs w:val="24"/>
          <w:lang w:val="id-ID"/>
        </w:rPr>
        <w:tab/>
        <w:t>Rumah</w:t>
      </w:r>
      <w:r w:rsidR="00E15F1F">
        <w:rPr>
          <w:rFonts w:ascii="Times New Roman" w:hAnsi="Times New Roman"/>
          <w:b/>
          <w:sz w:val="24"/>
          <w:szCs w:val="24"/>
          <w:lang w:val="id-ID"/>
        </w:rPr>
        <w:t xml:space="preserve"> T</w:t>
      </w:r>
      <w:r w:rsidRPr="0092473D">
        <w:rPr>
          <w:rFonts w:ascii="Times New Roman" w:hAnsi="Times New Roman"/>
          <w:b/>
          <w:sz w:val="24"/>
          <w:szCs w:val="24"/>
          <w:lang w:val="id-ID"/>
        </w:rPr>
        <w:t>angga Nelayan</w:t>
      </w:r>
    </w:p>
    <w:p w:rsidR="00AB27B2" w:rsidRPr="0092473D" w:rsidRDefault="00BF2730"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Rumah</w:t>
      </w:r>
      <w:r w:rsidR="00E15F1F">
        <w:rPr>
          <w:rFonts w:ascii="Times New Roman" w:hAnsi="Times New Roman"/>
          <w:sz w:val="24"/>
          <w:szCs w:val="24"/>
          <w:lang w:val="id-ID"/>
        </w:rPr>
        <w:t xml:space="preserve"> </w:t>
      </w:r>
      <w:r w:rsidR="00AB27B2" w:rsidRPr="0092473D">
        <w:rPr>
          <w:rFonts w:ascii="Times New Roman" w:hAnsi="Times New Roman"/>
          <w:sz w:val="24"/>
          <w:szCs w:val="24"/>
          <w:lang w:val="id-ID"/>
        </w:rPr>
        <w:t>tangga adalah sekelompok orang yang menempati suatu bangunan, terdiri dari ayah, ibu dan anak yang tinggal bersama serta makan dari satu dapur dan satu anggaran yang sama, melakukan kegiatan dalam penangkapan ikan di laut yan</w:t>
      </w:r>
      <w:r w:rsidR="007704A5" w:rsidRPr="0092473D">
        <w:rPr>
          <w:rFonts w:ascii="Times New Roman" w:hAnsi="Times New Roman"/>
          <w:sz w:val="24"/>
          <w:szCs w:val="24"/>
          <w:lang w:val="id-ID"/>
        </w:rPr>
        <w:t>g merupakan sumber penda</w:t>
      </w:r>
      <w:r w:rsidR="00AB27B2" w:rsidRPr="0092473D">
        <w:rPr>
          <w:rFonts w:ascii="Times New Roman" w:hAnsi="Times New Roman"/>
          <w:sz w:val="24"/>
          <w:szCs w:val="24"/>
          <w:lang w:val="id-ID"/>
        </w:rPr>
        <w:t>patan dari keluarga nelayan itu sendiri (Ditjen Perikanan, 1985).</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Sebagaimana dengan daerah lainnya di </w:t>
      </w:r>
      <w:r w:rsidR="003D3470">
        <w:rPr>
          <w:rFonts w:ascii="Times New Roman" w:hAnsi="Times New Roman"/>
          <w:sz w:val="24"/>
          <w:szCs w:val="24"/>
          <w:lang w:val="id-ID"/>
        </w:rPr>
        <w:t>Indonesia</w:t>
      </w:r>
      <w:r w:rsidRPr="0092473D">
        <w:rPr>
          <w:rFonts w:ascii="Times New Roman" w:hAnsi="Times New Roman"/>
          <w:sz w:val="24"/>
          <w:szCs w:val="24"/>
          <w:lang w:val="id-ID"/>
        </w:rPr>
        <w:t xml:space="preserve"> bahwa desa pantai sebagian besar penduduknya memperoleh mata pencaharian dibidang perikanan. Penduduk yang demikian disebut nelayan. Sedangkan rumahtangga dibagian perikanan dibagi menjadi dua yaitu:</w:t>
      </w:r>
    </w:p>
    <w:p w:rsidR="00AB27B2" w:rsidRPr="0092473D" w:rsidRDefault="00AB27B2" w:rsidP="00BE326E">
      <w:pPr>
        <w:pStyle w:val="ListParagraph"/>
        <w:numPr>
          <w:ilvl w:val="0"/>
          <w:numId w:val="16"/>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Rumahtangga perikanan laut, yaitu rumahtangga yang melakukan penangkapan ikan dan budidaya laut.</w:t>
      </w:r>
    </w:p>
    <w:p w:rsidR="00AB27B2" w:rsidRPr="0092473D" w:rsidRDefault="00AB27B2" w:rsidP="00BE326E">
      <w:pPr>
        <w:pStyle w:val="ListParagraph"/>
        <w:numPr>
          <w:ilvl w:val="0"/>
          <w:numId w:val="16"/>
        </w:numPr>
        <w:spacing w:after="120" w:line="360" w:lineRule="auto"/>
        <w:ind w:left="425" w:hanging="425"/>
        <w:contextualSpacing w:val="0"/>
        <w:jc w:val="both"/>
        <w:rPr>
          <w:rFonts w:ascii="Times New Roman" w:hAnsi="Times New Roman"/>
          <w:sz w:val="24"/>
          <w:szCs w:val="24"/>
          <w:lang w:val="id-ID"/>
        </w:rPr>
      </w:pPr>
      <w:r w:rsidRPr="0092473D">
        <w:rPr>
          <w:rFonts w:ascii="Times New Roman" w:hAnsi="Times New Roman"/>
          <w:sz w:val="24"/>
          <w:szCs w:val="24"/>
          <w:lang w:val="id-ID"/>
        </w:rPr>
        <w:t>Rumahtangga perikanan darat yaitu rumahtangga yang melakukan kegiatan penagkapan ikan dan budidaya ikan air tawar.</w:t>
      </w:r>
    </w:p>
    <w:p w:rsidR="00344045" w:rsidRPr="0092473D" w:rsidRDefault="00AB27B2" w:rsidP="00BE326E">
      <w:pPr>
        <w:spacing w:after="0" w:line="360" w:lineRule="auto"/>
        <w:ind w:firstLine="567"/>
        <w:jc w:val="both"/>
        <w:rPr>
          <w:rFonts w:ascii="Times New Roman" w:hAnsi="Times New Roman"/>
          <w:sz w:val="24"/>
          <w:szCs w:val="24"/>
        </w:rPr>
      </w:pPr>
      <w:r w:rsidRPr="0092473D">
        <w:rPr>
          <w:rFonts w:ascii="Times New Roman" w:hAnsi="Times New Roman"/>
          <w:sz w:val="24"/>
          <w:szCs w:val="24"/>
          <w:lang w:val="id-ID"/>
        </w:rPr>
        <w:t>Dari dua pengertian tersebut, maka yang dimak</w:t>
      </w:r>
      <w:r w:rsidR="00BF2730" w:rsidRPr="0092473D">
        <w:rPr>
          <w:rFonts w:ascii="Times New Roman" w:hAnsi="Times New Roman"/>
          <w:sz w:val="24"/>
          <w:szCs w:val="24"/>
          <w:lang w:val="id-ID"/>
        </w:rPr>
        <w:t>sud dengan rumah</w:t>
      </w:r>
      <w:r w:rsidRPr="0092473D">
        <w:rPr>
          <w:rFonts w:ascii="Times New Roman" w:hAnsi="Times New Roman"/>
          <w:sz w:val="24"/>
          <w:szCs w:val="24"/>
          <w:lang w:val="id-ID"/>
        </w:rPr>
        <w:t>tangga nelayan adalah rumahtangga yang anggota keluarganya melakukan operasi penangkapan ikan di laut secara aktif yang merupaka</w:t>
      </w:r>
      <w:r w:rsidR="0012471D" w:rsidRPr="0092473D">
        <w:rPr>
          <w:rFonts w:ascii="Times New Roman" w:hAnsi="Times New Roman"/>
          <w:sz w:val="24"/>
          <w:szCs w:val="24"/>
          <w:lang w:val="id-ID"/>
        </w:rPr>
        <w:t>n</w:t>
      </w:r>
      <w:r w:rsidRPr="0092473D">
        <w:rPr>
          <w:rFonts w:ascii="Times New Roman" w:hAnsi="Times New Roman"/>
          <w:sz w:val="24"/>
          <w:szCs w:val="24"/>
          <w:lang w:val="id-ID"/>
        </w:rPr>
        <w:t xml:space="preserve"> pekerja pokoknya (Ditjen Perikanan, 2000).</w:t>
      </w:r>
    </w:p>
    <w:p w:rsidR="00AB27B2" w:rsidRPr="0092473D" w:rsidRDefault="00AB27B2" w:rsidP="00BE326E">
      <w:pPr>
        <w:spacing w:before="240" w:after="120" w:line="360" w:lineRule="auto"/>
        <w:jc w:val="both"/>
        <w:rPr>
          <w:rFonts w:ascii="Times New Roman" w:hAnsi="Times New Roman"/>
          <w:b/>
          <w:sz w:val="24"/>
          <w:szCs w:val="24"/>
          <w:lang w:val="id-ID"/>
        </w:rPr>
      </w:pPr>
      <w:r w:rsidRPr="0092473D">
        <w:rPr>
          <w:rFonts w:ascii="Times New Roman" w:hAnsi="Times New Roman"/>
          <w:b/>
          <w:sz w:val="24"/>
          <w:szCs w:val="24"/>
          <w:lang w:val="id-ID"/>
        </w:rPr>
        <w:t>2.1.4.</w:t>
      </w:r>
      <w:r w:rsidRPr="0092473D">
        <w:rPr>
          <w:rFonts w:ascii="Times New Roman" w:hAnsi="Times New Roman"/>
          <w:b/>
          <w:sz w:val="24"/>
          <w:szCs w:val="24"/>
          <w:lang w:val="id-ID"/>
        </w:rPr>
        <w:tab/>
        <w:t>Pengertian Pendapatan</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Pendapatan adalah jumlah penghasilan yang diterima oleh penduduk atas prestasi kerjanya selama satu periode tertentu, baik harian, mingguan, bulanan, ataupun tahunan. </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Masalah pendapatan tidak hanya dilihat dari jumlahnya saja, tetapi bagaimana distribusi pendapatan yang diterima oleh masyarakat. Adapun faktor-faktor yang mempengaruhi arah gejala distribusi pendapatan dan pengeluaran di </w:t>
      </w:r>
      <w:r w:rsidR="003D3470">
        <w:rPr>
          <w:rFonts w:ascii="Times New Roman" w:hAnsi="Times New Roman"/>
          <w:sz w:val="24"/>
          <w:szCs w:val="24"/>
          <w:lang w:val="id-ID"/>
        </w:rPr>
        <w:t>Indonesia</w:t>
      </w:r>
      <w:r w:rsidRPr="0092473D">
        <w:rPr>
          <w:rFonts w:ascii="Times New Roman" w:hAnsi="Times New Roman"/>
          <w:sz w:val="24"/>
          <w:szCs w:val="24"/>
          <w:lang w:val="id-ID"/>
        </w:rPr>
        <w:t>: pertama, yaitu perolehan faktor produksi, dalam hal ini faktor yang terpenting adalah tanah. Kedua, perolehan pekerja, yaitu perolehan pekerja bagi mereka yang tidak mempunyai tanah yang cukup untuk memperoleh kesempatan kerja penuh. Ketiga, laju produksi pedesaan, dalam hal ini terpenting adalah produksi pertanian dan arah gejala harga yang diberikan kepada produk tersebut.</w:t>
      </w:r>
    </w:p>
    <w:p w:rsidR="00AB27B2" w:rsidRPr="0092473D" w:rsidRDefault="00AB27B2"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Pendapatan rumahtangga nelayan ditentukan oleh tingkat upah sebagai penerimaan faktor produksi tenaga kerja. Dengan demikian tingkat pendapatan rumahtangga nelayan sangat dipengaruhi oleh tingkat penguasaan faktor produksi.</w:t>
      </w:r>
      <w:r w:rsidR="003D3470">
        <w:rPr>
          <w:rFonts w:ascii="Times New Roman" w:hAnsi="Times New Roman"/>
          <w:sz w:val="24"/>
          <w:szCs w:val="24"/>
        </w:rPr>
        <w:t xml:space="preserve"> </w:t>
      </w:r>
      <w:r w:rsidRPr="0092473D">
        <w:rPr>
          <w:rFonts w:ascii="Times New Roman" w:hAnsi="Times New Roman"/>
          <w:sz w:val="24"/>
          <w:szCs w:val="24"/>
          <w:lang w:val="id-ID"/>
        </w:rPr>
        <w:t>Upaya peningkatan produksi dan perbaikan pemasaran dapat menigkatkan pendapatan rumahtangga nelayan dan sekaligus memperbaiki status sosialnya.</w:t>
      </w:r>
    </w:p>
    <w:p w:rsidR="000E11CB" w:rsidRPr="0092473D" w:rsidRDefault="000E11CB" w:rsidP="00BE326E">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 xml:space="preserve"> </w:t>
      </w:r>
      <w:r w:rsidR="003D3470">
        <w:rPr>
          <w:rFonts w:ascii="Times New Roman" w:hAnsi="Times New Roman"/>
          <w:sz w:val="24"/>
          <w:szCs w:val="24"/>
          <w:lang w:val="id-ID"/>
        </w:rPr>
        <w:t>Suproyo</w:t>
      </w:r>
      <w:r w:rsidR="003D3470">
        <w:rPr>
          <w:rFonts w:ascii="Times New Roman" w:hAnsi="Times New Roman"/>
          <w:sz w:val="24"/>
          <w:szCs w:val="24"/>
        </w:rPr>
        <w:t xml:space="preserve"> (</w:t>
      </w:r>
      <w:r w:rsidR="003D3470">
        <w:rPr>
          <w:rFonts w:ascii="Times New Roman" w:hAnsi="Times New Roman"/>
          <w:sz w:val="24"/>
          <w:szCs w:val="24"/>
          <w:lang w:val="id-ID"/>
        </w:rPr>
        <w:t>1979)</w:t>
      </w:r>
      <w:r w:rsidR="003D3470">
        <w:rPr>
          <w:rFonts w:ascii="Times New Roman" w:hAnsi="Times New Roman"/>
          <w:sz w:val="24"/>
          <w:szCs w:val="24"/>
        </w:rPr>
        <w:t>, menyatakan bahwa</w:t>
      </w:r>
      <w:r w:rsidR="00423341" w:rsidRPr="0092473D">
        <w:rPr>
          <w:rFonts w:ascii="Times New Roman" w:hAnsi="Times New Roman"/>
          <w:sz w:val="24"/>
          <w:szCs w:val="24"/>
          <w:lang w:val="id-ID"/>
        </w:rPr>
        <w:t xml:space="preserve"> </w:t>
      </w:r>
      <w:r w:rsidRPr="0092473D">
        <w:rPr>
          <w:rFonts w:ascii="Times New Roman" w:hAnsi="Times New Roman"/>
          <w:sz w:val="24"/>
          <w:szCs w:val="24"/>
          <w:lang w:val="id-ID"/>
        </w:rPr>
        <w:t>perubahan tingkat pendapatan akan mempengaruhi banyaknya barang yang dikonsumsi. Secara teoritis, peningkatan pendapatan akan meningkatkan konsumsi. Seringkali dijumpai dengan bertambahnya pendapatan, maka barang yang dikonsumsi tidak hanya bertambah kuantitasnya, tetapi kualitasnya juga bertambah.</w:t>
      </w:r>
    </w:p>
    <w:p w:rsidR="00BF2730" w:rsidRPr="0092473D" w:rsidRDefault="000E11CB" w:rsidP="00BE326E">
      <w:pPr>
        <w:spacing w:after="0" w:line="360" w:lineRule="auto"/>
        <w:ind w:firstLine="720"/>
        <w:jc w:val="both"/>
        <w:rPr>
          <w:rFonts w:ascii="Times New Roman" w:hAnsi="Times New Roman"/>
          <w:sz w:val="24"/>
          <w:szCs w:val="24"/>
        </w:rPr>
      </w:pPr>
      <w:r w:rsidRPr="0092473D">
        <w:rPr>
          <w:rFonts w:ascii="Times New Roman" w:hAnsi="Times New Roman"/>
          <w:sz w:val="24"/>
          <w:szCs w:val="24"/>
          <w:lang w:val="id-ID"/>
        </w:rPr>
        <w:t>Pendapatan merupakan selisih antara penerimaan dan biay</w:t>
      </w:r>
      <w:r w:rsidR="00BF2730" w:rsidRPr="0092473D">
        <w:rPr>
          <w:rFonts w:ascii="Times New Roman" w:hAnsi="Times New Roman"/>
          <w:sz w:val="24"/>
          <w:szCs w:val="24"/>
          <w:lang w:val="id-ID"/>
        </w:rPr>
        <w:t xml:space="preserve">a. Penerimaan merupakan jumlah </w:t>
      </w:r>
      <w:r w:rsidRPr="0092473D">
        <w:rPr>
          <w:rFonts w:ascii="Times New Roman" w:hAnsi="Times New Roman"/>
          <w:sz w:val="24"/>
          <w:szCs w:val="24"/>
          <w:lang w:val="id-ID"/>
        </w:rPr>
        <w:t>hasil fisik yang diperoleh dengan mengkalikan harga satuan, sedangkan yang dimaksud dengan biaya adalah biaya yang dikeluarkan untuk biaya tetap dan biaya variabel yang diantaranya biaya tenaga kerja luar keluarga, pengeluaran untuk sarana prod</w:t>
      </w:r>
      <w:r w:rsidR="001164D3" w:rsidRPr="0092473D">
        <w:rPr>
          <w:rFonts w:ascii="Times New Roman" w:hAnsi="Times New Roman"/>
          <w:sz w:val="24"/>
          <w:szCs w:val="24"/>
          <w:lang w:val="id-ID"/>
        </w:rPr>
        <w:t>uksi, dan biaya penyusutan alat</w:t>
      </w:r>
      <w:r w:rsidR="00FF7F61" w:rsidRPr="0092473D">
        <w:rPr>
          <w:rFonts w:ascii="Times New Roman" w:hAnsi="Times New Roman"/>
          <w:sz w:val="24"/>
          <w:szCs w:val="24"/>
          <w:lang w:val="id-ID"/>
        </w:rPr>
        <w:t>.</w:t>
      </w:r>
    </w:p>
    <w:p w:rsidR="00AB27B2" w:rsidRPr="0092473D" w:rsidRDefault="00AB27B2" w:rsidP="00BE326E">
      <w:pPr>
        <w:pStyle w:val="ListParagraph"/>
        <w:numPr>
          <w:ilvl w:val="2"/>
          <w:numId w:val="4"/>
        </w:numPr>
        <w:spacing w:before="240" w:after="120" w:line="360" w:lineRule="auto"/>
        <w:ind w:left="709" w:hanging="709"/>
        <w:contextualSpacing w:val="0"/>
        <w:jc w:val="both"/>
        <w:rPr>
          <w:rFonts w:ascii="Times New Roman" w:hAnsi="Times New Roman"/>
          <w:b/>
          <w:sz w:val="24"/>
          <w:szCs w:val="24"/>
          <w:lang w:val="id-ID"/>
        </w:rPr>
      </w:pPr>
      <w:r w:rsidRPr="0092473D">
        <w:rPr>
          <w:rFonts w:ascii="Times New Roman" w:hAnsi="Times New Roman"/>
          <w:b/>
          <w:sz w:val="24"/>
          <w:szCs w:val="24"/>
          <w:lang w:val="id-ID"/>
        </w:rPr>
        <w:t>Sosial Ekonomi Nelayan</w:t>
      </w:r>
    </w:p>
    <w:p w:rsidR="00AB27B2" w:rsidRPr="0092473D" w:rsidRDefault="00AB27B2" w:rsidP="00FE1691">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lang w:val="id-ID"/>
        </w:rPr>
        <w:t xml:space="preserve">Nelayan dan petani ikan merupakan sebagian rakyat </w:t>
      </w:r>
      <w:r w:rsidR="003D3470">
        <w:rPr>
          <w:rFonts w:ascii="Times New Roman" w:hAnsi="Times New Roman"/>
          <w:sz w:val="24"/>
          <w:szCs w:val="24"/>
          <w:lang w:val="id-ID"/>
        </w:rPr>
        <w:t>Indonesia</w:t>
      </w:r>
      <w:r w:rsidRPr="0092473D">
        <w:rPr>
          <w:rFonts w:ascii="Times New Roman" w:hAnsi="Times New Roman"/>
          <w:sz w:val="24"/>
          <w:szCs w:val="24"/>
          <w:lang w:val="id-ID"/>
        </w:rPr>
        <w:t xml:space="preserve"> yang kedudukan sosial ekonominya perlu ditingkatkan. Usaha nelayan dan petani ikan merupakan 90 persen dari aktivitas perikanan </w:t>
      </w:r>
      <w:r w:rsidR="003D3470">
        <w:rPr>
          <w:rFonts w:ascii="Times New Roman" w:hAnsi="Times New Roman"/>
          <w:sz w:val="24"/>
          <w:szCs w:val="24"/>
          <w:lang w:val="id-ID"/>
        </w:rPr>
        <w:t>Indonesia</w:t>
      </w:r>
      <w:r w:rsidRPr="0092473D">
        <w:rPr>
          <w:rFonts w:ascii="Times New Roman" w:hAnsi="Times New Roman"/>
          <w:sz w:val="24"/>
          <w:szCs w:val="24"/>
          <w:lang w:val="id-ID"/>
        </w:rPr>
        <w:t xml:space="preserve"> sebagai penghasil konsumsi ikan domestik. Nelayan mengalami kecilnya investasi karena kelengkapan sarana perikanan dalam pengelolaan sumber-sumber yang berada di dekat pantai (Ditjen Perikanan, 1985).</w:t>
      </w:r>
    </w:p>
    <w:p w:rsidR="008662AB" w:rsidRPr="0092473D" w:rsidRDefault="00AB27B2" w:rsidP="00BE326E">
      <w:pPr>
        <w:spacing w:after="0" w:line="360" w:lineRule="auto"/>
        <w:ind w:firstLine="360"/>
        <w:jc w:val="both"/>
        <w:rPr>
          <w:rFonts w:ascii="Times New Roman" w:hAnsi="Times New Roman"/>
          <w:sz w:val="24"/>
          <w:szCs w:val="24"/>
          <w:lang w:val="id-ID"/>
        </w:rPr>
      </w:pPr>
      <w:r w:rsidRPr="0092473D">
        <w:rPr>
          <w:rFonts w:ascii="Times New Roman" w:hAnsi="Times New Roman"/>
          <w:sz w:val="24"/>
          <w:szCs w:val="24"/>
          <w:lang w:val="id-ID"/>
        </w:rPr>
        <w:t>Dalam kehidupan sosial ekonomi, masyarakat nelayan mempunyai ciri-ciri tersendiri. Pada umumnya nelayan memiliki kekurangan dalam pengetahuan umum karena mereka boleh dikatakan selama satu hari penuh berada di tengah laut. Ciri nelayan yang lain adalah sulit untuk diatur setra malas dan pemboros. Hal ini disebabkan karena kurangnya pengetahuan nelayan, kurangnya modal karena produktivitas dan pendapatan nelayan akibat keterbatasan dalam kemampuan, keterampilan dan permodalan (Aminah, 1982).</w:t>
      </w:r>
    </w:p>
    <w:p w:rsidR="00AB27B2" w:rsidRPr="0092473D" w:rsidRDefault="00D766E3" w:rsidP="00BE326E">
      <w:pPr>
        <w:spacing w:after="0" w:line="360" w:lineRule="auto"/>
        <w:ind w:firstLine="360"/>
        <w:jc w:val="both"/>
        <w:rPr>
          <w:rFonts w:ascii="Times New Roman" w:hAnsi="Times New Roman"/>
          <w:sz w:val="24"/>
          <w:szCs w:val="24"/>
          <w:lang w:val="id-ID"/>
        </w:rPr>
      </w:pPr>
      <w:r w:rsidRPr="0092473D">
        <w:rPr>
          <w:rFonts w:ascii="Times New Roman" w:hAnsi="Times New Roman"/>
          <w:sz w:val="24"/>
          <w:szCs w:val="24"/>
          <w:lang w:val="id-ID"/>
        </w:rPr>
        <w:t xml:space="preserve">Dalam hubungan ini, Gonni (1990) </w:t>
      </w:r>
      <w:r w:rsidR="00AB27B2" w:rsidRPr="0092473D">
        <w:rPr>
          <w:rFonts w:ascii="Times New Roman" w:hAnsi="Times New Roman"/>
          <w:sz w:val="24"/>
          <w:szCs w:val="24"/>
          <w:lang w:val="id-ID"/>
        </w:rPr>
        <w:t>dalam studinya mengemukakan bahwa hendaknya kondisi sosial ekonomi nelayan terlihat dalam rendahnya kualitas sumberdaya manusia yang meliputi rendahnya tingkat pendidikan formal, kurangnya keterampilan di kalangan nelayan, rendahnya keanggotaan dalam koperasi, kurangnya kemampuan memanfaatkan fasilitas kredit, sarana penangkapan ikan, masih mengandalkan penangkapan tradisional.</w:t>
      </w:r>
    </w:p>
    <w:p w:rsidR="00764D80" w:rsidRPr="0092473D" w:rsidRDefault="00B83E27" w:rsidP="00BE326E">
      <w:pPr>
        <w:spacing w:after="0" w:line="360" w:lineRule="auto"/>
        <w:ind w:firstLine="360"/>
        <w:jc w:val="both"/>
        <w:rPr>
          <w:rFonts w:ascii="Times New Roman" w:hAnsi="Times New Roman"/>
          <w:sz w:val="24"/>
          <w:szCs w:val="24"/>
        </w:rPr>
      </w:pPr>
      <w:r w:rsidRPr="0092473D">
        <w:rPr>
          <w:rFonts w:ascii="Times New Roman" w:hAnsi="Times New Roman"/>
          <w:sz w:val="24"/>
          <w:szCs w:val="24"/>
          <w:lang w:val="id-ID"/>
        </w:rPr>
        <w:t xml:space="preserve">Husein (1998), nelayan dan petani ikan merupakan sebagian rakyat </w:t>
      </w:r>
      <w:r w:rsidR="003D3470">
        <w:rPr>
          <w:rFonts w:ascii="Times New Roman" w:hAnsi="Times New Roman"/>
          <w:sz w:val="24"/>
          <w:szCs w:val="24"/>
          <w:lang w:val="id-ID"/>
        </w:rPr>
        <w:t>Indonesia</w:t>
      </w:r>
      <w:r w:rsidRPr="0092473D">
        <w:rPr>
          <w:rFonts w:ascii="Times New Roman" w:hAnsi="Times New Roman"/>
          <w:sz w:val="24"/>
          <w:szCs w:val="24"/>
          <w:lang w:val="id-ID"/>
        </w:rPr>
        <w:t xml:space="preserve"> yang kedudukan sosial ekonominya perlu ditingkatkan, karena sejak pemerintahan mencanagkan PJP I, setelah hampir tiga puluh tahun pembangunan terencana sub sektor perikanan tertinggal hampir oleh seluruh sektor ekonomi. Dari golongan petani, setidaknya kaum nelayanlah yang hidup paling menderita. Untuk mengatasi hal tersebut, berbagai </w:t>
      </w:r>
      <w:r w:rsidR="0006404A" w:rsidRPr="0092473D">
        <w:rPr>
          <w:rFonts w:ascii="Times New Roman" w:hAnsi="Times New Roman"/>
          <w:sz w:val="24"/>
          <w:szCs w:val="24"/>
          <w:lang w:val="id-ID"/>
        </w:rPr>
        <w:t>terobosan dilakukan termasuk diantaranya adalah modernisasi perikanan. Hal ini terbukti bermanfaat dapat mengacu peningkatan produksi perikanan tangkap, akan tetapi pada sisi lain di balik meningkatnya jumlah hasil tangkapan ternyata pada beberapa tempat stok sumberdaya perikanan darat jumlahnya terus berkurang. Kesenjangan sosial ekonomi di kalangan masyarakat nelayan semakin melebar dan  kemiskinan jadi tak terhindar (Nurhayati, 2006).</w:t>
      </w:r>
    </w:p>
    <w:p w:rsidR="001F5636" w:rsidRPr="0092473D" w:rsidRDefault="00BC47D5" w:rsidP="00BE326E">
      <w:pPr>
        <w:pStyle w:val="Default"/>
        <w:numPr>
          <w:ilvl w:val="2"/>
          <w:numId w:val="16"/>
        </w:numPr>
        <w:spacing w:before="240" w:after="120" w:line="360" w:lineRule="auto"/>
        <w:ind w:left="709"/>
        <w:jc w:val="both"/>
        <w:rPr>
          <w:b/>
        </w:rPr>
      </w:pPr>
      <w:r>
        <w:rPr>
          <w:b/>
          <w:lang w:val="en-US"/>
        </w:rPr>
        <w:t>Kajian</w:t>
      </w:r>
      <w:r w:rsidR="0001091B" w:rsidRPr="0092473D">
        <w:rPr>
          <w:b/>
        </w:rPr>
        <w:t xml:space="preserve"> Terhadulu</w:t>
      </w:r>
    </w:p>
    <w:p w:rsidR="0001091B" w:rsidRPr="00A028BC" w:rsidRDefault="002B0964" w:rsidP="00BE326E">
      <w:pPr>
        <w:pStyle w:val="Default"/>
        <w:spacing w:line="360" w:lineRule="auto"/>
        <w:ind w:firstLine="709"/>
        <w:jc w:val="both"/>
        <w:rPr>
          <w:lang w:val="en-US"/>
        </w:rPr>
      </w:pPr>
      <w:r w:rsidRPr="0092473D">
        <w:tab/>
      </w:r>
      <w:r w:rsidR="0001091B" w:rsidRPr="0092473D">
        <w:t xml:space="preserve">Fathurrahman (2006) </w:t>
      </w:r>
      <w:r w:rsidR="0001091B" w:rsidRPr="0092473D">
        <w:rPr>
          <w:i/>
        </w:rPr>
        <w:t xml:space="preserve">dalam </w:t>
      </w:r>
      <w:r w:rsidR="0001091B" w:rsidRPr="0092473D">
        <w:t>penelitiannya mengatakan ba</w:t>
      </w:r>
      <w:r w:rsidR="00C33E00" w:rsidRPr="0092473D">
        <w:t>hwa: (1) pendapatan total rumah</w:t>
      </w:r>
      <w:r w:rsidR="0001091B" w:rsidRPr="0092473D">
        <w:t>tangga nelayan sebesar Rp 6.702.702</w:t>
      </w:r>
      <w:r w:rsidR="008E7437" w:rsidRPr="0092473D">
        <w:t>.</w:t>
      </w:r>
      <w:r w:rsidR="0001091B" w:rsidRPr="0092473D">
        <w:t xml:space="preserve"> per tahun terdiri atas Rp 6.425.202</w:t>
      </w:r>
      <w:r w:rsidR="008E7437" w:rsidRPr="0092473D">
        <w:t>.</w:t>
      </w:r>
      <w:r w:rsidR="0001091B" w:rsidRPr="0092473D">
        <w:t xml:space="preserve"> atau 96% yang bersumber dari usaha penangkapan ikan</w:t>
      </w:r>
      <w:r w:rsidR="0061718C">
        <w:rPr>
          <w:lang w:val="en-US"/>
        </w:rPr>
        <w:t>;</w:t>
      </w:r>
      <w:r w:rsidR="0001091B" w:rsidRPr="0092473D">
        <w:t xml:space="preserve"> (2) Tingkat kemi</w:t>
      </w:r>
      <w:r w:rsidR="00C33E00" w:rsidRPr="0092473D">
        <w:t>skinan rumah</w:t>
      </w:r>
      <w:r w:rsidR="005925EE">
        <w:t>tangga nelayan di Kota B</w:t>
      </w:r>
      <w:r w:rsidR="0001091B" w:rsidRPr="0092473D">
        <w:t>ima termasuk ke dalam kategori hampir miskin, yang di tunjukkan oleh indikator pendapatan per tahun per kapita sebesar Rp 186.186</w:t>
      </w:r>
      <w:r w:rsidR="008E7437" w:rsidRPr="0092473D">
        <w:t>.</w:t>
      </w:r>
      <w:r w:rsidR="0001091B" w:rsidRPr="0092473D">
        <w:t xml:space="preserve"> per bulan atau 158,87%</w:t>
      </w:r>
      <w:r w:rsidR="00BA551B" w:rsidRPr="0092473D">
        <w:t xml:space="preserve"> dari standar nilai kebutuhan hidup minimum (KHM) yaitu sebesar Rp 117.191</w:t>
      </w:r>
      <w:r w:rsidR="008E7437" w:rsidRPr="0092473D">
        <w:t>.</w:t>
      </w:r>
      <w:r w:rsidR="00BA551B" w:rsidRPr="0092473D">
        <w:t xml:space="preserve"> per kapita per bulan di Kota Bima</w:t>
      </w:r>
      <w:r w:rsidR="0061718C">
        <w:rPr>
          <w:lang w:val="en-US"/>
        </w:rPr>
        <w:t>;</w:t>
      </w:r>
      <w:r w:rsidR="00BA551B" w:rsidRPr="0092473D">
        <w:t xml:space="preserve"> </w:t>
      </w:r>
      <w:r w:rsidRPr="0092473D">
        <w:t>dan (3) Ke</w:t>
      </w:r>
      <w:r w:rsidR="0002491E" w:rsidRPr="0092473D">
        <w:t>ndala yang dihadapi oleh</w:t>
      </w:r>
      <w:r w:rsidR="00C33E00" w:rsidRPr="0092473D">
        <w:t xml:space="preserve"> rumah</w:t>
      </w:r>
      <w:r w:rsidRPr="0092473D">
        <w:t>tangga nelayan meliputi kekurangan modal dan harga jual rendah</w:t>
      </w:r>
      <w:r w:rsidR="00A028BC">
        <w:rPr>
          <w:lang w:val="en-US"/>
        </w:rPr>
        <w:t>.</w:t>
      </w:r>
    </w:p>
    <w:p w:rsidR="003B6474" w:rsidRPr="00A028BC" w:rsidRDefault="002B0964" w:rsidP="00BE326E">
      <w:pPr>
        <w:pStyle w:val="Default"/>
        <w:spacing w:line="360" w:lineRule="auto"/>
        <w:ind w:firstLine="709"/>
        <w:jc w:val="both"/>
        <w:rPr>
          <w:lang w:val="en-US"/>
        </w:rPr>
      </w:pPr>
      <w:r w:rsidRPr="0092473D">
        <w:tab/>
        <w:t xml:space="preserve">Hasil penelitian Yulinda (2009) </w:t>
      </w:r>
      <w:r w:rsidR="008E7437" w:rsidRPr="0092473D">
        <w:t>mengatakan bahwa:</w:t>
      </w:r>
      <w:r w:rsidR="00C33E00" w:rsidRPr="0092473D">
        <w:t xml:space="preserve"> (1) Rata-rata pendapatan rumah</w:t>
      </w:r>
      <w:r w:rsidR="008E7437" w:rsidRPr="0092473D">
        <w:t>tangga nelayan pada tahun 2008 sebesar Rp 9.375.543. pendapatan yang bersumber dari perikanan sebesar Rp 8.932.918,- dan dari anggota keluarga sebesar Rp 442.625, (2) Kontribusi yang di berikan dari keluarga usaha penangkapan ikan memberikan kontribusi sebesar 15</w:t>
      </w:r>
      <w:r w:rsidR="00C33E00" w:rsidRPr="0092473D">
        <w:t>%, (3) Tingkat kemiskinan rumah</w:t>
      </w:r>
      <w:r w:rsidR="008E7437" w:rsidRPr="0092473D">
        <w:t>tangga nelayan yang tergolong sangat miskin sebanyak 5%, miskin sebanyak 7%, hampir miskin sebanyak 45%, tidak miskin 43%, dan kendala yang dihadapi dalam meningkatkan pendapatan adalah cuaca yang tidak menentu</w:t>
      </w:r>
      <w:r w:rsidR="00CA6F21" w:rsidRPr="0092473D">
        <w:t>, kekurangan modal, dan rendahnya harga jual tangkapan nelayan pada saat ikan melimpah</w:t>
      </w:r>
      <w:r w:rsidR="00A028BC">
        <w:rPr>
          <w:lang w:val="en-US"/>
        </w:rPr>
        <w:t>.</w:t>
      </w:r>
    </w:p>
    <w:p w:rsidR="00AB27B2" w:rsidRPr="0092473D" w:rsidRDefault="00AB27B2" w:rsidP="00BE326E">
      <w:pPr>
        <w:pStyle w:val="Level2"/>
        <w:numPr>
          <w:ilvl w:val="1"/>
          <w:numId w:val="16"/>
        </w:numPr>
        <w:spacing w:before="240" w:after="120" w:line="360" w:lineRule="auto"/>
        <w:ind w:left="567" w:hanging="567"/>
        <w:contextualSpacing w:val="0"/>
        <w:outlineLvl w:val="1"/>
      </w:pPr>
      <w:bookmarkStart w:id="1" w:name="_Toc354833648"/>
      <w:r w:rsidRPr="0092473D">
        <w:t>Kerangka P</w:t>
      </w:r>
      <w:bookmarkEnd w:id="1"/>
      <w:r w:rsidRPr="0092473D">
        <w:rPr>
          <w:lang w:val="id-ID"/>
        </w:rPr>
        <w:t>endekatan Masalah</w:t>
      </w:r>
    </w:p>
    <w:p w:rsidR="00AB27B2" w:rsidRPr="0092473D" w:rsidRDefault="00AB27B2" w:rsidP="00BE326E">
      <w:pPr>
        <w:pStyle w:val="Level2"/>
        <w:numPr>
          <w:ilvl w:val="0"/>
          <w:numId w:val="0"/>
        </w:numPr>
        <w:spacing w:after="0" w:line="360" w:lineRule="auto"/>
        <w:ind w:firstLine="709"/>
        <w:outlineLvl w:val="1"/>
        <w:rPr>
          <w:b w:val="0"/>
          <w:lang w:val="id-ID"/>
        </w:rPr>
      </w:pPr>
      <w:r w:rsidRPr="0092473D">
        <w:rPr>
          <w:b w:val="0"/>
          <w:lang w:val="id-ID"/>
        </w:rPr>
        <w:t>Objek penelitian in</w:t>
      </w:r>
      <w:r w:rsidR="004E369D" w:rsidRPr="0092473D">
        <w:rPr>
          <w:b w:val="0"/>
          <w:lang w:val="id-ID"/>
        </w:rPr>
        <w:t>i adalah rumah</w:t>
      </w:r>
      <w:r w:rsidRPr="0092473D">
        <w:rPr>
          <w:b w:val="0"/>
          <w:lang w:val="id-ID"/>
        </w:rPr>
        <w:t>tangga ne</w:t>
      </w:r>
      <w:r w:rsidR="000B13D1" w:rsidRPr="0092473D">
        <w:rPr>
          <w:b w:val="0"/>
          <w:lang w:val="id-ID"/>
        </w:rPr>
        <w:t>layan yang berada</w:t>
      </w:r>
      <w:r w:rsidR="000B13D1" w:rsidRPr="0092473D">
        <w:rPr>
          <w:b w:val="0"/>
        </w:rPr>
        <w:t xml:space="preserve"> di Desa</w:t>
      </w:r>
      <w:r w:rsidR="00A56E76" w:rsidRPr="0092473D">
        <w:rPr>
          <w:b w:val="0"/>
          <w:lang w:val="id-ID"/>
        </w:rPr>
        <w:t xml:space="preserve"> </w:t>
      </w:r>
      <w:r w:rsidR="000B13D1" w:rsidRPr="0092473D">
        <w:rPr>
          <w:b w:val="0"/>
        </w:rPr>
        <w:t>Labuhan</w:t>
      </w:r>
      <w:r w:rsidR="00A56E76" w:rsidRPr="0092473D">
        <w:rPr>
          <w:b w:val="0"/>
          <w:lang w:val="id-ID"/>
        </w:rPr>
        <w:t xml:space="preserve"> </w:t>
      </w:r>
      <w:r w:rsidR="000B13D1" w:rsidRPr="0092473D">
        <w:rPr>
          <w:b w:val="0"/>
        </w:rPr>
        <w:t>terdapat</w:t>
      </w:r>
      <w:r w:rsidR="000B13D1" w:rsidRPr="0092473D">
        <w:rPr>
          <w:b w:val="0"/>
          <w:lang w:val="id-ID"/>
        </w:rPr>
        <w:t xml:space="preserve"> di tiga d</w:t>
      </w:r>
      <w:r w:rsidR="000B13D1" w:rsidRPr="0092473D">
        <w:rPr>
          <w:b w:val="0"/>
        </w:rPr>
        <w:t>usun</w:t>
      </w:r>
      <w:r w:rsidR="00A56E76" w:rsidRPr="0092473D">
        <w:rPr>
          <w:b w:val="0"/>
          <w:lang w:val="id-ID"/>
        </w:rPr>
        <w:t xml:space="preserve"> </w:t>
      </w:r>
      <w:r w:rsidR="000B13D1" w:rsidRPr="0092473D">
        <w:rPr>
          <w:b w:val="0"/>
        </w:rPr>
        <w:t>yaitu</w:t>
      </w:r>
      <w:r w:rsidR="00A56E76" w:rsidRPr="0092473D">
        <w:rPr>
          <w:b w:val="0"/>
          <w:lang w:val="id-ID"/>
        </w:rPr>
        <w:t xml:space="preserve"> </w:t>
      </w:r>
      <w:r w:rsidR="000B13D1" w:rsidRPr="0092473D">
        <w:rPr>
          <w:b w:val="0"/>
        </w:rPr>
        <w:t>dusun kali baru,</w:t>
      </w:r>
      <w:r w:rsidR="00A56E76" w:rsidRPr="0092473D">
        <w:rPr>
          <w:b w:val="0"/>
          <w:lang w:val="id-ID"/>
        </w:rPr>
        <w:t xml:space="preserve"> </w:t>
      </w:r>
      <w:r w:rsidR="000B13D1" w:rsidRPr="0092473D">
        <w:rPr>
          <w:b w:val="0"/>
        </w:rPr>
        <w:t>dusun</w:t>
      </w:r>
      <w:r w:rsidR="00A56E76" w:rsidRPr="0092473D">
        <w:rPr>
          <w:b w:val="0"/>
          <w:lang w:val="id-ID"/>
        </w:rPr>
        <w:t xml:space="preserve"> </w:t>
      </w:r>
      <w:r w:rsidR="000B13D1" w:rsidRPr="0092473D">
        <w:rPr>
          <w:b w:val="0"/>
        </w:rPr>
        <w:t>padak,</w:t>
      </w:r>
      <w:r w:rsidR="00A56E76" w:rsidRPr="0092473D">
        <w:rPr>
          <w:b w:val="0"/>
          <w:lang w:val="id-ID"/>
        </w:rPr>
        <w:t xml:space="preserve"> </w:t>
      </w:r>
      <w:r w:rsidR="000B13D1" w:rsidRPr="0092473D">
        <w:rPr>
          <w:b w:val="0"/>
        </w:rPr>
        <w:t>dan</w:t>
      </w:r>
      <w:r w:rsidR="00A56E76" w:rsidRPr="0092473D">
        <w:rPr>
          <w:b w:val="0"/>
          <w:lang w:val="id-ID"/>
        </w:rPr>
        <w:t xml:space="preserve"> </w:t>
      </w:r>
      <w:r w:rsidR="000B13D1" w:rsidRPr="0092473D">
        <w:rPr>
          <w:b w:val="0"/>
        </w:rPr>
        <w:t>dusun</w:t>
      </w:r>
      <w:r w:rsidR="00A56E76" w:rsidRPr="0092473D">
        <w:rPr>
          <w:b w:val="0"/>
          <w:lang w:val="id-ID"/>
        </w:rPr>
        <w:t xml:space="preserve"> </w:t>
      </w:r>
      <w:r w:rsidR="000B13D1" w:rsidRPr="0092473D">
        <w:rPr>
          <w:b w:val="0"/>
        </w:rPr>
        <w:t>pasir</w:t>
      </w:r>
      <w:r w:rsidR="00A56E76" w:rsidRPr="0092473D">
        <w:rPr>
          <w:b w:val="0"/>
          <w:lang w:val="id-ID"/>
        </w:rPr>
        <w:t xml:space="preserve"> </w:t>
      </w:r>
      <w:r w:rsidRPr="0092473D">
        <w:rPr>
          <w:b w:val="0"/>
          <w:lang w:val="id-ID"/>
        </w:rPr>
        <w:t xml:space="preserve">dalam lingkup wilayah </w:t>
      </w:r>
      <w:r w:rsidR="000B13D1" w:rsidRPr="0092473D">
        <w:rPr>
          <w:b w:val="0"/>
          <w:lang w:val="id-ID"/>
        </w:rPr>
        <w:t>Kecamatan La</w:t>
      </w:r>
      <w:r w:rsidR="000B13D1" w:rsidRPr="0092473D">
        <w:rPr>
          <w:b w:val="0"/>
        </w:rPr>
        <w:t>buhan</w:t>
      </w:r>
      <w:r w:rsidR="00A56E76" w:rsidRPr="0092473D">
        <w:rPr>
          <w:b w:val="0"/>
          <w:lang w:val="id-ID"/>
        </w:rPr>
        <w:t xml:space="preserve"> </w:t>
      </w:r>
      <w:r w:rsidR="000B13D1" w:rsidRPr="0092473D">
        <w:rPr>
          <w:b w:val="0"/>
        </w:rPr>
        <w:t>Badas</w:t>
      </w:r>
      <w:r w:rsidR="000B13D1" w:rsidRPr="0092473D">
        <w:rPr>
          <w:b w:val="0"/>
          <w:lang w:val="id-ID"/>
        </w:rPr>
        <w:t>, ketergantungan masyarakat la</w:t>
      </w:r>
      <w:r w:rsidR="000B13D1" w:rsidRPr="0092473D">
        <w:rPr>
          <w:b w:val="0"/>
        </w:rPr>
        <w:t>buhan</w:t>
      </w:r>
      <w:r w:rsidRPr="0092473D">
        <w:rPr>
          <w:b w:val="0"/>
          <w:lang w:val="id-ID"/>
        </w:rPr>
        <w:t xml:space="preserve"> terhadap produksi hasil tangkap ikan menyebabkan timbulnya alternatif bagaimana memperoleh hasil tangkap yang banyak karena ikan merupakan hasil penghasilan pokok bagi masyarakat desa khususnya yang berdiam di daerah pantai sehingga pendapatan penduduk setempat bisa menjamin keberlangsungan hidupnya.</w:t>
      </w:r>
    </w:p>
    <w:p w:rsidR="00AB27B2" w:rsidRPr="0092473D" w:rsidRDefault="00AB27B2" w:rsidP="00BE326E">
      <w:pPr>
        <w:pStyle w:val="Level2"/>
        <w:numPr>
          <w:ilvl w:val="0"/>
          <w:numId w:val="0"/>
        </w:numPr>
        <w:spacing w:after="0" w:line="360" w:lineRule="auto"/>
        <w:ind w:firstLine="709"/>
        <w:outlineLvl w:val="1"/>
        <w:rPr>
          <w:b w:val="0"/>
          <w:lang w:val="id-ID"/>
        </w:rPr>
      </w:pPr>
      <w:r w:rsidRPr="0092473D">
        <w:rPr>
          <w:b w:val="0"/>
          <w:lang w:val="id-ID"/>
        </w:rPr>
        <w:t>Untuk mengidentifikasi tingk</w:t>
      </w:r>
      <w:r w:rsidR="000B13D1" w:rsidRPr="0092473D">
        <w:rPr>
          <w:b w:val="0"/>
          <w:lang w:val="id-ID"/>
        </w:rPr>
        <w:t>at kemiskinan dan kondisi</w:t>
      </w:r>
      <w:r w:rsidRPr="0092473D">
        <w:rPr>
          <w:b w:val="0"/>
          <w:lang w:val="id-ID"/>
        </w:rPr>
        <w:t xml:space="preserve"> ekonomi</w:t>
      </w:r>
      <w:r w:rsidR="00EB7351">
        <w:rPr>
          <w:b w:val="0"/>
        </w:rPr>
        <w:t xml:space="preserve"> </w:t>
      </w:r>
      <w:r w:rsidR="00D60497" w:rsidRPr="0092473D">
        <w:rPr>
          <w:b w:val="0"/>
          <w:lang w:val="id-ID"/>
        </w:rPr>
        <w:t>atau</w:t>
      </w:r>
      <w:r w:rsidR="00EB7351">
        <w:rPr>
          <w:b w:val="0"/>
        </w:rPr>
        <w:t xml:space="preserve"> </w:t>
      </w:r>
      <w:r w:rsidR="00D60497" w:rsidRPr="0092473D">
        <w:rPr>
          <w:b w:val="0"/>
          <w:lang w:val="id-ID"/>
        </w:rPr>
        <w:t>pendapatan</w:t>
      </w:r>
      <w:r w:rsidRPr="0092473D">
        <w:rPr>
          <w:b w:val="0"/>
          <w:lang w:val="id-ID"/>
        </w:rPr>
        <w:t xml:space="preserve"> rumahtangga nelayan, variabel utama yang harus memperoleh perhatian adalah besarnya pendapatan dan keterampilan dikalangan nelayan yang dihasilkan oleh rumahtangga nelayan tersebut selama satu tahun dan dinyatakan dalam dalam satuan rupiah. Pendapatan nelayan dapat bersumber dari berbagai mata pencaharian, namun secara garis besar dapat dikelompokkan menjadi dua yaitu pendapatan dari kegiatan perikanan (profesi sebagai nelayan) dan pendapatan diluar hasil dari perikanan.</w:t>
      </w:r>
    </w:p>
    <w:p w:rsidR="00AB27B2" w:rsidRPr="0092473D" w:rsidRDefault="00AB27B2" w:rsidP="00BE326E">
      <w:pPr>
        <w:pStyle w:val="Level2"/>
        <w:numPr>
          <w:ilvl w:val="0"/>
          <w:numId w:val="0"/>
        </w:numPr>
        <w:spacing w:after="0" w:line="360" w:lineRule="auto"/>
        <w:ind w:firstLine="709"/>
        <w:outlineLvl w:val="1"/>
        <w:rPr>
          <w:b w:val="0"/>
          <w:lang w:val="id-ID"/>
        </w:rPr>
      </w:pPr>
      <w:r w:rsidRPr="0092473D">
        <w:rPr>
          <w:b w:val="0"/>
          <w:lang w:val="id-ID"/>
        </w:rPr>
        <w:t xml:space="preserve">Pendapatan rumahtangga nelayan diperoleh dari pendapatan usaha penangkapan ikan dan usaha luar penangkapan. Dalam usaha penangkapan ikan dilakukan oleh bapak nelayan, sedangkan dari luar penangkapan yang berperan istri dan anak nelayan. Dalam proses penangkapan ikan, nelayan sering megalami hambatan misalnya kekurangan modal untuk keperluan dan kelancaran melaut dalam meningkatkan hasil produksinya. </w:t>
      </w:r>
    </w:p>
    <w:p w:rsidR="00BD08D4" w:rsidRPr="0092473D" w:rsidRDefault="00AB27B2" w:rsidP="00BE326E">
      <w:pPr>
        <w:pStyle w:val="Level2"/>
        <w:numPr>
          <w:ilvl w:val="0"/>
          <w:numId w:val="0"/>
        </w:numPr>
        <w:spacing w:after="0" w:line="360" w:lineRule="auto"/>
        <w:ind w:firstLine="709"/>
        <w:outlineLvl w:val="1"/>
        <w:rPr>
          <w:b w:val="0"/>
        </w:rPr>
      </w:pPr>
      <w:r w:rsidRPr="0092473D">
        <w:rPr>
          <w:b w:val="0"/>
          <w:lang w:val="id-ID"/>
        </w:rPr>
        <w:t xml:space="preserve">Setelah mengetahui besarnya pendapatan dari rumahtangga nelayan maka dapat diketahui tingkat kemiskinan dan keadaan </w:t>
      </w:r>
      <w:r w:rsidR="00D60497" w:rsidRPr="0092473D">
        <w:rPr>
          <w:b w:val="0"/>
          <w:lang w:val="id-ID"/>
        </w:rPr>
        <w:t>sosialekonomidanpendapatan</w:t>
      </w:r>
      <w:r w:rsidRPr="0092473D">
        <w:rPr>
          <w:b w:val="0"/>
          <w:lang w:val="id-ID"/>
        </w:rPr>
        <w:t xml:space="preserve"> nelayan tersebut dengan menggunakan kriteria kemiskinan. Untuk memenuhi kebutuhan rumahtangga, nelayan juga bekerja sambilan untuk memperoleh pendapatan tambahan. Namun pendapatan yang diperoleh tetap saja kecil. Untuk itu diperlukan adanya upaya yang lebih untuk meningkatkan pendapatan rumahtangganya. Dalam upaya peningkatan pendapatan rumahtangganya tentu saja akan dihadapkan pada kendala-kendala yang dapat mempersulit nelayan untuk mencapai tujuannya baik itu kendala </w:t>
      </w:r>
      <w:r w:rsidR="00F11409" w:rsidRPr="0092473D">
        <w:rPr>
          <w:b w:val="0"/>
          <w:lang w:val="id-ID"/>
        </w:rPr>
        <w:t>p</w:t>
      </w:r>
      <w:r w:rsidRPr="0092473D">
        <w:rPr>
          <w:b w:val="0"/>
          <w:lang w:val="id-ID"/>
        </w:rPr>
        <w:t>e</w:t>
      </w:r>
      <w:r w:rsidR="00F11409" w:rsidRPr="0092473D">
        <w:rPr>
          <w:b w:val="0"/>
          <w:lang w:val="id-ID"/>
        </w:rPr>
        <w:t>re</w:t>
      </w:r>
      <w:r w:rsidRPr="0092473D">
        <w:rPr>
          <w:b w:val="0"/>
          <w:lang w:val="id-ID"/>
        </w:rPr>
        <w:t>konomi</w:t>
      </w:r>
      <w:r w:rsidR="00F11409" w:rsidRPr="0092473D">
        <w:rPr>
          <w:b w:val="0"/>
          <w:lang w:val="id-ID"/>
        </w:rPr>
        <w:t>an</w:t>
      </w:r>
      <w:r w:rsidRPr="0092473D">
        <w:rPr>
          <w:b w:val="0"/>
          <w:lang w:val="id-ID"/>
        </w:rPr>
        <w:t xml:space="preserve"> maupun kendala sosial yang ada di masyarakat itu sendiri.</w:t>
      </w:r>
    </w:p>
    <w:p w:rsidR="00E72D82" w:rsidRDefault="00AB27B2" w:rsidP="00BE326E">
      <w:pPr>
        <w:pStyle w:val="Level2"/>
        <w:numPr>
          <w:ilvl w:val="0"/>
          <w:numId w:val="0"/>
        </w:numPr>
        <w:spacing w:after="0" w:line="360" w:lineRule="auto"/>
        <w:ind w:firstLine="709"/>
        <w:outlineLvl w:val="1"/>
        <w:rPr>
          <w:b w:val="0"/>
          <w:lang w:val="id-ID"/>
        </w:rPr>
      </w:pPr>
      <w:r w:rsidRPr="0092473D">
        <w:rPr>
          <w:b w:val="0"/>
          <w:lang w:val="id-ID"/>
        </w:rPr>
        <w:t xml:space="preserve">Secara sederhana pendekatan masalah dalam penelitian ini </w:t>
      </w:r>
      <w:r w:rsidR="0061718C">
        <w:rPr>
          <w:b w:val="0"/>
        </w:rPr>
        <w:t>disajikan</w:t>
      </w:r>
      <w:r w:rsidR="00BE326E">
        <w:rPr>
          <w:b w:val="0"/>
          <w:lang w:val="id-ID"/>
        </w:rPr>
        <w:t xml:space="preserve"> pada Gambar berikut.</w:t>
      </w:r>
      <w:r w:rsidR="00EF5E68" w:rsidRPr="0092473D">
        <w:rPr>
          <w:b w:val="0"/>
          <w:lang w:val="id-ID"/>
        </w:rPr>
        <w:t xml:space="preserve"> </w:t>
      </w:r>
    </w:p>
    <w:p w:rsidR="00AF7FB7" w:rsidRPr="00BE326E" w:rsidRDefault="00AF7FB7" w:rsidP="00BE326E">
      <w:pPr>
        <w:pStyle w:val="Level2"/>
        <w:numPr>
          <w:ilvl w:val="0"/>
          <w:numId w:val="0"/>
        </w:numPr>
        <w:spacing w:after="0"/>
        <w:outlineLvl w:val="1"/>
        <w:rPr>
          <w:b w:val="0"/>
          <w:lang w:val="id-ID"/>
        </w:rPr>
      </w:pPr>
    </w:p>
    <w:p w:rsidR="0061718C" w:rsidRPr="0061718C" w:rsidRDefault="00EF57E9" w:rsidP="00E15F1F">
      <w:pPr>
        <w:pStyle w:val="Level2"/>
        <w:numPr>
          <w:ilvl w:val="0"/>
          <w:numId w:val="0"/>
        </w:numPr>
        <w:spacing w:after="0"/>
        <w:ind w:left="720" w:hanging="153"/>
        <w:outlineLvl w:val="1"/>
        <w:rPr>
          <w:b w:val="0"/>
        </w:rPr>
      </w:pPr>
      <w:r>
        <w:rPr>
          <w:b w:val="0"/>
          <w:noProof/>
          <w:lang w:val="id-ID" w:eastAsia="id-ID"/>
        </w:rPr>
        <w:pict>
          <v:group id="_x0000_s1160" style="position:absolute;left:0;text-align:left;margin-left:9.9pt;margin-top:.7pt;width:364.35pt;height:274.85pt;z-index:251894784" coordorigin="2466,2432" coordsize="7287,5497">
            <v:rect id="_x0000_s1026" style="position:absolute;left:5260;top:2432;width:2685;height:1293" o:regroupid="2">
              <v:textbox style="mso-next-textbox:#_x0000_s1026">
                <w:txbxContent>
                  <w:p w:rsidR="00E8385B" w:rsidRDefault="00E8385B" w:rsidP="00764D80">
                    <w:pPr>
                      <w:spacing w:after="0" w:line="240" w:lineRule="auto"/>
                      <w:jc w:val="center"/>
                      <w:rPr>
                        <w:rFonts w:ascii="Times New Roman" w:hAnsi="Times New Roman"/>
                        <w:sz w:val="24"/>
                        <w:szCs w:val="24"/>
                        <w:u w:val="single"/>
                        <w:lang w:val="id-ID"/>
                      </w:rPr>
                    </w:pPr>
                    <w:r>
                      <w:rPr>
                        <w:rFonts w:ascii="Times New Roman" w:hAnsi="Times New Roman"/>
                        <w:sz w:val="24"/>
                        <w:szCs w:val="24"/>
                        <w:u w:val="single"/>
                        <w:lang w:val="id-ID"/>
                      </w:rPr>
                      <w:t>Rumahtangga Nelayan</w:t>
                    </w:r>
                  </w:p>
                  <w:p w:rsidR="00E8385B" w:rsidRDefault="00E8385B" w:rsidP="0061718C">
                    <w:pPr>
                      <w:spacing w:after="0" w:line="240" w:lineRule="auto"/>
                      <w:ind w:left="851"/>
                      <w:rPr>
                        <w:rFonts w:ascii="Times New Roman" w:hAnsi="Times New Roman"/>
                        <w:sz w:val="24"/>
                        <w:szCs w:val="24"/>
                        <w:lang w:val="id-ID"/>
                      </w:rPr>
                    </w:pPr>
                    <w:r>
                      <w:rPr>
                        <w:rFonts w:ascii="Times New Roman" w:hAnsi="Times New Roman"/>
                        <w:sz w:val="24"/>
                        <w:szCs w:val="24"/>
                        <w:lang w:val="id-ID"/>
                      </w:rPr>
                      <w:t>Bapak</w:t>
                    </w:r>
                  </w:p>
                  <w:p w:rsidR="00E8385B" w:rsidRDefault="00E8385B" w:rsidP="0061718C">
                    <w:pPr>
                      <w:spacing w:after="0" w:line="240" w:lineRule="auto"/>
                      <w:ind w:left="851"/>
                      <w:rPr>
                        <w:rFonts w:ascii="Times New Roman" w:hAnsi="Times New Roman"/>
                        <w:sz w:val="24"/>
                        <w:szCs w:val="24"/>
                        <w:lang w:val="id-ID"/>
                      </w:rPr>
                    </w:pPr>
                    <w:r>
                      <w:rPr>
                        <w:rFonts w:ascii="Times New Roman" w:hAnsi="Times New Roman"/>
                        <w:sz w:val="24"/>
                        <w:szCs w:val="24"/>
                        <w:lang w:val="id-ID"/>
                      </w:rPr>
                      <w:t>Ibu</w:t>
                    </w:r>
                  </w:p>
                  <w:p w:rsidR="00E8385B" w:rsidRPr="001654DB" w:rsidRDefault="00E8385B" w:rsidP="0061718C">
                    <w:pPr>
                      <w:spacing w:after="0" w:line="240" w:lineRule="auto"/>
                      <w:ind w:left="851"/>
                      <w:rPr>
                        <w:rFonts w:ascii="Times New Roman" w:hAnsi="Times New Roman"/>
                        <w:sz w:val="24"/>
                        <w:szCs w:val="24"/>
                      </w:rPr>
                    </w:pPr>
                    <w:r>
                      <w:rPr>
                        <w:rFonts w:ascii="Times New Roman" w:hAnsi="Times New Roman"/>
                        <w:sz w:val="24"/>
                        <w:szCs w:val="24"/>
                        <w:lang w:val="id-ID"/>
                      </w:rPr>
                      <w:t>Anak</w:t>
                    </w:r>
                  </w:p>
                  <w:p w:rsidR="00E8385B" w:rsidRPr="00527F6E" w:rsidRDefault="00E8385B" w:rsidP="00AB27B2">
                    <w:pPr>
                      <w:rPr>
                        <w:rFonts w:ascii="Times New Roman" w:hAnsi="Times New Roman"/>
                        <w:sz w:val="24"/>
                        <w:szCs w:val="24"/>
                        <w:u w:val="single"/>
                        <w:lang w:val="id-ID"/>
                      </w:rPr>
                    </w:pPr>
                  </w:p>
                </w:txbxContent>
              </v:textbox>
            </v:rect>
            <v:shapetype id="_x0000_t32" coordsize="21600,21600" o:spt="32" o:oned="t" path="m,l21600,21600e" filled="f">
              <v:path arrowok="t" fillok="f" o:connecttype="none"/>
              <o:lock v:ext="edit" shapetype="t"/>
            </v:shapetype>
            <v:shape id="_x0000_s1027" type="#_x0000_t32" style="position:absolute;left:6607;top:3725;width:1;height:213" o:connectortype="straight" o:regroupid="2">
              <v:stroke endarrow="block"/>
            </v:shape>
            <v:shape id="_x0000_s1028" type="#_x0000_t32" style="position:absolute;left:4668;top:3949;width:4370;height:0" o:connectortype="straight" o:regroupid="2"/>
            <v:rect id="_x0000_s1031" style="position:absolute;left:3607;top:4151;width:2341;height:746" o:regroupid="2">
              <v:textbox style="mso-next-textbox:#_x0000_s1031">
                <w:txbxContent>
                  <w:p w:rsidR="00E8385B" w:rsidRPr="0053618C" w:rsidRDefault="00E8385B" w:rsidP="005D6944">
                    <w:pPr>
                      <w:spacing w:line="240" w:lineRule="auto"/>
                      <w:jc w:val="center"/>
                      <w:rPr>
                        <w:rFonts w:ascii="Times New Roman" w:hAnsi="Times New Roman"/>
                        <w:sz w:val="24"/>
                        <w:szCs w:val="24"/>
                        <w:lang w:val="id-ID"/>
                      </w:rPr>
                    </w:pPr>
                    <w:r w:rsidRPr="0053618C">
                      <w:rPr>
                        <w:rFonts w:ascii="Times New Roman" w:hAnsi="Times New Roman"/>
                        <w:sz w:val="24"/>
                        <w:szCs w:val="24"/>
                        <w:lang w:val="id-ID"/>
                      </w:rPr>
                      <w:t>Pendapatan dari Sektor Perikanan</w:t>
                    </w:r>
                  </w:p>
                </w:txbxContent>
              </v:textbox>
            </v:rect>
            <v:rect id="_x0000_s1032" style="position:absolute;left:7551;top:4151;width:2202;height:993" o:regroupid="2">
              <v:textbox style="mso-next-textbox:#_x0000_s1032">
                <w:txbxContent>
                  <w:p w:rsidR="00E8385B" w:rsidRPr="0053618C" w:rsidRDefault="00E8385B" w:rsidP="005D6944">
                    <w:pPr>
                      <w:spacing w:line="240" w:lineRule="auto"/>
                      <w:jc w:val="center"/>
                      <w:rPr>
                        <w:rFonts w:ascii="Times New Roman" w:hAnsi="Times New Roman"/>
                        <w:sz w:val="24"/>
                        <w:szCs w:val="24"/>
                        <w:lang w:val="id-ID"/>
                      </w:rPr>
                    </w:pPr>
                    <w:r w:rsidRPr="0053618C">
                      <w:rPr>
                        <w:rFonts w:ascii="Times New Roman" w:hAnsi="Times New Roman"/>
                        <w:sz w:val="24"/>
                        <w:szCs w:val="24"/>
                        <w:lang w:val="id-ID"/>
                      </w:rPr>
                      <w:t>Pendapatan dari Sektor  Non Perikanan</w:t>
                    </w:r>
                  </w:p>
                  <w:p w:rsidR="00E8385B" w:rsidRDefault="00E8385B" w:rsidP="00AB27B2"/>
                </w:txbxContent>
              </v:textbox>
            </v:rect>
            <v:shape id="_x0000_s1033" type="#_x0000_t32" style="position:absolute;left:4565;top:4897;width:0;height:687" o:connectortype="straight" o:regroupid="2"/>
            <v:shape id="_x0000_s1034" type="#_x0000_t32" style="position:absolute;left:4565;top:5575;width:290;height:0" o:connectortype="straight" o:regroupid="2">
              <v:stroke endarrow="block"/>
            </v:shape>
            <v:rect id="_x0000_s1036" style="position:absolute;left:4855;top:5368;width:4346;height:462" o:regroupid="2">
              <v:textbox style="mso-next-textbox:#_x0000_s1036">
                <w:txbxContent>
                  <w:p w:rsidR="00E8385B" w:rsidRPr="00A759F3" w:rsidRDefault="00E8385B" w:rsidP="005D6944">
                    <w:pPr>
                      <w:spacing w:line="240" w:lineRule="auto"/>
                      <w:jc w:val="center"/>
                      <w:rPr>
                        <w:rFonts w:ascii="Times New Roman" w:hAnsi="Times New Roman"/>
                        <w:sz w:val="24"/>
                        <w:szCs w:val="24"/>
                        <w:lang w:val="id-ID"/>
                      </w:rPr>
                    </w:pPr>
                    <w:r>
                      <w:rPr>
                        <w:rFonts w:ascii="Times New Roman" w:hAnsi="Times New Roman"/>
                        <w:sz w:val="24"/>
                        <w:szCs w:val="24"/>
                        <w:lang w:val="id-ID"/>
                      </w:rPr>
                      <w:t>Pendapatan Rumaht</w:t>
                    </w:r>
                    <w:r w:rsidRPr="00A759F3">
                      <w:rPr>
                        <w:rFonts w:ascii="Times New Roman" w:hAnsi="Times New Roman"/>
                        <w:sz w:val="24"/>
                        <w:szCs w:val="24"/>
                        <w:lang w:val="id-ID"/>
                      </w:rPr>
                      <w:t>angga Nelayan</w:t>
                    </w:r>
                  </w:p>
                </w:txbxContent>
              </v:textbox>
            </v:rect>
            <v:shape id="_x0000_s1037" type="#_x0000_t32" style="position:absolute;left:6666;top:5830;width:0;height:204" o:connectortype="straight" o:regroupid="2">
              <v:stroke endarrow="block"/>
            </v:shape>
            <v:rect id="_x0000_s1038" style="position:absolute;left:5519;top:6034;width:2295;height:698" o:regroupid="2">
              <v:textbox style="mso-next-textbox:#_x0000_s1038">
                <w:txbxContent>
                  <w:p w:rsidR="00E8385B" w:rsidRPr="00A759F3" w:rsidRDefault="00E8385B" w:rsidP="005D6944">
                    <w:pPr>
                      <w:spacing w:line="240" w:lineRule="auto"/>
                      <w:jc w:val="center"/>
                      <w:rPr>
                        <w:rFonts w:ascii="Times New Roman" w:hAnsi="Times New Roman"/>
                        <w:sz w:val="24"/>
                        <w:szCs w:val="24"/>
                        <w:lang w:val="id-ID"/>
                      </w:rPr>
                    </w:pPr>
                    <w:r w:rsidRPr="00A759F3">
                      <w:rPr>
                        <w:rFonts w:ascii="Times New Roman" w:hAnsi="Times New Roman"/>
                        <w:sz w:val="24"/>
                        <w:szCs w:val="24"/>
                        <w:lang w:val="id-ID"/>
                      </w:rPr>
                      <w:t xml:space="preserve">Pendapatan </w:t>
                    </w:r>
                    <w:r>
                      <w:rPr>
                        <w:rFonts w:ascii="Times New Roman" w:hAnsi="Times New Roman"/>
                        <w:sz w:val="24"/>
                        <w:szCs w:val="24"/>
                      </w:rPr>
                      <w:t>p</w:t>
                    </w:r>
                    <w:r w:rsidRPr="00A759F3">
                      <w:rPr>
                        <w:rFonts w:ascii="Times New Roman" w:hAnsi="Times New Roman"/>
                        <w:sz w:val="24"/>
                        <w:szCs w:val="24"/>
                        <w:lang w:val="id-ID"/>
                      </w:rPr>
                      <w:t>er Kapita Nelayan</w:t>
                    </w:r>
                  </w:p>
                </w:txbxContent>
              </v:textbox>
            </v:rect>
            <v:rect id="_x0000_s1040" style="position:absolute;left:5708;top:6936;width:1983;height:993" o:regroupid="2">
              <v:textbox style="mso-next-textbox:#_x0000_s1040">
                <w:txbxContent>
                  <w:p w:rsidR="00E8385B" w:rsidRPr="00A759F3" w:rsidRDefault="00E8385B" w:rsidP="005D6944">
                    <w:pPr>
                      <w:spacing w:line="240" w:lineRule="auto"/>
                      <w:jc w:val="center"/>
                      <w:rPr>
                        <w:rFonts w:ascii="Times New Roman" w:hAnsi="Times New Roman"/>
                        <w:sz w:val="24"/>
                        <w:szCs w:val="24"/>
                        <w:lang w:val="id-ID"/>
                      </w:rPr>
                    </w:pPr>
                    <w:r w:rsidRPr="00A759F3">
                      <w:rPr>
                        <w:rFonts w:ascii="Times New Roman" w:hAnsi="Times New Roman"/>
                        <w:sz w:val="24"/>
                        <w:szCs w:val="24"/>
                        <w:lang w:val="id-ID"/>
                      </w:rPr>
                      <w:t>Tingkat Kemiskinan Nelayan</w:t>
                    </w:r>
                  </w:p>
                </w:txbxContent>
              </v:textbox>
            </v:rect>
            <v:shape id="_x0000_s1073" type="#_x0000_t32" style="position:absolute;left:3181;top:3219;width:2079;height:1;flip:x" o:connectortype="straight" o:regroupid="2"/>
            <v:rect id="_x0000_s1075" style="position:absolute;left:2466;top:6044;width:2025;height:688" o:regroupid="2">
              <v:textbox style="mso-next-textbox:#_x0000_s1075">
                <w:txbxContent>
                  <w:p w:rsidR="00E8385B" w:rsidRPr="003E6CBC" w:rsidRDefault="00E8385B" w:rsidP="005D6944">
                    <w:pPr>
                      <w:spacing w:line="240" w:lineRule="auto"/>
                      <w:jc w:val="center"/>
                      <w:rPr>
                        <w:rFonts w:ascii="Times New Roman" w:hAnsi="Times New Roman"/>
                        <w:sz w:val="24"/>
                        <w:szCs w:val="24"/>
                      </w:rPr>
                    </w:pPr>
                    <w:r>
                      <w:rPr>
                        <w:rFonts w:ascii="Times New Roman" w:hAnsi="Times New Roman"/>
                        <w:sz w:val="24"/>
                        <w:szCs w:val="24"/>
                        <w:lang w:val="id-ID"/>
                      </w:rPr>
                      <w:t xml:space="preserve">Kondisi Sosial </w:t>
                    </w:r>
                    <w:r>
                      <w:rPr>
                        <w:rFonts w:ascii="Times New Roman" w:hAnsi="Times New Roman"/>
                        <w:sz w:val="24"/>
                        <w:szCs w:val="24"/>
                      </w:rPr>
                      <w:t>Perekonomian</w:t>
                    </w:r>
                  </w:p>
                </w:txbxContent>
              </v:textbox>
            </v:rect>
            <v:shape id="_x0000_s1096" type="#_x0000_t32" style="position:absolute;left:4668;top:3938;width:1;height:213" o:connectortype="straight" o:regroupid="2">
              <v:stroke endarrow="block"/>
            </v:shape>
            <v:shape id="_x0000_s1097" type="#_x0000_t32" style="position:absolute;left:9037;top:3938;width:1;height:213" o:connectortype="straight" o:regroupid="2">
              <v:stroke endarrow="block"/>
            </v:shape>
            <v:shape id="_x0000_s1098" type="#_x0000_t32" style="position:absolute;left:8603;top:5155;width:1;height:213" o:connectortype="straight" o:regroupid="2">
              <v:stroke endarrow="block"/>
            </v:shape>
            <v:shape id="_x0000_s1099" type="#_x0000_t32" style="position:absolute;left:6672;top:6732;width:0;height:204" o:connectortype="straight" o:regroupid="2">
              <v:stroke endarrow="block"/>
            </v:shape>
            <v:shape id="_x0000_s1103" type="#_x0000_t32" style="position:absolute;left:3181;top:3219;width:0;height:2825" o:connectortype="straight" o:regroupid="2">
              <v:stroke endarrow="block"/>
            </v:shape>
            <v:shape id="_x0000_s1105" style="position:absolute;left:3181;top:6732;width:2527;height:709" coordsize="3105,709" o:regroupid="2" path="m3105,709l,709,,e" filled="f">
              <v:stroke startarrow="block"/>
              <v:path arrowok="t"/>
            </v:shape>
          </v:group>
        </w:pict>
      </w:r>
    </w:p>
    <w:p w:rsidR="00AB27B2" w:rsidRPr="0092473D" w:rsidRDefault="00AB27B2" w:rsidP="00E15F1F">
      <w:pPr>
        <w:pStyle w:val="Level2"/>
        <w:numPr>
          <w:ilvl w:val="0"/>
          <w:numId w:val="0"/>
        </w:numPr>
        <w:spacing w:after="0"/>
        <w:outlineLvl w:val="1"/>
        <w:rPr>
          <w:b w:val="0"/>
          <w:lang w:val="id-ID"/>
        </w:rPr>
      </w:pPr>
    </w:p>
    <w:p w:rsidR="00AB27B2" w:rsidRPr="0092473D" w:rsidRDefault="00AB27B2" w:rsidP="00E15F1F">
      <w:pPr>
        <w:spacing w:after="0" w:line="480" w:lineRule="auto"/>
        <w:ind w:firstLine="720"/>
        <w:jc w:val="both"/>
        <w:rPr>
          <w:rFonts w:ascii="Times New Roman" w:hAnsi="Times New Roman"/>
          <w:sz w:val="24"/>
          <w:szCs w:val="24"/>
          <w:lang w:val="id-ID"/>
        </w:rPr>
      </w:pPr>
    </w:p>
    <w:p w:rsidR="00EF5E68" w:rsidRPr="0092473D" w:rsidRDefault="00EF5E68" w:rsidP="00E15F1F">
      <w:pPr>
        <w:spacing w:after="0" w:line="480" w:lineRule="auto"/>
        <w:ind w:firstLine="720"/>
        <w:jc w:val="both"/>
        <w:rPr>
          <w:rFonts w:ascii="Times New Roman" w:hAnsi="Times New Roman"/>
          <w:sz w:val="24"/>
          <w:szCs w:val="24"/>
          <w:lang w:val="id-ID"/>
        </w:rPr>
      </w:pPr>
    </w:p>
    <w:p w:rsidR="00E76312" w:rsidRPr="0092473D" w:rsidRDefault="00E76312" w:rsidP="00E15F1F">
      <w:pPr>
        <w:spacing w:after="0" w:line="480" w:lineRule="auto"/>
        <w:ind w:firstLine="720"/>
        <w:jc w:val="both"/>
        <w:rPr>
          <w:rFonts w:ascii="Times New Roman" w:hAnsi="Times New Roman"/>
          <w:sz w:val="24"/>
          <w:szCs w:val="24"/>
          <w:lang w:val="id-ID"/>
        </w:rPr>
      </w:pPr>
    </w:p>
    <w:p w:rsidR="00E76312" w:rsidRPr="0092473D" w:rsidRDefault="00E76312" w:rsidP="00E15F1F">
      <w:pPr>
        <w:spacing w:after="0" w:line="480" w:lineRule="auto"/>
        <w:ind w:firstLine="720"/>
        <w:jc w:val="both"/>
        <w:rPr>
          <w:rFonts w:ascii="Times New Roman" w:hAnsi="Times New Roman"/>
          <w:sz w:val="24"/>
          <w:szCs w:val="24"/>
          <w:lang w:val="id-ID"/>
        </w:rPr>
      </w:pPr>
    </w:p>
    <w:p w:rsidR="00AB27B2" w:rsidRPr="0092473D" w:rsidRDefault="00AB27B2" w:rsidP="00E15F1F">
      <w:pPr>
        <w:spacing w:after="0" w:line="480" w:lineRule="auto"/>
        <w:ind w:firstLine="720"/>
        <w:jc w:val="both"/>
        <w:rPr>
          <w:rFonts w:ascii="Times New Roman" w:hAnsi="Times New Roman"/>
          <w:sz w:val="24"/>
          <w:szCs w:val="24"/>
          <w:lang w:val="id-ID"/>
        </w:rPr>
      </w:pPr>
    </w:p>
    <w:p w:rsidR="00AB27B2" w:rsidRPr="0092473D" w:rsidRDefault="00AB27B2" w:rsidP="00E15F1F">
      <w:pPr>
        <w:spacing w:after="0" w:line="480" w:lineRule="auto"/>
        <w:jc w:val="both"/>
        <w:rPr>
          <w:rFonts w:ascii="Times New Roman" w:hAnsi="Times New Roman"/>
          <w:sz w:val="24"/>
          <w:szCs w:val="24"/>
          <w:lang w:val="id-ID"/>
        </w:rPr>
      </w:pPr>
    </w:p>
    <w:p w:rsidR="00E623D7" w:rsidRPr="0092473D" w:rsidRDefault="00E623D7" w:rsidP="00E15F1F">
      <w:pPr>
        <w:spacing w:after="0" w:line="480" w:lineRule="auto"/>
        <w:jc w:val="both"/>
        <w:rPr>
          <w:rFonts w:ascii="Times New Roman" w:hAnsi="Times New Roman"/>
          <w:sz w:val="24"/>
          <w:szCs w:val="24"/>
          <w:lang w:val="id-ID"/>
        </w:rPr>
      </w:pPr>
    </w:p>
    <w:p w:rsidR="00AB27B2" w:rsidRPr="0092473D" w:rsidRDefault="00AB27B2" w:rsidP="00E15F1F">
      <w:pPr>
        <w:spacing w:after="0" w:line="480" w:lineRule="auto"/>
        <w:jc w:val="both"/>
        <w:rPr>
          <w:rFonts w:ascii="Times New Roman" w:hAnsi="Times New Roman"/>
          <w:sz w:val="24"/>
          <w:szCs w:val="24"/>
          <w:lang w:val="id-ID"/>
        </w:rPr>
      </w:pPr>
    </w:p>
    <w:p w:rsidR="00E76312" w:rsidRPr="0092473D" w:rsidRDefault="00E76312" w:rsidP="00E15F1F">
      <w:pPr>
        <w:spacing w:after="0" w:line="480" w:lineRule="auto"/>
        <w:jc w:val="both"/>
        <w:rPr>
          <w:rFonts w:ascii="Times New Roman" w:hAnsi="Times New Roman"/>
          <w:sz w:val="24"/>
          <w:szCs w:val="24"/>
          <w:lang w:val="id-ID"/>
        </w:rPr>
      </w:pPr>
    </w:p>
    <w:p w:rsidR="00CF7517" w:rsidRPr="0092473D" w:rsidRDefault="00AB27B2" w:rsidP="00BE326E">
      <w:pPr>
        <w:spacing w:after="0" w:line="360" w:lineRule="auto"/>
        <w:jc w:val="center"/>
        <w:rPr>
          <w:rFonts w:ascii="Times New Roman" w:hAnsi="Times New Roman"/>
          <w:sz w:val="24"/>
          <w:szCs w:val="24"/>
          <w:lang w:val="id-ID"/>
        </w:rPr>
      </w:pPr>
      <w:r w:rsidRPr="0092473D">
        <w:rPr>
          <w:rFonts w:ascii="Times New Roman" w:hAnsi="Times New Roman"/>
          <w:sz w:val="24"/>
          <w:szCs w:val="24"/>
          <w:lang w:val="id-ID"/>
        </w:rPr>
        <w:t xml:space="preserve">Gambar </w:t>
      </w:r>
      <w:r w:rsidR="00F93C92" w:rsidRPr="0092473D">
        <w:rPr>
          <w:rFonts w:ascii="Times New Roman" w:hAnsi="Times New Roman"/>
          <w:sz w:val="24"/>
          <w:szCs w:val="24"/>
          <w:lang w:val="id-ID"/>
        </w:rPr>
        <w:t>2.</w:t>
      </w:r>
      <w:r w:rsidRPr="0092473D">
        <w:rPr>
          <w:rFonts w:ascii="Times New Roman" w:hAnsi="Times New Roman"/>
          <w:sz w:val="24"/>
          <w:szCs w:val="24"/>
          <w:lang w:val="id-ID"/>
        </w:rPr>
        <w:t>1. Bagan</w:t>
      </w:r>
      <w:r w:rsidR="00197FDE" w:rsidRPr="0092473D">
        <w:rPr>
          <w:rFonts w:ascii="Times New Roman" w:hAnsi="Times New Roman"/>
          <w:sz w:val="24"/>
          <w:szCs w:val="24"/>
          <w:lang w:val="id-ID"/>
        </w:rPr>
        <w:t xml:space="preserve"> Kerangka</w:t>
      </w:r>
      <w:r w:rsidRPr="0092473D">
        <w:rPr>
          <w:rFonts w:ascii="Times New Roman" w:hAnsi="Times New Roman"/>
          <w:sz w:val="24"/>
          <w:szCs w:val="24"/>
          <w:lang w:val="id-ID"/>
        </w:rPr>
        <w:t xml:space="preserve"> Pendekatan Masalah</w:t>
      </w:r>
    </w:p>
    <w:p w:rsidR="008B3A9F" w:rsidRPr="0092473D" w:rsidRDefault="00AB27B2" w:rsidP="00BE326E">
      <w:pPr>
        <w:pStyle w:val="ListParagraph"/>
        <w:numPr>
          <w:ilvl w:val="1"/>
          <w:numId w:val="16"/>
        </w:numPr>
        <w:spacing w:before="240" w:after="120" w:line="360" w:lineRule="auto"/>
        <w:ind w:left="567" w:hanging="567"/>
        <w:contextualSpacing w:val="0"/>
        <w:jc w:val="both"/>
        <w:rPr>
          <w:rFonts w:ascii="Times New Roman" w:hAnsi="Times New Roman"/>
          <w:b/>
          <w:sz w:val="24"/>
          <w:szCs w:val="24"/>
          <w:lang w:val="id-ID"/>
        </w:rPr>
      </w:pPr>
      <w:r w:rsidRPr="0092473D">
        <w:rPr>
          <w:rFonts w:ascii="Times New Roman" w:hAnsi="Times New Roman"/>
          <w:b/>
          <w:sz w:val="24"/>
          <w:szCs w:val="24"/>
          <w:lang w:val="id-ID"/>
        </w:rPr>
        <w:t>Definisi Operasional</w:t>
      </w:r>
    </w:p>
    <w:p w:rsidR="00AB27B2" w:rsidRPr="0092473D" w:rsidRDefault="00AB27B2" w:rsidP="00BE326E">
      <w:pPr>
        <w:spacing w:after="0" w:line="360" w:lineRule="auto"/>
        <w:ind w:firstLine="360"/>
        <w:jc w:val="both"/>
        <w:rPr>
          <w:rFonts w:ascii="Times New Roman" w:hAnsi="Times New Roman"/>
          <w:sz w:val="24"/>
          <w:szCs w:val="24"/>
          <w:lang w:val="id-ID"/>
        </w:rPr>
      </w:pPr>
      <w:r w:rsidRPr="0092473D">
        <w:rPr>
          <w:rFonts w:ascii="Times New Roman" w:hAnsi="Times New Roman"/>
          <w:sz w:val="24"/>
          <w:szCs w:val="24"/>
          <w:lang w:val="id-ID"/>
        </w:rPr>
        <w:t>Dalam penelitian ini yang dimaksud dengan :</w:t>
      </w:r>
    </w:p>
    <w:p w:rsidR="00197FDE" w:rsidRPr="0092473D" w:rsidRDefault="00197FDE" w:rsidP="00BE326E">
      <w:pPr>
        <w:pStyle w:val="ListParagraph"/>
        <w:numPr>
          <w:ilvl w:val="0"/>
          <w:numId w:val="2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Nelayan adalah orang yang mata pencahariannya melakukan penangkapan ikan di laut.</w:t>
      </w:r>
    </w:p>
    <w:p w:rsidR="00197FDE" w:rsidRPr="0092473D" w:rsidRDefault="00A028BC" w:rsidP="00BE326E">
      <w:pPr>
        <w:pStyle w:val="ListParagraph"/>
        <w:numPr>
          <w:ilvl w:val="0"/>
          <w:numId w:val="2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Rumah</w:t>
      </w:r>
      <w:r>
        <w:rPr>
          <w:rFonts w:ascii="Times New Roman" w:hAnsi="Times New Roman"/>
          <w:sz w:val="24"/>
          <w:szCs w:val="24"/>
          <w:lang w:val="id-ID"/>
        </w:rPr>
        <w:t xml:space="preserve"> </w:t>
      </w:r>
      <w:r w:rsidRPr="0092473D">
        <w:rPr>
          <w:rFonts w:ascii="Times New Roman" w:hAnsi="Times New Roman"/>
          <w:sz w:val="24"/>
          <w:szCs w:val="24"/>
          <w:lang w:val="id-ID"/>
        </w:rPr>
        <w:t>tangga adalah sekelompok orang yang menempati suatu bangunan, terdiri dari ayah, ibu dan anak yang tinggal bersama serta makan dari satu dapur dan satu anggaran yang sama, melakukan kegiatan dalam penangkapan ikan di laut yang merupakan sumber pendapatan dari keluarga nelayan itu sendiri</w:t>
      </w:r>
      <w:r w:rsidR="00197FDE" w:rsidRPr="0092473D">
        <w:rPr>
          <w:rFonts w:ascii="Times New Roman" w:hAnsi="Times New Roman"/>
          <w:sz w:val="24"/>
          <w:szCs w:val="24"/>
          <w:lang w:val="id-ID"/>
        </w:rPr>
        <w:t>.</w:t>
      </w:r>
    </w:p>
    <w:p w:rsidR="00197FDE" w:rsidRPr="0092473D" w:rsidRDefault="00197FDE" w:rsidP="00BE326E">
      <w:pPr>
        <w:pStyle w:val="ListParagraph"/>
        <w:numPr>
          <w:ilvl w:val="0"/>
          <w:numId w:val="2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Pendapatan dari sektor perikanan merupakan pendapatan nelayan yang diperoleh hasil penangkapan dan budidaya ikan laut selama setahun dinyatakan dalam satuan rupiah.</w:t>
      </w:r>
    </w:p>
    <w:p w:rsidR="00197FDE" w:rsidRPr="0092473D" w:rsidRDefault="00197FDE" w:rsidP="00BE326E">
      <w:pPr>
        <w:pStyle w:val="ListParagraph"/>
        <w:numPr>
          <w:ilvl w:val="0"/>
          <w:numId w:val="2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Pendapatan dari sektor non perikanan merupakan pendapatan nelayan yang diperoleh dari hasil bukan penangkapan dan budidaya ikan laut selama setahun dinyatakan dalam satuan rupiah.</w:t>
      </w:r>
    </w:p>
    <w:p w:rsidR="00197FDE" w:rsidRDefault="00197FDE" w:rsidP="00BE326E">
      <w:pPr>
        <w:pStyle w:val="ListParagraph"/>
        <w:numPr>
          <w:ilvl w:val="0"/>
          <w:numId w:val="23"/>
        </w:numPr>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Pendapatan rumahtangga nelayan yang dimaksud adalah hasil yang diperoleh dari seluruh anggota rumahtangga nelayan yang bersumber dari kegiataan pr</w:t>
      </w:r>
      <w:r w:rsidR="00374EA9" w:rsidRPr="0092473D">
        <w:rPr>
          <w:rFonts w:ascii="Times New Roman" w:hAnsi="Times New Roman"/>
          <w:sz w:val="24"/>
          <w:szCs w:val="24"/>
          <w:lang w:val="id-ID"/>
        </w:rPr>
        <w:t>oduktif setelah</w:t>
      </w:r>
      <w:r w:rsidRPr="0092473D">
        <w:rPr>
          <w:rFonts w:ascii="Times New Roman" w:hAnsi="Times New Roman"/>
          <w:sz w:val="24"/>
          <w:szCs w:val="24"/>
          <w:lang w:val="id-ID"/>
        </w:rPr>
        <w:t xml:space="preserve"> dikurangi dengan biaya-biaya yang dikeluarkan.</w:t>
      </w:r>
    </w:p>
    <w:p w:rsidR="005925EE" w:rsidRPr="0092473D" w:rsidRDefault="005925EE" w:rsidP="00BE326E">
      <w:pPr>
        <w:pStyle w:val="ListParagraph"/>
        <w:numPr>
          <w:ilvl w:val="0"/>
          <w:numId w:val="23"/>
        </w:numPr>
        <w:spacing w:after="0" w:line="360" w:lineRule="auto"/>
        <w:ind w:left="426" w:hanging="426"/>
        <w:jc w:val="both"/>
        <w:rPr>
          <w:rFonts w:ascii="Times New Roman" w:hAnsi="Times New Roman"/>
          <w:sz w:val="24"/>
          <w:szCs w:val="24"/>
          <w:lang w:val="id-ID"/>
        </w:rPr>
      </w:pPr>
      <w:r>
        <w:rPr>
          <w:rFonts w:ascii="Times New Roman" w:hAnsi="Times New Roman"/>
          <w:sz w:val="24"/>
          <w:szCs w:val="24"/>
          <w:lang w:val="id-ID"/>
        </w:rPr>
        <w:t>Struktur pendapatan rumah tangga nelayan yang dimaksud dalam penelitian ini adalah pendapatan yang diperoleh rumah tangga nelayan, ba</w:t>
      </w:r>
      <w:r w:rsidR="00FC6C10">
        <w:rPr>
          <w:rFonts w:ascii="Times New Roman" w:hAnsi="Times New Roman"/>
          <w:sz w:val="24"/>
          <w:szCs w:val="24"/>
          <w:lang w:val="id-ID"/>
        </w:rPr>
        <w:t>ik d</w:t>
      </w:r>
      <w:r w:rsidR="00FC6C10">
        <w:rPr>
          <w:rFonts w:ascii="Times New Roman" w:hAnsi="Times New Roman"/>
          <w:sz w:val="24"/>
          <w:szCs w:val="24"/>
        </w:rPr>
        <w:t>a</w:t>
      </w:r>
      <w:r>
        <w:rPr>
          <w:rFonts w:ascii="Times New Roman" w:hAnsi="Times New Roman"/>
          <w:sz w:val="24"/>
          <w:szCs w:val="24"/>
          <w:lang w:val="id-ID"/>
        </w:rPr>
        <w:t>ri aktivitas melaut maupun</w:t>
      </w:r>
      <w:r w:rsidR="005C556D">
        <w:rPr>
          <w:rFonts w:ascii="Times New Roman" w:hAnsi="Times New Roman"/>
          <w:sz w:val="24"/>
          <w:szCs w:val="24"/>
          <w:lang w:val="id-ID"/>
        </w:rPr>
        <w:t xml:space="preserve"> aktivitas produktif lain dari luar usaha nelayan.</w:t>
      </w:r>
    </w:p>
    <w:p w:rsidR="00344045" w:rsidRPr="0092473D" w:rsidRDefault="00344045" w:rsidP="00E6054A">
      <w:pPr>
        <w:pStyle w:val="ListParagraph"/>
        <w:spacing w:after="0" w:line="360" w:lineRule="auto"/>
        <w:ind w:left="426"/>
        <w:jc w:val="both"/>
        <w:rPr>
          <w:rFonts w:ascii="Times New Roman" w:hAnsi="Times New Roman"/>
          <w:sz w:val="24"/>
          <w:szCs w:val="24"/>
          <w:lang w:val="id-ID"/>
        </w:rPr>
      </w:pPr>
    </w:p>
    <w:p w:rsidR="00BD08D4" w:rsidRPr="0092473D" w:rsidRDefault="00BD08D4" w:rsidP="00E15F1F">
      <w:pPr>
        <w:spacing w:after="0" w:line="480" w:lineRule="auto"/>
        <w:rPr>
          <w:rFonts w:ascii="Times New Roman" w:hAnsi="Times New Roman"/>
          <w:b/>
          <w:sz w:val="24"/>
          <w:szCs w:val="24"/>
        </w:rPr>
      </w:pPr>
    </w:p>
    <w:p w:rsidR="0061718C" w:rsidRDefault="0061718C" w:rsidP="00E15F1F">
      <w:pPr>
        <w:spacing w:line="480" w:lineRule="auto"/>
        <w:rPr>
          <w:rFonts w:ascii="Times New Roman" w:hAnsi="Times New Roman"/>
          <w:b/>
          <w:sz w:val="24"/>
          <w:szCs w:val="24"/>
          <w:lang w:val="id-ID"/>
        </w:rPr>
      </w:pPr>
      <w:r>
        <w:rPr>
          <w:rFonts w:ascii="Times New Roman" w:hAnsi="Times New Roman"/>
          <w:b/>
          <w:sz w:val="24"/>
          <w:szCs w:val="24"/>
          <w:lang w:val="id-ID"/>
        </w:rPr>
        <w:br w:type="page"/>
      </w:r>
    </w:p>
    <w:p w:rsidR="00FE1691" w:rsidRPr="00FE1691" w:rsidRDefault="00EF57E9" w:rsidP="00FE1691">
      <w:pPr>
        <w:pStyle w:val="ListParagraph"/>
        <w:spacing w:after="0" w:line="360" w:lineRule="auto"/>
        <w:ind w:left="0"/>
        <w:contextualSpacing w:val="0"/>
        <w:jc w:val="center"/>
        <w:rPr>
          <w:rFonts w:ascii="Times New Roman" w:hAnsi="Times New Roman"/>
          <w:b/>
          <w:sz w:val="28"/>
          <w:szCs w:val="28"/>
          <w:lang w:val="id-ID"/>
        </w:rPr>
      </w:pPr>
      <w:r w:rsidRPr="00EF57E9">
        <w:rPr>
          <w:rFonts w:ascii="Times New Roman" w:hAnsi="Times New Roman"/>
          <w:b/>
          <w:noProof/>
          <w:sz w:val="24"/>
          <w:szCs w:val="24"/>
          <w:lang w:val="id-ID" w:eastAsia="id-ID"/>
        </w:rPr>
        <w:pict>
          <v:rect id="_x0000_s1156" style="position:absolute;left:0;text-align:left;margin-left:378.6pt;margin-top:-47.4pt;width:27.75pt;height:24.75pt;z-index:251869184" stroked="f"/>
        </w:pict>
      </w:r>
      <w:r w:rsidR="0092473D" w:rsidRPr="00FE1691">
        <w:rPr>
          <w:rFonts w:ascii="Times New Roman" w:hAnsi="Times New Roman"/>
          <w:b/>
          <w:sz w:val="28"/>
          <w:szCs w:val="28"/>
          <w:lang w:val="id-ID"/>
        </w:rPr>
        <w:t>BAB III</w:t>
      </w:r>
    </w:p>
    <w:p w:rsidR="0092473D" w:rsidRPr="00FE1691" w:rsidRDefault="0092473D" w:rsidP="00FE1691">
      <w:pPr>
        <w:pStyle w:val="ListParagraph"/>
        <w:spacing w:after="0" w:line="360" w:lineRule="auto"/>
        <w:ind w:left="0"/>
        <w:contextualSpacing w:val="0"/>
        <w:jc w:val="center"/>
        <w:rPr>
          <w:rFonts w:ascii="Times New Roman" w:hAnsi="Times New Roman"/>
          <w:b/>
          <w:sz w:val="28"/>
          <w:szCs w:val="28"/>
          <w:lang w:val="id-ID"/>
        </w:rPr>
      </w:pPr>
      <w:r w:rsidRPr="00FE1691">
        <w:rPr>
          <w:rFonts w:ascii="Times New Roman" w:hAnsi="Times New Roman"/>
          <w:b/>
          <w:sz w:val="28"/>
          <w:szCs w:val="28"/>
          <w:lang w:val="id-ID"/>
        </w:rPr>
        <w:t>METODOLOGI PENELITIAN</w:t>
      </w:r>
    </w:p>
    <w:p w:rsidR="00BE326E" w:rsidRPr="0092473D" w:rsidRDefault="00BE326E" w:rsidP="00FE1691">
      <w:pPr>
        <w:pStyle w:val="ListParagraph"/>
        <w:spacing w:after="0" w:line="240" w:lineRule="auto"/>
        <w:ind w:left="0"/>
        <w:contextualSpacing w:val="0"/>
        <w:jc w:val="center"/>
        <w:rPr>
          <w:rFonts w:ascii="Times New Roman" w:hAnsi="Times New Roman"/>
          <w:b/>
          <w:sz w:val="24"/>
          <w:szCs w:val="24"/>
          <w:lang w:val="id-ID"/>
        </w:rPr>
      </w:pPr>
    </w:p>
    <w:p w:rsidR="0092473D" w:rsidRPr="001646CA" w:rsidRDefault="0092473D" w:rsidP="00FE1691">
      <w:pPr>
        <w:pStyle w:val="ListParagraph"/>
        <w:spacing w:before="240" w:after="120" w:line="360" w:lineRule="auto"/>
        <w:ind w:left="357" w:hanging="357"/>
        <w:contextualSpacing w:val="0"/>
        <w:rPr>
          <w:rFonts w:ascii="Times New Roman" w:hAnsi="Times New Roman"/>
          <w:b/>
          <w:sz w:val="24"/>
          <w:szCs w:val="24"/>
        </w:rPr>
      </w:pPr>
      <w:r w:rsidRPr="0092473D">
        <w:rPr>
          <w:rFonts w:ascii="Times New Roman" w:hAnsi="Times New Roman"/>
          <w:b/>
          <w:sz w:val="24"/>
          <w:szCs w:val="24"/>
          <w:lang w:val="id-ID"/>
        </w:rPr>
        <w:t xml:space="preserve"> 3. 1. Me</w:t>
      </w:r>
      <w:r w:rsidR="001646CA">
        <w:rPr>
          <w:rFonts w:ascii="Times New Roman" w:hAnsi="Times New Roman"/>
          <w:b/>
          <w:sz w:val="24"/>
          <w:szCs w:val="24"/>
          <w:lang w:val="id-ID"/>
        </w:rPr>
        <w:t xml:space="preserve">tode </w:t>
      </w:r>
      <w:r w:rsidR="001646CA">
        <w:rPr>
          <w:rFonts w:ascii="Times New Roman" w:hAnsi="Times New Roman"/>
          <w:b/>
          <w:sz w:val="24"/>
          <w:szCs w:val="24"/>
        </w:rPr>
        <w:t>Penelitian</w:t>
      </w:r>
    </w:p>
    <w:p w:rsidR="0092473D" w:rsidRPr="0092473D" w:rsidRDefault="0092473D" w:rsidP="00FE1691">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Metode yang digunakan dalam penelitian ini adalah metode deskriptif yaitu metode yang digunakan untuk memecahkan masalah yang terjadi pada waktu sekarang dengan cara mengumpulkan data, menyusun, menganalisa, dan menarik kesimpulan serta mengint</w:t>
      </w:r>
      <w:r w:rsidR="009E6C96">
        <w:rPr>
          <w:rFonts w:ascii="Times New Roman" w:hAnsi="Times New Roman"/>
          <w:sz w:val="24"/>
          <w:szCs w:val="24"/>
        </w:rPr>
        <w:t>e</w:t>
      </w:r>
      <w:r w:rsidRPr="0092473D">
        <w:rPr>
          <w:rFonts w:ascii="Times New Roman" w:hAnsi="Times New Roman"/>
          <w:sz w:val="24"/>
          <w:szCs w:val="24"/>
          <w:lang w:val="id-ID"/>
        </w:rPr>
        <w:t xml:space="preserve">rpretasikannya. </w:t>
      </w:r>
    </w:p>
    <w:p w:rsidR="0092473D" w:rsidRPr="0092473D" w:rsidRDefault="0092473D" w:rsidP="00FE1691">
      <w:pPr>
        <w:pStyle w:val="ListParagraph"/>
        <w:spacing w:before="240" w:after="120" w:line="360" w:lineRule="auto"/>
        <w:ind w:left="567" w:hanging="567"/>
        <w:contextualSpacing w:val="0"/>
        <w:rPr>
          <w:rFonts w:ascii="Times New Roman" w:hAnsi="Times New Roman"/>
          <w:b/>
          <w:sz w:val="24"/>
          <w:szCs w:val="24"/>
          <w:lang w:val="id-ID"/>
        </w:rPr>
      </w:pPr>
      <w:r w:rsidRPr="0092473D">
        <w:rPr>
          <w:rFonts w:ascii="Times New Roman" w:hAnsi="Times New Roman"/>
          <w:b/>
          <w:sz w:val="24"/>
          <w:szCs w:val="24"/>
          <w:lang w:val="id-ID"/>
        </w:rPr>
        <w:t>3.2. Unit Analisis</w:t>
      </w:r>
    </w:p>
    <w:p w:rsidR="0092473D" w:rsidRPr="0092473D" w:rsidRDefault="0092473D" w:rsidP="00FE1691">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rPr>
        <w:t>Dalam</w:t>
      </w:r>
      <w:r w:rsidRPr="0092473D">
        <w:rPr>
          <w:rFonts w:ascii="Times New Roman" w:hAnsi="Times New Roman"/>
          <w:sz w:val="24"/>
          <w:szCs w:val="24"/>
          <w:lang w:val="id-ID"/>
        </w:rPr>
        <w:t xml:space="preserve"> </w:t>
      </w:r>
      <w:r w:rsidRPr="0092473D">
        <w:rPr>
          <w:rFonts w:ascii="Times New Roman" w:hAnsi="Times New Roman"/>
          <w:sz w:val="24"/>
          <w:szCs w:val="24"/>
        </w:rPr>
        <w:t>Rencana</w:t>
      </w:r>
      <w:r w:rsidRPr="0092473D">
        <w:rPr>
          <w:rFonts w:ascii="Times New Roman" w:hAnsi="Times New Roman"/>
          <w:sz w:val="24"/>
          <w:szCs w:val="24"/>
          <w:lang w:val="id-ID"/>
        </w:rPr>
        <w:t xml:space="preserve"> </w:t>
      </w:r>
      <w:r w:rsidRPr="0092473D">
        <w:rPr>
          <w:rFonts w:ascii="Times New Roman" w:hAnsi="Times New Roman"/>
          <w:sz w:val="24"/>
          <w:szCs w:val="24"/>
        </w:rPr>
        <w:t>Penelitian</w:t>
      </w:r>
      <w:r w:rsidRPr="0092473D">
        <w:rPr>
          <w:rFonts w:ascii="Times New Roman" w:hAnsi="Times New Roman"/>
          <w:sz w:val="24"/>
          <w:szCs w:val="24"/>
          <w:lang w:val="id-ID"/>
        </w:rPr>
        <w:t xml:space="preserve"> </w:t>
      </w:r>
      <w:r w:rsidRPr="0092473D">
        <w:rPr>
          <w:rFonts w:ascii="Times New Roman" w:hAnsi="Times New Roman"/>
          <w:sz w:val="24"/>
          <w:szCs w:val="24"/>
        </w:rPr>
        <w:t>ini yang menjadi unit analisis</w:t>
      </w:r>
      <w:r w:rsidRPr="0092473D">
        <w:rPr>
          <w:rFonts w:ascii="Times New Roman" w:hAnsi="Times New Roman"/>
          <w:sz w:val="24"/>
          <w:szCs w:val="24"/>
          <w:lang w:val="id-ID"/>
        </w:rPr>
        <w:t xml:space="preserve">  </w:t>
      </w:r>
      <w:r w:rsidRPr="0092473D">
        <w:rPr>
          <w:rFonts w:ascii="Times New Roman" w:hAnsi="Times New Roman"/>
          <w:sz w:val="24"/>
          <w:szCs w:val="24"/>
        </w:rPr>
        <w:t>adalah</w:t>
      </w:r>
      <w:r w:rsidRPr="0092473D">
        <w:rPr>
          <w:rFonts w:ascii="Times New Roman" w:hAnsi="Times New Roman"/>
          <w:sz w:val="24"/>
          <w:szCs w:val="24"/>
          <w:lang w:val="id-ID"/>
        </w:rPr>
        <w:t xml:space="preserve"> rumahtangga nelayan </w:t>
      </w:r>
      <w:r w:rsidRPr="0092473D">
        <w:rPr>
          <w:rFonts w:ascii="Times New Roman" w:hAnsi="Times New Roman"/>
          <w:sz w:val="24"/>
          <w:szCs w:val="24"/>
        </w:rPr>
        <w:t>di</w:t>
      </w:r>
      <w:r w:rsidR="009E6C96">
        <w:rPr>
          <w:rFonts w:ascii="Times New Roman" w:hAnsi="Times New Roman"/>
          <w:sz w:val="24"/>
          <w:szCs w:val="24"/>
        </w:rPr>
        <w:t xml:space="preserve"> </w:t>
      </w:r>
      <w:r w:rsidRPr="0092473D">
        <w:rPr>
          <w:rFonts w:ascii="Times New Roman" w:hAnsi="Times New Roman"/>
          <w:sz w:val="24"/>
          <w:szCs w:val="24"/>
        </w:rPr>
        <w:t>Desa</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Kecamatan</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Badas</w:t>
      </w:r>
      <w:r w:rsidRPr="0092473D">
        <w:rPr>
          <w:rFonts w:ascii="Times New Roman" w:hAnsi="Times New Roman"/>
          <w:sz w:val="24"/>
          <w:szCs w:val="24"/>
          <w:lang w:val="id-ID"/>
        </w:rPr>
        <w:t xml:space="preserve"> Kabupaten Sumbawa</w:t>
      </w:r>
      <w:r w:rsidRPr="0092473D">
        <w:rPr>
          <w:rFonts w:ascii="Times New Roman" w:hAnsi="Times New Roman"/>
          <w:sz w:val="24"/>
          <w:szCs w:val="24"/>
        </w:rPr>
        <w:t>.</w:t>
      </w:r>
    </w:p>
    <w:p w:rsidR="0092473D" w:rsidRPr="0092473D" w:rsidRDefault="0092473D" w:rsidP="00FE1691">
      <w:pPr>
        <w:pStyle w:val="ListParagraph"/>
        <w:spacing w:before="240" w:after="0" w:line="360" w:lineRule="auto"/>
        <w:ind w:hanging="720"/>
        <w:contextualSpacing w:val="0"/>
        <w:jc w:val="both"/>
        <w:rPr>
          <w:rFonts w:ascii="Times New Roman" w:hAnsi="Times New Roman"/>
          <w:b/>
          <w:sz w:val="24"/>
          <w:szCs w:val="24"/>
          <w:lang w:val="id-ID"/>
        </w:rPr>
      </w:pPr>
      <w:r w:rsidRPr="0092473D">
        <w:rPr>
          <w:rFonts w:ascii="Times New Roman" w:hAnsi="Times New Roman"/>
          <w:b/>
          <w:sz w:val="24"/>
          <w:szCs w:val="24"/>
          <w:lang w:val="id-ID"/>
        </w:rPr>
        <w:t>3.3. Tehnik Penentuan Sampel</w:t>
      </w:r>
    </w:p>
    <w:p w:rsidR="0092473D" w:rsidRPr="0092473D" w:rsidRDefault="0092473D" w:rsidP="00FE1691">
      <w:pPr>
        <w:pStyle w:val="ListParagraph"/>
        <w:spacing w:before="120" w:after="120" w:line="360" w:lineRule="auto"/>
        <w:ind w:left="1077" w:hanging="1077"/>
        <w:contextualSpacing w:val="0"/>
        <w:jc w:val="both"/>
        <w:rPr>
          <w:rFonts w:ascii="Times New Roman" w:hAnsi="Times New Roman"/>
          <w:b/>
          <w:sz w:val="24"/>
          <w:szCs w:val="24"/>
          <w:lang w:val="id-ID"/>
        </w:rPr>
      </w:pPr>
      <w:r w:rsidRPr="0092473D">
        <w:rPr>
          <w:rFonts w:ascii="Times New Roman" w:hAnsi="Times New Roman"/>
          <w:b/>
          <w:sz w:val="24"/>
          <w:szCs w:val="24"/>
          <w:lang w:val="id-ID"/>
        </w:rPr>
        <w:t>3.3.1. Penentuan Daerah Penelitian</w:t>
      </w:r>
    </w:p>
    <w:p w:rsidR="0092473D" w:rsidRPr="0092473D" w:rsidRDefault="0092473D" w:rsidP="00FE1691">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lang w:val="id-ID"/>
        </w:rPr>
        <w:t xml:space="preserve">Penelitian ini dilaksanakan di Desa Labuhan Kecamatan Labuhan Badas Kabupaten Sumbawa. di Kecamatan Labuhan Badas terdapat di Desa Labuhan terdiri dari enam Dusun yaitu Dusun Kauman, Dusun Olat Larang, Dusun Pasir, Dusun Kali Baru, Dusun Padak, Dusun Griya Idola. Dari Enam Dusun tersebut, dipilih tiga  dusun sebagai tempat penelitian yaitu Dusun Kali Baru, Dusun Padak, dan Dusun  Pasir yang ditetapkan secara </w:t>
      </w:r>
      <w:r w:rsidRPr="0092473D">
        <w:rPr>
          <w:rFonts w:ascii="Times New Roman" w:hAnsi="Times New Roman"/>
          <w:b/>
          <w:sz w:val="24"/>
          <w:szCs w:val="24"/>
          <w:lang w:val="id-ID"/>
        </w:rPr>
        <w:t>“</w:t>
      </w:r>
      <w:r w:rsidRPr="0092473D">
        <w:rPr>
          <w:rFonts w:ascii="Times New Roman" w:hAnsi="Times New Roman"/>
          <w:i/>
          <w:sz w:val="24"/>
          <w:szCs w:val="24"/>
          <w:lang w:val="id-ID"/>
        </w:rPr>
        <w:t>purposive sampling</w:t>
      </w:r>
      <w:r w:rsidRPr="0092473D">
        <w:rPr>
          <w:rFonts w:ascii="Times New Roman" w:hAnsi="Times New Roman"/>
          <w:b/>
          <w:sz w:val="24"/>
          <w:szCs w:val="24"/>
          <w:lang w:val="id-ID"/>
        </w:rPr>
        <w:t xml:space="preserve">” </w:t>
      </w:r>
      <w:r w:rsidRPr="0092473D">
        <w:rPr>
          <w:rFonts w:ascii="Times New Roman" w:hAnsi="Times New Roman"/>
          <w:sz w:val="24"/>
          <w:szCs w:val="24"/>
          <w:lang w:val="id-ID"/>
        </w:rPr>
        <w:t>atas dasar pertimbangan bahwa di ketiga dusun tersebut merupakan dusun atau  desa pesisir.</w:t>
      </w:r>
    </w:p>
    <w:p w:rsidR="0092473D" w:rsidRPr="0092473D" w:rsidRDefault="0092473D" w:rsidP="00FE1691">
      <w:pPr>
        <w:pStyle w:val="ListParagraph"/>
        <w:spacing w:before="240" w:after="120" w:line="360" w:lineRule="auto"/>
        <w:ind w:hanging="720"/>
        <w:contextualSpacing w:val="0"/>
        <w:jc w:val="both"/>
        <w:rPr>
          <w:rFonts w:ascii="Times New Roman" w:hAnsi="Times New Roman"/>
          <w:b/>
          <w:sz w:val="24"/>
          <w:szCs w:val="24"/>
          <w:lang w:val="id-ID"/>
        </w:rPr>
      </w:pPr>
      <w:r w:rsidRPr="0092473D">
        <w:rPr>
          <w:rFonts w:ascii="Times New Roman" w:hAnsi="Times New Roman"/>
          <w:b/>
          <w:sz w:val="24"/>
          <w:szCs w:val="24"/>
          <w:lang w:val="id-ID"/>
        </w:rPr>
        <w:t>3.3.2. Penentuan Responden</w:t>
      </w:r>
    </w:p>
    <w:p w:rsidR="0092473D" w:rsidRPr="0092473D" w:rsidRDefault="0092473D" w:rsidP="00FE1691">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lang w:val="id-ID"/>
        </w:rPr>
        <w:t>Responden dalam penelitian ini adalah rumahtangga nelayan di</w:t>
      </w:r>
      <w:r w:rsidR="009E6C96">
        <w:rPr>
          <w:rFonts w:ascii="Times New Roman" w:hAnsi="Times New Roman"/>
          <w:sz w:val="24"/>
          <w:szCs w:val="24"/>
        </w:rPr>
        <w:t xml:space="preserve"> </w:t>
      </w:r>
      <w:r w:rsidRPr="0092473D">
        <w:rPr>
          <w:rFonts w:ascii="Times New Roman" w:hAnsi="Times New Roman"/>
          <w:sz w:val="24"/>
          <w:szCs w:val="24"/>
        </w:rPr>
        <w:t>Desa</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Kecamatan</w:t>
      </w:r>
      <w:r w:rsidRPr="0092473D">
        <w:rPr>
          <w:rFonts w:ascii="Times New Roman" w:hAnsi="Times New Roman"/>
          <w:sz w:val="24"/>
          <w:szCs w:val="24"/>
          <w:lang w:val="id-ID"/>
        </w:rPr>
        <w:t xml:space="preserve"> </w:t>
      </w:r>
      <w:r w:rsidRPr="0092473D">
        <w:rPr>
          <w:rFonts w:ascii="Times New Roman" w:hAnsi="Times New Roman"/>
          <w:sz w:val="24"/>
          <w:szCs w:val="24"/>
        </w:rPr>
        <w:t>Labuhan</w:t>
      </w:r>
      <w:r w:rsidRPr="0092473D">
        <w:rPr>
          <w:rFonts w:ascii="Times New Roman" w:hAnsi="Times New Roman"/>
          <w:sz w:val="24"/>
          <w:szCs w:val="24"/>
          <w:lang w:val="id-ID"/>
        </w:rPr>
        <w:t xml:space="preserve"> </w:t>
      </w:r>
      <w:r w:rsidRPr="0092473D">
        <w:rPr>
          <w:rFonts w:ascii="Times New Roman" w:hAnsi="Times New Roman"/>
          <w:sz w:val="24"/>
          <w:szCs w:val="24"/>
        </w:rPr>
        <w:t>Badas</w:t>
      </w:r>
      <w:r w:rsidRPr="0092473D">
        <w:rPr>
          <w:rFonts w:ascii="Times New Roman" w:hAnsi="Times New Roman"/>
          <w:sz w:val="24"/>
          <w:szCs w:val="24"/>
          <w:lang w:val="id-ID"/>
        </w:rPr>
        <w:t xml:space="preserve"> Kabupaten Sumbawa dimana pengambilan responden ditetapkan secara </w:t>
      </w:r>
      <w:r w:rsidRPr="0092473D">
        <w:rPr>
          <w:rFonts w:ascii="Times New Roman" w:hAnsi="Times New Roman"/>
          <w:b/>
          <w:sz w:val="24"/>
          <w:szCs w:val="24"/>
          <w:lang w:val="id-ID"/>
        </w:rPr>
        <w:t>”</w:t>
      </w:r>
      <w:r w:rsidR="00EB7351">
        <w:rPr>
          <w:rFonts w:ascii="Times New Roman" w:hAnsi="Times New Roman"/>
          <w:i/>
          <w:sz w:val="24"/>
          <w:szCs w:val="24"/>
          <w:lang w:val="id-ID"/>
        </w:rPr>
        <w:t>quota sampli</w:t>
      </w:r>
      <w:r w:rsidRPr="0092473D">
        <w:rPr>
          <w:rFonts w:ascii="Times New Roman" w:hAnsi="Times New Roman"/>
          <w:i/>
          <w:sz w:val="24"/>
          <w:szCs w:val="24"/>
          <w:lang w:val="id-ID"/>
        </w:rPr>
        <w:t>ng</w:t>
      </w:r>
      <w:r w:rsidRPr="0092473D">
        <w:rPr>
          <w:rFonts w:ascii="Times New Roman" w:hAnsi="Times New Roman"/>
          <w:b/>
          <w:sz w:val="24"/>
          <w:szCs w:val="24"/>
          <w:lang w:val="id-ID"/>
        </w:rPr>
        <w:t>“</w:t>
      </w:r>
      <w:r w:rsidRPr="0092473D">
        <w:rPr>
          <w:rFonts w:ascii="Times New Roman" w:hAnsi="Times New Roman"/>
          <w:sz w:val="24"/>
          <w:szCs w:val="24"/>
          <w:lang w:val="id-ID"/>
        </w:rPr>
        <w:t xml:space="preserve"> sebanyak </w:t>
      </w:r>
      <w:r w:rsidRPr="0092473D">
        <w:rPr>
          <w:rFonts w:ascii="Times New Roman" w:hAnsi="Times New Roman"/>
          <w:sz w:val="24"/>
          <w:szCs w:val="24"/>
        </w:rPr>
        <w:t>30</w:t>
      </w:r>
      <w:r w:rsidRPr="0092473D">
        <w:rPr>
          <w:rFonts w:ascii="Times New Roman" w:hAnsi="Times New Roman"/>
          <w:sz w:val="24"/>
          <w:szCs w:val="24"/>
          <w:lang w:val="id-ID"/>
        </w:rPr>
        <w:t xml:space="preserve"> responden dari jumlah populasi, Penentuan responden pada masing-masing dusun dilakukan secara “ </w:t>
      </w:r>
      <w:r w:rsidRPr="0092473D">
        <w:rPr>
          <w:rFonts w:ascii="Times New Roman" w:hAnsi="Times New Roman"/>
          <w:i/>
          <w:sz w:val="24"/>
          <w:szCs w:val="24"/>
          <w:lang w:val="id-ID"/>
        </w:rPr>
        <w:t>propo</w:t>
      </w:r>
      <w:r w:rsidR="009E6C96">
        <w:rPr>
          <w:rFonts w:ascii="Times New Roman" w:hAnsi="Times New Roman"/>
          <w:i/>
          <w:sz w:val="24"/>
          <w:szCs w:val="24"/>
        </w:rPr>
        <w:t>r</w:t>
      </w:r>
      <w:r w:rsidRPr="0092473D">
        <w:rPr>
          <w:rFonts w:ascii="Times New Roman" w:hAnsi="Times New Roman"/>
          <w:i/>
          <w:sz w:val="24"/>
          <w:szCs w:val="24"/>
          <w:lang w:val="id-ID"/>
        </w:rPr>
        <w:t>tional random sampling</w:t>
      </w:r>
      <w:r w:rsidRPr="0092473D">
        <w:rPr>
          <w:rFonts w:ascii="Times New Roman" w:hAnsi="Times New Roman"/>
          <w:b/>
          <w:sz w:val="24"/>
          <w:szCs w:val="24"/>
          <w:lang w:val="id-ID"/>
        </w:rPr>
        <w:t xml:space="preserve"> “</w:t>
      </w:r>
      <w:r w:rsidRPr="0092473D">
        <w:rPr>
          <w:rFonts w:ascii="Times New Roman" w:hAnsi="Times New Roman"/>
          <w:sz w:val="24"/>
          <w:szCs w:val="24"/>
          <w:lang w:val="id-ID"/>
        </w:rPr>
        <w:t xml:space="preserve">, dimana  setiap dusun terpilih memperoleh proporsi yang berbeda sesuai dengan jumlah nelayan yang ada di masing-masing dusun terpilih. Dengan menggunakan metode tersebut setiap </w:t>
      </w:r>
      <w:r w:rsidRPr="0092473D">
        <w:rPr>
          <w:rFonts w:ascii="Times New Roman" w:hAnsi="Times New Roman"/>
          <w:sz w:val="24"/>
          <w:szCs w:val="24"/>
        </w:rPr>
        <w:t>dusun</w:t>
      </w:r>
      <w:r w:rsidRPr="0092473D">
        <w:rPr>
          <w:rFonts w:ascii="Times New Roman" w:hAnsi="Times New Roman"/>
          <w:sz w:val="24"/>
          <w:szCs w:val="24"/>
          <w:lang w:val="id-ID"/>
        </w:rPr>
        <w:t xml:space="preserve"> terpilih akan memperoleh proporsi responden yang berbeda yaitu </w:t>
      </w:r>
      <w:r w:rsidRPr="0092473D">
        <w:rPr>
          <w:rFonts w:ascii="Times New Roman" w:hAnsi="Times New Roman"/>
          <w:sz w:val="24"/>
          <w:szCs w:val="24"/>
        </w:rPr>
        <w:t>10</w:t>
      </w:r>
      <w:r w:rsidRPr="0092473D">
        <w:rPr>
          <w:rFonts w:ascii="Times New Roman" w:hAnsi="Times New Roman"/>
          <w:sz w:val="24"/>
          <w:szCs w:val="24"/>
          <w:lang w:val="id-ID"/>
        </w:rPr>
        <w:t xml:space="preserve"> responden untuk D</w:t>
      </w:r>
      <w:r w:rsidRPr="0092473D">
        <w:rPr>
          <w:rFonts w:ascii="Times New Roman" w:hAnsi="Times New Roman"/>
          <w:sz w:val="24"/>
          <w:szCs w:val="24"/>
        </w:rPr>
        <w:t>usun Kali Baru</w:t>
      </w:r>
      <w:r w:rsidRPr="0092473D">
        <w:rPr>
          <w:rFonts w:ascii="Times New Roman" w:hAnsi="Times New Roman"/>
          <w:sz w:val="24"/>
          <w:szCs w:val="24"/>
          <w:lang w:val="id-ID"/>
        </w:rPr>
        <w:t>, 8 responden untuk D</w:t>
      </w:r>
      <w:r w:rsidRPr="0092473D">
        <w:rPr>
          <w:rFonts w:ascii="Times New Roman" w:hAnsi="Times New Roman"/>
          <w:sz w:val="24"/>
          <w:szCs w:val="24"/>
        </w:rPr>
        <w:t>usun</w:t>
      </w:r>
      <w:r w:rsidRPr="0092473D">
        <w:rPr>
          <w:rFonts w:ascii="Times New Roman" w:hAnsi="Times New Roman"/>
          <w:sz w:val="24"/>
          <w:szCs w:val="24"/>
          <w:lang w:val="id-ID"/>
        </w:rPr>
        <w:t xml:space="preserve">  </w:t>
      </w:r>
      <w:r w:rsidRPr="0092473D">
        <w:rPr>
          <w:rFonts w:ascii="Times New Roman" w:hAnsi="Times New Roman"/>
          <w:sz w:val="24"/>
          <w:szCs w:val="24"/>
        </w:rPr>
        <w:t>Padak</w:t>
      </w:r>
      <w:r w:rsidRPr="0092473D">
        <w:rPr>
          <w:rFonts w:ascii="Times New Roman" w:hAnsi="Times New Roman"/>
          <w:sz w:val="24"/>
          <w:szCs w:val="24"/>
          <w:lang w:val="id-ID"/>
        </w:rPr>
        <w:t xml:space="preserve">  dan 1</w:t>
      </w:r>
      <w:r w:rsidRPr="0092473D">
        <w:rPr>
          <w:rFonts w:ascii="Times New Roman" w:hAnsi="Times New Roman"/>
          <w:sz w:val="24"/>
          <w:szCs w:val="24"/>
        </w:rPr>
        <w:t>2</w:t>
      </w:r>
      <w:r w:rsidRPr="0092473D">
        <w:rPr>
          <w:rFonts w:ascii="Times New Roman" w:hAnsi="Times New Roman"/>
          <w:sz w:val="24"/>
          <w:szCs w:val="24"/>
          <w:lang w:val="id-ID"/>
        </w:rPr>
        <w:t xml:space="preserve"> responden untuk D</w:t>
      </w:r>
      <w:r w:rsidRPr="0092473D">
        <w:rPr>
          <w:rFonts w:ascii="Times New Roman" w:hAnsi="Times New Roman"/>
          <w:sz w:val="24"/>
          <w:szCs w:val="24"/>
        </w:rPr>
        <w:t>usun</w:t>
      </w:r>
      <w:r w:rsidRPr="0092473D">
        <w:rPr>
          <w:rFonts w:ascii="Times New Roman" w:hAnsi="Times New Roman"/>
          <w:sz w:val="24"/>
          <w:szCs w:val="24"/>
          <w:lang w:val="id-ID"/>
        </w:rPr>
        <w:t xml:space="preserve"> </w:t>
      </w:r>
      <w:r w:rsidRPr="0092473D">
        <w:rPr>
          <w:rFonts w:ascii="Times New Roman" w:hAnsi="Times New Roman"/>
          <w:sz w:val="24"/>
          <w:szCs w:val="24"/>
        </w:rPr>
        <w:t>Pasir</w:t>
      </w:r>
      <w:r w:rsidRPr="0092473D">
        <w:rPr>
          <w:rFonts w:ascii="Times New Roman" w:hAnsi="Times New Roman"/>
          <w:sz w:val="24"/>
          <w:szCs w:val="24"/>
          <w:lang w:val="id-ID"/>
        </w:rPr>
        <w:t>.</w:t>
      </w:r>
    </w:p>
    <w:p w:rsidR="0092473D" w:rsidRPr="0092473D" w:rsidRDefault="009E6C96" w:rsidP="00FE1691">
      <w:pPr>
        <w:tabs>
          <w:tab w:val="left" w:pos="6810"/>
        </w:tabs>
        <w:spacing w:after="0" w:line="360" w:lineRule="auto"/>
        <w:rPr>
          <w:rFonts w:ascii="Times New Roman" w:hAnsi="Times New Roman"/>
          <w:sz w:val="24"/>
          <w:szCs w:val="24"/>
          <w:lang w:val="id-ID"/>
        </w:rPr>
      </w:pPr>
      <w:r>
        <w:rPr>
          <w:rFonts w:ascii="Times New Roman" w:hAnsi="Times New Roman"/>
          <w:sz w:val="24"/>
          <w:szCs w:val="24"/>
        </w:rPr>
        <w:t>Perhitungan p</w:t>
      </w:r>
      <w:r w:rsidR="0092473D" w:rsidRPr="0092473D">
        <w:rPr>
          <w:rFonts w:ascii="Times New Roman" w:hAnsi="Times New Roman"/>
          <w:sz w:val="24"/>
          <w:szCs w:val="24"/>
          <w:lang w:val="id-ID"/>
        </w:rPr>
        <w:t>roporsi di masing-masing dusun sebagai berikut :</w:t>
      </w:r>
    </w:p>
    <w:p w:rsidR="0092473D" w:rsidRPr="0092473D" w:rsidRDefault="00EF57E9" w:rsidP="00FE1691">
      <w:pPr>
        <w:pStyle w:val="ListParagraph"/>
        <w:numPr>
          <w:ilvl w:val="0"/>
          <w:numId w:val="5"/>
        </w:numPr>
        <w:spacing w:after="0" w:line="360" w:lineRule="auto"/>
        <w:ind w:left="426" w:hanging="426"/>
        <w:rPr>
          <w:rFonts w:ascii="Times New Roman" w:hAnsi="Times New Roman"/>
          <w:sz w:val="24"/>
          <w:szCs w:val="24"/>
          <w:lang w:val="id-ID"/>
        </w:rPr>
      </w:pPr>
      <w:r>
        <w:rPr>
          <w:rFonts w:ascii="Times New Roman" w:hAnsi="Times New Roman"/>
          <w:noProof/>
          <w:sz w:val="24"/>
          <w:szCs w:val="24"/>
          <w:lang w:val="id-ID" w:eastAsia="id-ID"/>
        </w:rPr>
        <w:pict>
          <v:shape id="_x0000_s1125" type="#_x0000_t32" style="position:absolute;left:0;text-align:left;margin-left:136.7pt;margin-top:13.25pt;width:22.5pt;height:.05pt;z-index:251755520" o:connectortype="straight">
            <v:stroke endarrow="block"/>
          </v:shape>
        </w:pict>
      </w:r>
      <w:r w:rsidRPr="00EF57E9">
        <w:rPr>
          <w:rFonts w:ascii="Times New Roman" w:hAnsi="Times New Roman"/>
          <w:noProof/>
          <w:sz w:val="24"/>
          <w:szCs w:val="24"/>
        </w:rPr>
        <w:pict>
          <v:shape id="_x0000_s1130" type="#_x0000_t32" style="position:absolute;left:0;text-align:left;margin-left:180pt;margin-top:16.35pt;width:26.25pt;height:0;z-index:251760640" o:connectortype="straight"/>
        </w:pict>
      </w:r>
      <w:r w:rsidR="0092473D" w:rsidRPr="0092473D">
        <w:rPr>
          <w:rFonts w:ascii="Times New Roman" w:hAnsi="Times New Roman"/>
          <w:sz w:val="24"/>
          <w:szCs w:val="24"/>
          <w:lang w:val="id-ID"/>
        </w:rPr>
        <w:t>D</w:t>
      </w:r>
      <w:r w:rsidR="0092473D" w:rsidRPr="0092473D">
        <w:rPr>
          <w:rFonts w:ascii="Times New Roman" w:hAnsi="Times New Roman"/>
          <w:sz w:val="24"/>
          <w:szCs w:val="24"/>
        </w:rPr>
        <w:t>usun Kali Baru</w:t>
      </w:r>
      <w:r w:rsidR="0092473D" w:rsidRPr="0092473D">
        <w:rPr>
          <w:rFonts w:ascii="Times New Roman" w:hAnsi="Times New Roman"/>
          <w:sz w:val="24"/>
          <w:szCs w:val="24"/>
        </w:rPr>
        <w:tab/>
      </w:r>
      <w:r w:rsidR="0092473D" w:rsidRPr="0092473D">
        <w:rPr>
          <w:rFonts w:ascii="Times New Roman" w:hAnsi="Times New Roman"/>
          <w:sz w:val="24"/>
          <w:szCs w:val="24"/>
        </w:rPr>
        <w:tab/>
      </w:r>
      <w:r w:rsidR="0092473D" w:rsidRPr="0092473D">
        <w:rPr>
          <w:rFonts w:ascii="Times New Roman" w:hAnsi="Times New Roman"/>
          <w:sz w:val="24"/>
          <w:szCs w:val="24"/>
        </w:rPr>
        <w:tab/>
      </w:r>
      <w:r w:rsidR="0092473D" w:rsidRPr="00CB577F">
        <w:rPr>
          <w:rFonts w:ascii="Times New Roman" w:hAnsi="Times New Roman"/>
          <w:sz w:val="24"/>
          <w:szCs w:val="24"/>
        </w:rPr>
        <w:t xml:space="preserve">210 </w:t>
      </w:r>
      <w:r w:rsidR="0092473D" w:rsidRPr="00CB577F">
        <w:rPr>
          <w:rFonts w:ascii="Times New Roman" w:hAnsi="Times New Roman"/>
          <w:sz w:val="24"/>
          <w:szCs w:val="24"/>
          <w:lang w:val="id-ID"/>
        </w:rPr>
        <w:t>x30</w:t>
      </w:r>
      <w:r w:rsidR="0092473D" w:rsidRPr="00CB577F">
        <w:rPr>
          <w:rFonts w:ascii="Times New Roman" w:hAnsi="Times New Roman"/>
          <w:sz w:val="24"/>
          <w:szCs w:val="24"/>
        </w:rPr>
        <w:t xml:space="preserve">  </w:t>
      </w:r>
      <w:r w:rsidR="0092473D" w:rsidRPr="00CB577F">
        <w:rPr>
          <w:rFonts w:ascii="Times New Roman" w:hAnsi="Times New Roman"/>
          <w:sz w:val="24"/>
          <w:szCs w:val="24"/>
          <w:lang w:val="id-ID"/>
        </w:rPr>
        <w:t>=</w:t>
      </w:r>
      <w:r w:rsidR="009E6C96" w:rsidRPr="00CB577F">
        <w:rPr>
          <w:rFonts w:ascii="Times New Roman" w:hAnsi="Times New Roman"/>
          <w:sz w:val="24"/>
          <w:szCs w:val="24"/>
        </w:rPr>
        <w:t xml:space="preserve"> </w:t>
      </w:r>
      <w:r w:rsidR="0092473D" w:rsidRPr="00CB577F">
        <w:rPr>
          <w:rFonts w:ascii="Times New Roman" w:hAnsi="Times New Roman"/>
          <w:sz w:val="24"/>
          <w:szCs w:val="24"/>
          <w:lang w:val="id-ID"/>
        </w:rPr>
        <w:t>10</w:t>
      </w:r>
      <w:r w:rsidR="001646CA" w:rsidRPr="00CB577F">
        <w:rPr>
          <w:rFonts w:ascii="Times New Roman" w:hAnsi="Times New Roman"/>
          <w:sz w:val="24"/>
          <w:szCs w:val="24"/>
        </w:rPr>
        <w:t xml:space="preserve"> Responden</w:t>
      </w:r>
    </w:p>
    <w:p w:rsidR="0092473D" w:rsidRPr="0092473D" w:rsidRDefault="0092473D" w:rsidP="00FE1691">
      <w:pPr>
        <w:spacing w:after="0" w:line="360" w:lineRule="auto"/>
        <w:rPr>
          <w:rFonts w:ascii="Times New Roman" w:hAnsi="Times New Roman"/>
          <w:sz w:val="24"/>
          <w:szCs w:val="24"/>
        </w:rPr>
      </w:pPr>
      <w:r w:rsidRPr="0092473D">
        <w:rPr>
          <w:rFonts w:ascii="Times New Roman" w:hAnsi="Times New Roman"/>
          <w:sz w:val="24"/>
          <w:szCs w:val="24"/>
        </w:rPr>
        <w:t xml:space="preserve">    </w:t>
      </w:r>
      <w:r w:rsidRPr="0092473D">
        <w:rPr>
          <w:rFonts w:ascii="Times New Roman" w:hAnsi="Times New Roman"/>
          <w:sz w:val="24"/>
          <w:szCs w:val="24"/>
        </w:rPr>
        <w:tab/>
      </w:r>
      <w:r w:rsidRPr="0092473D">
        <w:rPr>
          <w:rFonts w:ascii="Times New Roman" w:hAnsi="Times New Roman"/>
          <w:sz w:val="24"/>
          <w:szCs w:val="24"/>
        </w:rPr>
        <w:tab/>
      </w:r>
      <w:r w:rsidRPr="0092473D">
        <w:rPr>
          <w:rFonts w:ascii="Times New Roman" w:hAnsi="Times New Roman"/>
          <w:sz w:val="24"/>
          <w:szCs w:val="24"/>
        </w:rPr>
        <w:tab/>
      </w:r>
      <w:r w:rsidRPr="0092473D">
        <w:rPr>
          <w:rFonts w:ascii="Times New Roman" w:hAnsi="Times New Roman"/>
          <w:sz w:val="24"/>
          <w:szCs w:val="24"/>
        </w:rPr>
        <w:tab/>
      </w:r>
      <w:r w:rsidRPr="0092473D">
        <w:rPr>
          <w:rFonts w:ascii="Times New Roman" w:hAnsi="Times New Roman"/>
          <w:sz w:val="24"/>
          <w:szCs w:val="24"/>
        </w:rPr>
        <w:tab/>
        <w:t xml:space="preserve"> 592</w:t>
      </w:r>
    </w:p>
    <w:p w:rsidR="0092473D" w:rsidRPr="0092473D" w:rsidRDefault="00EF57E9" w:rsidP="00FE1691">
      <w:pPr>
        <w:pStyle w:val="ListParagraph"/>
        <w:numPr>
          <w:ilvl w:val="0"/>
          <w:numId w:val="5"/>
        </w:numPr>
        <w:spacing w:after="0" w:line="360" w:lineRule="auto"/>
        <w:ind w:left="426" w:hanging="426"/>
        <w:rPr>
          <w:rFonts w:ascii="Times New Roman" w:hAnsi="Times New Roman"/>
          <w:sz w:val="24"/>
          <w:szCs w:val="24"/>
          <w:lang w:val="id-ID"/>
        </w:rPr>
      </w:pPr>
      <w:r>
        <w:rPr>
          <w:rFonts w:ascii="Times New Roman" w:hAnsi="Times New Roman"/>
          <w:noProof/>
          <w:sz w:val="24"/>
          <w:szCs w:val="24"/>
          <w:lang w:val="id-ID" w:eastAsia="id-ID"/>
        </w:rPr>
        <w:pict>
          <v:shape id="_x0000_s1126" type="#_x0000_t32" style="position:absolute;left:0;text-align:left;margin-left:137.65pt;margin-top:11.65pt;width:22.5pt;height:.05pt;z-index:251756544" o:connectortype="straight">
            <v:stroke endarrow="block"/>
          </v:shape>
        </w:pict>
      </w:r>
      <w:r w:rsidRPr="00EF57E9">
        <w:rPr>
          <w:rFonts w:ascii="Times New Roman" w:hAnsi="Times New Roman"/>
          <w:noProof/>
          <w:sz w:val="24"/>
          <w:szCs w:val="24"/>
        </w:rPr>
        <w:pict>
          <v:shape id="_x0000_s1131" type="#_x0000_t32" style="position:absolute;left:0;text-align:left;margin-left:179.25pt;margin-top:13.5pt;width:26.25pt;height:0;z-index:251761664" o:connectortype="straight"/>
        </w:pict>
      </w:r>
      <w:r w:rsidR="0092473D" w:rsidRPr="0092473D">
        <w:rPr>
          <w:rFonts w:ascii="Times New Roman" w:hAnsi="Times New Roman"/>
          <w:sz w:val="24"/>
          <w:szCs w:val="24"/>
        </w:rPr>
        <w:t>Dusun</w:t>
      </w:r>
      <w:r w:rsidR="0092473D" w:rsidRPr="0092473D">
        <w:rPr>
          <w:rFonts w:ascii="Times New Roman" w:hAnsi="Times New Roman"/>
          <w:sz w:val="24"/>
          <w:szCs w:val="24"/>
          <w:lang w:val="id-ID"/>
        </w:rPr>
        <w:t xml:space="preserve"> </w:t>
      </w:r>
      <w:r w:rsidR="0092473D" w:rsidRPr="0092473D">
        <w:rPr>
          <w:rFonts w:ascii="Times New Roman" w:hAnsi="Times New Roman"/>
          <w:sz w:val="24"/>
          <w:szCs w:val="24"/>
        </w:rPr>
        <w:t>Padak</w:t>
      </w:r>
      <w:r w:rsidR="0092473D" w:rsidRPr="0092473D">
        <w:rPr>
          <w:rFonts w:ascii="Times New Roman" w:hAnsi="Times New Roman"/>
          <w:sz w:val="24"/>
          <w:szCs w:val="24"/>
        </w:rPr>
        <w:tab/>
      </w:r>
      <w:r w:rsidR="0092473D" w:rsidRPr="0092473D">
        <w:rPr>
          <w:rFonts w:ascii="Times New Roman" w:hAnsi="Times New Roman"/>
          <w:sz w:val="24"/>
          <w:szCs w:val="24"/>
        </w:rPr>
        <w:tab/>
      </w:r>
      <w:r w:rsidR="0092473D" w:rsidRPr="0092473D">
        <w:rPr>
          <w:rFonts w:ascii="Times New Roman" w:hAnsi="Times New Roman"/>
          <w:sz w:val="24"/>
          <w:szCs w:val="24"/>
        </w:rPr>
        <w:tab/>
        <w:t xml:space="preserve">145  x 30 </w:t>
      </w:r>
      <w:r w:rsidR="009E6C96">
        <w:rPr>
          <w:rFonts w:ascii="Times New Roman" w:hAnsi="Times New Roman"/>
          <w:sz w:val="24"/>
          <w:szCs w:val="24"/>
        </w:rPr>
        <w:t xml:space="preserve">  </w:t>
      </w:r>
      <w:r w:rsidR="0092473D" w:rsidRPr="0092473D">
        <w:rPr>
          <w:rFonts w:ascii="Times New Roman" w:hAnsi="Times New Roman"/>
          <w:sz w:val="24"/>
          <w:szCs w:val="24"/>
        </w:rPr>
        <w:t>=</w:t>
      </w:r>
      <w:r w:rsidR="009E6C96">
        <w:rPr>
          <w:rFonts w:ascii="Times New Roman" w:hAnsi="Times New Roman"/>
          <w:sz w:val="24"/>
          <w:szCs w:val="24"/>
        </w:rPr>
        <w:t xml:space="preserve"> </w:t>
      </w:r>
      <w:r w:rsidR="0092473D" w:rsidRPr="0092473D">
        <w:rPr>
          <w:rFonts w:ascii="Times New Roman" w:hAnsi="Times New Roman"/>
          <w:sz w:val="24"/>
          <w:szCs w:val="24"/>
        </w:rPr>
        <w:t>8</w:t>
      </w:r>
      <w:r w:rsidR="00CB577F">
        <w:rPr>
          <w:rFonts w:ascii="Times New Roman" w:hAnsi="Times New Roman"/>
          <w:sz w:val="24"/>
          <w:szCs w:val="24"/>
        </w:rPr>
        <w:t xml:space="preserve"> Responden</w:t>
      </w:r>
    </w:p>
    <w:p w:rsidR="0092473D" w:rsidRPr="0092473D" w:rsidRDefault="0092473D" w:rsidP="00FE1691">
      <w:pPr>
        <w:pStyle w:val="ListParagraph"/>
        <w:spacing w:after="0" w:line="360" w:lineRule="auto"/>
        <w:ind w:left="3600"/>
        <w:rPr>
          <w:rFonts w:ascii="Times New Roman" w:hAnsi="Times New Roman"/>
          <w:sz w:val="24"/>
          <w:szCs w:val="24"/>
        </w:rPr>
      </w:pPr>
      <w:r w:rsidRPr="0092473D">
        <w:rPr>
          <w:rFonts w:ascii="Times New Roman" w:hAnsi="Times New Roman"/>
          <w:sz w:val="24"/>
          <w:szCs w:val="24"/>
        </w:rPr>
        <w:t>592</w:t>
      </w:r>
    </w:p>
    <w:p w:rsidR="0092473D" w:rsidRPr="0092473D" w:rsidRDefault="00EF57E9" w:rsidP="00FE1691">
      <w:pPr>
        <w:pStyle w:val="ListParagraph"/>
        <w:numPr>
          <w:ilvl w:val="0"/>
          <w:numId w:val="5"/>
        </w:numPr>
        <w:spacing w:after="0" w:line="360" w:lineRule="auto"/>
        <w:ind w:left="426" w:hanging="426"/>
        <w:rPr>
          <w:rFonts w:ascii="Times New Roman" w:hAnsi="Times New Roman"/>
          <w:sz w:val="24"/>
          <w:szCs w:val="24"/>
          <w:lang w:val="id-ID"/>
        </w:rPr>
      </w:pPr>
      <w:r>
        <w:rPr>
          <w:rFonts w:ascii="Times New Roman" w:hAnsi="Times New Roman"/>
          <w:noProof/>
          <w:sz w:val="24"/>
          <w:szCs w:val="24"/>
          <w:lang w:val="id-ID" w:eastAsia="id-ID"/>
        </w:rPr>
        <w:pict>
          <v:shape id="_x0000_s1127" type="#_x0000_t32" style="position:absolute;left:0;text-align:left;margin-left:137.65pt;margin-top:11.4pt;width:22.5pt;height:.05pt;z-index:251757568" o:connectortype="straight">
            <v:stroke endarrow="block"/>
          </v:shape>
        </w:pict>
      </w:r>
      <w:r w:rsidRPr="00EF57E9">
        <w:rPr>
          <w:rFonts w:ascii="Times New Roman" w:hAnsi="Times New Roman"/>
          <w:noProof/>
          <w:sz w:val="24"/>
          <w:szCs w:val="24"/>
        </w:rPr>
        <w:pict>
          <v:shape id="_x0000_s1132" type="#_x0000_t32" style="position:absolute;left:0;text-align:left;margin-left:177.75pt;margin-top:14.75pt;width:22.5pt;height:.05pt;z-index:251762688" o:connectortype="straight"/>
        </w:pict>
      </w:r>
      <w:r w:rsidR="0092473D" w:rsidRPr="0092473D">
        <w:rPr>
          <w:rFonts w:ascii="Times New Roman" w:hAnsi="Times New Roman"/>
          <w:sz w:val="24"/>
          <w:szCs w:val="24"/>
        </w:rPr>
        <w:t>Dusun</w:t>
      </w:r>
      <w:r w:rsidR="0092473D" w:rsidRPr="0092473D">
        <w:rPr>
          <w:rFonts w:ascii="Times New Roman" w:hAnsi="Times New Roman"/>
          <w:sz w:val="24"/>
          <w:szCs w:val="24"/>
          <w:lang w:val="id-ID"/>
        </w:rPr>
        <w:t xml:space="preserve"> </w:t>
      </w:r>
      <w:r w:rsidR="0092473D" w:rsidRPr="0092473D">
        <w:rPr>
          <w:rFonts w:ascii="Times New Roman" w:hAnsi="Times New Roman"/>
          <w:sz w:val="24"/>
          <w:szCs w:val="24"/>
        </w:rPr>
        <w:t>Pasir</w:t>
      </w:r>
      <w:r w:rsidR="0092473D" w:rsidRPr="0092473D">
        <w:rPr>
          <w:rFonts w:ascii="Times New Roman" w:hAnsi="Times New Roman"/>
          <w:sz w:val="24"/>
          <w:szCs w:val="24"/>
        </w:rPr>
        <w:tab/>
      </w:r>
      <w:r w:rsidR="0092473D" w:rsidRPr="0092473D">
        <w:rPr>
          <w:rFonts w:ascii="Times New Roman" w:hAnsi="Times New Roman"/>
          <w:sz w:val="24"/>
          <w:szCs w:val="24"/>
        </w:rPr>
        <w:tab/>
      </w:r>
      <w:r w:rsidR="0092473D" w:rsidRPr="0092473D">
        <w:rPr>
          <w:rFonts w:ascii="Times New Roman" w:hAnsi="Times New Roman"/>
          <w:sz w:val="24"/>
          <w:szCs w:val="24"/>
          <w:lang w:val="id-ID"/>
        </w:rPr>
        <w:t xml:space="preserve">            </w:t>
      </w:r>
      <w:r w:rsidR="0092473D" w:rsidRPr="0092473D">
        <w:rPr>
          <w:rFonts w:ascii="Times New Roman" w:hAnsi="Times New Roman"/>
          <w:sz w:val="24"/>
          <w:szCs w:val="24"/>
        </w:rPr>
        <w:t xml:space="preserve">237 x 30 </w:t>
      </w:r>
      <w:r w:rsidR="009E6C96">
        <w:rPr>
          <w:rFonts w:ascii="Times New Roman" w:hAnsi="Times New Roman"/>
          <w:sz w:val="24"/>
          <w:szCs w:val="24"/>
        </w:rPr>
        <w:t xml:space="preserve">   </w:t>
      </w:r>
      <w:r w:rsidR="0092473D" w:rsidRPr="0092473D">
        <w:rPr>
          <w:rFonts w:ascii="Times New Roman" w:hAnsi="Times New Roman"/>
          <w:sz w:val="24"/>
          <w:szCs w:val="24"/>
        </w:rPr>
        <w:t>= 12</w:t>
      </w:r>
      <w:r w:rsidR="00CB577F">
        <w:rPr>
          <w:rFonts w:ascii="Times New Roman" w:hAnsi="Times New Roman"/>
          <w:sz w:val="24"/>
          <w:szCs w:val="24"/>
        </w:rPr>
        <w:t xml:space="preserve"> Responden</w:t>
      </w:r>
    </w:p>
    <w:p w:rsidR="00E15F1F" w:rsidRPr="00E15F1F" w:rsidRDefault="0092473D" w:rsidP="00FE1691">
      <w:pPr>
        <w:pStyle w:val="ListParagraph"/>
        <w:spacing w:after="0" w:line="360" w:lineRule="auto"/>
        <w:ind w:left="3600"/>
        <w:rPr>
          <w:rFonts w:ascii="Times New Roman" w:hAnsi="Times New Roman"/>
          <w:sz w:val="24"/>
          <w:szCs w:val="24"/>
          <w:lang w:val="id-ID"/>
        </w:rPr>
      </w:pPr>
      <w:r w:rsidRPr="0092473D">
        <w:rPr>
          <w:rFonts w:ascii="Times New Roman" w:hAnsi="Times New Roman"/>
          <w:sz w:val="24"/>
          <w:szCs w:val="24"/>
        </w:rPr>
        <w:t>592</w:t>
      </w:r>
    </w:p>
    <w:p w:rsidR="0092473D" w:rsidRPr="00AF7FB7" w:rsidRDefault="00EF57E9" w:rsidP="00E15F1F">
      <w:pPr>
        <w:tabs>
          <w:tab w:val="left" w:pos="6810"/>
        </w:tabs>
        <w:spacing w:before="240" w:after="240" w:line="480" w:lineRule="auto"/>
        <w:rPr>
          <w:rFonts w:ascii="Times New Roman" w:hAnsi="Times New Roman"/>
          <w:sz w:val="24"/>
          <w:szCs w:val="24"/>
        </w:rPr>
      </w:pPr>
      <w:r>
        <w:rPr>
          <w:rFonts w:ascii="Times New Roman" w:hAnsi="Times New Roman"/>
          <w:noProof/>
          <w:sz w:val="24"/>
          <w:szCs w:val="24"/>
          <w:lang w:val="id-ID" w:eastAsia="id-ID"/>
        </w:rPr>
        <w:pict>
          <v:group id="_x0000_s1150" style="position:absolute;margin-left:16.8pt;margin-top:40.9pt;width:349.35pt;height:226.5pt;z-index:251864064" coordorigin="2876,8009" coordsize="6987,4530">
            <v:rect id="_x0000_s1107" style="position:absolute;left:5471;top:9879;width:1855;height:883" o:regroupid="2">
              <v:textbox style="mso-next-textbox:#_x0000_s1107">
                <w:txbxContent>
                  <w:p w:rsidR="00E8385B" w:rsidRPr="001E34B2" w:rsidRDefault="00E8385B" w:rsidP="0092473D">
                    <w:pPr>
                      <w:spacing w:line="240" w:lineRule="auto"/>
                      <w:jc w:val="center"/>
                      <w:rPr>
                        <w:rFonts w:ascii="Times New Roman" w:hAnsi="Times New Roman"/>
                        <w:sz w:val="24"/>
                        <w:szCs w:val="24"/>
                      </w:rPr>
                    </w:pPr>
                    <w:r w:rsidRPr="00725DC8">
                      <w:rPr>
                        <w:rFonts w:ascii="Times New Roman" w:hAnsi="Times New Roman"/>
                        <w:sz w:val="24"/>
                        <w:szCs w:val="24"/>
                        <w:lang w:val="id-ID"/>
                      </w:rPr>
                      <w:t>D</w:t>
                    </w:r>
                    <w:r>
                      <w:rPr>
                        <w:rFonts w:ascii="Times New Roman" w:hAnsi="Times New Roman"/>
                        <w:sz w:val="24"/>
                        <w:szCs w:val="24"/>
                      </w:rPr>
                      <w:t>usun</w:t>
                    </w:r>
                    <w:r>
                      <w:rPr>
                        <w:rFonts w:ascii="Times New Roman" w:hAnsi="Times New Roman"/>
                        <w:sz w:val="24"/>
                        <w:szCs w:val="24"/>
                        <w:lang w:val="id-ID"/>
                      </w:rPr>
                      <w:t xml:space="preserve"> </w:t>
                    </w:r>
                    <w:r>
                      <w:rPr>
                        <w:rFonts w:ascii="Times New Roman" w:hAnsi="Times New Roman"/>
                        <w:sz w:val="24"/>
                        <w:szCs w:val="24"/>
                      </w:rPr>
                      <w:t>Padak</w:t>
                    </w:r>
                  </w:p>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N =</w:t>
                    </w:r>
                    <w:r>
                      <w:rPr>
                        <w:rFonts w:ascii="Times New Roman" w:hAnsi="Times New Roman"/>
                        <w:sz w:val="24"/>
                        <w:szCs w:val="24"/>
                      </w:rPr>
                      <w:t>145</w:t>
                    </w:r>
                  </w:p>
                  <w:p w:rsidR="00E8385B" w:rsidRPr="00725DC8" w:rsidRDefault="00E8385B" w:rsidP="0092473D">
                    <w:pPr>
                      <w:jc w:val="center"/>
                      <w:rPr>
                        <w:rFonts w:ascii="Times New Roman" w:hAnsi="Times New Roman"/>
                        <w:sz w:val="24"/>
                        <w:szCs w:val="24"/>
                        <w:lang w:val="id-ID"/>
                      </w:rPr>
                    </w:pPr>
                  </w:p>
                  <w:p w:rsidR="00E8385B" w:rsidRPr="00725DC8" w:rsidRDefault="00E8385B" w:rsidP="0092473D">
                    <w:pPr>
                      <w:jc w:val="center"/>
                      <w:rPr>
                        <w:rFonts w:ascii="Times New Roman" w:hAnsi="Times New Roman"/>
                        <w:sz w:val="24"/>
                        <w:szCs w:val="24"/>
                        <w:lang w:val="id-ID"/>
                      </w:rPr>
                    </w:pPr>
                    <w:r w:rsidRPr="00725DC8">
                      <w:rPr>
                        <w:rFonts w:ascii="Times New Roman" w:hAnsi="Times New Roman"/>
                        <w:sz w:val="24"/>
                        <w:szCs w:val="24"/>
                        <w:lang w:val="id-ID"/>
                      </w:rPr>
                      <w:t>N = 102</w:t>
                    </w:r>
                  </w:p>
                </w:txbxContent>
              </v:textbox>
            </v:rect>
            <v:rect id="_x0000_s1108" style="position:absolute;left:2876;top:9869;width:2127;height:911" o:regroupid="2">
              <v:textbox style="mso-next-textbox:#_x0000_s1108">
                <w:txbxContent>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D</w:t>
                    </w:r>
                    <w:r>
                      <w:rPr>
                        <w:rFonts w:ascii="Times New Roman" w:hAnsi="Times New Roman"/>
                        <w:sz w:val="24"/>
                        <w:szCs w:val="24"/>
                      </w:rPr>
                      <w:t>usun Kali Baru</w:t>
                    </w:r>
                  </w:p>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 xml:space="preserve">N = </w:t>
                    </w:r>
                    <w:r>
                      <w:rPr>
                        <w:rFonts w:ascii="Times New Roman" w:hAnsi="Times New Roman"/>
                        <w:sz w:val="24"/>
                        <w:szCs w:val="24"/>
                      </w:rPr>
                      <w:t>210</w:t>
                    </w:r>
                  </w:p>
                  <w:p w:rsidR="00E8385B" w:rsidRPr="00725DC8" w:rsidRDefault="00E8385B" w:rsidP="0092473D">
                    <w:pPr>
                      <w:jc w:val="center"/>
                      <w:rPr>
                        <w:rFonts w:ascii="Times New Roman" w:hAnsi="Times New Roman"/>
                        <w:sz w:val="24"/>
                        <w:szCs w:val="24"/>
                        <w:lang w:val="id-ID"/>
                      </w:rPr>
                    </w:pPr>
                  </w:p>
                  <w:p w:rsidR="00E8385B" w:rsidRPr="00725DC8" w:rsidRDefault="00E8385B" w:rsidP="0092473D">
                    <w:pPr>
                      <w:jc w:val="center"/>
                      <w:rPr>
                        <w:rFonts w:ascii="Times New Roman" w:hAnsi="Times New Roman"/>
                        <w:sz w:val="24"/>
                        <w:szCs w:val="24"/>
                        <w:lang w:val="id-ID"/>
                      </w:rPr>
                    </w:pPr>
                    <w:r w:rsidRPr="00725DC8">
                      <w:rPr>
                        <w:rFonts w:ascii="Times New Roman" w:hAnsi="Times New Roman"/>
                        <w:sz w:val="24"/>
                        <w:szCs w:val="24"/>
                        <w:lang w:val="id-ID"/>
                      </w:rPr>
                      <w:t>N = 194</w:t>
                    </w:r>
                  </w:p>
                </w:txbxContent>
              </v:textbox>
            </v:rect>
            <v:rect id="_x0000_s1109" style="position:absolute;left:7823;top:9871;width:2040;height:909" o:regroupid="2">
              <v:textbox style="mso-next-textbox:#_x0000_s1109">
                <w:txbxContent>
                  <w:p w:rsidR="00E8385B" w:rsidRPr="001E34B2" w:rsidRDefault="00E8385B" w:rsidP="0092473D">
                    <w:pPr>
                      <w:spacing w:line="240" w:lineRule="auto"/>
                      <w:jc w:val="center"/>
                      <w:rPr>
                        <w:rFonts w:ascii="Times New Roman" w:hAnsi="Times New Roman"/>
                        <w:sz w:val="24"/>
                        <w:szCs w:val="24"/>
                      </w:rPr>
                    </w:pPr>
                    <w:r w:rsidRPr="00725DC8">
                      <w:rPr>
                        <w:rFonts w:ascii="Times New Roman" w:hAnsi="Times New Roman"/>
                        <w:sz w:val="24"/>
                        <w:szCs w:val="24"/>
                        <w:lang w:val="id-ID"/>
                      </w:rPr>
                      <w:t>D</w:t>
                    </w:r>
                    <w:r>
                      <w:rPr>
                        <w:rFonts w:ascii="Times New Roman" w:hAnsi="Times New Roman"/>
                        <w:sz w:val="24"/>
                        <w:szCs w:val="24"/>
                      </w:rPr>
                      <w:t>usun</w:t>
                    </w:r>
                    <w:r>
                      <w:rPr>
                        <w:rFonts w:ascii="Times New Roman" w:hAnsi="Times New Roman"/>
                        <w:sz w:val="24"/>
                        <w:szCs w:val="24"/>
                        <w:lang w:val="id-ID"/>
                      </w:rPr>
                      <w:t xml:space="preserve"> </w:t>
                    </w:r>
                    <w:r>
                      <w:rPr>
                        <w:rFonts w:ascii="Times New Roman" w:hAnsi="Times New Roman"/>
                        <w:sz w:val="24"/>
                        <w:szCs w:val="24"/>
                      </w:rPr>
                      <w:t>Pasir</w:t>
                    </w:r>
                  </w:p>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 xml:space="preserve">N = </w:t>
                    </w:r>
                    <w:r>
                      <w:rPr>
                        <w:rFonts w:ascii="Times New Roman" w:hAnsi="Times New Roman"/>
                        <w:sz w:val="24"/>
                        <w:szCs w:val="24"/>
                      </w:rPr>
                      <w:t>237</w:t>
                    </w:r>
                  </w:p>
                </w:txbxContent>
              </v:textbox>
            </v:rect>
            <v:shape id="_x0000_s1110" type="#_x0000_t32" style="position:absolute;left:6526;top:8461;width:0;height:221" o:connectortype="straight" o:regroupid="2">
              <v:stroke endarrow="block"/>
            </v:shape>
            <v:shape id="_x0000_s1111" type="#_x0000_t32" style="position:absolute;left:3965;top:9517;width:4878;height:1" o:connectortype="straight" o:regroupid="2"/>
            <v:shape id="_x0000_s1112" type="#_x0000_t32" style="position:absolute;left:3965;top:9515;width:1;height:354" o:connectortype="straight" o:regroupid="2">
              <v:stroke endarrow="block"/>
            </v:shape>
            <v:shape id="_x0000_s1113" type="#_x0000_t32" style="position:absolute;left:8843;top:9515;width:0;height:354" o:connectortype="straight" o:regroupid="2">
              <v:stroke endarrow="block"/>
            </v:shape>
            <v:rect id="_x0000_s1114" style="position:absolute;left:2876;top:11129;width:1782;height:435" o:regroupid="2">
              <v:textbox style="mso-next-textbox:#_x0000_s1114">
                <w:txbxContent>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 xml:space="preserve">n = </w:t>
                    </w:r>
                    <w:r>
                      <w:rPr>
                        <w:rFonts w:ascii="Times New Roman" w:hAnsi="Times New Roman"/>
                        <w:sz w:val="24"/>
                        <w:szCs w:val="24"/>
                      </w:rPr>
                      <w:t>10</w:t>
                    </w:r>
                  </w:p>
                </w:txbxContent>
              </v:textbox>
            </v:rect>
            <v:rect id="_x0000_s1115" style="position:absolute;left:7823;top:11129;width:2040;height:435" o:regroupid="2">
              <v:textbox style="mso-next-textbox:#_x0000_s1115">
                <w:txbxContent>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 xml:space="preserve">n = </w:t>
                    </w:r>
                    <w:r>
                      <w:rPr>
                        <w:rFonts w:ascii="Times New Roman" w:hAnsi="Times New Roman"/>
                        <w:sz w:val="24"/>
                        <w:szCs w:val="24"/>
                      </w:rPr>
                      <w:t>12</w:t>
                    </w:r>
                  </w:p>
                </w:txbxContent>
              </v:textbox>
            </v:rect>
            <v:rect id="_x0000_s1116" style="position:absolute;left:5343;top:11106;width:2265;height:435" o:regroupid="2">
              <v:textbox style="mso-next-textbox:#_x0000_s1116">
                <w:txbxContent>
                  <w:p w:rsidR="00E8385B" w:rsidRPr="001E34B2"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 xml:space="preserve">n = </w:t>
                    </w:r>
                    <w:r>
                      <w:rPr>
                        <w:rFonts w:ascii="Times New Roman" w:hAnsi="Times New Roman"/>
                        <w:sz w:val="24"/>
                        <w:szCs w:val="24"/>
                      </w:rPr>
                      <w:t>8</w:t>
                    </w:r>
                  </w:p>
                </w:txbxContent>
              </v:textbox>
            </v:rect>
            <v:rect id="_x0000_s1117" style="position:absolute;left:5343;top:11998;width:2265;height:541" o:regroupid="2">
              <v:textbox style="mso-next-textbox:#_x0000_s1117">
                <w:txbxContent>
                  <w:p w:rsidR="00E8385B" w:rsidRPr="009E6C96" w:rsidRDefault="00E8385B" w:rsidP="0092473D">
                    <w:pPr>
                      <w:spacing w:line="240" w:lineRule="auto"/>
                      <w:jc w:val="center"/>
                      <w:rPr>
                        <w:rFonts w:ascii="Times New Roman" w:hAnsi="Times New Roman"/>
                        <w:sz w:val="24"/>
                        <w:szCs w:val="24"/>
                      </w:rPr>
                    </w:pPr>
                    <w:r>
                      <w:rPr>
                        <w:rFonts w:ascii="Times New Roman" w:hAnsi="Times New Roman"/>
                        <w:sz w:val="24"/>
                        <w:szCs w:val="24"/>
                      </w:rPr>
                      <w:t>n</w:t>
                    </w:r>
                    <w:r>
                      <w:rPr>
                        <w:rFonts w:ascii="Times New Roman" w:hAnsi="Times New Roman"/>
                        <w:sz w:val="24"/>
                        <w:szCs w:val="24"/>
                        <w:lang w:val="id-ID"/>
                      </w:rPr>
                      <w:t xml:space="preserve"> = </w:t>
                    </w:r>
                    <w:r>
                      <w:rPr>
                        <w:rFonts w:ascii="Times New Roman" w:hAnsi="Times New Roman"/>
                        <w:sz w:val="24"/>
                        <w:szCs w:val="24"/>
                      </w:rPr>
                      <w:t>30</w:t>
                    </w:r>
                    <w:r w:rsidRPr="00725DC8">
                      <w:rPr>
                        <w:rFonts w:ascii="Times New Roman" w:hAnsi="Times New Roman"/>
                        <w:sz w:val="24"/>
                        <w:szCs w:val="24"/>
                        <w:lang w:val="id-ID"/>
                      </w:rPr>
                      <w:t xml:space="preserve"> </w:t>
                    </w:r>
                    <w:r>
                      <w:rPr>
                        <w:rFonts w:ascii="Times New Roman" w:hAnsi="Times New Roman"/>
                        <w:sz w:val="24"/>
                        <w:szCs w:val="24"/>
                      </w:rPr>
                      <w:t>Responden</w:t>
                    </w:r>
                  </w:p>
                  <w:p w:rsidR="00E8385B" w:rsidRDefault="00E8385B" w:rsidP="0092473D">
                    <w:pPr>
                      <w:spacing w:line="240" w:lineRule="auto"/>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Default="00E8385B" w:rsidP="0092473D">
                    <w:pPr>
                      <w:rPr>
                        <w:lang w:val="id-ID"/>
                      </w:rPr>
                    </w:pPr>
                  </w:p>
                  <w:p w:rsidR="00E8385B" w:rsidRPr="00C52C1D" w:rsidRDefault="00E8385B" w:rsidP="0092473D">
                    <w:pPr>
                      <w:rPr>
                        <w:lang w:val="id-ID"/>
                      </w:rPr>
                    </w:pPr>
                  </w:p>
                </w:txbxContent>
              </v:textbox>
            </v:rect>
            <v:shape id="_x0000_s1118" type="#_x0000_t32" style="position:absolute;left:3965;top:10784;width:0;height:303" o:connectortype="straight" o:regroupid="2">
              <v:stroke endarrow="block"/>
            </v:shape>
            <v:shape id="_x0000_s1119" type="#_x0000_t32" style="position:absolute;left:6526;top:10773;width:0;height:314" o:connectortype="straight" o:regroupid="2">
              <v:stroke endarrow="block"/>
            </v:shape>
            <v:shape id="_x0000_s1120" type="#_x0000_t32" style="position:absolute;left:8831;top:10782;width:0;height:305" o:connectortype="straight" o:regroupid="2">
              <v:stroke endarrow="block"/>
            </v:shape>
            <v:shape id="_x0000_s1121" type="#_x0000_t32" style="position:absolute;left:6420;top:11540;width:0;height:438" o:connectortype="straight" o:regroupid="2"/>
            <v:shape id="_x0000_s1122" type="#_x0000_t32" style="position:absolute;left:3965;top:11564;width:2455;height:414" o:connectortype="straight" o:regroupid="2"/>
            <v:shape id="_x0000_s1123" type="#_x0000_t32" style="position:absolute;left:6420;top:11564;width:2511;height:414;flip:x" o:connectortype="straight" o:regroupid="2"/>
            <v:rect id="_x0000_s1124" style="position:absolute;left:5172;top:8009;width:2655;height:462" o:regroupid="2">
              <v:textbox style="mso-next-textbox:#_x0000_s1124">
                <w:txbxContent>
                  <w:p w:rsidR="00E8385B" w:rsidRPr="0018657C" w:rsidRDefault="00E8385B" w:rsidP="0092473D">
                    <w:pPr>
                      <w:spacing w:line="240" w:lineRule="auto"/>
                      <w:rPr>
                        <w:rFonts w:ascii="Times New Roman" w:hAnsi="Times New Roman"/>
                        <w:sz w:val="24"/>
                        <w:szCs w:val="24"/>
                      </w:rPr>
                    </w:pPr>
                    <w:r>
                      <w:rPr>
                        <w:rFonts w:ascii="Times New Roman" w:hAnsi="Times New Roman"/>
                        <w:sz w:val="24"/>
                        <w:szCs w:val="24"/>
                      </w:rPr>
                      <w:t>Kecamatan Lab. Badas</w:t>
                    </w:r>
                  </w:p>
                </w:txbxContent>
              </v:textbox>
            </v:rect>
            <v:rect id="_x0000_s1128" style="position:absolute;left:5178;top:8718;width:2655;height:495" o:regroupid="2">
              <v:textbox style="mso-next-textbox:#_x0000_s1128">
                <w:txbxContent>
                  <w:p w:rsidR="00E8385B" w:rsidRPr="0018657C" w:rsidRDefault="00E8385B" w:rsidP="0092473D">
                    <w:pPr>
                      <w:spacing w:line="240" w:lineRule="auto"/>
                      <w:jc w:val="center"/>
                      <w:rPr>
                        <w:rFonts w:ascii="Times New Roman" w:hAnsi="Times New Roman"/>
                        <w:sz w:val="24"/>
                        <w:szCs w:val="24"/>
                      </w:rPr>
                    </w:pPr>
                    <w:r>
                      <w:rPr>
                        <w:rFonts w:ascii="Times New Roman" w:hAnsi="Times New Roman"/>
                        <w:sz w:val="24"/>
                        <w:szCs w:val="24"/>
                        <w:lang w:val="id-ID"/>
                      </w:rPr>
                      <w:t>D</w:t>
                    </w:r>
                    <w:r>
                      <w:rPr>
                        <w:rFonts w:ascii="Times New Roman" w:hAnsi="Times New Roman"/>
                        <w:sz w:val="24"/>
                        <w:szCs w:val="24"/>
                      </w:rPr>
                      <w:t>esa</w:t>
                    </w:r>
                    <w:r>
                      <w:rPr>
                        <w:rFonts w:ascii="Times New Roman" w:hAnsi="Times New Roman"/>
                        <w:sz w:val="24"/>
                        <w:szCs w:val="24"/>
                        <w:lang w:val="id-ID"/>
                      </w:rPr>
                      <w:t xml:space="preserve"> </w:t>
                    </w:r>
                    <w:r>
                      <w:rPr>
                        <w:rFonts w:ascii="Times New Roman" w:hAnsi="Times New Roman"/>
                        <w:sz w:val="24"/>
                        <w:szCs w:val="24"/>
                      </w:rPr>
                      <w:t>Labuhan</w:t>
                    </w:r>
                  </w:p>
                </w:txbxContent>
              </v:textbox>
            </v:rect>
            <v:shape id="_x0000_s1129" type="#_x0000_t32" style="position:absolute;left:6526;top:9227;width:0;height:642" o:connectortype="straight" o:regroupid="2">
              <v:stroke endarrow="block"/>
            </v:shape>
          </v:group>
        </w:pict>
      </w:r>
      <w:r w:rsidR="0092473D" w:rsidRPr="0092473D">
        <w:rPr>
          <w:rFonts w:ascii="Times New Roman" w:hAnsi="Times New Roman"/>
          <w:sz w:val="24"/>
          <w:szCs w:val="24"/>
          <w:lang w:val="id-ID"/>
        </w:rPr>
        <w:t xml:space="preserve">Secara rinci penentuan </w:t>
      </w:r>
      <w:r w:rsidR="00FE1691">
        <w:rPr>
          <w:rFonts w:ascii="Times New Roman" w:hAnsi="Times New Roman"/>
          <w:sz w:val="24"/>
          <w:szCs w:val="24"/>
          <w:lang w:val="id-ID"/>
        </w:rPr>
        <w:t>sampel disajikan pada Gambar berikut</w:t>
      </w:r>
      <w:r w:rsidR="00AF7FB7">
        <w:rPr>
          <w:rFonts w:ascii="Times New Roman" w:hAnsi="Times New Roman"/>
          <w:sz w:val="24"/>
          <w:szCs w:val="24"/>
        </w:rPr>
        <w:t>.</w:t>
      </w: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92473D" w:rsidRPr="0092473D" w:rsidRDefault="0092473D" w:rsidP="00E15F1F">
      <w:pPr>
        <w:pStyle w:val="ListParagraph"/>
        <w:spacing w:after="0" w:line="480" w:lineRule="auto"/>
        <w:ind w:left="1080"/>
        <w:jc w:val="both"/>
        <w:rPr>
          <w:rFonts w:ascii="Times New Roman" w:hAnsi="Times New Roman"/>
          <w:b/>
          <w:sz w:val="24"/>
          <w:szCs w:val="24"/>
          <w:lang w:val="id-ID"/>
        </w:rPr>
      </w:pPr>
    </w:p>
    <w:p w:rsidR="00FE1691" w:rsidRPr="0092473D" w:rsidRDefault="00FE1691" w:rsidP="00FE1691">
      <w:pPr>
        <w:pStyle w:val="ListParagraph"/>
        <w:spacing w:before="240" w:line="480" w:lineRule="auto"/>
        <w:ind w:left="0"/>
        <w:jc w:val="both"/>
        <w:rPr>
          <w:rFonts w:ascii="Times New Roman" w:hAnsi="Times New Roman"/>
          <w:sz w:val="24"/>
          <w:szCs w:val="24"/>
          <w:lang w:val="id-ID"/>
        </w:rPr>
      </w:pPr>
    </w:p>
    <w:p w:rsidR="0092473D" w:rsidRPr="0092473D" w:rsidRDefault="0092473D" w:rsidP="00FE1691">
      <w:pPr>
        <w:pStyle w:val="ListParagraph"/>
        <w:spacing w:after="0" w:line="360" w:lineRule="auto"/>
        <w:ind w:left="2100"/>
        <w:jc w:val="both"/>
        <w:rPr>
          <w:rFonts w:ascii="Times New Roman" w:hAnsi="Times New Roman"/>
          <w:sz w:val="24"/>
          <w:szCs w:val="24"/>
        </w:rPr>
      </w:pPr>
      <w:r w:rsidRPr="0092473D">
        <w:rPr>
          <w:rFonts w:ascii="Times New Roman" w:hAnsi="Times New Roman"/>
          <w:sz w:val="24"/>
          <w:szCs w:val="24"/>
          <w:lang w:val="id-ID"/>
        </w:rPr>
        <w:t xml:space="preserve"> Gambar 3.1. Penentuan Jumlah Responden</w:t>
      </w:r>
    </w:p>
    <w:p w:rsidR="00AF7FB7" w:rsidRPr="00FE1691" w:rsidRDefault="0092473D" w:rsidP="00FE1691">
      <w:pPr>
        <w:tabs>
          <w:tab w:val="left" w:pos="6810"/>
        </w:tabs>
        <w:spacing w:after="0" w:line="360" w:lineRule="auto"/>
        <w:rPr>
          <w:rFonts w:ascii="Times New Roman" w:hAnsi="Times New Roman"/>
          <w:sz w:val="24"/>
          <w:szCs w:val="24"/>
        </w:rPr>
      </w:pPr>
      <w:r w:rsidRPr="0092473D">
        <w:rPr>
          <w:rFonts w:ascii="Times New Roman" w:hAnsi="Times New Roman"/>
          <w:sz w:val="24"/>
          <w:szCs w:val="24"/>
          <w:lang w:val="id-ID"/>
        </w:rPr>
        <w:t>Keterangan :</w:t>
      </w:r>
      <w:r w:rsidR="009E6C96">
        <w:rPr>
          <w:rFonts w:ascii="Times New Roman" w:hAnsi="Times New Roman"/>
          <w:sz w:val="24"/>
          <w:szCs w:val="24"/>
        </w:rPr>
        <w:t xml:space="preserve">   </w:t>
      </w:r>
      <w:r w:rsidRPr="0092473D">
        <w:rPr>
          <w:rFonts w:ascii="Times New Roman" w:hAnsi="Times New Roman"/>
          <w:sz w:val="24"/>
          <w:szCs w:val="24"/>
          <w:lang w:val="id-ID"/>
        </w:rPr>
        <w:t xml:space="preserve"> N = Jumlah </w:t>
      </w:r>
      <w:r w:rsidR="009E6C96">
        <w:rPr>
          <w:rFonts w:ascii="Times New Roman" w:hAnsi="Times New Roman"/>
          <w:sz w:val="24"/>
          <w:szCs w:val="24"/>
        </w:rPr>
        <w:t>p</w:t>
      </w:r>
      <w:r w:rsidRPr="0092473D">
        <w:rPr>
          <w:rFonts w:ascii="Times New Roman" w:hAnsi="Times New Roman"/>
          <w:sz w:val="24"/>
          <w:szCs w:val="24"/>
          <w:lang w:val="id-ID"/>
        </w:rPr>
        <w:t>opulasi</w:t>
      </w:r>
      <w:r w:rsidR="009E6C96">
        <w:rPr>
          <w:rFonts w:ascii="Times New Roman" w:hAnsi="Times New Roman"/>
          <w:sz w:val="24"/>
          <w:szCs w:val="24"/>
        </w:rPr>
        <w:t>;    n = Jumlah sampel</w:t>
      </w:r>
      <w:r w:rsidR="00AF7FB7">
        <w:rPr>
          <w:rFonts w:ascii="Times New Roman" w:hAnsi="Times New Roman"/>
          <w:b/>
          <w:sz w:val="24"/>
          <w:szCs w:val="24"/>
          <w:lang w:val="id-ID"/>
        </w:rPr>
        <w:br w:type="page"/>
      </w:r>
    </w:p>
    <w:p w:rsidR="0092473D" w:rsidRPr="0092473D" w:rsidRDefault="0092473D" w:rsidP="00FE1691">
      <w:pPr>
        <w:pStyle w:val="ListParagraph"/>
        <w:numPr>
          <w:ilvl w:val="1"/>
          <w:numId w:val="6"/>
        </w:numPr>
        <w:tabs>
          <w:tab w:val="left" w:pos="426"/>
        </w:tabs>
        <w:spacing w:after="0" w:line="360" w:lineRule="auto"/>
        <w:ind w:hanging="720"/>
        <w:contextualSpacing w:val="0"/>
        <w:jc w:val="both"/>
        <w:rPr>
          <w:rFonts w:ascii="Times New Roman" w:hAnsi="Times New Roman"/>
          <w:b/>
          <w:sz w:val="24"/>
          <w:szCs w:val="24"/>
          <w:lang w:val="id-ID"/>
        </w:rPr>
      </w:pPr>
      <w:r w:rsidRPr="0092473D">
        <w:rPr>
          <w:rFonts w:ascii="Times New Roman" w:hAnsi="Times New Roman"/>
          <w:b/>
          <w:sz w:val="24"/>
          <w:szCs w:val="24"/>
          <w:lang w:val="id-ID"/>
        </w:rPr>
        <w:t>Jenis dan Sumber Data</w:t>
      </w:r>
    </w:p>
    <w:p w:rsidR="0092473D" w:rsidRPr="0092473D" w:rsidRDefault="0092473D" w:rsidP="00FE1691">
      <w:pPr>
        <w:pStyle w:val="ListParagraph"/>
        <w:numPr>
          <w:ilvl w:val="2"/>
          <w:numId w:val="6"/>
        </w:numPr>
        <w:tabs>
          <w:tab w:val="left" w:pos="426"/>
        </w:tabs>
        <w:spacing w:before="240" w:after="120" w:line="360" w:lineRule="auto"/>
        <w:ind w:left="567" w:hanging="567"/>
        <w:contextualSpacing w:val="0"/>
        <w:jc w:val="both"/>
        <w:rPr>
          <w:rFonts w:ascii="Times New Roman" w:hAnsi="Times New Roman"/>
          <w:b/>
          <w:sz w:val="24"/>
          <w:szCs w:val="24"/>
          <w:lang w:val="id-ID"/>
        </w:rPr>
      </w:pPr>
      <w:r w:rsidRPr="0092473D">
        <w:rPr>
          <w:rFonts w:ascii="Times New Roman" w:hAnsi="Times New Roman"/>
          <w:b/>
          <w:sz w:val="24"/>
          <w:szCs w:val="24"/>
          <w:lang w:val="id-ID"/>
        </w:rPr>
        <w:t>Jenis Data</w:t>
      </w:r>
    </w:p>
    <w:p w:rsidR="0092473D" w:rsidRPr="0092473D" w:rsidRDefault="0092473D" w:rsidP="00FE1691">
      <w:pPr>
        <w:pStyle w:val="ListParagraph"/>
        <w:tabs>
          <w:tab w:val="left" w:pos="6810"/>
        </w:tabs>
        <w:spacing w:after="0" w:line="360" w:lineRule="auto"/>
        <w:jc w:val="both"/>
        <w:rPr>
          <w:rFonts w:ascii="Times New Roman" w:hAnsi="Times New Roman"/>
          <w:b/>
          <w:sz w:val="24"/>
          <w:szCs w:val="24"/>
          <w:lang w:val="id-ID"/>
        </w:rPr>
      </w:pPr>
      <w:r w:rsidRPr="0092473D">
        <w:rPr>
          <w:rFonts w:ascii="Times New Roman" w:hAnsi="Times New Roman"/>
          <w:sz w:val="24"/>
          <w:szCs w:val="24"/>
          <w:lang w:val="id-ID"/>
        </w:rPr>
        <w:t>Jenis data dalam penelitian ini terdiri dari dua jenis data yaitu:</w:t>
      </w:r>
    </w:p>
    <w:p w:rsidR="0092473D" w:rsidRPr="0092473D" w:rsidRDefault="0092473D" w:rsidP="00FE1691">
      <w:pPr>
        <w:pStyle w:val="ListParagraph"/>
        <w:numPr>
          <w:ilvl w:val="0"/>
          <w:numId w:val="24"/>
        </w:numPr>
        <w:tabs>
          <w:tab w:val="left" w:pos="6810"/>
        </w:tabs>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Data Kuantitatif adalah data yang disajikan dalam bentuk angka dan meliputi bi</w:t>
      </w:r>
      <w:r w:rsidR="005C556D">
        <w:rPr>
          <w:rFonts w:ascii="Times New Roman" w:hAnsi="Times New Roman"/>
          <w:sz w:val="24"/>
          <w:szCs w:val="24"/>
          <w:lang w:val="id-ID"/>
        </w:rPr>
        <w:t>aya produksi, harga produksi</w:t>
      </w:r>
      <w:r w:rsidRPr="0092473D">
        <w:rPr>
          <w:rFonts w:ascii="Times New Roman" w:hAnsi="Times New Roman"/>
          <w:sz w:val="24"/>
          <w:szCs w:val="24"/>
          <w:lang w:val="id-ID"/>
        </w:rPr>
        <w:t xml:space="preserve">, pendapatan, </w:t>
      </w:r>
      <w:r w:rsidR="005C556D">
        <w:rPr>
          <w:rFonts w:ascii="Times New Roman" w:hAnsi="Times New Roman"/>
          <w:sz w:val="24"/>
          <w:szCs w:val="24"/>
          <w:lang w:val="id-ID"/>
        </w:rPr>
        <w:t>dan data lain yang diukur.</w:t>
      </w:r>
    </w:p>
    <w:p w:rsidR="0092473D" w:rsidRDefault="0092473D" w:rsidP="00FE1691">
      <w:pPr>
        <w:pStyle w:val="ListParagraph"/>
        <w:numPr>
          <w:ilvl w:val="0"/>
          <w:numId w:val="24"/>
        </w:numPr>
        <w:tabs>
          <w:tab w:val="left" w:pos="6810"/>
        </w:tabs>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Data Kualitatif adalah data yang disajikan tidak berbentuk angka yang meliputi gambaran keadaan umum daerah penelitian, yang meliputi tingkat pendidikan, sumber pendapatan, dan lain-lain.</w:t>
      </w:r>
    </w:p>
    <w:p w:rsidR="005C556D" w:rsidRPr="0092473D" w:rsidRDefault="005C556D" w:rsidP="00FE1691">
      <w:pPr>
        <w:pStyle w:val="ListParagraph"/>
        <w:tabs>
          <w:tab w:val="left" w:pos="6810"/>
        </w:tabs>
        <w:spacing w:after="0" w:line="360" w:lineRule="auto"/>
        <w:ind w:left="426"/>
        <w:jc w:val="both"/>
        <w:rPr>
          <w:rFonts w:ascii="Times New Roman" w:hAnsi="Times New Roman"/>
          <w:sz w:val="24"/>
          <w:szCs w:val="24"/>
          <w:lang w:val="id-ID"/>
        </w:rPr>
      </w:pPr>
    </w:p>
    <w:p w:rsidR="0092473D" w:rsidRPr="0092473D" w:rsidRDefault="0092473D" w:rsidP="00FE1691">
      <w:pPr>
        <w:pStyle w:val="ListParagraph"/>
        <w:numPr>
          <w:ilvl w:val="2"/>
          <w:numId w:val="6"/>
        </w:numPr>
        <w:tabs>
          <w:tab w:val="left" w:pos="567"/>
        </w:tabs>
        <w:spacing w:after="0" w:line="360" w:lineRule="auto"/>
        <w:ind w:left="426" w:right="4819" w:hanging="426"/>
        <w:contextualSpacing w:val="0"/>
        <w:jc w:val="both"/>
        <w:rPr>
          <w:rFonts w:ascii="Times New Roman" w:hAnsi="Times New Roman"/>
          <w:b/>
          <w:sz w:val="24"/>
          <w:szCs w:val="24"/>
          <w:lang w:val="id-ID"/>
        </w:rPr>
      </w:pPr>
      <w:r w:rsidRPr="0092473D">
        <w:rPr>
          <w:rFonts w:ascii="Times New Roman" w:hAnsi="Times New Roman"/>
          <w:b/>
          <w:sz w:val="24"/>
          <w:szCs w:val="24"/>
          <w:lang w:val="id-ID"/>
        </w:rPr>
        <w:t xml:space="preserve"> Sumber Data</w:t>
      </w:r>
    </w:p>
    <w:p w:rsidR="0092473D" w:rsidRPr="0092473D" w:rsidRDefault="0092473D" w:rsidP="00FE1691">
      <w:pPr>
        <w:tabs>
          <w:tab w:val="left" w:pos="7371"/>
        </w:tabs>
        <w:spacing w:after="0" w:line="360" w:lineRule="auto"/>
        <w:ind w:right="424" w:firstLine="709"/>
        <w:jc w:val="both"/>
        <w:rPr>
          <w:rFonts w:ascii="Times New Roman" w:hAnsi="Times New Roman"/>
          <w:sz w:val="24"/>
          <w:szCs w:val="24"/>
          <w:lang w:val="id-ID"/>
        </w:rPr>
      </w:pPr>
      <w:r w:rsidRPr="0092473D">
        <w:rPr>
          <w:rFonts w:ascii="Times New Roman" w:hAnsi="Times New Roman"/>
          <w:sz w:val="24"/>
          <w:szCs w:val="24"/>
          <w:lang w:val="id-ID"/>
        </w:rPr>
        <w:t>Sumber data yang dikumpulkan dalam penelitian ini terdiri dari dua sumber data yaitu :</w:t>
      </w:r>
    </w:p>
    <w:p w:rsidR="0092473D" w:rsidRPr="0092473D" w:rsidRDefault="0092473D" w:rsidP="00FE1691">
      <w:pPr>
        <w:pStyle w:val="ListParagraph"/>
        <w:numPr>
          <w:ilvl w:val="0"/>
          <w:numId w:val="25"/>
        </w:numPr>
        <w:tabs>
          <w:tab w:val="left" w:pos="6810"/>
        </w:tabs>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Data primer yaitu data yang diperoleh dari hasil survey dan wawancara langsung dengan nelayan sebagai responden dengan berpegangan pada daftar pertanyaan yang telah disiapkan sebelumnya, baik data kuantitatif maupun data kualitatif.</w:t>
      </w:r>
    </w:p>
    <w:p w:rsidR="0092473D" w:rsidRPr="0092473D" w:rsidRDefault="0092473D" w:rsidP="00FE1691">
      <w:pPr>
        <w:pStyle w:val="ListParagraph"/>
        <w:numPr>
          <w:ilvl w:val="0"/>
          <w:numId w:val="25"/>
        </w:numPr>
        <w:tabs>
          <w:tab w:val="left" w:pos="6810"/>
        </w:tabs>
        <w:spacing w:after="0" w:line="360" w:lineRule="auto"/>
        <w:ind w:left="426" w:hanging="426"/>
        <w:jc w:val="both"/>
        <w:rPr>
          <w:rFonts w:ascii="Times New Roman" w:hAnsi="Times New Roman"/>
          <w:sz w:val="24"/>
          <w:szCs w:val="24"/>
          <w:lang w:val="id-ID"/>
        </w:rPr>
      </w:pPr>
      <w:r w:rsidRPr="0092473D">
        <w:rPr>
          <w:rFonts w:ascii="Times New Roman" w:hAnsi="Times New Roman"/>
          <w:sz w:val="24"/>
          <w:szCs w:val="24"/>
          <w:lang w:val="id-ID"/>
        </w:rPr>
        <w:t>Data sekunder yaitu data yang diperoleh dari instansi terkait dalam penelitian ini seperti yang dikutip dari Dinas Perikanan dan Kelautan Sumbawa, dan Balai Pusat Statistik NTB, serta pustaka-pustaka lainnya.</w:t>
      </w:r>
    </w:p>
    <w:p w:rsidR="0092473D" w:rsidRPr="0092473D" w:rsidRDefault="00BC47D5" w:rsidP="00FE1691">
      <w:pPr>
        <w:numPr>
          <w:ilvl w:val="1"/>
          <w:numId w:val="6"/>
        </w:numPr>
        <w:tabs>
          <w:tab w:val="left" w:pos="6810"/>
        </w:tabs>
        <w:spacing w:before="240" w:after="120" w:line="360" w:lineRule="auto"/>
        <w:ind w:left="426" w:hanging="426"/>
        <w:jc w:val="both"/>
        <w:rPr>
          <w:rFonts w:ascii="Times New Roman" w:hAnsi="Times New Roman"/>
          <w:b/>
          <w:sz w:val="24"/>
          <w:szCs w:val="24"/>
          <w:lang w:val="id-ID"/>
        </w:rPr>
      </w:pPr>
      <w:r>
        <w:rPr>
          <w:rFonts w:ascii="Times New Roman" w:hAnsi="Times New Roman"/>
          <w:b/>
          <w:sz w:val="24"/>
          <w:szCs w:val="24"/>
          <w:lang w:val="id-ID"/>
        </w:rPr>
        <w:t>Variabel dan Cara Pengukuran</w:t>
      </w:r>
    </w:p>
    <w:p w:rsidR="0092473D" w:rsidRPr="0092473D" w:rsidRDefault="0092473D" w:rsidP="00FE1691">
      <w:pPr>
        <w:tabs>
          <w:tab w:val="left" w:pos="6810"/>
        </w:tabs>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lang w:val="id-ID"/>
        </w:rPr>
        <w:t>Variabel-variabel yang di ukur dalam penelitian ini adalah sebagai berikut:</w:t>
      </w:r>
    </w:p>
    <w:p w:rsidR="0092473D" w:rsidRPr="0092473D" w:rsidRDefault="0092473D" w:rsidP="00FE1691">
      <w:pPr>
        <w:pStyle w:val="ListParagraph"/>
        <w:numPr>
          <w:ilvl w:val="0"/>
          <w:numId w:val="26"/>
        </w:numPr>
        <w:tabs>
          <w:tab w:val="left" w:pos="6810"/>
        </w:tabs>
        <w:spacing w:before="120" w:after="0" w:line="360" w:lineRule="auto"/>
        <w:ind w:left="425" w:hanging="425"/>
        <w:contextualSpacing w:val="0"/>
        <w:jc w:val="both"/>
        <w:rPr>
          <w:rFonts w:ascii="Times New Roman" w:hAnsi="Times New Roman"/>
          <w:sz w:val="24"/>
          <w:szCs w:val="24"/>
          <w:lang w:val="id-ID"/>
        </w:rPr>
      </w:pPr>
      <w:r w:rsidRPr="0092473D">
        <w:rPr>
          <w:rFonts w:ascii="Times New Roman" w:hAnsi="Times New Roman"/>
          <w:sz w:val="24"/>
          <w:szCs w:val="24"/>
          <w:lang w:val="id-ID"/>
        </w:rPr>
        <w:t>Pendapatan Rumahtangga Nelayan</w:t>
      </w:r>
    </w:p>
    <w:p w:rsidR="0092473D" w:rsidRPr="0092473D" w:rsidRDefault="0092473D" w:rsidP="00FE1691">
      <w:pPr>
        <w:pStyle w:val="ListParagraph"/>
        <w:spacing w:after="0" w:line="360" w:lineRule="auto"/>
        <w:ind w:left="426"/>
        <w:jc w:val="both"/>
        <w:rPr>
          <w:rFonts w:ascii="Times New Roman" w:hAnsi="Times New Roman"/>
          <w:sz w:val="24"/>
          <w:szCs w:val="24"/>
          <w:lang w:val="id-ID"/>
        </w:rPr>
      </w:pPr>
      <w:r w:rsidRPr="0092473D">
        <w:rPr>
          <w:rFonts w:ascii="Times New Roman" w:hAnsi="Times New Roman"/>
          <w:sz w:val="24"/>
          <w:szCs w:val="24"/>
          <w:lang w:val="id-ID"/>
        </w:rPr>
        <w:t>Pendapatan  rumahtangga  nelayan adalah jumlah  pendapatan  yang di       dapat oleh keluarga nelayan dan nelayannya sendiri yang bersumber dari kegiatan nelayan maupun jenis kegiatan lainnya setelah dikurangi biaya-biaya yang dikeluarkan. Untuk mengetahui dari pendapatan nelayan adalah bapak sebagai kepala keluarga, istri dan anak sebagai anggota rumahtangga yang biasanya mendiami sebuah rumah untuk tinggal bersama serta kegiatan sebagai nelayan maupun dari sebagai luar kegiatan sebagai nelayan.</w:t>
      </w:r>
    </w:p>
    <w:p w:rsidR="0092473D" w:rsidRPr="0092473D" w:rsidRDefault="0092473D" w:rsidP="00FE1691">
      <w:pPr>
        <w:numPr>
          <w:ilvl w:val="0"/>
          <w:numId w:val="12"/>
        </w:numPr>
        <w:tabs>
          <w:tab w:val="left" w:pos="6810"/>
        </w:tabs>
        <w:spacing w:before="120" w:after="0" w:line="360" w:lineRule="auto"/>
        <w:ind w:left="709" w:hanging="284"/>
        <w:jc w:val="both"/>
        <w:rPr>
          <w:rFonts w:ascii="Times New Roman" w:hAnsi="Times New Roman"/>
          <w:sz w:val="24"/>
          <w:szCs w:val="24"/>
          <w:lang w:val="id-ID"/>
        </w:rPr>
      </w:pPr>
      <w:r w:rsidRPr="0092473D">
        <w:rPr>
          <w:rFonts w:ascii="Times New Roman" w:hAnsi="Times New Roman"/>
          <w:sz w:val="24"/>
          <w:szCs w:val="24"/>
          <w:lang w:val="id-ID"/>
        </w:rPr>
        <w:t>Pendapatan dari kegiatan sebagai nelayan yang dimaksud dalam kegiatan ini adalah pendapatan yang bersumber dari kegiatan penangkapan ikan atau hasil laut.</w:t>
      </w:r>
    </w:p>
    <w:p w:rsidR="0092473D" w:rsidRPr="0092473D" w:rsidRDefault="0092473D" w:rsidP="00FE1691">
      <w:pPr>
        <w:numPr>
          <w:ilvl w:val="0"/>
          <w:numId w:val="12"/>
        </w:numPr>
        <w:tabs>
          <w:tab w:val="left" w:pos="6810"/>
        </w:tabs>
        <w:spacing w:after="0" w:line="360" w:lineRule="auto"/>
        <w:ind w:left="709" w:hanging="283"/>
        <w:jc w:val="both"/>
        <w:rPr>
          <w:rFonts w:ascii="Times New Roman" w:hAnsi="Times New Roman"/>
          <w:sz w:val="24"/>
          <w:szCs w:val="24"/>
          <w:lang w:val="id-ID"/>
        </w:rPr>
      </w:pPr>
      <w:r w:rsidRPr="0092473D">
        <w:rPr>
          <w:rFonts w:ascii="Times New Roman" w:hAnsi="Times New Roman"/>
          <w:sz w:val="24"/>
          <w:szCs w:val="24"/>
          <w:lang w:val="id-ID"/>
        </w:rPr>
        <w:t>Pendapatan dari luar kegiatan bukan sebagai nelayan yang dimaksud dari luar kegiatan bukan nelayan ini adalah pendapatan bersih yang diterima oleh nelayan dari kegiatan bukan sebagai nelayan setelah dikurangi dengan biaya-biaya yang dikeluarkan.</w:t>
      </w:r>
    </w:p>
    <w:p w:rsidR="0092473D" w:rsidRPr="0092473D" w:rsidRDefault="0092473D" w:rsidP="00FE1691">
      <w:pPr>
        <w:numPr>
          <w:ilvl w:val="0"/>
          <w:numId w:val="26"/>
        </w:numPr>
        <w:tabs>
          <w:tab w:val="left" w:pos="6810"/>
        </w:tabs>
        <w:spacing w:before="120" w:after="0" w:line="360" w:lineRule="auto"/>
        <w:ind w:left="425" w:hanging="425"/>
        <w:jc w:val="both"/>
        <w:rPr>
          <w:rFonts w:ascii="Times New Roman" w:hAnsi="Times New Roman"/>
          <w:sz w:val="24"/>
          <w:szCs w:val="24"/>
          <w:lang w:val="id-ID"/>
        </w:rPr>
      </w:pPr>
      <w:r w:rsidRPr="0092473D">
        <w:rPr>
          <w:rFonts w:ascii="Times New Roman" w:hAnsi="Times New Roman"/>
          <w:sz w:val="24"/>
          <w:szCs w:val="24"/>
          <w:lang w:val="id-ID"/>
        </w:rPr>
        <w:t xml:space="preserve">Produksi </w:t>
      </w:r>
    </w:p>
    <w:p w:rsidR="0092473D" w:rsidRPr="0092473D" w:rsidRDefault="0092473D" w:rsidP="00FE1691">
      <w:pPr>
        <w:spacing w:after="0" w:line="360" w:lineRule="auto"/>
        <w:ind w:left="426"/>
        <w:jc w:val="both"/>
        <w:rPr>
          <w:rFonts w:ascii="Times New Roman" w:hAnsi="Times New Roman"/>
          <w:sz w:val="24"/>
          <w:szCs w:val="24"/>
          <w:lang w:val="id-ID"/>
        </w:rPr>
      </w:pPr>
      <w:r w:rsidRPr="0092473D">
        <w:rPr>
          <w:rFonts w:ascii="Times New Roman" w:hAnsi="Times New Roman"/>
          <w:sz w:val="24"/>
          <w:szCs w:val="24"/>
          <w:lang w:val="id-ID"/>
        </w:rPr>
        <w:t xml:space="preserve">Produksi yang dimaksud dalam penelitian ini adalah jumlah produksi ikan atau hasil penangkapan yang diperoleh baik yang dijual,dikonsumsi sendiri atau yang dibagikan kepada tetangga dalam setiap kali penangkapan (melaut) selama satu tahun terakhir (musim angin </w:t>
      </w:r>
      <w:r w:rsidR="001B2B55">
        <w:rPr>
          <w:rFonts w:ascii="Times New Roman" w:hAnsi="Times New Roman"/>
          <w:sz w:val="24"/>
          <w:szCs w:val="24"/>
          <w:lang w:val="id-ID"/>
        </w:rPr>
        <w:t>Barat</w:t>
      </w:r>
      <w:r w:rsidRPr="0092473D">
        <w:rPr>
          <w:rFonts w:ascii="Times New Roman" w:hAnsi="Times New Roman"/>
          <w:sz w:val="24"/>
          <w:szCs w:val="24"/>
          <w:lang w:val="id-ID"/>
        </w:rPr>
        <w:t xml:space="preserve"> dan angin </w:t>
      </w:r>
      <w:r w:rsidR="001B2B55">
        <w:rPr>
          <w:rFonts w:ascii="Times New Roman" w:hAnsi="Times New Roman"/>
          <w:sz w:val="24"/>
          <w:szCs w:val="24"/>
          <w:lang w:val="id-ID"/>
        </w:rPr>
        <w:t>Timur</w:t>
      </w:r>
      <w:r w:rsidRPr="0092473D">
        <w:rPr>
          <w:rFonts w:ascii="Times New Roman" w:hAnsi="Times New Roman"/>
          <w:sz w:val="24"/>
          <w:szCs w:val="24"/>
          <w:lang w:val="id-ID"/>
        </w:rPr>
        <w:t>) dinyatakan dalam 1 kg pertahun.</w:t>
      </w:r>
    </w:p>
    <w:p w:rsidR="0092473D" w:rsidRPr="0092473D" w:rsidRDefault="0092473D" w:rsidP="00FE1691">
      <w:pPr>
        <w:numPr>
          <w:ilvl w:val="0"/>
          <w:numId w:val="26"/>
        </w:numPr>
        <w:spacing w:before="120" w:after="0" w:line="360" w:lineRule="auto"/>
        <w:ind w:left="425" w:hanging="425"/>
        <w:jc w:val="both"/>
        <w:rPr>
          <w:rFonts w:ascii="Times New Roman" w:hAnsi="Times New Roman"/>
          <w:sz w:val="24"/>
          <w:szCs w:val="24"/>
          <w:lang w:val="id-ID"/>
        </w:rPr>
      </w:pPr>
      <w:r w:rsidRPr="0092473D">
        <w:rPr>
          <w:rFonts w:ascii="Times New Roman" w:hAnsi="Times New Roman"/>
          <w:sz w:val="24"/>
          <w:szCs w:val="24"/>
          <w:lang w:val="id-ID"/>
        </w:rPr>
        <w:t>Nilai Produksi</w:t>
      </w:r>
    </w:p>
    <w:p w:rsidR="0092473D" w:rsidRPr="0092473D" w:rsidRDefault="0092473D" w:rsidP="00FE1691">
      <w:pPr>
        <w:spacing w:after="0" w:line="360" w:lineRule="auto"/>
        <w:ind w:left="426"/>
        <w:jc w:val="both"/>
        <w:rPr>
          <w:rFonts w:ascii="Times New Roman" w:hAnsi="Times New Roman"/>
          <w:sz w:val="24"/>
          <w:szCs w:val="24"/>
          <w:lang w:val="id-ID"/>
        </w:rPr>
      </w:pPr>
      <w:r w:rsidRPr="0092473D">
        <w:rPr>
          <w:rFonts w:ascii="Times New Roman" w:hAnsi="Times New Roman"/>
          <w:sz w:val="24"/>
          <w:szCs w:val="24"/>
          <w:lang w:val="id-ID"/>
        </w:rPr>
        <w:t>Nilai Produksi yang dimaksud dalam penelitian ini adalah dengan cara mengalihkan total produksi dengan harga yang berlaku di tingkat nelayan yang dinyatakan dengan satuan rupiah pertahun.</w:t>
      </w:r>
    </w:p>
    <w:p w:rsidR="0092473D" w:rsidRPr="0092473D" w:rsidRDefault="0092473D" w:rsidP="00FE1691">
      <w:pPr>
        <w:numPr>
          <w:ilvl w:val="0"/>
          <w:numId w:val="26"/>
        </w:numPr>
        <w:spacing w:before="120" w:after="0" w:line="360" w:lineRule="auto"/>
        <w:ind w:left="425" w:hanging="425"/>
        <w:jc w:val="both"/>
        <w:rPr>
          <w:rFonts w:ascii="Times New Roman" w:hAnsi="Times New Roman"/>
          <w:sz w:val="24"/>
          <w:szCs w:val="24"/>
          <w:lang w:val="id-ID"/>
        </w:rPr>
      </w:pPr>
      <w:r w:rsidRPr="0092473D">
        <w:rPr>
          <w:rFonts w:ascii="Times New Roman" w:hAnsi="Times New Roman"/>
          <w:sz w:val="24"/>
          <w:szCs w:val="24"/>
          <w:lang w:val="id-ID"/>
        </w:rPr>
        <w:t>Biaya Produksi</w:t>
      </w:r>
    </w:p>
    <w:p w:rsidR="0092473D" w:rsidRPr="0092473D" w:rsidRDefault="0092473D" w:rsidP="00FE1691">
      <w:pPr>
        <w:spacing w:after="0" w:line="360" w:lineRule="auto"/>
        <w:ind w:left="426"/>
        <w:jc w:val="both"/>
        <w:rPr>
          <w:rFonts w:ascii="Times New Roman" w:hAnsi="Times New Roman"/>
          <w:sz w:val="24"/>
          <w:szCs w:val="24"/>
          <w:lang w:val="id-ID"/>
        </w:rPr>
      </w:pPr>
      <w:r w:rsidRPr="0092473D">
        <w:rPr>
          <w:rFonts w:ascii="Times New Roman" w:hAnsi="Times New Roman"/>
          <w:sz w:val="24"/>
          <w:szCs w:val="24"/>
          <w:lang w:val="id-ID"/>
        </w:rPr>
        <w:t>Biaya produksi yang dimaksud dalam penelitian ini adalah seluruh biaya biaya yang dikeluarkan oleh rumahtangga nelayan selama proses produksi dalam satu tahun (dua musim) satu kali musim penangkapan.</w:t>
      </w:r>
      <w:r w:rsidR="005C556D">
        <w:rPr>
          <w:rFonts w:ascii="Times New Roman" w:hAnsi="Times New Roman"/>
          <w:sz w:val="24"/>
          <w:szCs w:val="24"/>
          <w:lang w:val="id-ID"/>
        </w:rPr>
        <w:t xml:space="preserve"> </w:t>
      </w:r>
      <w:r w:rsidRPr="0092473D">
        <w:rPr>
          <w:rFonts w:ascii="Times New Roman" w:hAnsi="Times New Roman"/>
          <w:sz w:val="24"/>
          <w:szCs w:val="24"/>
          <w:lang w:val="id-ID"/>
        </w:rPr>
        <w:t>Biaya-biaya meliputi:</w:t>
      </w:r>
    </w:p>
    <w:p w:rsidR="0092473D" w:rsidRPr="0092473D" w:rsidRDefault="0092473D" w:rsidP="00FE1691">
      <w:pPr>
        <w:numPr>
          <w:ilvl w:val="0"/>
          <w:numId w:val="13"/>
        </w:numPr>
        <w:spacing w:after="0" w:line="360" w:lineRule="auto"/>
        <w:ind w:left="851" w:hanging="425"/>
        <w:jc w:val="both"/>
        <w:rPr>
          <w:rFonts w:ascii="Times New Roman" w:hAnsi="Times New Roman"/>
          <w:sz w:val="24"/>
          <w:szCs w:val="24"/>
          <w:lang w:val="id-ID"/>
        </w:rPr>
      </w:pPr>
      <w:r w:rsidRPr="0092473D">
        <w:rPr>
          <w:rFonts w:ascii="Times New Roman" w:hAnsi="Times New Roman"/>
          <w:sz w:val="24"/>
          <w:szCs w:val="24"/>
          <w:lang w:val="id-ID"/>
        </w:rPr>
        <w:t>Biaya sarana produksi yang habis dipakai dalam satu kali proses produksi (melaut) yang meliputi: umpan, kail, solar, dan minyak tanah dengan mengalikan sarana produksi dengan harga satuan dan dinyatakan dalam satuan rupiah.</w:t>
      </w:r>
    </w:p>
    <w:p w:rsidR="0092473D" w:rsidRPr="0092473D" w:rsidRDefault="0092473D" w:rsidP="00FE1691">
      <w:pPr>
        <w:numPr>
          <w:ilvl w:val="0"/>
          <w:numId w:val="13"/>
        </w:numPr>
        <w:spacing w:after="0" w:line="360" w:lineRule="auto"/>
        <w:ind w:left="851" w:hanging="425"/>
        <w:jc w:val="both"/>
        <w:rPr>
          <w:rFonts w:ascii="Times New Roman" w:hAnsi="Times New Roman"/>
          <w:sz w:val="24"/>
          <w:szCs w:val="24"/>
          <w:lang w:val="id-ID"/>
        </w:rPr>
      </w:pPr>
      <w:r w:rsidRPr="0092473D">
        <w:rPr>
          <w:rFonts w:ascii="Times New Roman" w:hAnsi="Times New Roman"/>
          <w:sz w:val="24"/>
          <w:szCs w:val="24"/>
          <w:lang w:val="id-ID"/>
        </w:rPr>
        <w:t xml:space="preserve">Biaya tenaga kerja  diukur </w:t>
      </w:r>
      <w:r w:rsidR="00627F46">
        <w:rPr>
          <w:rFonts w:ascii="Times New Roman" w:hAnsi="Times New Roman"/>
          <w:sz w:val="24"/>
          <w:szCs w:val="24"/>
          <w:lang w:val="id-ID"/>
        </w:rPr>
        <w:t>berdasarkan</w:t>
      </w:r>
      <w:r w:rsidRPr="0092473D">
        <w:rPr>
          <w:rFonts w:ascii="Times New Roman" w:hAnsi="Times New Roman"/>
          <w:sz w:val="24"/>
          <w:szCs w:val="24"/>
          <w:lang w:val="id-ID"/>
        </w:rPr>
        <w:t xml:space="preserve"> jumlah tenaga kerja dan banyaknya hari kerja dikalikan dengan upah tenaga kerja dinyatakan dalam satuan rupiah per penangkapan.</w:t>
      </w:r>
    </w:p>
    <w:p w:rsidR="0092473D" w:rsidRPr="0092473D" w:rsidRDefault="0092473D" w:rsidP="00FE1691">
      <w:pPr>
        <w:numPr>
          <w:ilvl w:val="0"/>
          <w:numId w:val="13"/>
        </w:numPr>
        <w:spacing w:after="0" w:line="360" w:lineRule="auto"/>
        <w:ind w:left="851" w:hanging="425"/>
        <w:jc w:val="both"/>
        <w:rPr>
          <w:rFonts w:ascii="Times New Roman" w:hAnsi="Times New Roman"/>
          <w:sz w:val="24"/>
          <w:szCs w:val="24"/>
          <w:lang w:val="id-ID"/>
        </w:rPr>
      </w:pPr>
      <w:r w:rsidRPr="0092473D">
        <w:rPr>
          <w:rFonts w:ascii="Times New Roman" w:hAnsi="Times New Roman"/>
          <w:sz w:val="24"/>
          <w:szCs w:val="24"/>
          <w:lang w:val="id-ID"/>
        </w:rPr>
        <w:t>Biaya penyusutan alat-alat tahan lama, dilakukan dengan membagi selisih antara nilai pembelian dan nilai sisa dengan lamanya alat itu dipakai selama proses produksi dan dinyatakan dalam satuan rupiah per penangkapan.</w:t>
      </w:r>
    </w:p>
    <w:p w:rsidR="0092473D" w:rsidRPr="0092473D" w:rsidRDefault="0092473D" w:rsidP="00FE1691">
      <w:pPr>
        <w:numPr>
          <w:ilvl w:val="0"/>
          <w:numId w:val="26"/>
        </w:numPr>
        <w:spacing w:before="120" w:after="0" w:line="360" w:lineRule="auto"/>
        <w:ind w:left="425" w:hanging="425"/>
        <w:jc w:val="both"/>
        <w:rPr>
          <w:rFonts w:ascii="Times New Roman" w:hAnsi="Times New Roman"/>
          <w:sz w:val="24"/>
          <w:szCs w:val="24"/>
          <w:lang w:val="id-ID"/>
        </w:rPr>
      </w:pPr>
      <w:r w:rsidRPr="0092473D">
        <w:rPr>
          <w:rFonts w:ascii="Times New Roman" w:hAnsi="Times New Roman"/>
          <w:sz w:val="24"/>
          <w:szCs w:val="24"/>
          <w:lang w:val="id-ID"/>
        </w:rPr>
        <w:t>Total Biaya Produksi</w:t>
      </w:r>
    </w:p>
    <w:p w:rsidR="0092473D" w:rsidRPr="0092473D" w:rsidRDefault="00804ACF" w:rsidP="00FE1691">
      <w:pPr>
        <w:spacing w:after="0" w:line="360" w:lineRule="auto"/>
        <w:ind w:left="426"/>
        <w:jc w:val="both"/>
        <w:rPr>
          <w:rFonts w:ascii="Times New Roman" w:hAnsi="Times New Roman"/>
          <w:sz w:val="24"/>
          <w:szCs w:val="24"/>
          <w:lang w:val="id-ID"/>
        </w:rPr>
      </w:pPr>
      <w:r>
        <w:rPr>
          <w:rFonts w:ascii="Times New Roman" w:hAnsi="Times New Roman"/>
          <w:sz w:val="24"/>
          <w:szCs w:val="24"/>
        </w:rPr>
        <w:t>B</w:t>
      </w:r>
      <w:r w:rsidR="0092473D" w:rsidRPr="0092473D">
        <w:rPr>
          <w:rFonts w:ascii="Times New Roman" w:hAnsi="Times New Roman"/>
          <w:sz w:val="24"/>
          <w:szCs w:val="24"/>
          <w:lang w:val="id-ID"/>
        </w:rPr>
        <w:t>iaya produksi adalah total biaya yang dihitung dengan menjumlahkan seluruh biaya yang dikeluarkan nelayan selama proses produksi dinyatakan dalam satuan rupiah per penangkapan.</w:t>
      </w:r>
    </w:p>
    <w:p w:rsidR="0092473D" w:rsidRPr="00804ACF" w:rsidRDefault="0092473D" w:rsidP="00FE1691">
      <w:pPr>
        <w:pStyle w:val="ListParagraph"/>
        <w:numPr>
          <w:ilvl w:val="0"/>
          <w:numId w:val="26"/>
        </w:numPr>
        <w:spacing w:before="120" w:after="0" w:line="360" w:lineRule="auto"/>
        <w:ind w:left="425" w:hanging="425"/>
        <w:jc w:val="both"/>
        <w:rPr>
          <w:rFonts w:ascii="Times New Roman" w:hAnsi="Times New Roman"/>
          <w:sz w:val="24"/>
          <w:szCs w:val="24"/>
          <w:lang w:val="id-ID"/>
        </w:rPr>
      </w:pPr>
      <w:r w:rsidRPr="00804ACF">
        <w:rPr>
          <w:rFonts w:ascii="Times New Roman" w:hAnsi="Times New Roman"/>
          <w:sz w:val="24"/>
          <w:szCs w:val="24"/>
          <w:lang w:val="id-ID"/>
        </w:rPr>
        <w:t xml:space="preserve">Sumber pendapatan </w:t>
      </w:r>
    </w:p>
    <w:p w:rsidR="0092473D" w:rsidRPr="0092473D" w:rsidRDefault="00804ACF" w:rsidP="00FE1691">
      <w:pPr>
        <w:spacing w:after="0" w:line="360" w:lineRule="auto"/>
        <w:ind w:left="426"/>
        <w:jc w:val="both"/>
        <w:rPr>
          <w:rFonts w:ascii="Times New Roman" w:hAnsi="Times New Roman"/>
          <w:sz w:val="24"/>
          <w:szCs w:val="24"/>
          <w:lang w:val="id-ID"/>
        </w:rPr>
      </w:pPr>
      <w:r w:rsidRPr="0092473D">
        <w:rPr>
          <w:rFonts w:ascii="Times New Roman" w:hAnsi="Times New Roman"/>
          <w:sz w:val="24"/>
          <w:szCs w:val="24"/>
          <w:lang w:val="id-ID"/>
        </w:rPr>
        <w:t>Sumber Pendapatan merupakan salah satu pendapatan nelayan yang bersumber dari kegiatan sebagai nelayan. Pendapatan rumahtangga nelayan yang bersumber dari kegiatannya sebagai nelayan, yang dihitung dengan cara mengurangi nilai produksi dengan total biaya produksi yang dinyatakan dalam satuan rupiah per penangkapan.</w:t>
      </w:r>
      <w:r w:rsidR="005C556D">
        <w:rPr>
          <w:rFonts w:ascii="Times New Roman" w:hAnsi="Times New Roman"/>
          <w:sz w:val="24"/>
          <w:szCs w:val="24"/>
          <w:lang w:val="id-ID"/>
        </w:rPr>
        <w:t xml:space="preserve"> </w:t>
      </w:r>
      <w:r w:rsidRPr="0092473D">
        <w:rPr>
          <w:rFonts w:ascii="Times New Roman" w:hAnsi="Times New Roman"/>
          <w:sz w:val="24"/>
          <w:szCs w:val="24"/>
          <w:lang w:val="id-ID"/>
        </w:rPr>
        <w:t>Pendapatan dari luar usaha nelayan yang dapat merupakan pendapatan yang diterima sebagai imbalan jasa atau tenaga kerja yang dicurahkan pada kegiatan diluar usaha nelayan selama satu  periode. Sumber penangkapan yang diperoleh dari pendapatan yang diperoleh dari usaha penangkapan ikan,tetapi juga bersumber dari usaha sampingaan seperti usahatani atau usaha lain yang bisa menghasilkan uang</w:t>
      </w:r>
      <w:r w:rsidR="0092473D" w:rsidRPr="0092473D">
        <w:rPr>
          <w:rFonts w:ascii="Times New Roman" w:hAnsi="Times New Roman"/>
          <w:sz w:val="24"/>
          <w:szCs w:val="24"/>
          <w:lang w:val="id-ID"/>
        </w:rPr>
        <w:t xml:space="preserve"> seperti budidaya rumput laut, berdagang dan usaha lain-lainnya seperti sumber-sumber pendapatan tersebut adalah:</w:t>
      </w:r>
    </w:p>
    <w:p w:rsidR="0092473D" w:rsidRPr="0092473D" w:rsidRDefault="00804ACF" w:rsidP="00FE1691">
      <w:pPr>
        <w:numPr>
          <w:ilvl w:val="0"/>
          <w:numId w:val="14"/>
        </w:numPr>
        <w:spacing w:after="0" w:line="360" w:lineRule="auto"/>
        <w:ind w:left="851" w:hanging="425"/>
        <w:jc w:val="both"/>
        <w:rPr>
          <w:rFonts w:ascii="Times New Roman" w:hAnsi="Times New Roman"/>
          <w:sz w:val="24"/>
          <w:szCs w:val="24"/>
          <w:lang w:val="id-ID"/>
        </w:rPr>
      </w:pPr>
      <w:r>
        <w:rPr>
          <w:rFonts w:ascii="Times New Roman" w:hAnsi="Times New Roman"/>
          <w:sz w:val="24"/>
          <w:szCs w:val="24"/>
          <w:lang w:val="id-ID"/>
        </w:rPr>
        <w:t>Penangkapan/</w:t>
      </w:r>
      <w:r w:rsidR="0092473D" w:rsidRPr="0092473D">
        <w:rPr>
          <w:rFonts w:ascii="Times New Roman" w:hAnsi="Times New Roman"/>
          <w:sz w:val="24"/>
          <w:szCs w:val="24"/>
          <w:lang w:val="id-ID"/>
        </w:rPr>
        <w:t>melaut</w:t>
      </w:r>
    </w:p>
    <w:p w:rsidR="00804ACF" w:rsidRPr="005C556D" w:rsidRDefault="00804ACF" w:rsidP="00FE1691">
      <w:pPr>
        <w:tabs>
          <w:tab w:val="left" w:pos="709"/>
          <w:tab w:val="left" w:pos="851"/>
          <w:tab w:val="left" w:pos="1134"/>
        </w:tabs>
        <w:spacing w:after="0" w:line="360" w:lineRule="auto"/>
        <w:ind w:left="851"/>
        <w:jc w:val="both"/>
        <w:rPr>
          <w:rFonts w:ascii="Times New Roman" w:hAnsi="Times New Roman"/>
          <w:sz w:val="24"/>
          <w:szCs w:val="24"/>
          <w:lang w:val="id-ID"/>
        </w:rPr>
      </w:pPr>
      <w:r>
        <w:rPr>
          <w:rFonts w:ascii="Times New Roman" w:hAnsi="Times New Roman"/>
          <w:sz w:val="24"/>
          <w:szCs w:val="24"/>
        </w:rPr>
        <w:t xml:space="preserve">Sumber pendapatan dari penangkapan dimaksud </w:t>
      </w:r>
      <w:r w:rsidR="0092473D" w:rsidRPr="0092473D">
        <w:rPr>
          <w:rFonts w:ascii="Times New Roman" w:hAnsi="Times New Roman"/>
          <w:sz w:val="24"/>
          <w:szCs w:val="24"/>
          <w:lang w:val="id-ID"/>
        </w:rPr>
        <w:t>yaitu pendapatan y</w:t>
      </w:r>
      <w:r>
        <w:rPr>
          <w:rFonts w:ascii="Times New Roman" w:hAnsi="Times New Roman"/>
          <w:sz w:val="24"/>
          <w:szCs w:val="24"/>
        </w:rPr>
        <w:t>a</w:t>
      </w:r>
      <w:r w:rsidR="0092473D" w:rsidRPr="0092473D">
        <w:rPr>
          <w:rFonts w:ascii="Times New Roman" w:hAnsi="Times New Roman"/>
          <w:sz w:val="24"/>
          <w:szCs w:val="24"/>
          <w:lang w:val="id-ID"/>
        </w:rPr>
        <w:t>ng diperoleh dari u</w:t>
      </w:r>
      <w:r w:rsidR="005C556D">
        <w:rPr>
          <w:rFonts w:ascii="Times New Roman" w:hAnsi="Times New Roman"/>
          <w:sz w:val="24"/>
          <w:szCs w:val="24"/>
          <w:lang w:val="id-ID"/>
        </w:rPr>
        <w:t>saha penangkapan/</w:t>
      </w:r>
      <w:r w:rsidR="0092473D" w:rsidRPr="0092473D">
        <w:rPr>
          <w:rFonts w:ascii="Times New Roman" w:hAnsi="Times New Roman"/>
          <w:sz w:val="24"/>
          <w:szCs w:val="24"/>
          <w:lang w:val="id-ID"/>
        </w:rPr>
        <w:t>melaut yang merupakan penerimaan atau nilai produksi dikurangi dengan seluruh biaya yang dikeluarkan permusim selama satu tahun, yang dinyatakan rupiah.</w:t>
      </w:r>
    </w:p>
    <w:p w:rsidR="0092473D" w:rsidRPr="0092473D" w:rsidRDefault="0092473D" w:rsidP="00FE1691">
      <w:pPr>
        <w:numPr>
          <w:ilvl w:val="0"/>
          <w:numId w:val="14"/>
        </w:numPr>
        <w:tabs>
          <w:tab w:val="left" w:pos="709"/>
          <w:tab w:val="left" w:pos="851"/>
          <w:tab w:val="left" w:pos="1134"/>
        </w:tabs>
        <w:spacing w:after="0" w:line="360" w:lineRule="auto"/>
        <w:ind w:left="851" w:hanging="425"/>
        <w:jc w:val="both"/>
        <w:rPr>
          <w:rFonts w:ascii="Times New Roman" w:hAnsi="Times New Roman"/>
          <w:sz w:val="24"/>
          <w:szCs w:val="24"/>
          <w:lang w:val="id-ID"/>
        </w:rPr>
      </w:pPr>
      <w:r w:rsidRPr="0092473D">
        <w:rPr>
          <w:rFonts w:ascii="Times New Roman" w:hAnsi="Times New Roman"/>
          <w:sz w:val="24"/>
          <w:szCs w:val="24"/>
          <w:lang w:val="id-ID"/>
        </w:rPr>
        <w:t xml:space="preserve">  Usaha rumput laut</w:t>
      </w:r>
    </w:p>
    <w:p w:rsidR="0092473D" w:rsidRPr="0092473D" w:rsidRDefault="00804ACF" w:rsidP="00FE1691">
      <w:pPr>
        <w:tabs>
          <w:tab w:val="left" w:pos="709"/>
          <w:tab w:val="left" w:pos="851"/>
          <w:tab w:val="left" w:pos="1134"/>
        </w:tabs>
        <w:spacing w:after="0" w:line="360" w:lineRule="auto"/>
        <w:ind w:left="851"/>
        <w:jc w:val="both"/>
        <w:rPr>
          <w:rFonts w:ascii="Times New Roman" w:hAnsi="Times New Roman"/>
          <w:sz w:val="24"/>
          <w:szCs w:val="24"/>
          <w:lang w:val="id-ID"/>
        </w:rPr>
      </w:pPr>
      <w:r>
        <w:rPr>
          <w:rFonts w:ascii="Times New Roman" w:hAnsi="Times New Roman"/>
          <w:sz w:val="24"/>
          <w:szCs w:val="24"/>
        </w:rPr>
        <w:t>P</w:t>
      </w:r>
      <w:r w:rsidR="0092473D" w:rsidRPr="0092473D">
        <w:rPr>
          <w:rFonts w:ascii="Times New Roman" w:hAnsi="Times New Roman"/>
          <w:sz w:val="24"/>
          <w:szCs w:val="24"/>
          <w:lang w:val="id-ID"/>
        </w:rPr>
        <w:t>endapatan yang diperoleh dari usaha rumput laut yang merupakan hasil yang diperoleh setelah dikurangi dengan pengeluaran biaya-biaya  dalam usaha budidaya rumput laut,dinyatakan dengan rupiah  per kilogram (Rp/kg) per musim.</w:t>
      </w:r>
    </w:p>
    <w:p w:rsidR="0092473D" w:rsidRPr="0092473D" w:rsidRDefault="0092473D" w:rsidP="00FE1691">
      <w:pPr>
        <w:numPr>
          <w:ilvl w:val="0"/>
          <w:numId w:val="14"/>
        </w:numPr>
        <w:tabs>
          <w:tab w:val="left" w:pos="709"/>
        </w:tabs>
        <w:spacing w:before="120" w:after="0" w:line="360" w:lineRule="auto"/>
        <w:ind w:left="2268" w:hanging="1843"/>
        <w:jc w:val="both"/>
        <w:rPr>
          <w:rFonts w:ascii="Times New Roman" w:hAnsi="Times New Roman"/>
          <w:sz w:val="24"/>
          <w:szCs w:val="24"/>
          <w:lang w:val="id-ID"/>
        </w:rPr>
      </w:pPr>
      <w:r w:rsidRPr="0092473D">
        <w:rPr>
          <w:rFonts w:ascii="Times New Roman" w:hAnsi="Times New Roman"/>
          <w:sz w:val="24"/>
          <w:szCs w:val="24"/>
          <w:lang w:val="id-ID"/>
        </w:rPr>
        <w:t xml:space="preserve">  Berdagang</w:t>
      </w:r>
    </w:p>
    <w:p w:rsidR="0092473D" w:rsidRPr="0092473D" w:rsidRDefault="00804ACF" w:rsidP="00FE1691">
      <w:pPr>
        <w:tabs>
          <w:tab w:val="left" w:pos="709"/>
        </w:tabs>
        <w:spacing w:after="0" w:line="36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P</w:t>
      </w:r>
      <w:r w:rsidR="0092473D" w:rsidRPr="0092473D">
        <w:rPr>
          <w:rFonts w:ascii="Times New Roman" w:hAnsi="Times New Roman"/>
          <w:sz w:val="24"/>
          <w:szCs w:val="24"/>
          <w:lang w:val="id-ID"/>
        </w:rPr>
        <w:t>endapatan yang diperoleh dari hasil penjualan per</w:t>
      </w:r>
      <w:r>
        <w:rPr>
          <w:rFonts w:ascii="Times New Roman" w:hAnsi="Times New Roman"/>
          <w:sz w:val="24"/>
          <w:szCs w:val="24"/>
        </w:rPr>
        <w:t xml:space="preserve"> </w:t>
      </w:r>
      <w:r w:rsidR="0092473D" w:rsidRPr="0092473D">
        <w:rPr>
          <w:rFonts w:ascii="Times New Roman" w:hAnsi="Times New Roman"/>
          <w:sz w:val="24"/>
          <w:szCs w:val="24"/>
          <w:lang w:val="id-ID"/>
        </w:rPr>
        <w:t xml:space="preserve">hari yang dikali dengan satu bulan kemudian  dikalikan dengan satu tahun, baru dikurangi dengan biaya-biaya yang dikeluarkan jika ada.pendapatan ini dinyatan dengan satuan rupiah pertahun (Rp/HKO).         </w:t>
      </w:r>
    </w:p>
    <w:p w:rsidR="0092473D" w:rsidRPr="0092473D" w:rsidRDefault="0092473D" w:rsidP="00FE1691">
      <w:pPr>
        <w:numPr>
          <w:ilvl w:val="0"/>
          <w:numId w:val="11"/>
        </w:numPr>
        <w:tabs>
          <w:tab w:val="left" w:pos="426"/>
        </w:tabs>
        <w:spacing w:before="240" w:after="120" w:line="360" w:lineRule="auto"/>
        <w:ind w:left="426" w:hanging="426"/>
        <w:jc w:val="both"/>
        <w:rPr>
          <w:rFonts w:ascii="Times New Roman" w:hAnsi="Times New Roman"/>
          <w:b/>
          <w:sz w:val="24"/>
          <w:szCs w:val="24"/>
          <w:lang w:val="id-ID"/>
        </w:rPr>
      </w:pPr>
      <w:r w:rsidRPr="0092473D">
        <w:rPr>
          <w:rFonts w:ascii="Times New Roman" w:hAnsi="Times New Roman"/>
          <w:b/>
          <w:sz w:val="24"/>
          <w:szCs w:val="24"/>
          <w:lang w:val="id-ID"/>
        </w:rPr>
        <w:t xml:space="preserve">Cara Pengumpulan Data           </w:t>
      </w:r>
    </w:p>
    <w:p w:rsidR="0092473D" w:rsidRPr="0092473D" w:rsidRDefault="0092473D" w:rsidP="00FE1691">
      <w:pPr>
        <w:spacing w:after="0" w:line="360" w:lineRule="auto"/>
        <w:jc w:val="both"/>
        <w:rPr>
          <w:rFonts w:ascii="Times New Roman" w:hAnsi="Times New Roman"/>
          <w:sz w:val="24"/>
          <w:szCs w:val="24"/>
          <w:lang w:val="id-ID"/>
        </w:rPr>
      </w:pPr>
      <w:r w:rsidRPr="0092473D">
        <w:rPr>
          <w:rFonts w:ascii="Times New Roman" w:hAnsi="Times New Roman"/>
          <w:sz w:val="24"/>
          <w:szCs w:val="24"/>
          <w:lang w:val="id-ID"/>
        </w:rPr>
        <w:tab/>
        <w:t>Pengu</w:t>
      </w:r>
      <w:r w:rsidR="00CB577F">
        <w:rPr>
          <w:rFonts w:ascii="Times New Roman" w:hAnsi="Times New Roman"/>
          <w:sz w:val="24"/>
          <w:szCs w:val="24"/>
        </w:rPr>
        <w:t>m</w:t>
      </w:r>
      <w:r w:rsidRPr="0092473D">
        <w:rPr>
          <w:rFonts w:ascii="Times New Roman" w:hAnsi="Times New Roman"/>
          <w:sz w:val="24"/>
          <w:szCs w:val="24"/>
          <w:lang w:val="id-ID"/>
        </w:rPr>
        <w:t>pulan data akan dilakukan dengan teknik survey yaitu cara pengumpulan data dari sejumlah unit atau individu dalam waktu bersamaan, dengan berpedoman  pada daftar pertanyaan yang telah dipersiapkan sebelumnya.</w:t>
      </w:r>
    </w:p>
    <w:p w:rsidR="0092473D" w:rsidRPr="0092473D" w:rsidRDefault="0092473D" w:rsidP="00FE1691">
      <w:pPr>
        <w:pStyle w:val="ListParagraph"/>
        <w:spacing w:before="240" w:after="120" w:line="360" w:lineRule="auto"/>
        <w:ind w:left="0"/>
        <w:contextualSpacing w:val="0"/>
        <w:jc w:val="both"/>
        <w:rPr>
          <w:rFonts w:ascii="Times New Roman" w:hAnsi="Times New Roman"/>
          <w:b/>
          <w:sz w:val="24"/>
          <w:szCs w:val="24"/>
          <w:lang w:val="id-ID"/>
        </w:rPr>
      </w:pPr>
      <w:r w:rsidRPr="0092473D">
        <w:rPr>
          <w:rFonts w:ascii="Times New Roman" w:hAnsi="Times New Roman"/>
          <w:b/>
          <w:sz w:val="24"/>
          <w:szCs w:val="24"/>
          <w:lang w:val="id-ID"/>
        </w:rPr>
        <w:t>3.7. Analisis Data</w:t>
      </w:r>
    </w:p>
    <w:p w:rsidR="0092473D" w:rsidRPr="0092473D" w:rsidRDefault="0092473D" w:rsidP="00FE1691">
      <w:pPr>
        <w:spacing w:after="0" w:line="360" w:lineRule="auto"/>
        <w:ind w:firstLine="709"/>
        <w:jc w:val="both"/>
        <w:rPr>
          <w:rFonts w:ascii="Times New Roman" w:hAnsi="Times New Roman"/>
          <w:sz w:val="24"/>
          <w:szCs w:val="24"/>
          <w:lang w:val="id-ID"/>
        </w:rPr>
      </w:pPr>
      <w:r w:rsidRPr="0092473D">
        <w:rPr>
          <w:rFonts w:ascii="Times New Roman" w:hAnsi="Times New Roman"/>
          <w:sz w:val="24"/>
          <w:szCs w:val="24"/>
          <w:lang w:val="id-ID"/>
        </w:rPr>
        <w:t>Analisis data dalam penelitian ini dapat dilakukan dengan beberapa cara, sebagai berikut:</w:t>
      </w:r>
    </w:p>
    <w:p w:rsidR="0092473D" w:rsidRPr="0092473D" w:rsidRDefault="0092473D" w:rsidP="00FE1691">
      <w:pPr>
        <w:pStyle w:val="ListParagraph"/>
        <w:numPr>
          <w:ilvl w:val="0"/>
          <w:numId w:val="7"/>
        </w:numPr>
        <w:spacing w:after="0" w:line="360" w:lineRule="auto"/>
        <w:jc w:val="both"/>
        <w:rPr>
          <w:rFonts w:ascii="Times New Roman" w:hAnsi="Times New Roman"/>
          <w:sz w:val="24"/>
          <w:szCs w:val="24"/>
          <w:lang w:val="id-ID"/>
        </w:rPr>
      </w:pPr>
      <w:r w:rsidRPr="0092473D">
        <w:rPr>
          <w:rFonts w:ascii="Times New Roman" w:hAnsi="Times New Roman"/>
          <w:sz w:val="24"/>
          <w:szCs w:val="24"/>
          <w:lang w:val="id-ID"/>
        </w:rPr>
        <w:t xml:space="preserve"> Pendapatan </w:t>
      </w:r>
    </w:p>
    <w:p w:rsidR="0092473D" w:rsidRPr="0092473D" w:rsidRDefault="0092473D" w:rsidP="00FE1691">
      <w:pPr>
        <w:pStyle w:val="ListParagraph"/>
        <w:spacing w:after="0" w:line="360" w:lineRule="auto"/>
        <w:jc w:val="both"/>
        <w:rPr>
          <w:rFonts w:ascii="Times New Roman" w:hAnsi="Times New Roman"/>
          <w:sz w:val="24"/>
          <w:szCs w:val="24"/>
          <w:lang w:val="id-ID"/>
        </w:rPr>
      </w:pPr>
      <w:r w:rsidRPr="0092473D">
        <w:rPr>
          <w:rFonts w:ascii="Times New Roman" w:hAnsi="Times New Roman"/>
          <w:sz w:val="24"/>
          <w:szCs w:val="24"/>
          <w:lang w:val="id-ID"/>
        </w:rPr>
        <w:t>Untuk mengetahui besarnya pendapatan nelayan digunakan analisis biaya dan penerimaan (Soekartawi, 1989), dengan rumus :</w:t>
      </w:r>
    </w:p>
    <w:p w:rsidR="0092473D" w:rsidRPr="0092473D" w:rsidRDefault="0092473D" w:rsidP="00FE1691">
      <w:pPr>
        <w:spacing w:after="0" w:line="360" w:lineRule="auto"/>
        <w:ind w:left="709" w:firstLine="720"/>
        <w:jc w:val="both"/>
        <w:rPr>
          <w:rFonts w:ascii="Times New Roman" w:hAnsi="Times New Roman"/>
          <w:sz w:val="24"/>
          <w:szCs w:val="24"/>
          <w:lang w:val="id-ID"/>
        </w:rPr>
      </w:pPr>
      <w:r w:rsidRPr="0092473D">
        <w:rPr>
          <w:rFonts w:ascii="Times New Roman" w:hAnsi="Times New Roman"/>
          <w:sz w:val="24"/>
          <w:szCs w:val="24"/>
          <w:lang w:val="id-ID"/>
        </w:rPr>
        <w:t>I = TR</w:t>
      </w:r>
      <w:r w:rsidR="00804ACF">
        <w:rPr>
          <w:rFonts w:ascii="Times New Roman" w:hAnsi="Times New Roman"/>
          <w:sz w:val="24"/>
          <w:szCs w:val="24"/>
        </w:rPr>
        <w:t xml:space="preserve"> </w:t>
      </w:r>
      <w:r w:rsidRPr="0092473D">
        <w:rPr>
          <w:rFonts w:ascii="Times New Roman" w:hAnsi="Times New Roman"/>
          <w:sz w:val="24"/>
          <w:szCs w:val="24"/>
          <w:lang w:val="id-ID"/>
        </w:rPr>
        <w:t>-</w:t>
      </w:r>
      <w:r w:rsidR="00804ACF">
        <w:rPr>
          <w:rFonts w:ascii="Times New Roman" w:hAnsi="Times New Roman"/>
          <w:sz w:val="24"/>
          <w:szCs w:val="24"/>
        </w:rPr>
        <w:t xml:space="preserve"> </w:t>
      </w:r>
      <w:r w:rsidRPr="0092473D">
        <w:rPr>
          <w:rFonts w:ascii="Times New Roman" w:hAnsi="Times New Roman"/>
          <w:sz w:val="24"/>
          <w:szCs w:val="24"/>
          <w:lang w:val="id-ID"/>
        </w:rPr>
        <w:t>TC</w:t>
      </w:r>
    </w:p>
    <w:p w:rsidR="0092473D" w:rsidRPr="0092473D" w:rsidRDefault="0092473D" w:rsidP="00FE1691">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Keterangan :</w:t>
      </w:r>
    </w:p>
    <w:p w:rsidR="0092473D" w:rsidRPr="00804ACF" w:rsidRDefault="0092473D" w:rsidP="00FE1691">
      <w:pPr>
        <w:tabs>
          <w:tab w:val="left" w:pos="1843"/>
        </w:tabs>
        <w:spacing w:after="0" w:line="360" w:lineRule="auto"/>
        <w:ind w:left="709" w:firstLine="720"/>
        <w:jc w:val="both"/>
        <w:rPr>
          <w:rFonts w:ascii="Times New Roman" w:hAnsi="Times New Roman"/>
          <w:lang w:val="id-ID"/>
        </w:rPr>
      </w:pPr>
      <w:r w:rsidRPr="00804ACF">
        <w:rPr>
          <w:rFonts w:ascii="Times New Roman" w:hAnsi="Times New Roman"/>
          <w:lang w:val="id-ID"/>
        </w:rPr>
        <w:t xml:space="preserve">  I  </w:t>
      </w:r>
      <w:r w:rsidR="00804ACF" w:rsidRPr="00804ACF">
        <w:rPr>
          <w:rFonts w:ascii="Times New Roman" w:hAnsi="Times New Roman"/>
        </w:rPr>
        <w:tab/>
      </w:r>
      <w:r w:rsidRPr="00804ACF">
        <w:rPr>
          <w:rFonts w:ascii="Times New Roman" w:hAnsi="Times New Roman"/>
          <w:lang w:val="id-ID"/>
        </w:rPr>
        <w:t xml:space="preserve">= </w:t>
      </w:r>
      <w:r w:rsidR="00804ACF" w:rsidRPr="00804ACF">
        <w:rPr>
          <w:rFonts w:ascii="Times New Roman" w:hAnsi="Times New Roman"/>
          <w:i/>
        </w:rPr>
        <w:t xml:space="preserve">Income </w:t>
      </w:r>
      <w:r w:rsidR="00804ACF" w:rsidRPr="00804ACF">
        <w:rPr>
          <w:rFonts w:ascii="Times New Roman" w:hAnsi="Times New Roman"/>
        </w:rPr>
        <w:t xml:space="preserve">atau </w:t>
      </w:r>
      <w:r w:rsidRPr="00804ACF">
        <w:rPr>
          <w:rFonts w:ascii="Times New Roman" w:hAnsi="Times New Roman"/>
          <w:lang w:val="id-ID"/>
        </w:rPr>
        <w:t>Pendapatan</w:t>
      </w:r>
    </w:p>
    <w:p w:rsidR="0092473D" w:rsidRPr="00804ACF" w:rsidRDefault="0092473D" w:rsidP="00FE1691">
      <w:pPr>
        <w:tabs>
          <w:tab w:val="left" w:pos="1843"/>
        </w:tabs>
        <w:spacing w:after="0" w:line="360" w:lineRule="auto"/>
        <w:ind w:left="709" w:firstLine="720"/>
        <w:jc w:val="both"/>
        <w:rPr>
          <w:rFonts w:ascii="Times New Roman" w:hAnsi="Times New Roman"/>
          <w:lang w:val="id-ID"/>
        </w:rPr>
      </w:pPr>
      <w:r w:rsidRPr="00804ACF">
        <w:rPr>
          <w:rFonts w:ascii="Times New Roman" w:hAnsi="Times New Roman"/>
          <w:lang w:val="id-ID"/>
        </w:rPr>
        <w:t xml:space="preserve">TR </w:t>
      </w:r>
      <w:r w:rsidR="00804ACF" w:rsidRPr="00804ACF">
        <w:rPr>
          <w:rFonts w:ascii="Times New Roman" w:hAnsi="Times New Roman"/>
        </w:rPr>
        <w:tab/>
      </w:r>
      <w:r w:rsidRPr="00804ACF">
        <w:rPr>
          <w:rFonts w:ascii="Times New Roman" w:hAnsi="Times New Roman"/>
          <w:lang w:val="id-ID"/>
        </w:rPr>
        <w:t xml:space="preserve">= </w:t>
      </w:r>
      <w:r w:rsidRPr="00804ACF">
        <w:rPr>
          <w:rFonts w:ascii="Times New Roman" w:hAnsi="Times New Roman"/>
          <w:i/>
          <w:lang w:val="id-ID"/>
        </w:rPr>
        <w:t>Total Revenue</w:t>
      </w:r>
      <w:r w:rsidRPr="00804ACF">
        <w:rPr>
          <w:rFonts w:ascii="Times New Roman" w:hAnsi="Times New Roman"/>
          <w:lang w:val="id-ID"/>
        </w:rPr>
        <w:t xml:space="preserve"> atau Total Penerimaan </w:t>
      </w:r>
    </w:p>
    <w:p w:rsidR="0092473D" w:rsidRPr="00804ACF" w:rsidRDefault="0092473D" w:rsidP="00FE1691">
      <w:pPr>
        <w:tabs>
          <w:tab w:val="left" w:pos="1843"/>
        </w:tabs>
        <w:spacing w:after="0" w:line="360" w:lineRule="auto"/>
        <w:ind w:left="709" w:firstLine="720"/>
        <w:jc w:val="both"/>
        <w:rPr>
          <w:rFonts w:ascii="Times New Roman" w:hAnsi="Times New Roman"/>
          <w:lang w:val="id-ID"/>
        </w:rPr>
      </w:pPr>
      <w:r w:rsidRPr="00804ACF">
        <w:rPr>
          <w:rFonts w:ascii="Times New Roman" w:hAnsi="Times New Roman"/>
          <w:lang w:val="id-ID"/>
        </w:rPr>
        <w:t xml:space="preserve">TC </w:t>
      </w:r>
      <w:r w:rsidR="00804ACF" w:rsidRPr="00804ACF">
        <w:rPr>
          <w:rFonts w:ascii="Times New Roman" w:hAnsi="Times New Roman"/>
        </w:rPr>
        <w:tab/>
      </w:r>
      <w:r w:rsidRPr="00804ACF">
        <w:rPr>
          <w:rFonts w:ascii="Times New Roman" w:hAnsi="Times New Roman"/>
          <w:lang w:val="id-ID"/>
        </w:rPr>
        <w:t xml:space="preserve">= </w:t>
      </w:r>
      <w:r w:rsidRPr="00804ACF">
        <w:rPr>
          <w:rFonts w:ascii="Times New Roman" w:hAnsi="Times New Roman"/>
          <w:i/>
          <w:lang w:val="id-ID"/>
        </w:rPr>
        <w:t>Total Cost</w:t>
      </w:r>
      <w:r w:rsidRPr="00804ACF">
        <w:rPr>
          <w:rFonts w:ascii="Times New Roman" w:hAnsi="Times New Roman"/>
          <w:lang w:val="id-ID"/>
        </w:rPr>
        <w:t xml:space="preserve"> atau Total Biaya</w:t>
      </w:r>
    </w:p>
    <w:p w:rsidR="0092473D" w:rsidRDefault="0092473D" w:rsidP="00FE1691">
      <w:pPr>
        <w:spacing w:after="0" w:line="360" w:lineRule="auto"/>
        <w:ind w:left="720" w:firstLine="720"/>
        <w:jc w:val="both"/>
        <w:rPr>
          <w:rFonts w:ascii="Times New Roman" w:hAnsi="Times New Roman"/>
          <w:sz w:val="24"/>
          <w:szCs w:val="24"/>
          <w:lang w:val="id-ID"/>
        </w:rPr>
      </w:pPr>
      <w:r w:rsidRPr="0092473D">
        <w:rPr>
          <w:rFonts w:ascii="Times New Roman" w:hAnsi="Times New Roman"/>
          <w:sz w:val="24"/>
          <w:szCs w:val="24"/>
          <w:lang w:val="id-ID"/>
        </w:rPr>
        <w:t>Untuk mengetahui total biaya adalah dengan menjumlahkan biaya tetap dan biaya variabel (TC = FC + VC), sedangkan untuk mengetahui total penerimaan adalah perkalian antara produksi yang diperoleh dengan harga jual (TR = Y. Py)</w:t>
      </w:r>
    </w:p>
    <w:p w:rsidR="005C556D" w:rsidRDefault="005C556D" w:rsidP="00FE1691">
      <w:pPr>
        <w:spacing w:after="0" w:line="360" w:lineRule="auto"/>
        <w:ind w:left="720" w:firstLine="720"/>
        <w:jc w:val="both"/>
        <w:rPr>
          <w:rFonts w:ascii="Times New Roman" w:hAnsi="Times New Roman"/>
          <w:sz w:val="24"/>
          <w:szCs w:val="24"/>
        </w:rPr>
      </w:pPr>
    </w:p>
    <w:p w:rsidR="00C009A6" w:rsidRDefault="00C009A6" w:rsidP="00FE1691">
      <w:pPr>
        <w:spacing w:after="0" w:line="360" w:lineRule="auto"/>
        <w:ind w:left="720" w:firstLine="720"/>
        <w:jc w:val="both"/>
        <w:rPr>
          <w:rFonts w:ascii="Times New Roman" w:hAnsi="Times New Roman"/>
          <w:sz w:val="24"/>
          <w:szCs w:val="24"/>
        </w:rPr>
      </w:pPr>
    </w:p>
    <w:p w:rsidR="00C009A6" w:rsidRPr="00C009A6" w:rsidRDefault="00C009A6" w:rsidP="00FE1691">
      <w:pPr>
        <w:spacing w:after="0" w:line="360" w:lineRule="auto"/>
        <w:ind w:left="720" w:firstLine="720"/>
        <w:jc w:val="both"/>
        <w:rPr>
          <w:rFonts w:ascii="Times New Roman" w:hAnsi="Times New Roman"/>
          <w:sz w:val="24"/>
          <w:szCs w:val="24"/>
        </w:rPr>
      </w:pPr>
    </w:p>
    <w:p w:rsidR="0092473D" w:rsidRPr="0092473D" w:rsidRDefault="0092473D" w:rsidP="00FE1691">
      <w:pPr>
        <w:spacing w:before="120"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Keterangan :</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 xml:space="preserve">TC </w:t>
      </w:r>
      <w:r w:rsidR="00804ACF" w:rsidRPr="005C556D">
        <w:rPr>
          <w:rFonts w:ascii="Times New Roman" w:hAnsi="Times New Roman"/>
          <w:sz w:val="24"/>
          <w:szCs w:val="24"/>
        </w:rPr>
        <w:tab/>
      </w:r>
      <w:r w:rsidRPr="005C556D">
        <w:rPr>
          <w:rFonts w:ascii="Times New Roman" w:hAnsi="Times New Roman"/>
          <w:sz w:val="24"/>
          <w:szCs w:val="24"/>
          <w:lang w:val="id-ID"/>
        </w:rPr>
        <w:t>= Total Cost (Total Biaya)</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 xml:space="preserve">FC </w:t>
      </w:r>
      <w:r w:rsidR="00804ACF" w:rsidRPr="005C556D">
        <w:rPr>
          <w:rFonts w:ascii="Times New Roman" w:hAnsi="Times New Roman"/>
          <w:sz w:val="24"/>
          <w:szCs w:val="24"/>
        </w:rPr>
        <w:tab/>
      </w:r>
      <w:r w:rsidRPr="005C556D">
        <w:rPr>
          <w:rFonts w:ascii="Times New Roman" w:hAnsi="Times New Roman"/>
          <w:sz w:val="24"/>
          <w:szCs w:val="24"/>
          <w:lang w:val="id-ID"/>
        </w:rPr>
        <w:t>= Fixed Cost (Biaya Tetap)</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 xml:space="preserve">VC </w:t>
      </w:r>
      <w:r w:rsidR="00804ACF" w:rsidRPr="005C556D">
        <w:rPr>
          <w:rFonts w:ascii="Times New Roman" w:hAnsi="Times New Roman"/>
          <w:sz w:val="24"/>
          <w:szCs w:val="24"/>
        </w:rPr>
        <w:tab/>
      </w:r>
      <w:r w:rsidRPr="005C556D">
        <w:rPr>
          <w:rFonts w:ascii="Times New Roman" w:hAnsi="Times New Roman"/>
          <w:sz w:val="24"/>
          <w:szCs w:val="24"/>
          <w:lang w:val="id-ID"/>
        </w:rPr>
        <w:t>= Variable Cost (Biaya Variabel)</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TR  = Total Revenue (Total Penerimaan)</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 xml:space="preserve">Y </w:t>
      </w:r>
      <w:r w:rsidR="00804ACF" w:rsidRPr="005C556D">
        <w:rPr>
          <w:rFonts w:ascii="Times New Roman" w:hAnsi="Times New Roman"/>
          <w:sz w:val="24"/>
          <w:szCs w:val="24"/>
        </w:rPr>
        <w:tab/>
      </w:r>
      <w:r w:rsidRPr="005C556D">
        <w:rPr>
          <w:rFonts w:ascii="Times New Roman" w:hAnsi="Times New Roman"/>
          <w:sz w:val="24"/>
          <w:szCs w:val="24"/>
          <w:lang w:val="id-ID"/>
        </w:rPr>
        <w:t>= Jumlah Produksi yang di peroleh</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 xml:space="preserve">Py </w:t>
      </w:r>
      <w:r w:rsidR="00804ACF" w:rsidRPr="005C556D">
        <w:rPr>
          <w:rFonts w:ascii="Times New Roman" w:hAnsi="Times New Roman"/>
          <w:sz w:val="24"/>
          <w:szCs w:val="24"/>
        </w:rPr>
        <w:tab/>
      </w:r>
      <w:r w:rsidRPr="005C556D">
        <w:rPr>
          <w:rFonts w:ascii="Times New Roman" w:hAnsi="Times New Roman"/>
          <w:sz w:val="24"/>
          <w:szCs w:val="24"/>
          <w:lang w:val="id-ID"/>
        </w:rPr>
        <w:t xml:space="preserve">= Harga Jual Y (Harga Produksi) </w:t>
      </w:r>
    </w:p>
    <w:p w:rsidR="0092473D" w:rsidRPr="0092473D" w:rsidRDefault="0092473D" w:rsidP="00FE1691">
      <w:pPr>
        <w:pStyle w:val="ListParagraph"/>
        <w:numPr>
          <w:ilvl w:val="0"/>
          <w:numId w:val="7"/>
        </w:numPr>
        <w:spacing w:before="240" w:after="0" w:line="360" w:lineRule="auto"/>
        <w:jc w:val="both"/>
        <w:rPr>
          <w:rFonts w:ascii="Times New Roman" w:hAnsi="Times New Roman"/>
          <w:sz w:val="24"/>
          <w:szCs w:val="24"/>
          <w:lang w:val="id-ID"/>
        </w:rPr>
      </w:pPr>
      <w:r w:rsidRPr="0092473D">
        <w:rPr>
          <w:rFonts w:ascii="Times New Roman" w:hAnsi="Times New Roman"/>
          <w:sz w:val="24"/>
          <w:szCs w:val="24"/>
          <w:lang w:val="id-ID"/>
        </w:rPr>
        <w:t>Pendapatan Rumahtangga Nelayan</w:t>
      </w:r>
    </w:p>
    <w:p w:rsidR="0092473D" w:rsidRPr="0092473D" w:rsidRDefault="0092473D" w:rsidP="00FE1691">
      <w:pPr>
        <w:spacing w:after="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Untuk mengetahui pendapatan rumahtangga nelayan digunakan rumus :</w:t>
      </w:r>
    </w:p>
    <w:p w:rsidR="0092473D" w:rsidRPr="0092473D" w:rsidRDefault="0092473D" w:rsidP="00FE1691">
      <w:pPr>
        <w:spacing w:after="0" w:line="360" w:lineRule="auto"/>
        <w:ind w:firstLine="720"/>
        <w:rPr>
          <w:rFonts w:ascii="Times New Roman" w:hAnsi="Times New Roman"/>
          <w:sz w:val="24"/>
          <w:szCs w:val="24"/>
          <w:lang w:val="id-ID"/>
        </w:rPr>
      </w:pPr>
      <w:r w:rsidRPr="0092473D">
        <w:rPr>
          <w:rFonts w:ascii="Times New Roman" w:hAnsi="Times New Roman"/>
          <w:sz w:val="24"/>
          <w:szCs w:val="24"/>
          <w:lang w:val="id-ID"/>
        </w:rPr>
        <w:t>Y</w:t>
      </w:r>
      <w:r w:rsidRPr="0092473D">
        <w:rPr>
          <w:rFonts w:ascii="Times New Roman" w:hAnsi="Times New Roman"/>
          <w:sz w:val="24"/>
          <w:szCs w:val="24"/>
          <w:vertAlign w:val="subscript"/>
          <w:lang w:val="id-ID"/>
        </w:rPr>
        <w:t>K</w:t>
      </w:r>
      <w:r w:rsidRPr="0092473D">
        <w:rPr>
          <w:rFonts w:ascii="Times New Roman" w:hAnsi="Times New Roman"/>
          <w:sz w:val="24"/>
          <w:szCs w:val="24"/>
          <w:lang w:val="id-ID"/>
        </w:rPr>
        <w:t xml:space="preserve"> = Y</w:t>
      </w:r>
      <w:r w:rsidRPr="0092473D">
        <w:rPr>
          <w:rFonts w:ascii="Times New Roman" w:hAnsi="Times New Roman"/>
          <w:sz w:val="24"/>
          <w:szCs w:val="24"/>
          <w:vertAlign w:val="subscript"/>
          <w:lang w:val="id-ID"/>
        </w:rPr>
        <w:t xml:space="preserve">1 </w:t>
      </w:r>
      <w:r w:rsidRPr="00627F46">
        <w:rPr>
          <w:rFonts w:ascii="Times New Roman" w:hAnsi="Times New Roman"/>
          <w:sz w:val="24"/>
          <w:szCs w:val="24"/>
          <w:lang w:val="id-ID"/>
        </w:rPr>
        <w:t xml:space="preserve">+ </w:t>
      </w:r>
      <w:r w:rsidRPr="0092473D">
        <w:rPr>
          <w:rFonts w:ascii="Times New Roman" w:hAnsi="Times New Roman"/>
          <w:sz w:val="24"/>
          <w:szCs w:val="24"/>
          <w:lang w:val="id-ID"/>
        </w:rPr>
        <w:t>Y</w:t>
      </w:r>
      <w:r w:rsidRPr="0092473D">
        <w:rPr>
          <w:rFonts w:ascii="Times New Roman" w:hAnsi="Times New Roman"/>
          <w:sz w:val="24"/>
          <w:szCs w:val="24"/>
          <w:vertAlign w:val="subscript"/>
          <w:lang w:val="id-ID"/>
        </w:rPr>
        <w:t xml:space="preserve">2 </w:t>
      </w:r>
      <w:r w:rsidRPr="0092473D">
        <w:rPr>
          <w:rFonts w:ascii="Times New Roman" w:hAnsi="Times New Roman"/>
          <w:sz w:val="24"/>
          <w:szCs w:val="24"/>
          <w:lang w:val="id-ID"/>
        </w:rPr>
        <w:t xml:space="preserve">+ </w:t>
      </w:r>
      <w:r w:rsidR="00627F46" w:rsidRPr="005C556D">
        <w:rPr>
          <w:rFonts w:ascii="Times New Roman" w:hAnsi="Times New Roman"/>
          <w:sz w:val="24"/>
          <w:szCs w:val="24"/>
          <w:lang w:val="id-ID"/>
        </w:rPr>
        <w:t>Pd</w:t>
      </w:r>
      <w:r w:rsidR="00627F46" w:rsidRPr="00627F46">
        <w:rPr>
          <w:rFonts w:ascii="Times New Roman" w:hAnsi="Times New Roman"/>
          <w:sz w:val="24"/>
          <w:szCs w:val="24"/>
          <w:vertAlign w:val="subscript"/>
          <w:lang w:val="id-ID"/>
        </w:rPr>
        <w:t>1</w:t>
      </w:r>
      <w:r w:rsidRPr="0092473D">
        <w:rPr>
          <w:rFonts w:ascii="Times New Roman" w:hAnsi="Times New Roman"/>
          <w:sz w:val="24"/>
          <w:szCs w:val="24"/>
          <w:lang w:val="id-ID"/>
        </w:rPr>
        <w:t xml:space="preserve"> + </w:t>
      </w:r>
      <w:r w:rsidR="00627F46">
        <w:rPr>
          <w:rFonts w:ascii="Times New Roman" w:hAnsi="Times New Roman"/>
          <w:sz w:val="24"/>
          <w:szCs w:val="24"/>
          <w:lang w:val="id-ID"/>
        </w:rPr>
        <w:t>Pd</w:t>
      </w:r>
      <w:r w:rsidR="00627F46" w:rsidRPr="00627F46">
        <w:rPr>
          <w:rFonts w:ascii="Times New Roman" w:hAnsi="Times New Roman"/>
          <w:sz w:val="24"/>
          <w:szCs w:val="24"/>
          <w:vertAlign w:val="subscript"/>
          <w:lang w:val="id-ID"/>
        </w:rPr>
        <w:t>2</w:t>
      </w:r>
      <w:r w:rsidR="00627F46">
        <w:rPr>
          <w:rFonts w:ascii="Times New Roman" w:hAnsi="Times New Roman"/>
          <w:sz w:val="24"/>
          <w:szCs w:val="24"/>
          <w:vertAlign w:val="subscript"/>
          <w:lang w:val="id-ID"/>
        </w:rPr>
        <w:t xml:space="preserve"> </w:t>
      </w:r>
      <w:r w:rsidRPr="0092473D">
        <w:rPr>
          <w:rFonts w:ascii="Times New Roman" w:hAnsi="Times New Roman"/>
          <w:sz w:val="24"/>
          <w:szCs w:val="24"/>
          <w:lang w:val="id-ID"/>
        </w:rPr>
        <w:t>....................................................................(2)</w:t>
      </w:r>
    </w:p>
    <w:p w:rsidR="0092473D" w:rsidRPr="0092473D" w:rsidRDefault="0092473D" w:rsidP="00FE1691">
      <w:pPr>
        <w:spacing w:before="120" w:after="120" w:line="360" w:lineRule="auto"/>
        <w:ind w:firstLine="720"/>
        <w:jc w:val="both"/>
        <w:rPr>
          <w:rFonts w:ascii="Times New Roman" w:hAnsi="Times New Roman"/>
          <w:sz w:val="24"/>
          <w:szCs w:val="24"/>
          <w:lang w:val="id-ID"/>
        </w:rPr>
      </w:pPr>
      <w:r w:rsidRPr="0092473D">
        <w:rPr>
          <w:rFonts w:ascii="Times New Roman" w:hAnsi="Times New Roman"/>
          <w:sz w:val="24"/>
          <w:szCs w:val="24"/>
          <w:lang w:val="id-ID"/>
        </w:rPr>
        <w:t>Keterangan :</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Y</w:t>
      </w:r>
      <w:r w:rsidRPr="005C556D">
        <w:rPr>
          <w:rFonts w:ascii="Times New Roman" w:hAnsi="Times New Roman"/>
          <w:sz w:val="24"/>
          <w:szCs w:val="24"/>
          <w:vertAlign w:val="subscript"/>
          <w:lang w:val="id-ID"/>
        </w:rPr>
        <w:t>K</w:t>
      </w:r>
      <w:r w:rsidRPr="005C556D">
        <w:rPr>
          <w:rFonts w:ascii="Times New Roman" w:hAnsi="Times New Roman"/>
          <w:sz w:val="24"/>
          <w:szCs w:val="24"/>
          <w:lang w:val="id-ID"/>
        </w:rPr>
        <w:t xml:space="preserve"> </w:t>
      </w:r>
      <w:r w:rsidR="00804ACF" w:rsidRPr="005C556D">
        <w:rPr>
          <w:rFonts w:ascii="Times New Roman" w:hAnsi="Times New Roman"/>
          <w:sz w:val="24"/>
          <w:szCs w:val="24"/>
        </w:rPr>
        <w:tab/>
      </w:r>
      <w:r w:rsidRPr="005C556D">
        <w:rPr>
          <w:rFonts w:ascii="Times New Roman" w:hAnsi="Times New Roman"/>
          <w:sz w:val="24"/>
          <w:szCs w:val="24"/>
          <w:lang w:val="id-ID"/>
        </w:rPr>
        <w:t xml:space="preserve">= pendapatan total keluarga nelayan </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Y</w:t>
      </w:r>
      <w:r w:rsidRPr="005C556D">
        <w:rPr>
          <w:rFonts w:ascii="Times New Roman" w:hAnsi="Times New Roman"/>
          <w:sz w:val="24"/>
          <w:szCs w:val="24"/>
          <w:vertAlign w:val="subscript"/>
          <w:lang w:val="id-ID"/>
        </w:rPr>
        <w:t>1</w:t>
      </w:r>
      <w:r w:rsidRPr="005C556D">
        <w:rPr>
          <w:rFonts w:ascii="Times New Roman" w:hAnsi="Times New Roman"/>
          <w:sz w:val="24"/>
          <w:szCs w:val="24"/>
          <w:lang w:val="id-ID"/>
        </w:rPr>
        <w:t xml:space="preserve"> </w:t>
      </w:r>
      <w:r w:rsidR="00804ACF" w:rsidRPr="005C556D">
        <w:rPr>
          <w:rFonts w:ascii="Times New Roman" w:hAnsi="Times New Roman"/>
          <w:sz w:val="24"/>
          <w:szCs w:val="24"/>
        </w:rPr>
        <w:tab/>
      </w:r>
      <w:r w:rsidRPr="005C556D">
        <w:rPr>
          <w:rFonts w:ascii="Times New Roman" w:hAnsi="Times New Roman"/>
          <w:sz w:val="24"/>
          <w:szCs w:val="24"/>
          <w:lang w:val="id-ID"/>
        </w:rPr>
        <w:t>= pendapatan dari usaha nelayan</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Y</w:t>
      </w:r>
      <w:r w:rsidRPr="00627F46">
        <w:rPr>
          <w:rFonts w:ascii="Times New Roman" w:hAnsi="Times New Roman"/>
          <w:sz w:val="24"/>
          <w:szCs w:val="24"/>
          <w:vertAlign w:val="subscript"/>
          <w:lang w:val="id-ID"/>
        </w:rPr>
        <w:t>2</w:t>
      </w:r>
      <w:r w:rsidRPr="005C556D">
        <w:rPr>
          <w:rFonts w:ascii="Times New Roman" w:hAnsi="Times New Roman"/>
          <w:sz w:val="24"/>
          <w:szCs w:val="24"/>
          <w:lang w:val="id-ID"/>
        </w:rPr>
        <w:t xml:space="preserve"> </w:t>
      </w:r>
      <w:r w:rsidR="00804ACF" w:rsidRPr="005C556D">
        <w:rPr>
          <w:rFonts w:ascii="Times New Roman" w:hAnsi="Times New Roman"/>
          <w:sz w:val="24"/>
          <w:szCs w:val="24"/>
        </w:rPr>
        <w:tab/>
      </w:r>
      <w:r w:rsidRPr="005C556D">
        <w:rPr>
          <w:rFonts w:ascii="Times New Roman" w:hAnsi="Times New Roman"/>
          <w:sz w:val="24"/>
          <w:szCs w:val="24"/>
          <w:lang w:val="id-ID"/>
        </w:rPr>
        <w:t>= Pendapatan bapak dari luar usaha nelayan</w:t>
      </w:r>
    </w:p>
    <w:p w:rsidR="0092473D" w:rsidRPr="005C556D" w:rsidRDefault="0092473D" w:rsidP="00FE1691">
      <w:pPr>
        <w:tabs>
          <w:tab w:val="left" w:pos="1843"/>
        </w:tabs>
        <w:spacing w:after="0" w:line="360" w:lineRule="auto"/>
        <w:ind w:left="709" w:firstLine="720"/>
        <w:jc w:val="both"/>
        <w:rPr>
          <w:rFonts w:ascii="Times New Roman" w:hAnsi="Times New Roman"/>
          <w:sz w:val="24"/>
          <w:szCs w:val="24"/>
          <w:lang w:val="id-ID"/>
        </w:rPr>
      </w:pPr>
      <w:r w:rsidRPr="005C556D">
        <w:rPr>
          <w:rFonts w:ascii="Times New Roman" w:hAnsi="Times New Roman"/>
          <w:sz w:val="24"/>
          <w:szCs w:val="24"/>
          <w:lang w:val="id-ID"/>
        </w:rPr>
        <w:t>Pd</w:t>
      </w:r>
      <w:r w:rsidR="00627F46" w:rsidRPr="00627F46">
        <w:rPr>
          <w:rFonts w:ascii="Times New Roman" w:hAnsi="Times New Roman"/>
          <w:sz w:val="24"/>
          <w:szCs w:val="24"/>
          <w:vertAlign w:val="subscript"/>
          <w:lang w:val="id-ID"/>
        </w:rPr>
        <w:t>1</w:t>
      </w:r>
      <w:r w:rsidR="00804ACF" w:rsidRPr="005C556D">
        <w:rPr>
          <w:rFonts w:ascii="Times New Roman" w:hAnsi="Times New Roman"/>
          <w:sz w:val="24"/>
          <w:szCs w:val="24"/>
          <w:vertAlign w:val="subscript"/>
        </w:rPr>
        <w:tab/>
      </w:r>
      <w:r w:rsidRPr="005C556D">
        <w:rPr>
          <w:rFonts w:ascii="Times New Roman" w:hAnsi="Times New Roman"/>
          <w:sz w:val="24"/>
          <w:szCs w:val="24"/>
          <w:lang w:val="id-ID"/>
        </w:rPr>
        <w:t>= pendapatan ibu rumahtangga</w:t>
      </w:r>
    </w:p>
    <w:p w:rsidR="00E15F1F" w:rsidRPr="0092473D" w:rsidRDefault="00627F46" w:rsidP="00FE1691">
      <w:pPr>
        <w:tabs>
          <w:tab w:val="left" w:pos="1843"/>
        </w:tabs>
        <w:spacing w:after="0" w:line="360" w:lineRule="auto"/>
        <w:ind w:left="709" w:firstLine="720"/>
        <w:jc w:val="both"/>
        <w:rPr>
          <w:rFonts w:ascii="Times New Roman" w:hAnsi="Times New Roman"/>
          <w:sz w:val="24"/>
          <w:szCs w:val="24"/>
          <w:lang w:val="id-ID"/>
        </w:rPr>
      </w:pPr>
      <w:r>
        <w:rPr>
          <w:rFonts w:ascii="Times New Roman" w:hAnsi="Times New Roman"/>
          <w:sz w:val="24"/>
          <w:szCs w:val="24"/>
          <w:lang w:val="id-ID"/>
        </w:rPr>
        <w:t>Pd</w:t>
      </w:r>
      <w:r w:rsidRPr="00627F46">
        <w:rPr>
          <w:rFonts w:ascii="Times New Roman" w:hAnsi="Times New Roman"/>
          <w:sz w:val="24"/>
          <w:szCs w:val="24"/>
          <w:vertAlign w:val="subscript"/>
          <w:lang w:val="id-ID"/>
        </w:rPr>
        <w:t>2</w:t>
      </w:r>
      <w:r w:rsidR="00804ACF" w:rsidRPr="005C556D">
        <w:rPr>
          <w:rFonts w:ascii="Times New Roman" w:hAnsi="Times New Roman"/>
          <w:sz w:val="24"/>
          <w:szCs w:val="24"/>
        </w:rPr>
        <w:tab/>
      </w:r>
      <w:r w:rsidR="0092473D" w:rsidRPr="005C556D">
        <w:rPr>
          <w:rFonts w:ascii="Times New Roman" w:hAnsi="Times New Roman"/>
          <w:sz w:val="24"/>
          <w:szCs w:val="24"/>
          <w:lang w:val="id-ID"/>
        </w:rPr>
        <w:t>= Pendapatan anak</w:t>
      </w:r>
    </w:p>
    <w:p w:rsidR="0092473D" w:rsidRPr="0092473D" w:rsidRDefault="0092473D" w:rsidP="00FE1691">
      <w:pPr>
        <w:numPr>
          <w:ilvl w:val="0"/>
          <w:numId w:val="7"/>
        </w:numPr>
        <w:spacing w:before="240" w:after="0" w:line="360" w:lineRule="auto"/>
        <w:ind w:left="714" w:hanging="357"/>
        <w:rPr>
          <w:rFonts w:ascii="Times New Roman" w:hAnsi="Times New Roman"/>
          <w:sz w:val="24"/>
          <w:szCs w:val="24"/>
          <w:lang w:val="id-ID"/>
        </w:rPr>
      </w:pPr>
      <w:r w:rsidRPr="0092473D">
        <w:rPr>
          <w:rFonts w:ascii="Times New Roman" w:hAnsi="Times New Roman"/>
          <w:sz w:val="24"/>
          <w:szCs w:val="24"/>
          <w:lang w:val="id-ID"/>
        </w:rPr>
        <w:t xml:space="preserve">Analisis </w:t>
      </w:r>
      <w:r w:rsidR="007F4F5A">
        <w:rPr>
          <w:rFonts w:ascii="Times New Roman" w:hAnsi="Times New Roman"/>
          <w:sz w:val="24"/>
          <w:szCs w:val="24"/>
        </w:rPr>
        <w:t>K</w:t>
      </w:r>
      <w:r w:rsidRPr="0092473D">
        <w:rPr>
          <w:rFonts w:ascii="Times New Roman" w:hAnsi="Times New Roman"/>
          <w:sz w:val="24"/>
          <w:szCs w:val="24"/>
          <w:lang w:val="id-ID"/>
        </w:rPr>
        <w:t>ontribusi Pendapatan</w:t>
      </w:r>
    </w:p>
    <w:p w:rsidR="0092473D" w:rsidRPr="0092473D" w:rsidRDefault="0092473D" w:rsidP="00FE1691">
      <w:pPr>
        <w:spacing w:after="0" w:line="360" w:lineRule="auto"/>
        <w:ind w:left="720" w:firstLine="720"/>
        <w:jc w:val="both"/>
        <w:rPr>
          <w:rFonts w:ascii="Times New Roman" w:hAnsi="Times New Roman"/>
          <w:sz w:val="24"/>
          <w:szCs w:val="24"/>
          <w:lang w:val="id-ID"/>
        </w:rPr>
      </w:pPr>
      <w:r w:rsidRPr="0092473D">
        <w:rPr>
          <w:rFonts w:ascii="Times New Roman" w:hAnsi="Times New Roman"/>
          <w:sz w:val="24"/>
          <w:szCs w:val="24"/>
          <w:lang w:val="id-ID"/>
        </w:rPr>
        <w:t>Kontribusi Pendapatan nelayan terhadap pendapatan rumah tangga nelayan, yaitu dengan membandingkan pendapatan dari usaha nelayan terhadap pendapatan rumah tangga nelayan secara keseluruhan, yang dinyatakan dalam persentase dengan rumus:</w:t>
      </w:r>
    </w:p>
    <w:p w:rsidR="0092473D" w:rsidRPr="008E7CBB" w:rsidRDefault="0092473D" w:rsidP="00FE1691">
      <w:pPr>
        <w:spacing w:after="0" w:line="360" w:lineRule="auto"/>
        <w:rPr>
          <w:rFonts w:ascii="Times New Roman" w:hAnsi="Times New Roman"/>
          <w:sz w:val="24"/>
          <w:szCs w:val="24"/>
          <w:lang w:val="id-ID"/>
        </w:rPr>
      </w:pPr>
      <w:r w:rsidRPr="008E7CBB">
        <w:rPr>
          <w:rFonts w:ascii="Times New Roman" w:hAnsi="Times New Roman"/>
          <w:sz w:val="24"/>
          <w:szCs w:val="24"/>
          <w:lang w:val="id-ID"/>
        </w:rPr>
        <w:t xml:space="preserve">                    </w:t>
      </w:r>
      <m:oMath>
        <m:r>
          <w:rPr>
            <w:rFonts w:ascii="Cambria Math" w:hAnsi="Cambria Math"/>
            <w:sz w:val="24"/>
            <w:szCs w:val="24"/>
            <w:lang w:val="id-ID"/>
          </w:rPr>
          <m:t>K</m:t>
        </m:r>
        <m:r>
          <w:rPr>
            <w:rFonts w:ascii="Cambria Math" w:hAnsi="Times New Roman"/>
            <w:sz w:val="24"/>
            <w:szCs w:val="24"/>
            <w:lang w:val="id-ID"/>
          </w:rPr>
          <m:t>=</m:t>
        </m:r>
        <m:f>
          <m:fPr>
            <m:ctrlPr>
              <w:rPr>
                <w:rFonts w:ascii="Cambria Math" w:hAnsi="Times New Roman"/>
                <w:i/>
                <w:sz w:val="24"/>
                <w:szCs w:val="24"/>
                <w:lang w:val="id-ID"/>
              </w:rPr>
            </m:ctrlPr>
          </m:fPr>
          <m:num>
            <m:r>
              <w:rPr>
                <w:rFonts w:ascii="Cambria Math" w:hAnsi="Times New Roman"/>
                <w:sz w:val="24"/>
                <w:szCs w:val="24"/>
                <w:lang w:val="id-ID"/>
              </w:rPr>
              <m:t>I</m:t>
            </m:r>
          </m:num>
          <m:den>
            <m:r>
              <w:rPr>
                <w:rFonts w:ascii="Cambria Math" w:hAnsi="Times New Roman"/>
                <w:sz w:val="24"/>
                <w:szCs w:val="24"/>
                <w:lang w:val="id-ID"/>
              </w:rPr>
              <m:t>YK</m:t>
            </m:r>
          </m:den>
        </m:f>
        <m:r>
          <w:rPr>
            <w:rFonts w:ascii="Cambria Math" w:hAnsi="Cambria Math"/>
            <w:sz w:val="24"/>
            <w:szCs w:val="24"/>
            <w:lang w:val="id-ID"/>
          </w:rPr>
          <m:t>X</m:t>
        </m:r>
        <m:r>
          <w:rPr>
            <w:rFonts w:ascii="Cambria Math" w:hAnsi="Times New Roman"/>
            <w:sz w:val="24"/>
            <w:szCs w:val="24"/>
            <w:lang w:val="id-ID"/>
          </w:rPr>
          <m:t xml:space="preserve"> 100%</m:t>
        </m:r>
      </m:oMath>
    </w:p>
    <w:p w:rsidR="0092473D" w:rsidRPr="008E7CBB" w:rsidRDefault="0092473D" w:rsidP="00FE1691">
      <w:pPr>
        <w:tabs>
          <w:tab w:val="left" w:pos="1701"/>
        </w:tabs>
        <w:spacing w:after="120" w:line="360" w:lineRule="auto"/>
        <w:ind w:left="1985" w:hanging="709"/>
        <w:rPr>
          <w:rFonts w:ascii="Times New Roman" w:hAnsi="Times New Roman"/>
          <w:sz w:val="24"/>
          <w:szCs w:val="24"/>
          <w:lang w:val="id-ID"/>
        </w:rPr>
      </w:pPr>
      <w:r w:rsidRPr="008E7CBB">
        <w:rPr>
          <w:rFonts w:ascii="Times New Roman" w:hAnsi="Times New Roman"/>
          <w:sz w:val="24"/>
          <w:szCs w:val="24"/>
          <w:lang w:val="id-ID"/>
        </w:rPr>
        <w:t>K</w:t>
      </w:r>
      <w:r w:rsidR="007F4F5A" w:rsidRPr="008E7CBB">
        <w:rPr>
          <w:rFonts w:ascii="Times New Roman" w:hAnsi="Times New Roman"/>
          <w:sz w:val="24"/>
          <w:szCs w:val="24"/>
        </w:rPr>
        <w:tab/>
      </w:r>
      <w:r w:rsidRPr="008E7CBB">
        <w:rPr>
          <w:rFonts w:ascii="Times New Roman" w:hAnsi="Times New Roman"/>
          <w:sz w:val="24"/>
          <w:szCs w:val="24"/>
          <w:lang w:val="id-ID"/>
        </w:rPr>
        <w:t xml:space="preserve">= </w:t>
      </w:r>
      <w:r w:rsidR="007F4F5A" w:rsidRPr="008E7CBB">
        <w:rPr>
          <w:rFonts w:ascii="Times New Roman" w:hAnsi="Times New Roman"/>
          <w:sz w:val="24"/>
          <w:szCs w:val="24"/>
        </w:rPr>
        <w:t xml:space="preserve">  </w:t>
      </w:r>
      <w:r w:rsidRPr="008E7CBB">
        <w:rPr>
          <w:rFonts w:ascii="Times New Roman" w:hAnsi="Times New Roman"/>
          <w:sz w:val="24"/>
          <w:szCs w:val="24"/>
          <w:lang w:val="id-ID"/>
        </w:rPr>
        <w:t>Kontribusi pendapatan nelayan terhadap pendapatan rumah tangga nelayan.</w:t>
      </w:r>
    </w:p>
    <w:p w:rsidR="0092473D" w:rsidRPr="008E7CBB" w:rsidRDefault="0092473D" w:rsidP="00FE1691">
      <w:pPr>
        <w:tabs>
          <w:tab w:val="left" w:pos="1701"/>
        </w:tabs>
        <w:spacing w:after="120" w:line="360" w:lineRule="auto"/>
        <w:ind w:left="1985" w:hanging="709"/>
        <w:rPr>
          <w:rFonts w:ascii="Times New Roman" w:hAnsi="Times New Roman"/>
          <w:sz w:val="24"/>
          <w:szCs w:val="24"/>
          <w:lang w:val="id-ID"/>
        </w:rPr>
      </w:pPr>
      <w:r w:rsidRPr="008E7CBB">
        <w:rPr>
          <w:rFonts w:ascii="Times New Roman" w:hAnsi="Times New Roman"/>
          <w:sz w:val="24"/>
          <w:szCs w:val="24"/>
          <w:lang w:val="id-ID"/>
        </w:rPr>
        <w:t>I</w:t>
      </w:r>
      <w:r w:rsidR="007F4F5A" w:rsidRPr="008E7CBB">
        <w:rPr>
          <w:rFonts w:ascii="Times New Roman" w:hAnsi="Times New Roman"/>
          <w:sz w:val="24"/>
          <w:szCs w:val="24"/>
        </w:rPr>
        <w:tab/>
      </w:r>
      <w:r w:rsidRPr="008E7CBB">
        <w:rPr>
          <w:rFonts w:ascii="Times New Roman" w:hAnsi="Times New Roman"/>
          <w:sz w:val="24"/>
          <w:szCs w:val="24"/>
          <w:lang w:val="id-ID"/>
        </w:rPr>
        <w:t xml:space="preserve">= </w:t>
      </w:r>
      <w:r w:rsidR="007F4F5A" w:rsidRPr="008E7CBB">
        <w:rPr>
          <w:rFonts w:ascii="Times New Roman" w:hAnsi="Times New Roman"/>
          <w:sz w:val="24"/>
          <w:szCs w:val="24"/>
        </w:rPr>
        <w:t xml:space="preserve">  </w:t>
      </w:r>
      <w:r w:rsidRPr="008E7CBB">
        <w:rPr>
          <w:rFonts w:ascii="Times New Roman" w:hAnsi="Times New Roman"/>
          <w:sz w:val="24"/>
          <w:szCs w:val="24"/>
          <w:lang w:val="id-ID"/>
        </w:rPr>
        <w:t>Pendapatan dari usaha nelayan.</w:t>
      </w:r>
    </w:p>
    <w:p w:rsidR="0092473D" w:rsidRPr="008E7CBB" w:rsidRDefault="0092473D" w:rsidP="00FE1691">
      <w:pPr>
        <w:tabs>
          <w:tab w:val="left" w:pos="1701"/>
        </w:tabs>
        <w:spacing w:after="120" w:line="360" w:lineRule="auto"/>
        <w:ind w:left="1985" w:hanging="709"/>
        <w:rPr>
          <w:rFonts w:ascii="Times New Roman" w:hAnsi="Times New Roman"/>
          <w:sz w:val="24"/>
          <w:szCs w:val="24"/>
        </w:rPr>
      </w:pPr>
      <w:r w:rsidRPr="008E7CBB">
        <w:rPr>
          <w:rFonts w:ascii="Times New Roman" w:hAnsi="Times New Roman"/>
          <w:sz w:val="24"/>
          <w:szCs w:val="24"/>
          <w:lang w:val="id-ID"/>
        </w:rPr>
        <w:t>YK</w:t>
      </w:r>
      <w:r w:rsidR="007F4F5A" w:rsidRPr="008E7CBB">
        <w:rPr>
          <w:rFonts w:ascii="Times New Roman" w:hAnsi="Times New Roman"/>
          <w:sz w:val="24"/>
          <w:szCs w:val="24"/>
        </w:rPr>
        <w:tab/>
      </w:r>
      <w:r w:rsidRPr="008E7CBB">
        <w:rPr>
          <w:rFonts w:ascii="Times New Roman" w:hAnsi="Times New Roman"/>
          <w:sz w:val="24"/>
          <w:szCs w:val="24"/>
          <w:lang w:val="id-ID"/>
        </w:rPr>
        <w:t xml:space="preserve">= </w:t>
      </w:r>
      <w:r w:rsidR="007F4F5A" w:rsidRPr="008E7CBB">
        <w:rPr>
          <w:rFonts w:ascii="Times New Roman" w:hAnsi="Times New Roman"/>
          <w:sz w:val="24"/>
          <w:szCs w:val="24"/>
        </w:rPr>
        <w:t xml:space="preserve">  </w:t>
      </w:r>
      <w:r w:rsidRPr="008E7CBB">
        <w:rPr>
          <w:rFonts w:ascii="Times New Roman" w:hAnsi="Times New Roman"/>
          <w:sz w:val="24"/>
          <w:szCs w:val="24"/>
          <w:lang w:val="id-ID"/>
        </w:rPr>
        <w:t>Pendapatan Rumah tangga Nelayan.</w:t>
      </w:r>
    </w:p>
    <w:p w:rsidR="001A7E25" w:rsidRDefault="001A7E25" w:rsidP="00E15F1F">
      <w:pPr>
        <w:spacing w:line="480" w:lineRule="auto"/>
        <w:rPr>
          <w:rFonts w:ascii="Times New Roman" w:hAnsi="Times New Roman"/>
          <w:b/>
          <w:sz w:val="24"/>
          <w:szCs w:val="24"/>
        </w:rPr>
      </w:pPr>
    </w:p>
    <w:p w:rsidR="00FE1691" w:rsidRPr="00FE1691" w:rsidRDefault="00EF57E9" w:rsidP="00FE1691">
      <w:pPr>
        <w:spacing w:after="0" w:line="360" w:lineRule="auto"/>
        <w:jc w:val="center"/>
        <w:rPr>
          <w:rFonts w:ascii="Times New Roman" w:hAnsi="Times New Roman"/>
          <w:b/>
          <w:sz w:val="28"/>
          <w:szCs w:val="28"/>
          <w:lang w:val="id-ID"/>
        </w:rPr>
      </w:pPr>
      <w:r w:rsidRPr="00EF57E9">
        <w:rPr>
          <w:rFonts w:ascii="Times New Roman" w:eastAsia="Times New Roman" w:hAnsi="Times New Roman"/>
          <w:b/>
          <w:noProof/>
          <w:sz w:val="24"/>
          <w:szCs w:val="24"/>
          <w:lang w:val="id-ID" w:eastAsia="id-ID"/>
        </w:rPr>
        <w:pict>
          <v:rect id="_x0000_s1157" style="position:absolute;left:0;text-align:left;margin-left:377.85pt;margin-top:-45.9pt;width:27.75pt;height:24.75pt;z-index:251870208" stroked="f"/>
        </w:pict>
      </w:r>
      <w:r w:rsidR="00FE1691" w:rsidRPr="00FE1691">
        <w:rPr>
          <w:rFonts w:ascii="Times New Roman" w:hAnsi="Times New Roman"/>
          <w:b/>
          <w:sz w:val="28"/>
          <w:szCs w:val="28"/>
        </w:rPr>
        <w:t>BAB IV</w:t>
      </w:r>
    </w:p>
    <w:p w:rsidR="001A7E25" w:rsidRDefault="001A7E25" w:rsidP="00FE1691">
      <w:pPr>
        <w:spacing w:after="0" w:line="360" w:lineRule="auto"/>
        <w:jc w:val="center"/>
        <w:rPr>
          <w:rFonts w:ascii="Times New Roman" w:eastAsia="Times New Roman" w:hAnsi="Times New Roman"/>
          <w:b/>
          <w:bCs/>
          <w:sz w:val="28"/>
          <w:szCs w:val="28"/>
          <w:lang w:val="id-ID"/>
        </w:rPr>
      </w:pPr>
      <w:r w:rsidRPr="00FE1691">
        <w:rPr>
          <w:rFonts w:ascii="Times New Roman" w:hAnsi="Times New Roman"/>
          <w:b/>
          <w:sz w:val="28"/>
          <w:szCs w:val="28"/>
        </w:rPr>
        <w:t xml:space="preserve"> </w:t>
      </w:r>
      <w:r w:rsidRPr="00FE1691">
        <w:rPr>
          <w:rFonts w:ascii="Times New Roman" w:eastAsia="Times New Roman" w:hAnsi="Times New Roman"/>
          <w:b/>
          <w:bCs/>
          <w:sz w:val="28"/>
          <w:szCs w:val="28"/>
        </w:rPr>
        <w:t>HASIL DAN PEMBAHASAN</w:t>
      </w:r>
    </w:p>
    <w:p w:rsidR="00FE1691" w:rsidRPr="00FE1691" w:rsidRDefault="00FE1691" w:rsidP="00FE1691">
      <w:pPr>
        <w:spacing w:after="0" w:line="240" w:lineRule="auto"/>
        <w:jc w:val="center"/>
        <w:rPr>
          <w:rFonts w:ascii="Times New Roman" w:eastAsia="Times New Roman" w:hAnsi="Times New Roman"/>
          <w:b/>
          <w:bCs/>
          <w:sz w:val="28"/>
          <w:szCs w:val="28"/>
          <w:lang w:val="id-ID"/>
        </w:rPr>
      </w:pPr>
    </w:p>
    <w:p w:rsidR="001A7E25" w:rsidRPr="002114C7" w:rsidRDefault="001A7E25" w:rsidP="00AF63C2">
      <w:pPr>
        <w:pStyle w:val="ListParagraph"/>
        <w:numPr>
          <w:ilvl w:val="0"/>
          <w:numId w:val="28"/>
        </w:numPr>
        <w:spacing w:before="240" w:after="0" w:line="360" w:lineRule="auto"/>
        <w:ind w:left="567" w:hanging="567"/>
        <w:jc w:val="both"/>
        <w:rPr>
          <w:rFonts w:ascii="Times New Roman" w:eastAsia="Times New Roman" w:hAnsi="Times New Roman"/>
          <w:sz w:val="24"/>
          <w:szCs w:val="24"/>
          <w:lang w:eastAsia="id-ID"/>
        </w:rPr>
      </w:pPr>
      <w:r w:rsidRPr="002114C7">
        <w:rPr>
          <w:rFonts w:ascii="Times New Roman" w:eastAsia="Times New Roman" w:hAnsi="Times New Roman"/>
          <w:b/>
          <w:sz w:val="24"/>
          <w:szCs w:val="24"/>
          <w:lang w:eastAsia="id-ID"/>
        </w:rPr>
        <w:t>Gambaran Umum Daerah Penelitian</w:t>
      </w:r>
    </w:p>
    <w:p w:rsidR="001A7E25" w:rsidRPr="002114C7" w:rsidRDefault="001A7E25" w:rsidP="00AF63C2">
      <w:pPr>
        <w:tabs>
          <w:tab w:val="left" w:pos="810"/>
        </w:tabs>
        <w:spacing w:after="120" w:line="360" w:lineRule="auto"/>
        <w:jc w:val="both"/>
        <w:rPr>
          <w:rFonts w:ascii="Times New Roman" w:eastAsia="Times New Roman" w:hAnsi="Times New Roman"/>
          <w:b/>
          <w:sz w:val="24"/>
          <w:szCs w:val="24"/>
          <w:lang w:eastAsia="id-ID"/>
        </w:rPr>
      </w:pPr>
      <w:r w:rsidRPr="002114C7">
        <w:rPr>
          <w:rFonts w:ascii="Times New Roman" w:eastAsia="Times New Roman" w:hAnsi="Times New Roman"/>
          <w:sz w:val="24"/>
          <w:szCs w:val="24"/>
          <w:lang w:eastAsia="id-ID"/>
        </w:rPr>
        <w:tab/>
        <w:t xml:space="preserve">Gambaran umum daerah penelitian ini meliputi letak geografis dan wilayah, demografis, iklim dan curah hujan, serta keadaan sosial ekonomi di Desa </w:t>
      </w:r>
      <w:r w:rsidR="00E15F1F">
        <w:rPr>
          <w:rFonts w:ascii="Times New Roman" w:eastAsia="Times New Roman" w:hAnsi="Times New Roman"/>
          <w:sz w:val="24"/>
          <w:szCs w:val="24"/>
          <w:lang w:val="id-ID" w:eastAsia="id-ID"/>
        </w:rPr>
        <w:t>Labuhan</w:t>
      </w:r>
      <w:r w:rsidR="00E15F1F">
        <w:rPr>
          <w:rFonts w:ascii="Times New Roman" w:eastAsia="Times New Roman" w:hAnsi="Times New Roman"/>
          <w:sz w:val="24"/>
          <w:szCs w:val="24"/>
          <w:lang w:eastAsia="id-ID"/>
        </w:rPr>
        <w:t xml:space="preserve"> Kecamatan </w:t>
      </w:r>
      <w:r w:rsidR="00E15F1F">
        <w:rPr>
          <w:rFonts w:ascii="Times New Roman" w:eastAsia="Times New Roman" w:hAnsi="Times New Roman"/>
          <w:sz w:val="24"/>
          <w:szCs w:val="24"/>
          <w:lang w:val="id-ID" w:eastAsia="id-ID"/>
        </w:rPr>
        <w:t>Labuhan Badas</w:t>
      </w:r>
      <w:r w:rsidR="00E15F1F">
        <w:rPr>
          <w:rFonts w:ascii="Times New Roman" w:eastAsia="Times New Roman" w:hAnsi="Times New Roman"/>
          <w:sz w:val="24"/>
          <w:szCs w:val="24"/>
          <w:lang w:eastAsia="id-ID"/>
        </w:rPr>
        <w:t xml:space="preserve"> Kabupaten </w:t>
      </w:r>
      <w:r w:rsidR="00E15F1F">
        <w:rPr>
          <w:rFonts w:ascii="Times New Roman" w:eastAsia="Times New Roman" w:hAnsi="Times New Roman"/>
          <w:sz w:val="24"/>
          <w:szCs w:val="24"/>
          <w:lang w:val="id-ID" w:eastAsia="id-ID"/>
        </w:rPr>
        <w:t>Sumbawa</w:t>
      </w:r>
      <w:r w:rsidRPr="002114C7">
        <w:rPr>
          <w:rFonts w:ascii="Times New Roman" w:eastAsia="Times New Roman" w:hAnsi="Times New Roman"/>
          <w:sz w:val="24"/>
          <w:szCs w:val="24"/>
          <w:lang w:eastAsia="id-ID"/>
        </w:rPr>
        <w:t>.</w:t>
      </w:r>
    </w:p>
    <w:p w:rsidR="001A7E25" w:rsidRPr="002114C7" w:rsidRDefault="001A7E25" w:rsidP="00AF63C2">
      <w:pPr>
        <w:pStyle w:val="ListParagraph"/>
        <w:numPr>
          <w:ilvl w:val="0"/>
          <w:numId w:val="29"/>
        </w:numPr>
        <w:spacing w:before="240" w:after="120" w:line="360" w:lineRule="auto"/>
        <w:jc w:val="both"/>
        <w:rPr>
          <w:rFonts w:ascii="Times New Roman" w:eastAsia="Times New Roman" w:hAnsi="Times New Roman"/>
          <w:b/>
          <w:sz w:val="24"/>
          <w:szCs w:val="24"/>
          <w:lang w:eastAsia="id-ID"/>
        </w:rPr>
      </w:pPr>
      <w:r w:rsidRPr="002114C7">
        <w:rPr>
          <w:rFonts w:ascii="Times New Roman" w:eastAsia="Times New Roman" w:hAnsi="Times New Roman"/>
          <w:b/>
          <w:sz w:val="24"/>
          <w:szCs w:val="24"/>
          <w:lang w:eastAsia="id-ID"/>
        </w:rPr>
        <w:t>Letak Geografis dan</w:t>
      </w:r>
      <w:r w:rsidR="00BC47D5">
        <w:rPr>
          <w:rFonts w:ascii="Times New Roman" w:eastAsia="Times New Roman" w:hAnsi="Times New Roman"/>
          <w:b/>
          <w:sz w:val="24"/>
          <w:szCs w:val="24"/>
          <w:lang w:eastAsia="id-ID"/>
        </w:rPr>
        <w:t xml:space="preserve"> Luas</w:t>
      </w:r>
      <w:r w:rsidRPr="002114C7">
        <w:rPr>
          <w:rFonts w:ascii="Times New Roman" w:eastAsia="Times New Roman" w:hAnsi="Times New Roman"/>
          <w:b/>
          <w:sz w:val="24"/>
          <w:szCs w:val="24"/>
          <w:lang w:eastAsia="id-ID"/>
        </w:rPr>
        <w:t xml:space="preserve"> Wilayah </w:t>
      </w:r>
    </w:p>
    <w:p w:rsidR="002114C7" w:rsidRPr="002114C7" w:rsidRDefault="001A7E25" w:rsidP="00AF63C2">
      <w:pPr>
        <w:pStyle w:val="BodyTextIndent"/>
        <w:ind w:left="0" w:firstLine="709"/>
        <w:jc w:val="both"/>
        <w:rPr>
          <w:rFonts w:ascii="Times New Roman" w:hAnsi="Times New Roman" w:cs="Times New Roman"/>
          <w:sz w:val="24"/>
          <w:szCs w:val="24"/>
          <w:lang w:val="id-ID"/>
        </w:rPr>
      </w:pPr>
      <w:r w:rsidRPr="001A7E25">
        <w:rPr>
          <w:rFonts w:ascii="Times New Roman" w:eastAsia="Times New Roman" w:hAnsi="Times New Roman"/>
          <w:color w:val="0070C0"/>
          <w:sz w:val="24"/>
          <w:szCs w:val="24"/>
          <w:lang w:eastAsia="id-ID"/>
        </w:rPr>
        <w:tab/>
      </w:r>
      <w:r w:rsidR="002114C7" w:rsidRPr="002114C7">
        <w:rPr>
          <w:rFonts w:ascii="Times New Roman" w:hAnsi="Times New Roman" w:cs="Times New Roman"/>
          <w:sz w:val="24"/>
          <w:szCs w:val="24"/>
          <w:lang w:val="id-ID"/>
        </w:rPr>
        <w:t xml:space="preserve">Kabupaten Sumbawa merupakan salah satu Kabupaten di Propinsi Nusa Tenggara </w:t>
      </w:r>
      <w:r w:rsidR="001B2B55">
        <w:rPr>
          <w:rFonts w:ascii="Times New Roman" w:hAnsi="Times New Roman" w:cs="Times New Roman"/>
          <w:sz w:val="24"/>
          <w:szCs w:val="24"/>
          <w:lang w:val="id-ID"/>
        </w:rPr>
        <w:t>Barat</w:t>
      </w:r>
      <w:r w:rsidR="002114C7" w:rsidRPr="002114C7">
        <w:rPr>
          <w:rFonts w:ascii="Times New Roman" w:hAnsi="Times New Roman" w:cs="Times New Roman"/>
          <w:sz w:val="24"/>
          <w:szCs w:val="24"/>
          <w:lang w:val="id-ID"/>
        </w:rPr>
        <w:t xml:space="preserve"> yang terletak pada 116º42’ - 118º22’ Bujur </w:t>
      </w:r>
      <w:r w:rsidR="001B2B55">
        <w:rPr>
          <w:rFonts w:ascii="Times New Roman" w:hAnsi="Times New Roman" w:cs="Times New Roman"/>
          <w:sz w:val="24"/>
          <w:szCs w:val="24"/>
          <w:lang w:val="id-ID"/>
        </w:rPr>
        <w:t>Timur</w:t>
      </w:r>
      <w:r w:rsidR="002114C7" w:rsidRPr="002114C7">
        <w:rPr>
          <w:rFonts w:ascii="Times New Roman" w:hAnsi="Times New Roman" w:cs="Times New Roman"/>
          <w:sz w:val="24"/>
          <w:szCs w:val="24"/>
          <w:lang w:val="id-ID"/>
        </w:rPr>
        <w:t xml:space="preserve"> dan 8º8’ - 9º7’ Lintang Selatan  dengan batas-batas wilayah sebagai berikut:</w:t>
      </w:r>
    </w:p>
    <w:p w:rsidR="002114C7" w:rsidRPr="00444502" w:rsidRDefault="002114C7" w:rsidP="00AF63C2">
      <w:pPr>
        <w:numPr>
          <w:ilvl w:val="0"/>
          <w:numId w:val="1"/>
        </w:numPr>
        <w:tabs>
          <w:tab w:val="clear" w:pos="1260"/>
          <w:tab w:val="num" w:pos="900"/>
          <w:tab w:val="left" w:pos="2835"/>
          <w:tab w:val="left" w:pos="3261"/>
        </w:tabs>
        <w:spacing w:after="0" w:line="360" w:lineRule="auto"/>
        <w:ind w:left="1259" w:hanging="720"/>
        <w:jc w:val="both"/>
        <w:rPr>
          <w:rFonts w:ascii="Times New Roman" w:hAnsi="Times New Roman"/>
          <w:sz w:val="24"/>
          <w:szCs w:val="24"/>
        </w:rPr>
      </w:pPr>
      <w:r w:rsidRPr="00444502">
        <w:rPr>
          <w:rFonts w:ascii="Times New Roman" w:hAnsi="Times New Roman"/>
          <w:sz w:val="24"/>
          <w:szCs w:val="24"/>
        </w:rPr>
        <w:t>Sebelah Utara</w:t>
      </w:r>
      <w:r w:rsidRPr="00444502">
        <w:rPr>
          <w:rFonts w:ascii="Times New Roman" w:hAnsi="Times New Roman"/>
          <w:sz w:val="24"/>
          <w:szCs w:val="24"/>
          <w:lang w:val="id-ID"/>
        </w:rPr>
        <w:tab/>
      </w:r>
      <w:r w:rsidRPr="00444502">
        <w:rPr>
          <w:rFonts w:ascii="Times New Roman" w:hAnsi="Times New Roman"/>
          <w:sz w:val="24"/>
          <w:szCs w:val="24"/>
        </w:rPr>
        <w:t xml:space="preserve">: </w:t>
      </w:r>
      <w:r w:rsidRPr="00444502">
        <w:rPr>
          <w:rFonts w:ascii="Times New Roman" w:hAnsi="Times New Roman"/>
          <w:sz w:val="24"/>
          <w:szCs w:val="24"/>
        </w:rPr>
        <w:tab/>
        <w:t>Laut Flores</w:t>
      </w:r>
    </w:p>
    <w:p w:rsidR="002114C7" w:rsidRPr="00444502" w:rsidRDefault="002114C7" w:rsidP="00AF63C2">
      <w:pPr>
        <w:numPr>
          <w:ilvl w:val="0"/>
          <w:numId w:val="1"/>
        </w:numPr>
        <w:tabs>
          <w:tab w:val="clear" w:pos="1260"/>
          <w:tab w:val="num" w:pos="900"/>
          <w:tab w:val="left" w:pos="2835"/>
          <w:tab w:val="left" w:pos="3261"/>
        </w:tabs>
        <w:spacing w:after="0" w:line="360" w:lineRule="auto"/>
        <w:ind w:left="1259" w:hanging="720"/>
        <w:jc w:val="both"/>
        <w:rPr>
          <w:rFonts w:ascii="Times New Roman" w:hAnsi="Times New Roman"/>
          <w:sz w:val="24"/>
          <w:szCs w:val="24"/>
        </w:rPr>
      </w:pPr>
      <w:r w:rsidRPr="00444502">
        <w:rPr>
          <w:rFonts w:ascii="Times New Roman" w:hAnsi="Times New Roman"/>
          <w:sz w:val="24"/>
          <w:szCs w:val="24"/>
        </w:rPr>
        <w:t>Sebelah Selatan</w:t>
      </w:r>
      <w:r w:rsidRPr="00444502">
        <w:rPr>
          <w:rFonts w:ascii="Times New Roman" w:hAnsi="Times New Roman"/>
          <w:sz w:val="24"/>
          <w:szCs w:val="24"/>
        </w:rPr>
        <w:tab/>
        <w:t xml:space="preserve">: </w:t>
      </w:r>
      <w:r w:rsidRPr="00444502">
        <w:rPr>
          <w:rFonts w:ascii="Times New Roman" w:hAnsi="Times New Roman"/>
          <w:sz w:val="24"/>
          <w:szCs w:val="24"/>
        </w:rPr>
        <w:tab/>
        <w:t>Samudra Indonesia</w:t>
      </w:r>
    </w:p>
    <w:p w:rsidR="002114C7" w:rsidRPr="00444502" w:rsidRDefault="002114C7" w:rsidP="00AF63C2">
      <w:pPr>
        <w:numPr>
          <w:ilvl w:val="0"/>
          <w:numId w:val="1"/>
        </w:numPr>
        <w:tabs>
          <w:tab w:val="clear" w:pos="1260"/>
          <w:tab w:val="num" w:pos="900"/>
          <w:tab w:val="left" w:pos="2835"/>
          <w:tab w:val="left" w:pos="3261"/>
        </w:tabs>
        <w:spacing w:after="0" w:line="360" w:lineRule="auto"/>
        <w:ind w:left="1259" w:hanging="720"/>
        <w:jc w:val="both"/>
        <w:rPr>
          <w:rFonts w:ascii="Times New Roman" w:hAnsi="Times New Roman"/>
          <w:sz w:val="24"/>
          <w:szCs w:val="24"/>
        </w:rPr>
      </w:pPr>
      <w:r w:rsidRPr="00444502">
        <w:rPr>
          <w:rFonts w:ascii="Times New Roman" w:hAnsi="Times New Roman"/>
          <w:sz w:val="24"/>
          <w:szCs w:val="24"/>
        </w:rPr>
        <w:t xml:space="preserve">Sebelah </w:t>
      </w:r>
      <w:r w:rsidR="001B2B55">
        <w:rPr>
          <w:rFonts w:ascii="Times New Roman" w:hAnsi="Times New Roman"/>
          <w:sz w:val="24"/>
          <w:szCs w:val="24"/>
        </w:rPr>
        <w:t>Barat</w:t>
      </w:r>
      <w:r w:rsidRPr="00444502">
        <w:rPr>
          <w:rFonts w:ascii="Times New Roman" w:hAnsi="Times New Roman"/>
          <w:sz w:val="24"/>
          <w:szCs w:val="24"/>
        </w:rPr>
        <w:t xml:space="preserve"> </w:t>
      </w:r>
      <w:r w:rsidRPr="00444502">
        <w:rPr>
          <w:rFonts w:ascii="Times New Roman" w:hAnsi="Times New Roman"/>
          <w:sz w:val="24"/>
          <w:szCs w:val="24"/>
          <w:lang w:val="id-ID"/>
        </w:rPr>
        <w:tab/>
      </w:r>
      <w:r w:rsidRPr="00444502">
        <w:rPr>
          <w:rFonts w:ascii="Times New Roman" w:hAnsi="Times New Roman"/>
          <w:sz w:val="24"/>
          <w:szCs w:val="24"/>
        </w:rPr>
        <w:t xml:space="preserve">: </w:t>
      </w:r>
      <w:r w:rsidRPr="00444502">
        <w:rPr>
          <w:rFonts w:ascii="Times New Roman" w:hAnsi="Times New Roman"/>
          <w:sz w:val="24"/>
          <w:szCs w:val="24"/>
        </w:rPr>
        <w:tab/>
        <w:t xml:space="preserve">Kabupaten Sumbawa </w:t>
      </w:r>
      <w:r w:rsidR="001B2B55">
        <w:rPr>
          <w:rFonts w:ascii="Times New Roman" w:hAnsi="Times New Roman"/>
          <w:sz w:val="24"/>
          <w:szCs w:val="24"/>
        </w:rPr>
        <w:t>Barat</w:t>
      </w:r>
    </w:p>
    <w:p w:rsidR="001A7E25" w:rsidRPr="00071B28" w:rsidRDefault="002114C7" w:rsidP="00AF63C2">
      <w:pPr>
        <w:numPr>
          <w:ilvl w:val="0"/>
          <w:numId w:val="1"/>
        </w:numPr>
        <w:tabs>
          <w:tab w:val="clear" w:pos="1260"/>
          <w:tab w:val="num" w:pos="900"/>
          <w:tab w:val="left" w:pos="2835"/>
          <w:tab w:val="left" w:pos="3261"/>
        </w:tabs>
        <w:spacing w:after="0" w:line="360" w:lineRule="auto"/>
        <w:ind w:left="1259" w:hanging="720"/>
        <w:jc w:val="both"/>
        <w:rPr>
          <w:rFonts w:ascii="Times New Roman" w:hAnsi="Times New Roman"/>
          <w:sz w:val="24"/>
          <w:szCs w:val="24"/>
        </w:rPr>
      </w:pPr>
      <w:r w:rsidRPr="00444502">
        <w:rPr>
          <w:rFonts w:ascii="Times New Roman" w:hAnsi="Times New Roman"/>
          <w:sz w:val="24"/>
          <w:szCs w:val="24"/>
        </w:rPr>
        <w:t xml:space="preserve">Sebelah </w:t>
      </w:r>
      <w:r w:rsidR="001B2B55">
        <w:rPr>
          <w:rFonts w:ascii="Times New Roman" w:hAnsi="Times New Roman"/>
          <w:sz w:val="24"/>
          <w:szCs w:val="24"/>
        </w:rPr>
        <w:t>Timur</w:t>
      </w:r>
      <w:r w:rsidRPr="00444502">
        <w:rPr>
          <w:rFonts w:ascii="Times New Roman" w:hAnsi="Times New Roman"/>
          <w:sz w:val="24"/>
          <w:szCs w:val="24"/>
          <w:lang w:val="id-ID"/>
        </w:rPr>
        <w:tab/>
      </w:r>
      <w:r w:rsidRPr="00444502">
        <w:rPr>
          <w:rFonts w:ascii="Times New Roman" w:hAnsi="Times New Roman"/>
          <w:sz w:val="24"/>
          <w:szCs w:val="24"/>
        </w:rPr>
        <w:t xml:space="preserve">: </w:t>
      </w:r>
      <w:r w:rsidRPr="00444502">
        <w:rPr>
          <w:rFonts w:ascii="Times New Roman" w:hAnsi="Times New Roman"/>
          <w:sz w:val="24"/>
          <w:szCs w:val="24"/>
        </w:rPr>
        <w:tab/>
        <w:t>Kabupaten Dompu</w:t>
      </w:r>
    </w:p>
    <w:p w:rsidR="00071B28" w:rsidRPr="00444502" w:rsidRDefault="00071B28" w:rsidP="00AF63C2">
      <w:pPr>
        <w:spacing w:after="0" w:line="360" w:lineRule="auto"/>
        <w:ind w:firstLine="709"/>
        <w:jc w:val="both"/>
        <w:rPr>
          <w:rFonts w:ascii="Times New Roman" w:hAnsi="Times New Roman"/>
          <w:color w:val="000000"/>
          <w:sz w:val="24"/>
          <w:szCs w:val="24"/>
        </w:rPr>
      </w:pPr>
      <w:r w:rsidRPr="00444502">
        <w:rPr>
          <w:rFonts w:ascii="Times New Roman" w:hAnsi="Times New Roman"/>
          <w:sz w:val="24"/>
          <w:szCs w:val="24"/>
        </w:rPr>
        <w:t>Luas wilayah Kabupaten Sumbawa adalah 10.475,7 Km</w:t>
      </w:r>
      <w:r w:rsidRPr="00444502">
        <w:rPr>
          <w:rFonts w:ascii="Times New Roman" w:hAnsi="Times New Roman"/>
          <w:sz w:val="24"/>
          <w:szCs w:val="24"/>
          <w:vertAlign w:val="superscript"/>
        </w:rPr>
        <w:t>2</w:t>
      </w:r>
      <w:r w:rsidRPr="00444502">
        <w:rPr>
          <w:rFonts w:ascii="Times New Roman" w:hAnsi="Times New Roman"/>
          <w:sz w:val="24"/>
          <w:szCs w:val="24"/>
        </w:rPr>
        <w:t xml:space="preserve"> meliputi  luas daratan 6.643,98 Km</w:t>
      </w:r>
      <w:r w:rsidRPr="00444502">
        <w:rPr>
          <w:rFonts w:ascii="Times New Roman" w:hAnsi="Times New Roman"/>
          <w:sz w:val="24"/>
          <w:szCs w:val="24"/>
          <w:vertAlign w:val="superscript"/>
        </w:rPr>
        <w:t xml:space="preserve">2 </w:t>
      </w:r>
      <w:r w:rsidRPr="00444502">
        <w:rPr>
          <w:rFonts w:ascii="Times New Roman" w:hAnsi="Times New Roman"/>
          <w:sz w:val="24"/>
          <w:szCs w:val="24"/>
        </w:rPr>
        <w:t>dan luas perairan laut 3.831,72 Km</w:t>
      </w:r>
      <w:r w:rsidRPr="00444502">
        <w:rPr>
          <w:rFonts w:ascii="Times New Roman" w:hAnsi="Times New Roman"/>
          <w:sz w:val="24"/>
          <w:szCs w:val="24"/>
          <w:vertAlign w:val="superscript"/>
        </w:rPr>
        <w:t>2</w:t>
      </w:r>
      <w:r w:rsidRPr="00444502">
        <w:rPr>
          <w:rFonts w:ascii="Times New Roman" w:hAnsi="Times New Roman"/>
          <w:sz w:val="24"/>
          <w:szCs w:val="24"/>
        </w:rPr>
        <w:t xml:space="preserve"> (kewenangan kabupaten) dengan panjang pantai ± 982 Km dan luas perairan laut termasuk Zona Ekonomi Eksklusif (ZEE) 74.000 Km</w:t>
      </w:r>
      <w:r w:rsidRPr="00444502">
        <w:rPr>
          <w:rFonts w:ascii="Times New Roman" w:hAnsi="Times New Roman"/>
          <w:sz w:val="24"/>
          <w:szCs w:val="24"/>
          <w:vertAlign w:val="superscript"/>
        </w:rPr>
        <w:t>2</w:t>
      </w:r>
      <w:r w:rsidRPr="00444502">
        <w:rPr>
          <w:rFonts w:ascii="Times New Roman" w:hAnsi="Times New Roman"/>
          <w:sz w:val="24"/>
          <w:szCs w:val="24"/>
        </w:rPr>
        <w:t>.</w:t>
      </w:r>
      <w:r w:rsidRPr="00444502">
        <w:rPr>
          <w:rFonts w:ascii="Times New Roman" w:hAnsi="Times New Roman"/>
          <w:sz w:val="24"/>
          <w:szCs w:val="24"/>
          <w:lang w:val="id-ID"/>
        </w:rPr>
        <w:t xml:space="preserve"> </w:t>
      </w:r>
      <w:r w:rsidRPr="00444502">
        <w:rPr>
          <w:rFonts w:ascii="Times New Roman" w:hAnsi="Times New Roman"/>
          <w:sz w:val="24"/>
          <w:szCs w:val="24"/>
        </w:rPr>
        <w:t xml:space="preserve">Jumlah kecamatan di Kabupaten Sumbawa </w:t>
      </w:r>
      <w:r w:rsidRPr="00444502">
        <w:rPr>
          <w:rFonts w:ascii="Times New Roman" w:hAnsi="Times New Roman"/>
          <w:sz w:val="24"/>
          <w:szCs w:val="24"/>
          <w:lang w:val="id-ID"/>
        </w:rPr>
        <w:t>sebanyak</w:t>
      </w:r>
      <w:r w:rsidRPr="00444502">
        <w:rPr>
          <w:rFonts w:ascii="Times New Roman" w:hAnsi="Times New Roman"/>
          <w:sz w:val="24"/>
          <w:szCs w:val="24"/>
        </w:rPr>
        <w:t xml:space="preserve"> 24 kecamatan dimana 1</w:t>
      </w:r>
      <w:r w:rsidRPr="00444502">
        <w:rPr>
          <w:rFonts w:ascii="Times New Roman" w:hAnsi="Times New Roman"/>
          <w:sz w:val="24"/>
          <w:szCs w:val="24"/>
          <w:lang w:val="id-ID"/>
        </w:rPr>
        <w:t>8</w:t>
      </w:r>
      <w:r w:rsidR="008E7CBB">
        <w:rPr>
          <w:rFonts w:ascii="Times New Roman" w:hAnsi="Times New Roman"/>
          <w:sz w:val="24"/>
          <w:szCs w:val="24"/>
        </w:rPr>
        <w:t xml:space="preserve"> kecamatan merupakan </w:t>
      </w:r>
      <w:r w:rsidR="008E7CBB">
        <w:rPr>
          <w:rFonts w:ascii="Times New Roman" w:hAnsi="Times New Roman"/>
          <w:sz w:val="24"/>
          <w:szCs w:val="24"/>
          <w:lang w:val="id-ID"/>
        </w:rPr>
        <w:t>wilayah atau daerah</w:t>
      </w:r>
      <w:r w:rsidRPr="00444502">
        <w:rPr>
          <w:rFonts w:ascii="Times New Roman" w:hAnsi="Times New Roman"/>
          <w:sz w:val="24"/>
          <w:szCs w:val="24"/>
        </w:rPr>
        <w:t xml:space="preserve"> pesisir (</w:t>
      </w:r>
      <w:r w:rsidRPr="00444502">
        <w:rPr>
          <w:rFonts w:ascii="Times New Roman" w:hAnsi="Times New Roman"/>
          <w:sz w:val="24"/>
          <w:szCs w:val="24"/>
          <w:lang w:val="id-ID"/>
        </w:rPr>
        <w:t>75</w:t>
      </w:r>
      <w:r w:rsidRPr="00444502">
        <w:rPr>
          <w:rFonts w:ascii="Times New Roman" w:hAnsi="Times New Roman"/>
          <w:sz w:val="24"/>
          <w:szCs w:val="24"/>
        </w:rPr>
        <w:t xml:space="preserve">%) dengan </w:t>
      </w:r>
      <w:r w:rsidRPr="00444502">
        <w:rPr>
          <w:rFonts w:ascii="Times New Roman" w:hAnsi="Times New Roman"/>
          <w:sz w:val="24"/>
          <w:szCs w:val="24"/>
          <w:lang w:val="id-ID"/>
        </w:rPr>
        <w:t xml:space="preserve">63 </w:t>
      </w:r>
      <w:r w:rsidRPr="00444502">
        <w:rPr>
          <w:rFonts w:ascii="Times New Roman" w:hAnsi="Times New Roman"/>
          <w:color w:val="000000"/>
          <w:sz w:val="24"/>
          <w:szCs w:val="24"/>
        </w:rPr>
        <w:t>desa</w:t>
      </w:r>
      <w:r w:rsidRPr="00444502">
        <w:rPr>
          <w:rFonts w:ascii="Times New Roman" w:hAnsi="Times New Roman"/>
          <w:color w:val="000000"/>
          <w:sz w:val="24"/>
          <w:szCs w:val="24"/>
          <w:lang w:val="id-ID"/>
        </w:rPr>
        <w:t>/kelurahan</w:t>
      </w:r>
      <w:r w:rsidR="008E7CBB">
        <w:rPr>
          <w:rFonts w:ascii="Times New Roman" w:hAnsi="Times New Roman"/>
          <w:color w:val="000000"/>
          <w:sz w:val="24"/>
          <w:szCs w:val="24"/>
          <w:lang w:val="id-ID"/>
        </w:rPr>
        <w:t xml:space="preserve"> </w:t>
      </w:r>
      <w:r w:rsidRPr="00444502">
        <w:rPr>
          <w:rFonts w:ascii="Times New Roman" w:hAnsi="Times New Roman"/>
          <w:color w:val="000000"/>
          <w:sz w:val="24"/>
          <w:szCs w:val="24"/>
        </w:rPr>
        <w:t>(</w:t>
      </w:r>
      <w:r w:rsidRPr="00444502">
        <w:rPr>
          <w:rFonts w:ascii="Times New Roman" w:hAnsi="Times New Roman"/>
          <w:color w:val="000000"/>
          <w:sz w:val="24"/>
          <w:szCs w:val="24"/>
          <w:lang w:val="id-ID"/>
        </w:rPr>
        <w:t>38,2</w:t>
      </w:r>
      <w:r w:rsidRPr="00444502">
        <w:rPr>
          <w:rFonts w:ascii="Times New Roman" w:hAnsi="Times New Roman"/>
          <w:color w:val="000000"/>
          <w:sz w:val="24"/>
          <w:szCs w:val="24"/>
        </w:rPr>
        <w:t>%) dari keseluruhan 1</w:t>
      </w:r>
      <w:r w:rsidRPr="00444502">
        <w:rPr>
          <w:rFonts w:ascii="Times New Roman" w:hAnsi="Times New Roman"/>
          <w:color w:val="000000"/>
          <w:sz w:val="24"/>
          <w:szCs w:val="24"/>
          <w:lang w:val="id-ID"/>
        </w:rPr>
        <w:t>65</w:t>
      </w:r>
      <w:r w:rsidRPr="00444502">
        <w:rPr>
          <w:rFonts w:ascii="Times New Roman" w:hAnsi="Times New Roman"/>
          <w:color w:val="000000"/>
          <w:sz w:val="24"/>
          <w:szCs w:val="24"/>
        </w:rPr>
        <w:t xml:space="preserve"> desa/kelurahan di Kabupaten Sumbawa.</w:t>
      </w:r>
    </w:p>
    <w:p w:rsidR="00071B28" w:rsidRPr="00444502" w:rsidRDefault="00071B28" w:rsidP="00AF63C2">
      <w:pPr>
        <w:pStyle w:val="BodyTextIndent2"/>
        <w:ind w:left="0" w:firstLine="709"/>
      </w:pPr>
      <w:r w:rsidRPr="00444502">
        <w:t>Sebagian besar wilayah Kabupaten Sumbawa berbu</w:t>
      </w:r>
      <w:r>
        <w:rPr>
          <w:lang w:val="id-ID"/>
        </w:rPr>
        <w:t>kit</w:t>
      </w:r>
      <w:r w:rsidRPr="00444502">
        <w:t xml:space="preserve">-bukit, akan tetapi sepanjang daerah pesisir khususnya pada bagian </w:t>
      </w:r>
      <w:r w:rsidR="001B2B55">
        <w:t>Barat</w:t>
      </w:r>
      <w:r w:rsidRPr="00444502">
        <w:t xml:space="preserve"> dan Utara umumnya datar sehingga sangat cocok untuk pengembangan daerah pertambakan dan penangkapan nener/benur.  </w:t>
      </w:r>
    </w:p>
    <w:p w:rsidR="00071B28" w:rsidRDefault="00071B28" w:rsidP="00AF63C2">
      <w:pPr>
        <w:pStyle w:val="BodyTextIndent2"/>
        <w:ind w:left="0" w:firstLine="709"/>
        <w:rPr>
          <w:lang w:val="id-ID"/>
        </w:rPr>
      </w:pPr>
      <w:r w:rsidRPr="00444502">
        <w:t>Luasnya perairan pesisir dan lautan menjadikan Kabupaten Sumbawa berpeluang dalam mengembangkan potensi pesisir dan lautan untuk berbagai kegiatan perikanan baik penangkapan ikan maupun kegiatan budidaya, yang memberikan kontribusi besar dalam peningkatan pertumbuhan ekonomi dan kesejahteraan masyarakat.</w:t>
      </w:r>
    </w:p>
    <w:p w:rsidR="00071B28" w:rsidRPr="001C20C8" w:rsidRDefault="00A30557" w:rsidP="00AF63C2">
      <w:pPr>
        <w:pStyle w:val="BodyTextIndent2"/>
        <w:ind w:left="0" w:firstLine="709"/>
        <w:rPr>
          <w:lang w:val="id-ID"/>
        </w:rPr>
      </w:pPr>
      <w:r>
        <w:rPr>
          <w:lang w:val="id-ID"/>
        </w:rPr>
        <w:t xml:space="preserve">Kecamatan Labuhan Badas merupakan salah satu dari 24 </w:t>
      </w:r>
      <w:r w:rsidRPr="00444502">
        <w:rPr>
          <w:lang w:val="id-ID"/>
        </w:rPr>
        <w:t>(dua puluh empat) kecamatan yang ada di Kabupaten Sumbaw</w:t>
      </w:r>
      <w:r w:rsidR="001C20C8">
        <w:rPr>
          <w:lang w:val="id-ID"/>
        </w:rPr>
        <w:t xml:space="preserve">a, yang terletak pada bagian utara Pulau Sumbawa dengan ketinggian 7 meter di atas permukaan laut. </w:t>
      </w:r>
      <w:r w:rsidRPr="00444502">
        <w:rPr>
          <w:lang w:val="id-ID"/>
        </w:rPr>
        <w:t xml:space="preserve"> Kecamatan ini memiliki </w:t>
      </w:r>
      <w:r w:rsidR="001C20C8">
        <w:rPr>
          <w:lang w:val="id-ID"/>
        </w:rPr>
        <w:t xml:space="preserve">luas </w:t>
      </w:r>
      <w:r w:rsidRPr="00444502">
        <w:rPr>
          <w:lang w:val="id-ID"/>
        </w:rPr>
        <w:t xml:space="preserve">wilayah </w:t>
      </w:r>
      <w:r w:rsidR="001C20C8">
        <w:rPr>
          <w:lang w:val="id-ID"/>
        </w:rPr>
        <w:t>435.89 km² dengan proporsi 6,69 dari total luas Kabupaten Sumbawa. Kecamatan ini terdiri dari 7 desa, dimana ada 3 desa berada di Pulau Sumbawa dan 4 desa berada di Pulau Medang dan Pulau Moyo.</w:t>
      </w:r>
    </w:p>
    <w:p w:rsidR="001A7E25" w:rsidRPr="001C20C8" w:rsidRDefault="001A7E25" w:rsidP="00AF63C2">
      <w:pPr>
        <w:pStyle w:val="ListParagraph"/>
        <w:numPr>
          <w:ilvl w:val="0"/>
          <w:numId w:val="31"/>
        </w:numPr>
        <w:spacing w:before="240" w:after="0" w:line="360" w:lineRule="auto"/>
        <w:ind w:left="709" w:hanging="709"/>
        <w:jc w:val="both"/>
        <w:rPr>
          <w:rFonts w:ascii="Times New Roman" w:eastAsia="Times New Roman" w:hAnsi="Times New Roman"/>
          <w:b/>
          <w:color w:val="000000" w:themeColor="text1"/>
          <w:sz w:val="24"/>
          <w:szCs w:val="24"/>
          <w:lang w:val="sv-SE" w:eastAsia="id-ID"/>
        </w:rPr>
      </w:pPr>
      <w:r w:rsidRPr="001C20C8">
        <w:rPr>
          <w:rFonts w:ascii="Times New Roman" w:eastAsia="Times New Roman" w:hAnsi="Times New Roman"/>
          <w:b/>
          <w:color w:val="000000" w:themeColor="text1"/>
          <w:sz w:val="24"/>
          <w:szCs w:val="24"/>
          <w:lang w:eastAsia="id-ID"/>
        </w:rPr>
        <w:t>Keadaan Iklim dan Curah Hujan</w:t>
      </w:r>
    </w:p>
    <w:p w:rsidR="008E7CBB" w:rsidRPr="004A04A2" w:rsidRDefault="001A7E25" w:rsidP="00AF63C2">
      <w:pPr>
        <w:tabs>
          <w:tab w:val="left" w:pos="810"/>
        </w:tabs>
        <w:spacing w:after="120" w:line="360" w:lineRule="auto"/>
        <w:jc w:val="both"/>
        <w:rPr>
          <w:rFonts w:ascii="Times New Roman" w:eastAsia="Times New Roman" w:hAnsi="Times New Roman"/>
          <w:color w:val="000000" w:themeColor="text1"/>
          <w:sz w:val="24"/>
          <w:szCs w:val="24"/>
          <w:lang w:val="id-ID" w:eastAsia="id-ID"/>
        </w:rPr>
      </w:pPr>
      <w:r w:rsidRPr="001A7E25">
        <w:rPr>
          <w:rFonts w:ascii="Times New Roman" w:eastAsia="Times New Roman" w:hAnsi="Times New Roman"/>
          <w:color w:val="0070C0"/>
          <w:sz w:val="24"/>
          <w:szCs w:val="24"/>
          <w:lang w:eastAsia="id-ID"/>
        </w:rPr>
        <w:tab/>
      </w:r>
      <w:r w:rsidRPr="004A04A2">
        <w:rPr>
          <w:rFonts w:ascii="Times New Roman" w:eastAsia="Times New Roman" w:hAnsi="Times New Roman"/>
          <w:color w:val="000000" w:themeColor="text1"/>
          <w:sz w:val="24"/>
          <w:szCs w:val="24"/>
          <w:lang w:eastAsia="id-ID"/>
        </w:rPr>
        <w:t xml:space="preserve">Keadaan iklim dan curah hujan merupakan salah satu faktor yang berpengaruh terhadap seluruh aktivitas usahatani. Curah hujan </w:t>
      </w:r>
      <w:r w:rsidR="004A04A2" w:rsidRPr="004A04A2">
        <w:rPr>
          <w:rFonts w:ascii="Times New Roman" w:eastAsia="Times New Roman" w:hAnsi="Times New Roman"/>
          <w:color w:val="000000" w:themeColor="text1"/>
          <w:sz w:val="24"/>
          <w:szCs w:val="24"/>
          <w:lang w:val="id-ID" w:eastAsia="id-ID"/>
        </w:rPr>
        <w:t xml:space="preserve">tertinggi </w:t>
      </w:r>
      <w:r w:rsidRPr="004A04A2">
        <w:rPr>
          <w:rFonts w:ascii="Times New Roman" w:eastAsia="Times New Roman" w:hAnsi="Times New Roman"/>
          <w:color w:val="000000" w:themeColor="text1"/>
          <w:sz w:val="24"/>
          <w:szCs w:val="24"/>
          <w:lang w:eastAsia="id-ID"/>
        </w:rPr>
        <w:t xml:space="preserve">wilayah </w:t>
      </w:r>
      <w:r w:rsidR="004A04A2" w:rsidRPr="004A04A2">
        <w:rPr>
          <w:rFonts w:ascii="Times New Roman" w:eastAsia="Times New Roman" w:hAnsi="Times New Roman"/>
          <w:color w:val="000000" w:themeColor="text1"/>
          <w:sz w:val="24"/>
          <w:szCs w:val="24"/>
          <w:lang w:val="id-ID" w:eastAsia="id-ID"/>
        </w:rPr>
        <w:t>Kecamatan Labuhan Badas pada bulan Januari 2014 yaitu mencapai 446 mm dengan jumlah hari hujan mencapai 24 hari, sementara pada bulan Juli dan Oktober curah hujannya rendah yaitu ahnya 3,0 mm dengan jumlah hari hujan 2 hari saja.</w:t>
      </w:r>
    </w:p>
    <w:p w:rsidR="001A7E25" w:rsidRPr="004A04A2" w:rsidRDefault="00B85F85" w:rsidP="00E15F1F">
      <w:pPr>
        <w:tabs>
          <w:tab w:val="left" w:pos="810"/>
        </w:tabs>
        <w:spacing w:line="240" w:lineRule="auto"/>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Tabel</w:t>
      </w:r>
      <w:r w:rsidR="001A7E25" w:rsidRPr="004A04A2">
        <w:rPr>
          <w:rFonts w:ascii="Times New Roman" w:eastAsia="Times New Roman" w:hAnsi="Times New Roman"/>
          <w:color w:val="000000" w:themeColor="text1"/>
          <w:sz w:val="24"/>
          <w:szCs w:val="24"/>
          <w:lang w:eastAsia="id-ID"/>
        </w:rPr>
        <w:t xml:space="preserve">  4.1. Keadaan Iklim dan Curah Hujan</w:t>
      </w:r>
      <w:r w:rsidR="00CB577F">
        <w:rPr>
          <w:rFonts w:ascii="Times New Roman" w:eastAsia="Times New Roman" w:hAnsi="Times New Roman"/>
          <w:color w:val="000000" w:themeColor="text1"/>
          <w:sz w:val="24"/>
          <w:szCs w:val="24"/>
          <w:lang w:eastAsia="id-ID"/>
        </w:rPr>
        <w:t xml:space="preserve"> di Kecamatan Labuhan 2014</w:t>
      </w:r>
      <w:r w:rsidR="001A7E25" w:rsidRPr="004A04A2">
        <w:rPr>
          <w:rFonts w:ascii="Times New Roman" w:eastAsia="Times New Roman" w:hAnsi="Times New Roman"/>
          <w:color w:val="000000" w:themeColor="text1"/>
          <w:sz w:val="24"/>
          <w:szCs w:val="24"/>
          <w:lang w:eastAsia="id-ID"/>
        </w:rPr>
        <w:t xml:space="preserve"> </w:t>
      </w:r>
    </w:p>
    <w:tbl>
      <w:tblPr>
        <w:tblStyle w:val="TableGrid"/>
        <w:tblW w:w="0" w:type="auto"/>
        <w:tblInd w:w="108" w:type="dxa"/>
        <w:tblLook w:val="04A0"/>
      </w:tblPr>
      <w:tblGrid>
        <w:gridCol w:w="567"/>
        <w:gridCol w:w="2268"/>
        <w:gridCol w:w="2268"/>
        <w:gridCol w:w="2268"/>
      </w:tblGrid>
      <w:tr w:rsidR="001A7E25" w:rsidRPr="001A7E25" w:rsidTr="001A7E25">
        <w:tc>
          <w:tcPr>
            <w:tcW w:w="567" w:type="dxa"/>
            <w:tcBorders>
              <w:bottom w:val="single" w:sz="4" w:space="0" w:color="000000" w:themeColor="text1"/>
            </w:tcBorders>
          </w:tcPr>
          <w:p w:rsidR="001A7E25" w:rsidRPr="004A04A2" w:rsidRDefault="001A7E25" w:rsidP="00E15F1F">
            <w:pPr>
              <w:tabs>
                <w:tab w:val="left" w:pos="810"/>
              </w:tabs>
              <w:jc w:val="center"/>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No</w:t>
            </w:r>
          </w:p>
        </w:tc>
        <w:tc>
          <w:tcPr>
            <w:tcW w:w="2268" w:type="dxa"/>
            <w:tcBorders>
              <w:bottom w:val="single" w:sz="4" w:space="0" w:color="auto"/>
            </w:tcBorders>
          </w:tcPr>
          <w:p w:rsidR="001A7E25" w:rsidRPr="004A04A2" w:rsidRDefault="001A7E25" w:rsidP="00E15F1F">
            <w:pPr>
              <w:tabs>
                <w:tab w:val="left" w:pos="810"/>
              </w:tabs>
              <w:jc w:val="center"/>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Bulan</w:t>
            </w:r>
          </w:p>
        </w:tc>
        <w:tc>
          <w:tcPr>
            <w:tcW w:w="2268" w:type="dxa"/>
            <w:tcBorders>
              <w:bottom w:val="single" w:sz="4" w:space="0" w:color="auto"/>
            </w:tcBorders>
          </w:tcPr>
          <w:p w:rsidR="001A7E25" w:rsidRPr="004A04A2" w:rsidRDefault="001A7E25" w:rsidP="00E15F1F">
            <w:pPr>
              <w:tabs>
                <w:tab w:val="left" w:pos="810"/>
              </w:tabs>
              <w:jc w:val="center"/>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Hari Hujan</w:t>
            </w:r>
          </w:p>
        </w:tc>
        <w:tc>
          <w:tcPr>
            <w:tcW w:w="2268" w:type="dxa"/>
            <w:tcBorders>
              <w:bottom w:val="single" w:sz="4" w:space="0" w:color="auto"/>
            </w:tcBorders>
          </w:tcPr>
          <w:p w:rsidR="001A7E25" w:rsidRPr="004A04A2" w:rsidRDefault="001A7E25" w:rsidP="00E15F1F">
            <w:pPr>
              <w:tabs>
                <w:tab w:val="left" w:pos="810"/>
              </w:tabs>
              <w:jc w:val="center"/>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Curah Hujan (mm)</w:t>
            </w:r>
          </w:p>
        </w:tc>
      </w:tr>
      <w:tr w:rsidR="001A7E25" w:rsidRPr="001A7E25" w:rsidTr="001A7E25">
        <w:tc>
          <w:tcPr>
            <w:tcW w:w="567" w:type="dxa"/>
            <w:tcBorders>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1</w:t>
            </w:r>
          </w:p>
        </w:tc>
        <w:tc>
          <w:tcPr>
            <w:tcW w:w="2268" w:type="dxa"/>
            <w:tcBorders>
              <w:top w:val="single" w:sz="4" w:space="0" w:color="auto"/>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Januari</w:t>
            </w:r>
          </w:p>
        </w:tc>
        <w:tc>
          <w:tcPr>
            <w:tcW w:w="2268" w:type="dxa"/>
            <w:tcBorders>
              <w:top w:val="single" w:sz="4" w:space="0" w:color="auto"/>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24</w:t>
            </w:r>
          </w:p>
        </w:tc>
        <w:tc>
          <w:tcPr>
            <w:tcW w:w="2268" w:type="dxa"/>
            <w:tcBorders>
              <w:top w:val="single" w:sz="4" w:space="0" w:color="auto"/>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446,0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2</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Februari</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13</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335,0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3</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 xml:space="preserve">Maret </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9</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190,0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4</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 xml:space="preserve">April </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11</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100,0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5</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 xml:space="preserve">Mei </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8</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99,0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6</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Juni</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11</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139,0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7</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Juli</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2</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3,0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8</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Agustus</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9</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 xml:space="preserve">September </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10</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Oktober</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5,0</w:t>
            </w:r>
          </w:p>
        </w:tc>
      </w:tr>
      <w:tr w:rsidR="001A7E25" w:rsidRPr="001A7E25" w:rsidTr="001A7E25">
        <w:tc>
          <w:tcPr>
            <w:tcW w:w="567" w:type="dxa"/>
            <w:tcBorders>
              <w:top w:val="nil"/>
              <w:bottom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11</w:t>
            </w:r>
          </w:p>
        </w:tc>
        <w:tc>
          <w:tcPr>
            <w:tcW w:w="2268" w:type="dxa"/>
            <w:tcBorders>
              <w:top w:val="nil"/>
              <w:left w:val="single" w:sz="4" w:space="0" w:color="auto"/>
              <w:bottom w:val="nil"/>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November</w:t>
            </w:r>
          </w:p>
        </w:tc>
        <w:tc>
          <w:tcPr>
            <w:tcW w:w="2268" w:type="dxa"/>
            <w:tcBorders>
              <w:top w:val="nil"/>
              <w:bottom w:val="nil"/>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7</w:t>
            </w:r>
          </w:p>
        </w:tc>
        <w:tc>
          <w:tcPr>
            <w:tcW w:w="2268" w:type="dxa"/>
            <w:tcBorders>
              <w:top w:val="nil"/>
              <w:bottom w:val="nil"/>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66,0</w:t>
            </w:r>
          </w:p>
        </w:tc>
      </w:tr>
      <w:tr w:rsidR="001A7E25" w:rsidRPr="001A7E25" w:rsidTr="001A7E25">
        <w:tc>
          <w:tcPr>
            <w:tcW w:w="567" w:type="dxa"/>
            <w:tcBorders>
              <w:top w:val="nil"/>
              <w:right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12</w:t>
            </w:r>
          </w:p>
        </w:tc>
        <w:tc>
          <w:tcPr>
            <w:tcW w:w="2268" w:type="dxa"/>
            <w:tcBorders>
              <w:top w:val="nil"/>
              <w:left w:val="single" w:sz="4" w:space="0" w:color="auto"/>
              <w:bottom w:val="single" w:sz="4" w:space="0" w:color="auto"/>
            </w:tcBorders>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Desember</w:t>
            </w:r>
          </w:p>
        </w:tc>
        <w:tc>
          <w:tcPr>
            <w:tcW w:w="2268" w:type="dxa"/>
            <w:tcBorders>
              <w:top w:val="nil"/>
              <w:bottom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18</w:t>
            </w:r>
          </w:p>
        </w:tc>
        <w:tc>
          <w:tcPr>
            <w:tcW w:w="2268" w:type="dxa"/>
            <w:tcBorders>
              <w:top w:val="nil"/>
              <w:bottom w:val="single" w:sz="4" w:space="0" w:color="auto"/>
              <w:right w:val="single" w:sz="4" w:space="0" w:color="auto"/>
            </w:tcBorders>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237,0</w:t>
            </w:r>
          </w:p>
        </w:tc>
      </w:tr>
      <w:tr w:rsidR="001A7E25" w:rsidRPr="001A7E25" w:rsidTr="001A7E25">
        <w:tc>
          <w:tcPr>
            <w:tcW w:w="2835" w:type="dxa"/>
            <w:gridSpan w:val="2"/>
          </w:tcPr>
          <w:p w:rsidR="001A7E25" w:rsidRPr="004A04A2" w:rsidRDefault="001A7E25" w:rsidP="00E15F1F">
            <w:pPr>
              <w:tabs>
                <w:tab w:val="left" w:pos="810"/>
              </w:tabs>
              <w:jc w:val="both"/>
              <w:rPr>
                <w:rFonts w:ascii="Times New Roman" w:eastAsia="Times New Roman" w:hAnsi="Times New Roman"/>
                <w:color w:val="000000" w:themeColor="text1"/>
                <w:sz w:val="24"/>
                <w:szCs w:val="24"/>
                <w:lang w:eastAsia="id-ID"/>
              </w:rPr>
            </w:pPr>
            <w:r w:rsidRPr="004A04A2">
              <w:rPr>
                <w:rFonts w:ascii="Times New Roman" w:eastAsia="Times New Roman" w:hAnsi="Times New Roman"/>
                <w:color w:val="000000" w:themeColor="text1"/>
                <w:sz w:val="24"/>
                <w:szCs w:val="24"/>
                <w:lang w:eastAsia="id-ID"/>
              </w:rPr>
              <w:t xml:space="preserve">Rata-rata  </w:t>
            </w:r>
          </w:p>
        </w:tc>
        <w:tc>
          <w:tcPr>
            <w:tcW w:w="2268" w:type="dxa"/>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104</w:t>
            </w:r>
          </w:p>
        </w:tc>
        <w:tc>
          <w:tcPr>
            <w:tcW w:w="2268" w:type="dxa"/>
          </w:tcPr>
          <w:p w:rsidR="001A7E25" w:rsidRPr="004A04A2" w:rsidRDefault="001C20C8" w:rsidP="00E15F1F">
            <w:pPr>
              <w:ind w:right="742"/>
              <w:jc w:val="right"/>
              <w:rPr>
                <w:rFonts w:ascii="Times New Roman" w:eastAsia="Times New Roman" w:hAnsi="Times New Roman"/>
                <w:color w:val="000000" w:themeColor="text1"/>
                <w:sz w:val="24"/>
                <w:szCs w:val="24"/>
                <w:lang w:val="id-ID" w:eastAsia="id-ID"/>
              </w:rPr>
            </w:pPr>
            <w:r w:rsidRPr="004A04A2">
              <w:rPr>
                <w:rFonts w:ascii="Times New Roman" w:eastAsia="Times New Roman" w:hAnsi="Times New Roman"/>
                <w:color w:val="000000" w:themeColor="text1"/>
                <w:sz w:val="24"/>
                <w:szCs w:val="24"/>
                <w:lang w:val="id-ID" w:eastAsia="id-ID"/>
              </w:rPr>
              <w:t>1</w:t>
            </w:r>
            <w:r w:rsidR="004A04A2" w:rsidRPr="004A04A2">
              <w:rPr>
                <w:rFonts w:ascii="Times New Roman" w:eastAsia="Times New Roman" w:hAnsi="Times New Roman"/>
                <w:color w:val="000000" w:themeColor="text1"/>
                <w:sz w:val="24"/>
                <w:szCs w:val="24"/>
                <w:lang w:val="id-ID" w:eastAsia="id-ID"/>
              </w:rPr>
              <w:t xml:space="preserve"> 620,0</w:t>
            </w:r>
          </w:p>
        </w:tc>
      </w:tr>
    </w:tbl>
    <w:p w:rsidR="001A7E25" w:rsidRPr="004A04A2" w:rsidRDefault="001A7E25" w:rsidP="00AF63C2">
      <w:pPr>
        <w:tabs>
          <w:tab w:val="left" w:pos="810"/>
        </w:tabs>
        <w:spacing w:after="120" w:line="360" w:lineRule="auto"/>
        <w:jc w:val="both"/>
        <w:rPr>
          <w:rFonts w:ascii="Times New Roman" w:eastAsia="Times New Roman" w:hAnsi="Times New Roman"/>
          <w:color w:val="000000" w:themeColor="text1"/>
          <w:sz w:val="20"/>
          <w:szCs w:val="20"/>
          <w:lang w:val="id-ID" w:eastAsia="id-ID"/>
        </w:rPr>
      </w:pPr>
      <w:r w:rsidRPr="004A04A2">
        <w:rPr>
          <w:rFonts w:ascii="Times New Roman" w:eastAsia="Times New Roman" w:hAnsi="Times New Roman"/>
          <w:color w:val="000000" w:themeColor="text1"/>
          <w:sz w:val="20"/>
          <w:szCs w:val="20"/>
          <w:lang w:eastAsia="id-ID"/>
        </w:rPr>
        <w:t>Sum</w:t>
      </w:r>
      <w:r w:rsidR="004A04A2">
        <w:rPr>
          <w:rFonts w:ascii="Times New Roman" w:eastAsia="Times New Roman" w:hAnsi="Times New Roman"/>
          <w:color w:val="000000" w:themeColor="text1"/>
          <w:sz w:val="20"/>
          <w:szCs w:val="20"/>
          <w:lang w:eastAsia="id-ID"/>
        </w:rPr>
        <w:t xml:space="preserve">ber : </w:t>
      </w:r>
      <w:r w:rsidR="004A04A2">
        <w:rPr>
          <w:rFonts w:ascii="Times New Roman" w:eastAsia="Times New Roman" w:hAnsi="Times New Roman"/>
          <w:color w:val="000000" w:themeColor="text1"/>
          <w:sz w:val="20"/>
          <w:szCs w:val="20"/>
          <w:lang w:val="id-ID" w:eastAsia="id-ID"/>
        </w:rPr>
        <w:t>Dinas Pertanian Sumbawa</w:t>
      </w:r>
    </w:p>
    <w:p w:rsidR="001A7E25" w:rsidRPr="004A04A2" w:rsidRDefault="001A7E25" w:rsidP="00AF63C2">
      <w:pPr>
        <w:tabs>
          <w:tab w:val="left" w:pos="810"/>
        </w:tabs>
        <w:spacing w:line="360" w:lineRule="auto"/>
        <w:jc w:val="both"/>
        <w:rPr>
          <w:rFonts w:ascii="Times New Roman" w:eastAsia="Times New Roman" w:hAnsi="Times New Roman"/>
          <w:b/>
          <w:color w:val="000000" w:themeColor="text1"/>
          <w:sz w:val="24"/>
          <w:szCs w:val="24"/>
          <w:lang w:val="id-ID" w:eastAsia="id-ID"/>
        </w:rPr>
      </w:pPr>
      <w:r w:rsidRPr="001A7E25">
        <w:rPr>
          <w:rFonts w:ascii="Times New Roman" w:eastAsia="Times New Roman" w:hAnsi="Times New Roman"/>
          <w:color w:val="0070C0"/>
          <w:sz w:val="24"/>
          <w:szCs w:val="24"/>
          <w:lang w:eastAsia="id-ID"/>
        </w:rPr>
        <w:tab/>
      </w:r>
      <w:r w:rsidR="00B85F85">
        <w:rPr>
          <w:rFonts w:ascii="Times New Roman" w:eastAsia="Times New Roman" w:hAnsi="Times New Roman"/>
          <w:color w:val="000000" w:themeColor="text1"/>
          <w:sz w:val="24"/>
          <w:szCs w:val="24"/>
          <w:lang w:eastAsia="id-ID"/>
        </w:rPr>
        <w:t>Tabel</w:t>
      </w:r>
      <w:r w:rsidRPr="004A04A2">
        <w:rPr>
          <w:rFonts w:ascii="Times New Roman" w:eastAsia="Times New Roman" w:hAnsi="Times New Roman"/>
          <w:color w:val="000000" w:themeColor="text1"/>
          <w:sz w:val="24"/>
          <w:szCs w:val="24"/>
          <w:lang w:eastAsia="id-ID"/>
        </w:rPr>
        <w:t xml:space="preserve"> 4.1 menunjukkan bahwa hari da</w:t>
      </w:r>
      <w:r w:rsidR="004A04A2">
        <w:rPr>
          <w:rFonts w:ascii="Times New Roman" w:eastAsia="Times New Roman" w:hAnsi="Times New Roman"/>
          <w:color w:val="000000" w:themeColor="text1"/>
          <w:sz w:val="24"/>
          <w:szCs w:val="24"/>
          <w:lang w:eastAsia="id-ID"/>
        </w:rPr>
        <w:t xml:space="preserve">n curah hujan di Kecamatan </w:t>
      </w:r>
      <w:r w:rsidR="004A04A2">
        <w:rPr>
          <w:rFonts w:ascii="Times New Roman" w:eastAsia="Times New Roman" w:hAnsi="Times New Roman"/>
          <w:color w:val="000000" w:themeColor="text1"/>
          <w:sz w:val="24"/>
          <w:szCs w:val="24"/>
          <w:lang w:val="id-ID" w:eastAsia="id-ID"/>
        </w:rPr>
        <w:t xml:space="preserve">Labuhan Badas </w:t>
      </w:r>
      <w:r w:rsidRPr="004A04A2">
        <w:rPr>
          <w:rFonts w:ascii="Times New Roman" w:eastAsia="Times New Roman" w:hAnsi="Times New Roman"/>
          <w:color w:val="000000" w:themeColor="text1"/>
          <w:sz w:val="24"/>
          <w:szCs w:val="24"/>
          <w:lang w:eastAsia="id-ID"/>
        </w:rPr>
        <w:t>selama tahun 2014 mengala</w:t>
      </w:r>
      <w:r w:rsidR="00A43418">
        <w:rPr>
          <w:rFonts w:ascii="Times New Roman" w:eastAsia="Times New Roman" w:hAnsi="Times New Roman"/>
          <w:color w:val="000000" w:themeColor="text1"/>
          <w:sz w:val="24"/>
          <w:szCs w:val="24"/>
          <w:lang w:eastAsia="id-ID"/>
        </w:rPr>
        <w:t xml:space="preserve">mi fluktuasi tiap bulannya. </w:t>
      </w:r>
      <w:r w:rsidR="00A43418">
        <w:rPr>
          <w:rFonts w:ascii="Times New Roman" w:eastAsia="Times New Roman" w:hAnsi="Times New Roman"/>
          <w:color w:val="000000" w:themeColor="text1"/>
          <w:sz w:val="24"/>
          <w:szCs w:val="24"/>
          <w:lang w:val="id-ID" w:eastAsia="id-ID"/>
        </w:rPr>
        <w:t>Curah</w:t>
      </w:r>
      <w:r w:rsidR="00A43418">
        <w:rPr>
          <w:rFonts w:ascii="Times New Roman" w:eastAsia="Times New Roman" w:hAnsi="Times New Roman"/>
          <w:color w:val="000000" w:themeColor="text1"/>
          <w:sz w:val="24"/>
          <w:szCs w:val="24"/>
          <w:lang w:eastAsia="id-ID"/>
        </w:rPr>
        <w:t xml:space="preserve"> hujan ter</w:t>
      </w:r>
      <w:r w:rsidR="00A43418">
        <w:rPr>
          <w:rFonts w:ascii="Times New Roman" w:eastAsia="Times New Roman" w:hAnsi="Times New Roman"/>
          <w:color w:val="000000" w:themeColor="text1"/>
          <w:sz w:val="24"/>
          <w:szCs w:val="24"/>
          <w:lang w:val="id-ID" w:eastAsia="id-ID"/>
        </w:rPr>
        <w:t>tingi</w:t>
      </w:r>
      <w:r w:rsidRPr="004A04A2">
        <w:rPr>
          <w:rFonts w:ascii="Times New Roman" w:eastAsia="Times New Roman" w:hAnsi="Times New Roman"/>
          <w:color w:val="000000" w:themeColor="text1"/>
          <w:sz w:val="24"/>
          <w:szCs w:val="24"/>
          <w:lang w:eastAsia="id-ID"/>
        </w:rPr>
        <w:t xml:space="preserve"> terdapa</w:t>
      </w:r>
      <w:r w:rsidR="004A04A2" w:rsidRPr="004A04A2">
        <w:rPr>
          <w:rFonts w:ascii="Times New Roman" w:eastAsia="Times New Roman" w:hAnsi="Times New Roman"/>
          <w:color w:val="000000" w:themeColor="text1"/>
          <w:sz w:val="24"/>
          <w:szCs w:val="24"/>
          <w:lang w:eastAsia="id-ID"/>
        </w:rPr>
        <w:t xml:space="preserve">t pada bulan Januari </w:t>
      </w:r>
      <w:r w:rsidR="00A43418">
        <w:rPr>
          <w:rFonts w:ascii="Times New Roman" w:eastAsia="Times New Roman" w:hAnsi="Times New Roman"/>
          <w:color w:val="000000" w:themeColor="text1"/>
          <w:sz w:val="24"/>
          <w:szCs w:val="24"/>
          <w:lang w:val="id-ID" w:eastAsia="id-ID"/>
        </w:rPr>
        <w:t xml:space="preserve">yaitu mencapai 446 mm dengan jumlah hari hujan mencapai </w:t>
      </w:r>
      <w:r w:rsidR="004A04A2" w:rsidRPr="004A04A2">
        <w:rPr>
          <w:rFonts w:ascii="Times New Roman" w:eastAsia="Times New Roman" w:hAnsi="Times New Roman"/>
          <w:color w:val="000000" w:themeColor="text1"/>
          <w:sz w:val="24"/>
          <w:szCs w:val="24"/>
          <w:lang w:eastAsia="id-ID"/>
        </w:rPr>
        <w:t>2</w:t>
      </w:r>
      <w:r w:rsidR="004A04A2" w:rsidRPr="004A04A2">
        <w:rPr>
          <w:rFonts w:ascii="Times New Roman" w:eastAsia="Times New Roman" w:hAnsi="Times New Roman"/>
          <w:color w:val="000000" w:themeColor="text1"/>
          <w:sz w:val="24"/>
          <w:szCs w:val="24"/>
          <w:lang w:val="id-ID" w:eastAsia="id-ID"/>
        </w:rPr>
        <w:t>4</w:t>
      </w:r>
      <w:r w:rsidR="00A43418">
        <w:rPr>
          <w:rFonts w:ascii="Times New Roman" w:eastAsia="Times New Roman" w:hAnsi="Times New Roman"/>
          <w:color w:val="000000" w:themeColor="text1"/>
          <w:sz w:val="24"/>
          <w:szCs w:val="24"/>
          <w:lang w:eastAsia="id-ID"/>
        </w:rPr>
        <w:t xml:space="preserve"> hari</w:t>
      </w:r>
      <w:r w:rsidR="00A43418">
        <w:rPr>
          <w:rFonts w:ascii="Times New Roman" w:eastAsia="Times New Roman" w:hAnsi="Times New Roman"/>
          <w:color w:val="000000" w:themeColor="text1"/>
          <w:sz w:val="24"/>
          <w:szCs w:val="24"/>
          <w:lang w:val="id-ID" w:eastAsia="id-ID"/>
        </w:rPr>
        <w:t xml:space="preserve">, sementara pada bulan Juli dan Oktober curah hujannya rendah yaitu hanya 3,0 mm dengan jumlah hari hujan 2 hari saja </w:t>
      </w:r>
      <w:r w:rsidR="00A43418">
        <w:rPr>
          <w:rFonts w:ascii="Times New Roman" w:eastAsia="Times New Roman" w:hAnsi="Times New Roman"/>
          <w:color w:val="000000" w:themeColor="text1"/>
          <w:sz w:val="24"/>
          <w:szCs w:val="24"/>
          <w:lang w:eastAsia="id-ID"/>
        </w:rPr>
        <w:t>(BPS K</w:t>
      </w:r>
      <w:r w:rsidR="00A43418">
        <w:rPr>
          <w:rFonts w:ascii="Times New Roman" w:eastAsia="Times New Roman" w:hAnsi="Times New Roman"/>
          <w:color w:val="000000" w:themeColor="text1"/>
          <w:sz w:val="24"/>
          <w:szCs w:val="24"/>
          <w:lang w:val="id-ID" w:eastAsia="id-ID"/>
        </w:rPr>
        <w:t>ecamatan Labuhan Badas</w:t>
      </w:r>
      <w:r w:rsidR="002F611E">
        <w:rPr>
          <w:rFonts w:ascii="Times New Roman" w:eastAsia="Times New Roman" w:hAnsi="Times New Roman"/>
          <w:color w:val="000000" w:themeColor="text1"/>
          <w:sz w:val="24"/>
          <w:szCs w:val="24"/>
          <w:lang w:eastAsia="id-ID"/>
        </w:rPr>
        <w:t>, Tahun 201</w:t>
      </w:r>
      <w:r w:rsidR="00A43418">
        <w:rPr>
          <w:rFonts w:ascii="Times New Roman" w:eastAsia="Times New Roman" w:hAnsi="Times New Roman"/>
          <w:color w:val="000000" w:themeColor="text1"/>
          <w:sz w:val="24"/>
          <w:szCs w:val="24"/>
          <w:lang w:val="id-ID" w:eastAsia="id-ID"/>
        </w:rPr>
        <w:t>5</w:t>
      </w:r>
      <w:r w:rsidRPr="004A04A2">
        <w:rPr>
          <w:rFonts w:ascii="Times New Roman" w:eastAsia="Times New Roman" w:hAnsi="Times New Roman"/>
          <w:color w:val="000000" w:themeColor="text1"/>
          <w:sz w:val="24"/>
          <w:szCs w:val="24"/>
          <w:lang w:eastAsia="id-ID"/>
        </w:rPr>
        <w:t>)</w:t>
      </w:r>
      <w:r w:rsidR="004A04A2" w:rsidRPr="004A04A2">
        <w:rPr>
          <w:rFonts w:ascii="Times New Roman" w:eastAsia="Times New Roman" w:hAnsi="Times New Roman"/>
          <w:color w:val="000000" w:themeColor="text1"/>
          <w:sz w:val="24"/>
          <w:szCs w:val="24"/>
          <w:lang w:val="id-ID" w:eastAsia="id-ID"/>
        </w:rPr>
        <w:t>.</w:t>
      </w:r>
    </w:p>
    <w:p w:rsidR="001A7E25" w:rsidRPr="00C17691" w:rsidRDefault="001A7E25" w:rsidP="00AF63C2">
      <w:pPr>
        <w:pStyle w:val="ListParagraph"/>
        <w:numPr>
          <w:ilvl w:val="0"/>
          <w:numId w:val="31"/>
        </w:numPr>
        <w:spacing w:before="240" w:after="120" w:line="360" w:lineRule="auto"/>
        <w:ind w:left="709" w:hanging="709"/>
        <w:jc w:val="both"/>
        <w:rPr>
          <w:rFonts w:ascii="Times New Roman" w:eastAsia="Times New Roman" w:hAnsi="Times New Roman"/>
          <w:b/>
          <w:color w:val="000000" w:themeColor="text1"/>
          <w:sz w:val="24"/>
          <w:szCs w:val="24"/>
          <w:lang w:eastAsia="id-ID"/>
        </w:rPr>
      </w:pPr>
      <w:r w:rsidRPr="00C17691">
        <w:rPr>
          <w:rFonts w:ascii="Times New Roman" w:eastAsia="Times New Roman" w:hAnsi="Times New Roman"/>
          <w:b/>
          <w:color w:val="000000" w:themeColor="text1"/>
          <w:sz w:val="24"/>
          <w:szCs w:val="24"/>
          <w:lang w:eastAsia="id-ID"/>
        </w:rPr>
        <w:t>Demografis</w:t>
      </w:r>
    </w:p>
    <w:p w:rsidR="001A7E25" w:rsidRDefault="001A7E25" w:rsidP="00AF63C2">
      <w:pPr>
        <w:spacing w:after="0" w:line="360" w:lineRule="auto"/>
        <w:jc w:val="both"/>
        <w:rPr>
          <w:rFonts w:ascii="Times New Roman" w:eastAsia="Times New Roman" w:hAnsi="Times New Roman"/>
          <w:color w:val="000000" w:themeColor="text1"/>
          <w:sz w:val="24"/>
          <w:szCs w:val="24"/>
          <w:lang w:val="id-ID" w:eastAsia="id-ID"/>
        </w:rPr>
      </w:pPr>
      <w:r w:rsidRPr="00C17691">
        <w:rPr>
          <w:rFonts w:ascii="Times New Roman" w:eastAsia="Times New Roman" w:hAnsi="Times New Roman"/>
          <w:color w:val="000000" w:themeColor="text1"/>
          <w:sz w:val="24"/>
          <w:szCs w:val="24"/>
          <w:lang w:eastAsia="id-ID"/>
        </w:rPr>
        <w:tab/>
        <w:t xml:space="preserve">Penduduk merupakan unsur pembangunan yang paling vital. Disamping sebagai modal dasar pembangunan, penduduk juga merupakan objek dari pembangunan. </w:t>
      </w:r>
      <w:r w:rsidR="00627F46">
        <w:rPr>
          <w:rFonts w:ascii="Times New Roman" w:eastAsia="Times New Roman" w:hAnsi="Times New Roman"/>
          <w:color w:val="000000" w:themeColor="text1"/>
          <w:sz w:val="24"/>
          <w:szCs w:val="24"/>
          <w:lang w:val="id-ID" w:eastAsia="id-ID"/>
        </w:rPr>
        <w:t>Berdasarkan</w:t>
      </w:r>
      <w:r w:rsidR="00C17691">
        <w:rPr>
          <w:rFonts w:ascii="Times New Roman" w:eastAsia="Times New Roman" w:hAnsi="Times New Roman"/>
          <w:color w:val="000000" w:themeColor="text1"/>
          <w:sz w:val="24"/>
          <w:szCs w:val="24"/>
          <w:lang w:val="id-ID" w:eastAsia="id-ID"/>
        </w:rPr>
        <w:t xml:space="preserve"> hasil registrasi tahun 201</w:t>
      </w:r>
      <w:r w:rsidR="002F611E">
        <w:rPr>
          <w:rFonts w:ascii="Times New Roman" w:eastAsia="Times New Roman" w:hAnsi="Times New Roman"/>
          <w:color w:val="000000" w:themeColor="text1"/>
          <w:sz w:val="24"/>
          <w:szCs w:val="24"/>
          <w:lang w:val="id-ID" w:eastAsia="id-ID"/>
        </w:rPr>
        <w:t>4</w:t>
      </w:r>
      <w:r w:rsidR="00C17691">
        <w:rPr>
          <w:rFonts w:ascii="Times New Roman" w:eastAsia="Times New Roman" w:hAnsi="Times New Roman"/>
          <w:color w:val="000000" w:themeColor="text1"/>
          <w:sz w:val="24"/>
          <w:szCs w:val="24"/>
          <w:lang w:val="id-ID" w:eastAsia="id-ID"/>
        </w:rPr>
        <w:t xml:space="preserve"> jumlah penduduk Kecamatan Labuhan Badas 31.932 Jiwa dengan jumlah penduduk laki-laki 16.068 jiwa dan jumlah penduduk perempuan 15.864 jiwa. </w:t>
      </w:r>
    </w:p>
    <w:p w:rsidR="000A7C4A" w:rsidRPr="00C17691" w:rsidRDefault="000A7C4A" w:rsidP="00AF63C2">
      <w:pPr>
        <w:spacing w:after="0" w:line="360" w:lineRule="auto"/>
        <w:jc w:val="both"/>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ab/>
        <w:t>Desa dengan jumlah penduduk terbanyak yaitu Desa Sumbawa sebanyak 13.545 jiwa dan Desa dengan jumlah penduduk paling kecil adalah Desa Bugis Medang sebanyak 960 jiwa. Dari total jum</w:t>
      </w:r>
      <w:r w:rsidR="008E7CBB">
        <w:rPr>
          <w:rFonts w:ascii="Times New Roman" w:eastAsia="Times New Roman" w:hAnsi="Times New Roman"/>
          <w:color w:val="000000" w:themeColor="text1"/>
          <w:sz w:val="24"/>
          <w:szCs w:val="24"/>
          <w:lang w:val="id-ID" w:eastAsia="id-ID"/>
        </w:rPr>
        <w:t>lah penduduk hasil registrasi, K</w:t>
      </w:r>
      <w:r>
        <w:rPr>
          <w:rFonts w:ascii="Times New Roman" w:eastAsia="Times New Roman" w:hAnsi="Times New Roman"/>
          <w:color w:val="000000" w:themeColor="text1"/>
          <w:sz w:val="24"/>
          <w:szCs w:val="24"/>
          <w:lang w:val="id-ID" w:eastAsia="id-ID"/>
        </w:rPr>
        <w:t>ecamatan Labuhan Badas berada di posis</w:t>
      </w:r>
      <w:r w:rsidR="008E7CBB">
        <w:rPr>
          <w:rFonts w:ascii="Times New Roman" w:eastAsia="Times New Roman" w:hAnsi="Times New Roman"/>
          <w:color w:val="000000" w:themeColor="text1"/>
          <w:sz w:val="24"/>
          <w:szCs w:val="24"/>
          <w:lang w:val="id-ID" w:eastAsia="id-ID"/>
        </w:rPr>
        <w:t>i ke-2 terbanyak dari total 24 k</w:t>
      </w:r>
      <w:r>
        <w:rPr>
          <w:rFonts w:ascii="Times New Roman" w:eastAsia="Times New Roman" w:hAnsi="Times New Roman"/>
          <w:color w:val="000000" w:themeColor="text1"/>
          <w:sz w:val="24"/>
          <w:szCs w:val="24"/>
          <w:lang w:val="id-ID" w:eastAsia="id-ID"/>
        </w:rPr>
        <w:t xml:space="preserve">ecamatan yang ada di Kabupaten Sumbawa. </w:t>
      </w:r>
    </w:p>
    <w:p w:rsidR="001A7E25" w:rsidRPr="00EA4D93" w:rsidRDefault="00B85F85" w:rsidP="00E15F1F">
      <w:pPr>
        <w:tabs>
          <w:tab w:val="left" w:pos="810"/>
        </w:tabs>
        <w:spacing w:after="120" w:line="240" w:lineRule="auto"/>
        <w:ind w:left="1134" w:hanging="1134"/>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Tabel</w:t>
      </w:r>
      <w:r w:rsidR="001A7E25" w:rsidRPr="00EA4D93">
        <w:rPr>
          <w:rFonts w:ascii="Times New Roman" w:eastAsia="Times New Roman" w:hAnsi="Times New Roman"/>
          <w:color w:val="000000" w:themeColor="text1"/>
          <w:sz w:val="24"/>
          <w:szCs w:val="24"/>
          <w:lang w:eastAsia="id-ID"/>
        </w:rPr>
        <w:t xml:space="preserve"> 4.2.  </w:t>
      </w:r>
      <w:r w:rsidR="00C17691" w:rsidRPr="00EA4D93">
        <w:rPr>
          <w:rFonts w:ascii="Times New Roman" w:eastAsia="Times New Roman" w:hAnsi="Times New Roman"/>
          <w:color w:val="000000" w:themeColor="text1"/>
          <w:sz w:val="24"/>
          <w:szCs w:val="24"/>
          <w:lang w:val="id-ID" w:eastAsia="id-ID"/>
        </w:rPr>
        <w:t>Jumlah Penduduk dan Sex Ra</w:t>
      </w:r>
      <w:r w:rsidR="009D3516">
        <w:rPr>
          <w:rFonts w:ascii="Times New Roman" w:eastAsia="Times New Roman" w:hAnsi="Times New Roman"/>
          <w:color w:val="000000" w:themeColor="text1"/>
          <w:sz w:val="24"/>
          <w:szCs w:val="24"/>
          <w:lang w:val="id-ID" w:eastAsia="id-ID"/>
        </w:rPr>
        <w:t>tio Kecamatan Labuhan Badas 2015</w:t>
      </w:r>
      <w:r w:rsidR="00C17691" w:rsidRPr="00EA4D93">
        <w:rPr>
          <w:rFonts w:ascii="Times New Roman" w:eastAsia="Times New Roman" w:hAnsi="Times New Roman"/>
          <w:color w:val="000000" w:themeColor="text1"/>
          <w:sz w:val="24"/>
          <w:szCs w:val="24"/>
          <w:lang w:val="id-ID" w:eastAsia="id-ID"/>
        </w:rPr>
        <w:t xml:space="preserve"> </w:t>
      </w:r>
    </w:p>
    <w:tbl>
      <w:tblPr>
        <w:tblStyle w:val="TableGrid"/>
        <w:tblW w:w="7797" w:type="dxa"/>
        <w:tblInd w:w="108" w:type="dxa"/>
        <w:tblLook w:val="04A0"/>
      </w:tblPr>
      <w:tblGrid>
        <w:gridCol w:w="567"/>
        <w:gridCol w:w="2127"/>
        <w:gridCol w:w="1417"/>
        <w:gridCol w:w="1559"/>
        <w:gridCol w:w="2127"/>
      </w:tblGrid>
      <w:tr w:rsidR="00C17691" w:rsidRPr="00EA4D93" w:rsidTr="00C17691">
        <w:tc>
          <w:tcPr>
            <w:tcW w:w="567" w:type="dxa"/>
            <w:vMerge w:val="restart"/>
          </w:tcPr>
          <w:p w:rsidR="00C17691" w:rsidRPr="00EA4D93" w:rsidRDefault="00C17691"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No</w:t>
            </w:r>
          </w:p>
        </w:tc>
        <w:tc>
          <w:tcPr>
            <w:tcW w:w="2127" w:type="dxa"/>
            <w:vMerge w:val="restart"/>
          </w:tcPr>
          <w:p w:rsidR="00C17691" w:rsidRPr="00EA4D93" w:rsidRDefault="00C17691"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Desa</w:t>
            </w:r>
          </w:p>
        </w:tc>
        <w:tc>
          <w:tcPr>
            <w:tcW w:w="2976" w:type="dxa"/>
            <w:gridSpan w:val="2"/>
            <w:tcBorders>
              <w:bottom w:val="single" w:sz="4" w:space="0" w:color="000000" w:themeColor="text1"/>
            </w:tcBorders>
          </w:tcPr>
          <w:p w:rsidR="00C17691" w:rsidRPr="00EA4D93" w:rsidRDefault="00C17691"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Jumlah Penduduk</w:t>
            </w:r>
            <w:r w:rsidR="00107106">
              <w:rPr>
                <w:rFonts w:ascii="Times New Roman" w:eastAsia="Times New Roman" w:hAnsi="Times New Roman"/>
                <w:color w:val="000000" w:themeColor="text1"/>
                <w:sz w:val="24"/>
                <w:szCs w:val="24"/>
                <w:lang w:val="id-ID" w:eastAsia="id-ID"/>
              </w:rPr>
              <w:t xml:space="preserve"> (Jiwa)</w:t>
            </w:r>
          </w:p>
        </w:tc>
        <w:tc>
          <w:tcPr>
            <w:tcW w:w="2127" w:type="dxa"/>
            <w:vMerge w:val="restart"/>
          </w:tcPr>
          <w:p w:rsidR="00C17691" w:rsidRDefault="00C17691"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Sex Ratio</w:t>
            </w:r>
          </w:p>
          <w:p w:rsidR="00107106" w:rsidRPr="00EA4D93" w:rsidRDefault="00107106" w:rsidP="00E15F1F">
            <w:pPr>
              <w:tabs>
                <w:tab w:val="left" w:pos="810"/>
              </w:tabs>
              <w:jc w:val="center"/>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w:t>
            </w:r>
          </w:p>
        </w:tc>
      </w:tr>
      <w:tr w:rsidR="00C17691" w:rsidRPr="00EA4D93" w:rsidTr="00C17691">
        <w:tc>
          <w:tcPr>
            <w:tcW w:w="567" w:type="dxa"/>
            <w:vMerge/>
            <w:tcBorders>
              <w:bottom w:val="single" w:sz="4" w:space="0" w:color="000000" w:themeColor="text1"/>
            </w:tcBorders>
          </w:tcPr>
          <w:p w:rsidR="00C17691"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p>
        </w:tc>
        <w:tc>
          <w:tcPr>
            <w:tcW w:w="2127" w:type="dxa"/>
            <w:vMerge/>
            <w:tcBorders>
              <w:bottom w:val="single" w:sz="4" w:space="0" w:color="000000" w:themeColor="text1"/>
            </w:tcBorders>
          </w:tcPr>
          <w:p w:rsidR="00C17691"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p>
        </w:tc>
        <w:tc>
          <w:tcPr>
            <w:tcW w:w="1417" w:type="dxa"/>
            <w:tcBorders>
              <w:bottom w:val="single" w:sz="4" w:space="0" w:color="000000" w:themeColor="text1"/>
            </w:tcBorders>
          </w:tcPr>
          <w:p w:rsidR="00C17691"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Laki-laki</w:t>
            </w:r>
          </w:p>
        </w:tc>
        <w:tc>
          <w:tcPr>
            <w:tcW w:w="1559" w:type="dxa"/>
            <w:tcBorders>
              <w:bottom w:val="single" w:sz="4" w:space="0" w:color="000000" w:themeColor="text1"/>
            </w:tcBorders>
          </w:tcPr>
          <w:p w:rsidR="00C17691"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Perempuan</w:t>
            </w:r>
          </w:p>
        </w:tc>
        <w:tc>
          <w:tcPr>
            <w:tcW w:w="2127" w:type="dxa"/>
            <w:vMerge/>
            <w:tcBorders>
              <w:bottom w:val="single" w:sz="4" w:space="0" w:color="000000" w:themeColor="text1"/>
            </w:tcBorders>
          </w:tcPr>
          <w:p w:rsidR="00C17691" w:rsidRPr="00EA4D93" w:rsidRDefault="00C17691" w:rsidP="00E15F1F">
            <w:pPr>
              <w:tabs>
                <w:tab w:val="left" w:pos="810"/>
              </w:tabs>
              <w:jc w:val="both"/>
              <w:rPr>
                <w:rFonts w:ascii="Times New Roman" w:eastAsia="Times New Roman" w:hAnsi="Times New Roman"/>
                <w:color w:val="000000" w:themeColor="text1"/>
                <w:sz w:val="24"/>
                <w:szCs w:val="24"/>
                <w:lang w:val="sv-SE" w:eastAsia="id-ID"/>
              </w:rPr>
            </w:pPr>
          </w:p>
        </w:tc>
      </w:tr>
      <w:tr w:rsidR="001A7E25" w:rsidRPr="00EA4D93" w:rsidTr="00C17691">
        <w:tc>
          <w:tcPr>
            <w:tcW w:w="567" w:type="dxa"/>
            <w:tcBorders>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1</w:t>
            </w:r>
          </w:p>
        </w:tc>
        <w:tc>
          <w:tcPr>
            <w:tcW w:w="2127" w:type="dxa"/>
            <w:tcBorders>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Labuhan Badas</w:t>
            </w:r>
          </w:p>
        </w:tc>
        <w:tc>
          <w:tcPr>
            <w:tcW w:w="1417" w:type="dxa"/>
            <w:tcBorders>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2084</w:t>
            </w:r>
          </w:p>
        </w:tc>
        <w:tc>
          <w:tcPr>
            <w:tcW w:w="1559" w:type="dxa"/>
            <w:tcBorders>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1966</w:t>
            </w:r>
          </w:p>
        </w:tc>
        <w:tc>
          <w:tcPr>
            <w:tcW w:w="2127" w:type="dxa"/>
            <w:tcBorders>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106</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2</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Karang Dima</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3545</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3682</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96</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3</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Labuhan Sumbawa</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6358</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6265</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101</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4</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Labuhan Aji</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995</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885</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112</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5</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Sebotok</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782</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753</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104</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6</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B</w:t>
            </w:r>
            <w:r w:rsidR="00E5318D" w:rsidRPr="00EA4D93">
              <w:rPr>
                <w:rFonts w:ascii="Times New Roman" w:eastAsia="Times New Roman" w:hAnsi="Times New Roman"/>
                <w:color w:val="000000" w:themeColor="text1"/>
                <w:sz w:val="24"/>
                <w:szCs w:val="24"/>
                <w:lang w:val="id-ID" w:eastAsia="id-ID"/>
              </w:rPr>
              <w:t>a</w:t>
            </w:r>
            <w:r w:rsidRPr="00EA4D93">
              <w:rPr>
                <w:rFonts w:ascii="Times New Roman" w:eastAsia="Times New Roman" w:hAnsi="Times New Roman"/>
                <w:color w:val="000000" w:themeColor="text1"/>
                <w:sz w:val="24"/>
                <w:szCs w:val="24"/>
                <w:lang w:val="id-ID" w:eastAsia="id-ID"/>
              </w:rPr>
              <w:t>jo Medang</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774</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783</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99</w:t>
            </w:r>
          </w:p>
        </w:tc>
      </w:tr>
      <w:tr w:rsidR="001A7E25" w:rsidRPr="00EA4D93" w:rsidTr="00C17691">
        <w:tc>
          <w:tcPr>
            <w:tcW w:w="567" w:type="dxa"/>
            <w:tcBorders>
              <w:top w:val="nil"/>
              <w:bottom w:val="nil"/>
            </w:tcBorders>
          </w:tcPr>
          <w:p w:rsidR="001A7E25" w:rsidRPr="00EA4D93" w:rsidRDefault="001A7E25" w:rsidP="00E15F1F">
            <w:pPr>
              <w:tabs>
                <w:tab w:val="left" w:pos="810"/>
              </w:tabs>
              <w:jc w:val="both"/>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7</w:t>
            </w:r>
          </w:p>
        </w:tc>
        <w:tc>
          <w:tcPr>
            <w:tcW w:w="2127" w:type="dxa"/>
            <w:tcBorders>
              <w:top w:val="nil"/>
              <w:bottom w:val="nil"/>
            </w:tcBorders>
          </w:tcPr>
          <w:p w:rsidR="001A7E25" w:rsidRPr="00EA4D93" w:rsidRDefault="00C17691" w:rsidP="00E15F1F">
            <w:pPr>
              <w:tabs>
                <w:tab w:val="left" w:pos="810"/>
              </w:tabs>
              <w:jc w:val="both"/>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Bugis Medang</w:t>
            </w:r>
          </w:p>
        </w:tc>
        <w:tc>
          <w:tcPr>
            <w:tcW w:w="141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440</w:t>
            </w:r>
          </w:p>
        </w:tc>
        <w:tc>
          <w:tcPr>
            <w:tcW w:w="1559"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455</w:t>
            </w:r>
          </w:p>
        </w:tc>
        <w:tc>
          <w:tcPr>
            <w:tcW w:w="2127" w:type="dxa"/>
            <w:tcBorders>
              <w:top w:val="nil"/>
              <w:bottom w:val="nil"/>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97</w:t>
            </w:r>
          </w:p>
        </w:tc>
      </w:tr>
      <w:tr w:rsidR="001A7E25" w:rsidRPr="00EA4D93" w:rsidTr="00C17691">
        <w:tc>
          <w:tcPr>
            <w:tcW w:w="2694" w:type="dxa"/>
            <w:gridSpan w:val="2"/>
            <w:tcBorders>
              <w:bottom w:val="single" w:sz="4" w:space="0" w:color="000000" w:themeColor="text1"/>
            </w:tcBorders>
          </w:tcPr>
          <w:p w:rsidR="001A7E25" w:rsidRPr="00EA4D93" w:rsidRDefault="001A7E25" w:rsidP="00E15F1F">
            <w:pPr>
              <w:tabs>
                <w:tab w:val="left" w:pos="810"/>
              </w:tabs>
              <w:jc w:val="center"/>
              <w:rPr>
                <w:rFonts w:ascii="Times New Roman" w:eastAsia="Times New Roman" w:hAnsi="Times New Roman"/>
                <w:color w:val="000000" w:themeColor="text1"/>
                <w:sz w:val="24"/>
                <w:szCs w:val="24"/>
                <w:lang w:val="sv-SE" w:eastAsia="id-ID"/>
              </w:rPr>
            </w:pPr>
            <w:r w:rsidRPr="00EA4D93">
              <w:rPr>
                <w:rFonts w:ascii="Times New Roman" w:eastAsia="Times New Roman" w:hAnsi="Times New Roman"/>
                <w:color w:val="000000" w:themeColor="text1"/>
                <w:sz w:val="24"/>
                <w:szCs w:val="24"/>
                <w:lang w:val="sv-SE" w:eastAsia="id-ID"/>
              </w:rPr>
              <w:t>Jumlah</w:t>
            </w:r>
          </w:p>
        </w:tc>
        <w:tc>
          <w:tcPr>
            <w:tcW w:w="1417" w:type="dxa"/>
            <w:tcBorders>
              <w:bottom w:val="single" w:sz="4" w:space="0" w:color="000000" w:themeColor="text1"/>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14978</w:t>
            </w:r>
          </w:p>
        </w:tc>
        <w:tc>
          <w:tcPr>
            <w:tcW w:w="1559" w:type="dxa"/>
            <w:tcBorders>
              <w:bottom w:val="single" w:sz="4" w:space="0" w:color="000000" w:themeColor="text1"/>
            </w:tcBorders>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14789</w:t>
            </w:r>
          </w:p>
        </w:tc>
        <w:tc>
          <w:tcPr>
            <w:tcW w:w="2127" w:type="dxa"/>
          </w:tcPr>
          <w:p w:rsidR="001A7E25" w:rsidRPr="00EA4D93" w:rsidRDefault="00E5318D" w:rsidP="00E15F1F">
            <w:pPr>
              <w:tabs>
                <w:tab w:val="left" w:pos="810"/>
              </w:tabs>
              <w:jc w:val="center"/>
              <w:rPr>
                <w:rFonts w:ascii="Times New Roman" w:eastAsia="Times New Roman" w:hAnsi="Times New Roman"/>
                <w:color w:val="000000" w:themeColor="text1"/>
                <w:sz w:val="24"/>
                <w:szCs w:val="24"/>
                <w:lang w:val="id-ID" w:eastAsia="id-ID"/>
              </w:rPr>
            </w:pPr>
            <w:r w:rsidRPr="00EA4D93">
              <w:rPr>
                <w:rFonts w:ascii="Times New Roman" w:eastAsia="Times New Roman" w:hAnsi="Times New Roman"/>
                <w:color w:val="000000" w:themeColor="text1"/>
                <w:sz w:val="24"/>
                <w:szCs w:val="24"/>
                <w:lang w:val="id-ID" w:eastAsia="id-ID"/>
              </w:rPr>
              <w:t>101</w:t>
            </w:r>
          </w:p>
        </w:tc>
      </w:tr>
      <w:tr w:rsidR="001A7E25" w:rsidRPr="00EA4D93" w:rsidTr="001A7E25">
        <w:trPr>
          <w:gridAfter w:val="1"/>
          <w:wAfter w:w="2127" w:type="dxa"/>
        </w:trPr>
        <w:tc>
          <w:tcPr>
            <w:tcW w:w="5670" w:type="dxa"/>
            <w:gridSpan w:val="4"/>
            <w:tcBorders>
              <w:left w:val="nil"/>
              <w:bottom w:val="nil"/>
              <w:right w:val="nil"/>
            </w:tcBorders>
          </w:tcPr>
          <w:p w:rsidR="001A7E25" w:rsidRPr="00A43418" w:rsidRDefault="001A7E25" w:rsidP="00AF63C2">
            <w:pPr>
              <w:tabs>
                <w:tab w:val="left" w:pos="810"/>
              </w:tabs>
              <w:spacing w:line="360" w:lineRule="auto"/>
              <w:jc w:val="both"/>
              <w:rPr>
                <w:rFonts w:ascii="Times New Roman" w:eastAsia="Times New Roman" w:hAnsi="Times New Roman"/>
                <w:color w:val="000000" w:themeColor="text1"/>
                <w:sz w:val="20"/>
                <w:szCs w:val="20"/>
                <w:lang w:val="id-ID" w:eastAsia="id-ID"/>
              </w:rPr>
            </w:pPr>
            <w:r w:rsidRPr="00EA4D93">
              <w:rPr>
                <w:rFonts w:ascii="Times New Roman" w:eastAsia="Times New Roman" w:hAnsi="Times New Roman"/>
                <w:color w:val="000000" w:themeColor="text1"/>
                <w:sz w:val="20"/>
                <w:szCs w:val="20"/>
                <w:lang w:val="sv-SE" w:eastAsia="id-ID"/>
              </w:rPr>
              <w:t>Sum</w:t>
            </w:r>
            <w:r w:rsidR="00E5318D" w:rsidRPr="00EA4D93">
              <w:rPr>
                <w:rFonts w:ascii="Times New Roman" w:eastAsia="Times New Roman" w:hAnsi="Times New Roman"/>
                <w:color w:val="000000" w:themeColor="text1"/>
                <w:sz w:val="20"/>
                <w:szCs w:val="20"/>
                <w:lang w:val="sv-SE" w:eastAsia="id-ID"/>
              </w:rPr>
              <w:t xml:space="preserve">ber : BPS Kabupaten </w:t>
            </w:r>
            <w:r w:rsidR="00E5318D" w:rsidRPr="00EA4D93">
              <w:rPr>
                <w:rFonts w:ascii="Times New Roman" w:eastAsia="Times New Roman" w:hAnsi="Times New Roman"/>
                <w:color w:val="000000" w:themeColor="text1"/>
                <w:sz w:val="20"/>
                <w:szCs w:val="20"/>
                <w:lang w:val="id-ID" w:eastAsia="id-ID"/>
              </w:rPr>
              <w:t>Sumbawa</w:t>
            </w:r>
            <w:r w:rsidR="00A43418">
              <w:rPr>
                <w:rFonts w:ascii="Times New Roman" w:eastAsia="Times New Roman" w:hAnsi="Times New Roman"/>
                <w:color w:val="000000" w:themeColor="text1"/>
                <w:sz w:val="20"/>
                <w:szCs w:val="20"/>
                <w:lang w:val="id-ID" w:eastAsia="id-ID"/>
              </w:rPr>
              <w:t>, 2015</w:t>
            </w:r>
          </w:p>
        </w:tc>
      </w:tr>
    </w:tbl>
    <w:p w:rsidR="00531B8D" w:rsidRDefault="001A7E25" w:rsidP="00AF63C2">
      <w:pPr>
        <w:tabs>
          <w:tab w:val="left" w:pos="810"/>
        </w:tabs>
        <w:spacing w:before="240" w:after="0" w:line="360" w:lineRule="auto"/>
        <w:jc w:val="both"/>
        <w:rPr>
          <w:rFonts w:ascii="Times New Roman" w:eastAsia="Times New Roman" w:hAnsi="Times New Roman"/>
          <w:sz w:val="24"/>
          <w:szCs w:val="24"/>
          <w:lang w:val="id-ID" w:eastAsia="id-ID"/>
        </w:rPr>
      </w:pPr>
      <w:r w:rsidRPr="001A7E25">
        <w:rPr>
          <w:rFonts w:ascii="Times New Roman" w:eastAsia="Times New Roman" w:hAnsi="Times New Roman"/>
          <w:color w:val="0070C0"/>
          <w:sz w:val="24"/>
          <w:szCs w:val="24"/>
          <w:lang w:eastAsia="id-ID"/>
        </w:rPr>
        <w:tab/>
      </w:r>
      <w:r w:rsidR="00531B8D">
        <w:rPr>
          <w:rFonts w:ascii="Times New Roman" w:eastAsia="Times New Roman" w:hAnsi="Times New Roman"/>
          <w:sz w:val="24"/>
          <w:szCs w:val="24"/>
          <w:lang w:val="id-ID" w:eastAsia="id-ID"/>
        </w:rPr>
        <w:t>P</w:t>
      </w:r>
      <w:r w:rsidR="00A43418">
        <w:rPr>
          <w:rFonts w:ascii="Times New Roman" w:eastAsia="Times New Roman" w:hAnsi="Times New Roman"/>
          <w:sz w:val="24"/>
          <w:szCs w:val="24"/>
          <w:lang w:val="id-ID" w:eastAsia="id-ID"/>
        </w:rPr>
        <w:t xml:space="preserve">enyebaran penduduk </w:t>
      </w:r>
      <w:r w:rsidR="00531B8D">
        <w:rPr>
          <w:rFonts w:ascii="Times New Roman" w:eastAsia="Times New Roman" w:hAnsi="Times New Roman"/>
          <w:sz w:val="24"/>
          <w:szCs w:val="24"/>
          <w:lang w:val="id-ID" w:eastAsia="id-ID"/>
        </w:rPr>
        <w:t>di Kecamatan Labuhan Badas tidak merata. Dari tujuh desa yang ada hanya empat desa yang memiliki kepadatan di atas 100 yaitu desa Labuhan Sumbawa, Desa Karang Dima, Desa Bajo Medang, dan Desa Labuhan Badas. Rata-rata tingkat kepadatan penduduknya adalah Desa Labuhan Sumabawa yang Mencapai 2.004 jiwa/km², sedangkan desa dengan kepadatan kedua adalah Desa Karang</w:t>
      </w:r>
      <w:r w:rsidR="00E15F1F">
        <w:rPr>
          <w:rFonts w:ascii="Times New Roman" w:eastAsia="Times New Roman" w:hAnsi="Times New Roman"/>
          <w:sz w:val="24"/>
          <w:szCs w:val="24"/>
          <w:lang w:val="id-ID" w:eastAsia="id-ID"/>
        </w:rPr>
        <w:t xml:space="preserve"> Dima 235 jiwa/km², selanjutnya</w:t>
      </w:r>
      <w:r w:rsidR="00531B8D">
        <w:rPr>
          <w:rFonts w:ascii="Times New Roman" w:eastAsia="Times New Roman" w:hAnsi="Times New Roman"/>
          <w:sz w:val="24"/>
          <w:szCs w:val="24"/>
          <w:lang w:val="id-ID" w:eastAsia="id-ID"/>
        </w:rPr>
        <w:tab/>
        <w:t>Desa Bajo</w:t>
      </w:r>
      <w:r w:rsidR="00E15F1F">
        <w:rPr>
          <w:rFonts w:ascii="Times New Roman" w:eastAsia="Times New Roman" w:hAnsi="Times New Roman"/>
          <w:sz w:val="24"/>
          <w:szCs w:val="24"/>
          <w:lang w:val="id-ID" w:eastAsia="id-ID"/>
        </w:rPr>
        <w:t xml:space="preserve"> </w:t>
      </w:r>
      <w:r w:rsidR="00531B8D">
        <w:rPr>
          <w:rFonts w:ascii="Times New Roman" w:eastAsia="Times New Roman" w:hAnsi="Times New Roman"/>
          <w:sz w:val="24"/>
          <w:szCs w:val="24"/>
          <w:lang w:val="id-ID" w:eastAsia="id-ID"/>
        </w:rPr>
        <w:t>Medang dengan kepadatan ketiga sebesar 180 jiwa/km², dan yang paling rendah adalah Desa Labuhan Aji yang kepadatannya hanya 6 jiwa/km² (BPS Kecamatan Labuhan Badas, 2015)</w:t>
      </w:r>
      <w:r w:rsidR="00B33972">
        <w:rPr>
          <w:rFonts w:ascii="Times New Roman" w:eastAsia="Times New Roman" w:hAnsi="Times New Roman"/>
          <w:sz w:val="24"/>
          <w:szCs w:val="24"/>
          <w:lang w:val="id-ID" w:eastAsia="id-ID"/>
        </w:rPr>
        <w:t>.</w:t>
      </w:r>
    </w:p>
    <w:p w:rsidR="001A7E25" w:rsidRPr="00B33972" w:rsidRDefault="001A7E25" w:rsidP="00AF63C2">
      <w:pPr>
        <w:pStyle w:val="ListParagraph"/>
        <w:numPr>
          <w:ilvl w:val="0"/>
          <w:numId w:val="31"/>
        </w:numPr>
        <w:spacing w:before="240" w:after="120" w:line="360" w:lineRule="auto"/>
        <w:ind w:left="709" w:hanging="709"/>
        <w:jc w:val="both"/>
        <w:rPr>
          <w:rFonts w:ascii="Times New Roman" w:eastAsia="Times New Roman" w:hAnsi="Times New Roman"/>
          <w:b/>
          <w:sz w:val="24"/>
          <w:szCs w:val="24"/>
          <w:lang w:eastAsia="id-ID"/>
        </w:rPr>
      </w:pPr>
      <w:r w:rsidRPr="00B33972">
        <w:rPr>
          <w:rFonts w:ascii="Times New Roman" w:eastAsia="Times New Roman" w:hAnsi="Times New Roman"/>
          <w:b/>
          <w:sz w:val="24"/>
          <w:szCs w:val="24"/>
          <w:lang w:eastAsia="id-ID"/>
        </w:rPr>
        <w:t xml:space="preserve">Keadaan Sarana dan Prasarana </w:t>
      </w:r>
    </w:p>
    <w:p w:rsidR="001A7E25" w:rsidRPr="00B33972" w:rsidRDefault="001A7E25" w:rsidP="00AF63C2">
      <w:pPr>
        <w:tabs>
          <w:tab w:val="left" w:pos="810"/>
        </w:tabs>
        <w:spacing w:after="120" w:line="360" w:lineRule="auto"/>
        <w:jc w:val="both"/>
        <w:rPr>
          <w:rFonts w:ascii="Times New Roman" w:eastAsia="Times New Roman" w:hAnsi="Times New Roman"/>
          <w:sz w:val="24"/>
          <w:szCs w:val="24"/>
          <w:lang w:eastAsia="id-ID"/>
        </w:rPr>
      </w:pPr>
      <w:r w:rsidRPr="00B33972">
        <w:rPr>
          <w:rFonts w:ascii="Times New Roman" w:eastAsia="Times New Roman" w:hAnsi="Times New Roman"/>
          <w:sz w:val="24"/>
          <w:szCs w:val="24"/>
          <w:lang w:eastAsia="id-ID"/>
        </w:rPr>
        <w:tab/>
        <w:t>Sa</w:t>
      </w:r>
      <w:r w:rsidR="00B33972" w:rsidRPr="00B33972">
        <w:rPr>
          <w:rFonts w:ascii="Times New Roman" w:eastAsia="Times New Roman" w:hAnsi="Times New Roman"/>
          <w:sz w:val="24"/>
          <w:szCs w:val="24"/>
          <w:lang w:eastAsia="id-ID"/>
        </w:rPr>
        <w:t xml:space="preserve">rana yang ada di Kecamatan </w:t>
      </w:r>
      <w:r w:rsidR="00B33972" w:rsidRPr="00B33972">
        <w:rPr>
          <w:rFonts w:ascii="Times New Roman" w:eastAsia="Times New Roman" w:hAnsi="Times New Roman"/>
          <w:sz w:val="24"/>
          <w:szCs w:val="24"/>
          <w:lang w:val="id-ID" w:eastAsia="id-ID"/>
        </w:rPr>
        <w:t>Labuhan Badas</w:t>
      </w:r>
      <w:r w:rsidRPr="00B33972">
        <w:rPr>
          <w:rFonts w:ascii="Times New Roman" w:eastAsia="Times New Roman" w:hAnsi="Times New Roman"/>
          <w:sz w:val="24"/>
          <w:szCs w:val="24"/>
          <w:lang w:eastAsia="id-ID"/>
        </w:rPr>
        <w:t xml:space="preserve"> meliputi sarana dan prasarana jalan, transportasi, sarana perekonomian, pendidikan dan kesehatan. </w:t>
      </w:r>
    </w:p>
    <w:p w:rsidR="001A7E25" w:rsidRDefault="001A7E25" w:rsidP="00AF63C2">
      <w:pPr>
        <w:tabs>
          <w:tab w:val="left" w:pos="810"/>
        </w:tabs>
        <w:spacing w:line="360" w:lineRule="auto"/>
        <w:jc w:val="both"/>
        <w:rPr>
          <w:rFonts w:ascii="Times New Roman" w:eastAsia="Times New Roman" w:hAnsi="Times New Roman"/>
          <w:sz w:val="24"/>
          <w:szCs w:val="24"/>
          <w:lang w:val="id-ID" w:eastAsia="id-ID"/>
        </w:rPr>
      </w:pPr>
      <w:r w:rsidRPr="00B33972">
        <w:rPr>
          <w:rFonts w:ascii="Times New Roman" w:eastAsia="Times New Roman" w:hAnsi="Times New Roman"/>
          <w:b/>
          <w:i/>
          <w:sz w:val="24"/>
          <w:szCs w:val="24"/>
          <w:lang w:eastAsia="id-ID"/>
        </w:rPr>
        <w:tab/>
        <w:t>Prasarana Jalan</w:t>
      </w:r>
      <w:r w:rsidRPr="00B33972">
        <w:rPr>
          <w:rFonts w:ascii="Times New Roman" w:eastAsia="Times New Roman" w:hAnsi="Times New Roman"/>
          <w:b/>
          <w:sz w:val="24"/>
          <w:szCs w:val="24"/>
          <w:lang w:eastAsia="id-ID"/>
        </w:rPr>
        <w:t xml:space="preserve">. </w:t>
      </w:r>
      <w:r w:rsidRPr="00B33972">
        <w:rPr>
          <w:rFonts w:ascii="Times New Roman" w:eastAsia="Times New Roman" w:hAnsi="Times New Roman"/>
          <w:sz w:val="24"/>
          <w:szCs w:val="24"/>
          <w:lang w:eastAsia="id-ID"/>
        </w:rPr>
        <w:t xml:space="preserve">Sarana perhubungan yang memadai mutlak diperlukan demi kelancaran tidak hanya untuk kegiatan  perekonomian suatu daerah saja,  namun  juga  sosial  dan  budaya. Salah satu fasilitas yang penting ialah keberadaan jalan di suatu daerah. Jalan merupakan salah satu infrastruktur yang dibutuhkan dalam mendorong kelancaran kegiatan perekonomian. Dengan panjang  jalan </w:t>
      </w:r>
      <w:r w:rsidR="00B33972" w:rsidRPr="00B33972">
        <w:rPr>
          <w:rFonts w:ascii="Times New Roman" w:eastAsia="Times New Roman" w:hAnsi="Times New Roman"/>
          <w:sz w:val="24"/>
          <w:szCs w:val="24"/>
          <w:lang w:val="id-ID" w:eastAsia="id-ID"/>
        </w:rPr>
        <w:t>pada tahun 2013 yaitu</w:t>
      </w:r>
      <w:r w:rsidR="00B33972" w:rsidRPr="00B33972">
        <w:rPr>
          <w:rFonts w:ascii="Times New Roman" w:eastAsia="Times New Roman" w:hAnsi="Times New Roman"/>
          <w:sz w:val="24"/>
          <w:szCs w:val="24"/>
          <w:lang w:eastAsia="id-ID"/>
        </w:rPr>
        <w:t xml:space="preserve"> </w:t>
      </w:r>
      <w:r w:rsidR="00B33972" w:rsidRPr="00B33972">
        <w:rPr>
          <w:rFonts w:ascii="Times New Roman" w:eastAsia="Times New Roman" w:hAnsi="Times New Roman"/>
          <w:sz w:val="24"/>
          <w:szCs w:val="24"/>
          <w:lang w:val="id-ID" w:eastAsia="id-ID"/>
        </w:rPr>
        <w:t>107</w:t>
      </w:r>
      <w:r w:rsidRPr="00B33972">
        <w:rPr>
          <w:rFonts w:ascii="Times New Roman" w:eastAsia="Times New Roman" w:hAnsi="Times New Roman"/>
          <w:sz w:val="24"/>
          <w:szCs w:val="24"/>
          <w:lang w:eastAsia="id-ID"/>
        </w:rPr>
        <w:t xml:space="preserve">  km,  </w:t>
      </w:r>
      <w:r w:rsidR="00B33972" w:rsidRPr="00B33972">
        <w:rPr>
          <w:rFonts w:ascii="Times New Roman" w:eastAsia="Times New Roman" w:hAnsi="Times New Roman"/>
          <w:sz w:val="24"/>
          <w:szCs w:val="24"/>
          <w:lang w:val="id-ID" w:eastAsia="id-ID"/>
        </w:rPr>
        <w:t xml:space="preserve">bila dirinci lebih lanjut maka jalan tanah memegang proporsi terbesar yaitu 52,0 km atau 84% dari seluruh panjang jalan yang ada. </w:t>
      </w:r>
      <w:r w:rsidRPr="00B33972">
        <w:rPr>
          <w:rFonts w:ascii="Times New Roman" w:eastAsia="Times New Roman" w:hAnsi="Times New Roman"/>
          <w:sz w:val="24"/>
          <w:szCs w:val="24"/>
          <w:lang w:eastAsia="id-ID"/>
        </w:rPr>
        <w:t xml:space="preserve"> </w:t>
      </w:r>
    </w:p>
    <w:p w:rsidR="00B33972" w:rsidRPr="00B33972" w:rsidRDefault="00B33972" w:rsidP="00AF63C2">
      <w:pPr>
        <w:tabs>
          <w:tab w:val="left" w:pos="810"/>
        </w:tabs>
        <w:spacing w:line="360" w:lineRule="auto"/>
        <w:jc w:val="both"/>
        <w:rPr>
          <w:rFonts w:ascii="Times New Roman" w:eastAsia="Times New Roman" w:hAnsi="Times New Roman"/>
          <w:b/>
          <w:sz w:val="24"/>
          <w:szCs w:val="24"/>
          <w:lang w:val="id-ID" w:eastAsia="id-ID"/>
        </w:rPr>
      </w:pPr>
      <w:r>
        <w:rPr>
          <w:rFonts w:ascii="Times New Roman" w:eastAsia="Times New Roman" w:hAnsi="Times New Roman"/>
          <w:sz w:val="24"/>
          <w:szCs w:val="24"/>
          <w:lang w:val="id-ID" w:eastAsia="id-ID"/>
        </w:rPr>
        <w:tab/>
        <w:t xml:space="preserve">Sebagai Kecamatan yang sebagian wilayahnya berada di sekitar pantai, keberadaan angkutan laut </w:t>
      </w:r>
      <w:r w:rsidR="00F3772C">
        <w:rPr>
          <w:rFonts w:ascii="Times New Roman" w:eastAsia="Times New Roman" w:hAnsi="Times New Roman"/>
          <w:sz w:val="24"/>
          <w:szCs w:val="24"/>
          <w:lang w:eastAsia="id-ID"/>
        </w:rPr>
        <w:t>harus</w:t>
      </w:r>
      <w:r>
        <w:rPr>
          <w:rFonts w:ascii="Times New Roman" w:eastAsia="Times New Roman" w:hAnsi="Times New Roman"/>
          <w:sz w:val="24"/>
          <w:szCs w:val="24"/>
          <w:lang w:val="id-ID" w:eastAsia="id-ID"/>
        </w:rPr>
        <w:t xml:space="preserve"> ada dan tersedia. Jumlah angkutan laut pada </w:t>
      </w:r>
      <w:r w:rsidR="00F3772C">
        <w:rPr>
          <w:rFonts w:ascii="Times New Roman" w:eastAsia="Times New Roman" w:hAnsi="Times New Roman"/>
          <w:sz w:val="24"/>
          <w:szCs w:val="24"/>
          <w:lang w:val="id-ID" w:eastAsia="id-ID"/>
        </w:rPr>
        <w:t>tah</w:t>
      </w:r>
      <w:r>
        <w:rPr>
          <w:rFonts w:ascii="Times New Roman" w:eastAsia="Times New Roman" w:hAnsi="Times New Roman"/>
          <w:sz w:val="24"/>
          <w:szCs w:val="24"/>
          <w:lang w:val="id-ID" w:eastAsia="id-ID"/>
        </w:rPr>
        <w:t>un 2014 mengalami peningkatan dari tahun sebelumnya yaitu sebesar 119 unit.</w:t>
      </w:r>
    </w:p>
    <w:p w:rsidR="001A7E25" w:rsidRPr="00577668" w:rsidRDefault="001A7E25" w:rsidP="00AF63C2">
      <w:pPr>
        <w:pStyle w:val="ListParagraph"/>
        <w:numPr>
          <w:ilvl w:val="0"/>
          <w:numId w:val="28"/>
        </w:numPr>
        <w:spacing w:before="240" w:after="120" w:line="360" w:lineRule="auto"/>
        <w:ind w:left="567" w:hanging="567"/>
        <w:jc w:val="both"/>
        <w:rPr>
          <w:rFonts w:ascii="Times New Roman" w:eastAsia="Times New Roman" w:hAnsi="Times New Roman"/>
          <w:b/>
          <w:sz w:val="24"/>
          <w:szCs w:val="24"/>
          <w:lang w:eastAsia="id-ID"/>
        </w:rPr>
      </w:pPr>
      <w:r w:rsidRPr="00577668">
        <w:rPr>
          <w:rFonts w:ascii="Times New Roman" w:eastAsia="Times New Roman" w:hAnsi="Times New Roman"/>
          <w:b/>
          <w:sz w:val="24"/>
          <w:szCs w:val="24"/>
          <w:lang w:eastAsia="id-ID"/>
        </w:rPr>
        <w:t>Karakteristik Responden</w:t>
      </w:r>
    </w:p>
    <w:p w:rsidR="001A7E25" w:rsidRPr="00C248DF" w:rsidRDefault="001A7E25" w:rsidP="00AF63C2">
      <w:pPr>
        <w:tabs>
          <w:tab w:val="left" w:pos="810"/>
        </w:tabs>
        <w:spacing w:line="360" w:lineRule="auto"/>
        <w:jc w:val="both"/>
        <w:rPr>
          <w:rFonts w:ascii="Times New Roman" w:eastAsia="Times New Roman" w:hAnsi="Times New Roman"/>
          <w:sz w:val="24"/>
          <w:szCs w:val="24"/>
          <w:lang w:val="id-ID" w:eastAsia="id-ID"/>
        </w:rPr>
      </w:pPr>
      <w:r w:rsidRPr="00577668">
        <w:rPr>
          <w:rFonts w:ascii="Times New Roman" w:eastAsia="Times New Roman" w:hAnsi="Times New Roman"/>
          <w:sz w:val="24"/>
          <w:szCs w:val="24"/>
          <w:lang w:eastAsia="id-ID"/>
        </w:rPr>
        <w:tab/>
        <w:t>Karakteristik responden meliputi umur, tingkat pendidikan, jumlah tanggungan keluarga,</w:t>
      </w:r>
      <w:r w:rsidR="00C248DF">
        <w:rPr>
          <w:rFonts w:ascii="Times New Roman" w:eastAsia="Times New Roman" w:hAnsi="Times New Roman"/>
          <w:sz w:val="24"/>
          <w:szCs w:val="24"/>
          <w:lang w:val="id-ID" w:eastAsia="id-ID"/>
        </w:rPr>
        <w:t xml:space="preserve">dan pengelaman usaha.secara rinci karakteristik responden disajikan pada </w:t>
      </w:r>
      <w:r w:rsidR="00B85F85">
        <w:rPr>
          <w:rFonts w:ascii="Times New Roman" w:eastAsia="Times New Roman" w:hAnsi="Times New Roman"/>
          <w:sz w:val="24"/>
          <w:szCs w:val="24"/>
          <w:lang w:val="id-ID" w:eastAsia="id-ID"/>
        </w:rPr>
        <w:t>Tabel</w:t>
      </w:r>
      <w:r w:rsidR="00C248DF">
        <w:rPr>
          <w:rFonts w:ascii="Times New Roman" w:eastAsia="Times New Roman" w:hAnsi="Times New Roman"/>
          <w:sz w:val="24"/>
          <w:szCs w:val="24"/>
          <w:lang w:val="id-ID" w:eastAsia="id-ID"/>
        </w:rPr>
        <w:t xml:space="preserve"> 4.4 berikut.</w:t>
      </w:r>
    </w:p>
    <w:p w:rsidR="001A7E25" w:rsidRPr="00577668" w:rsidRDefault="001A7E25" w:rsidP="00AF63C2">
      <w:pPr>
        <w:pStyle w:val="ListParagraph"/>
        <w:numPr>
          <w:ilvl w:val="0"/>
          <w:numId w:val="33"/>
        </w:numPr>
        <w:spacing w:before="240" w:after="120" w:line="360" w:lineRule="auto"/>
        <w:ind w:left="709" w:hanging="709"/>
        <w:jc w:val="both"/>
        <w:rPr>
          <w:rFonts w:ascii="Times New Roman" w:eastAsia="Times New Roman" w:hAnsi="Times New Roman"/>
          <w:b/>
          <w:sz w:val="24"/>
          <w:szCs w:val="24"/>
          <w:lang w:eastAsia="id-ID"/>
        </w:rPr>
      </w:pPr>
      <w:r w:rsidRPr="00577668">
        <w:rPr>
          <w:rFonts w:ascii="Times New Roman" w:eastAsia="Times New Roman" w:hAnsi="Times New Roman"/>
          <w:b/>
          <w:sz w:val="24"/>
          <w:szCs w:val="24"/>
          <w:lang w:eastAsia="id-ID"/>
        </w:rPr>
        <w:t>Umur Responden</w:t>
      </w:r>
    </w:p>
    <w:p w:rsidR="00CB577F" w:rsidRPr="00BB2B69" w:rsidRDefault="001A7E25" w:rsidP="00CB577F">
      <w:pPr>
        <w:spacing w:after="0" w:line="360" w:lineRule="auto"/>
        <w:ind w:firstLine="709"/>
        <w:jc w:val="both"/>
        <w:rPr>
          <w:rFonts w:ascii="Times New Roman" w:eastAsia="Times New Roman" w:hAnsi="Times New Roman"/>
          <w:sz w:val="24"/>
          <w:szCs w:val="24"/>
          <w:lang w:val="id-ID" w:eastAsia="id-ID"/>
        </w:rPr>
      </w:pPr>
      <w:r w:rsidRPr="00577668">
        <w:rPr>
          <w:rFonts w:ascii="Times New Roman" w:eastAsia="Times New Roman" w:hAnsi="Times New Roman"/>
          <w:sz w:val="24"/>
          <w:szCs w:val="24"/>
          <w:lang w:eastAsia="id-ID"/>
        </w:rPr>
        <w:tab/>
      </w:r>
      <w:r w:rsidR="00A53C2E">
        <w:rPr>
          <w:rFonts w:ascii="Times New Roman" w:hAnsi="Times New Roman"/>
          <w:sz w:val="24"/>
          <w:szCs w:val="24"/>
          <w:lang w:val="id-ID"/>
        </w:rPr>
        <w:t>Umur responden merupakan salah satu faktor yang mempengaruhi kelancaran untuk melaksanakan suatu fasilitas. Umur dapat mempengaruhi kemampuan fisik seseorang dalam bekerja, cara berfikir dan keinginan untuk menerapkan ide-ide baru. Selain itu, dapat juga mempengaruhi kematangan psikologi yaitu tingkat rasionalitas dan emosional dalam pengambilan keputusan.</w:t>
      </w:r>
      <w:r w:rsidR="00CB577F">
        <w:rPr>
          <w:rFonts w:ascii="Times New Roman" w:hAnsi="Times New Roman"/>
          <w:sz w:val="24"/>
          <w:szCs w:val="24"/>
        </w:rPr>
        <w:t xml:space="preserve"> Sebaran Responden </w:t>
      </w:r>
      <w:r w:rsidR="00627F46">
        <w:rPr>
          <w:rFonts w:ascii="Times New Roman" w:hAnsi="Times New Roman"/>
          <w:sz w:val="24"/>
          <w:szCs w:val="24"/>
        </w:rPr>
        <w:t>berdasarkan</w:t>
      </w:r>
      <w:r w:rsidR="00CB577F">
        <w:rPr>
          <w:rFonts w:ascii="Times New Roman" w:hAnsi="Times New Roman"/>
          <w:sz w:val="24"/>
          <w:szCs w:val="24"/>
        </w:rPr>
        <w:t xml:space="preserve"> umur disajikan pada Tabel 4.3</w:t>
      </w:r>
      <w:r w:rsidR="00BB2B69">
        <w:rPr>
          <w:rFonts w:ascii="Times New Roman" w:hAnsi="Times New Roman"/>
          <w:sz w:val="24"/>
          <w:szCs w:val="24"/>
          <w:lang w:val="id-ID"/>
        </w:rPr>
        <w:t>.</w:t>
      </w:r>
    </w:p>
    <w:p w:rsidR="001A7E25" w:rsidRPr="001A7E25" w:rsidRDefault="00B85F85" w:rsidP="00E15F1F">
      <w:pPr>
        <w:spacing w:after="120" w:line="240" w:lineRule="auto"/>
        <w:ind w:left="1134" w:hanging="1134"/>
        <w:jc w:val="both"/>
        <w:rPr>
          <w:rFonts w:ascii="Times New Roman" w:eastAsia="Times New Roman" w:hAnsi="Times New Roman"/>
          <w:color w:val="0070C0"/>
          <w:sz w:val="24"/>
          <w:szCs w:val="24"/>
          <w:lang w:eastAsia="id-ID"/>
        </w:rPr>
      </w:pPr>
      <w:r>
        <w:rPr>
          <w:rFonts w:ascii="Times New Roman" w:eastAsia="Times New Roman" w:hAnsi="Times New Roman"/>
          <w:sz w:val="24"/>
          <w:szCs w:val="24"/>
          <w:lang w:eastAsia="id-ID"/>
        </w:rPr>
        <w:t>Tabel</w:t>
      </w:r>
      <w:r w:rsidR="00BE1496">
        <w:rPr>
          <w:rFonts w:ascii="Times New Roman" w:eastAsia="Times New Roman" w:hAnsi="Times New Roman"/>
          <w:sz w:val="24"/>
          <w:szCs w:val="24"/>
          <w:lang w:eastAsia="id-ID"/>
        </w:rPr>
        <w:t xml:space="preserve"> 4.</w:t>
      </w:r>
      <w:r w:rsidR="00BE1496">
        <w:rPr>
          <w:rFonts w:ascii="Times New Roman" w:eastAsia="Times New Roman" w:hAnsi="Times New Roman"/>
          <w:sz w:val="24"/>
          <w:szCs w:val="24"/>
          <w:lang w:val="id-ID" w:eastAsia="id-ID"/>
        </w:rPr>
        <w:t>3</w:t>
      </w:r>
      <w:r w:rsidR="004A75B4">
        <w:rPr>
          <w:rFonts w:ascii="Times New Roman" w:eastAsia="Times New Roman" w:hAnsi="Times New Roman"/>
          <w:sz w:val="24"/>
          <w:szCs w:val="24"/>
          <w:lang w:eastAsia="id-ID"/>
        </w:rPr>
        <w:tab/>
      </w:r>
      <w:r w:rsidR="004A75B4">
        <w:rPr>
          <w:rFonts w:ascii="Times New Roman" w:eastAsia="Times New Roman" w:hAnsi="Times New Roman"/>
          <w:sz w:val="24"/>
          <w:szCs w:val="24"/>
          <w:lang w:val="id-ID" w:eastAsia="id-ID"/>
        </w:rPr>
        <w:t>Sebaran</w:t>
      </w:r>
      <w:r w:rsidR="001A7E25" w:rsidRPr="00A53C2E">
        <w:rPr>
          <w:rFonts w:ascii="Times New Roman" w:eastAsia="Times New Roman" w:hAnsi="Times New Roman"/>
          <w:sz w:val="24"/>
          <w:szCs w:val="24"/>
          <w:lang w:eastAsia="id-ID"/>
        </w:rPr>
        <w:t xml:space="preserve"> R</w:t>
      </w:r>
      <w:r w:rsidR="00577668" w:rsidRPr="00A53C2E">
        <w:rPr>
          <w:rFonts w:ascii="Times New Roman" w:eastAsia="Times New Roman" w:hAnsi="Times New Roman"/>
          <w:sz w:val="24"/>
          <w:szCs w:val="24"/>
          <w:lang w:eastAsia="id-ID"/>
        </w:rPr>
        <w:t xml:space="preserve">esponden </w:t>
      </w:r>
      <w:r w:rsidR="00627F46">
        <w:rPr>
          <w:rFonts w:ascii="Times New Roman" w:eastAsia="Times New Roman" w:hAnsi="Times New Roman"/>
          <w:sz w:val="24"/>
          <w:szCs w:val="24"/>
          <w:lang w:val="id-ID" w:eastAsia="id-ID"/>
        </w:rPr>
        <w:t>berdasarkan</w:t>
      </w:r>
      <w:r w:rsidR="00577668" w:rsidRPr="00A53C2E">
        <w:rPr>
          <w:rFonts w:ascii="Times New Roman" w:eastAsia="Times New Roman" w:hAnsi="Times New Roman"/>
          <w:sz w:val="24"/>
          <w:szCs w:val="24"/>
          <w:lang w:eastAsia="id-ID"/>
        </w:rPr>
        <w:t xml:space="preserve"> Umur </w:t>
      </w:r>
      <w:r w:rsidR="00577668" w:rsidRPr="00A53C2E">
        <w:rPr>
          <w:rFonts w:ascii="Times New Roman" w:eastAsia="Times New Roman" w:hAnsi="Times New Roman"/>
          <w:sz w:val="24"/>
          <w:szCs w:val="24"/>
          <w:lang w:val="id-ID" w:eastAsia="id-ID"/>
        </w:rPr>
        <w:t>Nelayan</w:t>
      </w:r>
      <w:r w:rsidR="001A7E25" w:rsidRPr="00A53C2E">
        <w:rPr>
          <w:rFonts w:ascii="Times New Roman" w:eastAsia="Times New Roman" w:hAnsi="Times New Roman"/>
          <w:sz w:val="24"/>
          <w:szCs w:val="24"/>
          <w:lang w:eastAsia="id-ID"/>
        </w:rPr>
        <w:t xml:space="preserve"> di Desa </w:t>
      </w:r>
      <w:r w:rsidR="00C97329" w:rsidRPr="00A53C2E">
        <w:rPr>
          <w:rFonts w:ascii="Times New Roman" w:eastAsia="Times New Roman" w:hAnsi="Times New Roman"/>
          <w:sz w:val="24"/>
          <w:szCs w:val="24"/>
          <w:lang w:val="id-ID" w:eastAsia="id-ID"/>
        </w:rPr>
        <w:t xml:space="preserve">Labuhan  Kecamatan Labuhan Badas </w:t>
      </w:r>
      <w:r w:rsidR="00C97329" w:rsidRPr="00A53C2E">
        <w:rPr>
          <w:rFonts w:ascii="Times New Roman" w:eastAsia="Times New Roman" w:hAnsi="Times New Roman"/>
          <w:sz w:val="24"/>
          <w:szCs w:val="24"/>
          <w:lang w:eastAsia="id-ID"/>
        </w:rPr>
        <w:t xml:space="preserve">Kabupaten </w:t>
      </w:r>
      <w:r w:rsidR="00C97329" w:rsidRPr="00A53C2E">
        <w:rPr>
          <w:rFonts w:ascii="Times New Roman" w:eastAsia="Times New Roman" w:hAnsi="Times New Roman"/>
          <w:sz w:val="24"/>
          <w:szCs w:val="24"/>
          <w:lang w:val="id-ID" w:eastAsia="id-ID"/>
        </w:rPr>
        <w:t>Sumabawa</w:t>
      </w:r>
      <w:r w:rsidR="001A7E25" w:rsidRPr="00A53C2E">
        <w:rPr>
          <w:rFonts w:ascii="Times New Roman" w:eastAsia="Times New Roman" w:hAnsi="Times New Roman"/>
          <w:sz w:val="24"/>
          <w:szCs w:val="24"/>
          <w:lang w:eastAsia="id-ID"/>
        </w:rPr>
        <w:t>, Tahun 2016</w:t>
      </w:r>
      <w:r w:rsidR="001A7E25" w:rsidRPr="001A7E25">
        <w:rPr>
          <w:rFonts w:ascii="Times New Roman" w:eastAsia="Times New Roman" w:hAnsi="Times New Roman"/>
          <w:color w:val="0070C0"/>
          <w:sz w:val="24"/>
          <w:szCs w:val="24"/>
          <w:lang w:eastAsia="id-ID"/>
        </w:rPr>
        <w:t>.</w:t>
      </w:r>
    </w:p>
    <w:tbl>
      <w:tblPr>
        <w:tblW w:w="7943" w:type="dxa"/>
        <w:tblInd w:w="103" w:type="dxa"/>
        <w:tblLook w:val="04A0"/>
      </w:tblPr>
      <w:tblGrid>
        <w:gridCol w:w="998"/>
        <w:gridCol w:w="2126"/>
        <w:gridCol w:w="2268"/>
        <w:gridCol w:w="2551"/>
      </w:tblGrid>
      <w:tr w:rsidR="00C65B87" w:rsidRPr="00B665D6" w:rsidTr="00C65B87">
        <w:trPr>
          <w:trHeight w:val="315"/>
        </w:trPr>
        <w:tc>
          <w:tcPr>
            <w:tcW w:w="998" w:type="dxa"/>
            <w:tcBorders>
              <w:top w:val="single" w:sz="4" w:space="0" w:color="000000"/>
              <w:left w:val="single" w:sz="4" w:space="0" w:color="000000"/>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sz w:val="24"/>
                <w:szCs w:val="24"/>
                <w:lang w:val="id-ID" w:eastAsia="id-ID"/>
              </w:rPr>
            </w:pPr>
            <w:r w:rsidRPr="00B665D6">
              <w:rPr>
                <w:rFonts w:ascii="Times New Roman" w:eastAsia="Times New Roman" w:hAnsi="Times New Roman"/>
                <w:sz w:val="24"/>
                <w:szCs w:val="24"/>
                <w:lang w:val="id-ID" w:eastAsia="id-ID"/>
              </w:rPr>
              <w:t> </w:t>
            </w:r>
          </w:p>
        </w:tc>
        <w:tc>
          <w:tcPr>
            <w:tcW w:w="2126" w:type="dxa"/>
            <w:tcBorders>
              <w:top w:val="single" w:sz="4" w:space="0" w:color="000000"/>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sz w:val="24"/>
                <w:szCs w:val="24"/>
                <w:lang w:eastAsia="id-ID"/>
              </w:rPr>
            </w:pPr>
            <w:r w:rsidRPr="00B665D6">
              <w:rPr>
                <w:rFonts w:ascii="Times New Roman" w:eastAsia="Times New Roman" w:hAnsi="Times New Roman"/>
                <w:sz w:val="24"/>
                <w:szCs w:val="24"/>
                <w:lang w:eastAsia="id-ID"/>
              </w:rPr>
              <w:t>Kisaran Umur</w:t>
            </w:r>
          </w:p>
        </w:tc>
        <w:tc>
          <w:tcPr>
            <w:tcW w:w="2268" w:type="dxa"/>
            <w:tcBorders>
              <w:top w:val="single" w:sz="4" w:space="0" w:color="000000"/>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sz w:val="24"/>
                <w:szCs w:val="24"/>
                <w:lang w:val="id-ID" w:eastAsia="id-ID"/>
              </w:rPr>
            </w:pPr>
            <w:r w:rsidRPr="00B665D6">
              <w:rPr>
                <w:rFonts w:ascii="Times New Roman" w:eastAsia="Times New Roman" w:hAnsi="Times New Roman"/>
                <w:sz w:val="24"/>
                <w:szCs w:val="24"/>
                <w:lang w:val="id-ID" w:eastAsia="id-ID"/>
              </w:rPr>
              <w:t>Jumlah</w:t>
            </w:r>
          </w:p>
        </w:tc>
        <w:tc>
          <w:tcPr>
            <w:tcW w:w="2551" w:type="dxa"/>
            <w:tcBorders>
              <w:top w:val="single" w:sz="4" w:space="0" w:color="000000"/>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sz w:val="24"/>
                <w:szCs w:val="24"/>
                <w:lang w:val="id-ID" w:eastAsia="id-ID"/>
              </w:rPr>
            </w:pPr>
            <w:r w:rsidRPr="00B665D6">
              <w:rPr>
                <w:rFonts w:ascii="Times New Roman" w:eastAsia="Times New Roman" w:hAnsi="Times New Roman"/>
                <w:sz w:val="24"/>
                <w:szCs w:val="24"/>
                <w:lang w:val="id-ID" w:eastAsia="id-ID"/>
              </w:rPr>
              <w:t> </w:t>
            </w:r>
          </w:p>
        </w:tc>
      </w:tr>
      <w:tr w:rsidR="00C65B87" w:rsidRPr="00B665D6" w:rsidTr="00C65B87">
        <w:trPr>
          <w:trHeight w:val="315"/>
        </w:trPr>
        <w:tc>
          <w:tcPr>
            <w:tcW w:w="998" w:type="dxa"/>
            <w:tcBorders>
              <w:top w:val="nil"/>
              <w:left w:val="single" w:sz="4" w:space="0" w:color="000000"/>
              <w:bottom w:val="nil"/>
              <w:right w:val="single" w:sz="4" w:space="0" w:color="000000"/>
            </w:tcBorders>
            <w:shd w:val="clear" w:color="auto" w:fill="auto"/>
            <w:noWrap/>
            <w:vAlign w:val="bottom"/>
            <w:hideMark/>
          </w:tcPr>
          <w:p w:rsidR="00C65B87" w:rsidRPr="00B665D6" w:rsidRDefault="00AF63C2"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No.</w:t>
            </w:r>
            <w:r w:rsidR="00C65B87" w:rsidRPr="00B665D6">
              <w:rPr>
                <w:rFonts w:ascii="Times New Roman" w:eastAsia="Times New Roman" w:hAnsi="Times New Roman"/>
                <w:lang w:val="id-ID" w:eastAsia="id-ID"/>
              </w:rPr>
              <w:t> </w:t>
            </w:r>
          </w:p>
        </w:tc>
        <w:tc>
          <w:tcPr>
            <w:tcW w:w="2126" w:type="dxa"/>
            <w:tcBorders>
              <w:top w:val="nil"/>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lang w:eastAsia="id-ID"/>
              </w:rPr>
            </w:pPr>
            <w:r w:rsidRPr="00B665D6">
              <w:rPr>
                <w:rFonts w:ascii="Times New Roman" w:eastAsia="Times New Roman" w:hAnsi="Times New Roman"/>
                <w:lang w:eastAsia="id-ID"/>
              </w:rPr>
              <w:t>Responden</w:t>
            </w:r>
          </w:p>
        </w:tc>
        <w:tc>
          <w:tcPr>
            <w:tcW w:w="2268" w:type="dxa"/>
            <w:tcBorders>
              <w:top w:val="nil"/>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val="id-ID" w:eastAsia="id-ID"/>
              </w:rPr>
              <w:t>Responden</w:t>
            </w:r>
          </w:p>
        </w:tc>
        <w:tc>
          <w:tcPr>
            <w:tcW w:w="2551" w:type="dxa"/>
            <w:tcBorders>
              <w:top w:val="nil"/>
              <w:left w:val="nil"/>
              <w:bottom w:val="nil"/>
              <w:right w:val="single" w:sz="4" w:space="0" w:color="000000"/>
            </w:tcBorders>
            <w:shd w:val="clear" w:color="auto" w:fill="auto"/>
            <w:noWrap/>
            <w:vAlign w:val="bottom"/>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val="id-ID" w:eastAsia="id-ID"/>
              </w:rPr>
              <w:t>Persentase</w:t>
            </w:r>
          </w:p>
        </w:tc>
      </w:tr>
      <w:tr w:rsidR="00C65B87" w:rsidRPr="00B665D6" w:rsidTr="00AF63C2">
        <w:trPr>
          <w:trHeight w:val="243"/>
        </w:trPr>
        <w:tc>
          <w:tcPr>
            <w:tcW w:w="998" w:type="dxa"/>
            <w:tcBorders>
              <w:top w:val="nil"/>
              <w:left w:val="single" w:sz="4" w:space="0" w:color="000000"/>
              <w:bottom w:val="single" w:sz="4" w:space="0" w:color="000000"/>
              <w:right w:val="single" w:sz="4" w:space="0" w:color="000000"/>
            </w:tcBorders>
            <w:shd w:val="clear" w:color="auto" w:fill="auto"/>
            <w:hideMark/>
          </w:tcPr>
          <w:p w:rsidR="00C65B87" w:rsidRPr="00B665D6" w:rsidRDefault="00C65B87" w:rsidP="00C65B87">
            <w:pPr>
              <w:spacing w:after="0" w:line="240" w:lineRule="auto"/>
              <w:jc w:val="center"/>
              <w:rPr>
                <w:rFonts w:ascii="Times New Roman" w:eastAsia="Times New Roman" w:hAnsi="Times New Roman"/>
                <w:lang w:val="id-ID" w:eastAsia="id-ID"/>
              </w:rPr>
            </w:pPr>
          </w:p>
        </w:tc>
        <w:tc>
          <w:tcPr>
            <w:tcW w:w="2126" w:type="dxa"/>
            <w:tcBorders>
              <w:top w:val="nil"/>
              <w:left w:val="nil"/>
              <w:bottom w:val="single" w:sz="4" w:space="0" w:color="000000"/>
              <w:right w:val="single" w:sz="4" w:space="0" w:color="000000"/>
            </w:tcBorders>
            <w:shd w:val="clear" w:color="auto" w:fill="auto"/>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(th)</w:t>
            </w:r>
          </w:p>
        </w:tc>
        <w:tc>
          <w:tcPr>
            <w:tcW w:w="2268" w:type="dxa"/>
            <w:tcBorders>
              <w:top w:val="nil"/>
              <w:left w:val="nil"/>
              <w:bottom w:val="single" w:sz="4" w:space="0" w:color="000000"/>
              <w:right w:val="single" w:sz="4" w:space="0" w:color="000000"/>
            </w:tcBorders>
            <w:shd w:val="clear" w:color="auto" w:fill="auto"/>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(orang)</w:t>
            </w:r>
          </w:p>
        </w:tc>
        <w:tc>
          <w:tcPr>
            <w:tcW w:w="2551" w:type="dxa"/>
            <w:tcBorders>
              <w:top w:val="nil"/>
              <w:left w:val="nil"/>
              <w:bottom w:val="single" w:sz="4" w:space="0" w:color="000000"/>
              <w:right w:val="single" w:sz="4" w:space="0" w:color="000000"/>
            </w:tcBorders>
            <w:shd w:val="clear" w:color="auto" w:fill="auto"/>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w:t>
            </w:r>
          </w:p>
        </w:tc>
      </w:tr>
      <w:tr w:rsidR="00C65B87" w:rsidRPr="00B665D6" w:rsidTr="00C65B87">
        <w:trPr>
          <w:trHeight w:val="315"/>
        </w:trPr>
        <w:tc>
          <w:tcPr>
            <w:tcW w:w="998" w:type="dxa"/>
            <w:tcBorders>
              <w:top w:val="nil"/>
              <w:left w:val="single" w:sz="4" w:space="0" w:color="000000"/>
              <w:bottom w:val="nil"/>
              <w:right w:val="single" w:sz="4" w:space="0" w:color="000000"/>
            </w:tcBorders>
            <w:shd w:val="clear" w:color="auto" w:fill="auto"/>
            <w:hideMark/>
          </w:tcPr>
          <w:p w:rsidR="00C65B87" w:rsidRPr="00B665D6" w:rsidRDefault="00C65B87" w:rsidP="00C65B87">
            <w:pPr>
              <w:spacing w:before="60"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1</w:t>
            </w:r>
          </w:p>
        </w:tc>
        <w:tc>
          <w:tcPr>
            <w:tcW w:w="2126" w:type="dxa"/>
            <w:tcBorders>
              <w:top w:val="nil"/>
              <w:left w:val="nil"/>
              <w:bottom w:val="nil"/>
              <w:right w:val="single" w:sz="4" w:space="0" w:color="000000"/>
            </w:tcBorders>
            <w:shd w:val="clear" w:color="auto" w:fill="auto"/>
            <w:hideMark/>
          </w:tcPr>
          <w:p w:rsidR="00C65B87" w:rsidRPr="00B665D6" w:rsidRDefault="00CB577F" w:rsidP="00C65B87">
            <w:pPr>
              <w:spacing w:before="60" w:after="0" w:line="240" w:lineRule="auto"/>
              <w:ind w:right="601"/>
              <w:jc w:val="right"/>
              <w:rPr>
                <w:rFonts w:ascii="Times New Roman" w:hAnsi="Times New Roman"/>
              </w:rPr>
            </w:pPr>
            <w:r>
              <w:rPr>
                <w:rFonts w:ascii="Times New Roman" w:hAnsi="Times New Roman"/>
              </w:rPr>
              <w:t>&lt; 15</w:t>
            </w:r>
            <w:r w:rsidR="00C65B87" w:rsidRPr="00B665D6">
              <w:rPr>
                <w:rFonts w:ascii="Times New Roman" w:hAnsi="Times New Roman"/>
              </w:rPr>
              <w:t xml:space="preserve"> </w:t>
            </w:r>
          </w:p>
        </w:tc>
        <w:tc>
          <w:tcPr>
            <w:tcW w:w="2268" w:type="dxa"/>
            <w:tcBorders>
              <w:top w:val="nil"/>
              <w:left w:val="nil"/>
              <w:bottom w:val="nil"/>
              <w:right w:val="single" w:sz="4" w:space="0" w:color="000000"/>
            </w:tcBorders>
            <w:shd w:val="clear" w:color="auto" w:fill="auto"/>
            <w:hideMark/>
          </w:tcPr>
          <w:p w:rsidR="00C65B87" w:rsidRPr="00B665D6" w:rsidRDefault="00440356" w:rsidP="00C65B87">
            <w:pPr>
              <w:spacing w:before="60" w:after="0" w:line="240" w:lineRule="auto"/>
              <w:ind w:right="884"/>
              <w:jc w:val="right"/>
              <w:rPr>
                <w:rFonts w:ascii="Times New Roman" w:hAnsi="Times New Roman"/>
              </w:rPr>
            </w:pPr>
            <w:r>
              <w:rPr>
                <w:rFonts w:ascii="Times New Roman" w:hAnsi="Times New Roman"/>
              </w:rPr>
              <w:t>0</w:t>
            </w:r>
          </w:p>
        </w:tc>
        <w:tc>
          <w:tcPr>
            <w:tcW w:w="2551" w:type="dxa"/>
            <w:tcBorders>
              <w:top w:val="nil"/>
              <w:left w:val="nil"/>
              <w:bottom w:val="nil"/>
              <w:right w:val="single" w:sz="4" w:space="0" w:color="000000"/>
            </w:tcBorders>
            <w:shd w:val="clear" w:color="auto" w:fill="auto"/>
            <w:hideMark/>
          </w:tcPr>
          <w:p w:rsidR="00C65B87" w:rsidRPr="0011019D" w:rsidRDefault="00C65B87" w:rsidP="00C65B87">
            <w:pPr>
              <w:spacing w:before="60" w:after="0" w:line="240" w:lineRule="auto"/>
              <w:ind w:right="884"/>
              <w:jc w:val="right"/>
              <w:rPr>
                <w:rFonts w:ascii="Times New Roman" w:hAnsi="Times New Roman"/>
                <w:lang w:val="id-ID"/>
              </w:rPr>
            </w:pPr>
            <w:r w:rsidRPr="00B665D6">
              <w:rPr>
                <w:rFonts w:ascii="Times New Roman" w:hAnsi="Times New Roman"/>
              </w:rPr>
              <w:t>0.00</w:t>
            </w:r>
            <w:r w:rsidR="0011019D">
              <w:rPr>
                <w:rFonts w:ascii="Times New Roman" w:hAnsi="Times New Roman"/>
                <w:lang w:val="id-ID"/>
              </w:rPr>
              <w:t xml:space="preserve"> </w:t>
            </w:r>
          </w:p>
        </w:tc>
      </w:tr>
      <w:tr w:rsidR="00C65B87" w:rsidRPr="00B665D6" w:rsidTr="00C65B87">
        <w:trPr>
          <w:trHeight w:val="315"/>
        </w:trPr>
        <w:tc>
          <w:tcPr>
            <w:tcW w:w="998" w:type="dxa"/>
            <w:tcBorders>
              <w:top w:val="nil"/>
              <w:left w:val="single" w:sz="4" w:space="0" w:color="000000"/>
              <w:bottom w:val="nil"/>
              <w:right w:val="single" w:sz="4" w:space="0" w:color="000000"/>
            </w:tcBorders>
            <w:shd w:val="clear" w:color="auto" w:fill="auto"/>
            <w:hideMark/>
          </w:tcPr>
          <w:p w:rsidR="00C65B87" w:rsidRPr="00B665D6" w:rsidRDefault="00C65B87" w:rsidP="00C65B87">
            <w:pPr>
              <w:spacing w:before="60"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2</w:t>
            </w:r>
          </w:p>
        </w:tc>
        <w:tc>
          <w:tcPr>
            <w:tcW w:w="2126" w:type="dxa"/>
            <w:tcBorders>
              <w:top w:val="nil"/>
              <w:left w:val="nil"/>
              <w:bottom w:val="nil"/>
              <w:right w:val="single" w:sz="4" w:space="0" w:color="000000"/>
            </w:tcBorders>
            <w:shd w:val="clear" w:color="auto" w:fill="auto"/>
            <w:hideMark/>
          </w:tcPr>
          <w:p w:rsidR="00C65B87" w:rsidRPr="00B665D6" w:rsidRDefault="00440356" w:rsidP="00440356">
            <w:pPr>
              <w:spacing w:before="60" w:after="0" w:line="240" w:lineRule="auto"/>
              <w:ind w:right="601"/>
              <w:jc w:val="right"/>
              <w:rPr>
                <w:rFonts w:ascii="Times New Roman" w:hAnsi="Times New Roman"/>
              </w:rPr>
            </w:pPr>
            <w:r>
              <w:rPr>
                <w:rFonts w:ascii="Times New Roman" w:hAnsi="Times New Roman"/>
              </w:rPr>
              <w:t>15</w:t>
            </w:r>
            <w:r w:rsidR="00C65B87" w:rsidRPr="00B665D6">
              <w:rPr>
                <w:rFonts w:ascii="Times New Roman" w:hAnsi="Times New Roman"/>
              </w:rPr>
              <w:t xml:space="preserve"> – </w:t>
            </w:r>
            <w:r>
              <w:rPr>
                <w:rFonts w:ascii="Times New Roman" w:hAnsi="Times New Roman"/>
              </w:rPr>
              <w:t>64</w:t>
            </w:r>
          </w:p>
        </w:tc>
        <w:tc>
          <w:tcPr>
            <w:tcW w:w="2268" w:type="dxa"/>
            <w:tcBorders>
              <w:top w:val="nil"/>
              <w:left w:val="nil"/>
              <w:bottom w:val="nil"/>
              <w:right w:val="single" w:sz="4" w:space="0" w:color="000000"/>
            </w:tcBorders>
            <w:shd w:val="clear" w:color="auto" w:fill="auto"/>
            <w:hideMark/>
          </w:tcPr>
          <w:p w:rsidR="00C65B87" w:rsidRPr="00B665D6" w:rsidRDefault="00440356" w:rsidP="00C65B87">
            <w:pPr>
              <w:spacing w:before="60" w:after="0" w:line="240" w:lineRule="auto"/>
              <w:ind w:right="884"/>
              <w:jc w:val="right"/>
              <w:rPr>
                <w:rFonts w:ascii="Times New Roman" w:hAnsi="Times New Roman"/>
              </w:rPr>
            </w:pPr>
            <w:r>
              <w:rPr>
                <w:rFonts w:ascii="Times New Roman" w:hAnsi="Times New Roman"/>
              </w:rPr>
              <w:t>29</w:t>
            </w:r>
          </w:p>
        </w:tc>
        <w:tc>
          <w:tcPr>
            <w:tcW w:w="2551" w:type="dxa"/>
            <w:tcBorders>
              <w:top w:val="nil"/>
              <w:left w:val="nil"/>
              <w:bottom w:val="nil"/>
              <w:right w:val="single" w:sz="4" w:space="0" w:color="000000"/>
            </w:tcBorders>
            <w:shd w:val="clear" w:color="auto" w:fill="auto"/>
            <w:hideMark/>
          </w:tcPr>
          <w:p w:rsidR="00C65B87" w:rsidRPr="00B665D6" w:rsidRDefault="00440356" w:rsidP="00C65B87">
            <w:pPr>
              <w:spacing w:before="60" w:after="0" w:line="240" w:lineRule="auto"/>
              <w:ind w:right="884"/>
              <w:jc w:val="right"/>
              <w:rPr>
                <w:rFonts w:ascii="Times New Roman" w:hAnsi="Times New Roman"/>
              </w:rPr>
            </w:pPr>
            <w:r>
              <w:rPr>
                <w:rFonts w:ascii="Times New Roman" w:hAnsi="Times New Roman"/>
              </w:rPr>
              <w:t>96,70</w:t>
            </w:r>
          </w:p>
        </w:tc>
      </w:tr>
      <w:tr w:rsidR="00C65B87" w:rsidRPr="00B665D6" w:rsidTr="00C65B87">
        <w:trPr>
          <w:trHeight w:val="315"/>
        </w:trPr>
        <w:tc>
          <w:tcPr>
            <w:tcW w:w="998" w:type="dxa"/>
            <w:tcBorders>
              <w:top w:val="nil"/>
              <w:left w:val="single" w:sz="4" w:space="0" w:color="000000"/>
              <w:bottom w:val="nil"/>
              <w:right w:val="single" w:sz="4" w:space="0" w:color="000000"/>
            </w:tcBorders>
            <w:shd w:val="clear" w:color="auto" w:fill="auto"/>
            <w:hideMark/>
          </w:tcPr>
          <w:p w:rsidR="00C65B87" w:rsidRPr="00B665D6" w:rsidRDefault="00EB7FD0" w:rsidP="00C65B87">
            <w:pPr>
              <w:spacing w:before="60" w:after="0" w:line="240" w:lineRule="auto"/>
              <w:jc w:val="center"/>
              <w:rPr>
                <w:rFonts w:ascii="Times New Roman" w:eastAsia="Times New Roman" w:hAnsi="Times New Roman"/>
                <w:lang w:val="id-ID" w:eastAsia="id-ID"/>
              </w:rPr>
            </w:pPr>
            <w:r>
              <w:rPr>
                <w:rFonts w:ascii="Times New Roman" w:eastAsia="Times New Roman" w:hAnsi="Times New Roman"/>
                <w:lang w:eastAsia="id-ID"/>
              </w:rPr>
              <w:t>3</w:t>
            </w:r>
          </w:p>
        </w:tc>
        <w:tc>
          <w:tcPr>
            <w:tcW w:w="2126" w:type="dxa"/>
            <w:tcBorders>
              <w:top w:val="nil"/>
              <w:left w:val="nil"/>
              <w:bottom w:val="nil"/>
              <w:right w:val="single" w:sz="4" w:space="0" w:color="000000"/>
            </w:tcBorders>
            <w:shd w:val="clear" w:color="auto" w:fill="auto"/>
            <w:hideMark/>
          </w:tcPr>
          <w:p w:rsidR="00C65B87" w:rsidRPr="00B665D6" w:rsidRDefault="00107106" w:rsidP="00440356">
            <w:pPr>
              <w:spacing w:before="60" w:after="0" w:line="240" w:lineRule="auto"/>
              <w:ind w:right="601"/>
              <w:jc w:val="right"/>
              <w:rPr>
                <w:rFonts w:ascii="Times New Roman" w:hAnsi="Times New Roman"/>
              </w:rPr>
            </w:pPr>
            <w:r>
              <w:rPr>
                <w:rFonts w:ascii="Times New Roman" w:hAnsi="Times New Roman"/>
              </w:rPr>
              <w:t>≥</w:t>
            </w:r>
            <w:r>
              <w:rPr>
                <w:rFonts w:ascii="Times New Roman" w:hAnsi="Times New Roman"/>
                <w:lang w:val="id-ID"/>
              </w:rPr>
              <w:t xml:space="preserve"> </w:t>
            </w:r>
            <w:r w:rsidR="00440356">
              <w:rPr>
                <w:rFonts w:ascii="Times New Roman" w:hAnsi="Times New Roman"/>
              </w:rPr>
              <w:t>6</w:t>
            </w:r>
            <w:r w:rsidR="00C65B87" w:rsidRPr="00B665D6">
              <w:rPr>
                <w:rFonts w:ascii="Times New Roman" w:hAnsi="Times New Roman"/>
              </w:rPr>
              <w:t>5</w:t>
            </w:r>
          </w:p>
        </w:tc>
        <w:tc>
          <w:tcPr>
            <w:tcW w:w="2268" w:type="dxa"/>
            <w:tcBorders>
              <w:top w:val="nil"/>
              <w:left w:val="nil"/>
              <w:bottom w:val="nil"/>
              <w:right w:val="single" w:sz="4" w:space="0" w:color="000000"/>
            </w:tcBorders>
            <w:shd w:val="clear" w:color="auto" w:fill="auto"/>
            <w:hideMark/>
          </w:tcPr>
          <w:p w:rsidR="00C65B87" w:rsidRPr="00B665D6" w:rsidRDefault="00440356" w:rsidP="00C65B87">
            <w:pPr>
              <w:spacing w:before="60" w:after="0" w:line="240" w:lineRule="auto"/>
              <w:ind w:right="884"/>
              <w:jc w:val="right"/>
              <w:rPr>
                <w:rFonts w:ascii="Times New Roman" w:hAnsi="Times New Roman"/>
              </w:rPr>
            </w:pPr>
            <w:r>
              <w:rPr>
                <w:rFonts w:ascii="Times New Roman" w:hAnsi="Times New Roman"/>
              </w:rPr>
              <w:t>1</w:t>
            </w:r>
          </w:p>
        </w:tc>
        <w:tc>
          <w:tcPr>
            <w:tcW w:w="2551" w:type="dxa"/>
            <w:tcBorders>
              <w:top w:val="nil"/>
              <w:left w:val="nil"/>
              <w:bottom w:val="nil"/>
              <w:right w:val="single" w:sz="4" w:space="0" w:color="000000"/>
            </w:tcBorders>
            <w:shd w:val="clear" w:color="auto" w:fill="auto"/>
            <w:hideMark/>
          </w:tcPr>
          <w:p w:rsidR="00C65B87" w:rsidRPr="00B665D6" w:rsidRDefault="00440356" w:rsidP="00440356">
            <w:pPr>
              <w:spacing w:before="60" w:after="0" w:line="240" w:lineRule="auto"/>
              <w:ind w:right="884"/>
              <w:jc w:val="right"/>
              <w:rPr>
                <w:rFonts w:ascii="Times New Roman" w:hAnsi="Times New Roman"/>
              </w:rPr>
            </w:pPr>
            <w:r>
              <w:rPr>
                <w:rFonts w:ascii="Times New Roman" w:hAnsi="Times New Roman"/>
              </w:rPr>
              <w:t>3,3</w:t>
            </w:r>
            <w:r w:rsidR="00C65B87" w:rsidRPr="00B665D6">
              <w:rPr>
                <w:rFonts w:ascii="Times New Roman" w:hAnsi="Times New Roman"/>
              </w:rPr>
              <w:t>0</w:t>
            </w:r>
          </w:p>
        </w:tc>
      </w:tr>
      <w:tr w:rsidR="00C65B87" w:rsidRPr="00B665D6" w:rsidTr="00C65B87">
        <w:trPr>
          <w:trHeight w:val="315"/>
        </w:trPr>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5B87" w:rsidRPr="00B665D6" w:rsidRDefault="00C65B87" w:rsidP="00C65B87">
            <w:pPr>
              <w:spacing w:after="0" w:line="240" w:lineRule="auto"/>
              <w:jc w:val="center"/>
              <w:rPr>
                <w:rFonts w:ascii="Times New Roman" w:eastAsia="Times New Roman" w:hAnsi="Times New Roman"/>
                <w:lang w:val="id-ID" w:eastAsia="id-ID"/>
              </w:rPr>
            </w:pPr>
            <w:r w:rsidRPr="00B665D6">
              <w:rPr>
                <w:rFonts w:ascii="Times New Roman" w:eastAsia="Times New Roman" w:hAnsi="Times New Roman"/>
                <w:lang w:eastAsia="id-ID"/>
              </w:rPr>
              <w:t>Jumlah</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C65B87" w:rsidRPr="00B665D6" w:rsidRDefault="00C65B87" w:rsidP="00C65B87">
            <w:pPr>
              <w:spacing w:after="0" w:line="240" w:lineRule="auto"/>
              <w:ind w:right="884"/>
              <w:jc w:val="right"/>
              <w:rPr>
                <w:rFonts w:ascii="Times New Roman" w:eastAsia="Times New Roman" w:hAnsi="Times New Roman"/>
                <w:lang w:val="id-ID" w:eastAsia="id-ID"/>
              </w:rPr>
            </w:pPr>
            <w:r w:rsidRPr="00B665D6">
              <w:rPr>
                <w:rFonts w:ascii="Times New Roman" w:eastAsia="Times New Roman" w:hAnsi="Times New Roman"/>
                <w:lang w:val="id-ID" w:eastAsia="id-ID"/>
              </w:rPr>
              <w:t>30</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65B87" w:rsidRPr="00B665D6" w:rsidRDefault="00C65B87" w:rsidP="00C65B87">
            <w:pPr>
              <w:spacing w:after="0" w:line="240" w:lineRule="auto"/>
              <w:ind w:right="884"/>
              <w:jc w:val="right"/>
              <w:rPr>
                <w:rFonts w:ascii="Times New Roman" w:eastAsia="Times New Roman" w:hAnsi="Times New Roman"/>
                <w:lang w:val="id-ID" w:eastAsia="id-ID"/>
              </w:rPr>
            </w:pPr>
            <w:r w:rsidRPr="00B665D6">
              <w:rPr>
                <w:rFonts w:ascii="Times New Roman" w:eastAsia="Times New Roman" w:hAnsi="Times New Roman"/>
                <w:lang w:eastAsia="id-ID"/>
              </w:rPr>
              <w:t>100.00</w:t>
            </w:r>
          </w:p>
        </w:tc>
      </w:tr>
    </w:tbl>
    <w:p w:rsidR="004A75B4" w:rsidRPr="004A75B4" w:rsidRDefault="001A7E25" w:rsidP="00AF63C2">
      <w:pPr>
        <w:tabs>
          <w:tab w:val="left" w:pos="810"/>
        </w:tabs>
        <w:spacing w:after="0" w:line="360" w:lineRule="auto"/>
        <w:jc w:val="both"/>
        <w:rPr>
          <w:rFonts w:ascii="Times New Roman" w:eastAsia="Times New Roman" w:hAnsi="Times New Roman"/>
          <w:color w:val="0070C0"/>
          <w:sz w:val="24"/>
          <w:szCs w:val="24"/>
          <w:lang w:val="id-ID" w:eastAsia="id-ID"/>
        </w:rPr>
      </w:pPr>
      <w:r w:rsidRPr="00B665D6">
        <w:rPr>
          <w:rFonts w:ascii="Times New Roman" w:eastAsia="Times New Roman" w:hAnsi="Times New Roman"/>
          <w:sz w:val="20"/>
          <w:szCs w:val="20"/>
          <w:lang w:eastAsia="id-ID"/>
        </w:rPr>
        <w:t>Sumber: Data Primer Diolah (2016)</w:t>
      </w:r>
      <w:r w:rsidRPr="001A7E25">
        <w:rPr>
          <w:rFonts w:ascii="Times New Roman" w:eastAsia="Times New Roman" w:hAnsi="Times New Roman"/>
          <w:color w:val="0070C0"/>
          <w:sz w:val="24"/>
          <w:szCs w:val="24"/>
          <w:lang w:eastAsia="id-ID"/>
        </w:rPr>
        <w:tab/>
      </w:r>
    </w:p>
    <w:p w:rsidR="003B60CA" w:rsidRPr="00440356" w:rsidRDefault="003C3F50" w:rsidP="00440356">
      <w:pPr>
        <w:spacing w:after="0" w:line="360" w:lineRule="auto"/>
        <w:ind w:firstLine="709"/>
        <w:jc w:val="both"/>
        <w:rPr>
          <w:rFonts w:ascii="Times New Roman" w:hAnsi="Times New Roman"/>
          <w:sz w:val="24"/>
          <w:szCs w:val="24"/>
        </w:rPr>
      </w:pPr>
      <w:r>
        <w:rPr>
          <w:rFonts w:ascii="Times New Roman" w:hAnsi="Times New Roman"/>
          <w:sz w:val="24"/>
          <w:szCs w:val="24"/>
          <w:lang w:val="id-ID"/>
        </w:rPr>
        <w:tab/>
      </w:r>
      <w:r w:rsidR="00CB577F" w:rsidRPr="00577668">
        <w:rPr>
          <w:rFonts w:ascii="Times New Roman" w:eastAsia="Times New Roman" w:hAnsi="Times New Roman"/>
          <w:sz w:val="24"/>
          <w:szCs w:val="24"/>
          <w:lang w:eastAsia="id-ID"/>
        </w:rPr>
        <w:t xml:space="preserve">  </w:t>
      </w:r>
      <w:r w:rsidR="00CB577F">
        <w:rPr>
          <w:rFonts w:ascii="Times New Roman" w:eastAsia="Times New Roman" w:hAnsi="Times New Roman"/>
          <w:sz w:val="24"/>
          <w:szCs w:val="24"/>
          <w:lang w:eastAsia="id-ID"/>
        </w:rPr>
        <w:t>Hasil penelitian menunjukkan rata-rata umur Responden 47 tahun, dengan kisaran 26 tahun sampai 65 tahun.</w:t>
      </w:r>
      <w:r w:rsidR="00440356">
        <w:rPr>
          <w:rFonts w:ascii="Times New Roman" w:eastAsia="Times New Roman" w:hAnsi="Times New Roman"/>
          <w:sz w:val="24"/>
          <w:szCs w:val="24"/>
          <w:lang w:eastAsia="id-ID"/>
        </w:rPr>
        <w:t xml:space="preserve"> </w:t>
      </w:r>
      <w:r w:rsidR="00B85F85">
        <w:rPr>
          <w:rFonts w:ascii="Times New Roman" w:hAnsi="Times New Roman"/>
          <w:sz w:val="24"/>
          <w:szCs w:val="24"/>
          <w:lang w:val="id-ID"/>
        </w:rPr>
        <w:t>Tabel</w:t>
      </w:r>
      <w:r>
        <w:rPr>
          <w:rFonts w:ascii="Times New Roman" w:hAnsi="Times New Roman"/>
          <w:sz w:val="24"/>
          <w:szCs w:val="24"/>
          <w:lang w:val="id-ID"/>
        </w:rPr>
        <w:t xml:space="preserve"> 4.3</w:t>
      </w:r>
      <w:r w:rsidR="004A75B4">
        <w:rPr>
          <w:rFonts w:ascii="Times New Roman" w:hAnsi="Times New Roman"/>
          <w:sz w:val="24"/>
          <w:szCs w:val="24"/>
          <w:lang w:val="id-ID"/>
        </w:rPr>
        <w:t xml:space="preserve"> menunjukkan </w:t>
      </w:r>
      <w:r w:rsidR="00440356">
        <w:rPr>
          <w:rFonts w:ascii="Times New Roman" w:hAnsi="Times New Roman"/>
          <w:sz w:val="24"/>
          <w:szCs w:val="24"/>
        </w:rPr>
        <w:t xml:space="preserve">sebagian besar (96,7) umur Responden berada pada kisaran 15-64 tahun, </w:t>
      </w:r>
      <w:r w:rsidR="00627F46">
        <w:rPr>
          <w:rFonts w:ascii="Times New Roman" w:hAnsi="Times New Roman"/>
          <w:sz w:val="24"/>
          <w:szCs w:val="24"/>
        </w:rPr>
        <w:t>Berdasarkan</w:t>
      </w:r>
      <w:r w:rsidR="00440356">
        <w:rPr>
          <w:rFonts w:ascii="Times New Roman" w:hAnsi="Times New Roman"/>
          <w:sz w:val="24"/>
          <w:szCs w:val="24"/>
        </w:rPr>
        <w:t xml:space="preserve"> rata-rata umur dan kisaran umur responden, bahwa tergolong pada umur produktif, Hal ini sesuai dengan pengolongan umur oleh Simanjutak (1985) yaitu &lt; 15 tahun tergolong umur belum produktif, 15-64 tahun tergolong umur produktif dan </w:t>
      </w:r>
      <w:r w:rsidR="00107106">
        <w:rPr>
          <w:rFonts w:ascii="Times New Roman" w:hAnsi="Times New Roman"/>
          <w:sz w:val="24"/>
          <w:szCs w:val="24"/>
        </w:rPr>
        <w:t>≥</w:t>
      </w:r>
      <w:r w:rsidR="00107106">
        <w:rPr>
          <w:rFonts w:ascii="Times New Roman" w:hAnsi="Times New Roman"/>
          <w:sz w:val="24"/>
          <w:szCs w:val="24"/>
          <w:lang w:val="id-ID"/>
        </w:rPr>
        <w:t xml:space="preserve"> </w:t>
      </w:r>
      <w:r w:rsidR="00440356">
        <w:rPr>
          <w:rFonts w:ascii="Times New Roman" w:hAnsi="Times New Roman"/>
          <w:sz w:val="24"/>
          <w:szCs w:val="24"/>
        </w:rPr>
        <w:t xml:space="preserve">65 tahun tergolong umur tidak produktif. </w:t>
      </w:r>
    </w:p>
    <w:p w:rsidR="001A7E25" w:rsidRPr="004A75B4" w:rsidRDefault="001A7E25" w:rsidP="00AF63C2">
      <w:pPr>
        <w:pStyle w:val="ListParagraph"/>
        <w:numPr>
          <w:ilvl w:val="0"/>
          <w:numId w:val="33"/>
        </w:numPr>
        <w:spacing w:before="240" w:after="120" w:line="360" w:lineRule="auto"/>
        <w:ind w:left="709" w:hanging="709"/>
        <w:contextualSpacing w:val="0"/>
        <w:jc w:val="both"/>
        <w:rPr>
          <w:rFonts w:ascii="Times New Roman" w:eastAsia="Times New Roman" w:hAnsi="Times New Roman"/>
          <w:b/>
          <w:sz w:val="24"/>
          <w:szCs w:val="24"/>
          <w:lang w:eastAsia="id-ID"/>
        </w:rPr>
      </w:pPr>
      <w:r w:rsidRPr="004A75B4">
        <w:rPr>
          <w:rFonts w:ascii="Times New Roman" w:eastAsia="Times New Roman" w:hAnsi="Times New Roman"/>
          <w:b/>
          <w:sz w:val="24"/>
          <w:szCs w:val="24"/>
          <w:lang w:eastAsia="id-ID"/>
        </w:rPr>
        <w:t>Tingkat Pendidikan</w:t>
      </w:r>
    </w:p>
    <w:p w:rsidR="00B665D6" w:rsidRDefault="001A7E25" w:rsidP="00AF63C2">
      <w:pPr>
        <w:spacing w:after="120" w:line="360" w:lineRule="auto"/>
        <w:ind w:firstLine="709"/>
        <w:jc w:val="both"/>
        <w:rPr>
          <w:rFonts w:ascii="Times New Roman" w:eastAsia="Times New Roman" w:hAnsi="Times New Roman"/>
          <w:sz w:val="24"/>
          <w:szCs w:val="24"/>
          <w:lang w:val="id-ID" w:eastAsia="id-ID"/>
        </w:rPr>
      </w:pPr>
      <w:r w:rsidRPr="004A75B4">
        <w:rPr>
          <w:rFonts w:ascii="Times New Roman" w:eastAsia="Times New Roman" w:hAnsi="Times New Roman"/>
          <w:sz w:val="24"/>
          <w:szCs w:val="24"/>
          <w:lang w:eastAsia="id-ID"/>
        </w:rPr>
        <w:tab/>
        <w:t>Tingkat pendidikan formal merupakan salah satu faktor penting yang menentukan kualitas sumberdaya manusia di suatu wilayah. Demikian juga tingkat pendid</w:t>
      </w:r>
      <w:r w:rsidR="00C248DF">
        <w:rPr>
          <w:rFonts w:ascii="Times New Roman" w:eastAsia="Times New Roman" w:hAnsi="Times New Roman"/>
          <w:sz w:val="24"/>
          <w:szCs w:val="24"/>
          <w:lang w:eastAsia="id-ID"/>
        </w:rPr>
        <w:t xml:space="preserve">ikan formal yang dimiliki </w:t>
      </w:r>
      <w:r w:rsidR="00C248DF">
        <w:rPr>
          <w:rFonts w:ascii="Times New Roman" w:eastAsia="Times New Roman" w:hAnsi="Times New Roman"/>
          <w:sz w:val="24"/>
          <w:szCs w:val="24"/>
          <w:lang w:val="id-ID" w:eastAsia="id-ID"/>
        </w:rPr>
        <w:t>nelayan</w:t>
      </w:r>
      <w:r w:rsidRPr="004A75B4">
        <w:rPr>
          <w:rFonts w:ascii="Times New Roman" w:eastAsia="Times New Roman" w:hAnsi="Times New Roman"/>
          <w:sz w:val="24"/>
          <w:szCs w:val="24"/>
          <w:lang w:eastAsia="id-ID"/>
        </w:rPr>
        <w:t xml:space="preserve"> responden tentu saja memberi pengaruh terhadap</w:t>
      </w:r>
      <w:r w:rsidR="00C248DF">
        <w:rPr>
          <w:rFonts w:ascii="Times New Roman" w:eastAsia="Times New Roman" w:hAnsi="Times New Roman"/>
          <w:sz w:val="24"/>
          <w:szCs w:val="24"/>
          <w:lang w:eastAsia="id-ID"/>
        </w:rPr>
        <w:t xml:space="preserve">  kemampuan </w:t>
      </w:r>
      <w:r w:rsidR="00C248DF">
        <w:rPr>
          <w:rFonts w:ascii="Times New Roman" w:eastAsia="Times New Roman" w:hAnsi="Times New Roman"/>
          <w:sz w:val="24"/>
          <w:szCs w:val="24"/>
          <w:lang w:val="id-ID" w:eastAsia="id-ID"/>
        </w:rPr>
        <w:t>nelayan</w:t>
      </w:r>
      <w:r w:rsidRPr="004A75B4">
        <w:rPr>
          <w:rFonts w:ascii="Times New Roman" w:eastAsia="Times New Roman" w:hAnsi="Times New Roman"/>
          <w:sz w:val="24"/>
          <w:szCs w:val="24"/>
          <w:lang w:eastAsia="id-ID"/>
        </w:rPr>
        <w:t xml:space="preserve"> me</w:t>
      </w:r>
      <w:r w:rsidR="00C248DF">
        <w:rPr>
          <w:rFonts w:ascii="Times New Roman" w:eastAsia="Times New Roman" w:hAnsi="Times New Roman"/>
          <w:sz w:val="24"/>
          <w:szCs w:val="24"/>
          <w:lang w:eastAsia="id-ID"/>
        </w:rPr>
        <w:t>lakukan pengelolaan usaha</w:t>
      </w:r>
      <w:r w:rsidR="00C248DF">
        <w:rPr>
          <w:rFonts w:ascii="Times New Roman" w:eastAsia="Times New Roman" w:hAnsi="Times New Roman"/>
          <w:sz w:val="24"/>
          <w:szCs w:val="24"/>
          <w:lang w:val="id-ID" w:eastAsia="id-ID"/>
        </w:rPr>
        <w:t>nya</w:t>
      </w:r>
      <w:r w:rsidRPr="004A75B4">
        <w:rPr>
          <w:rFonts w:ascii="Times New Roman" w:eastAsia="Times New Roman" w:hAnsi="Times New Roman"/>
          <w:sz w:val="24"/>
          <w:szCs w:val="24"/>
          <w:lang w:eastAsia="id-ID"/>
        </w:rPr>
        <w:t>. Idealnya, semakin tinggi tingkat pendidikan formal seorang maka akan semakin baik pula pola berpikirnya sehingga mampu berpikir lebih rasional dibandingkan yang memiliki tingkat pendidikan formal leb</w:t>
      </w:r>
      <w:r w:rsidR="00F3772C">
        <w:rPr>
          <w:rFonts w:ascii="Times New Roman" w:eastAsia="Times New Roman" w:hAnsi="Times New Roman"/>
          <w:sz w:val="24"/>
          <w:szCs w:val="24"/>
          <w:lang w:eastAsia="id-ID"/>
        </w:rPr>
        <w:t xml:space="preserve">ih rendah. Jumlah responden </w:t>
      </w:r>
      <w:r w:rsidR="00627F46">
        <w:rPr>
          <w:rFonts w:ascii="Times New Roman" w:eastAsia="Times New Roman" w:hAnsi="Times New Roman"/>
          <w:sz w:val="24"/>
          <w:szCs w:val="24"/>
          <w:lang w:eastAsia="id-ID"/>
        </w:rPr>
        <w:t>berdasarkan</w:t>
      </w:r>
      <w:r w:rsidRPr="004A75B4">
        <w:rPr>
          <w:rFonts w:ascii="Times New Roman" w:eastAsia="Times New Roman" w:hAnsi="Times New Roman"/>
          <w:sz w:val="24"/>
          <w:szCs w:val="24"/>
          <w:lang w:eastAsia="id-ID"/>
        </w:rPr>
        <w:t xml:space="preserve"> tingkat pendidikan formal disajikan pada </w:t>
      </w:r>
      <w:r w:rsidR="00EB7FD0">
        <w:rPr>
          <w:rFonts w:ascii="Times New Roman" w:eastAsia="Times New Roman" w:hAnsi="Times New Roman"/>
          <w:sz w:val="24"/>
          <w:szCs w:val="24"/>
          <w:lang w:eastAsia="id-ID"/>
        </w:rPr>
        <w:t>Tabel 4.4</w:t>
      </w:r>
    </w:p>
    <w:p w:rsidR="00AF63C2" w:rsidRDefault="00AF63C2" w:rsidP="00AF63C2">
      <w:pPr>
        <w:spacing w:after="120" w:line="360" w:lineRule="auto"/>
        <w:ind w:firstLine="709"/>
        <w:jc w:val="both"/>
        <w:rPr>
          <w:rFonts w:ascii="Times New Roman" w:eastAsia="Times New Roman" w:hAnsi="Times New Roman"/>
          <w:sz w:val="24"/>
          <w:szCs w:val="24"/>
          <w:lang w:val="id-ID" w:eastAsia="id-ID"/>
        </w:rPr>
      </w:pPr>
    </w:p>
    <w:p w:rsidR="00AF63C2" w:rsidRDefault="00AF63C2" w:rsidP="00AF63C2">
      <w:pPr>
        <w:spacing w:after="120" w:line="360" w:lineRule="auto"/>
        <w:ind w:firstLine="709"/>
        <w:jc w:val="both"/>
        <w:rPr>
          <w:rFonts w:ascii="Times New Roman" w:eastAsia="Times New Roman" w:hAnsi="Times New Roman"/>
          <w:sz w:val="24"/>
          <w:szCs w:val="24"/>
          <w:lang w:val="id-ID" w:eastAsia="id-ID"/>
        </w:rPr>
      </w:pPr>
    </w:p>
    <w:p w:rsidR="00AF63C2" w:rsidRDefault="00AF63C2" w:rsidP="00AF63C2">
      <w:pPr>
        <w:spacing w:after="120" w:line="360" w:lineRule="auto"/>
        <w:ind w:firstLine="709"/>
        <w:jc w:val="both"/>
        <w:rPr>
          <w:rFonts w:ascii="Times New Roman" w:eastAsia="Times New Roman" w:hAnsi="Times New Roman"/>
          <w:sz w:val="24"/>
          <w:szCs w:val="24"/>
          <w:lang w:val="id-ID" w:eastAsia="id-ID"/>
        </w:rPr>
      </w:pPr>
    </w:p>
    <w:p w:rsidR="00AF63C2" w:rsidRPr="00AF63C2" w:rsidRDefault="00AF63C2" w:rsidP="00AF63C2">
      <w:pPr>
        <w:spacing w:after="120" w:line="360" w:lineRule="auto"/>
        <w:ind w:firstLine="709"/>
        <w:jc w:val="both"/>
        <w:rPr>
          <w:rFonts w:ascii="Times New Roman" w:eastAsia="Times New Roman" w:hAnsi="Times New Roman"/>
          <w:b/>
          <w:sz w:val="24"/>
          <w:szCs w:val="24"/>
          <w:lang w:val="id-ID" w:eastAsia="id-ID"/>
        </w:rPr>
      </w:pPr>
    </w:p>
    <w:p w:rsidR="001A7E25" w:rsidRPr="003B60CA" w:rsidRDefault="00B85F85" w:rsidP="00E15F1F">
      <w:pPr>
        <w:spacing w:after="120" w:line="240" w:lineRule="auto"/>
        <w:ind w:left="1134" w:hanging="1134"/>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Tabel</w:t>
      </w:r>
      <w:r w:rsidR="00BE1496">
        <w:rPr>
          <w:rFonts w:ascii="Times New Roman" w:eastAsia="Times New Roman" w:hAnsi="Times New Roman"/>
          <w:sz w:val="24"/>
          <w:szCs w:val="24"/>
          <w:lang w:eastAsia="id-ID"/>
        </w:rPr>
        <w:t xml:space="preserve"> 4.</w:t>
      </w:r>
      <w:r w:rsidR="00BE1496">
        <w:rPr>
          <w:rFonts w:ascii="Times New Roman" w:eastAsia="Times New Roman" w:hAnsi="Times New Roman"/>
          <w:sz w:val="24"/>
          <w:szCs w:val="24"/>
          <w:lang w:val="id-ID" w:eastAsia="id-ID"/>
        </w:rPr>
        <w:t>4</w:t>
      </w:r>
      <w:r w:rsidR="003D7594">
        <w:rPr>
          <w:rFonts w:ascii="Times New Roman" w:eastAsia="Times New Roman" w:hAnsi="Times New Roman"/>
          <w:sz w:val="24"/>
          <w:szCs w:val="24"/>
          <w:lang w:eastAsia="id-ID"/>
        </w:rPr>
        <w:t xml:space="preserve">. </w:t>
      </w:r>
      <w:r w:rsidR="00EB7FD0">
        <w:rPr>
          <w:rFonts w:ascii="Times New Roman" w:eastAsia="Times New Roman" w:hAnsi="Times New Roman"/>
          <w:sz w:val="24"/>
          <w:szCs w:val="24"/>
          <w:lang w:eastAsia="id-ID"/>
        </w:rPr>
        <w:tab/>
      </w:r>
      <w:r w:rsidR="004A75B4" w:rsidRPr="004A75B4">
        <w:rPr>
          <w:rFonts w:ascii="Times New Roman" w:eastAsia="Times New Roman" w:hAnsi="Times New Roman"/>
          <w:sz w:val="24"/>
          <w:szCs w:val="24"/>
          <w:lang w:val="id-ID" w:eastAsia="id-ID"/>
        </w:rPr>
        <w:t>Sebaran</w:t>
      </w:r>
      <w:r w:rsidR="001A7E25" w:rsidRPr="004A75B4">
        <w:rPr>
          <w:rFonts w:ascii="Times New Roman" w:eastAsia="Times New Roman" w:hAnsi="Times New Roman"/>
          <w:sz w:val="24"/>
          <w:szCs w:val="24"/>
          <w:lang w:eastAsia="id-ID"/>
        </w:rPr>
        <w:t xml:space="preserve"> Responden </w:t>
      </w:r>
      <w:r w:rsidR="00627F46">
        <w:rPr>
          <w:rFonts w:ascii="Times New Roman" w:eastAsia="Times New Roman" w:hAnsi="Times New Roman"/>
          <w:sz w:val="24"/>
          <w:szCs w:val="24"/>
          <w:lang w:val="id-ID" w:eastAsia="id-ID"/>
        </w:rPr>
        <w:t>b</w:t>
      </w:r>
      <w:r w:rsidR="00627F46">
        <w:rPr>
          <w:rFonts w:ascii="Times New Roman" w:eastAsia="Times New Roman" w:hAnsi="Times New Roman"/>
          <w:sz w:val="24"/>
          <w:szCs w:val="24"/>
          <w:lang w:eastAsia="id-ID"/>
        </w:rPr>
        <w:t>erdasarkan</w:t>
      </w:r>
      <w:r w:rsidR="001A7E25" w:rsidRPr="004A75B4">
        <w:rPr>
          <w:rFonts w:ascii="Times New Roman" w:eastAsia="Times New Roman" w:hAnsi="Times New Roman"/>
          <w:sz w:val="24"/>
          <w:szCs w:val="24"/>
          <w:lang w:eastAsia="id-ID"/>
        </w:rPr>
        <w:t xml:space="preserve"> Tingkat Pendidika</w:t>
      </w:r>
      <w:r w:rsidR="003D7594">
        <w:rPr>
          <w:rFonts w:ascii="Times New Roman" w:eastAsia="Times New Roman" w:hAnsi="Times New Roman"/>
          <w:sz w:val="24"/>
          <w:szCs w:val="24"/>
          <w:lang w:eastAsia="id-ID"/>
        </w:rPr>
        <w:t xml:space="preserve">n Formal </w:t>
      </w:r>
      <w:r w:rsidR="003D7594">
        <w:rPr>
          <w:rFonts w:ascii="Times New Roman" w:eastAsia="Times New Roman" w:hAnsi="Times New Roman"/>
          <w:sz w:val="24"/>
          <w:szCs w:val="24"/>
          <w:lang w:val="id-ID" w:eastAsia="id-ID"/>
        </w:rPr>
        <w:t>Nelayan</w:t>
      </w:r>
      <w:r w:rsidR="004A75B4" w:rsidRPr="004A75B4">
        <w:rPr>
          <w:rFonts w:ascii="Times New Roman" w:eastAsia="Times New Roman" w:hAnsi="Times New Roman"/>
          <w:sz w:val="24"/>
          <w:szCs w:val="24"/>
          <w:lang w:eastAsia="id-ID"/>
        </w:rPr>
        <w:t xml:space="preserve"> di Desa </w:t>
      </w:r>
      <w:r w:rsidR="004A75B4" w:rsidRPr="004A75B4">
        <w:rPr>
          <w:rFonts w:ascii="Times New Roman" w:eastAsia="Times New Roman" w:hAnsi="Times New Roman"/>
          <w:sz w:val="24"/>
          <w:szCs w:val="24"/>
          <w:lang w:val="id-ID" w:eastAsia="id-ID"/>
        </w:rPr>
        <w:t>Labuhan</w:t>
      </w:r>
      <w:r w:rsidR="004A75B4" w:rsidRPr="004A75B4">
        <w:rPr>
          <w:rFonts w:ascii="Times New Roman" w:eastAsia="Times New Roman" w:hAnsi="Times New Roman"/>
          <w:sz w:val="24"/>
          <w:szCs w:val="24"/>
          <w:lang w:eastAsia="id-ID"/>
        </w:rPr>
        <w:t xml:space="preserve"> Kecamatan </w:t>
      </w:r>
      <w:r w:rsidR="004A75B4" w:rsidRPr="004A75B4">
        <w:rPr>
          <w:rFonts w:ascii="Times New Roman" w:eastAsia="Times New Roman" w:hAnsi="Times New Roman"/>
          <w:sz w:val="24"/>
          <w:szCs w:val="24"/>
          <w:lang w:val="id-ID" w:eastAsia="id-ID"/>
        </w:rPr>
        <w:t>Labuhan Badas</w:t>
      </w:r>
      <w:r w:rsidR="004A75B4" w:rsidRPr="004A75B4">
        <w:rPr>
          <w:rFonts w:ascii="Times New Roman" w:eastAsia="Times New Roman" w:hAnsi="Times New Roman"/>
          <w:sz w:val="24"/>
          <w:szCs w:val="24"/>
          <w:lang w:eastAsia="id-ID"/>
        </w:rPr>
        <w:t xml:space="preserve"> Kabupaten</w:t>
      </w:r>
      <w:r w:rsidR="004A75B4" w:rsidRPr="004A75B4">
        <w:rPr>
          <w:rFonts w:ascii="Times New Roman" w:eastAsia="Times New Roman" w:hAnsi="Times New Roman"/>
          <w:sz w:val="24"/>
          <w:szCs w:val="24"/>
          <w:lang w:val="id-ID" w:eastAsia="id-ID"/>
        </w:rPr>
        <w:t xml:space="preserve"> Sumbawa</w:t>
      </w:r>
      <w:r w:rsidR="003B60CA">
        <w:rPr>
          <w:rFonts w:ascii="Times New Roman" w:eastAsia="Times New Roman" w:hAnsi="Times New Roman"/>
          <w:sz w:val="24"/>
          <w:szCs w:val="24"/>
          <w:lang w:eastAsia="id-ID"/>
        </w:rPr>
        <w:t>, Tahun 201</w:t>
      </w:r>
      <w:r w:rsidR="003B60CA">
        <w:rPr>
          <w:rFonts w:ascii="Times New Roman" w:eastAsia="Times New Roman" w:hAnsi="Times New Roman"/>
          <w:sz w:val="24"/>
          <w:szCs w:val="24"/>
          <w:lang w:val="id-ID" w:eastAsia="id-ID"/>
        </w:rPr>
        <w:t>6</w:t>
      </w:r>
    </w:p>
    <w:tbl>
      <w:tblPr>
        <w:tblW w:w="7800" w:type="dxa"/>
        <w:tblInd w:w="103" w:type="dxa"/>
        <w:tblLook w:val="04A0"/>
      </w:tblPr>
      <w:tblGrid>
        <w:gridCol w:w="1522"/>
        <w:gridCol w:w="2382"/>
        <w:gridCol w:w="2033"/>
        <w:gridCol w:w="1863"/>
      </w:tblGrid>
      <w:tr w:rsidR="008E7CBB" w:rsidRPr="005640CA" w:rsidTr="008E7CBB">
        <w:trPr>
          <w:trHeight w:val="287"/>
        </w:trPr>
        <w:tc>
          <w:tcPr>
            <w:tcW w:w="1522" w:type="dxa"/>
            <w:tcBorders>
              <w:top w:val="single" w:sz="4" w:space="0" w:color="auto"/>
              <w:left w:val="single" w:sz="4" w:space="0" w:color="auto"/>
              <w:bottom w:val="single" w:sz="4" w:space="0" w:color="000000"/>
              <w:right w:val="single" w:sz="4" w:space="0" w:color="auto"/>
            </w:tcBorders>
            <w:vAlign w:val="center"/>
            <w:hideMark/>
          </w:tcPr>
          <w:p w:rsidR="008E7CBB" w:rsidRPr="005640CA" w:rsidRDefault="008E7CBB" w:rsidP="008E7CBB">
            <w:pPr>
              <w:spacing w:after="0" w:line="240" w:lineRule="auto"/>
              <w:jc w:val="center"/>
              <w:rPr>
                <w:rFonts w:ascii="Times New Roman" w:eastAsia="Times New Roman" w:hAnsi="Times New Roman"/>
                <w:lang w:val="id-ID" w:eastAsia="id-ID"/>
              </w:rPr>
            </w:pPr>
            <w:r w:rsidRPr="005640CA">
              <w:rPr>
                <w:rFonts w:ascii="Times New Roman" w:eastAsia="Times New Roman" w:hAnsi="Times New Roman"/>
                <w:lang w:eastAsia="id-ID"/>
              </w:rPr>
              <w:t>No.</w:t>
            </w:r>
          </w:p>
        </w:tc>
        <w:tc>
          <w:tcPr>
            <w:tcW w:w="2382" w:type="dxa"/>
            <w:tcBorders>
              <w:top w:val="single" w:sz="4" w:space="0" w:color="auto"/>
              <w:left w:val="single" w:sz="4" w:space="0" w:color="auto"/>
              <w:bottom w:val="single" w:sz="4" w:space="0" w:color="000000"/>
              <w:right w:val="single" w:sz="4" w:space="0" w:color="auto"/>
            </w:tcBorders>
            <w:vAlign w:val="center"/>
            <w:hideMark/>
          </w:tcPr>
          <w:p w:rsidR="008E7CBB" w:rsidRPr="005640CA" w:rsidRDefault="008E7CBB" w:rsidP="008E7CBB">
            <w:pPr>
              <w:spacing w:after="0" w:line="240" w:lineRule="auto"/>
              <w:jc w:val="center"/>
              <w:rPr>
                <w:rFonts w:ascii="Times New Roman" w:eastAsia="Times New Roman" w:hAnsi="Times New Roman"/>
                <w:lang w:val="id-ID" w:eastAsia="id-ID"/>
              </w:rPr>
            </w:pPr>
            <w:r w:rsidRPr="005640CA">
              <w:rPr>
                <w:rFonts w:ascii="Times New Roman" w:eastAsia="Times New Roman" w:hAnsi="Times New Roman"/>
                <w:lang w:val="id-ID" w:eastAsia="id-ID"/>
              </w:rPr>
              <w:t xml:space="preserve">Tingkat </w:t>
            </w:r>
            <w:r w:rsidRPr="00741323">
              <w:rPr>
                <w:rFonts w:ascii="Times New Roman" w:eastAsia="Times New Roman" w:hAnsi="Times New Roman"/>
                <w:lang w:val="id-ID" w:eastAsia="id-ID"/>
              </w:rPr>
              <w:t>Pendidikan Formal</w:t>
            </w:r>
          </w:p>
        </w:tc>
        <w:tc>
          <w:tcPr>
            <w:tcW w:w="2033" w:type="dxa"/>
            <w:tcBorders>
              <w:top w:val="single" w:sz="4" w:space="0" w:color="auto"/>
              <w:left w:val="single" w:sz="4" w:space="0" w:color="auto"/>
              <w:bottom w:val="single" w:sz="4" w:space="0" w:color="000000"/>
              <w:right w:val="single" w:sz="4" w:space="0" w:color="auto"/>
            </w:tcBorders>
            <w:vAlign w:val="center"/>
            <w:hideMark/>
          </w:tcPr>
          <w:p w:rsidR="008E7CBB" w:rsidRPr="005640CA" w:rsidRDefault="008E7CBB" w:rsidP="008E7CBB">
            <w:pPr>
              <w:spacing w:after="0" w:line="240" w:lineRule="auto"/>
              <w:jc w:val="center"/>
              <w:rPr>
                <w:rFonts w:ascii="Times New Roman" w:eastAsia="Times New Roman" w:hAnsi="Times New Roman"/>
                <w:lang w:val="id-ID" w:eastAsia="id-ID"/>
              </w:rPr>
            </w:pPr>
            <w:r w:rsidRPr="005640CA">
              <w:rPr>
                <w:rFonts w:ascii="Times New Roman" w:eastAsia="Times New Roman" w:hAnsi="Times New Roman"/>
                <w:lang w:val="id-ID" w:eastAsia="id-ID"/>
              </w:rPr>
              <w:t xml:space="preserve">Jumlah </w:t>
            </w:r>
            <w:r w:rsidRPr="00741323">
              <w:rPr>
                <w:rFonts w:ascii="Times New Roman" w:eastAsia="Times New Roman" w:hAnsi="Times New Roman"/>
                <w:lang w:val="id-ID" w:eastAsia="id-ID"/>
              </w:rPr>
              <w:t xml:space="preserve">Responden </w:t>
            </w:r>
            <w:r w:rsidRPr="005640CA">
              <w:rPr>
                <w:rFonts w:ascii="Times New Roman" w:eastAsia="Times New Roman" w:hAnsi="Times New Roman"/>
                <w:lang w:val="id-ID" w:eastAsia="id-ID"/>
              </w:rPr>
              <w:t>(orang)</w:t>
            </w:r>
          </w:p>
        </w:tc>
        <w:tc>
          <w:tcPr>
            <w:tcW w:w="1863" w:type="dxa"/>
            <w:tcBorders>
              <w:top w:val="single" w:sz="4" w:space="0" w:color="auto"/>
              <w:left w:val="single" w:sz="4" w:space="0" w:color="auto"/>
              <w:bottom w:val="single" w:sz="4" w:space="0" w:color="000000"/>
              <w:right w:val="single" w:sz="4" w:space="0" w:color="auto"/>
            </w:tcBorders>
            <w:vAlign w:val="center"/>
            <w:hideMark/>
          </w:tcPr>
          <w:p w:rsidR="008E7CBB" w:rsidRPr="005640CA" w:rsidRDefault="008E7CBB" w:rsidP="008E7CBB">
            <w:pPr>
              <w:spacing w:after="0" w:line="240" w:lineRule="auto"/>
              <w:jc w:val="center"/>
              <w:rPr>
                <w:rFonts w:ascii="Times New Roman" w:eastAsia="Times New Roman" w:hAnsi="Times New Roman"/>
                <w:lang w:val="id-ID" w:eastAsia="id-ID"/>
              </w:rPr>
            </w:pPr>
            <w:r w:rsidRPr="005640CA">
              <w:rPr>
                <w:rFonts w:ascii="Times New Roman" w:eastAsia="Times New Roman" w:hAnsi="Times New Roman"/>
                <w:lang w:val="id-ID" w:eastAsia="id-ID"/>
              </w:rPr>
              <w:t>Persentase (%)</w:t>
            </w:r>
          </w:p>
        </w:tc>
      </w:tr>
      <w:tr w:rsidR="008E7CBB" w:rsidRPr="005640CA" w:rsidTr="008E7CBB">
        <w:trPr>
          <w:trHeight w:val="351"/>
        </w:trPr>
        <w:tc>
          <w:tcPr>
            <w:tcW w:w="1522" w:type="dxa"/>
            <w:tcBorders>
              <w:top w:val="single" w:sz="4" w:space="0" w:color="000000"/>
              <w:left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right="167"/>
              <w:jc w:val="center"/>
              <w:rPr>
                <w:rFonts w:ascii="Times New Roman" w:eastAsia="Times New Roman" w:hAnsi="Times New Roman"/>
                <w:lang w:val="id-ID" w:eastAsia="id-ID"/>
              </w:rPr>
            </w:pPr>
            <w:r w:rsidRPr="00741323">
              <w:rPr>
                <w:rFonts w:ascii="Times New Roman" w:eastAsia="Times New Roman" w:hAnsi="Times New Roman"/>
                <w:lang w:eastAsia="id-ID"/>
              </w:rPr>
              <w:t>1</w:t>
            </w:r>
          </w:p>
        </w:tc>
        <w:tc>
          <w:tcPr>
            <w:tcW w:w="2382" w:type="dxa"/>
            <w:tcBorders>
              <w:top w:val="single" w:sz="4" w:space="0" w:color="000000"/>
              <w:left w:val="nil"/>
              <w:right w:val="single" w:sz="4" w:space="0" w:color="auto"/>
            </w:tcBorders>
            <w:shd w:val="clear" w:color="auto" w:fill="auto"/>
            <w:vAlign w:val="center"/>
            <w:hideMark/>
          </w:tcPr>
          <w:p w:rsidR="008E7CBB" w:rsidRPr="005640CA" w:rsidRDefault="008E7CBB" w:rsidP="008E7CBB">
            <w:pPr>
              <w:spacing w:after="0" w:line="240" w:lineRule="auto"/>
              <w:ind w:right="167"/>
              <w:rPr>
                <w:rFonts w:ascii="Times New Roman" w:eastAsia="Times New Roman" w:hAnsi="Times New Roman"/>
                <w:lang w:val="id-ID" w:eastAsia="id-ID"/>
              </w:rPr>
            </w:pPr>
            <w:r w:rsidRPr="005640CA">
              <w:rPr>
                <w:rFonts w:ascii="Times New Roman" w:eastAsia="Times New Roman" w:hAnsi="Times New Roman"/>
                <w:lang w:eastAsia="id-ID"/>
              </w:rPr>
              <w:t>Tamat SD</w:t>
            </w:r>
          </w:p>
        </w:tc>
        <w:tc>
          <w:tcPr>
            <w:tcW w:w="2033" w:type="dxa"/>
            <w:tcBorders>
              <w:top w:val="single" w:sz="4" w:space="0" w:color="000000"/>
              <w:left w:val="nil"/>
              <w:right w:val="single" w:sz="4" w:space="0" w:color="auto"/>
            </w:tcBorders>
            <w:shd w:val="clear" w:color="auto" w:fill="auto"/>
            <w:noWrap/>
            <w:vAlign w:val="center"/>
            <w:hideMark/>
          </w:tcPr>
          <w:p w:rsidR="008E7CBB" w:rsidRPr="005640CA" w:rsidRDefault="008E7CBB" w:rsidP="008E7CBB">
            <w:pPr>
              <w:spacing w:after="0" w:line="240" w:lineRule="auto"/>
              <w:ind w:left="-2627" w:right="852" w:firstLine="1559"/>
              <w:jc w:val="right"/>
              <w:rPr>
                <w:rFonts w:ascii="Times New Roman" w:eastAsia="Times New Roman" w:hAnsi="Times New Roman"/>
                <w:lang w:val="id-ID" w:eastAsia="id-ID"/>
              </w:rPr>
            </w:pPr>
            <w:r w:rsidRPr="005640CA">
              <w:rPr>
                <w:rFonts w:ascii="Times New Roman" w:eastAsia="Times New Roman" w:hAnsi="Times New Roman"/>
                <w:lang w:val="id-ID" w:eastAsia="id-ID"/>
              </w:rPr>
              <w:t>20</w:t>
            </w:r>
          </w:p>
        </w:tc>
        <w:tc>
          <w:tcPr>
            <w:tcW w:w="1863" w:type="dxa"/>
            <w:tcBorders>
              <w:top w:val="single" w:sz="4" w:space="0" w:color="000000"/>
              <w:left w:val="nil"/>
              <w:right w:val="single" w:sz="4" w:space="0" w:color="auto"/>
            </w:tcBorders>
            <w:shd w:val="clear" w:color="auto" w:fill="auto"/>
            <w:noWrap/>
            <w:vAlign w:val="center"/>
            <w:hideMark/>
          </w:tcPr>
          <w:p w:rsidR="008E7CBB" w:rsidRPr="005640CA" w:rsidRDefault="008E7CBB" w:rsidP="008E7CBB">
            <w:pPr>
              <w:spacing w:after="0" w:line="240" w:lineRule="auto"/>
              <w:ind w:right="497"/>
              <w:jc w:val="right"/>
              <w:rPr>
                <w:rFonts w:ascii="Times New Roman" w:eastAsia="Times New Roman" w:hAnsi="Times New Roman"/>
                <w:lang w:eastAsia="id-ID"/>
              </w:rPr>
            </w:pPr>
            <w:r w:rsidRPr="005640CA">
              <w:rPr>
                <w:rFonts w:ascii="Times New Roman" w:eastAsia="Times New Roman" w:hAnsi="Times New Roman"/>
                <w:lang w:val="id-ID" w:eastAsia="id-ID"/>
              </w:rPr>
              <w:t>66</w:t>
            </w:r>
            <w:r w:rsidRPr="00741323">
              <w:rPr>
                <w:rFonts w:ascii="Times New Roman" w:eastAsia="Times New Roman" w:hAnsi="Times New Roman"/>
                <w:lang w:eastAsia="id-ID"/>
              </w:rPr>
              <w:t>,67</w:t>
            </w:r>
          </w:p>
        </w:tc>
      </w:tr>
      <w:tr w:rsidR="008E7CBB" w:rsidRPr="005640CA" w:rsidTr="008E7CBB">
        <w:trPr>
          <w:trHeight w:val="351"/>
        </w:trPr>
        <w:tc>
          <w:tcPr>
            <w:tcW w:w="1522" w:type="dxa"/>
            <w:tcBorders>
              <w:top w:val="nil"/>
              <w:left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right="167"/>
              <w:jc w:val="center"/>
              <w:rPr>
                <w:rFonts w:ascii="Times New Roman" w:eastAsia="Times New Roman" w:hAnsi="Times New Roman"/>
                <w:lang w:val="id-ID" w:eastAsia="id-ID"/>
              </w:rPr>
            </w:pPr>
            <w:r>
              <w:rPr>
                <w:rFonts w:ascii="Times New Roman" w:eastAsia="Times New Roman" w:hAnsi="Times New Roman"/>
                <w:lang w:eastAsia="id-ID"/>
              </w:rPr>
              <w:t>2</w:t>
            </w:r>
          </w:p>
        </w:tc>
        <w:tc>
          <w:tcPr>
            <w:tcW w:w="2382" w:type="dxa"/>
            <w:tcBorders>
              <w:top w:val="nil"/>
              <w:left w:val="nil"/>
              <w:right w:val="single" w:sz="4" w:space="0" w:color="auto"/>
            </w:tcBorders>
            <w:shd w:val="clear" w:color="auto" w:fill="auto"/>
            <w:vAlign w:val="center"/>
            <w:hideMark/>
          </w:tcPr>
          <w:p w:rsidR="008E7CBB" w:rsidRPr="005640CA" w:rsidRDefault="008E7CBB" w:rsidP="008E7CBB">
            <w:pPr>
              <w:spacing w:after="0" w:line="240" w:lineRule="auto"/>
              <w:ind w:right="167"/>
              <w:rPr>
                <w:rFonts w:ascii="Times New Roman" w:eastAsia="Times New Roman" w:hAnsi="Times New Roman"/>
                <w:lang w:val="id-ID" w:eastAsia="id-ID"/>
              </w:rPr>
            </w:pPr>
            <w:r w:rsidRPr="005640CA">
              <w:rPr>
                <w:rFonts w:ascii="Times New Roman" w:eastAsia="Times New Roman" w:hAnsi="Times New Roman"/>
                <w:lang w:eastAsia="id-ID"/>
              </w:rPr>
              <w:t>Tamat SMP</w:t>
            </w:r>
          </w:p>
        </w:tc>
        <w:tc>
          <w:tcPr>
            <w:tcW w:w="2033" w:type="dxa"/>
            <w:tcBorders>
              <w:top w:val="nil"/>
              <w:left w:val="nil"/>
              <w:right w:val="single" w:sz="4" w:space="0" w:color="auto"/>
            </w:tcBorders>
            <w:shd w:val="clear" w:color="auto" w:fill="auto"/>
            <w:noWrap/>
            <w:vAlign w:val="center"/>
            <w:hideMark/>
          </w:tcPr>
          <w:p w:rsidR="008E7CBB" w:rsidRPr="005640CA" w:rsidRDefault="008E7CBB" w:rsidP="008E7CBB">
            <w:pPr>
              <w:spacing w:after="0" w:line="240" w:lineRule="auto"/>
              <w:ind w:left="-2627" w:right="852" w:firstLine="1559"/>
              <w:jc w:val="right"/>
              <w:rPr>
                <w:rFonts w:ascii="Times New Roman" w:eastAsia="Times New Roman" w:hAnsi="Times New Roman"/>
                <w:lang w:val="id-ID" w:eastAsia="id-ID"/>
              </w:rPr>
            </w:pPr>
            <w:r w:rsidRPr="005640CA">
              <w:rPr>
                <w:rFonts w:ascii="Times New Roman" w:eastAsia="Times New Roman" w:hAnsi="Times New Roman"/>
                <w:lang w:val="id-ID" w:eastAsia="id-ID"/>
              </w:rPr>
              <w:t>7</w:t>
            </w:r>
          </w:p>
        </w:tc>
        <w:tc>
          <w:tcPr>
            <w:tcW w:w="1863" w:type="dxa"/>
            <w:tcBorders>
              <w:top w:val="nil"/>
              <w:left w:val="nil"/>
              <w:right w:val="single" w:sz="4" w:space="0" w:color="auto"/>
            </w:tcBorders>
            <w:shd w:val="clear" w:color="auto" w:fill="auto"/>
            <w:noWrap/>
            <w:vAlign w:val="center"/>
            <w:hideMark/>
          </w:tcPr>
          <w:p w:rsidR="008E7CBB" w:rsidRPr="005640CA" w:rsidRDefault="008E7CBB" w:rsidP="008E7CBB">
            <w:pPr>
              <w:spacing w:after="0" w:line="240" w:lineRule="auto"/>
              <w:ind w:right="497"/>
              <w:jc w:val="right"/>
              <w:rPr>
                <w:rFonts w:ascii="Times New Roman" w:eastAsia="Times New Roman" w:hAnsi="Times New Roman"/>
                <w:lang w:eastAsia="id-ID"/>
              </w:rPr>
            </w:pPr>
            <w:r w:rsidRPr="005640CA">
              <w:rPr>
                <w:rFonts w:ascii="Times New Roman" w:eastAsia="Times New Roman" w:hAnsi="Times New Roman"/>
                <w:lang w:val="id-ID" w:eastAsia="id-ID"/>
              </w:rPr>
              <w:t>23</w:t>
            </w:r>
            <w:r w:rsidRPr="00741323">
              <w:rPr>
                <w:rFonts w:ascii="Times New Roman" w:eastAsia="Times New Roman" w:hAnsi="Times New Roman"/>
                <w:lang w:eastAsia="id-ID"/>
              </w:rPr>
              <w:t>,33</w:t>
            </w:r>
          </w:p>
        </w:tc>
      </w:tr>
      <w:tr w:rsidR="008E7CBB" w:rsidRPr="005640CA" w:rsidTr="008E7CBB">
        <w:trPr>
          <w:trHeight w:val="370"/>
        </w:trPr>
        <w:tc>
          <w:tcPr>
            <w:tcW w:w="1522" w:type="dxa"/>
            <w:tcBorders>
              <w:top w:val="nil"/>
              <w:left w:val="single" w:sz="4" w:space="0" w:color="auto"/>
              <w:bottom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right="167"/>
              <w:jc w:val="center"/>
              <w:rPr>
                <w:rFonts w:ascii="Times New Roman" w:eastAsia="Times New Roman" w:hAnsi="Times New Roman"/>
                <w:lang w:val="id-ID" w:eastAsia="id-ID"/>
              </w:rPr>
            </w:pPr>
            <w:r>
              <w:rPr>
                <w:rFonts w:ascii="Times New Roman" w:eastAsia="Times New Roman" w:hAnsi="Times New Roman"/>
                <w:lang w:eastAsia="id-ID"/>
              </w:rPr>
              <w:t>3</w:t>
            </w:r>
          </w:p>
        </w:tc>
        <w:tc>
          <w:tcPr>
            <w:tcW w:w="2382" w:type="dxa"/>
            <w:tcBorders>
              <w:top w:val="nil"/>
              <w:left w:val="nil"/>
              <w:bottom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right="167"/>
              <w:rPr>
                <w:rFonts w:ascii="Times New Roman" w:eastAsia="Times New Roman" w:hAnsi="Times New Roman"/>
                <w:lang w:val="id-ID" w:eastAsia="id-ID"/>
              </w:rPr>
            </w:pPr>
            <w:r w:rsidRPr="005640CA">
              <w:rPr>
                <w:rFonts w:ascii="Times New Roman" w:eastAsia="Times New Roman" w:hAnsi="Times New Roman"/>
                <w:lang w:eastAsia="id-ID"/>
              </w:rPr>
              <w:t>Tamat SMA</w:t>
            </w:r>
          </w:p>
        </w:tc>
        <w:tc>
          <w:tcPr>
            <w:tcW w:w="2033" w:type="dxa"/>
            <w:tcBorders>
              <w:top w:val="nil"/>
              <w:left w:val="nil"/>
              <w:bottom w:val="single" w:sz="4" w:space="0" w:color="auto"/>
              <w:right w:val="single" w:sz="4" w:space="0" w:color="auto"/>
            </w:tcBorders>
            <w:shd w:val="clear" w:color="auto" w:fill="auto"/>
            <w:noWrap/>
            <w:vAlign w:val="center"/>
            <w:hideMark/>
          </w:tcPr>
          <w:p w:rsidR="008E7CBB" w:rsidRPr="005640CA" w:rsidRDefault="008E7CBB" w:rsidP="008E7CBB">
            <w:pPr>
              <w:spacing w:after="0" w:line="240" w:lineRule="auto"/>
              <w:ind w:left="-2627" w:right="852" w:firstLine="1559"/>
              <w:jc w:val="right"/>
              <w:rPr>
                <w:rFonts w:ascii="Times New Roman" w:eastAsia="Times New Roman" w:hAnsi="Times New Roman"/>
                <w:lang w:val="id-ID" w:eastAsia="id-ID"/>
              </w:rPr>
            </w:pPr>
            <w:r w:rsidRPr="005640CA">
              <w:rPr>
                <w:rFonts w:ascii="Times New Roman" w:eastAsia="Times New Roman" w:hAnsi="Times New Roman"/>
                <w:lang w:val="id-ID" w:eastAsia="id-ID"/>
              </w:rPr>
              <w:t>3</w:t>
            </w:r>
          </w:p>
        </w:tc>
        <w:tc>
          <w:tcPr>
            <w:tcW w:w="1863" w:type="dxa"/>
            <w:tcBorders>
              <w:top w:val="nil"/>
              <w:left w:val="nil"/>
              <w:bottom w:val="single" w:sz="4" w:space="0" w:color="auto"/>
              <w:right w:val="single" w:sz="4" w:space="0" w:color="auto"/>
            </w:tcBorders>
            <w:shd w:val="clear" w:color="auto" w:fill="auto"/>
            <w:noWrap/>
            <w:vAlign w:val="center"/>
            <w:hideMark/>
          </w:tcPr>
          <w:p w:rsidR="008E7CBB" w:rsidRPr="005640CA" w:rsidRDefault="008E7CBB" w:rsidP="008E7CBB">
            <w:pPr>
              <w:spacing w:after="0" w:line="240" w:lineRule="auto"/>
              <w:ind w:right="497"/>
              <w:jc w:val="right"/>
              <w:rPr>
                <w:rFonts w:ascii="Times New Roman" w:eastAsia="Times New Roman" w:hAnsi="Times New Roman"/>
                <w:lang w:eastAsia="id-ID"/>
              </w:rPr>
            </w:pPr>
            <w:r w:rsidRPr="005640CA">
              <w:rPr>
                <w:rFonts w:ascii="Times New Roman" w:eastAsia="Times New Roman" w:hAnsi="Times New Roman"/>
                <w:lang w:val="id-ID" w:eastAsia="id-ID"/>
              </w:rPr>
              <w:t>10</w:t>
            </w:r>
            <w:r w:rsidRPr="00741323">
              <w:rPr>
                <w:rFonts w:ascii="Times New Roman" w:eastAsia="Times New Roman" w:hAnsi="Times New Roman"/>
                <w:lang w:eastAsia="id-ID"/>
              </w:rPr>
              <w:t>,00</w:t>
            </w:r>
          </w:p>
        </w:tc>
      </w:tr>
      <w:tr w:rsidR="008E7CBB" w:rsidRPr="005640CA" w:rsidTr="008E7CBB">
        <w:trPr>
          <w:trHeight w:val="331"/>
        </w:trPr>
        <w:tc>
          <w:tcPr>
            <w:tcW w:w="3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left="748"/>
              <w:rPr>
                <w:rFonts w:ascii="Times New Roman" w:eastAsia="Times New Roman" w:hAnsi="Times New Roman"/>
                <w:lang w:val="id-ID" w:eastAsia="id-ID"/>
              </w:rPr>
            </w:pPr>
            <w:r w:rsidRPr="005640CA">
              <w:rPr>
                <w:rFonts w:ascii="Times New Roman" w:eastAsia="Times New Roman" w:hAnsi="Times New Roman"/>
                <w:lang w:eastAsia="id-ID"/>
              </w:rPr>
              <w:t>Jumlah</w:t>
            </w:r>
          </w:p>
        </w:tc>
        <w:tc>
          <w:tcPr>
            <w:tcW w:w="2033" w:type="dxa"/>
            <w:tcBorders>
              <w:top w:val="nil"/>
              <w:left w:val="nil"/>
              <w:bottom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left="-2627" w:right="852" w:firstLine="1559"/>
              <w:jc w:val="right"/>
              <w:rPr>
                <w:rFonts w:ascii="Times New Roman" w:eastAsia="Times New Roman" w:hAnsi="Times New Roman"/>
                <w:lang w:val="id-ID" w:eastAsia="id-ID"/>
              </w:rPr>
            </w:pPr>
            <w:r w:rsidRPr="005640CA">
              <w:rPr>
                <w:rFonts w:ascii="Times New Roman" w:eastAsia="Times New Roman" w:hAnsi="Times New Roman"/>
                <w:lang w:val="id-ID" w:eastAsia="id-ID"/>
              </w:rPr>
              <w:t>30</w:t>
            </w:r>
          </w:p>
        </w:tc>
        <w:tc>
          <w:tcPr>
            <w:tcW w:w="1863" w:type="dxa"/>
            <w:tcBorders>
              <w:top w:val="nil"/>
              <w:left w:val="nil"/>
              <w:bottom w:val="single" w:sz="4" w:space="0" w:color="auto"/>
              <w:right w:val="single" w:sz="4" w:space="0" w:color="auto"/>
            </w:tcBorders>
            <w:shd w:val="clear" w:color="auto" w:fill="auto"/>
            <w:vAlign w:val="center"/>
            <w:hideMark/>
          </w:tcPr>
          <w:p w:rsidR="008E7CBB" w:rsidRPr="005640CA" w:rsidRDefault="008E7CBB" w:rsidP="008E7CBB">
            <w:pPr>
              <w:spacing w:after="0" w:line="240" w:lineRule="auto"/>
              <w:ind w:right="497"/>
              <w:jc w:val="right"/>
              <w:rPr>
                <w:rFonts w:ascii="Times New Roman" w:eastAsia="Times New Roman" w:hAnsi="Times New Roman"/>
                <w:lang w:val="id-ID" w:eastAsia="id-ID"/>
              </w:rPr>
            </w:pPr>
            <w:r w:rsidRPr="005640CA">
              <w:rPr>
                <w:rFonts w:ascii="Times New Roman" w:eastAsia="Times New Roman" w:hAnsi="Times New Roman"/>
                <w:lang w:eastAsia="id-ID"/>
              </w:rPr>
              <w:t>100</w:t>
            </w:r>
            <w:r w:rsidRPr="00741323">
              <w:rPr>
                <w:rFonts w:ascii="Times New Roman" w:eastAsia="Times New Roman" w:hAnsi="Times New Roman"/>
                <w:lang w:eastAsia="id-ID"/>
              </w:rPr>
              <w:t>,00</w:t>
            </w:r>
          </w:p>
        </w:tc>
      </w:tr>
    </w:tbl>
    <w:p w:rsidR="001A7E25" w:rsidRPr="00605FAF" w:rsidRDefault="001A7E25" w:rsidP="00AF63C2">
      <w:pPr>
        <w:tabs>
          <w:tab w:val="left" w:pos="810"/>
        </w:tabs>
        <w:spacing w:after="0" w:line="360" w:lineRule="auto"/>
        <w:jc w:val="both"/>
        <w:rPr>
          <w:rFonts w:ascii="Times New Roman" w:eastAsia="Times New Roman" w:hAnsi="Times New Roman"/>
          <w:sz w:val="20"/>
          <w:szCs w:val="20"/>
          <w:lang w:eastAsia="id-ID"/>
        </w:rPr>
      </w:pPr>
      <w:r w:rsidRPr="00605FAF">
        <w:rPr>
          <w:rFonts w:ascii="Times New Roman" w:eastAsia="Times New Roman" w:hAnsi="Times New Roman"/>
          <w:sz w:val="20"/>
          <w:szCs w:val="20"/>
          <w:lang w:eastAsia="id-ID"/>
        </w:rPr>
        <w:t>Sumber: Data Primer Diolah (2016)</w:t>
      </w:r>
    </w:p>
    <w:p w:rsidR="001A7E25" w:rsidRPr="00BB3697" w:rsidRDefault="001A7E25" w:rsidP="00AF63C2">
      <w:pPr>
        <w:tabs>
          <w:tab w:val="left" w:pos="426"/>
        </w:tabs>
        <w:spacing w:before="120" w:after="0" w:line="360" w:lineRule="auto"/>
        <w:jc w:val="both"/>
        <w:rPr>
          <w:rFonts w:ascii="Times New Roman" w:hAnsi="Times New Roman"/>
          <w:sz w:val="24"/>
          <w:szCs w:val="24"/>
          <w:lang w:val="id-ID"/>
        </w:rPr>
      </w:pPr>
      <w:r w:rsidRPr="001A7E25">
        <w:rPr>
          <w:rFonts w:ascii="Times New Roman" w:eastAsia="Times New Roman" w:hAnsi="Times New Roman"/>
          <w:color w:val="0070C0"/>
          <w:sz w:val="24"/>
          <w:szCs w:val="24"/>
          <w:lang w:eastAsia="id-ID"/>
        </w:rPr>
        <w:tab/>
      </w:r>
      <w:r w:rsidR="00B85F85">
        <w:rPr>
          <w:rFonts w:ascii="Times New Roman" w:eastAsia="Times New Roman" w:hAnsi="Times New Roman"/>
          <w:sz w:val="24"/>
          <w:szCs w:val="24"/>
          <w:lang w:eastAsia="id-ID"/>
        </w:rPr>
        <w:t>Tabel</w:t>
      </w:r>
      <w:r w:rsidR="003C3F50">
        <w:rPr>
          <w:rFonts w:ascii="Times New Roman" w:eastAsia="Times New Roman" w:hAnsi="Times New Roman"/>
          <w:sz w:val="24"/>
          <w:szCs w:val="24"/>
          <w:lang w:eastAsia="id-ID"/>
        </w:rPr>
        <w:t xml:space="preserve"> 4.</w:t>
      </w:r>
      <w:r w:rsidR="003C3F50">
        <w:rPr>
          <w:rFonts w:ascii="Times New Roman" w:eastAsia="Times New Roman" w:hAnsi="Times New Roman"/>
          <w:sz w:val="24"/>
          <w:szCs w:val="24"/>
          <w:lang w:val="id-ID" w:eastAsia="id-ID"/>
        </w:rPr>
        <w:t>4</w:t>
      </w:r>
      <w:r w:rsidRPr="00605FAF">
        <w:rPr>
          <w:rFonts w:ascii="Times New Roman" w:eastAsia="Times New Roman" w:hAnsi="Times New Roman"/>
          <w:sz w:val="24"/>
          <w:szCs w:val="24"/>
          <w:lang w:eastAsia="id-ID"/>
        </w:rPr>
        <w:t xml:space="preserve">. menunjukkan </w:t>
      </w:r>
      <w:r w:rsidR="00605FAF" w:rsidRPr="00605FAF">
        <w:rPr>
          <w:rFonts w:ascii="Times New Roman" w:eastAsia="Times New Roman" w:hAnsi="Times New Roman"/>
          <w:sz w:val="24"/>
          <w:szCs w:val="24"/>
          <w:lang w:eastAsia="id-ID"/>
        </w:rPr>
        <w:t>b</w:t>
      </w:r>
      <w:r w:rsidR="003B60CA">
        <w:rPr>
          <w:rFonts w:ascii="Times New Roman" w:eastAsia="Times New Roman" w:hAnsi="Times New Roman"/>
          <w:sz w:val="24"/>
          <w:szCs w:val="24"/>
          <w:lang w:eastAsia="id-ID"/>
        </w:rPr>
        <w:t>ahwa tingkat pendi</w:t>
      </w:r>
      <w:r w:rsidR="003D7594">
        <w:rPr>
          <w:rFonts w:ascii="Times New Roman" w:eastAsia="Times New Roman" w:hAnsi="Times New Roman"/>
          <w:sz w:val="24"/>
          <w:szCs w:val="24"/>
          <w:lang w:val="id-ID" w:eastAsia="id-ID"/>
        </w:rPr>
        <w:t>dikan</w:t>
      </w:r>
      <w:r w:rsidR="003B60CA" w:rsidRPr="003B60CA">
        <w:rPr>
          <w:rFonts w:ascii="Times New Roman" w:hAnsi="Times New Roman"/>
          <w:sz w:val="24"/>
          <w:szCs w:val="24"/>
          <w:lang w:val="id-ID"/>
        </w:rPr>
        <w:t xml:space="preserve"> </w:t>
      </w:r>
      <w:r w:rsidR="00BB3697">
        <w:rPr>
          <w:rFonts w:ascii="Times New Roman" w:eastAsia="Times New Roman" w:hAnsi="Times New Roman"/>
          <w:sz w:val="24"/>
          <w:szCs w:val="24"/>
          <w:lang w:val="id-ID" w:eastAsia="id-ID"/>
        </w:rPr>
        <w:t>responden</w:t>
      </w:r>
      <w:r w:rsidRPr="00605FAF">
        <w:rPr>
          <w:rFonts w:ascii="Times New Roman" w:eastAsia="Times New Roman" w:hAnsi="Times New Roman"/>
          <w:sz w:val="24"/>
          <w:szCs w:val="24"/>
          <w:lang w:eastAsia="id-ID"/>
        </w:rPr>
        <w:t xml:space="preserve"> didomin</w:t>
      </w:r>
      <w:r w:rsidR="00605FAF" w:rsidRPr="00605FAF">
        <w:rPr>
          <w:rFonts w:ascii="Times New Roman" w:eastAsia="Times New Roman" w:hAnsi="Times New Roman"/>
          <w:sz w:val="24"/>
          <w:szCs w:val="24"/>
          <w:lang w:eastAsia="id-ID"/>
        </w:rPr>
        <w:t xml:space="preserve">asi oleh </w:t>
      </w:r>
      <w:r w:rsidR="00605FAF" w:rsidRPr="00605FAF">
        <w:rPr>
          <w:rFonts w:ascii="Times New Roman" w:eastAsia="Times New Roman" w:hAnsi="Times New Roman"/>
          <w:sz w:val="24"/>
          <w:szCs w:val="24"/>
          <w:lang w:val="id-ID" w:eastAsia="id-ID"/>
        </w:rPr>
        <w:t>nelayan</w:t>
      </w:r>
      <w:r w:rsidRPr="00605FAF">
        <w:rPr>
          <w:rFonts w:ascii="Times New Roman" w:eastAsia="Times New Roman" w:hAnsi="Times New Roman"/>
          <w:sz w:val="24"/>
          <w:szCs w:val="24"/>
          <w:lang w:eastAsia="id-ID"/>
        </w:rPr>
        <w:t xml:space="preserve"> yang berada pada</w:t>
      </w:r>
      <w:r w:rsidR="00605FAF" w:rsidRPr="00605FAF">
        <w:rPr>
          <w:rFonts w:ascii="Times New Roman" w:eastAsia="Times New Roman" w:hAnsi="Times New Roman"/>
          <w:sz w:val="24"/>
          <w:szCs w:val="24"/>
          <w:lang w:eastAsia="id-ID"/>
        </w:rPr>
        <w:t xml:space="preserve"> tingkat pendidikan SD</w:t>
      </w:r>
      <w:r w:rsidR="00605FAF" w:rsidRPr="00605FAF">
        <w:rPr>
          <w:rFonts w:ascii="Times New Roman" w:eastAsia="Times New Roman" w:hAnsi="Times New Roman"/>
          <w:sz w:val="24"/>
          <w:szCs w:val="24"/>
          <w:lang w:val="id-ID" w:eastAsia="id-ID"/>
        </w:rPr>
        <w:t>,</w:t>
      </w:r>
      <w:r w:rsidR="00605FAF" w:rsidRPr="00605FAF">
        <w:rPr>
          <w:rFonts w:ascii="Times New Roman" w:eastAsia="Times New Roman" w:hAnsi="Times New Roman"/>
          <w:sz w:val="24"/>
          <w:szCs w:val="24"/>
          <w:lang w:eastAsia="id-ID"/>
        </w:rPr>
        <w:t xml:space="preserve"> artinya </w:t>
      </w:r>
      <w:r w:rsidR="00605FAF" w:rsidRPr="00605FAF">
        <w:rPr>
          <w:rFonts w:ascii="Times New Roman" w:eastAsia="Times New Roman" w:hAnsi="Times New Roman"/>
          <w:sz w:val="24"/>
          <w:szCs w:val="24"/>
          <w:lang w:val="id-ID" w:eastAsia="id-ID"/>
        </w:rPr>
        <w:t>nelayan</w:t>
      </w:r>
      <w:r w:rsidRPr="00605FAF">
        <w:rPr>
          <w:rFonts w:ascii="Times New Roman" w:eastAsia="Times New Roman" w:hAnsi="Times New Roman"/>
          <w:sz w:val="24"/>
          <w:szCs w:val="24"/>
          <w:lang w:eastAsia="id-ID"/>
        </w:rPr>
        <w:t xml:space="preserve"> </w:t>
      </w:r>
      <w:r w:rsidR="00605FAF" w:rsidRPr="00605FAF">
        <w:rPr>
          <w:rFonts w:ascii="Times New Roman" w:eastAsia="Times New Roman" w:hAnsi="Times New Roman"/>
          <w:sz w:val="24"/>
          <w:szCs w:val="24"/>
          <w:lang w:val="id-ID" w:eastAsia="id-ID"/>
        </w:rPr>
        <w:t xml:space="preserve">responden </w:t>
      </w:r>
      <w:r w:rsidR="00605FAF" w:rsidRPr="00605FAF">
        <w:rPr>
          <w:rFonts w:ascii="Times New Roman" w:eastAsia="Times New Roman" w:hAnsi="Times New Roman"/>
          <w:sz w:val="24"/>
          <w:szCs w:val="24"/>
          <w:lang w:eastAsia="id-ID"/>
        </w:rPr>
        <w:t xml:space="preserve">di Desa </w:t>
      </w:r>
      <w:r w:rsidR="00605FAF" w:rsidRPr="00605FAF">
        <w:rPr>
          <w:rFonts w:ascii="Times New Roman" w:eastAsia="Times New Roman" w:hAnsi="Times New Roman"/>
          <w:sz w:val="24"/>
          <w:szCs w:val="24"/>
          <w:lang w:val="id-ID" w:eastAsia="id-ID"/>
        </w:rPr>
        <w:t>Labuhan</w:t>
      </w:r>
      <w:r w:rsidRPr="00605FAF">
        <w:rPr>
          <w:rFonts w:ascii="Times New Roman" w:eastAsia="Times New Roman" w:hAnsi="Times New Roman"/>
          <w:sz w:val="24"/>
          <w:szCs w:val="24"/>
          <w:lang w:eastAsia="id-ID"/>
        </w:rPr>
        <w:t xml:space="preserve"> sebagian besar masih tergolong tingkat pendidikan rendah. Seperti yang diungkapkan oleh Soekartawi (1994) </w:t>
      </w:r>
      <w:r w:rsidRPr="00605FAF">
        <w:rPr>
          <w:rFonts w:ascii="Times New Roman" w:eastAsia="Times New Roman" w:hAnsi="Times New Roman"/>
          <w:i/>
          <w:sz w:val="24"/>
          <w:szCs w:val="24"/>
          <w:lang w:eastAsia="id-ID"/>
        </w:rPr>
        <w:t>dalam</w:t>
      </w:r>
      <w:r w:rsidRPr="00605FAF">
        <w:rPr>
          <w:rFonts w:ascii="Times New Roman" w:eastAsia="Times New Roman" w:hAnsi="Times New Roman"/>
          <w:sz w:val="24"/>
          <w:szCs w:val="24"/>
          <w:lang w:eastAsia="id-ID"/>
        </w:rPr>
        <w:t xml:space="preserve"> Farih (2013) “masyarakat dengan tingkat pendidikan SD ke bawah masih tergolong tingkat pendidikan yang rendah”.</w:t>
      </w:r>
    </w:p>
    <w:p w:rsidR="001A7E25" w:rsidRPr="00605FAF" w:rsidRDefault="001A7E25" w:rsidP="00AF63C2">
      <w:pPr>
        <w:spacing w:line="360" w:lineRule="auto"/>
        <w:ind w:firstLine="709"/>
        <w:jc w:val="both"/>
        <w:rPr>
          <w:rFonts w:ascii="Times New Roman" w:eastAsia="Times New Roman" w:hAnsi="Times New Roman"/>
          <w:sz w:val="24"/>
          <w:szCs w:val="24"/>
          <w:lang w:eastAsia="id-ID"/>
        </w:rPr>
      </w:pPr>
      <w:r w:rsidRPr="00605FAF">
        <w:rPr>
          <w:rFonts w:ascii="Times New Roman" w:eastAsia="Times New Roman" w:hAnsi="Times New Roman"/>
          <w:sz w:val="24"/>
          <w:szCs w:val="24"/>
          <w:lang w:eastAsia="id-ID"/>
        </w:rPr>
        <w:tab/>
        <w:t>Selain itu pendidikan juga berpengaruh terhadap penerapan teknologi baru yang sedang berkembang untuk pola usahatani maupun yang terkait dengan kebutuhan. Keterbatasan  dua  faktor  produksi  tersebut  yang  sifatnya komplementer  satu  sama  lain  mengakibatkan  rendahnya tingkat  produktivitas yang  pada  akhirnya  membuat  rendahnya  tingkat  pendapatan petani  (Anonim, 2013).</w:t>
      </w:r>
    </w:p>
    <w:p w:rsidR="001A7E25" w:rsidRPr="00605FAF" w:rsidRDefault="00605FAF" w:rsidP="00AF63C2">
      <w:pPr>
        <w:pStyle w:val="ListParagraph"/>
        <w:numPr>
          <w:ilvl w:val="0"/>
          <w:numId w:val="33"/>
        </w:numPr>
        <w:spacing w:before="240" w:after="120" w:line="360" w:lineRule="auto"/>
        <w:ind w:left="709" w:hanging="709"/>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Jumlah </w:t>
      </w:r>
      <w:r>
        <w:rPr>
          <w:rFonts w:ascii="Times New Roman" w:eastAsia="Times New Roman" w:hAnsi="Times New Roman"/>
          <w:b/>
          <w:sz w:val="24"/>
          <w:szCs w:val="24"/>
          <w:lang w:val="id-ID" w:eastAsia="id-ID"/>
        </w:rPr>
        <w:t>Tanggungan</w:t>
      </w:r>
      <w:r w:rsidR="001A7E25" w:rsidRPr="00605FAF">
        <w:rPr>
          <w:rFonts w:ascii="Times New Roman" w:eastAsia="Times New Roman" w:hAnsi="Times New Roman"/>
          <w:b/>
          <w:sz w:val="24"/>
          <w:szCs w:val="24"/>
          <w:lang w:eastAsia="id-ID"/>
        </w:rPr>
        <w:t xml:space="preserve"> Keluarga</w:t>
      </w:r>
    </w:p>
    <w:p w:rsidR="00605FAF" w:rsidRDefault="001A7E25" w:rsidP="00AF63C2">
      <w:pPr>
        <w:spacing w:after="120" w:line="360" w:lineRule="auto"/>
        <w:ind w:firstLine="709"/>
        <w:jc w:val="both"/>
        <w:rPr>
          <w:rFonts w:ascii="Times New Roman" w:eastAsia="Times New Roman" w:hAnsi="Times New Roman"/>
          <w:sz w:val="24"/>
          <w:szCs w:val="24"/>
          <w:lang w:val="id-ID" w:eastAsia="id-ID"/>
        </w:rPr>
      </w:pPr>
      <w:r w:rsidRPr="00605FAF">
        <w:rPr>
          <w:rFonts w:ascii="Times New Roman" w:eastAsia="Times New Roman" w:hAnsi="Times New Roman"/>
          <w:sz w:val="24"/>
          <w:szCs w:val="24"/>
          <w:lang w:eastAsia="id-ID"/>
        </w:rPr>
        <w:tab/>
        <w:t>Semakin banyak jumlah anggota kelu</w:t>
      </w:r>
      <w:r w:rsidR="00605FAF">
        <w:rPr>
          <w:rFonts w:ascii="Times New Roman" w:eastAsia="Times New Roman" w:hAnsi="Times New Roman"/>
          <w:sz w:val="24"/>
          <w:szCs w:val="24"/>
          <w:lang w:eastAsia="id-ID"/>
        </w:rPr>
        <w:t xml:space="preserve">arga yang ditanggung oleh </w:t>
      </w:r>
      <w:r w:rsidR="00605FAF">
        <w:rPr>
          <w:rFonts w:ascii="Times New Roman" w:eastAsia="Times New Roman" w:hAnsi="Times New Roman"/>
          <w:sz w:val="24"/>
          <w:szCs w:val="24"/>
          <w:lang w:val="id-ID" w:eastAsia="id-ID"/>
        </w:rPr>
        <w:t>responden</w:t>
      </w:r>
      <w:r w:rsidRPr="00605FAF">
        <w:rPr>
          <w:rFonts w:ascii="Times New Roman" w:eastAsia="Times New Roman" w:hAnsi="Times New Roman"/>
          <w:sz w:val="24"/>
          <w:szCs w:val="24"/>
          <w:lang w:eastAsia="id-ID"/>
        </w:rPr>
        <w:t>, maka akan semakin besar pula pengeluaran untuk biaya hidup sehari-harinya. Besarnya biaya hidup akan berdampak terhadap ke</w:t>
      </w:r>
      <w:r w:rsidR="00605FAF">
        <w:rPr>
          <w:rFonts w:ascii="Times New Roman" w:eastAsia="Times New Roman" w:hAnsi="Times New Roman"/>
          <w:sz w:val="24"/>
          <w:szCs w:val="24"/>
          <w:lang w:eastAsia="id-ID"/>
        </w:rPr>
        <w:t>tersediaan modal untuk usaha</w:t>
      </w:r>
      <w:r w:rsidRPr="00605FAF">
        <w:rPr>
          <w:rFonts w:ascii="Times New Roman" w:eastAsia="Times New Roman" w:hAnsi="Times New Roman"/>
          <w:sz w:val="24"/>
          <w:szCs w:val="24"/>
          <w:lang w:eastAsia="id-ID"/>
        </w:rPr>
        <w:t xml:space="preserve"> berikutnya.</w:t>
      </w:r>
      <w:r w:rsidR="00F3772C">
        <w:rPr>
          <w:rFonts w:ascii="Times New Roman" w:eastAsia="Times New Roman" w:hAnsi="Times New Roman"/>
          <w:sz w:val="24"/>
          <w:szCs w:val="24"/>
          <w:lang w:eastAsia="id-ID"/>
        </w:rPr>
        <w:t xml:space="preserve"> </w:t>
      </w:r>
      <w:r w:rsidR="00EB7FD0">
        <w:rPr>
          <w:rFonts w:ascii="Times New Roman" w:eastAsia="Times New Roman" w:hAnsi="Times New Roman"/>
          <w:sz w:val="24"/>
          <w:szCs w:val="24"/>
          <w:lang w:eastAsia="id-ID"/>
        </w:rPr>
        <w:t xml:space="preserve">Hasil penelitian </w:t>
      </w:r>
      <w:r w:rsidR="00BB2B69">
        <w:rPr>
          <w:rFonts w:ascii="Times New Roman" w:eastAsia="Times New Roman" w:hAnsi="Times New Roman"/>
          <w:sz w:val="24"/>
          <w:szCs w:val="24"/>
          <w:lang w:val="id-ID" w:eastAsia="id-ID"/>
        </w:rPr>
        <w:t xml:space="preserve">menggambarkan </w:t>
      </w:r>
      <w:r w:rsidR="00EB7FD0">
        <w:rPr>
          <w:rFonts w:ascii="Times New Roman" w:eastAsia="Times New Roman" w:hAnsi="Times New Roman"/>
          <w:sz w:val="24"/>
          <w:szCs w:val="24"/>
          <w:lang w:eastAsia="id-ID"/>
        </w:rPr>
        <w:t xml:space="preserve">Rata-rata jumlah tanggungan responden sebanyak 5 orang dengan kisaran 1 sampai 8 orang. </w:t>
      </w:r>
      <w:r w:rsidR="00F3772C">
        <w:rPr>
          <w:rFonts w:ascii="Times New Roman" w:eastAsia="Times New Roman" w:hAnsi="Times New Roman"/>
          <w:sz w:val="24"/>
          <w:szCs w:val="24"/>
          <w:lang w:eastAsia="id-ID"/>
        </w:rPr>
        <w:t xml:space="preserve">Sebaran responden </w:t>
      </w:r>
      <w:r w:rsidR="00627F46">
        <w:rPr>
          <w:rFonts w:ascii="Times New Roman" w:eastAsia="Times New Roman" w:hAnsi="Times New Roman"/>
          <w:sz w:val="24"/>
          <w:szCs w:val="24"/>
          <w:lang w:eastAsia="id-ID"/>
        </w:rPr>
        <w:t>berdasarkan</w:t>
      </w:r>
      <w:r w:rsidR="00F3772C">
        <w:rPr>
          <w:rFonts w:ascii="Times New Roman" w:eastAsia="Times New Roman" w:hAnsi="Times New Roman"/>
          <w:sz w:val="24"/>
          <w:szCs w:val="24"/>
          <w:lang w:eastAsia="id-ID"/>
        </w:rPr>
        <w:t xml:space="preserve"> jumlah tanggungan keluarga di Desa Labuhan Kecamatan Labuhan Badas Kabupaten </w:t>
      </w:r>
      <w:r w:rsidR="003C3F50">
        <w:rPr>
          <w:rFonts w:ascii="Times New Roman" w:eastAsia="Times New Roman" w:hAnsi="Times New Roman"/>
          <w:sz w:val="24"/>
          <w:szCs w:val="24"/>
          <w:lang w:eastAsia="id-ID"/>
        </w:rPr>
        <w:t xml:space="preserve">Sumbawa disajikan pada </w:t>
      </w:r>
      <w:r w:rsidR="00EB7FD0">
        <w:rPr>
          <w:rFonts w:ascii="Times New Roman" w:eastAsia="Times New Roman" w:hAnsi="Times New Roman"/>
          <w:sz w:val="24"/>
          <w:szCs w:val="24"/>
          <w:lang w:eastAsia="id-ID"/>
        </w:rPr>
        <w:t>Tabel 4.5</w:t>
      </w:r>
      <w:r w:rsidR="00F3772C">
        <w:rPr>
          <w:rFonts w:ascii="Times New Roman" w:eastAsia="Times New Roman" w:hAnsi="Times New Roman"/>
          <w:sz w:val="24"/>
          <w:szCs w:val="24"/>
          <w:lang w:eastAsia="id-ID"/>
        </w:rPr>
        <w:t>.</w:t>
      </w:r>
      <w:r w:rsidRPr="00605FAF">
        <w:rPr>
          <w:rFonts w:ascii="Times New Roman" w:eastAsia="Times New Roman" w:hAnsi="Times New Roman"/>
          <w:sz w:val="24"/>
          <w:szCs w:val="24"/>
          <w:lang w:eastAsia="id-ID"/>
        </w:rPr>
        <w:t xml:space="preserve"> </w:t>
      </w:r>
    </w:p>
    <w:p w:rsidR="00AF63C2" w:rsidRPr="00AF63C2" w:rsidRDefault="00AF63C2" w:rsidP="00AF63C2">
      <w:pPr>
        <w:spacing w:after="120" w:line="360" w:lineRule="auto"/>
        <w:ind w:firstLine="709"/>
        <w:jc w:val="both"/>
        <w:rPr>
          <w:rFonts w:ascii="Times New Roman" w:eastAsia="Times New Roman" w:hAnsi="Times New Roman"/>
          <w:sz w:val="24"/>
          <w:szCs w:val="24"/>
          <w:lang w:val="id-ID" w:eastAsia="id-ID"/>
        </w:rPr>
      </w:pPr>
    </w:p>
    <w:p w:rsidR="001A7E25" w:rsidRPr="003B60CA" w:rsidRDefault="00EB7FD0" w:rsidP="00E15F1F">
      <w:pPr>
        <w:spacing w:line="240" w:lineRule="auto"/>
        <w:ind w:left="1134" w:hanging="113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4.5</w:t>
      </w:r>
      <w:r w:rsidR="00605FAF" w:rsidRPr="003B60CA">
        <w:rPr>
          <w:rFonts w:ascii="Times New Roman" w:eastAsia="Times New Roman" w:hAnsi="Times New Roman"/>
          <w:sz w:val="24"/>
          <w:szCs w:val="24"/>
          <w:lang w:eastAsia="id-ID"/>
        </w:rPr>
        <w:t xml:space="preserve">. </w:t>
      </w:r>
      <w:r w:rsidR="00605FAF" w:rsidRPr="003B60CA">
        <w:rPr>
          <w:rFonts w:ascii="Times New Roman" w:eastAsia="Times New Roman" w:hAnsi="Times New Roman"/>
          <w:sz w:val="24"/>
          <w:szCs w:val="24"/>
          <w:lang w:eastAsia="id-ID"/>
        </w:rPr>
        <w:tab/>
      </w:r>
      <w:r w:rsidR="00605FAF" w:rsidRPr="003B60CA">
        <w:rPr>
          <w:rFonts w:ascii="Times New Roman" w:eastAsia="Times New Roman" w:hAnsi="Times New Roman"/>
          <w:sz w:val="24"/>
          <w:szCs w:val="24"/>
          <w:lang w:val="id-ID" w:eastAsia="id-ID"/>
        </w:rPr>
        <w:t>Sebaran</w:t>
      </w:r>
      <w:r w:rsidR="001A7E25" w:rsidRPr="003B60CA">
        <w:rPr>
          <w:rFonts w:ascii="Times New Roman" w:eastAsia="Times New Roman" w:hAnsi="Times New Roman"/>
          <w:sz w:val="24"/>
          <w:szCs w:val="24"/>
          <w:lang w:eastAsia="id-ID"/>
        </w:rPr>
        <w:t xml:space="preserve"> Responden </w:t>
      </w:r>
      <w:r w:rsidR="00627F46">
        <w:rPr>
          <w:rFonts w:ascii="Times New Roman" w:eastAsia="Times New Roman" w:hAnsi="Times New Roman"/>
          <w:sz w:val="24"/>
          <w:szCs w:val="24"/>
          <w:lang w:val="id-ID" w:eastAsia="id-ID"/>
        </w:rPr>
        <w:t>b</w:t>
      </w:r>
      <w:r w:rsidR="00627F46">
        <w:rPr>
          <w:rFonts w:ascii="Times New Roman" w:eastAsia="Times New Roman" w:hAnsi="Times New Roman"/>
          <w:sz w:val="24"/>
          <w:szCs w:val="24"/>
          <w:lang w:eastAsia="id-ID"/>
        </w:rPr>
        <w:t>erdasarkan</w:t>
      </w:r>
      <w:r w:rsidR="00605FAF" w:rsidRPr="003B60CA">
        <w:rPr>
          <w:rFonts w:ascii="Times New Roman" w:eastAsia="Times New Roman" w:hAnsi="Times New Roman"/>
          <w:sz w:val="24"/>
          <w:szCs w:val="24"/>
          <w:lang w:eastAsia="id-ID"/>
        </w:rPr>
        <w:t xml:space="preserve"> Jumlah </w:t>
      </w:r>
      <w:r w:rsidR="00605FAF" w:rsidRPr="003B60CA">
        <w:rPr>
          <w:rFonts w:ascii="Times New Roman" w:eastAsia="Times New Roman" w:hAnsi="Times New Roman"/>
          <w:sz w:val="24"/>
          <w:szCs w:val="24"/>
          <w:lang w:val="id-ID" w:eastAsia="id-ID"/>
        </w:rPr>
        <w:t>Tanggungan</w:t>
      </w:r>
      <w:r w:rsidR="00605FAF" w:rsidRPr="003B60CA">
        <w:rPr>
          <w:rFonts w:ascii="Times New Roman" w:eastAsia="Times New Roman" w:hAnsi="Times New Roman"/>
          <w:sz w:val="24"/>
          <w:szCs w:val="24"/>
          <w:lang w:eastAsia="id-ID"/>
        </w:rPr>
        <w:t xml:space="preserve"> Keluarga </w:t>
      </w:r>
      <w:r w:rsidR="00605FAF" w:rsidRPr="003B60CA">
        <w:rPr>
          <w:rFonts w:ascii="Times New Roman" w:eastAsia="Times New Roman" w:hAnsi="Times New Roman"/>
          <w:sz w:val="24"/>
          <w:szCs w:val="24"/>
          <w:lang w:val="id-ID" w:eastAsia="id-ID"/>
        </w:rPr>
        <w:t>Responden</w:t>
      </w:r>
      <w:r w:rsidR="003B60CA" w:rsidRPr="003B60CA">
        <w:rPr>
          <w:rFonts w:ascii="Times New Roman" w:eastAsia="Times New Roman" w:hAnsi="Times New Roman"/>
          <w:sz w:val="24"/>
          <w:szCs w:val="24"/>
          <w:lang w:eastAsia="id-ID"/>
        </w:rPr>
        <w:t xml:space="preserve"> di Desa </w:t>
      </w:r>
      <w:r w:rsidR="003B60CA" w:rsidRPr="003B60CA">
        <w:rPr>
          <w:rFonts w:ascii="Times New Roman" w:eastAsia="Times New Roman" w:hAnsi="Times New Roman"/>
          <w:sz w:val="24"/>
          <w:szCs w:val="24"/>
          <w:lang w:val="id-ID" w:eastAsia="id-ID"/>
        </w:rPr>
        <w:t>Labuhan</w:t>
      </w:r>
      <w:r w:rsidR="003B60CA" w:rsidRPr="003B60CA">
        <w:rPr>
          <w:rFonts w:ascii="Times New Roman" w:eastAsia="Times New Roman" w:hAnsi="Times New Roman"/>
          <w:sz w:val="24"/>
          <w:szCs w:val="24"/>
          <w:lang w:eastAsia="id-ID"/>
        </w:rPr>
        <w:t xml:space="preserve"> Kecamatan </w:t>
      </w:r>
      <w:r w:rsidR="003B60CA" w:rsidRPr="003B60CA">
        <w:rPr>
          <w:rFonts w:ascii="Times New Roman" w:eastAsia="Times New Roman" w:hAnsi="Times New Roman"/>
          <w:sz w:val="24"/>
          <w:szCs w:val="24"/>
          <w:lang w:val="id-ID" w:eastAsia="id-ID"/>
        </w:rPr>
        <w:t xml:space="preserve">Labuhan Badas </w:t>
      </w:r>
      <w:r w:rsidR="003B60CA" w:rsidRPr="003B60CA">
        <w:rPr>
          <w:rFonts w:ascii="Times New Roman" w:eastAsia="Times New Roman" w:hAnsi="Times New Roman"/>
          <w:sz w:val="24"/>
          <w:szCs w:val="24"/>
          <w:lang w:eastAsia="id-ID"/>
        </w:rPr>
        <w:t xml:space="preserve">Kabupaten </w:t>
      </w:r>
      <w:r w:rsidR="003B60CA" w:rsidRPr="003B60CA">
        <w:rPr>
          <w:rFonts w:ascii="Times New Roman" w:eastAsia="Times New Roman" w:hAnsi="Times New Roman"/>
          <w:sz w:val="24"/>
          <w:szCs w:val="24"/>
          <w:lang w:val="id-ID" w:eastAsia="id-ID"/>
        </w:rPr>
        <w:t>Sumbawa</w:t>
      </w:r>
      <w:r w:rsidR="001A7E25" w:rsidRPr="003B60CA">
        <w:rPr>
          <w:rFonts w:ascii="Times New Roman" w:eastAsia="Times New Roman" w:hAnsi="Times New Roman"/>
          <w:sz w:val="24"/>
          <w:szCs w:val="24"/>
          <w:lang w:eastAsia="id-ID"/>
        </w:rPr>
        <w:t>, Tahun 2016.</w:t>
      </w:r>
    </w:p>
    <w:tbl>
      <w:tblPr>
        <w:tblW w:w="7885" w:type="dxa"/>
        <w:tblInd w:w="103" w:type="dxa"/>
        <w:tblLook w:val="04A0"/>
      </w:tblPr>
      <w:tblGrid>
        <w:gridCol w:w="1054"/>
        <w:gridCol w:w="2084"/>
        <w:gridCol w:w="2348"/>
        <w:gridCol w:w="2399"/>
      </w:tblGrid>
      <w:tr w:rsidR="008E7CBB" w:rsidRPr="00D8592F" w:rsidTr="003E498D">
        <w:trPr>
          <w:trHeight w:val="451"/>
        </w:trPr>
        <w:tc>
          <w:tcPr>
            <w:tcW w:w="1054" w:type="dxa"/>
            <w:tcBorders>
              <w:top w:val="single" w:sz="4" w:space="0" w:color="auto"/>
              <w:left w:val="single" w:sz="4" w:space="0" w:color="auto"/>
              <w:bottom w:val="single" w:sz="4" w:space="0" w:color="000000"/>
              <w:right w:val="single" w:sz="4" w:space="0" w:color="auto"/>
            </w:tcBorders>
            <w:vAlign w:val="center"/>
            <w:hideMark/>
          </w:tcPr>
          <w:p w:rsidR="008E7CBB" w:rsidRPr="00D8592F" w:rsidRDefault="008E7CBB" w:rsidP="00501E28">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No.</w:t>
            </w:r>
          </w:p>
        </w:tc>
        <w:tc>
          <w:tcPr>
            <w:tcW w:w="2084" w:type="dxa"/>
            <w:tcBorders>
              <w:top w:val="single" w:sz="4" w:space="0" w:color="auto"/>
              <w:left w:val="single" w:sz="4" w:space="0" w:color="auto"/>
              <w:bottom w:val="single" w:sz="4" w:space="0" w:color="000000"/>
              <w:right w:val="single" w:sz="4" w:space="0" w:color="auto"/>
            </w:tcBorders>
            <w:vAlign w:val="center"/>
            <w:hideMark/>
          </w:tcPr>
          <w:p w:rsidR="008E7CBB" w:rsidRPr="00D8592F" w:rsidRDefault="008E7CBB" w:rsidP="00501E28">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val="id-ID" w:eastAsia="id-ID"/>
              </w:rPr>
              <w:t>Jumlah Anggota Keluarga (orang)</w:t>
            </w:r>
          </w:p>
        </w:tc>
        <w:tc>
          <w:tcPr>
            <w:tcW w:w="2348" w:type="dxa"/>
            <w:tcBorders>
              <w:top w:val="single" w:sz="4" w:space="0" w:color="auto"/>
              <w:left w:val="single" w:sz="4" w:space="0" w:color="auto"/>
              <w:bottom w:val="single" w:sz="4" w:space="0" w:color="000000"/>
              <w:right w:val="single" w:sz="4" w:space="0" w:color="auto"/>
            </w:tcBorders>
            <w:vAlign w:val="center"/>
            <w:hideMark/>
          </w:tcPr>
          <w:p w:rsidR="008E7CBB" w:rsidRPr="00D8592F" w:rsidRDefault="008E7CBB" w:rsidP="00501E28">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val="id-ID" w:eastAsia="id-ID"/>
              </w:rPr>
              <w:t>Jumlah Responden (orang)</w:t>
            </w:r>
          </w:p>
        </w:tc>
        <w:tc>
          <w:tcPr>
            <w:tcW w:w="2399" w:type="dxa"/>
            <w:tcBorders>
              <w:top w:val="single" w:sz="4" w:space="0" w:color="auto"/>
              <w:left w:val="single" w:sz="4" w:space="0" w:color="auto"/>
              <w:bottom w:val="single" w:sz="4" w:space="0" w:color="000000"/>
              <w:right w:val="single" w:sz="4" w:space="0" w:color="auto"/>
            </w:tcBorders>
            <w:vAlign w:val="center"/>
            <w:hideMark/>
          </w:tcPr>
          <w:p w:rsidR="008E7CBB" w:rsidRPr="00D8592F" w:rsidRDefault="008E7CBB" w:rsidP="00501E28">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val="id-ID" w:eastAsia="id-ID"/>
              </w:rPr>
              <w:t>Persentase (%)</w:t>
            </w:r>
          </w:p>
        </w:tc>
      </w:tr>
      <w:tr w:rsidR="00D8592F" w:rsidRPr="00D8592F" w:rsidTr="00AF63C2">
        <w:trPr>
          <w:trHeight w:val="137"/>
        </w:trPr>
        <w:tc>
          <w:tcPr>
            <w:tcW w:w="1054" w:type="dxa"/>
            <w:tcBorders>
              <w:top w:val="single" w:sz="4" w:space="0" w:color="000000"/>
              <w:left w:val="single" w:sz="4" w:space="0" w:color="auto"/>
              <w:right w:val="single" w:sz="4" w:space="0" w:color="auto"/>
            </w:tcBorders>
            <w:shd w:val="clear" w:color="auto" w:fill="auto"/>
            <w:hideMark/>
          </w:tcPr>
          <w:p w:rsidR="00D8592F" w:rsidRPr="00D8592F" w:rsidRDefault="00D8592F" w:rsidP="00E15F1F">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1</w:t>
            </w:r>
          </w:p>
        </w:tc>
        <w:tc>
          <w:tcPr>
            <w:tcW w:w="2084" w:type="dxa"/>
            <w:tcBorders>
              <w:top w:val="single" w:sz="4" w:space="0" w:color="000000"/>
              <w:left w:val="nil"/>
              <w:right w:val="single" w:sz="4" w:space="0" w:color="auto"/>
            </w:tcBorders>
            <w:shd w:val="clear" w:color="auto" w:fill="auto"/>
            <w:hideMark/>
          </w:tcPr>
          <w:p w:rsidR="00D8592F" w:rsidRPr="00D8592F" w:rsidRDefault="00D8592F" w:rsidP="00E15F1F">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1 – 2</w:t>
            </w:r>
          </w:p>
        </w:tc>
        <w:tc>
          <w:tcPr>
            <w:tcW w:w="2348" w:type="dxa"/>
            <w:tcBorders>
              <w:top w:val="single" w:sz="4" w:space="0" w:color="000000"/>
              <w:left w:val="nil"/>
              <w:right w:val="single" w:sz="4" w:space="0" w:color="auto"/>
            </w:tcBorders>
            <w:shd w:val="clear" w:color="auto" w:fill="auto"/>
            <w:noWrap/>
            <w:vAlign w:val="bottom"/>
            <w:hideMark/>
          </w:tcPr>
          <w:p w:rsidR="00D8592F" w:rsidRPr="00D8592F" w:rsidRDefault="00D8592F" w:rsidP="00E15F1F">
            <w:pPr>
              <w:spacing w:after="0" w:line="240" w:lineRule="auto"/>
              <w:ind w:right="843"/>
              <w:jc w:val="right"/>
              <w:rPr>
                <w:rFonts w:ascii="Times New Roman" w:eastAsia="Times New Roman" w:hAnsi="Times New Roman"/>
                <w:lang w:val="id-ID" w:eastAsia="id-ID"/>
              </w:rPr>
            </w:pPr>
            <w:r w:rsidRPr="00D8592F">
              <w:rPr>
                <w:rFonts w:ascii="Times New Roman" w:eastAsia="Times New Roman" w:hAnsi="Times New Roman"/>
                <w:lang w:val="id-ID" w:eastAsia="id-ID"/>
              </w:rPr>
              <w:t>3</w:t>
            </w:r>
          </w:p>
        </w:tc>
        <w:tc>
          <w:tcPr>
            <w:tcW w:w="2399" w:type="dxa"/>
            <w:tcBorders>
              <w:top w:val="single" w:sz="4" w:space="0" w:color="000000"/>
              <w:left w:val="nil"/>
              <w:right w:val="single" w:sz="4" w:space="0" w:color="auto"/>
            </w:tcBorders>
            <w:shd w:val="clear" w:color="auto" w:fill="auto"/>
            <w:noWrap/>
            <w:vAlign w:val="bottom"/>
            <w:hideMark/>
          </w:tcPr>
          <w:p w:rsidR="00D8592F" w:rsidRPr="00D8592F" w:rsidRDefault="00D8592F" w:rsidP="00E15F1F">
            <w:pPr>
              <w:spacing w:after="0" w:line="240" w:lineRule="auto"/>
              <w:ind w:right="843"/>
              <w:jc w:val="right"/>
              <w:rPr>
                <w:rFonts w:ascii="Times New Roman" w:eastAsia="Times New Roman" w:hAnsi="Times New Roman"/>
                <w:lang w:eastAsia="id-ID"/>
              </w:rPr>
            </w:pPr>
            <w:r w:rsidRPr="00D8592F">
              <w:rPr>
                <w:rFonts w:ascii="Times New Roman" w:eastAsia="Times New Roman" w:hAnsi="Times New Roman"/>
                <w:lang w:val="id-ID" w:eastAsia="id-ID"/>
              </w:rPr>
              <w:t>10</w:t>
            </w:r>
            <w:r w:rsidR="00741323">
              <w:rPr>
                <w:rFonts w:ascii="Times New Roman" w:eastAsia="Times New Roman" w:hAnsi="Times New Roman"/>
                <w:lang w:eastAsia="id-ID"/>
              </w:rPr>
              <w:t>,00</w:t>
            </w:r>
          </w:p>
        </w:tc>
      </w:tr>
      <w:tr w:rsidR="00D8592F" w:rsidRPr="00D8592F" w:rsidTr="00AF63C2">
        <w:trPr>
          <w:trHeight w:val="223"/>
        </w:trPr>
        <w:tc>
          <w:tcPr>
            <w:tcW w:w="1054" w:type="dxa"/>
            <w:tcBorders>
              <w:top w:val="nil"/>
              <w:left w:val="single" w:sz="4" w:space="0" w:color="auto"/>
              <w:right w:val="single" w:sz="4" w:space="0" w:color="auto"/>
            </w:tcBorders>
            <w:shd w:val="clear" w:color="auto" w:fill="auto"/>
            <w:hideMark/>
          </w:tcPr>
          <w:p w:rsidR="00D8592F" w:rsidRPr="00D8592F" w:rsidRDefault="00D8592F" w:rsidP="00E15F1F">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2</w:t>
            </w:r>
          </w:p>
        </w:tc>
        <w:tc>
          <w:tcPr>
            <w:tcW w:w="2084" w:type="dxa"/>
            <w:tcBorders>
              <w:top w:val="nil"/>
              <w:left w:val="nil"/>
              <w:right w:val="single" w:sz="4" w:space="0" w:color="auto"/>
            </w:tcBorders>
            <w:shd w:val="clear" w:color="auto" w:fill="auto"/>
            <w:hideMark/>
          </w:tcPr>
          <w:p w:rsidR="00D8592F" w:rsidRPr="00D8592F" w:rsidRDefault="00D8592F" w:rsidP="00E15F1F">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3 – 4</w:t>
            </w:r>
          </w:p>
        </w:tc>
        <w:tc>
          <w:tcPr>
            <w:tcW w:w="2348" w:type="dxa"/>
            <w:tcBorders>
              <w:top w:val="nil"/>
              <w:left w:val="nil"/>
              <w:right w:val="single" w:sz="4" w:space="0" w:color="auto"/>
            </w:tcBorders>
            <w:shd w:val="clear" w:color="auto" w:fill="auto"/>
            <w:noWrap/>
            <w:vAlign w:val="bottom"/>
            <w:hideMark/>
          </w:tcPr>
          <w:p w:rsidR="00D8592F" w:rsidRPr="00D8592F" w:rsidRDefault="00D8592F" w:rsidP="00E15F1F">
            <w:pPr>
              <w:spacing w:after="0" w:line="240" w:lineRule="auto"/>
              <w:ind w:right="843"/>
              <w:jc w:val="right"/>
              <w:rPr>
                <w:rFonts w:ascii="Times New Roman" w:eastAsia="Times New Roman" w:hAnsi="Times New Roman"/>
                <w:lang w:val="id-ID" w:eastAsia="id-ID"/>
              </w:rPr>
            </w:pPr>
            <w:r w:rsidRPr="00D8592F">
              <w:rPr>
                <w:rFonts w:ascii="Times New Roman" w:eastAsia="Times New Roman" w:hAnsi="Times New Roman"/>
                <w:lang w:val="id-ID" w:eastAsia="id-ID"/>
              </w:rPr>
              <w:t>9</w:t>
            </w:r>
          </w:p>
        </w:tc>
        <w:tc>
          <w:tcPr>
            <w:tcW w:w="2399" w:type="dxa"/>
            <w:tcBorders>
              <w:top w:val="nil"/>
              <w:left w:val="nil"/>
              <w:right w:val="single" w:sz="4" w:space="0" w:color="auto"/>
            </w:tcBorders>
            <w:shd w:val="clear" w:color="auto" w:fill="auto"/>
            <w:noWrap/>
            <w:vAlign w:val="bottom"/>
            <w:hideMark/>
          </w:tcPr>
          <w:p w:rsidR="00D8592F" w:rsidRPr="00D8592F" w:rsidRDefault="00D8592F" w:rsidP="00E15F1F">
            <w:pPr>
              <w:spacing w:after="0" w:line="240" w:lineRule="auto"/>
              <w:ind w:right="843"/>
              <w:jc w:val="right"/>
              <w:rPr>
                <w:rFonts w:ascii="Times New Roman" w:eastAsia="Times New Roman" w:hAnsi="Times New Roman"/>
                <w:lang w:eastAsia="id-ID"/>
              </w:rPr>
            </w:pPr>
            <w:r w:rsidRPr="00D8592F">
              <w:rPr>
                <w:rFonts w:ascii="Times New Roman" w:eastAsia="Times New Roman" w:hAnsi="Times New Roman"/>
                <w:lang w:val="id-ID" w:eastAsia="id-ID"/>
              </w:rPr>
              <w:t>30</w:t>
            </w:r>
            <w:r w:rsidR="00741323">
              <w:rPr>
                <w:rFonts w:ascii="Times New Roman" w:eastAsia="Times New Roman" w:hAnsi="Times New Roman"/>
                <w:lang w:eastAsia="id-ID"/>
              </w:rPr>
              <w:t>,00</w:t>
            </w:r>
          </w:p>
        </w:tc>
      </w:tr>
      <w:tr w:rsidR="00D8592F" w:rsidRPr="00D8592F" w:rsidTr="008E7CBB">
        <w:trPr>
          <w:trHeight w:val="262"/>
        </w:trPr>
        <w:tc>
          <w:tcPr>
            <w:tcW w:w="1054" w:type="dxa"/>
            <w:tcBorders>
              <w:top w:val="nil"/>
              <w:left w:val="single" w:sz="4" w:space="0" w:color="auto"/>
              <w:bottom w:val="single" w:sz="4" w:space="0" w:color="auto"/>
              <w:right w:val="single" w:sz="4" w:space="0" w:color="auto"/>
            </w:tcBorders>
            <w:shd w:val="clear" w:color="auto" w:fill="auto"/>
            <w:hideMark/>
          </w:tcPr>
          <w:p w:rsidR="00D8592F" w:rsidRPr="00EB7FD0" w:rsidRDefault="00EB7FD0" w:rsidP="00E15F1F">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t>3</w:t>
            </w:r>
          </w:p>
        </w:tc>
        <w:tc>
          <w:tcPr>
            <w:tcW w:w="2084" w:type="dxa"/>
            <w:tcBorders>
              <w:top w:val="nil"/>
              <w:left w:val="nil"/>
              <w:bottom w:val="single" w:sz="4" w:space="0" w:color="auto"/>
              <w:right w:val="single" w:sz="4" w:space="0" w:color="auto"/>
            </w:tcBorders>
            <w:shd w:val="clear" w:color="auto" w:fill="auto"/>
            <w:hideMark/>
          </w:tcPr>
          <w:p w:rsidR="00D8592F" w:rsidRPr="00EB7FD0" w:rsidRDefault="00107106" w:rsidP="00EB7FD0">
            <w:pPr>
              <w:spacing w:after="0" w:line="240" w:lineRule="auto"/>
              <w:jc w:val="center"/>
              <w:rPr>
                <w:rFonts w:ascii="Times New Roman" w:eastAsia="Times New Roman" w:hAnsi="Times New Roman"/>
                <w:lang w:eastAsia="id-ID"/>
              </w:rPr>
            </w:pPr>
            <w:r>
              <w:rPr>
                <w:rFonts w:ascii="Times New Roman" w:eastAsia="Times New Roman" w:hAnsi="Times New Roman"/>
                <w:lang w:val="id-ID" w:eastAsia="id-ID"/>
              </w:rPr>
              <w:t xml:space="preserve">≥ </w:t>
            </w:r>
            <w:r w:rsidR="00EB7FD0">
              <w:rPr>
                <w:rFonts w:ascii="Times New Roman" w:eastAsia="Times New Roman" w:hAnsi="Times New Roman"/>
                <w:lang w:eastAsia="id-ID"/>
              </w:rPr>
              <w:t>5</w:t>
            </w:r>
          </w:p>
        </w:tc>
        <w:tc>
          <w:tcPr>
            <w:tcW w:w="2348" w:type="dxa"/>
            <w:tcBorders>
              <w:top w:val="nil"/>
              <w:left w:val="nil"/>
              <w:bottom w:val="single" w:sz="4" w:space="0" w:color="auto"/>
              <w:right w:val="single" w:sz="4" w:space="0" w:color="auto"/>
            </w:tcBorders>
            <w:shd w:val="clear" w:color="auto" w:fill="auto"/>
            <w:noWrap/>
            <w:vAlign w:val="bottom"/>
            <w:hideMark/>
          </w:tcPr>
          <w:p w:rsidR="00D8592F" w:rsidRPr="00D8592F" w:rsidRDefault="00107106" w:rsidP="00E15F1F">
            <w:pPr>
              <w:spacing w:after="0" w:line="240" w:lineRule="auto"/>
              <w:ind w:right="843"/>
              <w:jc w:val="right"/>
              <w:rPr>
                <w:rFonts w:ascii="Times New Roman" w:eastAsia="Times New Roman" w:hAnsi="Times New Roman"/>
                <w:lang w:val="id-ID" w:eastAsia="id-ID"/>
              </w:rPr>
            </w:pPr>
            <w:r>
              <w:rPr>
                <w:rFonts w:ascii="Times New Roman" w:eastAsia="Times New Roman" w:hAnsi="Times New Roman"/>
                <w:lang w:val="id-ID" w:eastAsia="id-ID"/>
              </w:rPr>
              <w:t>18</w:t>
            </w:r>
          </w:p>
        </w:tc>
        <w:tc>
          <w:tcPr>
            <w:tcW w:w="2399" w:type="dxa"/>
            <w:tcBorders>
              <w:top w:val="nil"/>
              <w:left w:val="nil"/>
              <w:bottom w:val="single" w:sz="4" w:space="0" w:color="auto"/>
              <w:right w:val="single" w:sz="4" w:space="0" w:color="auto"/>
            </w:tcBorders>
            <w:shd w:val="clear" w:color="auto" w:fill="auto"/>
            <w:noWrap/>
            <w:vAlign w:val="bottom"/>
            <w:hideMark/>
          </w:tcPr>
          <w:p w:rsidR="00D8592F" w:rsidRPr="00EB7FD0" w:rsidRDefault="00EB7FD0" w:rsidP="00E15F1F">
            <w:pPr>
              <w:spacing w:after="0" w:line="240" w:lineRule="auto"/>
              <w:ind w:right="843"/>
              <w:jc w:val="right"/>
              <w:rPr>
                <w:rFonts w:ascii="Times New Roman" w:eastAsia="Times New Roman" w:hAnsi="Times New Roman"/>
                <w:lang w:eastAsia="id-ID"/>
              </w:rPr>
            </w:pPr>
            <w:r>
              <w:rPr>
                <w:rFonts w:ascii="Times New Roman" w:eastAsia="Times New Roman" w:hAnsi="Times New Roman"/>
                <w:lang w:eastAsia="id-ID"/>
              </w:rPr>
              <w:t>60,00</w:t>
            </w:r>
          </w:p>
        </w:tc>
      </w:tr>
      <w:tr w:rsidR="00D8592F" w:rsidRPr="00D8592F" w:rsidTr="008E7CBB">
        <w:trPr>
          <w:trHeight w:val="203"/>
        </w:trPr>
        <w:tc>
          <w:tcPr>
            <w:tcW w:w="31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92F" w:rsidRPr="00D8592F" w:rsidRDefault="00D8592F" w:rsidP="00E15F1F">
            <w:pPr>
              <w:spacing w:after="0" w:line="240" w:lineRule="auto"/>
              <w:jc w:val="center"/>
              <w:rPr>
                <w:rFonts w:ascii="Times New Roman" w:eastAsia="Times New Roman" w:hAnsi="Times New Roman"/>
                <w:lang w:val="id-ID" w:eastAsia="id-ID"/>
              </w:rPr>
            </w:pPr>
            <w:r w:rsidRPr="00D8592F">
              <w:rPr>
                <w:rFonts w:ascii="Times New Roman" w:eastAsia="Times New Roman" w:hAnsi="Times New Roman"/>
                <w:lang w:eastAsia="id-ID"/>
              </w:rPr>
              <w:t>Jumlah</w:t>
            </w:r>
          </w:p>
        </w:tc>
        <w:tc>
          <w:tcPr>
            <w:tcW w:w="2348" w:type="dxa"/>
            <w:tcBorders>
              <w:top w:val="nil"/>
              <w:left w:val="nil"/>
              <w:bottom w:val="single" w:sz="4" w:space="0" w:color="auto"/>
              <w:right w:val="single" w:sz="4" w:space="0" w:color="auto"/>
            </w:tcBorders>
            <w:shd w:val="clear" w:color="auto" w:fill="auto"/>
            <w:vAlign w:val="bottom"/>
            <w:hideMark/>
          </w:tcPr>
          <w:p w:rsidR="00D8592F" w:rsidRPr="00D8592F" w:rsidRDefault="00D8592F" w:rsidP="00E15F1F">
            <w:pPr>
              <w:spacing w:after="0" w:line="240" w:lineRule="auto"/>
              <w:ind w:right="843"/>
              <w:jc w:val="right"/>
              <w:rPr>
                <w:rFonts w:ascii="Times New Roman" w:eastAsia="Times New Roman" w:hAnsi="Times New Roman"/>
                <w:lang w:val="id-ID" w:eastAsia="id-ID"/>
              </w:rPr>
            </w:pPr>
            <w:r w:rsidRPr="00D8592F">
              <w:rPr>
                <w:rFonts w:ascii="Times New Roman" w:eastAsia="Times New Roman" w:hAnsi="Times New Roman"/>
                <w:lang w:val="id-ID" w:eastAsia="id-ID"/>
              </w:rPr>
              <w:t>30</w:t>
            </w:r>
          </w:p>
        </w:tc>
        <w:tc>
          <w:tcPr>
            <w:tcW w:w="2399" w:type="dxa"/>
            <w:tcBorders>
              <w:top w:val="nil"/>
              <w:left w:val="nil"/>
              <w:bottom w:val="single" w:sz="4" w:space="0" w:color="auto"/>
              <w:right w:val="single" w:sz="4" w:space="0" w:color="auto"/>
            </w:tcBorders>
            <w:shd w:val="clear" w:color="auto" w:fill="auto"/>
            <w:vAlign w:val="bottom"/>
            <w:hideMark/>
          </w:tcPr>
          <w:p w:rsidR="00D8592F" w:rsidRPr="00D8592F" w:rsidRDefault="00D8592F" w:rsidP="00E15F1F">
            <w:pPr>
              <w:spacing w:after="0" w:line="240" w:lineRule="auto"/>
              <w:ind w:right="843"/>
              <w:jc w:val="right"/>
              <w:rPr>
                <w:rFonts w:ascii="Times New Roman" w:eastAsia="Times New Roman" w:hAnsi="Times New Roman"/>
                <w:lang w:val="id-ID" w:eastAsia="id-ID"/>
              </w:rPr>
            </w:pPr>
            <w:r w:rsidRPr="00D8592F">
              <w:rPr>
                <w:rFonts w:ascii="Times New Roman" w:eastAsia="Times New Roman" w:hAnsi="Times New Roman"/>
                <w:lang w:eastAsia="id-ID"/>
              </w:rPr>
              <w:t>100</w:t>
            </w:r>
            <w:r w:rsidR="00741323">
              <w:rPr>
                <w:rFonts w:ascii="Times New Roman" w:eastAsia="Times New Roman" w:hAnsi="Times New Roman"/>
                <w:lang w:eastAsia="id-ID"/>
              </w:rPr>
              <w:t>,00</w:t>
            </w:r>
          </w:p>
        </w:tc>
      </w:tr>
    </w:tbl>
    <w:p w:rsidR="001A7E25" w:rsidRPr="005640CA" w:rsidRDefault="001A7E25" w:rsidP="00AF63C2">
      <w:pPr>
        <w:tabs>
          <w:tab w:val="left" w:pos="810"/>
        </w:tabs>
        <w:spacing w:after="0" w:line="360" w:lineRule="auto"/>
        <w:jc w:val="both"/>
        <w:rPr>
          <w:rFonts w:ascii="Times New Roman" w:eastAsia="Times New Roman" w:hAnsi="Times New Roman"/>
          <w:sz w:val="20"/>
          <w:szCs w:val="20"/>
          <w:lang w:eastAsia="id-ID"/>
        </w:rPr>
      </w:pPr>
      <w:r w:rsidRPr="005640CA">
        <w:rPr>
          <w:rFonts w:ascii="Times New Roman" w:eastAsia="Times New Roman" w:hAnsi="Times New Roman"/>
          <w:sz w:val="20"/>
          <w:szCs w:val="20"/>
          <w:lang w:eastAsia="id-ID"/>
        </w:rPr>
        <w:t>Sumber: Data Primer Diolah (2016)</w:t>
      </w:r>
    </w:p>
    <w:p w:rsidR="003B60CA" w:rsidRDefault="003B60CA" w:rsidP="00EB7FD0">
      <w:pPr>
        <w:tabs>
          <w:tab w:val="left" w:pos="426"/>
        </w:tabs>
        <w:spacing w:before="120" w:after="0" w:line="360" w:lineRule="auto"/>
        <w:jc w:val="both"/>
        <w:rPr>
          <w:rFonts w:ascii="Times New Roman" w:hAnsi="Times New Roman"/>
          <w:sz w:val="24"/>
          <w:szCs w:val="24"/>
        </w:rPr>
      </w:pPr>
      <w:r>
        <w:rPr>
          <w:rFonts w:ascii="Times New Roman" w:hAnsi="Times New Roman"/>
          <w:sz w:val="24"/>
          <w:szCs w:val="24"/>
          <w:lang w:val="id-ID"/>
        </w:rPr>
        <w:tab/>
      </w:r>
      <w:r w:rsidR="00627F46">
        <w:rPr>
          <w:rFonts w:ascii="Times New Roman" w:hAnsi="Times New Roman"/>
          <w:sz w:val="24"/>
          <w:szCs w:val="24"/>
          <w:lang w:val="id-ID"/>
        </w:rPr>
        <w:t>Berdasarkan</w:t>
      </w:r>
      <w:r>
        <w:rPr>
          <w:rFonts w:ascii="Times New Roman" w:hAnsi="Times New Roman"/>
          <w:sz w:val="24"/>
          <w:szCs w:val="24"/>
          <w:lang w:val="id-ID"/>
        </w:rPr>
        <w:t xml:space="preserve"> </w:t>
      </w:r>
      <w:r w:rsidR="00EB7FD0">
        <w:rPr>
          <w:rFonts w:ascii="Times New Roman" w:hAnsi="Times New Roman"/>
          <w:sz w:val="24"/>
          <w:szCs w:val="24"/>
        </w:rPr>
        <w:t>Tabel 4.5</w:t>
      </w:r>
      <w:r w:rsidR="00F3772C">
        <w:rPr>
          <w:rFonts w:ascii="Times New Roman" w:hAnsi="Times New Roman"/>
          <w:sz w:val="24"/>
          <w:szCs w:val="24"/>
        </w:rPr>
        <w:t>.,</w:t>
      </w:r>
      <w:r>
        <w:rPr>
          <w:rFonts w:ascii="Times New Roman" w:hAnsi="Times New Roman"/>
          <w:sz w:val="24"/>
          <w:szCs w:val="24"/>
          <w:lang w:val="id-ID"/>
        </w:rPr>
        <w:t xml:space="preserve"> jumlah tanggungan keluarga sebagian besar (</w:t>
      </w:r>
      <w:r w:rsidR="00EB7FD0">
        <w:rPr>
          <w:rFonts w:ascii="Times New Roman" w:hAnsi="Times New Roman"/>
          <w:sz w:val="24"/>
          <w:szCs w:val="24"/>
        </w:rPr>
        <w:t>60</w:t>
      </w:r>
      <w:r>
        <w:rPr>
          <w:rFonts w:ascii="Times New Roman" w:hAnsi="Times New Roman"/>
          <w:sz w:val="24"/>
          <w:szCs w:val="24"/>
          <w:lang w:val="id-ID"/>
        </w:rPr>
        <w:t>%) berada pada kisaran</w:t>
      </w:r>
      <w:r w:rsidR="00107106">
        <w:rPr>
          <w:rFonts w:ascii="Times New Roman" w:hAnsi="Times New Roman"/>
          <w:sz w:val="24"/>
          <w:szCs w:val="24"/>
          <w:lang w:val="id-ID"/>
        </w:rPr>
        <w:t xml:space="preserve"> </w:t>
      </w:r>
      <w:r>
        <w:rPr>
          <w:rFonts w:ascii="Times New Roman" w:hAnsi="Times New Roman"/>
          <w:sz w:val="24"/>
          <w:szCs w:val="24"/>
          <w:lang w:val="id-ID"/>
        </w:rPr>
        <w:t xml:space="preserve"> </w:t>
      </w:r>
      <w:r w:rsidR="00107106">
        <w:rPr>
          <w:rFonts w:ascii="Times New Roman" w:hAnsi="Times New Roman"/>
          <w:sz w:val="24"/>
          <w:szCs w:val="24"/>
        </w:rPr>
        <w:t>≥</w:t>
      </w:r>
      <w:r w:rsidR="00EB7FD0">
        <w:rPr>
          <w:rFonts w:ascii="Times New Roman" w:hAnsi="Times New Roman"/>
          <w:sz w:val="24"/>
          <w:szCs w:val="24"/>
        </w:rPr>
        <w:t xml:space="preserve"> 5</w:t>
      </w:r>
      <w:r>
        <w:rPr>
          <w:rFonts w:ascii="Times New Roman" w:hAnsi="Times New Roman"/>
          <w:sz w:val="24"/>
          <w:szCs w:val="24"/>
          <w:lang w:val="id-ID"/>
        </w:rPr>
        <w:t xml:space="preserve"> orang. Melihat rata-rata jumlah tanggungan keluarga dan sebaran jumlah tanggungan keluarga, berarti tergolong kriteria </w:t>
      </w:r>
      <w:r w:rsidR="00EB7FD0">
        <w:rPr>
          <w:rFonts w:ascii="Times New Roman" w:hAnsi="Times New Roman"/>
          <w:sz w:val="24"/>
          <w:szCs w:val="24"/>
        </w:rPr>
        <w:t xml:space="preserve">keluarga </w:t>
      </w:r>
      <w:r>
        <w:rPr>
          <w:rFonts w:ascii="Times New Roman" w:hAnsi="Times New Roman"/>
          <w:sz w:val="24"/>
          <w:szCs w:val="24"/>
          <w:lang w:val="id-ID"/>
        </w:rPr>
        <w:t>besar. Hal ini sesuai dengan pendapat Ilyas (1988) yang mengklasifikasikan bahwa jumlah tanggungan keluarga berkisar 1-2 tergolong kecil,  jumlah tanggungan keluarga berkisar antara 3-4 tergolong sedang dan lebih dari 5 tergolong besar.</w:t>
      </w:r>
    </w:p>
    <w:p w:rsidR="009010F8" w:rsidRPr="00697B52" w:rsidRDefault="009010F8" w:rsidP="009010F8">
      <w:pPr>
        <w:pStyle w:val="ListParagraph"/>
        <w:numPr>
          <w:ilvl w:val="0"/>
          <w:numId w:val="28"/>
        </w:numPr>
        <w:spacing w:before="240" w:after="120" w:line="360" w:lineRule="auto"/>
        <w:ind w:left="567" w:hanging="567"/>
        <w:jc w:val="both"/>
        <w:rPr>
          <w:rFonts w:ascii="Times New Roman" w:eastAsia="Times New Roman" w:hAnsi="Times New Roman"/>
          <w:b/>
          <w:sz w:val="24"/>
          <w:szCs w:val="24"/>
          <w:lang w:eastAsia="id-ID"/>
        </w:rPr>
      </w:pPr>
      <w:r w:rsidRPr="00697B52">
        <w:rPr>
          <w:rFonts w:ascii="Times New Roman" w:eastAsia="Times New Roman" w:hAnsi="Times New Roman"/>
          <w:b/>
          <w:sz w:val="24"/>
          <w:szCs w:val="24"/>
          <w:lang w:eastAsia="id-ID"/>
        </w:rPr>
        <w:t>Jenis</w:t>
      </w:r>
      <w:r>
        <w:rPr>
          <w:rFonts w:ascii="Times New Roman" w:eastAsia="Times New Roman" w:hAnsi="Times New Roman"/>
          <w:b/>
          <w:sz w:val="24"/>
          <w:szCs w:val="24"/>
          <w:lang w:eastAsia="id-ID"/>
        </w:rPr>
        <w:t xml:space="preserve"> Alat Tangkap</w:t>
      </w:r>
      <w:r w:rsidRPr="00697B52">
        <w:rPr>
          <w:rFonts w:ascii="Times New Roman" w:eastAsia="Times New Roman" w:hAnsi="Times New Roman"/>
          <w:b/>
          <w:sz w:val="24"/>
          <w:szCs w:val="24"/>
          <w:lang w:eastAsia="id-ID"/>
        </w:rPr>
        <w:t xml:space="preserve"> </w:t>
      </w:r>
    </w:p>
    <w:p w:rsidR="004A49D7" w:rsidRDefault="009010F8" w:rsidP="009010F8">
      <w:pPr>
        <w:spacing w:before="120" w:after="0" w:line="360" w:lineRule="auto"/>
        <w:ind w:firstLine="709"/>
        <w:jc w:val="both"/>
        <w:rPr>
          <w:rFonts w:ascii="Times New Roman" w:hAnsi="Times New Roman"/>
          <w:sz w:val="24"/>
          <w:szCs w:val="24"/>
        </w:rPr>
      </w:pPr>
      <w:r>
        <w:rPr>
          <w:rFonts w:ascii="Times New Roman" w:hAnsi="Times New Roman"/>
          <w:sz w:val="24"/>
          <w:szCs w:val="24"/>
        </w:rPr>
        <w:t>Berdasarkan hasil penelitian, nelayan di daerah penelitian menggunakan kapal, perahu, dan sampan bermesin untuk melakukan penangkapan ikan.</w:t>
      </w:r>
      <w:r w:rsidR="0046554F">
        <w:rPr>
          <w:rFonts w:ascii="Times New Roman" w:hAnsi="Times New Roman"/>
          <w:sz w:val="24"/>
          <w:szCs w:val="24"/>
        </w:rPr>
        <w:t xml:space="preserve"> Dari seluruh responden, terdapat 11 responden (36,67%) yang menggunakan kapal yang cukup besar dan 19 responden (63,33%) yang menggunakan perahu/sampan bermesin. Nelayan yang menggunakan kapal umumnya melakukan penangkapan ikan dalam waktu 6 sampai 7 hari pertrip, sehingga dalam sebulan memiliki frekwensi melaut 4 trip</w:t>
      </w:r>
      <w:r w:rsidR="00D27A8A">
        <w:rPr>
          <w:rFonts w:ascii="Times New Roman" w:hAnsi="Times New Roman"/>
          <w:sz w:val="24"/>
          <w:szCs w:val="24"/>
        </w:rPr>
        <w:t>/bulan</w:t>
      </w:r>
      <w:r w:rsidR="0046554F">
        <w:rPr>
          <w:rFonts w:ascii="Times New Roman" w:hAnsi="Times New Roman"/>
          <w:sz w:val="24"/>
          <w:szCs w:val="24"/>
        </w:rPr>
        <w:t xml:space="preserve">. Sementara itu, nelayan yang menggunakan perahu/sampan bermesin melakukan penangkapan setiap hari pada musim timur dan pada musim barat </w:t>
      </w:r>
      <w:r w:rsidR="004A49D7">
        <w:rPr>
          <w:rFonts w:ascii="Times New Roman" w:hAnsi="Times New Roman"/>
          <w:sz w:val="24"/>
          <w:szCs w:val="24"/>
        </w:rPr>
        <w:t>umumnya para nelayan hanya akan melaut jika iklim mendukung.</w:t>
      </w:r>
    </w:p>
    <w:p w:rsidR="009010F8" w:rsidRDefault="004A49D7" w:rsidP="009010F8">
      <w:pPr>
        <w:spacing w:before="120" w:after="0" w:line="360" w:lineRule="auto"/>
        <w:ind w:firstLine="709"/>
        <w:jc w:val="both"/>
        <w:rPr>
          <w:rFonts w:ascii="Times New Roman" w:hAnsi="Times New Roman"/>
          <w:sz w:val="24"/>
          <w:szCs w:val="24"/>
        </w:rPr>
      </w:pPr>
      <w:r>
        <w:rPr>
          <w:rFonts w:ascii="Times New Roman" w:hAnsi="Times New Roman"/>
          <w:sz w:val="24"/>
          <w:szCs w:val="24"/>
        </w:rPr>
        <w:t>Jenis alat tangkap yang digunakan nelayan di desa labuhan kecamatan labuhan badas meliputi: jaring (besar/kecil), jala, joran, senar tanpa joran, dan rumpun. Selain kelengkapan alat tersebut, penerangan yang digunakan meliputi:</w:t>
      </w:r>
      <w:r w:rsidR="00D27A8A">
        <w:rPr>
          <w:rFonts w:ascii="Times New Roman" w:hAnsi="Times New Roman"/>
          <w:sz w:val="24"/>
          <w:szCs w:val="24"/>
        </w:rPr>
        <w:t xml:space="preserve"> lampu ACCU, lampu cahaya, lampu LED dan lampu strongkeng.</w:t>
      </w:r>
      <w:r>
        <w:rPr>
          <w:rFonts w:ascii="Times New Roman" w:hAnsi="Times New Roman"/>
          <w:sz w:val="24"/>
          <w:szCs w:val="24"/>
        </w:rPr>
        <w:t xml:space="preserve"> </w:t>
      </w:r>
      <w:r w:rsidR="0046554F">
        <w:rPr>
          <w:rFonts w:ascii="Times New Roman" w:hAnsi="Times New Roman"/>
          <w:sz w:val="24"/>
          <w:szCs w:val="24"/>
        </w:rPr>
        <w:t xml:space="preserve"> </w:t>
      </w:r>
    </w:p>
    <w:p w:rsidR="00D27A8A" w:rsidRPr="009010F8" w:rsidRDefault="00D27A8A" w:rsidP="009010F8">
      <w:pPr>
        <w:spacing w:before="120" w:after="0" w:line="360" w:lineRule="auto"/>
        <w:ind w:firstLine="709"/>
        <w:jc w:val="both"/>
        <w:rPr>
          <w:rFonts w:ascii="Times New Roman" w:hAnsi="Times New Roman"/>
          <w:sz w:val="24"/>
          <w:szCs w:val="24"/>
        </w:rPr>
      </w:pPr>
    </w:p>
    <w:p w:rsidR="001A7E25" w:rsidRPr="00697B52" w:rsidRDefault="001A7E25" w:rsidP="00AF63C2">
      <w:pPr>
        <w:pStyle w:val="ListParagraph"/>
        <w:numPr>
          <w:ilvl w:val="0"/>
          <w:numId w:val="28"/>
        </w:numPr>
        <w:spacing w:before="240" w:after="120" w:line="360" w:lineRule="auto"/>
        <w:ind w:left="567" w:hanging="567"/>
        <w:jc w:val="both"/>
        <w:rPr>
          <w:rFonts w:ascii="Times New Roman" w:eastAsia="Times New Roman" w:hAnsi="Times New Roman"/>
          <w:b/>
          <w:sz w:val="24"/>
          <w:szCs w:val="24"/>
          <w:lang w:eastAsia="id-ID"/>
        </w:rPr>
      </w:pPr>
      <w:r w:rsidRPr="00697B52">
        <w:rPr>
          <w:rFonts w:ascii="Times New Roman" w:eastAsia="Times New Roman" w:hAnsi="Times New Roman"/>
          <w:b/>
          <w:sz w:val="24"/>
          <w:szCs w:val="24"/>
          <w:lang w:eastAsia="id-ID"/>
        </w:rPr>
        <w:t>Jenis</w:t>
      </w:r>
      <w:r w:rsidR="00F93F85">
        <w:rPr>
          <w:rFonts w:ascii="Times New Roman" w:eastAsia="Times New Roman" w:hAnsi="Times New Roman"/>
          <w:b/>
          <w:sz w:val="24"/>
          <w:szCs w:val="24"/>
          <w:lang w:eastAsia="id-ID"/>
        </w:rPr>
        <w:t>, Sumber</w:t>
      </w:r>
      <w:r w:rsidRPr="00697B52">
        <w:rPr>
          <w:rFonts w:ascii="Times New Roman" w:eastAsia="Times New Roman" w:hAnsi="Times New Roman"/>
          <w:b/>
          <w:sz w:val="24"/>
          <w:szCs w:val="24"/>
          <w:lang w:eastAsia="id-ID"/>
        </w:rPr>
        <w:t xml:space="preserve"> </w:t>
      </w:r>
      <w:r w:rsidR="009F22F7" w:rsidRPr="00697B52">
        <w:rPr>
          <w:rFonts w:ascii="Times New Roman" w:eastAsia="Times New Roman" w:hAnsi="Times New Roman"/>
          <w:b/>
          <w:sz w:val="24"/>
          <w:szCs w:val="24"/>
          <w:lang w:eastAsia="id-ID"/>
        </w:rPr>
        <w:t>dan Pola Pendapatan Rumah Tangga Nelayan</w:t>
      </w:r>
    </w:p>
    <w:p w:rsidR="00460334" w:rsidRPr="001A28BF" w:rsidRDefault="001D71E0" w:rsidP="00AF63C2">
      <w:pPr>
        <w:spacing w:after="0" w:line="360" w:lineRule="auto"/>
        <w:ind w:firstLine="709"/>
        <w:jc w:val="both"/>
        <w:rPr>
          <w:rFonts w:ascii="Times New Roman" w:hAnsi="Times New Roman"/>
          <w:sz w:val="24"/>
          <w:szCs w:val="24"/>
        </w:rPr>
      </w:pPr>
      <w:r w:rsidRPr="001A28BF">
        <w:rPr>
          <w:rFonts w:ascii="Times New Roman" w:hAnsi="Times New Roman"/>
          <w:sz w:val="24"/>
          <w:szCs w:val="24"/>
          <w:lang w:val="id-ID"/>
        </w:rPr>
        <w:t xml:space="preserve">Pekerjaan utama rumahtangga nelayan di </w:t>
      </w:r>
      <w:r w:rsidR="00460334" w:rsidRPr="001A28BF">
        <w:rPr>
          <w:rFonts w:ascii="Times New Roman" w:hAnsi="Times New Roman"/>
          <w:sz w:val="24"/>
          <w:szCs w:val="24"/>
        </w:rPr>
        <w:t>daerah penelitian</w:t>
      </w:r>
      <w:r w:rsidRPr="001A28BF">
        <w:rPr>
          <w:rFonts w:ascii="Times New Roman" w:hAnsi="Times New Roman"/>
          <w:sz w:val="24"/>
          <w:szCs w:val="24"/>
          <w:lang w:val="id-ID"/>
        </w:rPr>
        <w:t xml:space="preserve"> tergantung pada usaha penangkapan ikan </w:t>
      </w:r>
      <w:r w:rsidR="00460334" w:rsidRPr="001A28BF">
        <w:rPr>
          <w:rFonts w:ascii="Times New Roman" w:hAnsi="Times New Roman"/>
          <w:sz w:val="24"/>
          <w:szCs w:val="24"/>
        </w:rPr>
        <w:t>yang tentu saja pendapatan yang diperoleh sangat dipengaruhi oleh beberapa hal</w:t>
      </w:r>
      <w:r w:rsidRPr="001A28BF">
        <w:rPr>
          <w:rFonts w:ascii="Times New Roman" w:hAnsi="Times New Roman"/>
          <w:sz w:val="24"/>
          <w:szCs w:val="24"/>
          <w:lang w:val="id-ID"/>
        </w:rPr>
        <w:t xml:space="preserve">. Menurut Salim (1999) </w:t>
      </w:r>
      <w:r w:rsidRPr="001A28BF">
        <w:rPr>
          <w:rFonts w:ascii="Times New Roman" w:hAnsi="Times New Roman"/>
          <w:i/>
          <w:sz w:val="24"/>
          <w:szCs w:val="24"/>
          <w:lang w:val="id-ID"/>
        </w:rPr>
        <w:t>dalam</w:t>
      </w:r>
      <w:r w:rsidRPr="001A28BF">
        <w:rPr>
          <w:rFonts w:ascii="Times New Roman" w:hAnsi="Times New Roman"/>
          <w:sz w:val="24"/>
          <w:szCs w:val="24"/>
          <w:lang w:val="id-ID"/>
        </w:rPr>
        <w:t xml:space="preserve"> Suyitno (2012), faktor-faktor yang mempengaruhi pendapatan nelayan meliputi faktor sosial dan ekonomi yang terdiri dari modal, jumlah perahu, pengalaman melaut, jarak tempuh melaut, jumlah tenaga kerja. </w:t>
      </w:r>
    </w:p>
    <w:p w:rsidR="00664787" w:rsidRPr="001A7E25" w:rsidRDefault="00EB7FD0" w:rsidP="00AF63C2">
      <w:pPr>
        <w:spacing w:after="0" w:line="360" w:lineRule="auto"/>
        <w:ind w:firstLine="709"/>
        <w:jc w:val="both"/>
        <w:rPr>
          <w:rFonts w:ascii="Times New Roman" w:eastAsia="Times New Roman" w:hAnsi="Times New Roman"/>
          <w:color w:val="0070C0"/>
          <w:sz w:val="24"/>
          <w:szCs w:val="24"/>
        </w:rPr>
      </w:pPr>
      <w:r>
        <w:rPr>
          <w:rFonts w:ascii="Times New Roman" w:hAnsi="Times New Roman"/>
          <w:sz w:val="24"/>
          <w:szCs w:val="24"/>
        </w:rPr>
        <w:t>N</w:t>
      </w:r>
      <w:r w:rsidR="00460334" w:rsidRPr="001A28BF">
        <w:rPr>
          <w:rFonts w:ascii="Times New Roman" w:hAnsi="Times New Roman"/>
          <w:sz w:val="24"/>
          <w:szCs w:val="24"/>
        </w:rPr>
        <w:t xml:space="preserve">elayan di daerah penelitian </w:t>
      </w:r>
      <w:r>
        <w:rPr>
          <w:rFonts w:ascii="Times New Roman" w:hAnsi="Times New Roman"/>
          <w:sz w:val="24"/>
          <w:szCs w:val="24"/>
        </w:rPr>
        <w:t xml:space="preserve">pada umumnya </w:t>
      </w:r>
      <w:r w:rsidR="001A28BF" w:rsidRPr="001A28BF">
        <w:rPr>
          <w:rFonts w:ascii="Times New Roman" w:hAnsi="Times New Roman"/>
          <w:sz w:val="24"/>
          <w:szCs w:val="24"/>
        </w:rPr>
        <w:t>menggunakan peralatan melaut yang relatif sederhana. Selain peralatan tangkap yang sederhana, hasil tangkapan</w:t>
      </w:r>
      <w:r w:rsidR="001D71E0" w:rsidRPr="001A28BF">
        <w:rPr>
          <w:rFonts w:ascii="Times New Roman" w:hAnsi="Times New Roman"/>
          <w:sz w:val="24"/>
          <w:szCs w:val="24"/>
          <w:lang w:val="id-ID"/>
        </w:rPr>
        <w:t xml:space="preserve"> dipengaruhi </w:t>
      </w:r>
      <w:r w:rsidR="001A28BF" w:rsidRPr="001A28BF">
        <w:rPr>
          <w:rFonts w:ascii="Times New Roman" w:hAnsi="Times New Roman"/>
          <w:sz w:val="24"/>
          <w:szCs w:val="24"/>
        </w:rPr>
        <w:t xml:space="preserve">pula </w:t>
      </w:r>
      <w:r w:rsidR="001D71E0" w:rsidRPr="001A28BF">
        <w:rPr>
          <w:rFonts w:ascii="Times New Roman" w:hAnsi="Times New Roman"/>
          <w:sz w:val="24"/>
          <w:szCs w:val="24"/>
          <w:lang w:val="id-ID"/>
        </w:rPr>
        <w:t>oleh banyaknya trip penangkapan</w:t>
      </w:r>
      <w:r w:rsidR="001A28BF">
        <w:rPr>
          <w:rFonts w:ascii="Times New Roman" w:hAnsi="Times New Roman"/>
          <w:sz w:val="24"/>
          <w:szCs w:val="24"/>
        </w:rPr>
        <w:t xml:space="preserve">, demikian juga </w:t>
      </w:r>
      <w:r w:rsidR="001D71E0" w:rsidRPr="00664787">
        <w:rPr>
          <w:rFonts w:ascii="Times New Roman" w:hAnsi="Times New Roman"/>
          <w:sz w:val="24"/>
          <w:szCs w:val="24"/>
          <w:lang w:val="id-ID"/>
        </w:rPr>
        <w:t xml:space="preserve">keadaan iklim atau cuaca </w:t>
      </w:r>
      <w:r w:rsidR="001A28BF" w:rsidRPr="00664787">
        <w:rPr>
          <w:rFonts w:ascii="Times New Roman" w:hAnsi="Times New Roman"/>
          <w:sz w:val="24"/>
          <w:szCs w:val="24"/>
        </w:rPr>
        <w:t>seringkali menjadi kendala dalam melaut</w:t>
      </w:r>
      <w:r w:rsidR="001D71E0" w:rsidRPr="00664787">
        <w:rPr>
          <w:rFonts w:ascii="Times New Roman" w:hAnsi="Times New Roman"/>
          <w:sz w:val="24"/>
          <w:szCs w:val="24"/>
          <w:lang w:val="id-ID"/>
        </w:rPr>
        <w:t xml:space="preserve">. </w:t>
      </w:r>
      <w:r w:rsidR="001A28BF" w:rsidRPr="00664787">
        <w:rPr>
          <w:rFonts w:ascii="Times New Roman" w:hAnsi="Times New Roman"/>
          <w:sz w:val="24"/>
          <w:szCs w:val="24"/>
        </w:rPr>
        <w:t xml:space="preserve">Situasi yang demikian menyebabkan </w:t>
      </w:r>
      <w:r w:rsidR="001D71E0" w:rsidRPr="00664787">
        <w:rPr>
          <w:rFonts w:ascii="Times New Roman" w:hAnsi="Times New Roman"/>
          <w:sz w:val="24"/>
          <w:szCs w:val="24"/>
        </w:rPr>
        <w:t xml:space="preserve">pendapatan </w:t>
      </w:r>
      <w:r w:rsidR="00664787" w:rsidRPr="00664787">
        <w:rPr>
          <w:rFonts w:ascii="Times New Roman" w:hAnsi="Times New Roman"/>
          <w:sz w:val="24"/>
          <w:szCs w:val="24"/>
        </w:rPr>
        <w:t xml:space="preserve">nelayan tidak dapat diperhitungkan dengan pasti. Oleh karena itu, </w:t>
      </w:r>
      <w:r w:rsidR="00664787">
        <w:rPr>
          <w:rFonts w:ascii="Times New Roman" w:hAnsi="Times New Roman"/>
          <w:sz w:val="24"/>
          <w:szCs w:val="24"/>
        </w:rPr>
        <w:t>u</w:t>
      </w:r>
      <w:r w:rsidR="001D71E0" w:rsidRPr="00664787">
        <w:rPr>
          <w:rFonts w:ascii="Times New Roman" w:hAnsi="Times New Roman"/>
          <w:sz w:val="24"/>
          <w:szCs w:val="24"/>
        </w:rPr>
        <w:t>ntuk menambah pendapatan</w:t>
      </w:r>
      <w:r w:rsidR="00664787" w:rsidRPr="00664787">
        <w:rPr>
          <w:rFonts w:ascii="Times New Roman" w:hAnsi="Times New Roman"/>
          <w:sz w:val="24"/>
          <w:szCs w:val="24"/>
        </w:rPr>
        <w:t xml:space="preserve"> rumah tangga nelayan</w:t>
      </w:r>
      <w:r w:rsidR="001D71E0" w:rsidRPr="00664787">
        <w:rPr>
          <w:rFonts w:ascii="Times New Roman" w:hAnsi="Times New Roman"/>
          <w:sz w:val="24"/>
          <w:szCs w:val="24"/>
        </w:rPr>
        <w:t>,</w:t>
      </w:r>
      <w:r w:rsidR="00664787">
        <w:rPr>
          <w:rFonts w:ascii="Times New Roman" w:hAnsi="Times New Roman"/>
          <w:sz w:val="24"/>
          <w:szCs w:val="24"/>
        </w:rPr>
        <w:t xml:space="preserve"> umumnya nelayan dan semua anggota keluarga nelayan yang dapat bekerja melakukan banyak kegiatan produktif</w:t>
      </w:r>
    </w:p>
    <w:p w:rsidR="003E498D" w:rsidRDefault="00627F46" w:rsidP="00AF63C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Berdasarkan</w:t>
      </w:r>
      <w:r w:rsidR="00664787" w:rsidRPr="00664787">
        <w:rPr>
          <w:rFonts w:ascii="Times New Roman" w:eastAsia="Times New Roman" w:hAnsi="Times New Roman"/>
          <w:sz w:val="24"/>
          <w:szCs w:val="24"/>
        </w:rPr>
        <w:t xml:space="preserve"> hasil penelitian, terdapat beberapa kegiatan produktif </w:t>
      </w:r>
      <w:r w:rsidR="00664787">
        <w:rPr>
          <w:rFonts w:ascii="Times New Roman" w:eastAsia="Times New Roman" w:hAnsi="Times New Roman"/>
          <w:sz w:val="24"/>
          <w:szCs w:val="24"/>
        </w:rPr>
        <w:t xml:space="preserve">selain usaha melaut </w:t>
      </w:r>
      <w:r w:rsidR="00664787" w:rsidRPr="00664787">
        <w:rPr>
          <w:rFonts w:ascii="Times New Roman" w:eastAsia="Times New Roman" w:hAnsi="Times New Roman"/>
          <w:sz w:val="24"/>
          <w:szCs w:val="24"/>
        </w:rPr>
        <w:t>yang dilakukan nelayan serta anggota keluarganya</w:t>
      </w:r>
      <w:r w:rsidR="00664787">
        <w:rPr>
          <w:rFonts w:ascii="Times New Roman" w:eastAsia="Times New Roman" w:hAnsi="Times New Roman"/>
          <w:sz w:val="24"/>
          <w:szCs w:val="24"/>
        </w:rPr>
        <w:t>.</w:t>
      </w:r>
      <w:r w:rsidR="00B52170">
        <w:rPr>
          <w:rFonts w:ascii="Times New Roman" w:eastAsia="Times New Roman" w:hAnsi="Times New Roman"/>
          <w:sz w:val="24"/>
          <w:szCs w:val="24"/>
        </w:rPr>
        <w:t xml:space="preserve"> </w:t>
      </w:r>
      <w:r w:rsidR="002A668D">
        <w:rPr>
          <w:rFonts w:ascii="Times New Roman" w:eastAsia="Times New Roman" w:hAnsi="Times New Roman"/>
          <w:sz w:val="24"/>
          <w:szCs w:val="24"/>
        </w:rPr>
        <w:t xml:space="preserve">Terdapat beberapa kegiatan produktif yang dilakukan nelayan dan anggota rumah tangganya yang menjadi sumber pendapatan rumah tangga nelayan. Sumber pendapatan rumah tangga nelayan dimaksud lebih jelas disajikan pada </w:t>
      </w:r>
      <w:r w:rsidR="00EB7FD0">
        <w:rPr>
          <w:rFonts w:ascii="Times New Roman" w:eastAsia="Times New Roman" w:hAnsi="Times New Roman"/>
          <w:sz w:val="24"/>
          <w:szCs w:val="24"/>
        </w:rPr>
        <w:t>Tabel 4.6</w:t>
      </w:r>
      <w:r w:rsidR="002A668D">
        <w:rPr>
          <w:rFonts w:ascii="Times New Roman" w:eastAsia="Times New Roman" w:hAnsi="Times New Roman"/>
          <w:sz w:val="24"/>
          <w:szCs w:val="24"/>
        </w:rPr>
        <w:t xml:space="preserve">. </w:t>
      </w:r>
    </w:p>
    <w:p w:rsidR="00D27A8A" w:rsidRPr="008B1AFE" w:rsidRDefault="00D27A8A" w:rsidP="00D27A8A">
      <w:pPr>
        <w:pStyle w:val="ListParagraph"/>
        <w:spacing w:before="240" w:after="0" w:line="360" w:lineRule="auto"/>
        <w:ind w:left="0" w:firstLine="720"/>
        <w:contextualSpacing w:val="0"/>
        <w:jc w:val="both"/>
        <w:rPr>
          <w:rFonts w:ascii="Times New Roman" w:hAnsi="Times New Roman"/>
          <w:sz w:val="24"/>
          <w:szCs w:val="24"/>
          <w:lang w:val="id-ID"/>
        </w:rPr>
      </w:pPr>
      <w:r>
        <w:rPr>
          <w:rFonts w:ascii="Times New Roman" w:eastAsia="Times New Roman" w:hAnsi="Times New Roman"/>
          <w:sz w:val="24"/>
          <w:szCs w:val="24"/>
          <w:lang w:eastAsia="id-ID"/>
        </w:rPr>
        <w:t>Berdasarkan Tabel 4.6.,</w:t>
      </w:r>
      <w:r w:rsidRPr="002A668D">
        <w:rPr>
          <w:rFonts w:ascii="Times New Roman" w:eastAsia="Times New Roman" w:hAnsi="Times New Roman"/>
          <w:sz w:val="24"/>
          <w:szCs w:val="24"/>
          <w:lang w:eastAsia="id-ID"/>
        </w:rPr>
        <w:t xml:space="preserve"> diketahui </w:t>
      </w:r>
      <w:r w:rsidRPr="002A668D">
        <w:rPr>
          <w:rFonts w:ascii="Times New Roman" w:hAnsi="Times New Roman"/>
          <w:sz w:val="24"/>
          <w:szCs w:val="24"/>
        </w:rPr>
        <w:t xml:space="preserve">bahwa </w:t>
      </w:r>
      <w:r>
        <w:rPr>
          <w:rFonts w:ascii="Times New Roman" w:hAnsi="Times New Roman"/>
          <w:sz w:val="24"/>
          <w:szCs w:val="24"/>
        </w:rPr>
        <w:t>semua responden (istri nelayan) melakukan aktivitas produktif pedagang ikan hasil tangkapan</w:t>
      </w:r>
      <w:r>
        <w:rPr>
          <w:rFonts w:ascii="Times New Roman" w:hAnsi="Times New Roman"/>
          <w:sz w:val="24"/>
          <w:szCs w:val="24"/>
          <w:lang w:val="id-ID"/>
        </w:rPr>
        <w:t xml:space="preserve"> suaminya,istri nelayan sendiri yang jualan hasil tangkapan suaminya kepasar.</w:t>
      </w: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D27A8A" w:rsidRDefault="00D27A8A" w:rsidP="00AF63C2">
      <w:pPr>
        <w:spacing w:after="0" w:line="360" w:lineRule="auto"/>
        <w:ind w:firstLine="709"/>
        <w:jc w:val="both"/>
        <w:rPr>
          <w:rFonts w:ascii="Times New Roman" w:eastAsia="Times New Roman" w:hAnsi="Times New Roman"/>
          <w:sz w:val="24"/>
          <w:szCs w:val="24"/>
        </w:rPr>
      </w:pPr>
    </w:p>
    <w:p w:rsidR="002A668D" w:rsidRPr="002A668D" w:rsidRDefault="00EB7FD0" w:rsidP="00E15F1F">
      <w:pPr>
        <w:spacing w:before="120" w:after="120" w:line="240" w:lineRule="auto"/>
        <w:ind w:left="1134" w:hanging="113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4.6</w:t>
      </w:r>
      <w:r w:rsidR="002E1C57">
        <w:rPr>
          <w:rFonts w:ascii="Times New Roman" w:eastAsia="Times New Roman" w:hAnsi="Times New Roman"/>
          <w:sz w:val="24"/>
          <w:szCs w:val="24"/>
          <w:lang w:eastAsia="id-ID"/>
        </w:rPr>
        <w:t xml:space="preserve">. </w:t>
      </w:r>
      <w:r w:rsidR="002E1C57">
        <w:rPr>
          <w:rFonts w:ascii="Times New Roman" w:eastAsia="Times New Roman" w:hAnsi="Times New Roman"/>
          <w:sz w:val="24"/>
          <w:szCs w:val="24"/>
          <w:lang w:eastAsia="id-ID"/>
        </w:rPr>
        <w:tab/>
      </w:r>
      <w:r w:rsidR="002E1C57">
        <w:rPr>
          <w:rFonts w:ascii="Times New Roman" w:eastAsia="Times New Roman" w:hAnsi="Times New Roman"/>
          <w:sz w:val="24"/>
          <w:szCs w:val="24"/>
          <w:lang w:val="id-ID" w:eastAsia="id-ID"/>
        </w:rPr>
        <w:t>Sebaran</w:t>
      </w:r>
      <w:r w:rsidR="002A668D" w:rsidRPr="002A668D">
        <w:rPr>
          <w:rFonts w:ascii="Times New Roman" w:eastAsia="Times New Roman" w:hAnsi="Times New Roman"/>
          <w:sz w:val="24"/>
          <w:szCs w:val="24"/>
          <w:lang w:eastAsia="id-ID"/>
        </w:rPr>
        <w:t xml:space="preserve"> Responden </w:t>
      </w:r>
      <w:r w:rsidR="00627F46">
        <w:rPr>
          <w:rFonts w:ascii="Times New Roman" w:eastAsia="Times New Roman" w:hAnsi="Times New Roman"/>
          <w:sz w:val="24"/>
          <w:szCs w:val="24"/>
          <w:lang w:val="id-ID" w:eastAsia="id-ID"/>
        </w:rPr>
        <w:t>b</w:t>
      </w:r>
      <w:r w:rsidR="00627F46">
        <w:rPr>
          <w:rFonts w:ascii="Times New Roman" w:eastAsia="Times New Roman" w:hAnsi="Times New Roman"/>
          <w:sz w:val="24"/>
          <w:szCs w:val="24"/>
          <w:lang w:eastAsia="id-ID"/>
        </w:rPr>
        <w:t>erdasarkan</w:t>
      </w:r>
      <w:r w:rsidR="002A668D" w:rsidRPr="002A668D">
        <w:rPr>
          <w:rFonts w:ascii="Times New Roman" w:eastAsia="Times New Roman" w:hAnsi="Times New Roman"/>
          <w:sz w:val="24"/>
          <w:szCs w:val="24"/>
          <w:lang w:eastAsia="id-ID"/>
        </w:rPr>
        <w:t xml:space="preserve"> </w:t>
      </w:r>
      <w:r w:rsidR="00662A41">
        <w:rPr>
          <w:rFonts w:ascii="Times New Roman" w:eastAsia="Times New Roman" w:hAnsi="Times New Roman"/>
          <w:sz w:val="24"/>
          <w:szCs w:val="24"/>
          <w:lang w:eastAsia="id-ID"/>
        </w:rPr>
        <w:t>Sumber</w:t>
      </w:r>
      <w:r w:rsidR="002A668D" w:rsidRPr="002A668D">
        <w:rPr>
          <w:rFonts w:ascii="Times New Roman" w:eastAsia="Times New Roman" w:hAnsi="Times New Roman"/>
          <w:sz w:val="24"/>
          <w:szCs w:val="24"/>
          <w:lang w:eastAsia="id-ID"/>
        </w:rPr>
        <w:t xml:space="preserve"> Pendapatan </w:t>
      </w:r>
      <w:r w:rsidR="00662A41">
        <w:rPr>
          <w:rFonts w:ascii="Times New Roman" w:eastAsia="Times New Roman" w:hAnsi="Times New Roman"/>
          <w:sz w:val="24"/>
          <w:szCs w:val="24"/>
          <w:lang w:eastAsia="id-ID"/>
        </w:rPr>
        <w:t xml:space="preserve">Rumah Tangga </w:t>
      </w:r>
      <w:r w:rsidR="002A668D" w:rsidRPr="002A668D">
        <w:rPr>
          <w:rFonts w:ascii="Times New Roman" w:eastAsia="Times New Roman" w:hAnsi="Times New Roman"/>
          <w:sz w:val="24"/>
          <w:szCs w:val="24"/>
          <w:lang w:eastAsia="id-ID"/>
        </w:rPr>
        <w:t>Nelayan di Desa Labuhan Kecamatan Labuhan Badas Kabupaten Sumbawa, Tahun 2016.</w:t>
      </w:r>
    </w:p>
    <w:tbl>
      <w:tblPr>
        <w:tblW w:w="7629" w:type="dxa"/>
        <w:tblInd w:w="108" w:type="dxa"/>
        <w:tblLook w:val="04A0"/>
      </w:tblPr>
      <w:tblGrid>
        <w:gridCol w:w="1090"/>
        <w:gridCol w:w="3446"/>
        <w:gridCol w:w="1560"/>
        <w:gridCol w:w="1533"/>
      </w:tblGrid>
      <w:tr w:rsidR="001B2B55" w:rsidRPr="001D71E0" w:rsidTr="001B2B55">
        <w:trPr>
          <w:trHeight w:val="321"/>
        </w:trPr>
        <w:tc>
          <w:tcPr>
            <w:tcW w:w="10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B55" w:rsidRPr="00662A41" w:rsidRDefault="001B2B55" w:rsidP="00E15F1F">
            <w:pPr>
              <w:spacing w:after="0" w:line="240" w:lineRule="auto"/>
              <w:jc w:val="center"/>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No</w:t>
            </w:r>
          </w:p>
        </w:tc>
        <w:tc>
          <w:tcPr>
            <w:tcW w:w="3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B55" w:rsidRPr="00662A41" w:rsidRDefault="001B2B55" w:rsidP="00E15F1F">
            <w:pPr>
              <w:spacing w:after="0" w:line="240" w:lineRule="auto"/>
              <w:jc w:val="center"/>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eastAsia="id-ID"/>
              </w:rPr>
              <w:t>Sumber Pendapatan Rumah Tangga Nelayan</w:t>
            </w:r>
          </w:p>
        </w:tc>
        <w:tc>
          <w:tcPr>
            <w:tcW w:w="3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B2B55" w:rsidRPr="00662A41" w:rsidRDefault="001B2B55" w:rsidP="00EB7FD0">
            <w:pPr>
              <w:spacing w:after="0" w:line="240" w:lineRule="auto"/>
              <w:ind w:right="-79"/>
              <w:jc w:val="center"/>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Jumlah</w:t>
            </w:r>
          </w:p>
        </w:tc>
      </w:tr>
      <w:tr w:rsidR="001B2B55" w:rsidRPr="001D71E0" w:rsidTr="001B2B55">
        <w:trPr>
          <w:trHeight w:val="652"/>
        </w:trPr>
        <w:tc>
          <w:tcPr>
            <w:tcW w:w="1090" w:type="dxa"/>
            <w:vMerge/>
            <w:tcBorders>
              <w:top w:val="single" w:sz="4" w:space="0" w:color="auto"/>
              <w:left w:val="single" w:sz="4" w:space="0" w:color="auto"/>
              <w:bottom w:val="single" w:sz="4" w:space="0" w:color="000000"/>
              <w:right w:val="single" w:sz="4" w:space="0" w:color="auto"/>
            </w:tcBorders>
            <w:vAlign w:val="center"/>
            <w:hideMark/>
          </w:tcPr>
          <w:p w:rsidR="001B2B55" w:rsidRPr="00662A41" w:rsidRDefault="001B2B55" w:rsidP="00E15F1F">
            <w:pPr>
              <w:spacing w:after="0" w:line="240" w:lineRule="auto"/>
              <w:rPr>
                <w:rFonts w:ascii="Times New Roman" w:eastAsia="Times New Roman" w:hAnsi="Times New Roman"/>
                <w:color w:val="000000"/>
                <w:sz w:val="24"/>
                <w:szCs w:val="24"/>
                <w:lang w:val="id-ID" w:eastAsia="id-ID"/>
              </w:rPr>
            </w:pPr>
          </w:p>
        </w:tc>
        <w:tc>
          <w:tcPr>
            <w:tcW w:w="3446" w:type="dxa"/>
            <w:vMerge/>
            <w:tcBorders>
              <w:top w:val="single" w:sz="4" w:space="0" w:color="auto"/>
              <w:left w:val="single" w:sz="4" w:space="0" w:color="auto"/>
              <w:bottom w:val="single" w:sz="4" w:space="0" w:color="000000"/>
              <w:right w:val="single" w:sz="4" w:space="0" w:color="auto"/>
            </w:tcBorders>
            <w:vAlign w:val="center"/>
            <w:hideMark/>
          </w:tcPr>
          <w:p w:rsidR="001B2B55" w:rsidRPr="00662A41" w:rsidRDefault="001B2B55" w:rsidP="00E15F1F">
            <w:pPr>
              <w:spacing w:after="0" w:line="240" w:lineRule="auto"/>
              <w:rPr>
                <w:rFonts w:ascii="Times New Roman" w:eastAsia="Times New Roman" w:hAnsi="Times New Roman"/>
                <w:color w:val="000000"/>
                <w:sz w:val="24"/>
                <w:szCs w:val="24"/>
                <w:lang w:val="id-ID" w:eastAsia="id-ID"/>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B2B55" w:rsidRPr="00662A41" w:rsidRDefault="001B2B55" w:rsidP="00E15F1F">
            <w:pPr>
              <w:spacing w:after="0" w:line="240" w:lineRule="auto"/>
              <w:ind w:left="-94" w:right="-79"/>
              <w:jc w:val="center"/>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val="id-ID" w:eastAsia="id-ID"/>
              </w:rPr>
              <w:t>(org)</w:t>
            </w:r>
          </w:p>
        </w:tc>
        <w:tc>
          <w:tcPr>
            <w:tcW w:w="1533" w:type="dxa"/>
            <w:tcBorders>
              <w:top w:val="single" w:sz="4" w:space="0" w:color="auto"/>
              <w:left w:val="nil"/>
              <w:bottom w:val="single" w:sz="4" w:space="0" w:color="auto"/>
              <w:right w:val="single" w:sz="4" w:space="0" w:color="auto"/>
            </w:tcBorders>
            <w:shd w:val="clear" w:color="auto" w:fill="auto"/>
            <w:vAlign w:val="center"/>
          </w:tcPr>
          <w:p w:rsidR="001B2B55" w:rsidRPr="00662A41" w:rsidRDefault="001B2B55" w:rsidP="00EB7FD0">
            <w:pPr>
              <w:spacing w:after="0" w:line="240" w:lineRule="auto"/>
              <w:ind w:right="-79"/>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p>
        </w:tc>
      </w:tr>
      <w:tr w:rsidR="00EB7FD0" w:rsidRPr="001D71E0" w:rsidTr="001B2B55">
        <w:trPr>
          <w:trHeight w:val="326"/>
        </w:trPr>
        <w:tc>
          <w:tcPr>
            <w:tcW w:w="1090" w:type="dxa"/>
            <w:tcBorders>
              <w:top w:val="nil"/>
              <w:left w:val="single" w:sz="4" w:space="0" w:color="auto"/>
              <w:right w:val="single" w:sz="4" w:space="0" w:color="auto"/>
            </w:tcBorders>
            <w:shd w:val="clear" w:color="auto" w:fill="auto"/>
            <w:noWrap/>
            <w:vAlign w:val="bottom"/>
            <w:hideMark/>
          </w:tcPr>
          <w:p w:rsidR="00EB7FD0" w:rsidRPr="00662A41" w:rsidRDefault="00EB7FD0" w:rsidP="003E498D">
            <w:pPr>
              <w:spacing w:before="60"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1</w:t>
            </w:r>
          </w:p>
        </w:tc>
        <w:tc>
          <w:tcPr>
            <w:tcW w:w="3446" w:type="dxa"/>
            <w:tcBorders>
              <w:top w:val="nil"/>
              <w:left w:val="nil"/>
              <w:right w:val="single" w:sz="4" w:space="0" w:color="auto"/>
            </w:tcBorders>
            <w:shd w:val="clear" w:color="auto" w:fill="auto"/>
            <w:noWrap/>
            <w:vAlign w:val="bottom"/>
            <w:hideMark/>
          </w:tcPr>
          <w:p w:rsidR="00EB7FD0" w:rsidRPr="00662A41" w:rsidRDefault="00EB7FD0" w:rsidP="00E15F1F">
            <w:pPr>
              <w:spacing w:before="60" w:after="0" w:line="240" w:lineRule="auto"/>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Nelayan tangkap</w:t>
            </w:r>
          </w:p>
        </w:tc>
        <w:tc>
          <w:tcPr>
            <w:tcW w:w="1560" w:type="dxa"/>
            <w:tcBorders>
              <w:top w:val="single" w:sz="4" w:space="0" w:color="auto"/>
              <w:left w:val="nil"/>
              <w:right w:val="single" w:sz="4" w:space="0" w:color="auto"/>
            </w:tcBorders>
            <w:shd w:val="clear" w:color="auto" w:fill="auto"/>
            <w:noWrap/>
            <w:vAlign w:val="bottom"/>
            <w:hideMark/>
          </w:tcPr>
          <w:p w:rsidR="00EB7FD0" w:rsidRPr="003E498D" w:rsidRDefault="00EB7FD0" w:rsidP="001B2B55">
            <w:pPr>
              <w:spacing w:before="60" w:after="0" w:line="240" w:lineRule="auto"/>
              <w:ind w:left="-533" w:right="318" w:firstLineChars="200" w:firstLine="480"/>
              <w:jc w:val="right"/>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30</w:t>
            </w:r>
          </w:p>
        </w:tc>
        <w:tc>
          <w:tcPr>
            <w:tcW w:w="1533" w:type="dxa"/>
            <w:tcBorders>
              <w:top w:val="single" w:sz="4" w:space="0" w:color="auto"/>
              <w:left w:val="nil"/>
              <w:right w:val="single" w:sz="4" w:space="0" w:color="auto"/>
            </w:tcBorders>
            <w:shd w:val="clear" w:color="auto" w:fill="auto"/>
            <w:vAlign w:val="bottom"/>
          </w:tcPr>
          <w:p w:rsidR="00EB7FD0" w:rsidRPr="001B2B55" w:rsidRDefault="001B2B55" w:rsidP="001B2B55">
            <w:pPr>
              <w:spacing w:before="60"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100</w:t>
            </w:r>
          </w:p>
        </w:tc>
      </w:tr>
      <w:tr w:rsidR="00EB7FD0" w:rsidRPr="001D71E0" w:rsidTr="001B2B55">
        <w:trPr>
          <w:trHeight w:val="284"/>
        </w:trPr>
        <w:tc>
          <w:tcPr>
            <w:tcW w:w="1090" w:type="dxa"/>
            <w:tcBorders>
              <w:top w:val="nil"/>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2</w:t>
            </w:r>
          </w:p>
        </w:tc>
        <w:tc>
          <w:tcPr>
            <w:tcW w:w="3446" w:type="dxa"/>
            <w:tcBorders>
              <w:top w:val="nil"/>
              <w:left w:val="nil"/>
              <w:right w:val="single" w:sz="4" w:space="0" w:color="auto"/>
            </w:tcBorders>
            <w:shd w:val="clear" w:color="auto" w:fill="auto"/>
            <w:noWrap/>
            <w:vAlign w:val="bottom"/>
            <w:hideMark/>
          </w:tcPr>
          <w:p w:rsidR="00EB7FD0" w:rsidRPr="00662A41" w:rsidRDefault="00EB7FD0" w:rsidP="00501E28">
            <w:pPr>
              <w:spacing w:before="60"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sz w:val="24"/>
                <w:szCs w:val="24"/>
              </w:rPr>
              <w:t>Pedagang ikan hasil tangkapan</w:t>
            </w:r>
          </w:p>
        </w:tc>
        <w:tc>
          <w:tcPr>
            <w:tcW w:w="1560" w:type="dxa"/>
            <w:tcBorders>
              <w:top w:val="nil"/>
              <w:left w:val="nil"/>
              <w:right w:val="single" w:sz="4" w:space="0" w:color="auto"/>
            </w:tcBorders>
            <w:shd w:val="clear" w:color="auto" w:fill="auto"/>
            <w:noWrap/>
            <w:vAlign w:val="bottom"/>
            <w:hideMark/>
          </w:tcPr>
          <w:p w:rsidR="00EB7FD0" w:rsidRPr="00662A41" w:rsidRDefault="00EB7FD0" w:rsidP="001B2B55">
            <w:pPr>
              <w:spacing w:before="60" w:after="0" w:line="240" w:lineRule="auto"/>
              <w:ind w:left="-533" w:right="318" w:firstLineChars="200" w:firstLine="480"/>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30</w:t>
            </w:r>
          </w:p>
        </w:tc>
        <w:tc>
          <w:tcPr>
            <w:tcW w:w="1533" w:type="dxa"/>
            <w:tcBorders>
              <w:top w:val="nil"/>
              <w:left w:val="nil"/>
              <w:right w:val="single" w:sz="4" w:space="0" w:color="auto"/>
            </w:tcBorders>
            <w:shd w:val="clear" w:color="auto" w:fill="auto"/>
            <w:vAlign w:val="bottom"/>
          </w:tcPr>
          <w:p w:rsidR="00EB7FD0" w:rsidRPr="00662A41" w:rsidRDefault="001B2B55" w:rsidP="001B2B55">
            <w:pPr>
              <w:spacing w:before="60"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100</w:t>
            </w:r>
          </w:p>
        </w:tc>
      </w:tr>
      <w:tr w:rsidR="00EB7FD0" w:rsidRPr="001D71E0" w:rsidTr="001B2B55">
        <w:trPr>
          <w:trHeight w:val="287"/>
        </w:trPr>
        <w:tc>
          <w:tcPr>
            <w:tcW w:w="1090" w:type="dxa"/>
            <w:tcBorders>
              <w:top w:val="nil"/>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3</w:t>
            </w:r>
          </w:p>
        </w:tc>
        <w:tc>
          <w:tcPr>
            <w:tcW w:w="3446" w:type="dxa"/>
            <w:tcBorders>
              <w:top w:val="nil"/>
              <w:left w:val="nil"/>
              <w:right w:val="single" w:sz="4" w:space="0" w:color="auto"/>
            </w:tcBorders>
            <w:shd w:val="clear" w:color="auto" w:fill="auto"/>
            <w:noWrap/>
            <w:vAlign w:val="bottom"/>
            <w:hideMark/>
          </w:tcPr>
          <w:p w:rsidR="00EB7FD0" w:rsidRPr="00662A41" w:rsidRDefault="00EB7FD0" w:rsidP="00501E28">
            <w:pPr>
              <w:spacing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sz w:val="24"/>
                <w:szCs w:val="24"/>
              </w:rPr>
              <w:t>Tukang kayu</w:t>
            </w:r>
          </w:p>
        </w:tc>
        <w:tc>
          <w:tcPr>
            <w:tcW w:w="1560" w:type="dxa"/>
            <w:tcBorders>
              <w:top w:val="nil"/>
              <w:left w:val="nil"/>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eastAsia="id-ID"/>
              </w:rPr>
              <w:t>2</w:t>
            </w:r>
          </w:p>
        </w:tc>
        <w:tc>
          <w:tcPr>
            <w:tcW w:w="1533" w:type="dxa"/>
            <w:tcBorders>
              <w:top w:val="nil"/>
              <w:left w:val="nil"/>
              <w:right w:val="single" w:sz="4" w:space="0" w:color="auto"/>
            </w:tcBorders>
            <w:shd w:val="clear" w:color="auto" w:fill="auto"/>
            <w:vAlign w:val="bottom"/>
          </w:tcPr>
          <w:p w:rsidR="00EB7FD0" w:rsidRPr="00662A41"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6,67</w:t>
            </w:r>
          </w:p>
        </w:tc>
      </w:tr>
      <w:tr w:rsidR="00EB7FD0" w:rsidRPr="001D71E0" w:rsidTr="001B2B55">
        <w:trPr>
          <w:trHeight w:val="292"/>
        </w:trPr>
        <w:tc>
          <w:tcPr>
            <w:tcW w:w="1090" w:type="dxa"/>
            <w:tcBorders>
              <w:top w:val="nil"/>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4</w:t>
            </w:r>
          </w:p>
        </w:tc>
        <w:tc>
          <w:tcPr>
            <w:tcW w:w="3446" w:type="dxa"/>
            <w:tcBorders>
              <w:top w:val="nil"/>
              <w:left w:val="nil"/>
              <w:right w:val="single" w:sz="4" w:space="0" w:color="auto"/>
            </w:tcBorders>
            <w:shd w:val="clear" w:color="auto" w:fill="auto"/>
            <w:noWrap/>
            <w:vAlign w:val="bottom"/>
            <w:hideMark/>
          </w:tcPr>
          <w:p w:rsidR="00EB7FD0" w:rsidRPr="003E498D" w:rsidRDefault="00EB7FD0" w:rsidP="00501E28">
            <w:pPr>
              <w:spacing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Pr>
                <w:rFonts w:ascii="Times New Roman" w:eastAsia="Times New Roman" w:hAnsi="Times New Roman"/>
                <w:color w:val="000000"/>
                <w:sz w:val="24"/>
                <w:szCs w:val="24"/>
                <w:lang w:val="id-ID" w:eastAsia="id-ID"/>
              </w:rPr>
              <w:t xml:space="preserve">Jual beli </w:t>
            </w:r>
            <w:r>
              <w:rPr>
                <w:rFonts w:ascii="Times New Roman" w:eastAsia="Times New Roman" w:hAnsi="Times New Roman"/>
                <w:sz w:val="24"/>
                <w:szCs w:val="24"/>
                <w:lang w:val="id-ID"/>
              </w:rPr>
              <w:t>t</w:t>
            </w:r>
            <w:r w:rsidRPr="00662A41">
              <w:rPr>
                <w:rFonts w:ascii="Times New Roman" w:eastAsia="Times New Roman" w:hAnsi="Times New Roman"/>
                <w:sz w:val="24"/>
                <w:szCs w:val="24"/>
              </w:rPr>
              <w:t xml:space="preserve">ernak </w:t>
            </w:r>
          </w:p>
        </w:tc>
        <w:tc>
          <w:tcPr>
            <w:tcW w:w="1560" w:type="dxa"/>
            <w:tcBorders>
              <w:top w:val="nil"/>
              <w:left w:val="nil"/>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eastAsia="id-ID"/>
              </w:rPr>
              <w:t>1</w:t>
            </w:r>
          </w:p>
        </w:tc>
        <w:tc>
          <w:tcPr>
            <w:tcW w:w="1533" w:type="dxa"/>
            <w:tcBorders>
              <w:top w:val="nil"/>
              <w:left w:val="nil"/>
              <w:right w:val="single" w:sz="4" w:space="0" w:color="auto"/>
            </w:tcBorders>
            <w:shd w:val="clear" w:color="auto" w:fill="auto"/>
            <w:vAlign w:val="bottom"/>
          </w:tcPr>
          <w:p w:rsidR="00EB7FD0" w:rsidRPr="00662A41"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3,33</w:t>
            </w:r>
          </w:p>
        </w:tc>
      </w:tr>
      <w:tr w:rsidR="00EB7FD0" w:rsidRPr="001D71E0" w:rsidTr="001B2B55">
        <w:trPr>
          <w:trHeight w:val="150"/>
        </w:trPr>
        <w:tc>
          <w:tcPr>
            <w:tcW w:w="1090" w:type="dxa"/>
            <w:tcBorders>
              <w:top w:val="nil"/>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5</w:t>
            </w:r>
          </w:p>
        </w:tc>
        <w:tc>
          <w:tcPr>
            <w:tcW w:w="3446" w:type="dxa"/>
            <w:tcBorders>
              <w:top w:val="nil"/>
              <w:left w:val="nil"/>
              <w:right w:val="single" w:sz="4" w:space="0" w:color="auto"/>
            </w:tcBorders>
            <w:shd w:val="clear" w:color="auto" w:fill="auto"/>
            <w:noWrap/>
            <w:vAlign w:val="bottom"/>
            <w:hideMark/>
          </w:tcPr>
          <w:p w:rsidR="00EB7FD0" w:rsidRPr="00662A41" w:rsidRDefault="00EB7FD0" w:rsidP="00501E28">
            <w:pPr>
              <w:spacing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sz w:val="24"/>
                <w:szCs w:val="24"/>
              </w:rPr>
              <w:t>Pedagang kios</w:t>
            </w:r>
          </w:p>
        </w:tc>
        <w:tc>
          <w:tcPr>
            <w:tcW w:w="1560" w:type="dxa"/>
            <w:tcBorders>
              <w:top w:val="nil"/>
              <w:left w:val="nil"/>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eastAsia="id-ID"/>
              </w:rPr>
              <w:t>15</w:t>
            </w:r>
          </w:p>
        </w:tc>
        <w:tc>
          <w:tcPr>
            <w:tcW w:w="1533" w:type="dxa"/>
            <w:tcBorders>
              <w:top w:val="nil"/>
              <w:left w:val="nil"/>
              <w:right w:val="single" w:sz="4" w:space="0" w:color="auto"/>
            </w:tcBorders>
            <w:shd w:val="clear" w:color="auto" w:fill="auto"/>
            <w:vAlign w:val="bottom"/>
          </w:tcPr>
          <w:p w:rsidR="00EB7FD0" w:rsidRPr="00662A41"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50,00</w:t>
            </w:r>
          </w:p>
        </w:tc>
      </w:tr>
      <w:tr w:rsidR="00EB7FD0" w:rsidRPr="001D71E0" w:rsidTr="001B2B55">
        <w:trPr>
          <w:trHeight w:val="286"/>
        </w:trPr>
        <w:tc>
          <w:tcPr>
            <w:tcW w:w="1090" w:type="dxa"/>
            <w:tcBorders>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w:t>
            </w:r>
          </w:p>
        </w:tc>
        <w:tc>
          <w:tcPr>
            <w:tcW w:w="3446" w:type="dxa"/>
            <w:tcBorders>
              <w:left w:val="nil"/>
              <w:right w:val="single" w:sz="4" w:space="0" w:color="auto"/>
            </w:tcBorders>
            <w:shd w:val="clear" w:color="auto" w:fill="auto"/>
            <w:noWrap/>
            <w:vAlign w:val="bottom"/>
            <w:hideMark/>
          </w:tcPr>
          <w:p w:rsidR="00EB7FD0" w:rsidRPr="00662A41" w:rsidRDefault="00EB7FD0" w:rsidP="00501E28">
            <w:pPr>
              <w:spacing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sz w:val="24"/>
                <w:szCs w:val="24"/>
              </w:rPr>
              <w:t>Pedagang bensin eceran</w:t>
            </w:r>
          </w:p>
        </w:tc>
        <w:tc>
          <w:tcPr>
            <w:tcW w:w="1560" w:type="dxa"/>
            <w:tcBorders>
              <w:left w:val="nil"/>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eastAsia="id-ID"/>
              </w:rPr>
              <w:t>4</w:t>
            </w:r>
          </w:p>
        </w:tc>
        <w:tc>
          <w:tcPr>
            <w:tcW w:w="1533" w:type="dxa"/>
            <w:tcBorders>
              <w:left w:val="nil"/>
              <w:right w:val="single" w:sz="4" w:space="0" w:color="auto"/>
            </w:tcBorders>
            <w:shd w:val="clear" w:color="auto" w:fill="auto"/>
            <w:vAlign w:val="bottom"/>
          </w:tcPr>
          <w:p w:rsidR="00EB7FD0" w:rsidRPr="00662A41"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13,34</w:t>
            </w:r>
          </w:p>
        </w:tc>
      </w:tr>
      <w:tr w:rsidR="00EB7FD0" w:rsidRPr="001D71E0" w:rsidTr="001B2B55">
        <w:trPr>
          <w:trHeight w:val="289"/>
        </w:trPr>
        <w:tc>
          <w:tcPr>
            <w:tcW w:w="1090" w:type="dxa"/>
            <w:tcBorders>
              <w:left w:val="single" w:sz="4" w:space="0" w:color="auto"/>
              <w:right w:val="single" w:sz="4" w:space="0" w:color="auto"/>
            </w:tcBorders>
            <w:shd w:val="clear" w:color="auto" w:fill="auto"/>
            <w:noWrap/>
            <w:vAlign w:val="bottom"/>
            <w:hideMark/>
          </w:tcPr>
          <w:p w:rsidR="00EB7FD0" w:rsidRPr="00662A41" w:rsidRDefault="00EB7FD0" w:rsidP="003E498D">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7</w:t>
            </w:r>
          </w:p>
        </w:tc>
        <w:tc>
          <w:tcPr>
            <w:tcW w:w="3446" w:type="dxa"/>
            <w:tcBorders>
              <w:left w:val="single" w:sz="4" w:space="0" w:color="auto"/>
              <w:right w:val="nil"/>
            </w:tcBorders>
            <w:shd w:val="clear" w:color="auto" w:fill="auto"/>
            <w:noWrap/>
            <w:vAlign w:val="bottom"/>
            <w:hideMark/>
          </w:tcPr>
          <w:p w:rsidR="00EB7FD0" w:rsidRPr="00662A41" w:rsidRDefault="00EB7FD0" w:rsidP="00501E28">
            <w:pPr>
              <w:spacing w:after="0" w:line="240" w:lineRule="auto"/>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sz w:val="24"/>
                <w:szCs w:val="24"/>
              </w:rPr>
              <w:t>Buruh kapal (Sawi)</w:t>
            </w:r>
          </w:p>
        </w:tc>
        <w:tc>
          <w:tcPr>
            <w:tcW w:w="1560" w:type="dxa"/>
            <w:tcBorders>
              <w:left w:val="single" w:sz="4" w:space="0" w:color="auto"/>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1</w:t>
            </w:r>
          </w:p>
        </w:tc>
        <w:tc>
          <w:tcPr>
            <w:tcW w:w="1533" w:type="dxa"/>
            <w:tcBorders>
              <w:left w:val="single" w:sz="4" w:space="0" w:color="auto"/>
              <w:right w:val="single" w:sz="4" w:space="0" w:color="auto"/>
            </w:tcBorders>
            <w:shd w:val="clear" w:color="auto" w:fill="auto"/>
            <w:vAlign w:val="bottom"/>
          </w:tcPr>
          <w:p w:rsidR="00EB7FD0" w:rsidRPr="001B2B55"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3,33</w:t>
            </w:r>
          </w:p>
        </w:tc>
      </w:tr>
      <w:tr w:rsidR="00EB7FD0" w:rsidRPr="001D71E0" w:rsidTr="001B2B55">
        <w:trPr>
          <w:trHeight w:val="206"/>
        </w:trPr>
        <w:tc>
          <w:tcPr>
            <w:tcW w:w="1090" w:type="dxa"/>
            <w:tcBorders>
              <w:left w:val="single" w:sz="4" w:space="0" w:color="auto"/>
              <w:right w:val="single" w:sz="4" w:space="0" w:color="auto"/>
            </w:tcBorders>
            <w:shd w:val="clear" w:color="auto" w:fill="auto"/>
            <w:noWrap/>
            <w:vAlign w:val="bottom"/>
            <w:hideMark/>
          </w:tcPr>
          <w:p w:rsidR="00EB7FD0" w:rsidRPr="00662A41" w:rsidRDefault="00EB7FD0" w:rsidP="003E498D">
            <w:pPr>
              <w:spacing w:after="6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8</w:t>
            </w:r>
          </w:p>
        </w:tc>
        <w:tc>
          <w:tcPr>
            <w:tcW w:w="3446" w:type="dxa"/>
            <w:tcBorders>
              <w:left w:val="nil"/>
              <w:right w:val="single" w:sz="4" w:space="0" w:color="auto"/>
            </w:tcBorders>
            <w:shd w:val="clear" w:color="auto" w:fill="auto"/>
            <w:noWrap/>
            <w:vAlign w:val="bottom"/>
            <w:hideMark/>
          </w:tcPr>
          <w:p w:rsidR="00EB7FD0" w:rsidRPr="00662A41" w:rsidRDefault="00EB7FD0" w:rsidP="00501E28">
            <w:pPr>
              <w:spacing w:after="0" w:line="240" w:lineRule="auto"/>
              <w:rPr>
                <w:rFonts w:ascii="Times New Roman" w:eastAsia="Times New Roman" w:hAnsi="Times New Roman"/>
                <w:sz w:val="24"/>
                <w:szCs w:val="24"/>
                <w:lang w:val="id-ID" w:eastAsia="id-ID"/>
              </w:rPr>
            </w:pPr>
            <w:r w:rsidRPr="00662A41">
              <w:rPr>
                <w:rFonts w:ascii="Times New Roman" w:eastAsia="Times New Roman" w:hAnsi="Times New Roman"/>
                <w:sz w:val="24"/>
                <w:szCs w:val="24"/>
                <w:lang w:val="id-ID" w:eastAsia="id-ID"/>
              </w:rPr>
              <w:t xml:space="preserve"> </w:t>
            </w:r>
            <w:r w:rsidRPr="00662A41">
              <w:rPr>
                <w:rFonts w:ascii="Times New Roman" w:eastAsia="Times New Roman" w:hAnsi="Times New Roman"/>
                <w:sz w:val="24"/>
                <w:szCs w:val="24"/>
              </w:rPr>
              <w:t>Buruh bangunan</w:t>
            </w:r>
          </w:p>
        </w:tc>
        <w:tc>
          <w:tcPr>
            <w:tcW w:w="1560" w:type="dxa"/>
            <w:tcBorders>
              <w:left w:val="nil"/>
              <w:right w:val="single" w:sz="4" w:space="0" w:color="auto"/>
            </w:tcBorders>
            <w:shd w:val="clear" w:color="auto" w:fill="auto"/>
            <w:noWrap/>
            <w:vAlign w:val="bottom"/>
            <w:hideMark/>
          </w:tcPr>
          <w:p w:rsidR="00EB7FD0" w:rsidRPr="00662A41" w:rsidRDefault="00EB7FD0" w:rsidP="001B2B55">
            <w:pPr>
              <w:spacing w:after="0" w:line="240" w:lineRule="auto"/>
              <w:ind w:left="-533" w:right="318" w:firstLineChars="200" w:firstLine="480"/>
              <w:jc w:val="right"/>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1</w:t>
            </w:r>
          </w:p>
        </w:tc>
        <w:tc>
          <w:tcPr>
            <w:tcW w:w="1533" w:type="dxa"/>
            <w:tcBorders>
              <w:left w:val="nil"/>
              <w:right w:val="single" w:sz="4" w:space="0" w:color="auto"/>
            </w:tcBorders>
            <w:shd w:val="clear" w:color="auto" w:fill="auto"/>
            <w:vAlign w:val="bottom"/>
          </w:tcPr>
          <w:p w:rsidR="00EB7FD0" w:rsidRPr="001B2B55" w:rsidRDefault="001B2B55" w:rsidP="001B2B55">
            <w:pPr>
              <w:spacing w:after="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3,33</w:t>
            </w:r>
          </w:p>
        </w:tc>
      </w:tr>
      <w:tr w:rsidR="00EB7FD0" w:rsidRPr="001D71E0" w:rsidTr="001B2B55">
        <w:trPr>
          <w:trHeight w:val="206"/>
        </w:trPr>
        <w:tc>
          <w:tcPr>
            <w:tcW w:w="1090" w:type="dxa"/>
            <w:tcBorders>
              <w:left w:val="single" w:sz="4" w:space="0" w:color="auto"/>
              <w:bottom w:val="single" w:sz="4" w:space="0" w:color="auto"/>
              <w:right w:val="single" w:sz="4" w:space="0" w:color="auto"/>
            </w:tcBorders>
            <w:shd w:val="clear" w:color="auto" w:fill="auto"/>
            <w:noWrap/>
            <w:vAlign w:val="bottom"/>
            <w:hideMark/>
          </w:tcPr>
          <w:p w:rsidR="00EB7FD0" w:rsidRPr="00662A41" w:rsidRDefault="00EB7FD0" w:rsidP="003E498D">
            <w:pPr>
              <w:spacing w:after="6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9</w:t>
            </w:r>
          </w:p>
        </w:tc>
        <w:tc>
          <w:tcPr>
            <w:tcW w:w="3446" w:type="dxa"/>
            <w:tcBorders>
              <w:left w:val="nil"/>
              <w:bottom w:val="single" w:sz="4" w:space="0" w:color="auto"/>
              <w:right w:val="single" w:sz="4" w:space="0" w:color="auto"/>
            </w:tcBorders>
            <w:shd w:val="clear" w:color="auto" w:fill="auto"/>
            <w:noWrap/>
            <w:vAlign w:val="bottom"/>
            <w:hideMark/>
          </w:tcPr>
          <w:p w:rsidR="00EB7FD0" w:rsidRPr="00662A41" w:rsidRDefault="00EB7FD0" w:rsidP="00501E28">
            <w:pPr>
              <w:spacing w:after="60" w:line="240" w:lineRule="auto"/>
              <w:rPr>
                <w:rFonts w:ascii="Times New Roman" w:eastAsia="Times New Roman" w:hAnsi="Times New Roman"/>
                <w:color w:val="000000"/>
                <w:sz w:val="24"/>
                <w:szCs w:val="24"/>
                <w:lang w:eastAsia="id-ID"/>
              </w:rPr>
            </w:pPr>
            <w:r w:rsidRPr="00662A41">
              <w:rPr>
                <w:rFonts w:ascii="Times New Roman" w:eastAsia="Times New Roman" w:hAnsi="Times New Roman"/>
                <w:color w:val="000000"/>
                <w:sz w:val="24"/>
                <w:szCs w:val="24"/>
                <w:lang w:val="id-ID" w:eastAsia="id-ID"/>
              </w:rPr>
              <w:t xml:space="preserve"> </w:t>
            </w:r>
            <w:r w:rsidRPr="00662A41">
              <w:rPr>
                <w:rFonts w:ascii="Times New Roman" w:eastAsia="Times New Roman" w:hAnsi="Times New Roman"/>
                <w:color w:val="000000"/>
                <w:sz w:val="24"/>
                <w:szCs w:val="24"/>
                <w:lang w:eastAsia="id-ID"/>
              </w:rPr>
              <w:t>Ojek</w:t>
            </w:r>
          </w:p>
        </w:tc>
        <w:tc>
          <w:tcPr>
            <w:tcW w:w="1560" w:type="dxa"/>
            <w:tcBorders>
              <w:left w:val="nil"/>
              <w:bottom w:val="single" w:sz="4" w:space="0" w:color="auto"/>
              <w:right w:val="single" w:sz="4" w:space="0" w:color="auto"/>
            </w:tcBorders>
            <w:shd w:val="clear" w:color="auto" w:fill="auto"/>
            <w:noWrap/>
            <w:vAlign w:val="bottom"/>
            <w:hideMark/>
          </w:tcPr>
          <w:p w:rsidR="00EB7FD0" w:rsidRPr="00662A41" w:rsidRDefault="00EB7FD0" w:rsidP="001B2B55">
            <w:pPr>
              <w:spacing w:after="60" w:line="240" w:lineRule="auto"/>
              <w:ind w:left="-533" w:right="318" w:firstLineChars="200" w:firstLine="480"/>
              <w:jc w:val="right"/>
              <w:rPr>
                <w:rFonts w:ascii="Times New Roman" w:eastAsia="Times New Roman" w:hAnsi="Times New Roman"/>
                <w:color w:val="000000"/>
                <w:sz w:val="24"/>
                <w:szCs w:val="24"/>
                <w:lang w:val="id-ID" w:eastAsia="id-ID"/>
              </w:rPr>
            </w:pPr>
            <w:r w:rsidRPr="00662A41">
              <w:rPr>
                <w:rFonts w:ascii="Times New Roman" w:eastAsia="Times New Roman" w:hAnsi="Times New Roman"/>
                <w:color w:val="000000"/>
                <w:sz w:val="24"/>
                <w:szCs w:val="24"/>
                <w:lang w:val="id-ID" w:eastAsia="id-ID"/>
              </w:rPr>
              <w:t>1</w:t>
            </w:r>
          </w:p>
        </w:tc>
        <w:tc>
          <w:tcPr>
            <w:tcW w:w="1533" w:type="dxa"/>
            <w:tcBorders>
              <w:left w:val="nil"/>
              <w:bottom w:val="single" w:sz="4" w:space="0" w:color="auto"/>
              <w:right w:val="single" w:sz="4" w:space="0" w:color="auto"/>
            </w:tcBorders>
            <w:shd w:val="clear" w:color="auto" w:fill="auto"/>
            <w:vAlign w:val="bottom"/>
          </w:tcPr>
          <w:p w:rsidR="00EB7FD0" w:rsidRPr="001B2B55" w:rsidRDefault="001B2B55" w:rsidP="001B2B55">
            <w:pPr>
              <w:spacing w:after="60" w:line="240" w:lineRule="auto"/>
              <w:ind w:left="-533" w:right="318"/>
              <w:jc w:val="right"/>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3,33</w:t>
            </w:r>
          </w:p>
        </w:tc>
      </w:tr>
    </w:tbl>
    <w:p w:rsidR="002A668D" w:rsidRPr="00662A41" w:rsidRDefault="002A668D" w:rsidP="00AF63C2">
      <w:pPr>
        <w:tabs>
          <w:tab w:val="left" w:pos="810"/>
        </w:tabs>
        <w:spacing w:after="0" w:line="360" w:lineRule="auto"/>
        <w:jc w:val="both"/>
        <w:rPr>
          <w:rFonts w:ascii="Times New Roman" w:eastAsia="Times New Roman" w:hAnsi="Times New Roman"/>
          <w:sz w:val="20"/>
          <w:szCs w:val="20"/>
          <w:lang w:eastAsia="id-ID"/>
        </w:rPr>
      </w:pPr>
      <w:r w:rsidRPr="00662A41">
        <w:rPr>
          <w:rFonts w:ascii="Times New Roman" w:eastAsia="Times New Roman" w:hAnsi="Times New Roman"/>
          <w:sz w:val="20"/>
          <w:szCs w:val="20"/>
          <w:lang w:eastAsia="id-ID"/>
        </w:rPr>
        <w:t>Sumber: Data Primer Diolah (2016)</w:t>
      </w:r>
    </w:p>
    <w:p w:rsidR="003B60CA" w:rsidRDefault="001F4DA7" w:rsidP="00AF63C2">
      <w:pPr>
        <w:pStyle w:val="ListParagraph"/>
        <w:spacing w:after="0" w:line="360" w:lineRule="auto"/>
        <w:ind w:left="0" w:firstLine="720"/>
        <w:jc w:val="both"/>
        <w:rPr>
          <w:rFonts w:ascii="Times New Roman" w:eastAsia="Times New Roman" w:hAnsi="Times New Roman"/>
          <w:sz w:val="24"/>
          <w:szCs w:val="24"/>
          <w:lang w:val="id-ID"/>
        </w:rPr>
      </w:pPr>
      <w:r>
        <w:rPr>
          <w:rFonts w:ascii="Times New Roman" w:hAnsi="Times New Roman"/>
          <w:sz w:val="24"/>
          <w:szCs w:val="24"/>
        </w:rPr>
        <w:t xml:space="preserve">Dari delapan jenis sumber pendapatan sebagaimana diuraikan sebelumnya, bukan berarti bahwa nelayan dan anggota keluarganya melakukan semua aktivitas produktif tersebut. Artinya, nelayan dan anggota keluarganya hanya melakukan beberapa aktivitas produktif sebagai sumber pendapatan rumah tangga nelayan dengan pola pendapatan yang bervariasi diantara responden. </w:t>
      </w:r>
      <w:r w:rsidR="001B2B55">
        <w:rPr>
          <w:rFonts w:ascii="Times New Roman" w:eastAsia="Times New Roman" w:hAnsi="Times New Roman"/>
          <w:sz w:val="24"/>
          <w:szCs w:val="24"/>
        </w:rPr>
        <w:t>J</w:t>
      </w:r>
      <w:r w:rsidR="003E498D">
        <w:rPr>
          <w:rFonts w:ascii="Times New Roman" w:eastAsia="Times New Roman" w:hAnsi="Times New Roman"/>
          <w:sz w:val="24"/>
          <w:szCs w:val="24"/>
        </w:rPr>
        <w:t>umlah responden</w:t>
      </w:r>
      <w:r w:rsidR="003E498D">
        <w:rPr>
          <w:rFonts w:ascii="Times New Roman" w:eastAsia="Times New Roman" w:hAnsi="Times New Roman"/>
          <w:sz w:val="24"/>
          <w:szCs w:val="24"/>
          <w:lang w:val="id-ID"/>
        </w:rPr>
        <w:t xml:space="preserve"> </w:t>
      </w:r>
      <w:r w:rsidR="00627F46">
        <w:rPr>
          <w:rFonts w:ascii="Times New Roman" w:eastAsia="Times New Roman" w:hAnsi="Times New Roman"/>
          <w:sz w:val="24"/>
          <w:szCs w:val="24"/>
        </w:rPr>
        <w:t>berdasarkan</w:t>
      </w:r>
      <w:r w:rsidR="003E498D">
        <w:rPr>
          <w:rFonts w:ascii="Times New Roman" w:eastAsia="Times New Roman" w:hAnsi="Times New Roman"/>
          <w:sz w:val="24"/>
          <w:szCs w:val="24"/>
        </w:rPr>
        <w:t xml:space="preserve"> pola</w:t>
      </w:r>
      <w:r w:rsidR="003E498D">
        <w:rPr>
          <w:rFonts w:ascii="Times New Roman" w:eastAsia="Times New Roman" w:hAnsi="Times New Roman"/>
          <w:sz w:val="24"/>
          <w:szCs w:val="24"/>
          <w:lang w:val="id-ID"/>
        </w:rPr>
        <w:t xml:space="preserve">/struktur </w:t>
      </w:r>
      <w:r w:rsidR="00B52170">
        <w:rPr>
          <w:rFonts w:ascii="Times New Roman" w:eastAsia="Times New Roman" w:hAnsi="Times New Roman"/>
          <w:sz w:val="24"/>
          <w:szCs w:val="24"/>
        </w:rPr>
        <w:t>pendapatan nelayan di Desa Labuhan Kecamatan Labuhan Badas Kaabupaten Sumbawa</w:t>
      </w:r>
      <w:r w:rsidR="00664787" w:rsidRPr="00664787">
        <w:rPr>
          <w:rFonts w:ascii="Times New Roman" w:eastAsia="Times New Roman" w:hAnsi="Times New Roman"/>
          <w:sz w:val="24"/>
          <w:szCs w:val="24"/>
        </w:rPr>
        <w:t xml:space="preserve"> disajikan p</w:t>
      </w:r>
      <w:r w:rsidR="001A7E25" w:rsidRPr="00664787">
        <w:rPr>
          <w:rFonts w:ascii="Times New Roman" w:eastAsia="Times New Roman" w:hAnsi="Times New Roman"/>
          <w:sz w:val="24"/>
          <w:szCs w:val="24"/>
        </w:rPr>
        <w:t xml:space="preserve">ada </w:t>
      </w:r>
      <w:r w:rsidR="00EB7FD0">
        <w:rPr>
          <w:rFonts w:ascii="Times New Roman" w:eastAsia="Times New Roman" w:hAnsi="Times New Roman"/>
          <w:sz w:val="24"/>
          <w:szCs w:val="24"/>
        </w:rPr>
        <w:t>Tabel 4.</w:t>
      </w:r>
      <w:r w:rsidR="001B2B55">
        <w:rPr>
          <w:rFonts w:ascii="Times New Roman" w:eastAsia="Times New Roman" w:hAnsi="Times New Roman"/>
          <w:sz w:val="24"/>
          <w:szCs w:val="24"/>
        </w:rPr>
        <w:t>7</w:t>
      </w:r>
      <w:r w:rsidR="00664787" w:rsidRPr="00664787">
        <w:rPr>
          <w:rFonts w:ascii="Times New Roman" w:eastAsia="Times New Roman" w:hAnsi="Times New Roman"/>
          <w:sz w:val="24"/>
          <w:szCs w:val="24"/>
        </w:rPr>
        <w:t>.</w:t>
      </w:r>
    </w:p>
    <w:p w:rsidR="001A7E25" w:rsidRPr="00C42907" w:rsidRDefault="00EB7FD0" w:rsidP="00E15F1F">
      <w:pPr>
        <w:spacing w:before="120" w:after="120" w:line="240" w:lineRule="auto"/>
        <w:ind w:left="1134" w:hanging="113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w:t>
      </w:r>
      <w:r w:rsidR="001B2B55">
        <w:rPr>
          <w:rFonts w:ascii="Times New Roman" w:eastAsia="Times New Roman" w:hAnsi="Times New Roman"/>
          <w:sz w:val="24"/>
          <w:szCs w:val="24"/>
          <w:lang w:eastAsia="id-ID"/>
        </w:rPr>
        <w:t>7</w:t>
      </w:r>
      <w:r w:rsidR="003B60CA">
        <w:rPr>
          <w:rFonts w:ascii="Times New Roman" w:eastAsia="Times New Roman" w:hAnsi="Times New Roman"/>
          <w:sz w:val="24"/>
          <w:szCs w:val="24"/>
          <w:lang w:eastAsia="id-ID"/>
        </w:rPr>
        <w:t xml:space="preserve"> </w:t>
      </w:r>
      <w:r w:rsidR="003B60CA">
        <w:rPr>
          <w:rFonts w:ascii="Times New Roman" w:eastAsia="Times New Roman" w:hAnsi="Times New Roman"/>
          <w:sz w:val="24"/>
          <w:szCs w:val="24"/>
          <w:lang w:eastAsia="id-ID"/>
        </w:rPr>
        <w:tab/>
      </w:r>
      <w:r w:rsidR="003B60CA">
        <w:rPr>
          <w:rFonts w:ascii="Times New Roman" w:eastAsia="Times New Roman" w:hAnsi="Times New Roman"/>
          <w:sz w:val="24"/>
          <w:szCs w:val="24"/>
          <w:lang w:val="id-ID" w:eastAsia="id-ID"/>
        </w:rPr>
        <w:t>Sebaran</w:t>
      </w:r>
      <w:r w:rsidR="003E498D">
        <w:rPr>
          <w:rFonts w:ascii="Times New Roman" w:eastAsia="Times New Roman" w:hAnsi="Times New Roman"/>
          <w:sz w:val="24"/>
          <w:szCs w:val="24"/>
          <w:lang w:eastAsia="id-ID"/>
        </w:rPr>
        <w:t xml:space="preserve"> Responden </w:t>
      </w:r>
      <w:r w:rsidR="00E6054A">
        <w:rPr>
          <w:rFonts w:ascii="Times New Roman" w:eastAsia="Times New Roman" w:hAnsi="Times New Roman"/>
          <w:sz w:val="24"/>
          <w:szCs w:val="24"/>
          <w:lang w:val="id-ID" w:eastAsia="id-ID"/>
        </w:rPr>
        <w:t>b</w:t>
      </w:r>
      <w:r w:rsidR="00627F46">
        <w:rPr>
          <w:rFonts w:ascii="Times New Roman" w:eastAsia="Times New Roman" w:hAnsi="Times New Roman"/>
          <w:sz w:val="24"/>
          <w:szCs w:val="24"/>
          <w:lang w:eastAsia="id-ID"/>
        </w:rPr>
        <w:t>erdasarkan</w:t>
      </w:r>
      <w:r w:rsidR="003E498D">
        <w:rPr>
          <w:rFonts w:ascii="Times New Roman" w:eastAsia="Times New Roman" w:hAnsi="Times New Roman"/>
          <w:sz w:val="24"/>
          <w:szCs w:val="24"/>
          <w:lang w:eastAsia="id-ID"/>
        </w:rPr>
        <w:t xml:space="preserve"> Pola</w:t>
      </w:r>
      <w:r w:rsidR="003E498D">
        <w:rPr>
          <w:rFonts w:ascii="Times New Roman" w:eastAsia="Times New Roman" w:hAnsi="Times New Roman"/>
          <w:sz w:val="24"/>
          <w:szCs w:val="24"/>
          <w:lang w:val="id-ID" w:eastAsia="id-ID"/>
        </w:rPr>
        <w:t xml:space="preserve">/struktur </w:t>
      </w:r>
      <w:r w:rsidR="003B60CA">
        <w:rPr>
          <w:rFonts w:ascii="Times New Roman" w:eastAsia="Times New Roman" w:hAnsi="Times New Roman"/>
          <w:sz w:val="24"/>
          <w:szCs w:val="24"/>
          <w:lang w:eastAsia="id-ID"/>
        </w:rPr>
        <w:t xml:space="preserve">Pendapatan </w:t>
      </w:r>
      <w:r w:rsidR="003B60CA">
        <w:rPr>
          <w:rFonts w:ascii="Times New Roman" w:eastAsia="Times New Roman" w:hAnsi="Times New Roman"/>
          <w:sz w:val="24"/>
          <w:szCs w:val="24"/>
          <w:lang w:val="id-ID" w:eastAsia="id-ID"/>
        </w:rPr>
        <w:t>Responden</w:t>
      </w:r>
      <w:r w:rsidR="001D71E0" w:rsidRPr="00C42907">
        <w:rPr>
          <w:rFonts w:ascii="Times New Roman" w:eastAsia="Times New Roman" w:hAnsi="Times New Roman"/>
          <w:sz w:val="24"/>
          <w:szCs w:val="24"/>
          <w:lang w:eastAsia="id-ID"/>
        </w:rPr>
        <w:t xml:space="preserve"> di Desa Labuhan Kecamatan Labuhan Badas Kabupaten Sumbawa</w:t>
      </w:r>
      <w:r w:rsidR="001A7E25" w:rsidRPr="00C42907">
        <w:rPr>
          <w:rFonts w:ascii="Times New Roman" w:eastAsia="Times New Roman" w:hAnsi="Times New Roman"/>
          <w:sz w:val="24"/>
          <w:szCs w:val="24"/>
          <w:lang w:eastAsia="id-ID"/>
        </w:rPr>
        <w:t>, Tahun 2016.</w:t>
      </w:r>
    </w:p>
    <w:tbl>
      <w:tblPr>
        <w:tblW w:w="7938" w:type="dxa"/>
        <w:tblInd w:w="108" w:type="dxa"/>
        <w:tblLook w:val="04A0"/>
      </w:tblPr>
      <w:tblGrid>
        <w:gridCol w:w="461"/>
        <w:gridCol w:w="1105"/>
        <w:gridCol w:w="4388"/>
        <w:gridCol w:w="992"/>
        <w:gridCol w:w="992"/>
      </w:tblGrid>
      <w:tr w:rsidR="00D27A8A" w:rsidRPr="001D71E0" w:rsidTr="008E4F08">
        <w:trPr>
          <w:trHeight w:val="299"/>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A8A" w:rsidRPr="001D71E0" w:rsidRDefault="00D27A8A" w:rsidP="00E15F1F">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No</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A8A" w:rsidRPr="001D71E0" w:rsidRDefault="00D27A8A" w:rsidP="00E15F1F">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Kelompok Responden</w:t>
            </w:r>
          </w:p>
        </w:tc>
        <w:tc>
          <w:tcPr>
            <w:tcW w:w="4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A8A" w:rsidRPr="001D71E0" w:rsidRDefault="00D27A8A" w:rsidP="00E15F1F">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Pola Pendapatan (Usaha Produktif)</w:t>
            </w:r>
          </w:p>
        </w:tc>
        <w:tc>
          <w:tcPr>
            <w:tcW w:w="992" w:type="dxa"/>
            <w:tcBorders>
              <w:top w:val="single" w:sz="4" w:space="0" w:color="auto"/>
              <w:left w:val="nil"/>
              <w:right w:val="single" w:sz="4" w:space="0" w:color="auto"/>
            </w:tcBorders>
            <w:shd w:val="clear" w:color="auto" w:fill="auto"/>
            <w:noWrap/>
            <w:vAlign w:val="center"/>
            <w:hideMark/>
          </w:tcPr>
          <w:p w:rsidR="00D27A8A" w:rsidRPr="00D27A8A" w:rsidRDefault="00D27A8A" w:rsidP="008E4F08">
            <w:pPr>
              <w:spacing w:after="0" w:line="240" w:lineRule="auto"/>
              <w:ind w:left="-94" w:right="-79"/>
              <w:jc w:val="center"/>
              <w:rPr>
                <w:rFonts w:ascii="Times New Roman" w:eastAsia="Times New Roman" w:hAnsi="Times New Roman"/>
                <w:color w:val="000000"/>
                <w:sz w:val="20"/>
                <w:szCs w:val="20"/>
                <w:lang w:eastAsia="id-ID"/>
              </w:rPr>
            </w:pPr>
            <w:r w:rsidRPr="001D71E0">
              <w:rPr>
                <w:rFonts w:ascii="Times New Roman" w:eastAsia="Times New Roman" w:hAnsi="Times New Roman"/>
                <w:color w:val="000000"/>
                <w:sz w:val="20"/>
                <w:szCs w:val="20"/>
                <w:lang w:val="id-ID" w:eastAsia="id-ID"/>
              </w:rPr>
              <w:t>J</w:t>
            </w:r>
            <w:r w:rsidR="008E4F08">
              <w:rPr>
                <w:rFonts w:ascii="Times New Roman" w:eastAsia="Times New Roman" w:hAnsi="Times New Roman"/>
                <w:color w:val="000000"/>
                <w:sz w:val="20"/>
                <w:szCs w:val="20"/>
                <w:lang w:eastAsia="id-ID"/>
              </w:rPr>
              <w:t>ml.</w:t>
            </w:r>
            <w:r>
              <w:rPr>
                <w:rFonts w:ascii="Times New Roman" w:eastAsia="Times New Roman" w:hAnsi="Times New Roman"/>
                <w:color w:val="000000"/>
                <w:sz w:val="20"/>
                <w:szCs w:val="20"/>
                <w:lang w:eastAsia="id-ID"/>
              </w:rPr>
              <w:t xml:space="preserve"> Resp.</w:t>
            </w:r>
          </w:p>
        </w:tc>
        <w:tc>
          <w:tcPr>
            <w:tcW w:w="992" w:type="dxa"/>
            <w:tcBorders>
              <w:top w:val="single" w:sz="4" w:space="0" w:color="auto"/>
              <w:left w:val="nil"/>
              <w:right w:val="single" w:sz="4" w:space="0" w:color="auto"/>
            </w:tcBorders>
            <w:shd w:val="clear" w:color="auto" w:fill="auto"/>
            <w:noWrap/>
            <w:vAlign w:val="center"/>
            <w:hideMark/>
          </w:tcPr>
          <w:p w:rsidR="00D27A8A" w:rsidRPr="001D71E0" w:rsidRDefault="00D27A8A" w:rsidP="008E4F08">
            <w:pPr>
              <w:spacing w:after="0" w:line="240" w:lineRule="auto"/>
              <w:ind w:left="-108" w:right="-93"/>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Persentase</w:t>
            </w:r>
          </w:p>
        </w:tc>
      </w:tr>
      <w:tr w:rsidR="001D71E0" w:rsidRPr="001D71E0" w:rsidTr="008E4F08">
        <w:trPr>
          <w:trHeight w:val="7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1D71E0" w:rsidRPr="001D71E0" w:rsidRDefault="001D71E0" w:rsidP="00E15F1F">
            <w:pPr>
              <w:spacing w:after="0" w:line="240" w:lineRule="auto"/>
              <w:rPr>
                <w:rFonts w:ascii="Times New Roman" w:eastAsia="Times New Roman" w:hAnsi="Times New Roman"/>
                <w:color w:val="000000"/>
                <w:sz w:val="20"/>
                <w:szCs w:val="20"/>
                <w:lang w:val="id-ID" w:eastAsia="id-ID"/>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D71E0" w:rsidRPr="001D71E0" w:rsidRDefault="001D71E0" w:rsidP="00E15F1F">
            <w:pPr>
              <w:spacing w:after="0" w:line="240" w:lineRule="auto"/>
              <w:rPr>
                <w:rFonts w:ascii="Times New Roman" w:eastAsia="Times New Roman" w:hAnsi="Times New Roman"/>
                <w:color w:val="000000"/>
                <w:sz w:val="20"/>
                <w:szCs w:val="20"/>
                <w:lang w:val="id-ID" w:eastAsia="id-ID"/>
              </w:rPr>
            </w:pPr>
          </w:p>
        </w:tc>
        <w:tc>
          <w:tcPr>
            <w:tcW w:w="4388" w:type="dxa"/>
            <w:vMerge/>
            <w:tcBorders>
              <w:top w:val="single" w:sz="4" w:space="0" w:color="auto"/>
              <w:left w:val="single" w:sz="4" w:space="0" w:color="auto"/>
              <w:bottom w:val="single" w:sz="4" w:space="0" w:color="auto"/>
              <w:right w:val="single" w:sz="4" w:space="0" w:color="auto"/>
            </w:tcBorders>
            <w:vAlign w:val="center"/>
            <w:hideMark/>
          </w:tcPr>
          <w:p w:rsidR="001D71E0" w:rsidRPr="001D71E0" w:rsidRDefault="001D71E0" w:rsidP="00E15F1F">
            <w:pPr>
              <w:spacing w:after="0" w:line="240" w:lineRule="auto"/>
              <w:rPr>
                <w:rFonts w:ascii="Times New Roman" w:eastAsia="Times New Roman" w:hAnsi="Times New Roman"/>
                <w:color w:val="000000"/>
                <w:sz w:val="20"/>
                <w:szCs w:val="20"/>
                <w:lang w:val="id-ID" w:eastAsia="id-ID"/>
              </w:rPr>
            </w:pPr>
          </w:p>
        </w:tc>
        <w:tc>
          <w:tcPr>
            <w:tcW w:w="992" w:type="dxa"/>
            <w:tcBorders>
              <w:left w:val="nil"/>
              <w:bottom w:val="single" w:sz="4" w:space="0" w:color="auto"/>
              <w:right w:val="single" w:sz="4" w:space="0" w:color="auto"/>
            </w:tcBorders>
            <w:shd w:val="clear" w:color="auto" w:fill="auto"/>
            <w:noWrap/>
            <w:vAlign w:val="center"/>
            <w:hideMark/>
          </w:tcPr>
          <w:p w:rsidR="001D71E0" w:rsidRPr="001D71E0" w:rsidRDefault="001D71E0" w:rsidP="00D27A8A">
            <w:pPr>
              <w:spacing w:after="0" w:line="240" w:lineRule="auto"/>
              <w:ind w:left="-94" w:right="-79"/>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(org)</w:t>
            </w:r>
          </w:p>
        </w:tc>
        <w:tc>
          <w:tcPr>
            <w:tcW w:w="992" w:type="dxa"/>
            <w:tcBorders>
              <w:left w:val="nil"/>
              <w:bottom w:val="single" w:sz="4" w:space="0" w:color="auto"/>
              <w:right w:val="single" w:sz="4" w:space="0" w:color="auto"/>
            </w:tcBorders>
            <w:shd w:val="clear" w:color="auto" w:fill="auto"/>
            <w:noWrap/>
            <w:vAlign w:val="center"/>
            <w:hideMark/>
          </w:tcPr>
          <w:p w:rsidR="001D71E0" w:rsidRPr="001D71E0" w:rsidRDefault="001D71E0" w:rsidP="00D27A8A">
            <w:pPr>
              <w:spacing w:after="0" w:line="240" w:lineRule="auto"/>
              <w:ind w:left="-94" w:right="-79"/>
              <w:jc w:val="center"/>
              <w:rPr>
                <w:rFonts w:ascii="Times New Roman" w:eastAsia="Times New Roman" w:hAnsi="Times New Roman"/>
                <w:sz w:val="20"/>
                <w:szCs w:val="20"/>
                <w:lang w:val="id-ID" w:eastAsia="id-ID"/>
              </w:rPr>
            </w:pPr>
            <w:r w:rsidRPr="001D71E0">
              <w:rPr>
                <w:rFonts w:ascii="Times New Roman" w:eastAsia="Times New Roman" w:hAnsi="Times New Roman"/>
                <w:sz w:val="20"/>
                <w:szCs w:val="20"/>
                <w:lang w:val="id-ID" w:eastAsia="id-ID"/>
              </w:rPr>
              <w:t>(%)</w:t>
            </w:r>
          </w:p>
        </w:tc>
      </w:tr>
      <w:tr w:rsidR="001D71E0" w:rsidRPr="001D71E0" w:rsidTr="008E4F08">
        <w:trPr>
          <w:trHeight w:val="179"/>
        </w:trPr>
        <w:tc>
          <w:tcPr>
            <w:tcW w:w="461" w:type="dxa"/>
            <w:tcBorders>
              <w:top w:val="single" w:sz="4" w:space="0" w:color="auto"/>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1105" w:type="dxa"/>
            <w:tcBorders>
              <w:top w:val="single" w:sz="4" w:space="0" w:color="auto"/>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A</w:t>
            </w:r>
          </w:p>
        </w:tc>
        <w:tc>
          <w:tcPr>
            <w:tcW w:w="4388" w:type="dxa"/>
            <w:tcBorders>
              <w:top w:val="single" w:sz="4" w:space="0" w:color="auto"/>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single" w:sz="4" w:space="0" w:color="auto"/>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11</w:t>
            </w:r>
          </w:p>
        </w:tc>
        <w:tc>
          <w:tcPr>
            <w:tcW w:w="992" w:type="dxa"/>
            <w:tcBorders>
              <w:top w:val="single" w:sz="4" w:space="0" w:color="auto"/>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36.67</w:t>
            </w:r>
          </w:p>
        </w:tc>
      </w:tr>
      <w:tr w:rsidR="001D71E0" w:rsidRPr="001D71E0" w:rsidTr="008E4F08">
        <w:trPr>
          <w:trHeight w:val="278"/>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2</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B</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Kios</w:t>
            </w:r>
            <w:r w:rsidR="00C42907">
              <w:rPr>
                <w:rFonts w:ascii="Times New Roman" w:eastAsia="Times New Roman" w:hAnsi="Times New Roman"/>
                <w:color w:val="000000"/>
                <w:sz w:val="20"/>
                <w:szCs w:val="20"/>
                <w:lang w:val="id-ID" w:eastAsia="id-ID"/>
              </w:rPr>
              <w:t>+</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9</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30.00</w:t>
            </w:r>
          </w:p>
        </w:tc>
      </w:tr>
      <w:tr w:rsidR="001D71E0" w:rsidRPr="001D71E0" w:rsidTr="008E4F08">
        <w:trPr>
          <w:trHeight w:val="281"/>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C</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Kios</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Bensin Eceran</w:t>
            </w:r>
            <w:r w:rsidR="008E4F08">
              <w:rPr>
                <w:rFonts w:ascii="Times New Roman" w:eastAsia="Times New Roman" w:hAnsi="Times New Roman"/>
                <w:color w:val="000000"/>
                <w:sz w:val="20"/>
                <w:szCs w:val="20"/>
                <w:lang w:val="id-ID" w:eastAsia="id-ID"/>
              </w:rPr>
              <w:t>+Pdg.</w:t>
            </w:r>
            <w:r w:rsidR="008E4F08"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2</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6.67</w:t>
            </w:r>
          </w:p>
        </w:tc>
      </w:tr>
      <w:tr w:rsidR="001D71E0" w:rsidRPr="001D71E0" w:rsidTr="008E4F08">
        <w:trPr>
          <w:trHeight w:val="108"/>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4</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D</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Kuliner +</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147"/>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5</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E</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Tukang Kayu</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Kios</w:t>
            </w:r>
            <w:r w:rsidR="00C42907">
              <w:rPr>
                <w:rFonts w:ascii="Times New Roman" w:eastAsia="Times New Roman" w:hAnsi="Times New Roman"/>
                <w:color w:val="000000"/>
                <w:sz w:val="20"/>
                <w:szCs w:val="20"/>
                <w:lang w:val="id-ID" w:eastAsia="id-ID"/>
              </w:rPr>
              <w:t>+</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280"/>
        </w:trPr>
        <w:tc>
          <w:tcPr>
            <w:tcW w:w="461" w:type="dxa"/>
            <w:tcBorders>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6</w:t>
            </w:r>
          </w:p>
        </w:tc>
        <w:tc>
          <w:tcPr>
            <w:tcW w:w="1105"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F</w:t>
            </w:r>
          </w:p>
        </w:tc>
        <w:tc>
          <w:tcPr>
            <w:tcW w:w="4388"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Kios +D</w:t>
            </w:r>
            <w:r w:rsidR="00C42907">
              <w:rPr>
                <w:rFonts w:ascii="Times New Roman" w:eastAsia="Times New Roman" w:hAnsi="Times New Roman"/>
                <w:color w:val="000000"/>
                <w:sz w:val="20"/>
                <w:szCs w:val="20"/>
                <w:lang w:eastAsia="id-ID"/>
              </w:rPr>
              <w:t>g.</w:t>
            </w:r>
            <w:r w:rsidRPr="001D71E0">
              <w:rPr>
                <w:rFonts w:ascii="Times New Roman" w:eastAsia="Times New Roman" w:hAnsi="Times New Roman"/>
                <w:color w:val="000000"/>
                <w:sz w:val="20"/>
                <w:szCs w:val="20"/>
                <w:lang w:val="id-ID" w:eastAsia="id-ID"/>
              </w:rPr>
              <w:t xml:space="preserve"> Ikan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Buruh Bangunan</w:t>
            </w:r>
          </w:p>
        </w:tc>
        <w:tc>
          <w:tcPr>
            <w:tcW w:w="992"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C42907" w:rsidRPr="001D71E0" w:rsidTr="008E4F08">
        <w:trPr>
          <w:trHeight w:val="283"/>
        </w:trPr>
        <w:tc>
          <w:tcPr>
            <w:tcW w:w="461" w:type="dxa"/>
            <w:tcBorders>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7</w:t>
            </w:r>
          </w:p>
        </w:tc>
        <w:tc>
          <w:tcPr>
            <w:tcW w:w="1105"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G</w:t>
            </w:r>
          </w:p>
        </w:tc>
        <w:tc>
          <w:tcPr>
            <w:tcW w:w="4388" w:type="dxa"/>
            <w:tcBorders>
              <w:left w:val="single" w:sz="4" w:space="0" w:color="auto"/>
              <w:right w:val="nil"/>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sz w:val="20"/>
                <w:szCs w:val="20"/>
                <w:lang w:val="id-ID" w:eastAsia="id-ID"/>
              </w:rPr>
            </w:pPr>
            <w:r w:rsidRPr="001D71E0">
              <w:rPr>
                <w:rFonts w:ascii="Times New Roman" w:eastAsia="Times New Roman" w:hAnsi="Times New Roman"/>
                <w:sz w:val="20"/>
                <w:szCs w:val="20"/>
                <w:lang w:val="id-ID" w:eastAsia="id-ID"/>
              </w:rPr>
              <w:t xml:space="preserve"> Nelayan</w:t>
            </w:r>
            <w:r w:rsidR="00C42907">
              <w:rPr>
                <w:rFonts w:ascii="Times New Roman" w:eastAsia="Times New Roman" w:hAnsi="Times New Roman"/>
                <w:sz w:val="20"/>
                <w:szCs w:val="20"/>
                <w:lang w:val="id-ID" w:eastAsia="id-ID"/>
              </w:rPr>
              <w:t>+</w:t>
            </w:r>
            <w:r w:rsidRPr="001D71E0">
              <w:rPr>
                <w:rFonts w:ascii="Times New Roman" w:eastAsia="Times New Roman" w:hAnsi="Times New Roman"/>
                <w:sz w:val="20"/>
                <w:szCs w:val="20"/>
                <w:lang w:val="id-ID" w:eastAsia="id-ID"/>
              </w:rPr>
              <w:t>Bensin Eceran</w:t>
            </w:r>
            <w:r w:rsidR="00C42907">
              <w:rPr>
                <w:rFonts w:ascii="Times New Roman" w:eastAsia="Times New Roman" w:hAnsi="Times New Roman"/>
                <w:sz w:val="20"/>
                <w:szCs w:val="20"/>
                <w:lang w:val="id-ID" w:eastAsia="id-ID"/>
              </w:rPr>
              <w:t>+</w:t>
            </w:r>
            <w:r w:rsidR="008E4F08">
              <w:rPr>
                <w:rFonts w:ascii="Times New Roman" w:eastAsia="Times New Roman" w:hAnsi="Times New Roman"/>
                <w:sz w:val="20"/>
                <w:szCs w:val="20"/>
                <w:lang w:val="id-ID" w:eastAsia="id-ID"/>
              </w:rPr>
              <w:t>Pdg.</w:t>
            </w:r>
            <w:r w:rsidRPr="001D71E0">
              <w:rPr>
                <w:rFonts w:ascii="Times New Roman" w:eastAsia="Times New Roman" w:hAnsi="Times New Roman"/>
                <w:sz w:val="20"/>
                <w:szCs w:val="20"/>
                <w:lang w:val="id-ID" w:eastAsia="id-ID"/>
              </w:rPr>
              <w:t xml:space="preserve"> Ikan</w:t>
            </w:r>
          </w:p>
        </w:tc>
        <w:tc>
          <w:tcPr>
            <w:tcW w:w="992" w:type="dxa"/>
            <w:tcBorders>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202"/>
        </w:trPr>
        <w:tc>
          <w:tcPr>
            <w:tcW w:w="461" w:type="dxa"/>
            <w:tcBorders>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8</w:t>
            </w:r>
          </w:p>
        </w:tc>
        <w:tc>
          <w:tcPr>
            <w:tcW w:w="1105"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H</w:t>
            </w:r>
          </w:p>
        </w:tc>
        <w:tc>
          <w:tcPr>
            <w:tcW w:w="4388"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 +Bensin Eceran</w:t>
            </w:r>
            <w:r w:rsidR="008E4F08">
              <w:rPr>
                <w:rFonts w:ascii="Times New Roman" w:eastAsia="Times New Roman" w:hAnsi="Times New Roman"/>
                <w:color w:val="000000"/>
                <w:sz w:val="20"/>
                <w:szCs w:val="20"/>
                <w:lang w:val="id-ID" w:eastAsia="id-ID"/>
              </w:rPr>
              <w:t>+Pdg.</w:t>
            </w:r>
            <w:r w:rsidR="008E4F08" w:rsidRPr="001D71E0">
              <w:rPr>
                <w:rFonts w:ascii="Times New Roman" w:eastAsia="Times New Roman" w:hAnsi="Times New Roman"/>
                <w:color w:val="000000"/>
                <w:sz w:val="20"/>
                <w:szCs w:val="20"/>
                <w:lang w:val="id-ID" w:eastAsia="id-ID"/>
              </w:rPr>
              <w:t xml:space="preserve"> Ikan</w:t>
            </w:r>
            <w:r w:rsidR="008E4F08">
              <w:rPr>
                <w:rFonts w:ascii="Times New Roman" w:eastAsia="Times New Roman" w:hAnsi="Times New Roman"/>
                <w:color w:val="000000"/>
                <w:sz w:val="20"/>
                <w:szCs w:val="20"/>
                <w:lang w:val="id-ID" w:eastAsia="id-ID"/>
              </w:rPr>
              <w:t xml:space="preserve"> </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Buruh Kapal</w:t>
            </w:r>
          </w:p>
        </w:tc>
        <w:tc>
          <w:tcPr>
            <w:tcW w:w="992"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248"/>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9</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I</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 +Tukang Kayu</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 xml:space="preserve"> </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151"/>
        </w:trPr>
        <w:tc>
          <w:tcPr>
            <w:tcW w:w="461" w:type="dxa"/>
            <w:tcBorders>
              <w:top w:val="nil"/>
              <w:left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10</w:t>
            </w:r>
          </w:p>
        </w:tc>
        <w:tc>
          <w:tcPr>
            <w:tcW w:w="1105"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J</w:t>
            </w:r>
          </w:p>
        </w:tc>
        <w:tc>
          <w:tcPr>
            <w:tcW w:w="4388"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Jual Beli Ternak</w:t>
            </w:r>
            <w:r w:rsidR="00C42907">
              <w:rPr>
                <w:rFonts w:ascii="Times New Roman" w:eastAsia="Times New Roman" w:hAnsi="Times New Roman"/>
                <w:color w:val="000000"/>
                <w:sz w:val="20"/>
                <w:szCs w:val="20"/>
                <w:lang w:val="id-ID" w:eastAsia="id-ID"/>
              </w:rPr>
              <w:t>+</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top w:val="nil"/>
              <w:left w:val="nil"/>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1D71E0" w:rsidRPr="001D71E0" w:rsidTr="008E4F08">
        <w:trPr>
          <w:trHeight w:val="198"/>
        </w:trPr>
        <w:tc>
          <w:tcPr>
            <w:tcW w:w="461" w:type="dxa"/>
            <w:tcBorders>
              <w:left w:val="single" w:sz="4" w:space="0" w:color="auto"/>
              <w:bottom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11</w:t>
            </w:r>
          </w:p>
        </w:tc>
        <w:tc>
          <w:tcPr>
            <w:tcW w:w="1105" w:type="dxa"/>
            <w:tcBorders>
              <w:left w:val="nil"/>
              <w:bottom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K </w:t>
            </w:r>
          </w:p>
        </w:tc>
        <w:tc>
          <w:tcPr>
            <w:tcW w:w="4388" w:type="dxa"/>
            <w:tcBorders>
              <w:left w:val="nil"/>
              <w:bottom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xml:space="preserve"> Nelayan</w:t>
            </w:r>
            <w:r w:rsidR="00C42907">
              <w:rPr>
                <w:rFonts w:ascii="Times New Roman" w:eastAsia="Times New Roman" w:hAnsi="Times New Roman"/>
                <w:color w:val="000000"/>
                <w:sz w:val="20"/>
                <w:szCs w:val="20"/>
                <w:lang w:val="id-ID" w:eastAsia="id-ID"/>
              </w:rPr>
              <w:t>+</w:t>
            </w:r>
            <w:r w:rsidRPr="001D71E0">
              <w:rPr>
                <w:rFonts w:ascii="Times New Roman" w:eastAsia="Times New Roman" w:hAnsi="Times New Roman"/>
                <w:color w:val="000000"/>
                <w:sz w:val="20"/>
                <w:szCs w:val="20"/>
                <w:lang w:val="id-ID" w:eastAsia="id-ID"/>
              </w:rPr>
              <w:t>Tukang Ojek</w:t>
            </w:r>
            <w:r w:rsidR="00C42907">
              <w:rPr>
                <w:rFonts w:ascii="Times New Roman" w:eastAsia="Times New Roman" w:hAnsi="Times New Roman"/>
                <w:color w:val="000000"/>
                <w:sz w:val="20"/>
                <w:szCs w:val="20"/>
                <w:lang w:val="id-ID" w:eastAsia="id-ID"/>
              </w:rPr>
              <w:t>+</w:t>
            </w:r>
            <w:r w:rsidR="008E4F08">
              <w:rPr>
                <w:rFonts w:ascii="Times New Roman" w:eastAsia="Times New Roman" w:hAnsi="Times New Roman"/>
                <w:color w:val="000000"/>
                <w:sz w:val="20"/>
                <w:szCs w:val="20"/>
                <w:lang w:val="id-ID" w:eastAsia="id-ID"/>
              </w:rPr>
              <w:t>Pdg.</w:t>
            </w:r>
            <w:r w:rsidRPr="001D71E0">
              <w:rPr>
                <w:rFonts w:ascii="Times New Roman" w:eastAsia="Times New Roman" w:hAnsi="Times New Roman"/>
                <w:color w:val="000000"/>
                <w:sz w:val="20"/>
                <w:szCs w:val="20"/>
                <w:lang w:val="id-ID" w:eastAsia="id-ID"/>
              </w:rPr>
              <w:t xml:space="preserve"> Ikan</w:t>
            </w:r>
          </w:p>
        </w:tc>
        <w:tc>
          <w:tcPr>
            <w:tcW w:w="992" w:type="dxa"/>
            <w:tcBorders>
              <w:left w:val="nil"/>
              <w:bottom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w:t>
            </w:r>
          </w:p>
        </w:tc>
        <w:tc>
          <w:tcPr>
            <w:tcW w:w="992" w:type="dxa"/>
            <w:tcBorders>
              <w:left w:val="nil"/>
              <w:bottom w:val="single" w:sz="4" w:space="0" w:color="auto"/>
              <w:right w:val="single" w:sz="4" w:space="0" w:color="auto"/>
            </w:tcBorders>
            <w:shd w:val="clear" w:color="auto" w:fill="auto"/>
            <w:noWrap/>
            <w:vAlign w:val="bottom"/>
            <w:hideMark/>
          </w:tcPr>
          <w:p w:rsidR="001D71E0" w:rsidRPr="001D71E0" w:rsidRDefault="001D71E0" w:rsidP="00D27A8A">
            <w:pPr>
              <w:spacing w:after="0" w:line="240" w:lineRule="auto"/>
              <w:ind w:left="-534" w:right="175" w:firstLineChars="200" w:firstLine="400"/>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3.33</w:t>
            </w:r>
          </w:p>
        </w:tc>
      </w:tr>
      <w:tr w:rsidR="00C42907" w:rsidRPr="001D71E0" w:rsidTr="008E4F08">
        <w:trPr>
          <w:trHeight w:val="247"/>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907" w:rsidRPr="001D71E0" w:rsidRDefault="00C42907"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 </w:t>
            </w:r>
          </w:p>
        </w:tc>
        <w:tc>
          <w:tcPr>
            <w:tcW w:w="5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2907" w:rsidRPr="001D71E0" w:rsidRDefault="00C42907" w:rsidP="00D27A8A">
            <w:pPr>
              <w:spacing w:after="0" w:line="240" w:lineRule="auto"/>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907" w:rsidRPr="001D71E0" w:rsidRDefault="00C42907" w:rsidP="00D27A8A">
            <w:pPr>
              <w:spacing w:after="0" w:line="240" w:lineRule="auto"/>
              <w:ind w:right="141" w:firstLineChars="200" w:firstLine="400"/>
              <w:jc w:val="center"/>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2907" w:rsidRPr="001D71E0" w:rsidRDefault="00C42907" w:rsidP="00D27A8A">
            <w:pPr>
              <w:spacing w:after="0" w:line="240" w:lineRule="auto"/>
              <w:ind w:right="175"/>
              <w:jc w:val="right"/>
              <w:rPr>
                <w:rFonts w:ascii="Times New Roman" w:eastAsia="Times New Roman" w:hAnsi="Times New Roman"/>
                <w:color w:val="000000"/>
                <w:sz w:val="20"/>
                <w:szCs w:val="20"/>
                <w:lang w:val="id-ID" w:eastAsia="id-ID"/>
              </w:rPr>
            </w:pPr>
            <w:r w:rsidRPr="001D71E0">
              <w:rPr>
                <w:rFonts w:ascii="Times New Roman" w:eastAsia="Times New Roman" w:hAnsi="Times New Roman"/>
                <w:color w:val="000000"/>
                <w:sz w:val="20"/>
                <w:szCs w:val="20"/>
                <w:lang w:val="id-ID" w:eastAsia="id-ID"/>
              </w:rPr>
              <w:t>100.00</w:t>
            </w:r>
          </w:p>
        </w:tc>
      </w:tr>
    </w:tbl>
    <w:p w:rsidR="001A7E25" w:rsidRPr="001F4DA7" w:rsidRDefault="001A7E25" w:rsidP="00AF63C2">
      <w:pPr>
        <w:tabs>
          <w:tab w:val="left" w:pos="810"/>
        </w:tabs>
        <w:spacing w:after="0" w:line="360" w:lineRule="auto"/>
        <w:jc w:val="both"/>
        <w:rPr>
          <w:rFonts w:ascii="Times New Roman" w:eastAsia="Times New Roman" w:hAnsi="Times New Roman"/>
          <w:sz w:val="20"/>
          <w:szCs w:val="20"/>
          <w:lang w:eastAsia="id-ID"/>
        </w:rPr>
      </w:pPr>
      <w:r w:rsidRPr="001F4DA7">
        <w:rPr>
          <w:rFonts w:ascii="Times New Roman" w:eastAsia="Times New Roman" w:hAnsi="Times New Roman"/>
          <w:sz w:val="20"/>
          <w:szCs w:val="20"/>
          <w:lang w:eastAsia="id-ID"/>
        </w:rPr>
        <w:t>Sumber: Data Primer Diolah (2016)</w:t>
      </w:r>
    </w:p>
    <w:p w:rsidR="002D5624" w:rsidRDefault="00BB3697" w:rsidP="001B2B55">
      <w:pPr>
        <w:spacing w:before="240" w:after="0" w:line="360" w:lineRule="auto"/>
        <w:ind w:firstLine="709"/>
        <w:jc w:val="both"/>
        <w:rPr>
          <w:rFonts w:ascii="Times New Roman" w:hAnsi="Times New Roman"/>
          <w:sz w:val="24"/>
          <w:szCs w:val="24"/>
          <w:lang w:val="id-ID"/>
        </w:rPr>
      </w:pPr>
      <w:r>
        <w:rPr>
          <w:rFonts w:ascii="Times New Roman" w:eastAsia="Times New Roman" w:hAnsi="Times New Roman"/>
          <w:sz w:val="24"/>
          <w:szCs w:val="24"/>
          <w:lang w:eastAsia="id-ID"/>
        </w:rPr>
        <w:tab/>
      </w:r>
      <w:r w:rsidR="00627F46">
        <w:rPr>
          <w:rFonts w:ascii="Times New Roman" w:eastAsia="Times New Roman" w:hAnsi="Times New Roman"/>
          <w:sz w:val="24"/>
          <w:szCs w:val="24"/>
          <w:lang w:eastAsia="id-ID"/>
        </w:rPr>
        <w:t>Berdasarkan</w:t>
      </w:r>
      <w:r>
        <w:rPr>
          <w:rFonts w:ascii="Times New Roman" w:eastAsia="Times New Roman" w:hAnsi="Times New Roman"/>
          <w:sz w:val="24"/>
          <w:szCs w:val="24"/>
          <w:lang w:eastAsia="id-ID"/>
        </w:rPr>
        <w:t xml:space="preserve"> </w:t>
      </w:r>
      <w:r w:rsidR="00EB7FD0">
        <w:rPr>
          <w:rFonts w:ascii="Times New Roman" w:eastAsia="Times New Roman" w:hAnsi="Times New Roman"/>
          <w:sz w:val="24"/>
          <w:szCs w:val="24"/>
          <w:lang w:eastAsia="id-ID"/>
        </w:rPr>
        <w:t>Tabel 4.</w:t>
      </w:r>
      <w:r w:rsidR="001B2B55">
        <w:rPr>
          <w:rFonts w:ascii="Times New Roman" w:eastAsia="Times New Roman" w:hAnsi="Times New Roman"/>
          <w:sz w:val="24"/>
          <w:szCs w:val="24"/>
          <w:lang w:eastAsia="id-ID"/>
        </w:rPr>
        <w:t>7</w:t>
      </w:r>
      <w:r w:rsidR="00F3772C">
        <w:rPr>
          <w:rFonts w:ascii="Times New Roman" w:eastAsia="Times New Roman" w:hAnsi="Times New Roman"/>
          <w:sz w:val="24"/>
          <w:szCs w:val="24"/>
          <w:lang w:eastAsia="id-ID"/>
        </w:rPr>
        <w:t>., tampak bahwa</w:t>
      </w:r>
      <w:r w:rsidR="0074708B">
        <w:rPr>
          <w:rFonts w:ascii="Times New Roman" w:eastAsia="Times New Roman" w:hAnsi="Times New Roman"/>
          <w:sz w:val="24"/>
          <w:szCs w:val="24"/>
          <w:lang w:eastAsia="id-ID"/>
        </w:rPr>
        <w:t xml:space="preserve"> terdapat 11 pola pendapatan dengan struktur pendapatan yang merupakan kombinasi dari aktivitas nelayan (melaut) dan 8 aktivitas produktif lain yang dilakuakan nelayan dan an</w:t>
      </w:r>
      <w:r w:rsidR="003E498D">
        <w:rPr>
          <w:rFonts w:ascii="Times New Roman" w:eastAsia="Times New Roman" w:hAnsi="Times New Roman"/>
          <w:sz w:val="24"/>
          <w:szCs w:val="24"/>
          <w:lang w:eastAsia="id-ID"/>
        </w:rPr>
        <w:t>ggota keluarganya. Dari 11 pola</w:t>
      </w:r>
      <w:r w:rsidR="003E498D">
        <w:rPr>
          <w:rFonts w:ascii="Times New Roman" w:eastAsia="Times New Roman" w:hAnsi="Times New Roman"/>
          <w:sz w:val="24"/>
          <w:szCs w:val="24"/>
          <w:lang w:val="id-ID" w:eastAsia="id-ID"/>
        </w:rPr>
        <w:t xml:space="preserve">/struktur </w:t>
      </w:r>
      <w:r w:rsidR="0074708B">
        <w:rPr>
          <w:rFonts w:ascii="Times New Roman" w:eastAsia="Times New Roman" w:hAnsi="Times New Roman"/>
          <w:sz w:val="24"/>
          <w:szCs w:val="24"/>
          <w:lang w:eastAsia="id-ID"/>
        </w:rPr>
        <w:t>pendapatan (yang merupakan kombinasi dari aktivitas melaut dan di luar usaha nelayan), pola pendapatan terbanyak yang dilakukan rumah tangga nelayan adalah: pola A (nelayan+pedagang ikan) sebanyak 36,67%</w:t>
      </w:r>
      <w:r>
        <w:rPr>
          <w:rFonts w:ascii="Times New Roman" w:eastAsia="Times New Roman" w:hAnsi="Times New Roman"/>
          <w:sz w:val="24"/>
          <w:szCs w:val="24"/>
          <w:lang w:val="id-ID" w:eastAsia="id-ID"/>
        </w:rPr>
        <w:t xml:space="preserve"> </w:t>
      </w:r>
      <w:r w:rsidR="0074708B">
        <w:rPr>
          <w:rFonts w:ascii="Times New Roman" w:eastAsia="Times New Roman" w:hAnsi="Times New Roman"/>
          <w:sz w:val="24"/>
          <w:szCs w:val="24"/>
          <w:lang w:eastAsia="id-ID"/>
        </w:rPr>
        <w:t>responden</w:t>
      </w:r>
      <w:r w:rsidR="003E498D">
        <w:rPr>
          <w:rFonts w:ascii="Times New Roman" w:eastAsia="Times New Roman" w:hAnsi="Times New Roman"/>
          <w:sz w:val="24"/>
          <w:szCs w:val="24"/>
          <w:lang w:val="id-ID" w:eastAsia="id-ID"/>
        </w:rPr>
        <w:t xml:space="preserve">, </w:t>
      </w:r>
      <w:r w:rsidR="005446A3">
        <w:rPr>
          <w:rFonts w:ascii="Times New Roman" w:eastAsia="Times New Roman" w:hAnsi="Times New Roman"/>
          <w:sz w:val="24"/>
          <w:szCs w:val="24"/>
          <w:lang w:val="id-ID" w:eastAsia="id-ID"/>
        </w:rPr>
        <w:t>pola B (nelayan+kios+pedagang ikan) sebanyak 30,00% responden,</w:t>
      </w:r>
      <w:r w:rsidR="003E498D">
        <w:rPr>
          <w:rFonts w:ascii="Times New Roman" w:eastAsia="Times New Roman" w:hAnsi="Times New Roman"/>
          <w:sz w:val="24"/>
          <w:szCs w:val="24"/>
          <w:lang w:val="id-ID" w:eastAsia="id-ID"/>
        </w:rPr>
        <w:t xml:space="preserve"> </w:t>
      </w:r>
      <w:r w:rsidR="005446A3">
        <w:rPr>
          <w:rFonts w:ascii="Times New Roman" w:eastAsia="Times New Roman" w:hAnsi="Times New Roman"/>
          <w:sz w:val="24"/>
          <w:szCs w:val="24"/>
          <w:lang w:val="id-ID" w:eastAsia="id-ID"/>
        </w:rPr>
        <w:t>dan pola C</w:t>
      </w:r>
      <w:r w:rsidR="0074708B">
        <w:rPr>
          <w:rFonts w:ascii="Times New Roman" w:eastAsia="Times New Roman" w:hAnsi="Times New Roman"/>
          <w:sz w:val="24"/>
          <w:szCs w:val="24"/>
          <w:lang w:eastAsia="id-ID"/>
        </w:rPr>
        <w:t xml:space="preserve"> (</w:t>
      </w:r>
      <w:r w:rsidR="005446A3">
        <w:rPr>
          <w:rFonts w:ascii="Times New Roman" w:eastAsia="Times New Roman" w:hAnsi="Times New Roman"/>
          <w:sz w:val="24"/>
          <w:szCs w:val="24"/>
          <w:lang w:val="id-ID" w:eastAsia="id-ID"/>
        </w:rPr>
        <w:t>nelayan+kios+bensin eceran</w:t>
      </w:r>
      <w:r w:rsidR="00FB64CF">
        <w:rPr>
          <w:rFonts w:ascii="Times New Roman" w:eastAsia="Times New Roman" w:hAnsi="Times New Roman"/>
          <w:sz w:val="24"/>
          <w:szCs w:val="24"/>
          <w:lang w:eastAsia="id-ID"/>
        </w:rPr>
        <w:t>+pdg.ikan</w:t>
      </w:r>
      <w:r w:rsidR="005446A3">
        <w:rPr>
          <w:rFonts w:ascii="Times New Roman" w:eastAsia="Times New Roman" w:hAnsi="Times New Roman"/>
          <w:sz w:val="24"/>
          <w:szCs w:val="24"/>
          <w:lang w:eastAsia="id-ID"/>
        </w:rPr>
        <w:t xml:space="preserve">) sebanyak </w:t>
      </w:r>
      <w:r w:rsidR="005446A3">
        <w:rPr>
          <w:rFonts w:ascii="Times New Roman" w:eastAsia="Times New Roman" w:hAnsi="Times New Roman"/>
          <w:sz w:val="24"/>
          <w:szCs w:val="24"/>
          <w:lang w:val="id-ID" w:eastAsia="id-ID"/>
        </w:rPr>
        <w:t>6,67</w:t>
      </w:r>
      <w:r w:rsidR="005446A3">
        <w:rPr>
          <w:rFonts w:ascii="Times New Roman" w:eastAsia="Times New Roman" w:hAnsi="Times New Roman"/>
          <w:sz w:val="24"/>
          <w:szCs w:val="24"/>
          <w:lang w:eastAsia="id-ID"/>
        </w:rPr>
        <w:t xml:space="preserve">% responden. Sementara itu, </w:t>
      </w:r>
      <w:r w:rsidR="005446A3">
        <w:rPr>
          <w:rFonts w:ascii="Times New Roman" w:eastAsia="Times New Roman" w:hAnsi="Times New Roman"/>
          <w:sz w:val="24"/>
          <w:szCs w:val="24"/>
          <w:lang w:val="id-ID" w:eastAsia="id-ID"/>
        </w:rPr>
        <w:t>8</w:t>
      </w:r>
      <w:r w:rsidR="0074708B">
        <w:rPr>
          <w:rFonts w:ascii="Times New Roman" w:eastAsia="Times New Roman" w:hAnsi="Times New Roman"/>
          <w:sz w:val="24"/>
          <w:szCs w:val="24"/>
          <w:lang w:eastAsia="id-ID"/>
        </w:rPr>
        <w:t xml:space="preserve"> kelompok resp</w:t>
      </w:r>
      <w:r w:rsidR="005446A3">
        <w:rPr>
          <w:rFonts w:ascii="Times New Roman" w:eastAsia="Times New Roman" w:hAnsi="Times New Roman"/>
          <w:sz w:val="24"/>
          <w:szCs w:val="24"/>
          <w:lang w:eastAsia="id-ID"/>
        </w:rPr>
        <w:t>onden dengan pola pendapatan</w:t>
      </w:r>
      <w:r w:rsidR="00FB64CF">
        <w:rPr>
          <w:rFonts w:ascii="Times New Roman" w:eastAsia="Times New Roman" w:hAnsi="Times New Roman"/>
          <w:sz w:val="24"/>
          <w:szCs w:val="24"/>
          <w:lang w:eastAsia="id-ID"/>
        </w:rPr>
        <w:t xml:space="preserve"> </w:t>
      </w:r>
      <w:r w:rsidR="005446A3">
        <w:rPr>
          <w:rFonts w:ascii="Times New Roman" w:eastAsia="Times New Roman" w:hAnsi="Times New Roman"/>
          <w:sz w:val="24"/>
          <w:szCs w:val="24"/>
          <w:lang w:eastAsia="id-ID"/>
        </w:rPr>
        <w:t xml:space="preserve"> (</w:t>
      </w:r>
      <w:r w:rsidR="0074708B">
        <w:rPr>
          <w:rFonts w:ascii="Times New Roman" w:eastAsia="Times New Roman" w:hAnsi="Times New Roman"/>
          <w:sz w:val="24"/>
          <w:szCs w:val="24"/>
          <w:lang w:eastAsia="id-ID"/>
        </w:rPr>
        <w:t xml:space="preserve"> D, E, F, G, </w:t>
      </w:r>
      <w:r w:rsidR="003741CD">
        <w:rPr>
          <w:rFonts w:ascii="Times New Roman" w:eastAsia="Times New Roman" w:hAnsi="Times New Roman"/>
          <w:sz w:val="24"/>
          <w:szCs w:val="24"/>
          <w:lang w:eastAsia="id-ID"/>
        </w:rPr>
        <w:t>H, I, J, dan K) masing-masing sebanyak 3,33% responden.</w:t>
      </w:r>
      <w:r w:rsidR="0074708B">
        <w:rPr>
          <w:rFonts w:ascii="Times New Roman" w:eastAsia="Times New Roman" w:hAnsi="Times New Roman"/>
          <w:sz w:val="24"/>
          <w:szCs w:val="24"/>
          <w:lang w:eastAsia="id-ID"/>
        </w:rPr>
        <w:t xml:space="preserve"> </w:t>
      </w:r>
      <w:r w:rsidR="00665880" w:rsidRPr="00665880">
        <w:rPr>
          <w:rFonts w:ascii="Times New Roman" w:hAnsi="Times New Roman"/>
          <w:sz w:val="24"/>
          <w:szCs w:val="24"/>
          <w:lang w:val="id-ID"/>
        </w:rPr>
        <w:t xml:space="preserve"> </w:t>
      </w:r>
    </w:p>
    <w:p w:rsidR="001A7E25" w:rsidRPr="0000625E" w:rsidRDefault="001A7E25" w:rsidP="00A2080C">
      <w:pPr>
        <w:pStyle w:val="ListParagraph"/>
        <w:numPr>
          <w:ilvl w:val="0"/>
          <w:numId w:val="28"/>
        </w:numPr>
        <w:spacing w:before="240" w:after="240" w:line="240" w:lineRule="auto"/>
        <w:ind w:left="567" w:hanging="567"/>
        <w:contextualSpacing w:val="0"/>
        <w:jc w:val="both"/>
        <w:rPr>
          <w:rFonts w:ascii="Times New Roman" w:eastAsia="Times New Roman" w:hAnsi="Times New Roman"/>
          <w:b/>
          <w:sz w:val="24"/>
          <w:szCs w:val="24"/>
          <w:lang w:eastAsia="id-ID"/>
        </w:rPr>
      </w:pPr>
      <w:r w:rsidRPr="0000625E">
        <w:rPr>
          <w:rFonts w:ascii="Times New Roman" w:eastAsia="Times New Roman" w:hAnsi="Times New Roman"/>
          <w:b/>
          <w:sz w:val="24"/>
          <w:szCs w:val="24"/>
          <w:lang w:eastAsia="id-ID"/>
        </w:rPr>
        <w:t xml:space="preserve">Biaya dan Pendapatan Berbagai </w:t>
      </w:r>
      <w:r w:rsidR="00B52170" w:rsidRPr="0000625E">
        <w:rPr>
          <w:rFonts w:ascii="Times New Roman" w:eastAsia="Times New Roman" w:hAnsi="Times New Roman"/>
          <w:b/>
          <w:sz w:val="24"/>
          <w:szCs w:val="24"/>
          <w:lang w:eastAsia="id-ID"/>
        </w:rPr>
        <w:t>Kegiatan Produktif Nelayan dan Anggota Keluarga Nelayan</w:t>
      </w:r>
    </w:p>
    <w:p w:rsidR="0000625E" w:rsidRDefault="001B2B55" w:rsidP="00AF63C2">
      <w:pPr>
        <w:pStyle w:val="ListParagraph"/>
        <w:spacing w:after="0" w:line="360" w:lineRule="auto"/>
        <w:ind w:left="0" w:firstLine="709"/>
        <w:contextualSpacing w:val="0"/>
        <w:jc w:val="both"/>
        <w:rPr>
          <w:rFonts w:ascii="Times New Roman" w:hAnsi="Times New Roman"/>
          <w:color w:val="0070C0"/>
          <w:sz w:val="24"/>
          <w:szCs w:val="24"/>
          <w:lang w:val="id-ID"/>
        </w:rPr>
      </w:pPr>
      <w:r>
        <w:rPr>
          <w:rFonts w:ascii="Times New Roman" w:hAnsi="Times New Roman"/>
          <w:sz w:val="24"/>
          <w:szCs w:val="24"/>
        </w:rPr>
        <w:t>H</w:t>
      </w:r>
      <w:r w:rsidR="0000625E" w:rsidRPr="0000625E">
        <w:rPr>
          <w:rFonts w:ascii="Times New Roman" w:hAnsi="Times New Roman"/>
          <w:sz w:val="24"/>
          <w:szCs w:val="24"/>
        </w:rPr>
        <w:t>asil penelitian,</w:t>
      </w:r>
      <w:r>
        <w:rPr>
          <w:rFonts w:ascii="Times New Roman" w:hAnsi="Times New Roman"/>
          <w:sz w:val="24"/>
          <w:szCs w:val="24"/>
        </w:rPr>
        <w:t xml:space="preserve"> menggambarkan</w:t>
      </w:r>
      <w:r w:rsidR="0000625E" w:rsidRPr="0000625E">
        <w:rPr>
          <w:rFonts w:ascii="Times New Roman" w:hAnsi="Times New Roman"/>
          <w:sz w:val="24"/>
          <w:szCs w:val="24"/>
        </w:rPr>
        <w:t xml:space="preserve"> terdapat 1</w:t>
      </w:r>
      <w:r w:rsidR="0000625E" w:rsidRPr="0000625E">
        <w:rPr>
          <w:rFonts w:ascii="Times New Roman" w:hAnsi="Times New Roman"/>
          <w:sz w:val="24"/>
          <w:szCs w:val="24"/>
          <w:lang w:val="id-ID"/>
        </w:rPr>
        <w:t>1</w:t>
      </w:r>
      <w:r w:rsidR="0000625E" w:rsidRPr="0000625E">
        <w:rPr>
          <w:rFonts w:ascii="Times New Roman" w:hAnsi="Times New Roman"/>
          <w:sz w:val="24"/>
          <w:szCs w:val="24"/>
        </w:rPr>
        <w:t xml:space="preserve"> pola </w:t>
      </w:r>
      <w:r w:rsidR="0000625E" w:rsidRPr="0000625E">
        <w:rPr>
          <w:rFonts w:ascii="Times New Roman" w:hAnsi="Times New Roman"/>
          <w:sz w:val="24"/>
          <w:szCs w:val="24"/>
          <w:lang w:val="id-ID"/>
        </w:rPr>
        <w:t>pendapatan nelayan</w:t>
      </w:r>
      <w:r w:rsidR="0000625E" w:rsidRPr="0000625E">
        <w:rPr>
          <w:rFonts w:ascii="Times New Roman" w:hAnsi="Times New Roman"/>
          <w:sz w:val="24"/>
          <w:szCs w:val="24"/>
        </w:rPr>
        <w:t xml:space="preserve"> yang dilakukan </w:t>
      </w:r>
      <w:r w:rsidR="0000625E" w:rsidRPr="0000625E">
        <w:rPr>
          <w:rFonts w:ascii="Times New Roman" w:hAnsi="Times New Roman"/>
          <w:sz w:val="24"/>
          <w:szCs w:val="24"/>
          <w:lang w:val="id-ID"/>
        </w:rPr>
        <w:t>nelayan dan anggota keluarganya</w:t>
      </w:r>
      <w:r w:rsidR="001A7E25" w:rsidRPr="0000625E">
        <w:rPr>
          <w:rFonts w:ascii="Times New Roman" w:hAnsi="Times New Roman"/>
          <w:sz w:val="24"/>
          <w:szCs w:val="24"/>
        </w:rPr>
        <w:t xml:space="preserve"> di Desa </w:t>
      </w:r>
      <w:r w:rsidR="0000625E" w:rsidRPr="0000625E">
        <w:rPr>
          <w:rFonts w:ascii="Times New Roman" w:hAnsi="Times New Roman"/>
          <w:sz w:val="24"/>
          <w:szCs w:val="24"/>
          <w:lang w:val="id-ID"/>
        </w:rPr>
        <w:t>Labuhan Kecamatan Labuhan Badas</w:t>
      </w:r>
      <w:r w:rsidR="0000625E">
        <w:rPr>
          <w:rFonts w:ascii="Times New Roman" w:hAnsi="Times New Roman"/>
          <w:color w:val="0070C0"/>
          <w:sz w:val="24"/>
          <w:szCs w:val="24"/>
          <w:lang w:val="id-ID"/>
        </w:rPr>
        <w:t>.</w:t>
      </w:r>
    </w:p>
    <w:p w:rsidR="003741CD" w:rsidRPr="00C765D3" w:rsidRDefault="001A7E25" w:rsidP="001B2B55">
      <w:pPr>
        <w:pStyle w:val="ListParagraph"/>
        <w:numPr>
          <w:ilvl w:val="0"/>
          <w:numId w:val="37"/>
        </w:numPr>
        <w:spacing w:before="240" w:after="120" w:line="360" w:lineRule="auto"/>
        <w:ind w:left="357" w:hanging="357"/>
        <w:contextualSpacing w:val="0"/>
        <w:jc w:val="both"/>
        <w:rPr>
          <w:rFonts w:ascii="Times New Roman" w:hAnsi="Times New Roman"/>
          <w:b/>
          <w:sz w:val="24"/>
          <w:szCs w:val="24"/>
        </w:rPr>
      </w:pPr>
      <w:r w:rsidRPr="00C765D3">
        <w:rPr>
          <w:rFonts w:ascii="Times New Roman" w:hAnsi="Times New Roman"/>
          <w:b/>
          <w:sz w:val="24"/>
          <w:szCs w:val="24"/>
        </w:rPr>
        <w:t xml:space="preserve">Biaya dan Pendapatan </w:t>
      </w:r>
      <w:r w:rsidR="00B52170" w:rsidRPr="00C765D3">
        <w:rPr>
          <w:rFonts w:ascii="Times New Roman" w:hAnsi="Times New Roman"/>
          <w:b/>
          <w:sz w:val="24"/>
          <w:szCs w:val="24"/>
        </w:rPr>
        <w:t>Nelayan Tangkap</w:t>
      </w:r>
    </w:p>
    <w:p w:rsidR="007645FC" w:rsidRPr="005A0207" w:rsidRDefault="001B2B55" w:rsidP="00AF63C2">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P</w:t>
      </w:r>
      <w:r w:rsidR="008B1AFE" w:rsidRPr="005A0207">
        <w:rPr>
          <w:rFonts w:ascii="Times New Roman" w:hAnsi="Times New Roman"/>
          <w:sz w:val="24"/>
          <w:szCs w:val="24"/>
          <w:lang w:val="id-ID"/>
        </w:rPr>
        <w:t>ola pendapatan nelayan,dari biaya dan pendapatan nelayan tangkap</w:t>
      </w:r>
      <w:r w:rsidR="008B1AFE" w:rsidRPr="005A0207">
        <w:rPr>
          <w:rFonts w:ascii="Times New Roman" w:hAnsi="Times New Roman"/>
          <w:sz w:val="24"/>
          <w:szCs w:val="24"/>
        </w:rPr>
        <w:t xml:space="preserve"> </w:t>
      </w:r>
      <w:r w:rsidR="001A7E25" w:rsidRPr="005A0207">
        <w:rPr>
          <w:rFonts w:ascii="Times New Roman" w:hAnsi="Times New Roman"/>
          <w:sz w:val="24"/>
          <w:szCs w:val="24"/>
        </w:rPr>
        <w:t xml:space="preserve"> s</w:t>
      </w:r>
      <w:r w:rsidR="008B1AFE" w:rsidRPr="005A0207">
        <w:rPr>
          <w:rFonts w:ascii="Times New Roman" w:hAnsi="Times New Roman"/>
          <w:sz w:val="24"/>
          <w:szCs w:val="24"/>
        </w:rPr>
        <w:t xml:space="preserve">ebagaimana yang dilakukan </w:t>
      </w:r>
      <w:r w:rsidR="008B1AFE" w:rsidRPr="005A0207">
        <w:rPr>
          <w:rFonts w:ascii="Times New Roman" w:hAnsi="Times New Roman"/>
          <w:sz w:val="24"/>
          <w:szCs w:val="24"/>
          <w:lang w:val="id-ID"/>
        </w:rPr>
        <w:t>nelayan</w:t>
      </w:r>
      <w:r w:rsidR="008B1AFE" w:rsidRPr="005A0207">
        <w:rPr>
          <w:rFonts w:ascii="Times New Roman" w:hAnsi="Times New Roman"/>
          <w:sz w:val="24"/>
          <w:szCs w:val="24"/>
        </w:rPr>
        <w:t xml:space="preserve"> responden di Desa </w:t>
      </w:r>
      <w:r w:rsidR="008B1AFE" w:rsidRPr="005A0207">
        <w:rPr>
          <w:rFonts w:ascii="Times New Roman" w:hAnsi="Times New Roman"/>
          <w:sz w:val="24"/>
          <w:szCs w:val="24"/>
          <w:lang w:val="id-ID"/>
        </w:rPr>
        <w:t>Labuhan</w:t>
      </w:r>
      <w:r w:rsidR="008B1AFE" w:rsidRPr="005A0207">
        <w:rPr>
          <w:rFonts w:ascii="Times New Roman" w:hAnsi="Times New Roman"/>
          <w:sz w:val="24"/>
          <w:szCs w:val="24"/>
        </w:rPr>
        <w:t xml:space="preserve"> Kecamatan </w:t>
      </w:r>
      <w:r w:rsidR="008B1AFE" w:rsidRPr="005A0207">
        <w:rPr>
          <w:rFonts w:ascii="Times New Roman" w:hAnsi="Times New Roman"/>
          <w:sz w:val="24"/>
          <w:szCs w:val="24"/>
          <w:lang w:val="id-ID"/>
        </w:rPr>
        <w:t>Labuhan Badas</w:t>
      </w:r>
      <w:r w:rsidR="008B1AFE" w:rsidRPr="005A0207">
        <w:rPr>
          <w:rFonts w:ascii="Times New Roman" w:hAnsi="Times New Roman"/>
          <w:sz w:val="24"/>
          <w:szCs w:val="24"/>
        </w:rPr>
        <w:t xml:space="preserve"> Kabupaten </w:t>
      </w:r>
      <w:r w:rsidR="008B1AFE" w:rsidRPr="005A0207">
        <w:rPr>
          <w:rFonts w:ascii="Times New Roman" w:hAnsi="Times New Roman"/>
          <w:sz w:val="24"/>
          <w:szCs w:val="24"/>
          <w:lang w:val="id-ID"/>
        </w:rPr>
        <w:t>Sumbawa</w:t>
      </w:r>
      <w:r w:rsidR="008B1AFE" w:rsidRPr="005A0207">
        <w:rPr>
          <w:rFonts w:ascii="Times New Roman" w:hAnsi="Times New Roman"/>
          <w:sz w:val="24"/>
          <w:szCs w:val="24"/>
        </w:rPr>
        <w:t>,</w:t>
      </w:r>
      <w:r w:rsidR="001A7E25" w:rsidRPr="005A0207">
        <w:rPr>
          <w:rFonts w:ascii="Times New Roman" w:hAnsi="Times New Roman"/>
          <w:sz w:val="24"/>
          <w:szCs w:val="24"/>
        </w:rPr>
        <w:t xml:space="preserve"> </w:t>
      </w:r>
      <w:r w:rsidR="00A90156" w:rsidRPr="005A0207">
        <w:rPr>
          <w:rFonts w:ascii="Times New Roman" w:hAnsi="Times New Roman"/>
          <w:sz w:val="24"/>
          <w:szCs w:val="24"/>
          <w:lang w:val="id-ID"/>
        </w:rPr>
        <w:t xml:space="preserve">karena </w:t>
      </w:r>
      <w:r w:rsidR="001A7E25" w:rsidRPr="005A0207">
        <w:rPr>
          <w:rFonts w:ascii="Times New Roman" w:hAnsi="Times New Roman"/>
          <w:sz w:val="24"/>
          <w:szCs w:val="24"/>
        </w:rPr>
        <w:t xml:space="preserve">keterbatasan </w:t>
      </w:r>
      <w:r w:rsidR="00A90156" w:rsidRPr="005A0207">
        <w:rPr>
          <w:rFonts w:ascii="Times New Roman" w:hAnsi="Times New Roman"/>
          <w:sz w:val="24"/>
          <w:szCs w:val="24"/>
          <w:lang w:val="id-ID"/>
        </w:rPr>
        <w:t>tenaga kerja serta bahan bakar untuk kapal yang menggunakan mesin, maka p</w:t>
      </w:r>
      <w:r w:rsidR="007645FC" w:rsidRPr="005A0207">
        <w:rPr>
          <w:rFonts w:ascii="Times New Roman" w:hAnsi="Times New Roman"/>
          <w:sz w:val="24"/>
          <w:szCs w:val="24"/>
          <w:lang w:val="id-ID"/>
        </w:rPr>
        <w:t>a</w:t>
      </w:r>
      <w:r w:rsidR="00A90156" w:rsidRPr="005A0207">
        <w:rPr>
          <w:rFonts w:ascii="Times New Roman" w:hAnsi="Times New Roman"/>
          <w:sz w:val="24"/>
          <w:szCs w:val="24"/>
          <w:lang w:val="id-ID"/>
        </w:rPr>
        <w:t>ra nelayan memiliki keterbatasan dalam melakukan proses tangkap atau trip dalam satu musimnya.</w:t>
      </w:r>
      <w:r w:rsidR="007645FC" w:rsidRPr="005A0207">
        <w:rPr>
          <w:rFonts w:ascii="Times New Roman" w:hAnsi="Times New Roman"/>
          <w:sz w:val="24"/>
          <w:szCs w:val="24"/>
          <w:lang w:val="id-ID"/>
        </w:rPr>
        <w:t xml:space="preserve"> Serta keadaan cuaca yang tidak menentu juga dapat mempengaruhi dalam melakukan trip tersebut. Sehingga hal</w:t>
      </w:r>
      <w:r w:rsidR="00A03E0D">
        <w:rPr>
          <w:rFonts w:ascii="Times New Roman" w:hAnsi="Times New Roman"/>
          <w:sz w:val="24"/>
          <w:szCs w:val="24"/>
        </w:rPr>
        <w:t>-</w:t>
      </w:r>
      <w:r w:rsidR="007645FC" w:rsidRPr="005A0207">
        <w:rPr>
          <w:rFonts w:ascii="Times New Roman" w:hAnsi="Times New Roman"/>
          <w:sz w:val="24"/>
          <w:szCs w:val="24"/>
          <w:lang w:val="id-ID"/>
        </w:rPr>
        <w:t>hal seperti itu dapat mempengaruhi penghasilan para nelayan. Untuk melihat jumlah trip, biaya serta pendapatan para nela</w:t>
      </w:r>
      <w:r w:rsidR="003C3F50">
        <w:rPr>
          <w:rFonts w:ascii="Times New Roman" w:hAnsi="Times New Roman"/>
          <w:sz w:val="24"/>
          <w:szCs w:val="24"/>
          <w:lang w:val="id-ID"/>
        </w:rPr>
        <w:t xml:space="preserve">yan dapat dilihat pada </w:t>
      </w:r>
      <w:r w:rsidR="00EB7FD0">
        <w:rPr>
          <w:rFonts w:ascii="Times New Roman" w:hAnsi="Times New Roman"/>
          <w:sz w:val="24"/>
          <w:szCs w:val="24"/>
          <w:lang w:val="id-ID"/>
        </w:rPr>
        <w:t>Tabel 4.</w:t>
      </w:r>
      <w:r>
        <w:rPr>
          <w:rFonts w:ascii="Times New Roman" w:hAnsi="Times New Roman"/>
          <w:sz w:val="24"/>
          <w:szCs w:val="24"/>
        </w:rPr>
        <w:t>8</w:t>
      </w:r>
      <w:r w:rsidR="003C3F50">
        <w:rPr>
          <w:rFonts w:ascii="Times New Roman" w:hAnsi="Times New Roman"/>
          <w:sz w:val="24"/>
          <w:szCs w:val="24"/>
          <w:lang w:val="id-ID"/>
        </w:rPr>
        <w:t>.</w:t>
      </w:r>
    </w:p>
    <w:p w:rsidR="007645FC" w:rsidRPr="007645FC" w:rsidRDefault="007645FC" w:rsidP="00AF63C2">
      <w:pPr>
        <w:pStyle w:val="ListParagraph"/>
        <w:spacing w:line="360" w:lineRule="auto"/>
        <w:ind w:left="0" w:firstLine="709"/>
        <w:jc w:val="both"/>
        <w:rPr>
          <w:rFonts w:ascii="Times New Roman" w:hAnsi="Times New Roman"/>
          <w:color w:val="0070C0"/>
          <w:sz w:val="24"/>
          <w:szCs w:val="24"/>
          <w:lang w:val="id-ID"/>
        </w:rPr>
        <w:sectPr w:rsidR="007645FC" w:rsidRPr="007645FC" w:rsidSect="006C0BB7">
          <w:headerReference w:type="default" r:id="rId8"/>
          <w:pgSz w:w="11907" w:h="16840" w:code="9"/>
          <w:pgMar w:top="2268" w:right="1701" w:bottom="1701" w:left="2268" w:header="1418" w:footer="720" w:gutter="0"/>
          <w:cols w:space="720"/>
          <w:docGrid w:linePitch="360"/>
        </w:sectPr>
      </w:pPr>
      <w:r>
        <w:rPr>
          <w:rFonts w:ascii="Times New Roman" w:hAnsi="Times New Roman"/>
          <w:color w:val="0070C0"/>
          <w:sz w:val="24"/>
          <w:szCs w:val="24"/>
          <w:lang w:val="id-ID"/>
        </w:rPr>
        <w:t xml:space="preserve"> </w:t>
      </w:r>
    </w:p>
    <w:p w:rsidR="001A7E25" w:rsidRPr="00621C5C" w:rsidRDefault="00EB7FD0" w:rsidP="00E15F1F">
      <w:pPr>
        <w:spacing w:after="120" w:line="240" w:lineRule="auto"/>
        <w:ind w:left="1276" w:right="822" w:hanging="127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w:t>
      </w:r>
      <w:r w:rsidR="001B2B55">
        <w:rPr>
          <w:rFonts w:ascii="Times New Roman" w:eastAsia="Times New Roman" w:hAnsi="Times New Roman"/>
          <w:sz w:val="24"/>
          <w:szCs w:val="24"/>
          <w:lang w:eastAsia="id-ID"/>
        </w:rPr>
        <w:t>8</w:t>
      </w:r>
      <w:r w:rsidR="001A7E25" w:rsidRPr="00621C5C">
        <w:rPr>
          <w:rFonts w:ascii="Times New Roman" w:eastAsia="Times New Roman" w:hAnsi="Times New Roman"/>
          <w:sz w:val="24"/>
          <w:szCs w:val="24"/>
          <w:lang w:eastAsia="id-ID"/>
        </w:rPr>
        <w:t xml:space="preserve">. </w:t>
      </w:r>
      <w:r w:rsidR="001A7E25" w:rsidRPr="00621C5C">
        <w:rPr>
          <w:rFonts w:ascii="Times New Roman" w:eastAsia="Times New Roman" w:hAnsi="Times New Roman"/>
          <w:sz w:val="24"/>
          <w:szCs w:val="24"/>
          <w:lang w:eastAsia="id-ID"/>
        </w:rPr>
        <w:tab/>
        <w:t xml:space="preserve">Rata-rata Biaya, Penerimaan dan Pendapatan </w:t>
      </w:r>
      <w:r w:rsidR="003741CD">
        <w:rPr>
          <w:rFonts w:ascii="Times New Roman" w:eastAsia="Times New Roman" w:hAnsi="Times New Roman"/>
          <w:sz w:val="24"/>
          <w:szCs w:val="24"/>
          <w:lang w:eastAsia="id-ID"/>
        </w:rPr>
        <w:t xml:space="preserve">Nelayan pada Musim </w:t>
      </w:r>
      <w:r w:rsidR="001B2B55">
        <w:rPr>
          <w:rFonts w:ascii="Times New Roman" w:eastAsia="Times New Roman" w:hAnsi="Times New Roman"/>
          <w:sz w:val="24"/>
          <w:szCs w:val="24"/>
          <w:lang w:eastAsia="id-ID"/>
        </w:rPr>
        <w:t>Timur</w:t>
      </w:r>
      <w:r w:rsidR="003741CD">
        <w:rPr>
          <w:rFonts w:ascii="Times New Roman" w:eastAsia="Times New Roman" w:hAnsi="Times New Roman"/>
          <w:sz w:val="24"/>
          <w:szCs w:val="24"/>
          <w:lang w:eastAsia="id-ID"/>
        </w:rPr>
        <w:t xml:space="preserve"> dan Musim </w:t>
      </w:r>
      <w:r w:rsidR="001B2B55">
        <w:rPr>
          <w:rFonts w:ascii="Times New Roman" w:eastAsia="Times New Roman" w:hAnsi="Times New Roman"/>
          <w:sz w:val="24"/>
          <w:szCs w:val="24"/>
          <w:lang w:eastAsia="id-ID"/>
        </w:rPr>
        <w:t>Barat</w:t>
      </w:r>
      <w:r w:rsidR="001A7E25" w:rsidRPr="00621C5C">
        <w:rPr>
          <w:rFonts w:ascii="Times New Roman" w:eastAsia="Times New Roman" w:hAnsi="Times New Roman"/>
          <w:sz w:val="24"/>
          <w:szCs w:val="24"/>
          <w:lang w:eastAsia="id-ID"/>
        </w:rPr>
        <w:t xml:space="preserve"> di Desa </w:t>
      </w:r>
      <w:r w:rsidR="003741CD">
        <w:rPr>
          <w:rFonts w:ascii="Times New Roman" w:eastAsia="Times New Roman" w:hAnsi="Times New Roman"/>
          <w:sz w:val="24"/>
          <w:szCs w:val="24"/>
          <w:lang w:eastAsia="id-ID"/>
        </w:rPr>
        <w:t>Labuhan Kecamatan Labuhan Badas Kabupaten Sumbawa</w:t>
      </w:r>
      <w:r w:rsidR="001A7E25" w:rsidRPr="00621C5C">
        <w:rPr>
          <w:rFonts w:ascii="Times New Roman" w:eastAsia="Times New Roman" w:hAnsi="Times New Roman"/>
          <w:sz w:val="24"/>
          <w:szCs w:val="24"/>
          <w:lang w:eastAsia="id-ID"/>
        </w:rPr>
        <w:t>, Tahun 2016.</w:t>
      </w:r>
    </w:p>
    <w:tbl>
      <w:tblPr>
        <w:tblW w:w="11811" w:type="dxa"/>
        <w:tblInd w:w="392" w:type="dxa"/>
        <w:tblLook w:val="04A0"/>
      </w:tblPr>
      <w:tblGrid>
        <w:gridCol w:w="567"/>
        <w:gridCol w:w="954"/>
        <w:gridCol w:w="830"/>
        <w:gridCol w:w="1332"/>
        <w:gridCol w:w="1161"/>
        <w:gridCol w:w="1247"/>
        <w:gridCol w:w="839"/>
        <w:gridCol w:w="1285"/>
        <w:gridCol w:w="1274"/>
        <w:gridCol w:w="1161"/>
        <w:gridCol w:w="1161"/>
      </w:tblGrid>
      <w:tr w:rsidR="00800046" w:rsidRPr="00B52170" w:rsidTr="00621C5C">
        <w:trPr>
          <w:trHeight w:val="227"/>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 </w:t>
            </w:r>
          </w:p>
        </w:tc>
        <w:tc>
          <w:tcPr>
            <w:tcW w:w="954" w:type="dxa"/>
            <w:tcBorders>
              <w:top w:val="single" w:sz="4" w:space="0" w:color="auto"/>
              <w:left w:val="nil"/>
              <w:bottom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 xml:space="preserve">Pola  </w:t>
            </w:r>
          </w:p>
        </w:tc>
        <w:tc>
          <w:tcPr>
            <w:tcW w:w="45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 xml:space="preserve">Musim </w:t>
            </w:r>
            <w:r w:rsidR="001B2B55">
              <w:rPr>
                <w:rFonts w:ascii="Times New Roman" w:eastAsia="Times New Roman" w:hAnsi="Times New Roman"/>
                <w:sz w:val="16"/>
                <w:szCs w:val="16"/>
                <w:lang w:val="id-ID" w:eastAsia="id-ID"/>
              </w:rPr>
              <w:t>Timur</w:t>
            </w:r>
          </w:p>
        </w:tc>
        <w:tc>
          <w:tcPr>
            <w:tcW w:w="45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 xml:space="preserve">Musim </w:t>
            </w:r>
            <w:r w:rsidR="001B2B55">
              <w:rPr>
                <w:rFonts w:ascii="Times New Roman" w:eastAsia="Times New Roman" w:hAnsi="Times New Roman"/>
                <w:sz w:val="16"/>
                <w:szCs w:val="16"/>
                <w:lang w:val="id-ID" w:eastAsia="id-ID"/>
              </w:rPr>
              <w:t>Barat</w:t>
            </w:r>
          </w:p>
        </w:tc>
        <w:tc>
          <w:tcPr>
            <w:tcW w:w="1161" w:type="dxa"/>
            <w:tcBorders>
              <w:top w:val="single" w:sz="4" w:space="0" w:color="auto"/>
              <w:left w:val="nil"/>
              <w:bottom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Total Pendptn.</w:t>
            </w:r>
          </w:p>
        </w:tc>
      </w:tr>
      <w:tr w:rsidR="00621C5C" w:rsidRPr="00B52170" w:rsidTr="00621C5C">
        <w:trPr>
          <w:trHeight w:val="227"/>
        </w:trPr>
        <w:tc>
          <w:tcPr>
            <w:tcW w:w="567" w:type="dxa"/>
            <w:tcBorders>
              <w:top w:val="nil"/>
              <w:left w:val="single" w:sz="4" w:space="0" w:color="auto"/>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No.</w:t>
            </w:r>
          </w:p>
        </w:tc>
        <w:tc>
          <w:tcPr>
            <w:tcW w:w="954"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Pendapatan</w:t>
            </w:r>
          </w:p>
        </w:tc>
        <w:tc>
          <w:tcPr>
            <w:tcW w:w="830"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Rata2 Trip</w:t>
            </w:r>
          </w:p>
        </w:tc>
        <w:tc>
          <w:tcPr>
            <w:tcW w:w="1332"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Penerimaan</w:t>
            </w:r>
          </w:p>
        </w:tc>
        <w:tc>
          <w:tcPr>
            <w:tcW w:w="1161"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Total Biaya</w:t>
            </w:r>
          </w:p>
        </w:tc>
        <w:tc>
          <w:tcPr>
            <w:tcW w:w="1247"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Pendapatan</w:t>
            </w:r>
          </w:p>
        </w:tc>
        <w:tc>
          <w:tcPr>
            <w:tcW w:w="839"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Rata2 Trip</w:t>
            </w:r>
          </w:p>
        </w:tc>
        <w:tc>
          <w:tcPr>
            <w:tcW w:w="1285"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Penerimaan</w:t>
            </w:r>
          </w:p>
        </w:tc>
        <w:tc>
          <w:tcPr>
            <w:tcW w:w="1274"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Total Biaya</w:t>
            </w:r>
          </w:p>
        </w:tc>
        <w:tc>
          <w:tcPr>
            <w:tcW w:w="1161"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Pendapatan</w:t>
            </w:r>
          </w:p>
        </w:tc>
        <w:tc>
          <w:tcPr>
            <w:tcW w:w="1161" w:type="dxa"/>
            <w:tcBorders>
              <w:top w:val="nil"/>
              <w:left w:val="nil"/>
              <w:bottom w:val="nil"/>
              <w:right w:val="single" w:sz="4" w:space="0" w:color="auto"/>
            </w:tcBorders>
            <w:shd w:val="clear" w:color="auto" w:fill="auto"/>
            <w:noWrap/>
            <w:vAlign w:val="center"/>
            <w:hideMark/>
          </w:tcPr>
          <w:p w:rsidR="00800046" w:rsidRPr="00B52170" w:rsidRDefault="00800046"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Melaut</w:t>
            </w:r>
          </w:p>
        </w:tc>
      </w:tr>
      <w:tr w:rsidR="00621C5C" w:rsidRPr="00B52170" w:rsidTr="00621C5C">
        <w:trPr>
          <w:trHeight w:val="2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 </w:t>
            </w:r>
          </w:p>
        </w:tc>
        <w:tc>
          <w:tcPr>
            <w:tcW w:w="95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Nelayan</w:t>
            </w:r>
          </w:p>
        </w:tc>
        <w:tc>
          <w:tcPr>
            <w:tcW w:w="830"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(trip/MT)</w:t>
            </w:r>
          </w:p>
        </w:tc>
        <w:tc>
          <w:tcPr>
            <w:tcW w:w="1332"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1247"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839"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(trip/MB)</w:t>
            </w:r>
          </w:p>
        </w:tc>
        <w:tc>
          <w:tcPr>
            <w:tcW w:w="1285"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127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6"/>
                <w:szCs w:val="16"/>
                <w:lang w:val="id-ID" w:eastAsia="id-ID"/>
              </w:rPr>
            </w:pPr>
            <w:r w:rsidRPr="00B52170">
              <w:rPr>
                <w:rFonts w:ascii="Times New Roman" w:eastAsia="Times New Roman" w:hAnsi="Times New Roman"/>
                <w:sz w:val="16"/>
                <w:szCs w:val="16"/>
                <w:lang w:val="id-ID" w:eastAsia="id-ID"/>
              </w:rPr>
              <w:t>(Rp/th)</w:t>
            </w:r>
          </w:p>
        </w:tc>
      </w:tr>
      <w:tr w:rsidR="00621C5C" w:rsidRPr="00B52170" w:rsidTr="00621C5C">
        <w:trPr>
          <w:trHeight w:val="227"/>
        </w:trPr>
        <w:tc>
          <w:tcPr>
            <w:tcW w:w="567" w:type="dxa"/>
            <w:tcBorders>
              <w:top w:val="single" w:sz="4" w:space="0" w:color="auto"/>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w:t>
            </w:r>
          </w:p>
        </w:tc>
        <w:tc>
          <w:tcPr>
            <w:tcW w:w="954"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A</w:t>
            </w:r>
          </w:p>
        </w:tc>
        <w:tc>
          <w:tcPr>
            <w:tcW w:w="830"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25 </w:t>
            </w:r>
          </w:p>
        </w:tc>
        <w:tc>
          <w:tcPr>
            <w:tcW w:w="1332"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5774090.91</w:t>
            </w:r>
          </w:p>
        </w:tc>
        <w:tc>
          <w:tcPr>
            <w:tcW w:w="1161"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937961.69</w:t>
            </w:r>
          </w:p>
        </w:tc>
        <w:tc>
          <w:tcPr>
            <w:tcW w:w="1247"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4836129.22</w:t>
            </w:r>
          </w:p>
        </w:tc>
        <w:tc>
          <w:tcPr>
            <w:tcW w:w="839"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12</w:t>
            </w:r>
          </w:p>
        </w:tc>
        <w:tc>
          <w:tcPr>
            <w:tcW w:w="1285"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2060909.09</w:t>
            </w:r>
          </w:p>
        </w:tc>
        <w:tc>
          <w:tcPr>
            <w:tcW w:w="1274"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547083.12</w:t>
            </w:r>
          </w:p>
        </w:tc>
        <w:tc>
          <w:tcPr>
            <w:tcW w:w="1161"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1513825.97</w:t>
            </w:r>
          </w:p>
        </w:tc>
        <w:tc>
          <w:tcPr>
            <w:tcW w:w="1161" w:type="dxa"/>
            <w:tcBorders>
              <w:top w:val="single" w:sz="4" w:space="0" w:color="auto"/>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6349955.19</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B</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21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5774090.91</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1227590.21</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4546500.70</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2657777.78</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772061.38</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1885716.40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6432217.10</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C</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30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3294500.00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923642.86</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2370857.14</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30</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4290000.00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963476.19</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3326523.81</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5697380.95</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D</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12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2625000.00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960033.53</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1664966.47</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12</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2325000.00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1105630.95</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1219369.05</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CE0466">
              <w:rPr>
                <w:rFonts w:ascii="Times New Roman" w:eastAsia="Times New Roman" w:hAnsi="Times New Roman"/>
                <w:sz w:val="18"/>
                <w:szCs w:val="18"/>
                <w:lang w:val="id-ID" w:eastAsia="id-ID"/>
              </w:rPr>
              <w:t>2884335.52</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E</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4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6396000.00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1002961.90</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5393038.10</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5120000.00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1059211.90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4060788.10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9453826.19</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F</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30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3155000.00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977250.00</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2177750.00</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2177750.00</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G</w:t>
            </w:r>
          </w:p>
        </w:tc>
        <w:tc>
          <w:tcPr>
            <w:tcW w:w="830" w:type="dxa"/>
            <w:tcBorders>
              <w:top w:val="nil"/>
              <w:left w:val="nil"/>
              <w:right w:val="nil"/>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30 </w:t>
            </w:r>
          </w:p>
        </w:tc>
        <w:tc>
          <w:tcPr>
            <w:tcW w:w="1332"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7600000.00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2546983.33</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980C70">
              <w:rPr>
                <w:rFonts w:ascii="Times New Roman" w:eastAsia="Times New Roman" w:hAnsi="Times New Roman"/>
                <w:sz w:val="18"/>
                <w:szCs w:val="18"/>
                <w:lang w:val="id-ID" w:eastAsia="id-ID"/>
              </w:rPr>
              <w:t>5053016.67</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30</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4000000.00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2647816.67</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1352183.33</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6405200.00</w:t>
            </w:r>
          </w:p>
        </w:tc>
      </w:tr>
      <w:tr w:rsidR="00621C5C" w:rsidRPr="00B52170" w:rsidTr="00621C5C">
        <w:trPr>
          <w:trHeight w:val="227"/>
        </w:trPr>
        <w:tc>
          <w:tcPr>
            <w:tcW w:w="567" w:type="dxa"/>
            <w:tcBorders>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8</w:t>
            </w:r>
          </w:p>
        </w:tc>
        <w:tc>
          <w:tcPr>
            <w:tcW w:w="954"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H</w:t>
            </w:r>
          </w:p>
        </w:tc>
        <w:tc>
          <w:tcPr>
            <w:tcW w:w="830"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30 </w:t>
            </w:r>
          </w:p>
        </w:tc>
        <w:tc>
          <w:tcPr>
            <w:tcW w:w="1332"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3750000.00</w:t>
            </w:r>
          </w:p>
        </w:tc>
        <w:tc>
          <w:tcPr>
            <w:tcW w:w="1161"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1824285.71</w:t>
            </w:r>
          </w:p>
        </w:tc>
        <w:tc>
          <w:tcPr>
            <w:tcW w:w="1247"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1925714.29</w:t>
            </w:r>
          </w:p>
        </w:tc>
        <w:tc>
          <w:tcPr>
            <w:tcW w:w="839"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30</w:t>
            </w:r>
          </w:p>
        </w:tc>
        <w:tc>
          <w:tcPr>
            <w:tcW w:w="1285"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2875000.00</w:t>
            </w:r>
          </w:p>
        </w:tc>
        <w:tc>
          <w:tcPr>
            <w:tcW w:w="1274"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1788452.38</w:t>
            </w:r>
          </w:p>
        </w:tc>
        <w:tc>
          <w:tcPr>
            <w:tcW w:w="1161"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1086547.62</w:t>
            </w:r>
          </w:p>
        </w:tc>
        <w:tc>
          <w:tcPr>
            <w:tcW w:w="1161" w:type="dxa"/>
            <w:tcBorders>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3012261.90</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w:t>
            </w:r>
          </w:p>
        </w:tc>
        <w:tc>
          <w:tcPr>
            <w:tcW w:w="95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I</w:t>
            </w:r>
          </w:p>
        </w:tc>
        <w:tc>
          <w:tcPr>
            <w:tcW w:w="830"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ind w:left="-391"/>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30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2195000.00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1426928.57</w:t>
            </w:r>
          </w:p>
        </w:tc>
        <w:tc>
          <w:tcPr>
            <w:tcW w:w="1247"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768071.43</w:t>
            </w:r>
          </w:p>
        </w:tc>
        <w:tc>
          <w:tcPr>
            <w:tcW w:w="839"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w:t>
            </w:r>
          </w:p>
        </w:tc>
        <w:tc>
          <w:tcPr>
            <w:tcW w:w="1285"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E15F1F">
            <w:pPr>
              <w:spacing w:after="0" w:line="240" w:lineRule="auto"/>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768071.43</w:t>
            </w:r>
          </w:p>
        </w:tc>
      </w:tr>
      <w:tr w:rsidR="00621C5C" w:rsidRPr="00B52170" w:rsidTr="00621C5C">
        <w:trPr>
          <w:trHeight w:val="227"/>
        </w:trPr>
        <w:tc>
          <w:tcPr>
            <w:tcW w:w="567" w:type="dxa"/>
            <w:tcBorders>
              <w:top w:val="nil"/>
              <w:left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10</w:t>
            </w:r>
          </w:p>
        </w:tc>
        <w:tc>
          <w:tcPr>
            <w:tcW w:w="954"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J</w:t>
            </w:r>
          </w:p>
        </w:tc>
        <w:tc>
          <w:tcPr>
            <w:tcW w:w="830"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ind w:left="-391"/>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12 </w:t>
            </w:r>
          </w:p>
        </w:tc>
        <w:tc>
          <w:tcPr>
            <w:tcW w:w="1332"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8770000.00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1366309.52</w:t>
            </w:r>
          </w:p>
        </w:tc>
        <w:tc>
          <w:tcPr>
            <w:tcW w:w="1247"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7403690.48</w:t>
            </w:r>
          </w:p>
        </w:tc>
        <w:tc>
          <w:tcPr>
            <w:tcW w:w="839"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w:t>
            </w:r>
          </w:p>
        </w:tc>
        <w:tc>
          <w:tcPr>
            <w:tcW w:w="1285"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274"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0.00</w:t>
            </w:r>
          </w:p>
        </w:tc>
        <w:tc>
          <w:tcPr>
            <w:tcW w:w="1161" w:type="dxa"/>
            <w:tcBorders>
              <w:top w:val="nil"/>
              <w:left w:val="nil"/>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7403690.48</w:t>
            </w:r>
          </w:p>
        </w:tc>
      </w:tr>
      <w:tr w:rsidR="00621C5C" w:rsidRPr="00B52170" w:rsidTr="00621C5C">
        <w:trPr>
          <w:trHeight w:val="3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11</w:t>
            </w:r>
          </w:p>
        </w:tc>
        <w:tc>
          <w:tcPr>
            <w:tcW w:w="95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center"/>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K</w:t>
            </w:r>
          </w:p>
        </w:tc>
        <w:tc>
          <w:tcPr>
            <w:tcW w:w="830"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ind w:left="-391"/>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4 </w:t>
            </w:r>
          </w:p>
        </w:tc>
        <w:tc>
          <w:tcPr>
            <w:tcW w:w="1332"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54000000.00</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16327290.48</w:t>
            </w:r>
          </w:p>
        </w:tc>
        <w:tc>
          <w:tcPr>
            <w:tcW w:w="1247"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37672709.52</w:t>
            </w:r>
          </w:p>
        </w:tc>
        <w:tc>
          <w:tcPr>
            <w:tcW w:w="839"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w:t>
            </w:r>
          </w:p>
        </w:tc>
        <w:tc>
          <w:tcPr>
            <w:tcW w:w="1285"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53250000.00</w:t>
            </w:r>
          </w:p>
        </w:tc>
        <w:tc>
          <w:tcPr>
            <w:tcW w:w="127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16353790.48</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36896209.52</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74568919.05</w:t>
            </w:r>
          </w:p>
        </w:tc>
      </w:tr>
      <w:tr w:rsidR="00621C5C" w:rsidRPr="00B52170" w:rsidTr="00621C5C">
        <w:trPr>
          <w:trHeight w:val="227"/>
        </w:trPr>
        <w:tc>
          <w:tcPr>
            <w:tcW w:w="567" w:type="dxa"/>
            <w:tcBorders>
              <w:top w:val="nil"/>
              <w:left w:val="single" w:sz="4" w:space="0" w:color="auto"/>
              <w:bottom w:val="single" w:sz="4" w:space="0" w:color="auto"/>
              <w:right w:val="nil"/>
            </w:tcBorders>
            <w:shd w:val="clear" w:color="auto" w:fill="auto"/>
            <w:noWrap/>
            <w:vAlign w:val="center"/>
            <w:hideMark/>
          </w:tcPr>
          <w:p w:rsidR="00B52170" w:rsidRPr="00B52170" w:rsidRDefault="00B52170" w:rsidP="00970F13">
            <w:pPr>
              <w:spacing w:after="0" w:line="240" w:lineRule="auto"/>
              <w:contextualSpacing/>
              <w:jc w:val="right"/>
              <w:rPr>
                <w:rFonts w:ascii="Arial" w:eastAsia="Times New Roman" w:hAnsi="Arial" w:cs="Arial"/>
                <w:sz w:val="18"/>
                <w:szCs w:val="18"/>
                <w:lang w:val="id-ID" w:eastAsia="id-ID"/>
              </w:rPr>
            </w:pPr>
            <w:r w:rsidRPr="00B52170">
              <w:rPr>
                <w:rFonts w:ascii="Arial" w:eastAsia="Times New Roman" w:hAnsi="Arial" w:cs="Arial"/>
                <w:sz w:val="18"/>
                <w:szCs w:val="18"/>
                <w:lang w:val="id-ID" w:eastAsia="id-ID"/>
              </w:rPr>
              <w:t> </w:t>
            </w:r>
          </w:p>
        </w:tc>
        <w:tc>
          <w:tcPr>
            <w:tcW w:w="95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Rata-rata</w:t>
            </w:r>
          </w:p>
        </w:tc>
        <w:tc>
          <w:tcPr>
            <w:tcW w:w="830"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ind w:left="-391"/>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 xml:space="preserve">            21 </w:t>
            </w:r>
          </w:p>
        </w:tc>
        <w:tc>
          <w:tcPr>
            <w:tcW w:w="1332"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9393971.07</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2683748.89</w:t>
            </w:r>
          </w:p>
        </w:tc>
        <w:tc>
          <w:tcPr>
            <w:tcW w:w="1247"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6710222.18</w:t>
            </w:r>
          </w:p>
        </w:tc>
        <w:tc>
          <w:tcPr>
            <w:tcW w:w="839"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12</w:t>
            </w:r>
          </w:p>
        </w:tc>
        <w:tc>
          <w:tcPr>
            <w:tcW w:w="1285"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6961698.81</w:t>
            </w:r>
          </w:p>
        </w:tc>
        <w:tc>
          <w:tcPr>
            <w:tcW w:w="1274"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2294320.28</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4667378.53</w:t>
            </w:r>
          </w:p>
        </w:tc>
        <w:tc>
          <w:tcPr>
            <w:tcW w:w="1161" w:type="dxa"/>
            <w:tcBorders>
              <w:top w:val="nil"/>
              <w:left w:val="nil"/>
              <w:bottom w:val="single" w:sz="4" w:space="0" w:color="auto"/>
              <w:right w:val="single" w:sz="4" w:space="0" w:color="auto"/>
            </w:tcBorders>
            <w:shd w:val="clear" w:color="auto" w:fill="auto"/>
            <w:noWrap/>
            <w:vAlign w:val="center"/>
            <w:hideMark/>
          </w:tcPr>
          <w:p w:rsidR="00B52170" w:rsidRPr="00B52170" w:rsidRDefault="00B52170" w:rsidP="00970F13">
            <w:pPr>
              <w:spacing w:after="0" w:line="240" w:lineRule="auto"/>
              <w:contextualSpacing/>
              <w:jc w:val="right"/>
              <w:rPr>
                <w:rFonts w:ascii="Times New Roman" w:eastAsia="Times New Roman" w:hAnsi="Times New Roman"/>
                <w:sz w:val="18"/>
                <w:szCs w:val="18"/>
                <w:lang w:val="id-ID" w:eastAsia="id-ID"/>
              </w:rPr>
            </w:pPr>
            <w:r w:rsidRPr="00B52170">
              <w:rPr>
                <w:rFonts w:ascii="Times New Roman" w:eastAsia="Times New Roman" w:hAnsi="Times New Roman"/>
                <w:sz w:val="18"/>
                <w:szCs w:val="18"/>
                <w:lang w:val="id-ID" w:eastAsia="id-ID"/>
              </w:rPr>
              <w:t>11377600.71</w:t>
            </w:r>
          </w:p>
        </w:tc>
      </w:tr>
    </w:tbl>
    <w:p w:rsidR="00970F13" w:rsidRDefault="00970F13" w:rsidP="00970F13">
      <w:pPr>
        <w:spacing w:after="0" w:line="240" w:lineRule="auto"/>
        <w:ind w:left="284"/>
        <w:contextualSpacing/>
        <w:rPr>
          <w:rFonts w:ascii="Times New Roman" w:hAnsi="Times New Roman"/>
          <w:lang w:val="id-ID"/>
        </w:rPr>
      </w:pPr>
      <w:r>
        <w:rPr>
          <w:rFonts w:ascii="Times New Roman" w:hAnsi="Times New Roman"/>
          <w:lang w:val="id-ID"/>
        </w:rPr>
        <w:t>Sumber : Data Primer Diolah 2016</w:t>
      </w:r>
    </w:p>
    <w:p w:rsidR="00621C5C" w:rsidRPr="00825694" w:rsidRDefault="00621C5C" w:rsidP="00970F13">
      <w:pPr>
        <w:spacing w:before="240" w:after="120" w:line="240" w:lineRule="auto"/>
        <w:rPr>
          <w:rFonts w:ascii="Times New Roman" w:hAnsi="Times New Roman"/>
        </w:rPr>
      </w:pPr>
      <w:r w:rsidRPr="00825694">
        <w:rPr>
          <w:rFonts w:ascii="Times New Roman" w:hAnsi="Times New Roman"/>
        </w:rPr>
        <w:t xml:space="preserve">Keterangan: </w:t>
      </w:r>
    </w:p>
    <w:p w:rsidR="00621C5C" w:rsidRDefault="00970F13" w:rsidP="00970F13">
      <w:pPr>
        <w:spacing w:after="0" w:line="240" w:lineRule="auto"/>
        <w:ind w:left="426"/>
        <w:rPr>
          <w:rFonts w:ascii="Times New Roman" w:eastAsia="Times New Roman" w:hAnsi="Times New Roman"/>
          <w:sz w:val="18"/>
          <w:szCs w:val="18"/>
          <w:lang w:eastAsia="id-ID"/>
        </w:rPr>
      </w:pPr>
      <w:r>
        <w:rPr>
          <w:rFonts w:ascii="Times New Roman" w:eastAsia="Times New Roman" w:hAnsi="Times New Roman"/>
          <w:sz w:val="18"/>
          <w:szCs w:val="18"/>
          <w:lang w:val="id-ID" w:eastAsia="id-ID"/>
        </w:rPr>
        <w:t>P</w:t>
      </w:r>
      <w:r w:rsidR="00621C5C" w:rsidRPr="00B52170">
        <w:rPr>
          <w:rFonts w:ascii="Times New Roman" w:eastAsia="Times New Roman" w:hAnsi="Times New Roman"/>
          <w:sz w:val="18"/>
          <w:szCs w:val="18"/>
          <w:lang w:val="id-ID" w:eastAsia="id-ID"/>
        </w:rPr>
        <w:t>ola Pendapatan Kelompok Responden A (Nelayan + Pedagang Ikan)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B (Nelayan + Kios + Pedagang Ikan)</w:t>
      </w:r>
      <w:r w:rsidRPr="00621C5C">
        <w:rPr>
          <w:rFonts w:ascii="Times New Roman" w:eastAsia="Times New Roman" w:hAnsi="Times New Roman"/>
          <w:sz w:val="18"/>
          <w:szCs w:val="18"/>
          <w:lang w:val="id-ID" w:eastAsia="id-ID"/>
        </w:rPr>
        <w:t xml:space="preserve"> </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C (Nelayan + Kios + Pedagang Bensin Eceran)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D (Nelayan + Kuliner + Pedagang Ikan)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E (Nelayan + Tk. Kayu + Kios + Pedagang Ikan)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F (Nelayan + Kios + Pedagang Ikan + Buruh Bangunan)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G (Nelayan + Bensin Eceeran + Pedagang Ikan)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H (Nelayan + Bensin Eceeran + Buruh Kapal)</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I (Nelayan + Tk. Kayu + Pedagang Ikan)</w:t>
      </w:r>
    </w:p>
    <w:p w:rsid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J (Nelayan + Jual Beli Ternak + Pedagang Ikan)</w:t>
      </w:r>
    </w:p>
    <w:p w:rsidR="00621C5C" w:rsidRPr="00621C5C" w:rsidRDefault="00621C5C"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K (Nelayan + Ojek + Pedagang Ikan)</w:t>
      </w:r>
    </w:p>
    <w:p w:rsidR="00621C5C" w:rsidRDefault="00621C5C" w:rsidP="00E15F1F">
      <w:pPr>
        <w:spacing w:after="0" w:line="480" w:lineRule="auto"/>
        <w:ind w:left="426" w:firstLineChars="300" w:firstLine="540"/>
        <w:rPr>
          <w:rFonts w:ascii="Times New Roman" w:eastAsia="Times New Roman" w:hAnsi="Times New Roman"/>
          <w:sz w:val="18"/>
          <w:szCs w:val="18"/>
          <w:lang w:val="id-ID" w:eastAsia="id-ID"/>
        </w:rPr>
        <w:sectPr w:rsidR="00621C5C" w:rsidSect="00621C5C">
          <w:pgSz w:w="16840" w:h="11907" w:orient="landscape" w:code="9"/>
          <w:pgMar w:top="1701" w:right="1701" w:bottom="2268" w:left="2268" w:header="1418" w:footer="720" w:gutter="0"/>
          <w:cols w:space="720"/>
          <w:docGrid w:linePitch="360"/>
        </w:sectPr>
      </w:pPr>
    </w:p>
    <w:p w:rsidR="003E498D" w:rsidRPr="003E498D" w:rsidRDefault="00627F46" w:rsidP="00AF63C2">
      <w:pPr>
        <w:spacing w:after="0" w:line="360" w:lineRule="auto"/>
        <w:ind w:firstLine="709"/>
        <w:jc w:val="both"/>
        <w:rPr>
          <w:rFonts w:ascii="Times New Roman" w:eastAsia="Times New Roman" w:hAnsi="Times New Roman"/>
          <w:sz w:val="24"/>
          <w:szCs w:val="18"/>
          <w:lang w:val="id-ID" w:eastAsia="id-ID"/>
        </w:rPr>
      </w:pPr>
      <w:r>
        <w:rPr>
          <w:rFonts w:ascii="Times New Roman" w:hAnsi="Times New Roman"/>
          <w:sz w:val="24"/>
          <w:szCs w:val="24"/>
          <w:lang w:val="id-ID"/>
        </w:rPr>
        <w:t>Berdasarkan</w:t>
      </w:r>
      <w:r w:rsidR="003E498D">
        <w:rPr>
          <w:rFonts w:ascii="Times New Roman" w:hAnsi="Times New Roman"/>
          <w:sz w:val="24"/>
          <w:szCs w:val="24"/>
          <w:lang w:val="id-ID"/>
        </w:rPr>
        <w:t xml:space="preserve"> jenis pola pendapatan nelayan pada </w:t>
      </w:r>
      <w:r w:rsidR="00EB7FD0">
        <w:rPr>
          <w:rFonts w:ascii="Times New Roman" w:hAnsi="Times New Roman"/>
          <w:sz w:val="24"/>
          <w:szCs w:val="24"/>
          <w:lang w:val="id-ID"/>
        </w:rPr>
        <w:t>Tabel 4.8</w:t>
      </w:r>
      <w:r w:rsidR="003E498D">
        <w:rPr>
          <w:rFonts w:ascii="Times New Roman" w:hAnsi="Times New Roman"/>
          <w:sz w:val="24"/>
          <w:szCs w:val="24"/>
          <w:lang w:val="id-ID"/>
        </w:rPr>
        <w:t xml:space="preserve">, pada musim </w:t>
      </w:r>
      <w:r w:rsidR="001B2B55">
        <w:rPr>
          <w:rFonts w:ascii="Times New Roman" w:hAnsi="Times New Roman"/>
          <w:sz w:val="24"/>
          <w:szCs w:val="24"/>
          <w:lang w:val="id-ID"/>
        </w:rPr>
        <w:t>Timur</w:t>
      </w:r>
      <w:r w:rsidR="003E498D">
        <w:rPr>
          <w:rFonts w:ascii="Times New Roman" w:hAnsi="Times New Roman"/>
          <w:sz w:val="24"/>
          <w:szCs w:val="24"/>
          <w:lang w:val="id-ID"/>
        </w:rPr>
        <w:t xml:space="preserve">, rata-rata trip yang dilakukan nelayan adalah sebanyak 21 trip dengan rata-rata penerimaan para nelayan sebesar Rp </w:t>
      </w:r>
      <w:r w:rsidR="003E498D" w:rsidRPr="005A0207">
        <w:rPr>
          <w:rFonts w:ascii="Times New Roman" w:eastAsia="Times New Roman" w:hAnsi="Times New Roman"/>
          <w:sz w:val="24"/>
          <w:szCs w:val="18"/>
          <w:lang w:val="id-ID" w:eastAsia="id-ID"/>
        </w:rPr>
        <w:t>9</w:t>
      </w:r>
      <w:r w:rsidR="003E498D">
        <w:rPr>
          <w:rFonts w:ascii="Times New Roman" w:eastAsia="Times New Roman" w:hAnsi="Times New Roman"/>
          <w:sz w:val="24"/>
          <w:szCs w:val="18"/>
          <w:lang w:val="id-ID" w:eastAsia="id-ID"/>
        </w:rPr>
        <w:t>.</w:t>
      </w:r>
      <w:r w:rsidR="003E498D" w:rsidRPr="005A0207">
        <w:rPr>
          <w:rFonts w:ascii="Times New Roman" w:eastAsia="Times New Roman" w:hAnsi="Times New Roman"/>
          <w:sz w:val="24"/>
          <w:szCs w:val="18"/>
          <w:lang w:val="id-ID" w:eastAsia="id-ID"/>
        </w:rPr>
        <w:t>393</w:t>
      </w:r>
      <w:r w:rsidR="003E498D">
        <w:rPr>
          <w:rFonts w:ascii="Times New Roman" w:eastAsia="Times New Roman" w:hAnsi="Times New Roman"/>
          <w:sz w:val="24"/>
          <w:szCs w:val="18"/>
          <w:lang w:val="id-ID" w:eastAsia="id-ID"/>
        </w:rPr>
        <w:t>.971,</w:t>
      </w:r>
      <w:r w:rsidR="003E498D" w:rsidRPr="005A0207">
        <w:rPr>
          <w:rFonts w:ascii="Times New Roman" w:eastAsia="Times New Roman" w:hAnsi="Times New Roman"/>
          <w:sz w:val="24"/>
          <w:szCs w:val="18"/>
          <w:lang w:val="id-ID" w:eastAsia="id-ID"/>
        </w:rPr>
        <w:t>07</w:t>
      </w:r>
      <w:r w:rsidR="003E498D">
        <w:rPr>
          <w:rFonts w:ascii="Times New Roman" w:eastAsia="Times New Roman" w:hAnsi="Times New Roman"/>
          <w:sz w:val="24"/>
          <w:szCs w:val="18"/>
          <w:lang w:val="id-ID" w:eastAsia="id-ID"/>
        </w:rPr>
        <w:t xml:space="preserve">, sedangkan rata-rata biaya sebesar Rp </w:t>
      </w:r>
      <w:r w:rsidR="003E498D" w:rsidRPr="005A0207">
        <w:rPr>
          <w:rFonts w:ascii="Times New Roman" w:eastAsia="Times New Roman" w:hAnsi="Times New Roman"/>
          <w:sz w:val="24"/>
          <w:szCs w:val="18"/>
          <w:lang w:val="id-ID" w:eastAsia="id-ID"/>
        </w:rPr>
        <w:t>2</w:t>
      </w:r>
      <w:r w:rsidR="003E498D">
        <w:rPr>
          <w:rFonts w:ascii="Times New Roman" w:eastAsia="Times New Roman" w:hAnsi="Times New Roman"/>
          <w:sz w:val="24"/>
          <w:szCs w:val="18"/>
          <w:lang w:val="id-ID" w:eastAsia="id-ID"/>
        </w:rPr>
        <w:t>.</w:t>
      </w:r>
      <w:r w:rsidR="003E498D" w:rsidRPr="005A0207">
        <w:rPr>
          <w:rFonts w:ascii="Times New Roman" w:eastAsia="Times New Roman" w:hAnsi="Times New Roman"/>
          <w:sz w:val="24"/>
          <w:szCs w:val="18"/>
          <w:lang w:val="id-ID" w:eastAsia="id-ID"/>
        </w:rPr>
        <w:t>683</w:t>
      </w:r>
      <w:r w:rsidR="003E498D">
        <w:rPr>
          <w:rFonts w:ascii="Times New Roman" w:eastAsia="Times New Roman" w:hAnsi="Times New Roman"/>
          <w:sz w:val="24"/>
          <w:szCs w:val="18"/>
          <w:lang w:val="id-ID" w:eastAsia="id-ID"/>
        </w:rPr>
        <w:t>.748,</w:t>
      </w:r>
      <w:r w:rsidR="003E498D" w:rsidRPr="005A0207">
        <w:rPr>
          <w:rFonts w:ascii="Times New Roman" w:eastAsia="Times New Roman" w:hAnsi="Times New Roman"/>
          <w:sz w:val="24"/>
          <w:szCs w:val="18"/>
          <w:lang w:val="id-ID" w:eastAsia="id-ID"/>
        </w:rPr>
        <w:t>89</w:t>
      </w:r>
      <w:r w:rsidR="003E498D">
        <w:rPr>
          <w:rFonts w:ascii="Times New Roman" w:eastAsia="Times New Roman" w:hAnsi="Times New Roman"/>
          <w:sz w:val="24"/>
          <w:szCs w:val="18"/>
          <w:lang w:val="id-ID" w:eastAsia="id-ID"/>
        </w:rPr>
        <w:t xml:space="preserve"> dan rata-rata pendapatan sebesar Rp 6.710.222,</w:t>
      </w:r>
      <w:r w:rsidR="003E498D" w:rsidRPr="005A0207">
        <w:rPr>
          <w:rFonts w:ascii="Times New Roman" w:eastAsia="Times New Roman" w:hAnsi="Times New Roman"/>
          <w:sz w:val="24"/>
          <w:szCs w:val="18"/>
          <w:lang w:val="id-ID" w:eastAsia="id-ID"/>
        </w:rPr>
        <w:t>18</w:t>
      </w:r>
      <w:r w:rsidR="003E498D">
        <w:rPr>
          <w:rFonts w:ascii="Times New Roman" w:eastAsia="Times New Roman" w:hAnsi="Times New Roman"/>
          <w:sz w:val="24"/>
          <w:szCs w:val="18"/>
          <w:lang w:val="id-ID" w:eastAsia="id-ID"/>
        </w:rPr>
        <w:t xml:space="preserve">. Sedangkan pada musim </w:t>
      </w:r>
      <w:r w:rsidR="001B2B55">
        <w:rPr>
          <w:rFonts w:ascii="Times New Roman" w:eastAsia="Times New Roman" w:hAnsi="Times New Roman"/>
          <w:sz w:val="24"/>
          <w:szCs w:val="18"/>
          <w:lang w:val="id-ID" w:eastAsia="id-ID"/>
        </w:rPr>
        <w:t>Barat</w:t>
      </w:r>
      <w:r w:rsidR="003E498D">
        <w:rPr>
          <w:rFonts w:ascii="Times New Roman" w:eastAsia="Times New Roman" w:hAnsi="Times New Roman"/>
          <w:sz w:val="24"/>
          <w:szCs w:val="18"/>
          <w:lang w:val="id-ID" w:eastAsia="id-ID"/>
        </w:rPr>
        <w:t>, rata-rata trip yang dilakukan para nelayan sebanyak 12 trip dengan rata-rata penerimaan sebesar Rp 6.961.698,</w:t>
      </w:r>
      <w:r w:rsidR="003E498D" w:rsidRPr="005A0207">
        <w:rPr>
          <w:rFonts w:ascii="Times New Roman" w:eastAsia="Times New Roman" w:hAnsi="Times New Roman"/>
          <w:sz w:val="24"/>
          <w:szCs w:val="18"/>
          <w:lang w:val="id-ID" w:eastAsia="id-ID"/>
        </w:rPr>
        <w:t>81</w:t>
      </w:r>
      <w:r w:rsidR="003E498D">
        <w:rPr>
          <w:rFonts w:ascii="Times New Roman" w:eastAsia="Times New Roman" w:hAnsi="Times New Roman"/>
          <w:sz w:val="24"/>
          <w:szCs w:val="18"/>
          <w:lang w:val="id-ID" w:eastAsia="id-ID"/>
        </w:rPr>
        <w:t>, sedangkan rata-rata biaya sebesar Rp 2.294.320,</w:t>
      </w:r>
      <w:r w:rsidR="003E498D" w:rsidRPr="0010689F">
        <w:rPr>
          <w:rFonts w:ascii="Times New Roman" w:eastAsia="Times New Roman" w:hAnsi="Times New Roman"/>
          <w:sz w:val="24"/>
          <w:szCs w:val="18"/>
          <w:lang w:val="id-ID" w:eastAsia="id-ID"/>
        </w:rPr>
        <w:t>28</w:t>
      </w:r>
      <w:r w:rsidR="003E498D">
        <w:rPr>
          <w:rFonts w:ascii="Times New Roman" w:eastAsia="Times New Roman" w:hAnsi="Times New Roman"/>
          <w:sz w:val="24"/>
          <w:szCs w:val="18"/>
          <w:lang w:val="id-ID" w:eastAsia="id-ID"/>
        </w:rPr>
        <w:t xml:space="preserve"> dan rata-rata pendapatan sebesar Rp 4.667.378,</w:t>
      </w:r>
      <w:r w:rsidR="003E498D" w:rsidRPr="0010689F">
        <w:rPr>
          <w:rFonts w:ascii="Times New Roman" w:eastAsia="Times New Roman" w:hAnsi="Times New Roman"/>
          <w:sz w:val="24"/>
          <w:szCs w:val="18"/>
          <w:lang w:val="id-ID" w:eastAsia="id-ID"/>
        </w:rPr>
        <w:t>53</w:t>
      </w:r>
      <w:r w:rsidR="003E498D">
        <w:rPr>
          <w:rFonts w:ascii="Times New Roman" w:eastAsia="Times New Roman" w:hAnsi="Times New Roman"/>
          <w:sz w:val="24"/>
          <w:szCs w:val="18"/>
          <w:lang w:val="id-ID" w:eastAsia="id-ID"/>
        </w:rPr>
        <w:t>.</w:t>
      </w:r>
    </w:p>
    <w:p w:rsidR="003E498D" w:rsidRDefault="00EB7FD0" w:rsidP="00AF63C2">
      <w:pPr>
        <w:spacing w:after="0" w:line="360" w:lineRule="auto"/>
        <w:ind w:firstLine="709"/>
        <w:jc w:val="both"/>
        <w:rPr>
          <w:rFonts w:ascii="Times New Roman" w:hAnsi="Times New Roman"/>
          <w:sz w:val="24"/>
          <w:szCs w:val="24"/>
          <w:lang w:val="id-ID"/>
        </w:rPr>
      </w:pPr>
      <w:r>
        <w:rPr>
          <w:rFonts w:ascii="Times New Roman" w:hAnsi="Times New Roman"/>
          <w:sz w:val="24"/>
          <w:szCs w:val="24"/>
        </w:rPr>
        <w:t>Tabel 4.</w:t>
      </w:r>
      <w:r w:rsidR="001B2B55">
        <w:rPr>
          <w:rFonts w:ascii="Times New Roman" w:hAnsi="Times New Roman"/>
          <w:sz w:val="24"/>
          <w:szCs w:val="24"/>
        </w:rPr>
        <w:t>8</w:t>
      </w:r>
      <w:r w:rsidR="001A7E25" w:rsidRPr="005A0207">
        <w:rPr>
          <w:rFonts w:ascii="Times New Roman" w:hAnsi="Times New Roman"/>
          <w:sz w:val="24"/>
          <w:szCs w:val="24"/>
        </w:rPr>
        <w:t xml:space="preserve">., tampak bahwa rata-rata total pendapatan </w:t>
      </w:r>
      <w:r w:rsidR="007645FC" w:rsidRPr="005A0207">
        <w:rPr>
          <w:rFonts w:ascii="Times New Roman" w:hAnsi="Times New Roman"/>
          <w:sz w:val="24"/>
          <w:szCs w:val="24"/>
          <w:lang w:val="id-ID"/>
        </w:rPr>
        <w:t xml:space="preserve"> para nelayan pada musim </w:t>
      </w:r>
      <w:r w:rsidR="001B2B55">
        <w:rPr>
          <w:rFonts w:ascii="Times New Roman" w:hAnsi="Times New Roman"/>
          <w:sz w:val="24"/>
          <w:szCs w:val="24"/>
          <w:lang w:val="id-ID"/>
        </w:rPr>
        <w:t>Timur</w:t>
      </w:r>
      <w:r w:rsidR="00D63E1B" w:rsidRPr="005A0207">
        <w:rPr>
          <w:rFonts w:ascii="Times New Roman" w:hAnsi="Times New Roman"/>
          <w:sz w:val="24"/>
          <w:szCs w:val="24"/>
          <w:lang w:val="id-ID"/>
        </w:rPr>
        <w:t xml:space="preserve"> dan musim </w:t>
      </w:r>
      <w:r w:rsidR="001B2B55">
        <w:rPr>
          <w:rFonts w:ascii="Times New Roman" w:hAnsi="Times New Roman"/>
          <w:sz w:val="24"/>
          <w:szCs w:val="24"/>
          <w:lang w:val="id-ID"/>
        </w:rPr>
        <w:t>Barat</w:t>
      </w:r>
      <w:r w:rsidR="007645FC" w:rsidRPr="005A0207">
        <w:rPr>
          <w:rFonts w:ascii="Times New Roman" w:hAnsi="Times New Roman"/>
          <w:sz w:val="24"/>
          <w:szCs w:val="24"/>
          <w:lang w:val="id-ID"/>
        </w:rPr>
        <w:t xml:space="preserve"> sebesar  Rp </w:t>
      </w:r>
      <w:r w:rsidR="00D63E1B" w:rsidRPr="005A0207">
        <w:rPr>
          <w:rFonts w:ascii="Times New Roman" w:eastAsia="Times New Roman" w:hAnsi="Times New Roman"/>
          <w:sz w:val="24"/>
          <w:szCs w:val="18"/>
          <w:lang w:val="id-ID" w:eastAsia="id-ID"/>
        </w:rPr>
        <w:t xml:space="preserve">11.377.600,71 </w:t>
      </w:r>
      <w:r w:rsidR="007645FC" w:rsidRPr="005A0207">
        <w:rPr>
          <w:rFonts w:ascii="Times New Roman" w:eastAsia="Times New Roman" w:hAnsi="Times New Roman"/>
          <w:sz w:val="24"/>
          <w:szCs w:val="18"/>
          <w:lang w:val="id-ID" w:eastAsia="id-ID"/>
        </w:rPr>
        <w:t>dengan p</w:t>
      </w:r>
      <w:r w:rsidR="001A7E25" w:rsidRPr="005A0207">
        <w:rPr>
          <w:rFonts w:ascii="Times New Roman" w:hAnsi="Times New Roman"/>
          <w:sz w:val="24"/>
          <w:szCs w:val="24"/>
        </w:rPr>
        <w:t xml:space="preserve">ola </w:t>
      </w:r>
      <w:r w:rsidR="007645FC" w:rsidRPr="005A0207">
        <w:rPr>
          <w:rFonts w:ascii="Times New Roman" w:hAnsi="Times New Roman"/>
          <w:sz w:val="24"/>
          <w:szCs w:val="24"/>
          <w:lang w:val="id-ID"/>
        </w:rPr>
        <w:t>pendapatan tertinggi</w:t>
      </w:r>
      <w:r w:rsidR="001A7E25" w:rsidRPr="005A0207">
        <w:rPr>
          <w:rFonts w:ascii="Times New Roman" w:hAnsi="Times New Roman"/>
          <w:sz w:val="24"/>
          <w:szCs w:val="24"/>
        </w:rPr>
        <w:t xml:space="preserve">  </w:t>
      </w:r>
      <w:r w:rsidR="007645FC" w:rsidRPr="005A0207">
        <w:rPr>
          <w:rFonts w:ascii="Times New Roman" w:hAnsi="Times New Roman"/>
          <w:sz w:val="24"/>
          <w:szCs w:val="24"/>
          <w:lang w:val="id-ID"/>
        </w:rPr>
        <w:t xml:space="preserve">yakni pola pendapatan </w:t>
      </w:r>
      <w:r w:rsidR="001A7E25" w:rsidRPr="005A0207">
        <w:rPr>
          <w:rFonts w:ascii="Times New Roman" w:hAnsi="Times New Roman"/>
          <w:sz w:val="24"/>
          <w:szCs w:val="24"/>
        </w:rPr>
        <w:t>(</w:t>
      </w:r>
      <w:r w:rsidR="007645FC" w:rsidRPr="005A0207">
        <w:rPr>
          <w:rFonts w:ascii="Times New Roman" w:hAnsi="Times New Roman"/>
          <w:sz w:val="24"/>
          <w:szCs w:val="24"/>
          <w:lang w:val="id-ID"/>
        </w:rPr>
        <w:t>K</w:t>
      </w:r>
      <w:r w:rsidR="001A7E25" w:rsidRPr="005A0207">
        <w:rPr>
          <w:rFonts w:ascii="Times New Roman" w:hAnsi="Times New Roman"/>
          <w:sz w:val="24"/>
          <w:szCs w:val="24"/>
        </w:rPr>
        <w:t>)</w:t>
      </w:r>
      <w:r w:rsidR="009A00C8" w:rsidRPr="005A0207">
        <w:rPr>
          <w:rFonts w:ascii="Times New Roman" w:hAnsi="Times New Roman"/>
          <w:sz w:val="24"/>
          <w:szCs w:val="24"/>
          <w:lang w:val="id-ID"/>
        </w:rPr>
        <w:t xml:space="preserve">: </w:t>
      </w:r>
      <w:r w:rsidR="006150A6" w:rsidRPr="005A0207">
        <w:rPr>
          <w:rFonts w:ascii="Times New Roman" w:eastAsia="Times New Roman" w:hAnsi="Times New Roman"/>
          <w:sz w:val="24"/>
          <w:szCs w:val="18"/>
          <w:lang w:val="id-ID" w:eastAsia="id-ID"/>
        </w:rPr>
        <w:t>Nelayan+Ojek+</w:t>
      </w:r>
      <w:r w:rsidR="009A00C8" w:rsidRPr="005A0207">
        <w:rPr>
          <w:rFonts w:ascii="Times New Roman" w:eastAsia="Times New Roman" w:hAnsi="Times New Roman"/>
          <w:sz w:val="24"/>
          <w:szCs w:val="18"/>
          <w:lang w:val="id-ID" w:eastAsia="id-ID"/>
        </w:rPr>
        <w:t>Pedagang Ikan</w:t>
      </w:r>
      <w:r w:rsidR="009A00C8" w:rsidRPr="005A0207">
        <w:rPr>
          <w:rFonts w:ascii="Times New Roman" w:hAnsi="Times New Roman"/>
          <w:sz w:val="30"/>
          <w:szCs w:val="24"/>
          <w:lang w:val="id-ID"/>
        </w:rPr>
        <w:t xml:space="preserve">, </w:t>
      </w:r>
      <w:r w:rsidR="009A00C8" w:rsidRPr="005A0207">
        <w:rPr>
          <w:rFonts w:ascii="Times New Roman" w:hAnsi="Times New Roman"/>
          <w:sz w:val="24"/>
          <w:szCs w:val="24"/>
          <w:lang w:val="id-ID"/>
        </w:rPr>
        <w:t xml:space="preserve">dengan </w:t>
      </w:r>
      <w:r w:rsidR="00CE0466" w:rsidRPr="005A0207">
        <w:rPr>
          <w:rFonts w:ascii="Times New Roman" w:hAnsi="Times New Roman"/>
          <w:sz w:val="24"/>
          <w:szCs w:val="24"/>
          <w:lang w:val="id-ID"/>
        </w:rPr>
        <w:t xml:space="preserve">total </w:t>
      </w:r>
      <w:r w:rsidR="009A00C8" w:rsidRPr="005A0207">
        <w:rPr>
          <w:rFonts w:ascii="Times New Roman" w:hAnsi="Times New Roman"/>
          <w:sz w:val="24"/>
          <w:szCs w:val="24"/>
          <w:lang w:val="id-ID"/>
        </w:rPr>
        <w:t xml:space="preserve">rata-rata pendapatan </w:t>
      </w:r>
      <w:r w:rsidR="001A7E25" w:rsidRPr="005A0207">
        <w:rPr>
          <w:rFonts w:ascii="Times New Roman" w:hAnsi="Times New Roman"/>
          <w:sz w:val="24"/>
          <w:szCs w:val="24"/>
        </w:rPr>
        <w:t xml:space="preserve">sebesar Rp </w:t>
      </w:r>
      <w:r w:rsidR="00D63E1B" w:rsidRPr="005A0207">
        <w:rPr>
          <w:rFonts w:ascii="Times New Roman" w:eastAsia="Times New Roman" w:hAnsi="Times New Roman"/>
          <w:sz w:val="24"/>
          <w:szCs w:val="18"/>
          <w:lang w:val="id-ID" w:eastAsia="id-ID"/>
        </w:rPr>
        <w:t xml:space="preserve">74.568.919,05 </w:t>
      </w:r>
      <w:r w:rsidR="001A7E25" w:rsidRPr="005A0207">
        <w:rPr>
          <w:rFonts w:ascii="Times New Roman" w:hAnsi="Times New Roman"/>
          <w:sz w:val="24"/>
          <w:szCs w:val="24"/>
        </w:rPr>
        <w:t xml:space="preserve">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xml:space="preserve">. Diikuti </w:t>
      </w:r>
      <w:r w:rsidR="004E4DC0" w:rsidRPr="005A0207">
        <w:rPr>
          <w:rFonts w:ascii="Times New Roman" w:hAnsi="Times New Roman"/>
          <w:sz w:val="24"/>
          <w:szCs w:val="24"/>
          <w:lang w:val="id-ID"/>
        </w:rPr>
        <w:t xml:space="preserve">pola </w:t>
      </w:r>
      <w:r w:rsidR="009A00C8" w:rsidRPr="005A0207">
        <w:rPr>
          <w:rFonts w:ascii="Times New Roman" w:hAnsi="Times New Roman"/>
          <w:sz w:val="24"/>
          <w:szCs w:val="24"/>
        </w:rPr>
        <w:t>(</w:t>
      </w:r>
      <w:r w:rsidR="00D63E1B" w:rsidRPr="005A0207">
        <w:rPr>
          <w:rFonts w:ascii="Times New Roman" w:hAnsi="Times New Roman"/>
          <w:sz w:val="24"/>
          <w:szCs w:val="24"/>
          <w:lang w:val="id-ID"/>
        </w:rPr>
        <w:t>E</w:t>
      </w:r>
      <w:r w:rsidR="001A7E25" w:rsidRPr="005A0207">
        <w:rPr>
          <w:rFonts w:ascii="Times New Roman" w:hAnsi="Times New Roman"/>
          <w:sz w:val="24"/>
          <w:szCs w:val="24"/>
        </w:rPr>
        <w:t>):</w:t>
      </w:r>
      <w:r w:rsidR="009A00C8" w:rsidRPr="005A0207">
        <w:rPr>
          <w:rFonts w:ascii="Times New Roman" w:hAnsi="Times New Roman"/>
          <w:sz w:val="24"/>
          <w:szCs w:val="24"/>
          <w:lang w:val="id-ID"/>
        </w:rPr>
        <w:t xml:space="preserve"> </w:t>
      </w:r>
      <w:r w:rsidR="00D63E1B" w:rsidRPr="005A0207">
        <w:rPr>
          <w:rFonts w:ascii="Times New Roman" w:eastAsia="Times New Roman" w:hAnsi="Times New Roman"/>
          <w:sz w:val="24"/>
          <w:szCs w:val="18"/>
          <w:lang w:val="id-ID" w:eastAsia="id-ID"/>
        </w:rPr>
        <w:t>Nelayan+Tk. Kayu+Kios+Pedagang Ikan</w:t>
      </w:r>
      <w:r w:rsidR="001A7E25" w:rsidRPr="005A0207">
        <w:rPr>
          <w:rFonts w:ascii="Times New Roman" w:hAnsi="Times New Roman"/>
          <w:sz w:val="24"/>
          <w:szCs w:val="24"/>
        </w:rPr>
        <w:t xml:space="preserve">, dengan </w:t>
      </w:r>
      <w:r w:rsidR="00CE0466" w:rsidRPr="005A0207">
        <w:rPr>
          <w:rFonts w:ascii="Times New Roman" w:hAnsi="Times New Roman"/>
          <w:sz w:val="24"/>
          <w:szCs w:val="24"/>
          <w:lang w:val="id-ID"/>
        </w:rPr>
        <w:t xml:space="preserve">total </w:t>
      </w:r>
      <w:r w:rsidR="009A00C8"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D63E1B" w:rsidRPr="005A0207">
        <w:rPr>
          <w:rFonts w:ascii="Times New Roman" w:eastAsia="Times New Roman" w:hAnsi="Times New Roman"/>
          <w:sz w:val="24"/>
          <w:szCs w:val="18"/>
          <w:lang w:val="id-ID" w:eastAsia="id-ID"/>
        </w:rPr>
        <w:t xml:space="preserve">9.453.826,19 </w:t>
      </w:r>
      <w:r w:rsidR="001A7E25" w:rsidRPr="005A0207">
        <w:rPr>
          <w:rFonts w:ascii="Times New Roman" w:hAnsi="Times New Roman"/>
          <w:sz w:val="24"/>
          <w:szCs w:val="24"/>
        </w:rPr>
        <w:t xml:space="preserve">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xml:space="preserve">. Selanjutnya </w:t>
      </w:r>
      <w:r w:rsidR="004E4DC0" w:rsidRPr="005A0207">
        <w:rPr>
          <w:rFonts w:ascii="Times New Roman" w:hAnsi="Times New Roman"/>
          <w:sz w:val="24"/>
          <w:szCs w:val="24"/>
          <w:lang w:val="id-ID"/>
        </w:rPr>
        <w:t xml:space="preserve">pola </w:t>
      </w:r>
      <w:r w:rsidR="00980C70" w:rsidRPr="005A0207">
        <w:rPr>
          <w:rFonts w:ascii="Times New Roman" w:hAnsi="Times New Roman"/>
          <w:sz w:val="24"/>
          <w:szCs w:val="24"/>
        </w:rPr>
        <w:t>(</w:t>
      </w:r>
      <w:r w:rsidR="00D63E1B" w:rsidRPr="005A0207">
        <w:rPr>
          <w:rFonts w:ascii="Times New Roman" w:hAnsi="Times New Roman"/>
          <w:sz w:val="24"/>
          <w:szCs w:val="24"/>
          <w:lang w:val="id-ID"/>
        </w:rPr>
        <w:t>B</w:t>
      </w:r>
      <w:r w:rsidR="001A7E25" w:rsidRPr="005A0207">
        <w:rPr>
          <w:rFonts w:ascii="Times New Roman" w:hAnsi="Times New Roman"/>
          <w:sz w:val="24"/>
          <w:szCs w:val="24"/>
        </w:rPr>
        <w:t xml:space="preserve">): </w:t>
      </w:r>
      <w:r w:rsidR="00D63E1B" w:rsidRPr="005A0207">
        <w:rPr>
          <w:rFonts w:ascii="Times New Roman" w:eastAsia="Times New Roman" w:hAnsi="Times New Roman"/>
          <w:sz w:val="24"/>
          <w:szCs w:val="18"/>
          <w:lang w:val="id-ID" w:eastAsia="id-ID"/>
        </w:rPr>
        <w:t>Nelayan+Kios+Pedagang Ikan</w:t>
      </w:r>
      <w:r w:rsidR="001A7E25" w:rsidRPr="005A0207">
        <w:rPr>
          <w:rFonts w:ascii="Times New Roman" w:hAnsi="Times New Roman"/>
          <w:sz w:val="24"/>
          <w:szCs w:val="24"/>
        </w:rPr>
        <w:t xml:space="preserve">, dengan </w:t>
      </w:r>
      <w:r w:rsidR="00CE0466" w:rsidRPr="005A0207">
        <w:rPr>
          <w:rFonts w:ascii="Times New Roman" w:hAnsi="Times New Roman"/>
          <w:sz w:val="24"/>
          <w:szCs w:val="24"/>
          <w:lang w:val="id-ID"/>
        </w:rPr>
        <w:t xml:space="preserve">total </w:t>
      </w:r>
      <w:r w:rsidR="00980C70" w:rsidRPr="005A0207">
        <w:rPr>
          <w:rFonts w:ascii="Times New Roman" w:hAnsi="Times New Roman"/>
          <w:sz w:val="24"/>
          <w:szCs w:val="24"/>
          <w:lang w:val="id-ID"/>
        </w:rPr>
        <w:t>rata-rata</w:t>
      </w:r>
      <w:r w:rsidR="00980C70" w:rsidRPr="005A0207">
        <w:rPr>
          <w:rFonts w:ascii="Times New Roman" w:hAnsi="Times New Roman"/>
          <w:sz w:val="24"/>
          <w:szCs w:val="24"/>
        </w:rPr>
        <w:t xml:space="preserve"> pendapatan </w:t>
      </w:r>
      <w:r w:rsidR="001A7E25" w:rsidRPr="005A0207">
        <w:rPr>
          <w:rFonts w:ascii="Times New Roman" w:hAnsi="Times New Roman"/>
          <w:sz w:val="24"/>
          <w:szCs w:val="24"/>
        </w:rPr>
        <w:t xml:space="preserve">sebesar </w:t>
      </w:r>
      <w:r w:rsidR="00225D87">
        <w:rPr>
          <w:rFonts w:ascii="Times New Roman" w:hAnsi="Times New Roman"/>
          <w:sz w:val="24"/>
          <w:szCs w:val="24"/>
        </w:rPr>
        <w:t xml:space="preserve">          </w:t>
      </w:r>
      <w:r w:rsidR="001A7E25" w:rsidRPr="005A0207">
        <w:rPr>
          <w:rFonts w:ascii="Times New Roman" w:hAnsi="Times New Roman"/>
          <w:sz w:val="24"/>
          <w:szCs w:val="24"/>
        </w:rPr>
        <w:t xml:space="preserve">Rp </w:t>
      </w:r>
      <w:r w:rsidR="00D63E1B" w:rsidRPr="005A0207">
        <w:rPr>
          <w:rFonts w:ascii="Times New Roman" w:eastAsia="Times New Roman" w:hAnsi="Times New Roman"/>
          <w:sz w:val="24"/>
          <w:szCs w:val="18"/>
          <w:lang w:val="id-ID" w:eastAsia="id-ID"/>
        </w:rPr>
        <w:t>6.432.217,10</w:t>
      </w:r>
      <w:r w:rsidR="00980C70" w:rsidRPr="005A0207">
        <w:rPr>
          <w:rFonts w:ascii="Times New Roman" w:eastAsia="Times New Roman" w:hAnsi="Times New Roman"/>
          <w:sz w:val="18"/>
          <w:szCs w:val="18"/>
          <w:lang w:val="id-ID" w:eastAsia="id-ID"/>
        </w:rPr>
        <w:t xml:space="preserve"> </w:t>
      </w:r>
      <w:r w:rsidR="001A7E25" w:rsidRPr="005A0207">
        <w:rPr>
          <w:rFonts w:ascii="Times New Roman" w:hAnsi="Times New Roman"/>
          <w:sz w:val="24"/>
          <w:szCs w:val="24"/>
        </w:rPr>
        <w:t xml:space="preserve">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xml:space="preserve">. Sementara itu dengan </w:t>
      </w:r>
      <w:r w:rsidR="004E4DC0" w:rsidRPr="005A0207">
        <w:rPr>
          <w:rFonts w:ascii="Times New Roman" w:hAnsi="Times New Roman"/>
          <w:sz w:val="24"/>
          <w:szCs w:val="24"/>
          <w:lang w:val="id-ID"/>
        </w:rPr>
        <w:t xml:space="preserve">pola </w:t>
      </w:r>
      <w:r w:rsidR="00980C70" w:rsidRPr="005A0207">
        <w:rPr>
          <w:rFonts w:ascii="Times New Roman" w:hAnsi="Times New Roman"/>
          <w:sz w:val="24"/>
          <w:szCs w:val="24"/>
        </w:rPr>
        <w:t>(</w:t>
      </w:r>
      <w:r w:rsidR="00980C70" w:rsidRPr="005A0207">
        <w:rPr>
          <w:rFonts w:ascii="Times New Roman" w:hAnsi="Times New Roman"/>
          <w:sz w:val="24"/>
          <w:szCs w:val="24"/>
          <w:lang w:val="id-ID"/>
        </w:rPr>
        <w:t>G</w:t>
      </w:r>
      <w:r w:rsidR="001A7E25" w:rsidRPr="005A0207">
        <w:rPr>
          <w:rFonts w:ascii="Times New Roman" w:hAnsi="Times New Roman"/>
          <w:sz w:val="24"/>
          <w:szCs w:val="24"/>
        </w:rPr>
        <w:t>):</w:t>
      </w:r>
      <w:r w:rsidR="00980C70" w:rsidRPr="005A0207">
        <w:rPr>
          <w:rFonts w:ascii="Times New Roman" w:eastAsia="Times New Roman" w:hAnsi="Times New Roman"/>
          <w:sz w:val="18"/>
          <w:szCs w:val="18"/>
          <w:lang w:val="id-ID" w:eastAsia="id-ID"/>
        </w:rPr>
        <w:t xml:space="preserve"> </w:t>
      </w:r>
      <w:r w:rsidR="006150A6" w:rsidRPr="005A0207">
        <w:rPr>
          <w:rFonts w:ascii="Times New Roman" w:eastAsia="Times New Roman" w:hAnsi="Times New Roman"/>
          <w:sz w:val="24"/>
          <w:szCs w:val="18"/>
          <w:lang w:val="id-ID" w:eastAsia="id-ID"/>
        </w:rPr>
        <w:t>Nelayan+Bensin Eceeran+</w:t>
      </w:r>
      <w:r w:rsidR="00980C70" w:rsidRPr="005A0207">
        <w:rPr>
          <w:rFonts w:ascii="Times New Roman" w:eastAsia="Times New Roman" w:hAnsi="Times New Roman"/>
          <w:sz w:val="24"/>
          <w:szCs w:val="18"/>
          <w:lang w:val="id-ID" w:eastAsia="id-ID"/>
        </w:rPr>
        <w:t>Pedagang Ikan</w:t>
      </w:r>
      <w:r w:rsidR="001A7E25" w:rsidRPr="005A0207">
        <w:rPr>
          <w:rFonts w:ascii="Times New Roman" w:hAnsi="Times New Roman"/>
          <w:sz w:val="24"/>
          <w:szCs w:val="24"/>
        </w:rPr>
        <w:t xml:space="preserve">, memberikan </w:t>
      </w:r>
      <w:r w:rsidR="00CE0466" w:rsidRPr="005A0207">
        <w:rPr>
          <w:rFonts w:ascii="Times New Roman" w:hAnsi="Times New Roman"/>
          <w:sz w:val="24"/>
          <w:szCs w:val="24"/>
          <w:lang w:val="id-ID"/>
        </w:rPr>
        <w:t xml:space="preserve">total </w:t>
      </w:r>
      <w:r w:rsidR="00980C70"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w:t>
      </w:r>
      <w:r w:rsidR="00225D87">
        <w:rPr>
          <w:rFonts w:ascii="Times New Roman" w:hAnsi="Times New Roman"/>
          <w:sz w:val="24"/>
          <w:szCs w:val="24"/>
        </w:rPr>
        <w:t xml:space="preserve">            </w:t>
      </w:r>
      <w:r w:rsidR="001A7E25" w:rsidRPr="005A0207">
        <w:rPr>
          <w:rFonts w:ascii="Times New Roman" w:hAnsi="Times New Roman"/>
          <w:sz w:val="24"/>
          <w:szCs w:val="24"/>
        </w:rPr>
        <w:t xml:space="preserve">Rp </w:t>
      </w:r>
      <w:r w:rsidR="00D63E1B" w:rsidRPr="005A0207">
        <w:rPr>
          <w:rFonts w:ascii="Times New Roman" w:eastAsia="Times New Roman" w:hAnsi="Times New Roman"/>
          <w:sz w:val="24"/>
          <w:szCs w:val="18"/>
          <w:lang w:val="id-ID" w:eastAsia="id-ID"/>
        </w:rPr>
        <w:t>6.405.200,00</w:t>
      </w:r>
      <w:r w:rsidR="001A7E25" w:rsidRPr="005A0207">
        <w:rPr>
          <w:rFonts w:ascii="Times New Roman" w:hAnsi="Times New Roman"/>
          <w:sz w:val="24"/>
          <w:szCs w:val="24"/>
        </w:rPr>
        <w:t xml:space="preserve"> per</w:t>
      </w:r>
      <w:r w:rsidR="00980C70" w:rsidRPr="005A0207">
        <w:rPr>
          <w:rFonts w:ascii="Times New Roman" w:hAnsi="Times New Roman"/>
          <w:sz w:val="24"/>
          <w:szCs w:val="24"/>
          <w:lang w:val="id-ID"/>
        </w:rPr>
        <w:t xml:space="preserve"> </w:t>
      </w:r>
      <w:r w:rsidR="00CE0466" w:rsidRPr="005A0207">
        <w:rPr>
          <w:rFonts w:ascii="Times New Roman" w:hAnsi="Times New Roman"/>
          <w:sz w:val="24"/>
          <w:szCs w:val="24"/>
          <w:lang w:val="id-ID"/>
        </w:rPr>
        <w:t>tahun</w:t>
      </w:r>
      <w:r w:rsidR="00980C70" w:rsidRPr="005A0207">
        <w:rPr>
          <w:rFonts w:ascii="Times New Roman" w:hAnsi="Times New Roman"/>
          <w:sz w:val="24"/>
          <w:szCs w:val="24"/>
          <w:lang w:val="id-ID"/>
        </w:rPr>
        <w:t>.</w:t>
      </w:r>
      <w:r w:rsidR="004E4DC0" w:rsidRPr="005A0207">
        <w:rPr>
          <w:rFonts w:ascii="Times New Roman" w:hAnsi="Times New Roman"/>
          <w:sz w:val="24"/>
          <w:szCs w:val="24"/>
        </w:rPr>
        <w:t xml:space="preserve"> Pola </w:t>
      </w:r>
      <w:r w:rsidR="001A7E25" w:rsidRPr="005A0207">
        <w:rPr>
          <w:rFonts w:ascii="Times New Roman" w:hAnsi="Times New Roman"/>
          <w:sz w:val="24"/>
          <w:szCs w:val="24"/>
        </w:rPr>
        <w:t>(</w:t>
      </w:r>
      <w:r w:rsidR="00980C70" w:rsidRPr="005A0207">
        <w:rPr>
          <w:rFonts w:ascii="Times New Roman" w:hAnsi="Times New Roman"/>
          <w:sz w:val="24"/>
          <w:szCs w:val="24"/>
          <w:lang w:val="id-ID"/>
        </w:rPr>
        <w:t>A</w:t>
      </w:r>
      <w:r w:rsidR="001A7E25" w:rsidRPr="005A0207">
        <w:rPr>
          <w:rFonts w:ascii="Times New Roman" w:hAnsi="Times New Roman"/>
          <w:sz w:val="24"/>
          <w:szCs w:val="24"/>
        </w:rPr>
        <w:t xml:space="preserve">): </w:t>
      </w:r>
      <w:r w:rsidR="006150A6" w:rsidRPr="005A0207">
        <w:rPr>
          <w:rFonts w:ascii="Times New Roman" w:eastAsia="Times New Roman" w:hAnsi="Times New Roman"/>
          <w:sz w:val="24"/>
          <w:szCs w:val="18"/>
          <w:lang w:val="id-ID" w:eastAsia="id-ID"/>
        </w:rPr>
        <w:t>Nelayan+</w:t>
      </w:r>
      <w:r w:rsidR="00980C70" w:rsidRPr="005A0207">
        <w:rPr>
          <w:rFonts w:ascii="Times New Roman" w:eastAsia="Times New Roman" w:hAnsi="Times New Roman"/>
          <w:sz w:val="24"/>
          <w:szCs w:val="18"/>
          <w:lang w:val="id-ID" w:eastAsia="id-ID"/>
        </w:rPr>
        <w:t>Pedagang Ikan</w:t>
      </w:r>
      <w:r w:rsidR="001A7E25" w:rsidRPr="005A0207">
        <w:rPr>
          <w:rFonts w:ascii="Times New Roman" w:hAnsi="Times New Roman"/>
          <w:sz w:val="24"/>
          <w:szCs w:val="24"/>
        </w:rPr>
        <w:t>, memberikan</w:t>
      </w:r>
      <w:r w:rsidR="00CE0466" w:rsidRPr="005A0207">
        <w:rPr>
          <w:rFonts w:ascii="Times New Roman" w:hAnsi="Times New Roman"/>
          <w:sz w:val="24"/>
          <w:szCs w:val="24"/>
          <w:lang w:val="id-ID"/>
        </w:rPr>
        <w:t xml:space="preserve"> total</w:t>
      </w:r>
      <w:r w:rsidR="001A7E25" w:rsidRPr="005A0207">
        <w:rPr>
          <w:rFonts w:ascii="Times New Roman" w:hAnsi="Times New Roman"/>
          <w:sz w:val="24"/>
          <w:szCs w:val="24"/>
        </w:rPr>
        <w:t xml:space="preserve"> </w:t>
      </w:r>
      <w:r w:rsidR="00980C70"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D63E1B" w:rsidRPr="005A0207">
        <w:rPr>
          <w:rFonts w:ascii="Times New Roman" w:eastAsia="Times New Roman" w:hAnsi="Times New Roman"/>
          <w:sz w:val="24"/>
          <w:szCs w:val="18"/>
          <w:lang w:val="id-ID" w:eastAsia="id-ID"/>
        </w:rPr>
        <w:t>6.349.955,19</w:t>
      </w:r>
      <w:r w:rsidR="001A7E25" w:rsidRPr="005A0207">
        <w:rPr>
          <w:rFonts w:ascii="Times New Roman" w:hAnsi="Times New Roman"/>
          <w:sz w:val="24"/>
          <w:szCs w:val="24"/>
        </w:rPr>
        <w:t xml:space="preserve"> 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Sebagian pola (</w:t>
      </w:r>
      <w:r w:rsidR="00D63E1B" w:rsidRPr="005A0207">
        <w:rPr>
          <w:rFonts w:ascii="Times New Roman" w:hAnsi="Times New Roman"/>
          <w:sz w:val="24"/>
          <w:szCs w:val="24"/>
          <w:lang w:val="id-ID"/>
        </w:rPr>
        <w:t>C</w:t>
      </w:r>
      <w:r w:rsidR="001A7E25" w:rsidRPr="005A0207">
        <w:rPr>
          <w:rFonts w:ascii="Times New Roman" w:hAnsi="Times New Roman"/>
          <w:sz w:val="24"/>
          <w:szCs w:val="24"/>
        </w:rPr>
        <w:t xml:space="preserve">): </w:t>
      </w:r>
      <w:r w:rsidR="00D63E1B" w:rsidRPr="005A0207">
        <w:rPr>
          <w:rFonts w:ascii="Times New Roman" w:eastAsia="Times New Roman" w:hAnsi="Times New Roman"/>
          <w:sz w:val="24"/>
          <w:szCs w:val="18"/>
          <w:lang w:val="id-ID" w:eastAsia="id-ID"/>
        </w:rPr>
        <w:t>Nelayan+Kios+Pedagang Bensin Eceran</w:t>
      </w:r>
      <w:r w:rsidR="001A7E25" w:rsidRPr="005A0207">
        <w:rPr>
          <w:rFonts w:ascii="Times New Roman" w:hAnsi="Times New Roman"/>
          <w:sz w:val="24"/>
          <w:szCs w:val="24"/>
        </w:rPr>
        <w:t xml:space="preserve">, memberikan </w:t>
      </w:r>
      <w:r w:rsidR="00CE0466" w:rsidRPr="005A0207">
        <w:rPr>
          <w:rFonts w:ascii="Times New Roman" w:hAnsi="Times New Roman"/>
          <w:sz w:val="24"/>
          <w:szCs w:val="24"/>
          <w:lang w:val="id-ID"/>
        </w:rPr>
        <w:t xml:space="preserve">total </w:t>
      </w:r>
      <w:r w:rsidR="004E4DC0"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D63E1B" w:rsidRPr="005A0207">
        <w:rPr>
          <w:rFonts w:ascii="Times New Roman" w:eastAsia="Times New Roman" w:hAnsi="Times New Roman"/>
          <w:sz w:val="24"/>
          <w:szCs w:val="18"/>
          <w:lang w:val="id-ID" w:eastAsia="id-ID"/>
        </w:rPr>
        <w:t>5.697.380,95</w:t>
      </w:r>
      <w:r w:rsidR="004E4DC0" w:rsidRPr="005A0207">
        <w:rPr>
          <w:rFonts w:ascii="Times New Roman" w:hAnsi="Times New Roman"/>
          <w:sz w:val="24"/>
          <w:szCs w:val="24"/>
        </w:rPr>
        <w:t xml:space="preserve"> 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Pola (</w:t>
      </w:r>
      <w:r w:rsidR="00CE0466" w:rsidRPr="005A0207">
        <w:rPr>
          <w:rFonts w:ascii="Times New Roman" w:hAnsi="Times New Roman"/>
          <w:sz w:val="24"/>
          <w:szCs w:val="24"/>
          <w:lang w:val="id-ID"/>
        </w:rPr>
        <w:t>H</w:t>
      </w:r>
      <w:r w:rsidR="004E4DC0" w:rsidRPr="005A0207">
        <w:rPr>
          <w:rFonts w:ascii="Times New Roman" w:hAnsi="Times New Roman"/>
          <w:sz w:val="24"/>
          <w:szCs w:val="24"/>
          <w:lang w:val="id-ID"/>
        </w:rPr>
        <w:t>):</w:t>
      </w:r>
      <w:r w:rsidR="004E4DC0" w:rsidRPr="005A0207">
        <w:rPr>
          <w:rFonts w:ascii="Times New Roman" w:eastAsia="Times New Roman" w:hAnsi="Times New Roman"/>
          <w:sz w:val="18"/>
          <w:szCs w:val="18"/>
          <w:lang w:val="id-ID" w:eastAsia="id-ID"/>
        </w:rPr>
        <w:t xml:space="preserve"> </w:t>
      </w:r>
      <w:r w:rsidR="00CE0466" w:rsidRPr="005A0207">
        <w:rPr>
          <w:rFonts w:ascii="Times New Roman" w:eastAsia="Times New Roman" w:hAnsi="Times New Roman"/>
          <w:sz w:val="24"/>
          <w:szCs w:val="18"/>
          <w:lang w:val="id-ID" w:eastAsia="id-ID"/>
        </w:rPr>
        <w:t>Nelayan+Bensin Eceran+Buruh Kapal</w:t>
      </w:r>
      <w:r w:rsidR="001A7E25" w:rsidRPr="005A0207">
        <w:rPr>
          <w:rFonts w:ascii="Times New Roman" w:hAnsi="Times New Roman"/>
          <w:sz w:val="24"/>
          <w:szCs w:val="24"/>
        </w:rPr>
        <w:t xml:space="preserve">, menghasilkan </w:t>
      </w:r>
      <w:r w:rsidR="00CE0466" w:rsidRPr="005A0207">
        <w:rPr>
          <w:rFonts w:ascii="Times New Roman" w:hAnsi="Times New Roman"/>
          <w:sz w:val="24"/>
          <w:szCs w:val="24"/>
          <w:lang w:val="id-ID"/>
        </w:rPr>
        <w:t xml:space="preserve">total </w:t>
      </w:r>
      <w:r w:rsidR="004E4DC0"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4E4DC0" w:rsidRPr="005A0207">
        <w:rPr>
          <w:rFonts w:ascii="Times New Roman" w:eastAsia="Times New Roman" w:hAnsi="Times New Roman"/>
          <w:sz w:val="24"/>
          <w:szCs w:val="18"/>
          <w:lang w:val="id-ID" w:eastAsia="id-ID"/>
        </w:rPr>
        <w:t>2.370.857,14</w:t>
      </w:r>
      <w:r w:rsidR="001A7E25" w:rsidRPr="005A0207">
        <w:rPr>
          <w:rFonts w:ascii="Times New Roman" w:hAnsi="Times New Roman"/>
          <w:sz w:val="24"/>
          <w:szCs w:val="24"/>
        </w:rPr>
        <w:t xml:space="preserve"> 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Pola (</w:t>
      </w:r>
      <w:r w:rsidR="006150A6" w:rsidRPr="005A0207">
        <w:rPr>
          <w:rFonts w:ascii="Times New Roman" w:hAnsi="Times New Roman"/>
          <w:sz w:val="24"/>
          <w:szCs w:val="24"/>
          <w:lang w:val="id-ID"/>
        </w:rPr>
        <w:t>F</w:t>
      </w:r>
      <w:r w:rsidR="001A7E25" w:rsidRPr="005A0207">
        <w:rPr>
          <w:rFonts w:ascii="Times New Roman" w:hAnsi="Times New Roman"/>
          <w:sz w:val="24"/>
          <w:szCs w:val="24"/>
        </w:rPr>
        <w:t>):</w:t>
      </w:r>
      <w:r w:rsidR="006150A6" w:rsidRPr="005A0207">
        <w:rPr>
          <w:rFonts w:ascii="Times New Roman" w:eastAsia="Times New Roman" w:hAnsi="Times New Roman"/>
          <w:sz w:val="24"/>
          <w:szCs w:val="24"/>
          <w:lang w:val="id-ID" w:eastAsia="id-ID"/>
        </w:rPr>
        <w:t xml:space="preserve"> Nelayan+Kios+Pedagang Ikan+Buruh Bangunan</w:t>
      </w:r>
      <w:r w:rsidR="001A7E25" w:rsidRPr="005A0207">
        <w:rPr>
          <w:rFonts w:ascii="Times New Roman" w:hAnsi="Times New Roman"/>
          <w:sz w:val="24"/>
          <w:szCs w:val="24"/>
        </w:rPr>
        <w:t>,</w:t>
      </w:r>
      <w:r w:rsidR="006150A6" w:rsidRPr="005A0207">
        <w:rPr>
          <w:rFonts w:ascii="Times New Roman" w:hAnsi="Times New Roman"/>
          <w:sz w:val="24"/>
          <w:szCs w:val="24"/>
        </w:rPr>
        <w:t xml:space="preserve"> mendapat </w:t>
      </w:r>
      <w:r w:rsidR="00CE0466" w:rsidRPr="005A0207">
        <w:rPr>
          <w:rFonts w:ascii="Times New Roman" w:hAnsi="Times New Roman"/>
          <w:sz w:val="24"/>
          <w:szCs w:val="24"/>
          <w:lang w:val="id-ID"/>
        </w:rPr>
        <w:t xml:space="preserve">total </w:t>
      </w:r>
      <w:r w:rsidR="006150A6"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CE0466" w:rsidRPr="005A0207">
        <w:rPr>
          <w:rFonts w:ascii="Times New Roman" w:eastAsia="Times New Roman" w:hAnsi="Times New Roman"/>
          <w:sz w:val="24"/>
          <w:szCs w:val="18"/>
          <w:lang w:val="id-ID" w:eastAsia="id-ID"/>
        </w:rPr>
        <w:t>3.012.261,90</w:t>
      </w:r>
      <w:r w:rsidR="006150A6" w:rsidRPr="005A0207">
        <w:rPr>
          <w:rFonts w:ascii="Times New Roman" w:eastAsia="Times New Roman" w:hAnsi="Times New Roman"/>
          <w:sz w:val="24"/>
          <w:szCs w:val="18"/>
          <w:lang w:val="id-ID" w:eastAsia="id-ID"/>
        </w:rPr>
        <w:t xml:space="preserve"> </w:t>
      </w:r>
      <w:r w:rsidR="001A7E25" w:rsidRPr="005A0207">
        <w:rPr>
          <w:rFonts w:ascii="Times New Roman" w:hAnsi="Times New Roman"/>
          <w:sz w:val="24"/>
          <w:szCs w:val="24"/>
        </w:rPr>
        <w:t xml:space="preserve">per </w:t>
      </w:r>
      <w:r w:rsidR="00CE0466" w:rsidRPr="005A0207">
        <w:rPr>
          <w:rFonts w:ascii="Times New Roman" w:hAnsi="Times New Roman"/>
          <w:sz w:val="24"/>
          <w:szCs w:val="24"/>
          <w:lang w:val="id-ID"/>
        </w:rPr>
        <w:t>tahun</w:t>
      </w:r>
      <w:r w:rsidR="001A7E25" w:rsidRPr="005A0207">
        <w:rPr>
          <w:rFonts w:ascii="Times New Roman" w:hAnsi="Times New Roman"/>
          <w:sz w:val="24"/>
          <w:szCs w:val="24"/>
        </w:rPr>
        <w:t>. Pola (</w:t>
      </w:r>
      <w:r w:rsidR="00CE0466" w:rsidRPr="005A0207">
        <w:rPr>
          <w:rFonts w:ascii="Times New Roman" w:hAnsi="Times New Roman"/>
          <w:sz w:val="24"/>
          <w:szCs w:val="24"/>
          <w:lang w:val="id-ID"/>
        </w:rPr>
        <w:t>D</w:t>
      </w:r>
      <w:r w:rsidR="006150A6" w:rsidRPr="005A0207">
        <w:rPr>
          <w:rFonts w:ascii="Times New Roman" w:hAnsi="Times New Roman"/>
          <w:sz w:val="24"/>
          <w:szCs w:val="24"/>
          <w:lang w:val="id-ID"/>
        </w:rPr>
        <w:t>)</w:t>
      </w:r>
      <w:r w:rsidR="001A7E25" w:rsidRPr="005A0207">
        <w:rPr>
          <w:rFonts w:ascii="Times New Roman" w:hAnsi="Times New Roman"/>
          <w:sz w:val="24"/>
          <w:szCs w:val="24"/>
        </w:rPr>
        <w:t xml:space="preserve">: </w:t>
      </w:r>
      <w:r w:rsidR="00CE0466" w:rsidRPr="005A0207">
        <w:rPr>
          <w:rFonts w:ascii="Times New Roman" w:eastAsia="Times New Roman" w:hAnsi="Times New Roman"/>
          <w:sz w:val="24"/>
          <w:szCs w:val="18"/>
          <w:lang w:val="id-ID" w:eastAsia="id-ID"/>
        </w:rPr>
        <w:t>Nelayan+Kuliner+Pedagang Ikan</w:t>
      </w:r>
      <w:r w:rsidR="001A7E25" w:rsidRPr="005A0207">
        <w:rPr>
          <w:rFonts w:ascii="Times New Roman" w:hAnsi="Times New Roman"/>
          <w:sz w:val="24"/>
          <w:szCs w:val="24"/>
        </w:rPr>
        <w:t xml:space="preserve">, memberikan </w:t>
      </w:r>
      <w:r w:rsidR="00CE0466" w:rsidRPr="005A0207">
        <w:rPr>
          <w:rFonts w:ascii="Times New Roman" w:hAnsi="Times New Roman"/>
          <w:sz w:val="24"/>
          <w:szCs w:val="24"/>
          <w:lang w:val="id-ID"/>
        </w:rPr>
        <w:t xml:space="preserve">total </w:t>
      </w:r>
      <w:r w:rsidR="006150A6"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CE0466" w:rsidRPr="005A0207">
        <w:rPr>
          <w:rFonts w:ascii="Times New Roman" w:eastAsia="Times New Roman" w:hAnsi="Times New Roman"/>
          <w:sz w:val="24"/>
          <w:szCs w:val="18"/>
          <w:lang w:val="id-ID" w:eastAsia="id-ID"/>
        </w:rPr>
        <w:t>2.884.335,52</w:t>
      </w:r>
      <w:r w:rsidR="001A7E25" w:rsidRPr="005A0207">
        <w:rPr>
          <w:rFonts w:ascii="Times New Roman" w:hAnsi="Times New Roman"/>
          <w:sz w:val="24"/>
          <w:szCs w:val="24"/>
        </w:rPr>
        <w:t xml:space="preserve"> per </w:t>
      </w:r>
      <w:r w:rsidR="00CE0466" w:rsidRPr="005A0207">
        <w:rPr>
          <w:rFonts w:ascii="Times New Roman" w:hAnsi="Times New Roman"/>
          <w:sz w:val="24"/>
          <w:szCs w:val="24"/>
          <w:lang w:val="id-ID"/>
        </w:rPr>
        <w:t>tahun</w:t>
      </w:r>
      <w:r w:rsidR="006150A6" w:rsidRPr="005A0207">
        <w:rPr>
          <w:rFonts w:ascii="Times New Roman" w:hAnsi="Times New Roman"/>
          <w:sz w:val="24"/>
          <w:szCs w:val="24"/>
          <w:lang w:val="id-ID"/>
        </w:rPr>
        <w:t>. Pola (</w:t>
      </w:r>
      <w:r w:rsidR="00CE0466" w:rsidRPr="005A0207">
        <w:rPr>
          <w:rFonts w:ascii="Times New Roman" w:eastAsia="Times New Roman" w:hAnsi="Times New Roman"/>
          <w:sz w:val="24"/>
          <w:szCs w:val="18"/>
          <w:lang w:val="id-ID" w:eastAsia="id-ID"/>
        </w:rPr>
        <w:t>F</w:t>
      </w:r>
      <w:r w:rsidR="006150A6" w:rsidRPr="005A0207">
        <w:rPr>
          <w:rFonts w:ascii="Times New Roman" w:eastAsia="Times New Roman" w:hAnsi="Times New Roman"/>
          <w:sz w:val="24"/>
          <w:szCs w:val="18"/>
          <w:lang w:val="id-ID" w:eastAsia="id-ID"/>
        </w:rPr>
        <w:t xml:space="preserve">) </w:t>
      </w:r>
      <w:r w:rsidR="00CE0466" w:rsidRPr="005A0207">
        <w:rPr>
          <w:rFonts w:ascii="Times New Roman" w:eastAsia="Times New Roman" w:hAnsi="Times New Roman"/>
          <w:sz w:val="24"/>
          <w:szCs w:val="18"/>
          <w:lang w:val="id-ID" w:eastAsia="id-ID"/>
        </w:rPr>
        <w:t>Nelayan+Kios+Pedagang Ikan+Buruh Bangunan</w:t>
      </w:r>
      <w:r w:rsidR="006150A6" w:rsidRPr="005A0207">
        <w:rPr>
          <w:rFonts w:ascii="Times New Roman" w:hAnsi="Times New Roman"/>
          <w:sz w:val="24"/>
          <w:szCs w:val="24"/>
          <w:lang w:val="id-ID"/>
        </w:rPr>
        <w:t xml:space="preserve">, mendapat </w:t>
      </w:r>
      <w:r w:rsidR="00CE0466" w:rsidRPr="005A0207">
        <w:rPr>
          <w:rFonts w:ascii="Times New Roman" w:hAnsi="Times New Roman"/>
          <w:sz w:val="24"/>
          <w:szCs w:val="24"/>
          <w:lang w:val="id-ID"/>
        </w:rPr>
        <w:t xml:space="preserve">total </w:t>
      </w:r>
      <w:r w:rsidR="006150A6" w:rsidRPr="005A0207">
        <w:rPr>
          <w:rFonts w:ascii="Times New Roman" w:hAnsi="Times New Roman"/>
          <w:sz w:val="24"/>
          <w:szCs w:val="24"/>
          <w:lang w:val="id-ID"/>
        </w:rPr>
        <w:t xml:space="preserve">rata-rata pendapatan sebesar Rp </w:t>
      </w:r>
      <w:r w:rsidR="00CE0466" w:rsidRPr="005A0207">
        <w:rPr>
          <w:rFonts w:ascii="Times New Roman" w:eastAsia="Times New Roman" w:hAnsi="Times New Roman"/>
          <w:sz w:val="24"/>
          <w:szCs w:val="18"/>
          <w:lang w:val="id-ID" w:eastAsia="id-ID"/>
        </w:rPr>
        <w:t xml:space="preserve">2.177.750,00 per tahun </w:t>
      </w:r>
      <w:r w:rsidR="006150A6" w:rsidRPr="005A0207">
        <w:rPr>
          <w:rFonts w:ascii="Times New Roman" w:hAnsi="Times New Roman"/>
          <w:sz w:val="24"/>
          <w:szCs w:val="24"/>
        </w:rPr>
        <w:t xml:space="preserve">dan pola </w:t>
      </w:r>
      <w:r w:rsidR="001A7E25" w:rsidRPr="005A0207">
        <w:rPr>
          <w:rFonts w:ascii="Times New Roman" w:hAnsi="Times New Roman"/>
          <w:sz w:val="24"/>
          <w:szCs w:val="24"/>
        </w:rPr>
        <w:t>(</w:t>
      </w:r>
      <w:r w:rsidR="006150A6" w:rsidRPr="005A0207">
        <w:rPr>
          <w:rFonts w:ascii="Times New Roman" w:hAnsi="Times New Roman"/>
          <w:sz w:val="24"/>
          <w:szCs w:val="24"/>
          <w:lang w:val="id-ID"/>
        </w:rPr>
        <w:t>I</w:t>
      </w:r>
      <w:r w:rsidR="001A7E25" w:rsidRPr="005A0207">
        <w:rPr>
          <w:rFonts w:ascii="Times New Roman" w:hAnsi="Times New Roman"/>
          <w:sz w:val="24"/>
          <w:szCs w:val="24"/>
        </w:rPr>
        <w:t xml:space="preserve">): </w:t>
      </w:r>
      <w:r w:rsidR="006150A6" w:rsidRPr="005A0207">
        <w:rPr>
          <w:rFonts w:ascii="Times New Roman" w:eastAsia="Times New Roman" w:hAnsi="Times New Roman"/>
          <w:sz w:val="24"/>
          <w:szCs w:val="18"/>
          <w:lang w:val="id-ID" w:eastAsia="id-ID"/>
        </w:rPr>
        <w:t>Nelayan+Tk. Kayu+Pedagang Ikan</w:t>
      </w:r>
      <w:r w:rsidR="001A7E25" w:rsidRPr="005A0207">
        <w:rPr>
          <w:rFonts w:ascii="Times New Roman" w:hAnsi="Times New Roman"/>
          <w:sz w:val="24"/>
          <w:szCs w:val="24"/>
        </w:rPr>
        <w:t xml:space="preserve">, memberikan </w:t>
      </w:r>
      <w:r w:rsidR="00CE0466" w:rsidRPr="005A0207">
        <w:rPr>
          <w:rFonts w:ascii="Times New Roman" w:hAnsi="Times New Roman"/>
          <w:sz w:val="24"/>
          <w:szCs w:val="24"/>
          <w:lang w:val="id-ID"/>
        </w:rPr>
        <w:t xml:space="preserve">total </w:t>
      </w:r>
      <w:r w:rsidR="006150A6" w:rsidRPr="005A0207">
        <w:rPr>
          <w:rFonts w:ascii="Times New Roman" w:hAnsi="Times New Roman"/>
          <w:sz w:val="24"/>
          <w:szCs w:val="24"/>
          <w:lang w:val="id-ID"/>
        </w:rPr>
        <w:t>rata-rata</w:t>
      </w:r>
      <w:r w:rsidR="001A7E25" w:rsidRPr="005A0207">
        <w:rPr>
          <w:rFonts w:ascii="Times New Roman" w:hAnsi="Times New Roman"/>
          <w:sz w:val="24"/>
          <w:szCs w:val="24"/>
        </w:rPr>
        <w:t xml:space="preserve"> pendapatan sebesar Rp </w:t>
      </w:r>
      <w:r w:rsidR="006150A6" w:rsidRPr="005A0207">
        <w:rPr>
          <w:rFonts w:ascii="Times New Roman" w:eastAsia="Times New Roman" w:hAnsi="Times New Roman"/>
          <w:sz w:val="24"/>
          <w:szCs w:val="18"/>
          <w:lang w:val="id-ID" w:eastAsia="id-ID"/>
        </w:rPr>
        <w:t xml:space="preserve">768.071,43 </w:t>
      </w:r>
      <w:r w:rsidR="006150A6" w:rsidRPr="005A0207">
        <w:rPr>
          <w:rFonts w:ascii="Times New Roman" w:hAnsi="Times New Roman"/>
          <w:sz w:val="24"/>
          <w:szCs w:val="24"/>
        </w:rPr>
        <w:t xml:space="preserve">per </w:t>
      </w:r>
      <w:r w:rsidR="00CE0466" w:rsidRPr="005A0207">
        <w:rPr>
          <w:rFonts w:ascii="Times New Roman" w:hAnsi="Times New Roman"/>
          <w:sz w:val="24"/>
          <w:szCs w:val="24"/>
          <w:lang w:val="id-ID"/>
        </w:rPr>
        <w:t>tahun</w:t>
      </w:r>
      <w:r w:rsidR="006150A6" w:rsidRPr="005A0207">
        <w:rPr>
          <w:rFonts w:ascii="Times New Roman" w:hAnsi="Times New Roman"/>
          <w:sz w:val="24"/>
          <w:szCs w:val="24"/>
          <w:lang w:val="id-ID"/>
        </w:rPr>
        <w:t>.</w:t>
      </w:r>
    </w:p>
    <w:p w:rsidR="00AF63C2" w:rsidRDefault="00AF63C2" w:rsidP="00AF63C2">
      <w:pPr>
        <w:spacing w:after="0" w:line="360" w:lineRule="auto"/>
        <w:ind w:firstLine="709"/>
        <w:jc w:val="both"/>
        <w:rPr>
          <w:rFonts w:ascii="Times New Roman" w:hAnsi="Times New Roman"/>
          <w:sz w:val="24"/>
          <w:szCs w:val="24"/>
          <w:lang w:val="id-ID"/>
        </w:rPr>
      </w:pPr>
    </w:p>
    <w:p w:rsidR="00AF63C2" w:rsidRDefault="00AF63C2" w:rsidP="00AF63C2">
      <w:pPr>
        <w:spacing w:after="0" w:line="360" w:lineRule="auto"/>
        <w:ind w:firstLine="709"/>
        <w:jc w:val="both"/>
        <w:rPr>
          <w:rFonts w:ascii="Times New Roman" w:hAnsi="Times New Roman"/>
          <w:sz w:val="24"/>
          <w:szCs w:val="24"/>
          <w:lang w:val="id-ID"/>
        </w:rPr>
      </w:pPr>
    </w:p>
    <w:p w:rsidR="001A7E25" w:rsidRPr="006D5D72" w:rsidRDefault="001A7E25" w:rsidP="006D5D72">
      <w:pPr>
        <w:pStyle w:val="ListParagraph"/>
        <w:numPr>
          <w:ilvl w:val="2"/>
          <w:numId w:val="39"/>
        </w:numPr>
        <w:spacing w:before="240" w:after="120" w:line="360" w:lineRule="auto"/>
        <w:jc w:val="both"/>
        <w:rPr>
          <w:rFonts w:ascii="Times New Roman" w:hAnsi="Times New Roman"/>
          <w:b/>
          <w:sz w:val="24"/>
          <w:szCs w:val="24"/>
        </w:rPr>
      </w:pPr>
      <w:r w:rsidRPr="006D5D72">
        <w:rPr>
          <w:rFonts w:ascii="Times New Roman" w:hAnsi="Times New Roman"/>
          <w:b/>
          <w:sz w:val="24"/>
          <w:szCs w:val="24"/>
        </w:rPr>
        <w:t xml:space="preserve">Biaya dan Pendapatan </w:t>
      </w:r>
      <w:r w:rsidR="00825694" w:rsidRPr="006D5D72">
        <w:rPr>
          <w:rFonts w:ascii="Times New Roman" w:hAnsi="Times New Roman"/>
          <w:b/>
          <w:sz w:val="24"/>
          <w:szCs w:val="24"/>
        </w:rPr>
        <w:t>Rumah Tangga Nelayan di Luar Usaha Melaut</w:t>
      </w:r>
    </w:p>
    <w:p w:rsidR="001A7E25" w:rsidRPr="0010689F" w:rsidRDefault="001A7E25" w:rsidP="00AF63C2">
      <w:pPr>
        <w:spacing w:line="360" w:lineRule="auto"/>
        <w:ind w:firstLine="709"/>
        <w:jc w:val="both"/>
        <w:rPr>
          <w:rFonts w:ascii="Times New Roman" w:hAnsi="Times New Roman"/>
          <w:sz w:val="24"/>
          <w:szCs w:val="24"/>
        </w:rPr>
      </w:pPr>
      <w:r w:rsidRPr="0010689F">
        <w:rPr>
          <w:rFonts w:ascii="Times New Roman" w:hAnsi="Times New Roman"/>
          <w:sz w:val="24"/>
          <w:szCs w:val="24"/>
        </w:rPr>
        <w:t>Selain usaha</w:t>
      </w:r>
      <w:r w:rsidR="0010689F">
        <w:rPr>
          <w:rFonts w:ascii="Times New Roman" w:hAnsi="Times New Roman"/>
          <w:sz w:val="24"/>
          <w:szCs w:val="24"/>
          <w:lang w:val="id-ID"/>
        </w:rPr>
        <w:t xml:space="preserve"> menangkap ikan</w:t>
      </w:r>
      <w:r w:rsidR="0010689F">
        <w:rPr>
          <w:rFonts w:ascii="Times New Roman" w:hAnsi="Times New Roman"/>
          <w:sz w:val="24"/>
          <w:szCs w:val="24"/>
        </w:rPr>
        <w:t xml:space="preserve"> </w:t>
      </w:r>
      <w:r w:rsidR="0010689F">
        <w:rPr>
          <w:rFonts w:ascii="Times New Roman" w:hAnsi="Times New Roman"/>
          <w:sz w:val="24"/>
          <w:szCs w:val="24"/>
          <w:lang w:val="id-ID"/>
        </w:rPr>
        <w:t>yang dilakukkan</w:t>
      </w:r>
      <w:r w:rsidRPr="0010689F">
        <w:rPr>
          <w:rFonts w:ascii="Times New Roman" w:hAnsi="Times New Roman"/>
          <w:sz w:val="24"/>
          <w:szCs w:val="24"/>
        </w:rPr>
        <w:t xml:space="preserve">, </w:t>
      </w:r>
      <w:r w:rsidR="0010689F">
        <w:rPr>
          <w:rFonts w:ascii="Times New Roman" w:hAnsi="Times New Roman"/>
          <w:sz w:val="24"/>
          <w:szCs w:val="24"/>
          <w:lang w:val="id-ID"/>
        </w:rPr>
        <w:t>para</w:t>
      </w:r>
      <w:r w:rsidRPr="0010689F">
        <w:rPr>
          <w:rFonts w:ascii="Times New Roman" w:hAnsi="Times New Roman"/>
          <w:sz w:val="24"/>
          <w:szCs w:val="24"/>
        </w:rPr>
        <w:t xml:space="preserve"> </w:t>
      </w:r>
      <w:r w:rsidR="0010689F">
        <w:rPr>
          <w:rFonts w:ascii="Times New Roman" w:hAnsi="Times New Roman"/>
          <w:sz w:val="24"/>
          <w:szCs w:val="24"/>
          <w:lang w:val="id-ID"/>
        </w:rPr>
        <w:t>nelayan</w:t>
      </w:r>
      <w:r w:rsidRPr="0010689F">
        <w:rPr>
          <w:rFonts w:ascii="Times New Roman" w:hAnsi="Times New Roman"/>
          <w:sz w:val="24"/>
          <w:szCs w:val="24"/>
        </w:rPr>
        <w:t xml:space="preserve"> juga melak</w:t>
      </w:r>
      <w:r w:rsidR="0010689F">
        <w:rPr>
          <w:rFonts w:ascii="Times New Roman" w:hAnsi="Times New Roman"/>
          <w:sz w:val="24"/>
          <w:szCs w:val="24"/>
        </w:rPr>
        <w:t xml:space="preserve">ukan usaha </w:t>
      </w:r>
      <w:r w:rsidR="0010689F">
        <w:rPr>
          <w:rFonts w:ascii="Times New Roman" w:hAnsi="Times New Roman"/>
          <w:sz w:val="24"/>
          <w:szCs w:val="24"/>
          <w:lang w:val="id-ID"/>
        </w:rPr>
        <w:t>lainnya</w:t>
      </w:r>
      <w:r w:rsidRPr="0010689F">
        <w:rPr>
          <w:rFonts w:ascii="Times New Roman" w:hAnsi="Times New Roman"/>
          <w:sz w:val="24"/>
          <w:szCs w:val="24"/>
        </w:rPr>
        <w:t xml:space="preserve">. </w:t>
      </w:r>
      <w:r w:rsidR="00627F46">
        <w:rPr>
          <w:rFonts w:ascii="Times New Roman" w:hAnsi="Times New Roman"/>
          <w:sz w:val="24"/>
          <w:szCs w:val="24"/>
        </w:rPr>
        <w:t>Berdasarkan</w:t>
      </w:r>
      <w:r w:rsidRPr="0010689F">
        <w:rPr>
          <w:rFonts w:ascii="Times New Roman" w:hAnsi="Times New Roman"/>
          <w:sz w:val="24"/>
          <w:szCs w:val="24"/>
        </w:rPr>
        <w:t xml:space="preserve"> hasil penelitian diketahui bahwa jenis </w:t>
      </w:r>
      <w:r w:rsidR="0010689F">
        <w:rPr>
          <w:rFonts w:ascii="Times New Roman" w:hAnsi="Times New Roman"/>
          <w:sz w:val="24"/>
          <w:szCs w:val="24"/>
          <w:lang w:val="id-ID"/>
        </w:rPr>
        <w:t>usaha</w:t>
      </w:r>
      <w:r w:rsidRPr="0010689F">
        <w:rPr>
          <w:rFonts w:ascii="Times New Roman" w:hAnsi="Times New Roman"/>
          <w:sz w:val="24"/>
          <w:szCs w:val="24"/>
        </w:rPr>
        <w:t xml:space="preserve"> yang umum diusahakan </w:t>
      </w:r>
      <w:r w:rsidR="0010689F">
        <w:rPr>
          <w:rFonts w:ascii="Times New Roman" w:hAnsi="Times New Roman"/>
          <w:sz w:val="24"/>
          <w:szCs w:val="24"/>
          <w:lang w:val="id-ID"/>
        </w:rPr>
        <w:t>nelayan</w:t>
      </w:r>
      <w:r w:rsidRPr="0010689F">
        <w:rPr>
          <w:rFonts w:ascii="Times New Roman" w:hAnsi="Times New Roman"/>
          <w:sz w:val="24"/>
          <w:szCs w:val="24"/>
        </w:rPr>
        <w:t xml:space="preserve"> respond</w:t>
      </w:r>
      <w:r w:rsidR="0010689F">
        <w:rPr>
          <w:rFonts w:ascii="Times New Roman" w:hAnsi="Times New Roman"/>
          <w:sz w:val="24"/>
          <w:szCs w:val="24"/>
        </w:rPr>
        <w:t>en di lokasi penelitian adalah</w:t>
      </w:r>
      <w:r w:rsidR="0010689F">
        <w:rPr>
          <w:rFonts w:ascii="Times New Roman" w:hAnsi="Times New Roman"/>
          <w:sz w:val="24"/>
          <w:szCs w:val="24"/>
          <w:lang w:val="id-ID"/>
        </w:rPr>
        <w:t xml:space="preserve"> pedagang ikan, tukang kayu, jual beli ternak, kuliner, pedagang kios, pedagang bensin eceran, buruh kapal, buruh bangunan dan tukang ojek</w:t>
      </w:r>
      <w:r w:rsidRPr="0010689F">
        <w:rPr>
          <w:rFonts w:ascii="Times New Roman" w:hAnsi="Times New Roman"/>
          <w:sz w:val="24"/>
          <w:szCs w:val="24"/>
        </w:rPr>
        <w:t xml:space="preserve">. Adapun pendapatan usaha </w:t>
      </w:r>
      <w:r w:rsidR="0010689F">
        <w:rPr>
          <w:rFonts w:ascii="Times New Roman" w:hAnsi="Times New Roman"/>
          <w:sz w:val="24"/>
          <w:szCs w:val="24"/>
          <w:lang w:val="id-ID"/>
        </w:rPr>
        <w:t>tersebut</w:t>
      </w:r>
      <w:r w:rsidRPr="0010689F">
        <w:rPr>
          <w:rFonts w:ascii="Times New Roman" w:hAnsi="Times New Roman"/>
          <w:sz w:val="24"/>
          <w:szCs w:val="24"/>
        </w:rPr>
        <w:t xml:space="preserve"> </w:t>
      </w:r>
      <w:r w:rsidR="00627F46">
        <w:rPr>
          <w:rFonts w:ascii="Times New Roman" w:hAnsi="Times New Roman"/>
          <w:sz w:val="24"/>
          <w:szCs w:val="24"/>
        </w:rPr>
        <w:t>berdasarkan</w:t>
      </w:r>
      <w:r w:rsidRPr="0010689F">
        <w:rPr>
          <w:rFonts w:ascii="Times New Roman" w:hAnsi="Times New Roman"/>
          <w:sz w:val="24"/>
          <w:szCs w:val="24"/>
        </w:rPr>
        <w:t xml:space="preserve"> pola </w:t>
      </w:r>
      <w:r w:rsidR="0010689F">
        <w:rPr>
          <w:rFonts w:ascii="Times New Roman" w:hAnsi="Times New Roman"/>
          <w:sz w:val="24"/>
          <w:szCs w:val="24"/>
          <w:lang w:val="id-ID"/>
        </w:rPr>
        <w:t>pendapatan</w:t>
      </w:r>
      <w:r w:rsidRPr="0010689F">
        <w:rPr>
          <w:rFonts w:ascii="Times New Roman" w:hAnsi="Times New Roman"/>
          <w:sz w:val="24"/>
          <w:szCs w:val="24"/>
        </w:rPr>
        <w:t xml:space="preserve"> yang dilakukan </w:t>
      </w:r>
      <w:r w:rsidR="0010689F">
        <w:rPr>
          <w:rFonts w:ascii="Times New Roman" w:hAnsi="Times New Roman"/>
          <w:sz w:val="24"/>
          <w:szCs w:val="24"/>
          <w:lang w:val="id-ID"/>
        </w:rPr>
        <w:t xml:space="preserve">nelayan </w:t>
      </w:r>
      <w:r w:rsidRPr="0010689F">
        <w:rPr>
          <w:rFonts w:ascii="Times New Roman" w:hAnsi="Times New Roman"/>
          <w:sz w:val="24"/>
          <w:szCs w:val="24"/>
        </w:rPr>
        <w:t xml:space="preserve">responden </w:t>
      </w:r>
      <w:r w:rsidR="0010689F">
        <w:rPr>
          <w:rFonts w:ascii="Times New Roman" w:hAnsi="Times New Roman"/>
          <w:sz w:val="24"/>
          <w:szCs w:val="24"/>
        </w:rPr>
        <w:t xml:space="preserve">Desa </w:t>
      </w:r>
      <w:r w:rsidR="0010689F">
        <w:rPr>
          <w:rFonts w:ascii="Times New Roman" w:hAnsi="Times New Roman"/>
          <w:sz w:val="24"/>
          <w:szCs w:val="24"/>
          <w:lang w:val="id-ID"/>
        </w:rPr>
        <w:t>Labuhan Kecamatan Labuhan Badas Kabupaten Sumbawa</w:t>
      </w:r>
      <w:r w:rsidR="003C3F50">
        <w:rPr>
          <w:rFonts w:ascii="Times New Roman" w:hAnsi="Times New Roman"/>
          <w:sz w:val="24"/>
          <w:szCs w:val="24"/>
        </w:rPr>
        <w:t xml:space="preserve"> disajikan pada </w:t>
      </w:r>
      <w:r w:rsidR="00EB7FD0">
        <w:rPr>
          <w:rFonts w:ascii="Times New Roman" w:hAnsi="Times New Roman"/>
          <w:sz w:val="24"/>
          <w:szCs w:val="24"/>
        </w:rPr>
        <w:t>Tabel 4.</w:t>
      </w:r>
      <w:r w:rsidR="001B2B55">
        <w:rPr>
          <w:rFonts w:ascii="Times New Roman" w:hAnsi="Times New Roman"/>
          <w:sz w:val="24"/>
          <w:szCs w:val="24"/>
        </w:rPr>
        <w:t>9</w:t>
      </w:r>
      <w:r w:rsidRPr="0010689F">
        <w:rPr>
          <w:rFonts w:ascii="Times New Roman" w:hAnsi="Times New Roman"/>
          <w:sz w:val="24"/>
          <w:szCs w:val="24"/>
        </w:rPr>
        <w:t>.</w:t>
      </w:r>
    </w:p>
    <w:p w:rsidR="001A7E25" w:rsidRPr="001A7E25" w:rsidRDefault="001A7E25" w:rsidP="00E15F1F">
      <w:pPr>
        <w:spacing w:before="120" w:after="120" w:line="480" w:lineRule="auto"/>
        <w:ind w:left="1276" w:hanging="1276"/>
        <w:jc w:val="both"/>
        <w:rPr>
          <w:rFonts w:ascii="Times New Roman" w:eastAsia="Times New Roman" w:hAnsi="Times New Roman"/>
          <w:color w:val="0070C0"/>
          <w:sz w:val="24"/>
          <w:szCs w:val="24"/>
          <w:lang w:eastAsia="id-ID"/>
        </w:rPr>
        <w:sectPr w:rsidR="001A7E25" w:rsidRPr="001A7E25" w:rsidSect="001A7E25">
          <w:pgSz w:w="11907" w:h="16840" w:code="9"/>
          <w:pgMar w:top="2268" w:right="1701" w:bottom="1701" w:left="2268" w:header="1418" w:footer="720" w:gutter="0"/>
          <w:cols w:space="720"/>
          <w:docGrid w:linePitch="360"/>
        </w:sectPr>
      </w:pPr>
    </w:p>
    <w:p w:rsidR="001A7E25" w:rsidRPr="004A2F1F" w:rsidRDefault="00EB7FD0" w:rsidP="00970F13">
      <w:pPr>
        <w:spacing w:after="0" w:line="240" w:lineRule="auto"/>
        <w:ind w:left="1276" w:hanging="1276"/>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w:t>
      </w:r>
      <w:r w:rsidR="001B2B55">
        <w:rPr>
          <w:rFonts w:ascii="Times New Roman" w:eastAsia="Times New Roman" w:hAnsi="Times New Roman"/>
          <w:sz w:val="24"/>
          <w:szCs w:val="24"/>
          <w:lang w:eastAsia="id-ID"/>
        </w:rPr>
        <w:t>9</w:t>
      </w:r>
      <w:r w:rsidR="001A7E25" w:rsidRPr="004A2F1F">
        <w:rPr>
          <w:rFonts w:ascii="Times New Roman" w:eastAsia="Times New Roman" w:hAnsi="Times New Roman"/>
          <w:sz w:val="24"/>
          <w:szCs w:val="24"/>
          <w:lang w:eastAsia="id-ID"/>
        </w:rPr>
        <w:t xml:space="preserve">. </w:t>
      </w:r>
      <w:r w:rsidR="001A7E25" w:rsidRPr="004A2F1F">
        <w:rPr>
          <w:rFonts w:ascii="Times New Roman" w:eastAsia="Times New Roman" w:hAnsi="Times New Roman"/>
          <w:sz w:val="24"/>
          <w:szCs w:val="24"/>
          <w:lang w:eastAsia="id-ID"/>
        </w:rPr>
        <w:tab/>
        <w:t xml:space="preserve">Rata-rata </w:t>
      </w:r>
      <w:r w:rsidR="00825694" w:rsidRPr="004A2F1F">
        <w:rPr>
          <w:rFonts w:ascii="Times New Roman" w:eastAsia="Times New Roman" w:hAnsi="Times New Roman"/>
          <w:sz w:val="24"/>
          <w:szCs w:val="24"/>
          <w:lang w:eastAsia="id-ID"/>
        </w:rPr>
        <w:t xml:space="preserve">Pendapatan Nelayan </w:t>
      </w:r>
      <w:r w:rsidR="00E6054A">
        <w:rPr>
          <w:rFonts w:ascii="Times New Roman" w:eastAsia="Times New Roman" w:hAnsi="Times New Roman"/>
          <w:sz w:val="24"/>
          <w:szCs w:val="24"/>
          <w:lang w:val="id-ID" w:eastAsia="id-ID"/>
        </w:rPr>
        <w:t>d</w:t>
      </w:r>
      <w:r w:rsidR="00825694" w:rsidRPr="004A2F1F">
        <w:rPr>
          <w:rFonts w:ascii="Times New Roman" w:eastAsia="Times New Roman" w:hAnsi="Times New Roman"/>
          <w:sz w:val="24"/>
          <w:szCs w:val="24"/>
          <w:lang w:eastAsia="id-ID"/>
        </w:rPr>
        <w:t xml:space="preserve">ari Luar </w:t>
      </w:r>
      <w:r w:rsidR="00E6054A">
        <w:rPr>
          <w:rFonts w:ascii="Times New Roman" w:eastAsia="Times New Roman" w:hAnsi="Times New Roman"/>
          <w:sz w:val="24"/>
          <w:szCs w:val="24"/>
          <w:lang w:eastAsia="id-ID"/>
        </w:rPr>
        <w:t xml:space="preserve">Usaha Melaut </w:t>
      </w:r>
      <w:r w:rsidR="00E6054A">
        <w:rPr>
          <w:rFonts w:ascii="Times New Roman" w:eastAsia="Times New Roman" w:hAnsi="Times New Roman"/>
          <w:sz w:val="24"/>
          <w:szCs w:val="24"/>
          <w:lang w:val="id-ID" w:eastAsia="id-ID"/>
        </w:rPr>
        <w:t>p</w:t>
      </w:r>
      <w:r w:rsidR="003E498D">
        <w:rPr>
          <w:rFonts w:ascii="Times New Roman" w:eastAsia="Times New Roman" w:hAnsi="Times New Roman"/>
          <w:sz w:val="24"/>
          <w:szCs w:val="24"/>
          <w:lang w:eastAsia="id-ID"/>
        </w:rPr>
        <w:t>ada Berbagai Pola</w:t>
      </w:r>
      <w:r w:rsidR="003E498D">
        <w:rPr>
          <w:rFonts w:ascii="Times New Roman" w:eastAsia="Times New Roman" w:hAnsi="Times New Roman"/>
          <w:sz w:val="24"/>
          <w:szCs w:val="24"/>
          <w:lang w:val="id-ID" w:eastAsia="id-ID"/>
        </w:rPr>
        <w:t xml:space="preserve">/Struktur </w:t>
      </w:r>
      <w:r w:rsidR="00825694" w:rsidRPr="004A2F1F">
        <w:rPr>
          <w:rFonts w:ascii="Times New Roman" w:eastAsia="Times New Roman" w:hAnsi="Times New Roman"/>
          <w:sz w:val="24"/>
          <w:szCs w:val="24"/>
          <w:lang w:eastAsia="id-ID"/>
        </w:rPr>
        <w:t>Pendapatan Nelayan di Desa Labuhan Kecamatan Labuhan Badas Kabupaten Sumbawa</w:t>
      </w:r>
      <w:r w:rsidR="001A7E25" w:rsidRPr="004A2F1F">
        <w:rPr>
          <w:rFonts w:ascii="Times New Roman" w:eastAsia="Times New Roman" w:hAnsi="Times New Roman"/>
          <w:sz w:val="24"/>
          <w:szCs w:val="24"/>
          <w:lang w:eastAsia="id-ID"/>
        </w:rPr>
        <w:t>, Tahun 2016.</w:t>
      </w:r>
    </w:p>
    <w:tbl>
      <w:tblPr>
        <w:tblW w:w="12347" w:type="dxa"/>
        <w:tblInd w:w="103" w:type="dxa"/>
        <w:tblLayout w:type="fixed"/>
        <w:tblLook w:val="04A0"/>
      </w:tblPr>
      <w:tblGrid>
        <w:gridCol w:w="572"/>
        <w:gridCol w:w="924"/>
        <w:gridCol w:w="1085"/>
        <w:gridCol w:w="1085"/>
        <w:gridCol w:w="1085"/>
        <w:gridCol w:w="1085"/>
        <w:gridCol w:w="1085"/>
        <w:gridCol w:w="1085"/>
        <w:gridCol w:w="1085"/>
        <w:gridCol w:w="1085"/>
        <w:gridCol w:w="1085"/>
        <w:gridCol w:w="1086"/>
      </w:tblGrid>
      <w:tr w:rsidR="00825694" w:rsidRPr="00825694" w:rsidTr="00825694">
        <w:trPr>
          <w:trHeight w:val="260"/>
        </w:trPr>
        <w:tc>
          <w:tcPr>
            <w:tcW w:w="572" w:type="dxa"/>
            <w:tcBorders>
              <w:top w:val="single" w:sz="4" w:space="0" w:color="auto"/>
              <w:left w:val="single" w:sz="4" w:space="0" w:color="auto"/>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 </w:t>
            </w:r>
          </w:p>
        </w:tc>
        <w:tc>
          <w:tcPr>
            <w:tcW w:w="924" w:type="dxa"/>
            <w:tcBorders>
              <w:top w:val="single" w:sz="4" w:space="0" w:color="auto"/>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 xml:space="preserve">Pola  </w:t>
            </w:r>
          </w:p>
        </w:tc>
        <w:tc>
          <w:tcPr>
            <w:tcW w:w="1085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Sumber Pendapatan Dari Luar Usaha Nelayan (Melaut)</w:t>
            </w:r>
          </w:p>
        </w:tc>
      </w:tr>
      <w:tr w:rsidR="00825694" w:rsidRPr="00825694" w:rsidTr="00825694">
        <w:trPr>
          <w:trHeight w:val="300"/>
        </w:trPr>
        <w:tc>
          <w:tcPr>
            <w:tcW w:w="572" w:type="dxa"/>
            <w:tcBorders>
              <w:top w:val="nil"/>
              <w:left w:val="single" w:sz="4" w:space="0" w:color="auto"/>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No.</w:t>
            </w:r>
          </w:p>
        </w:tc>
        <w:tc>
          <w:tcPr>
            <w:tcW w:w="924"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ind w:left="-108" w:right="-129"/>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Pendapatan</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Pdg.Ikan</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Tk. Kayu</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JB.Ternak</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Kuliner</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Kios</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Bensi Ecr</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Brh.Kapal</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Br.Bngn</w:t>
            </w:r>
          </w:p>
        </w:tc>
        <w:tc>
          <w:tcPr>
            <w:tcW w:w="1085"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Tk Ojek</w:t>
            </w:r>
          </w:p>
        </w:tc>
        <w:tc>
          <w:tcPr>
            <w:tcW w:w="1086" w:type="dxa"/>
            <w:tcBorders>
              <w:top w:val="nil"/>
              <w:left w:val="nil"/>
              <w:bottom w:val="nil"/>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Total</w:t>
            </w:r>
          </w:p>
        </w:tc>
      </w:tr>
      <w:tr w:rsidR="00825694" w:rsidRPr="00825694" w:rsidTr="00367EBD">
        <w:trPr>
          <w:trHeight w:val="11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 </w:t>
            </w:r>
          </w:p>
        </w:tc>
        <w:tc>
          <w:tcPr>
            <w:tcW w:w="924"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Nelayan</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5"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c>
          <w:tcPr>
            <w:tcW w:w="1086" w:type="dxa"/>
            <w:tcBorders>
              <w:top w:val="nil"/>
              <w:left w:val="nil"/>
              <w:bottom w:val="single" w:sz="4" w:space="0" w:color="auto"/>
              <w:right w:val="single" w:sz="4" w:space="0" w:color="auto"/>
            </w:tcBorders>
            <w:shd w:val="clear" w:color="auto" w:fill="auto"/>
            <w:noWrap/>
            <w:vAlign w:val="center"/>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(Rp)</w:t>
            </w:r>
          </w:p>
        </w:tc>
      </w:tr>
      <w:tr w:rsidR="00825694" w:rsidRPr="00825694" w:rsidTr="00825694">
        <w:trPr>
          <w:trHeight w:val="300"/>
        </w:trPr>
        <w:tc>
          <w:tcPr>
            <w:tcW w:w="572" w:type="dxa"/>
            <w:tcBorders>
              <w:top w:val="single" w:sz="4" w:space="0" w:color="auto"/>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w:t>
            </w:r>
          </w:p>
        </w:tc>
        <w:tc>
          <w:tcPr>
            <w:tcW w:w="924"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A</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7612454.55</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single" w:sz="4" w:space="0" w:color="auto"/>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7612454.55</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2</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B</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7371000.00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10528000.00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17899000.00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C</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13237500.00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10080000.00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10080000.00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33397500.00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4</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D</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4170000.00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50400000.00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54570000.00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E</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3228000.00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4896000.00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6720000.00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14844000.00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6</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F</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3847500.00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6720000.00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5712000.00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16279500.00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7</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G</w:t>
            </w:r>
          </w:p>
        </w:tc>
        <w:tc>
          <w:tcPr>
            <w:tcW w:w="1085" w:type="dxa"/>
            <w:tcBorders>
              <w:top w:val="nil"/>
              <w:left w:val="nil"/>
              <w:right w:val="nil"/>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27450000.00</w:t>
            </w:r>
          </w:p>
        </w:tc>
        <w:tc>
          <w:tcPr>
            <w:tcW w:w="1085"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nil"/>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10080000.00</w:t>
            </w:r>
          </w:p>
        </w:tc>
        <w:tc>
          <w:tcPr>
            <w:tcW w:w="1085" w:type="dxa"/>
            <w:tcBorders>
              <w:top w:val="nil"/>
              <w:left w:val="nil"/>
              <w:right w:val="nil"/>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37530000.00</w:t>
            </w:r>
          </w:p>
        </w:tc>
      </w:tr>
      <w:tr w:rsidR="00825694" w:rsidRPr="00825694" w:rsidTr="00825694">
        <w:trPr>
          <w:trHeight w:val="300"/>
        </w:trPr>
        <w:tc>
          <w:tcPr>
            <w:tcW w:w="572" w:type="dxa"/>
            <w:tcBorders>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8</w:t>
            </w:r>
          </w:p>
        </w:tc>
        <w:tc>
          <w:tcPr>
            <w:tcW w:w="924"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H</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5970000.00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6720000.00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12000000.00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24690000.00</w:t>
            </w:r>
          </w:p>
        </w:tc>
      </w:tr>
      <w:tr w:rsidR="00825694" w:rsidRPr="00825694" w:rsidTr="00825694">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9</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I</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2032500.00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16800000.00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18832500.00</w:t>
            </w:r>
          </w:p>
        </w:tc>
      </w:tr>
      <w:tr w:rsidR="00825694" w:rsidRPr="00825694" w:rsidTr="001B0558">
        <w:trPr>
          <w:trHeight w:val="300"/>
        </w:trPr>
        <w:tc>
          <w:tcPr>
            <w:tcW w:w="572" w:type="dxa"/>
            <w:tcBorders>
              <w:top w:val="nil"/>
              <w:left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10</w:t>
            </w:r>
          </w:p>
        </w:tc>
        <w:tc>
          <w:tcPr>
            <w:tcW w:w="924"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J</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5880000.00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9600000.00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6" w:type="dxa"/>
            <w:tcBorders>
              <w:top w:val="nil"/>
              <w:left w:val="nil"/>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15480000.00</w:t>
            </w:r>
          </w:p>
        </w:tc>
      </w:tr>
      <w:tr w:rsidR="00825694" w:rsidRPr="00825694" w:rsidTr="001B0558">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11</w:t>
            </w:r>
          </w:p>
        </w:tc>
        <w:tc>
          <w:tcPr>
            <w:tcW w:w="924"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center"/>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K</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17160000.00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0.00</w:t>
            </w:r>
          </w:p>
        </w:tc>
        <w:tc>
          <w:tcPr>
            <w:tcW w:w="1085"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33600000.00</w:t>
            </w:r>
          </w:p>
        </w:tc>
        <w:tc>
          <w:tcPr>
            <w:tcW w:w="1086" w:type="dxa"/>
            <w:tcBorders>
              <w:top w:val="nil"/>
              <w:left w:val="nil"/>
              <w:bottom w:val="single" w:sz="4" w:space="0" w:color="auto"/>
              <w:right w:val="single" w:sz="4" w:space="0" w:color="auto"/>
            </w:tcBorders>
            <w:shd w:val="clear" w:color="auto" w:fill="auto"/>
            <w:noWrap/>
            <w:vAlign w:val="bottom"/>
            <w:hideMark/>
          </w:tcPr>
          <w:p w:rsidR="00825694" w:rsidRPr="001B0558" w:rsidRDefault="00825694" w:rsidP="00970F13">
            <w:pPr>
              <w:spacing w:after="0" w:line="240" w:lineRule="auto"/>
              <w:jc w:val="right"/>
              <w:rPr>
                <w:rFonts w:ascii="Times New Roman" w:eastAsia="Times New Roman" w:hAnsi="Times New Roman"/>
                <w:sz w:val="16"/>
                <w:szCs w:val="16"/>
                <w:lang w:val="id-ID" w:eastAsia="id-ID"/>
              </w:rPr>
            </w:pPr>
            <w:r w:rsidRPr="001B0558">
              <w:rPr>
                <w:rFonts w:ascii="Times New Roman" w:eastAsia="Times New Roman" w:hAnsi="Times New Roman"/>
                <w:sz w:val="16"/>
                <w:szCs w:val="16"/>
                <w:lang w:val="id-ID" w:eastAsia="id-ID"/>
              </w:rPr>
              <w:t>50760000.00</w:t>
            </w:r>
          </w:p>
        </w:tc>
      </w:tr>
      <w:tr w:rsidR="001B0558" w:rsidRPr="00825694" w:rsidTr="001B0558">
        <w:trPr>
          <w:trHeight w:val="22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558" w:rsidRPr="001B0558" w:rsidRDefault="001B0558" w:rsidP="00970F13">
            <w:pPr>
              <w:spacing w:after="0" w:line="240" w:lineRule="auto"/>
              <w:jc w:val="right"/>
              <w:rPr>
                <w:rFonts w:ascii="Times New Roman" w:eastAsia="Times New Roman" w:hAnsi="Times New Roman"/>
                <w:sz w:val="16"/>
                <w:szCs w:val="16"/>
                <w:lang w:val="id-ID" w:eastAsia="id-ID"/>
              </w:rPr>
            </w:pP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center"/>
              <w:rPr>
                <w:rFonts w:ascii="Times New Roman" w:eastAsia="Times New Roman" w:hAnsi="Times New Roman"/>
                <w:sz w:val="16"/>
                <w:szCs w:val="16"/>
                <w:lang w:eastAsia="id-ID"/>
              </w:rPr>
            </w:pPr>
            <w:r w:rsidRPr="00367EBD">
              <w:rPr>
                <w:rFonts w:ascii="Times New Roman" w:eastAsia="Times New Roman" w:hAnsi="Times New Roman"/>
                <w:sz w:val="16"/>
                <w:szCs w:val="16"/>
                <w:lang w:eastAsia="id-ID"/>
              </w:rPr>
              <w:t>Rata-rata</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8905359.50</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1972363.64</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872727.27</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4581818.18</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3095272.73</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2443636.36</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1090909.09</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519272.73</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3054545.45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B0558" w:rsidRPr="00367EBD" w:rsidRDefault="001B0558" w:rsidP="00970F13">
            <w:pPr>
              <w:spacing w:after="0" w:line="240" w:lineRule="auto"/>
              <w:jc w:val="right"/>
              <w:rPr>
                <w:rFonts w:ascii="Times New Roman" w:hAnsi="Times New Roman"/>
                <w:sz w:val="16"/>
                <w:szCs w:val="16"/>
              </w:rPr>
            </w:pPr>
            <w:r w:rsidRPr="00367EBD">
              <w:rPr>
                <w:rFonts w:ascii="Times New Roman" w:hAnsi="Times New Roman"/>
                <w:sz w:val="16"/>
                <w:szCs w:val="16"/>
              </w:rPr>
              <w:t>26535904.96</w:t>
            </w:r>
          </w:p>
        </w:tc>
      </w:tr>
    </w:tbl>
    <w:p w:rsidR="001A7E25" w:rsidRPr="00EB7351" w:rsidRDefault="00970F13" w:rsidP="00970F13">
      <w:pPr>
        <w:spacing w:after="0" w:line="240" w:lineRule="auto"/>
        <w:jc w:val="both"/>
        <w:rPr>
          <w:rFonts w:ascii="Times New Roman" w:hAnsi="Times New Roman"/>
          <w:sz w:val="18"/>
          <w:szCs w:val="18"/>
        </w:rPr>
      </w:pPr>
      <w:r>
        <w:rPr>
          <w:rFonts w:ascii="Times New Roman" w:hAnsi="Times New Roman"/>
          <w:sz w:val="18"/>
          <w:szCs w:val="18"/>
        </w:rPr>
        <w:t>Sumber: Data Primer Diolah 2016</w:t>
      </w:r>
    </w:p>
    <w:p w:rsidR="00825694" w:rsidRPr="00825694" w:rsidRDefault="00825694" w:rsidP="00970F13">
      <w:pPr>
        <w:spacing w:after="0" w:line="240" w:lineRule="auto"/>
        <w:rPr>
          <w:rFonts w:ascii="Times New Roman" w:hAnsi="Times New Roman"/>
        </w:rPr>
      </w:pPr>
      <w:r w:rsidRPr="00825694">
        <w:rPr>
          <w:rFonts w:ascii="Times New Roman" w:hAnsi="Times New Roman"/>
        </w:rPr>
        <w:t xml:space="preserve">Keterangan: </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A (Nelayan + Pedagang Ikan)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B (Nelayan + Kios + Pedagang Ikan)</w:t>
      </w:r>
      <w:r w:rsidRPr="00621C5C">
        <w:rPr>
          <w:rFonts w:ascii="Times New Roman" w:eastAsia="Times New Roman" w:hAnsi="Times New Roman"/>
          <w:sz w:val="18"/>
          <w:szCs w:val="18"/>
          <w:lang w:val="id-ID" w:eastAsia="id-ID"/>
        </w:rPr>
        <w:t xml:space="preserve"> </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C (Nelayan + Kios + Pedagang Bensin Eceran)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D (Nelayan + Kuliner + Pedagang Ikan)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E (Nelayan + Tk. Kayu + Kios + Pedagang Ikan)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F (Nelayan + Kios + Pedagang Ikan + Buruh Bangunan)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G (Nelayan + Bensin Eceeran + Pedagang Ikan)</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H (Nelayan + Bensin Eceeran + Buruh Kapal)</w:t>
      </w:r>
    </w:p>
    <w:p w:rsidR="00825694"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I (Nelayan + Tk. Kayu + Pedagang Ikan)</w:t>
      </w:r>
    </w:p>
    <w:p w:rsidR="00367EBD" w:rsidRPr="00367EBD"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J (Nelayan + Jual Beli Ternak + Pedagang Ikan)</w:t>
      </w:r>
    </w:p>
    <w:p w:rsidR="00825694" w:rsidRPr="00621C5C" w:rsidRDefault="00825694"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K (Nelayan + Ojek + Pedagang Ikan)</w:t>
      </w:r>
    </w:p>
    <w:p w:rsidR="00825694" w:rsidRDefault="00825694" w:rsidP="00E15F1F">
      <w:pPr>
        <w:spacing w:after="0" w:line="480" w:lineRule="auto"/>
        <w:ind w:left="426" w:firstLineChars="300" w:firstLine="540"/>
        <w:rPr>
          <w:rFonts w:ascii="Times New Roman" w:eastAsia="Times New Roman" w:hAnsi="Times New Roman"/>
          <w:sz w:val="18"/>
          <w:szCs w:val="18"/>
          <w:lang w:val="id-ID" w:eastAsia="id-ID"/>
        </w:rPr>
        <w:sectPr w:rsidR="00825694" w:rsidSect="00621C5C">
          <w:pgSz w:w="16840" w:h="11907" w:orient="landscape" w:code="9"/>
          <w:pgMar w:top="1701" w:right="1701" w:bottom="2268" w:left="2268" w:header="1418" w:footer="720" w:gutter="0"/>
          <w:cols w:space="720"/>
          <w:docGrid w:linePitch="360"/>
        </w:sectPr>
      </w:pPr>
    </w:p>
    <w:p w:rsidR="00F07C84" w:rsidRDefault="00F07C84" w:rsidP="00EB2C67">
      <w:pPr>
        <w:spacing w:after="0" w:line="360" w:lineRule="auto"/>
        <w:ind w:firstLine="709"/>
        <w:jc w:val="both"/>
        <w:rPr>
          <w:rFonts w:ascii="Times New Roman" w:hAnsi="Times New Roman"/>
          <w:sz w:val="24"/>
          <w:szCs w:val="24"/>
        </w:rPr>
      </w:pPr>
      <w:r>
        <w:rPr>
          <w:rFonts w:ascii="Times New Roman" w:hAnsi="Times New Roman"/>
          <w:sz w:val="24"/>
          <w:szCs w:val="24"/>
        </w:rPr>
        <w:t xml:space="preserve">Dari </w:t>
      </w:r>
      <w:r w:rsidR="00273B80">
        <w:rPr>
          <w:rFonts w:ascii="Times New Roman" w:hAnsi="Times New Roman"/>
          <w:sz w:val="24"/>
          <w:szCs w:val="24"/>
        </w:rPr>
        <w:t>T</w:t>
      </w:r>
      <w:r>
        <w:rPr>
          <w:rFonts w:ascii="Times New Roman" w:hAnsi="Times New Roman"/>
          <w:sz w:val="24"/>
          <w:szCs w:val="24"/>
        </w:rPr>
        <w:t>abel 4.9, tampak bahwa semua rumah tangga nelayan (istri nelayan)</w:t>
      </w:r>
      <w:r w:rsidR="00B6380C">
        <w:rPr>
          <w:rFonts w:ascii="Times New Roman" w:hAnsi="Times New Roman"/>
          <w:sz w:val="24"/>
          <w:szCs w:val="24"/>
        </w:rPr>
        <w:t xml:space="preserve"> melakukan pekerjaan atau aktivitas produktif sebagai pedagang ikan yang memberi sumbangan yang cukup besar terhadap total pendapatan rumah tangga nelayan. </w:t>
      </w:r>
      <w:r w:rsidR="00EB2C67">
        <w:rPr>
          <w:rFonts w:ascii="Times New Roman" w:hAnsi="Times New Roman"/>
          <w:sz w:val="24"/>
          <w:szCs w:val="24"/>
        </w:rPr>
        <w:t>U</w:t>
      </w:r>
      <w:r w:rsidR="00B6380C">
        <w:rPr>
          <w:rFonts w:ascii="Times New Roman" w:hAnsi="Times New Roman"/>
          <w:sz w:val="24"/>
          <w:szCs w:val="24"/>
        </w:rPr>
        <w:t>m</w:t>
      </w:r>
      <w:r w:rsidR="00EB2C67">
        <w:rPr>
          <w:rFonts w:ascii="Times New Roman" w:hAnsi="Times New Roman"/>
          <w:sz w:val="24"/>
          <w:szCs w:val="24"/>
        </w:rPr>
        <w:t>um</w:t>
      </w:r>
      <w:r w:rsidR="00B6380C">
        <w:rPr>
          <w:rFonts w:ascii="Times New Roman" w:hAnsi="Times New Roman"/>
          <w:sz w:val="24"/>
          <w:szCs w:val="24"/>
        </w:rPr>
        <w:t>nya</w:t>
      </w:r>
      <w:r w:rsidR="00EB2C67">
        <w:rPr>
          <w:rFonts w:ascii="Times New Roman" w:hAnsi="Times New Roman"/>
          <w:sz w:val="24"/>
          <w:szCs w:val="24"/>
        </w:rPr>
        <w:t xml:space="preserve">, pekerjaan pedagang ikan yang dilakukan oleh istri nelayan adalah memasarkan hasil tangkapan suaminya. Dalam memasarkan hasil tangkapan tersebut, rata-rata keuntungan yang diperoleh berkisar antara Rp. 250,-/kg hingga Rp. 5000/kg tergantung jenis ikan yang diperjual-belikan. </w:t>
      </w:r>
      <w:r w:rsidR="00B6380C">
        <w:rPr>
          <w:rFonts w:ascii="Times New Roman" w:hAnsi="Times New Roman"/>
          <w:sz w:val="24"/>
          <w:szCs w:val="24"/>
        </w:rPr>
        <w:t xml:space="preserve"> </w:t>
      </w:r>
    </w:p>
    <w:p w:rsidR="001A7E25" w:rsidRPr="0034458A" w:rsidRDefault="00627F46" w:rsidP="00AF63C2">
      <w:pPr>
        <w:spacing w:line="360" w:lineRule="auto"/>
        <w:ind w:firstLine="709"/>
        <w:jc w:val="both"/>
        <w:rPr>
          <w:rFonts w:ascii="Times New Roman" w:hAnsi="Times New Roman"/>
          <w:sz w:val="24"/>
          <w:szCs w:val="24"/>
          <w:lang w:val="id-ID"/>
        </w:rPr>
      </w:pPr>
      <w:r>
        <w:rPr>
          <w:rFonts w:ascii="Times New Roman" w:hAnsi="Times New Roman"/>
          <w:sz w:val="24"/>
          <w:szCs w:val="24"/>
        </w:rPr>
        <w:t>Berdasarkan</w:t>
      </w:r>
      <w:r w:rsidR="001A7E25" w:rsidRPr="0034458A">
        <w:rPr>
          <w:rFonts w:ascii="Times New Roman" w:hAnsi="Times New Roman"/>
          <w:sz w:val="24"/>
          <w:szCs w:val="24"/>
        </w:rPr>
        <w:t xml:space="preserve"> hasil penelitian sebagaimana yang disajikan pada </w:t>
      </w:r>
      <w:r w:rsidR="00EB7FD0">
        <w:rPr>
          <w:rFonts w:ascii="Times New Roman" w:hAnsi="Times New Roman"/>
          <w:sz w:val="24"/>
          <w:szCs w:val="24"/>
        </w:rPr>
        <w:t>Tabel 4.9</w:t>
      </w:r>
      <w:r w:rsidR="001A7E25" w:rsidRPr="0034458A">
        <w:rPr>
          <w:rFonts w:ascii="Times New Roman" w:hAnsi="Times New Roman"/>
          <w:sz w:val="24"/>
          <w:szCs w:val="24"/>
        </w:rPr>
        <w:t>., tampak bahwa rata-rata total pendapatan</w:t>
      </w:r>
      <w:r w:rsidR="00F07C84">
        <w:rPr>
          <w:rFonts w:ascii="Times New Roman" w:hAnsi="Times New Roman"/>
          <w:sz w:val="24"/>
          <w:szCs w:val="24"/>
        </w:rPr>
        <w:t xml:space="preserve"> rumah tangga nelayan</w:t>
      </w:r>
      <w:r w:rsidR="001A7E25" w:rsidRPr="0034458A">
        <w:rPr>
          <w:rFonts w:ascii="Times New Roman" w:hAnsi="Times New Roman"/>
          <w:sz w:val="24"/>
          <w:szCs w:val="24"/>
        </w:rPr>
        <w:t xml:space="preserve"> tertinggi</w:t>
      </w:r>
      <w:r w:rsidR="00F07C84">
        <w:rPr>
          <w:rFonts w:ascii="Times New Roman" w:hAnsi="Times New Roman"/>
          <w:sz w:val="24"/>
          <w:szCs w:val="24"/>
        </w:rPr>
        <w:t xml:space="preserve"> dari luar usaha melaut adalah</w:t>
      </w:r>
      <w:r w:rsidR="0034458A">
        <w:rPr>
          <w:rFonts w:ascii="Times New Roman" w:hAnsi="Times New Roman"/>
          <w:sz w:val="24"/>
          <w:szCs w:val="24"/>
          <w:lang w:val="id-ID"/>
        </w:rPr>
        <w:t xml:space="preserve"> pada</w:t>
      </w:r>
      <w:r w:rsidR="00A776D6">
        <w:rPr>
          <w:rFonts w:ascii="Times New Roman" w:hAnsi="Times New Roman"/>
          <w:sz w:val="24"/>
          <w:szCs w:val="24"/>
          <w:lang w:val="id-ID"/>
        </w:rPr>
        <w:t xml:space="preserve"> pola pendapatan (D) sebesar Rp</w:t>
      </w:r>
      <w:r w:rsidR="0034458A" w:rsidRPr="0034458A">
        <w:rPr>
          <w:rFonts w:ascii="Times New Roman" w:eastAsia="Times New Roman" w:hAnsi="Times New Roman"/>
          <w:sz w:val="24"/>
          <w:szCs w:val="16"/>
          <w:lang w:val="id-ID" w:eastAsia="id-ID"/>
        </w:rPr>
        <w:t>54</w:t>
      </w:r>
      <w:r w:rsidR="0034458A">
        <w:rPr>
          <w:rFonts w:ascii="Times New Roman" w:eastAsia="Times New Roman" w:hAnsi="Times New Roman"/>
          <w:sz w:val="24"/>
          <w:szCs w:val="16"/>
          <w:lang w:val="id-ID" w:eastAsia="id-ID"/>
        </w:rPr>
        <w:t>.</w:t>
      </w:r>
      <w:r w:rsidR="0034458A" w:rsidRPr="0034458A">
        <w:rPr>
          <w:rFonts w:ascii="Times New Roman" w:eastAsia="Times New Roman" w:hAnsi="Times New Roman"/>
          <w:sz w:val="24"/>
          <w:szCs w:val="16"/>
          <w:lang w:val="id-ID" w:eastAsia="id-ID"/>
        </w:rPr>
        <w:t>570</w:t>
      </w:r>
      <w:r w:rsidR="0034458A">
        <w:rPr>
          <w:rFonts w:ascii="Times New Roman" w:eastAsia="Times New Roman" w:hAnsi="Times New Roman"/>
          <w:sz w:val="24"/>
          <w:szCs w:val="16"/>
          <w:lang w:val="id-ID" w:eastAsia="id-ID"/>
        </w:rPr>
        <w:t>.000,</w:t>
      </w:r>
      <w:r w:rsidR="0034458A" w:rsidRPr="0034458A">
        <w:rPr>
          <w:rFonts w:ascii="Times New Roman" w:eastAsia="Times New Roman" w:hAnsi="Times New Roman"/>
          <w:sz w:val="24"/>
          <w:szCs w:val="16"/>
          <w:lang w:val="id-ID" w:eastAsia="id-ID"/>
        </w:rPr>
        <w:t>00</w:t>
      </w:r>
      <w:r w:rsidR="0034458A">
        <w:rPr>
          <w:rFonts w:ascii="Times New Roman" w:eastAsia="Times New Roman" w:hAnsi="Times New Roman"/>
          <w:sz w:val="24"/>
          <w:szCs w:val="16"/>
          <w:lang w:val="id-ID" w:eastAsia="id-ID"/>
        </w:rPr>
        <w:t xml:space="preserve"> per tahun, diikuti</w:t>
      </w:r>
      <w:r w:rsidR="00A776D6">
        <w:rPr>
          <w:rFonts w:ascii="Times New Roman" w:eastAsia="Times New Roman" w:hAnsi="Times New Roman"/>
          <w:sz w:val="24"/>
          <w:szCs w:val="16"/>
          <w:lang w:val="id-ID" w:eastAsia="id-ID"/>
        </w:rPr>
        <w:t xml:space="preserve"> pola pendapatan (K) sebesar Rp</w:t>
      </w:r>
      <w:r w:rsidR="0034458A">
        <w:rPr>
          <w:rFonts w:ascii="Times New Roman" w:eastAsia="Times New Roman" w:hAnsi="Times New Roman"/>
          <w:sz w:val="24"/>
          <w:szCs w:val="16"/>
          <w:lang w:val="id-ID" w:eastAsia="id-ID"/>
        </w:rPr>
        <w:t>50.760.000,</w:t>
      </w:r>
      <w:r w:rsidR="0034458A" w:rsidRPr="0034458A">
        <w:rPr>
          <w:rFonts w:ascii="Times New Roman" w:eastAsia="Times New Roman" w:hAnsi="Times New Roman"/>
          <w:sz w:val="24"/>
          <w:szCs w:val="16"/>
          <w:lang w:val="id-ID" w:eastAsia="id-ID"/>
        </w:rPr>
        <w:t>00</w:t>
      </w:r>
      <w:r w:rsidR="00F26F92">
        <w:rPr>
          <w:rFonts w:ascii="Times New Roman" w:eastAsia="Times New Roman" w:hAnsi="Times New Roman"/>
          <w:sz w:val="24"/>
          <w:szCs w:val="16"/>
          <w:lang w:val="id-ID" w:eastAsia="id-ID"/>
        </w:rPr>
        <w:t xml:space="preserve"> per tahun</w:t>
      </w:r>
      <w:r w:rsidR="0034458A">
        <w:rPr>
          <w:rFonts w:ascii="Times New Roman" w:eastAsia="Times New Roman" w:hAnsi="Times New Roman"/>
          <w:sz w:val="24"/>
          <w:szCs w:val="16"/>
          <w:lang w:val="id-ID" w:eastAsia="id-ID"/>
        </w:rPr>
        <w:t>;</w:t>
      </w:r>
      <w:r w:rsidR="00A776D6">
        <w:rPr>
          <w:rFonts w:ascii="Times New Roman" w:eastAsia="Times New Roman" w:hAnsi="Times New Roman"/>
          <w:sz w:val="24"/>
          <w:szCs w:val="16"/>
          <w:lang w:val="id-ID" w:eastAsia="id-ID"/>
        </w:rPr>
        <w:t xml:space="preserve"> pola pendapatan (G) sebesar Rp</w:t>
      </w:r>
      <w:r w:rsidR="0034458A">
        <w:rPr>
          <w:rFonts w:ascii="Times New Roman" w:eastAsia="Times New Roman" w:hAnsi="Times New Roman"/>
          <w:sz w:val="24"/>
          <w:szCs w:val="16"/>
          <w:lang w:val="id-ID" w:eastAsia="id-ID"/>
        </w:rPr>
        <w:t>37.530.000,</w:t>
      </w:r>
      <w:r w:rsidR="0034458A" w:rsidRPr="0034458A">
        <w:rPr>
          <w:rFonts w:ascii="Times New Roman" w:eastAsia="Times New Roman" w:hAnsi="Times New Roman"/>
          <w:sz w:val="24"/>
          <w:szCs w:val="16"/>
          <w:lang w:val="id-ID" w:eastAsia="id-ID"/>
        </w:rPr>
        <w:t>00</w:t>
      </w:r>
      <w:r w:rsidR="00F26F92" w:rsidRPr="00F26F92">
        <w:rPr>
          <w:rFonts w:ascii="Times New Roman" w:eastAsia="Times New Roman" w:hAnsi="Times New Roman"/>
          <w:sz w:val="24"/>
          <w:szCs w:val="16"/>
          <w:lang w:val="id-ID" w:eastAsia="id-ID"/>
        </w:rPr>
        <w:t xml:space="preserve"> </w:t>
      </w:r>
      <w:r w:rsidR="00F26F92">
        <w:rPr>
          <w:rFonts w:ascii="Times New Roman" w:eastAsia="Times New Roman" w:hAnsi="Times New Roman"/>
          <w:sz w:val="24"/>
          <w:szCs w:val="16"/>
          <w:lang w:val="id-ID" w:eastAsia="id-ID"/>
        </w:rPr>
        <w:t>per tahun</w:t>
      </w:r>
      <w:r w:rsidR="0034458A">
        <w:rPr>
          <w:rFonts w:ascii="Times New Roman" w:eastAsia="Times New Roman" w:hAnsi="Times New Roman"/>
          <w:sz w:val="24"/>
          <w:szCs w:val="16"/>
          <w:lang w:val="id-ID" w:eastAsia="id-ID"/>
        </w:rPr>
        <w:t xml:space="preserve">; </w:t>
      </w:r>
      <w:r w:rsidR="00F26F92">
        <w:rPr>
          <w:rFonts w:ascii="Times New Roman" w:eastAsia="Times New Roman" w:hAnsi="Times New Roman"/>
          <w:sz w:val="24"/>
          <w:szCs w:val="16"/>
          <w:lang w:val="id-ID" w:eastAsia="id-ID"/>
        </w:rPr>
        <w:t>pola pendapatan (C) sebesar Rp 33.397.500,</w:t>
      </w:r>
      <w:r w:rsidR="00F26F92" w:rsidRPr="00F26F92">
        <w:rPr>
          <w:rFonts w:ascii="Times New Roman" w:eastAsia="Times New Roman" w:hAnsi="Times New Roman"/>
          <w:sz w:val="24"/>
          <w:szCs w:val="16"/>
          <w:lang w:val="id-ID" w:eastAsia="id-ID"/>
        </w:rPr>
        <w:t xml:space="preserve">00 </w:t>
      </w:r>
      <w:r w:rsidR="00F26F92">
        <w:rPr>
          <w:rFonts w:ascii="Times New Roman" w:eastAsia="Times New Roman" w:hAnsi="Times New Roman"/>
          <w:sz w:val="24"/>
          <w:szCs w:val="16"/>
          <w:lang w:val="id-ID" w:eastAsia="id-ID"/>
        </w:rPr>
        <w:t>per tahun; pola pendapatan (H) s</w:t>
      </w:r>
      <w:r w:rsidR="00A776D6">
        <w:rPr>
          <w:rFonts w:ascii="Times New Roman" w:eastAsia="Times New Roman" w:hAnsi="Times New Roman"/>
          <w:sz w:val="24"/>
          <w:szCs w:val="16"/>
          <w:lang w:val="id-ID" w:eastAsia="id-ID"/>
        </w:rPr>
        <w:t>ebesar Rp</w:t>
      </w:r>
      <w:r w:rsidR="00F26F92">
        <w:rPr>
          <w:rFonts w:ascii="Times New Roman" w:eastAsia="Times New Roman" w:hAnsi="Times New Roman"/>
          <w:sz w:val="24"/>
          <w:szCs w:val="16"/>
          <w:lang w:val="id-ID" w:eastAsia="id-ID"/>
        </w:rPr>
        <w:t>24.690.000,</w:t>
      </w:r>
      <w:r w:rsidR="00F26F92" w:rsidRPr="00F26F92">
        <w:rPr>
          <w:rFonts w:ascii="Times New Roman" w:eastAsia="Times New Roman" w:hAnsi="Times New Roman"/>
          <w:sz w:val="24"/>
          <w:szCs w:val="16"/>
          <w:lang w:val="id-ID" w:eastAsia="id-ID"/>
        </w:rPr>
        <w:t xml:space="preserve">00 </w:t>
      </w:r>
      <w:r w:rsidR="00F26F92">
        <w:rPr>
          <w:rFonts w:ascii="Times New Roman" w:eastAsia="Times New Roman" w:hAnsi="Times New Roman"/>
          <w:sz w:val="24"/>
          <w:szCs w:val="16"/>
          <w:lang w:val="id-ID" w:eastAsia="id-ID"/>
        </w:rPr>
        <w:t xml:space="preserve">per tahun; </w:t>
      </w:r>
      <w:r w:rsidR="00A776D6">
        <w:rPr>
          <w:rFonts w:ascii="Times New Roman" w:eastAsia="Times New Roman" w:hAnsi="Times New Roman"/>
          <w:sz w:val="24"/>
          <w:szCs w:val="16"/>
          <w:lang w:val="id-ID" w:eastAsia="id-ID"/>
        </w:rPr>
        <w:t>pola pendapatan (I) sebesar Rp</w:t>
      </w:r>
      <w:r w:rsidR="0034458A">
        <w:rPr>
          <w:rFonts w:ascii="Times New Roman" w:eastAsia="Times New Roman" w:hAnsi="Times New Roman"/>
          <w:sz w:val="24"/>
          <w:szCs w:val="16"/>
          <w:lang w:val="id-ID" w:eastAsia="id-ID"/>
        </w:rPr>
        <w:t>18.832.500,</w:t>
      </w:r>
      <w:r w:rsidR="0034458A" w:rsidRPr="0034458A">
        <w:rPr>
          <w:rFonts w:ascii="Times New Roman" w:eastAsia="Times New Roman" w:hAnsi="Times New Roman"/>
          <w:sz w:val="24"/>
          <w:szCs w:val="16"/>
          <w:lang w:val="id-ID" w:eastAsia="id-ID"/>
        </w:rPr>
        <w:t>00</w:t>
      </w:r>
      <w:r w:rsidR="00F26F92" w:rsidRPr="00F26F92">
        <w:rPr>
          <w:rFonts w:ascii="Times New Roman" w:eastAsia="Times New Roman" w:hAnsi="Times New Roman"/>
          <w:sz w:val="24"/>
          <w:szCs w:val="16"/>
          <w:lang w:val="id-ID" w:eastAsia="id-ID"/>
        </w:rPr>
        <w:t xml:space="preserve"> </w:t>
      </w:r>
      <w:r w:rsidR="00F26F92">
        <w:rPr>
          <w:rFonts w:ascii="Times New Roman" w:eastAsia="Times New Roman" w:hAnsi="Times New Roman"/>
          <w:sz w:val="24"/>
          <w:szCs w:val="16"/>
          <w:lang w:val="id-ID" w:eastAsia="id-ID"/>
        </w:rPr>
        <w:t>per tahun</w:t>
      </w:r>
      <w:r w:rsidR="003E498D">
        <w:rPr>
          <w:rFonts w:ascii="Times New Roman" w:eastAsia="Times New Roman" w:hAnsi="Times New Roman"/>
          <w:sz w:val="24"/>
          <w:szCs w:val="16"/>
          <w:lang w:val="id-ID" w:eastAsia="id-ID"/>
        </w:rPr>
        <w:t xml:space="preserve">; pola pendapatan (B) sebesar </w:t>
      </w:r>
      <w:r w:rsidR="00A776D6">
        <w:rPr>
          <w:rFonts w:ascii="Times New Roman" w:eastAsia="Times New Roman" w:hAnsi="Times New Roman"/>
          <w:sz w:val="24"/>
          <w:szCs w:val="16"/>
          <w:lang w:val="id-ID" w:eastAsia="id-ID"/>
        </w:rPr>
        <w:t>Rp</w:t>
      </w:r>
      <w:r w:rsidR="0034458A">
        <w:rPr>
          <w:rFonts w:ascii="Times New Roman" w:eastAsia="Times New Roman" w:hAnsi="Times New Roman"/>
          <w:sz w:val="24"/>
          <w:szCs w:val="16"/>
          <w:lang w:val="id-ID" w:eastAsia="id-ID"/>
        </w:rPr>
        <w:t>17.899.000,</w:t>
      </w:r>
      <w:r w:rsidR="0034458A" w:rsidRPr="0034458A">
        <w:rPr>
          <w:rFonts w:ascii="Times New Roman" w:eastAsia="Times New Roman" w:hAnsi="Times New Roman"/>
          <w:sz w:val="24"/>
          <w:szCs w:val="16"/>
          <w:lang w:val="id-ID" w:eastAsia="id-ID"/>
        </w:rPr>
        <w:t>00</w:t>
      </w:r>
      <w:r w:rsidR="00F26F92" w:rsidRPr="00F26F92">
        <w:rPr>
          <w:rFonts w:ascii="Times New Roman" w:eastAsia="Times New Roman" w:hAnsi="Times New Roman"/>
          <w:sz w:val="24"/>
          <w:szCs w:val="16"/>
          <w:lang w:val="id-ID" w:eastAsia="id-ID"/>
        </w:rPr>
        <w:t xml:space="preserve"> </w:t>
      </w:r>
      <w:r w:rsidR="00F26F92">
        <w:rPr>
          <w:rFonts w:ascii="Times New Roman" w:eastAsia="Times New Roman" w:hAnsi="Times New Roman"/>
          <w:sz w:val="24"/>
          <w:szCs w:val="16"/>
          <w:lang w:val="id-ID" w:eastAsia="id-ID"/>
        </w:rPr>
        <w:t>per tahun</w:t>
      </w:r>
      <w:r w:rsidR="0034458A">
        <w:rPr>
          <w:rFonts w:ascii="Times New Roman" w:eastAsia="Times New Roman" w:hAnsi="Times New Roman"/>
          <w:sz w:val="24"/>
          <w:szCs w:val="16"/>
          <w:lang w:val="id-ID" w:eastAsia="id-ID"/>
        </w:rPr>
        <w:t>; pola pendapatan (</w:t>
      </w:r>
      <w:r w:rsidR="00F26F92">
        <w:rPr>
          <w:rFonts w:ascii="Times New Roman" w:eastAsia="Times New Roman" w:hAnsi="Times New Roman"/>
          <w:sz w:val="24"/>
          <w:szCs w:val="16"/>
          <w:lang w:val="id-ID" w:eastAsia="id-ID"/>
        </w:rPr>
        <w:t>F</w:t>
      </w:r>
      <w:r w:rsidR="00A776D6">
        <w:rPr>
          <w:rFonts w:ascii="Times New Roman" w:eastAsia="Times New Roman" w:hAnsi="Times New Roman"/>
          <w:sz w:val="24"/>
          <w:szCs w:val="16"/>
          <w:lang w:val="id-ID" w:eastAsia="id-ID"/>
        </w:rPr>
        <w:t>) sebesar Rp</w:t>
      </w:r>
      <w:r w:rsidR="00F26F92">
        <w:rPr>
          <w:rFonts w:ascii="Times New Roman" w:eastAsia="Times New Roman" w:hAnsi="Times New Roman"/>
          <w:sz w:val="24"/>
          <w:szCs w:val="16"/>
          <w:lang w:val="id-ID" w:eastAsia="id-ID"/>
        </w:rPr>
        <w:t>16.279.500,</w:t>
      </w:r>
      <w:r w:rsidR="00F26F92" w:rsidRPr="00F26F92">
        <w:rPr>
          <w:rFonts w:ascii="Times New Roman" w:eastAsia="Times New Roman" w:hAnsi="Times New Roman"/>
          <w:sz w:val="24"/>
          <w:szCs w:val="16"/>
          <w:lang w:val="id-ID" w:eastAsia="id-ID"/>
        </w:rPr>
        <w:t xml:space="preserve">00 </w:t>
      </w:r>
      <w:r w:rsidR="00F26F92">
        <w:rPr>
          <w:rFonts w:ascii="Times New Roman" w:eastAsia="Times New Roman" w:hAnsi="Times New Roman"/>
          <w:sz w:val="24"/>
          <w:szCs w:val="16"/>
          <w:lang w:val="id-ID" w:eastAsia="id-ID"/>
        </w:rPr>
        <w:t>per tahun;</w:t>
      </w:r>
      <w:r w:rsidR="00A776D6">
        <w:rPr>
          <w:rFonts w:ascii="Times New Roman" w:eastAsia="Times New Roman" w:hAnsi="Times New Roman"/>
          <w:sz w:val="24"/>
          <w:szCs w:val="16"/>
          <w:lang w:val="id-ID" w:eastAsia="id-ID"/>
        </w:rPr>
        <w:t xml:space="preserve"> pola pendapatan (J) sebesar Rp</w:t>
      </w:r>
      <w:r w:rsidR="00F26F92" w:rsidRPr="00F26F92">
        <w:rPr>
          <w:rFonts w:ascii="Times New Roman" w:eastAsia="Times New Roman" w:hAnsi="Times New Roman"/>
          <w:sz w:val="24"/>
          <w:szCs w:val="16"/>
          <w:lang w:val="id-ID" w:eastAsia="id-ID"/>
        </w:rPr>
        <w:t>1</w:t>
      </w:r>
      <w:r w:rsidR="00F26F92">
        <w:rPr>
          <w:rFonts w:ascii="Times New Roman" w:eastAsia="Times New Roman" w:hAnsi="Times New Roman"/>
          <w:sz w:val="24"/>
          <w:szCs w:val="16"/>
          <w:lang w:val="id-ID" w:eastAsia="id-ID"/>
        </w:rPr>
        <w:t>5.480.000,</w:t>
      </w:r>
      <w:r w:rsidR="00F26F92" w:rsidRPr="00F26F92">
        <w:rPr>
          <w:rFonts w:ascii="Times New Roman" w:eastAsia="Times New Roman" w:hAnsi="Times New Roman"/>
          <w:sz w:val="24"/>
          <w:szCs w:val="16"/>
          <w:lang w:val="id-ID" w:eastAsia="id-ID"/>
        </w:rPr>
        <w:t xml:space="preserve">00 </w:t>
      </w:r>
      <w:r w:rsidR="00F26F92">
        <w:rPr>
          <w:rFonts w:ascii="Times New Roman" w:eastAsia="Times New Roman" w:hAnsi="Times New Roman"/>
          <w:sz w:val="24"/>
          <w:szCs w:val="16"/>
          <w:lang w:val="id-ID" w:eastAsia="id-ID"/>
        </w:rPr>
        <w:t>per tahun;</w:t>
      </w:r>
      <w:r w:rsidR="00A776D6">
        <w:rPr>
          <w:rFonts w:ascii="Times New Roman" w:eastAsia="Times New Roman" w:hAnsi="Times New Roman"/>
          <w:sz w:val="24"/>
          <w:szCs w:val="16"/>
          <w:lang w:val="id-ID" w:eastAsia="id-ID"/>
        </w:rPr>
        <w:t xml:space="preserve"> pola pendapatan (E) sebesar Rp</w:t>
      </w:r>
      <w:r w:rsidR="00F26F92">
        <w:rPr>
          <w:rFonts w:ascii="Times New Roman" w:eastAsia="Times New Roman" w:hAnsi="Times New Roman"/>
          <w:sz w:val="24"/>
          <w:szCs w:val="16"/>
          <w:lang w:val="id-ID" w:eastAsia="id-ID"/>
        </w:rPr>
        <w:t>14.844.000,</w:t>
      </w:r>
      <w:r w:rsidR="00F26F92" w:rsidRPr="00F26F92">
        <w:rPr>
          <w:rFonts w:ascii="Times New Roman" w:eastAsia="Times New Roman" w:hAnsi="Times New Roman"/>
          <w:sz w:val="24"/>
          <w:szCs w:val="16"/>
          <w:lang w:val="id-ID" w:eastAsia="id-ID"/>
        </w:rPr>
        <w:t xml:space="preserve">00 </w:t>
      </w:r>
      <w:r w:rsidR="00F26F92">
        <w:rPr>
          <w:rFonts w:ascii="Times New Roman" w:eastAsia="Times New Roman" w:hAnsi="Times New Roman"/>
          <w:sz w:val="24"/>
          <w:szCs w:val="16"/>
          <w:lang w:val="id-ID" w:eastAsia="id-ID"/>
        </w:rPr>
        <w:t>per tahun dan</w:t>
      </w:r>
      <w:r w:rsidR="00A776D6">
        <w:rPr>
          <w:rFonts w:ascii="Times New Roman" w:eastAsia="Times New Roman" w:hAnsi="Times New Roman"/>
          <w:sz w:val="24"/>
          <w:szCs w:val="16"/>
          <w:lang w:val="id-ID" w:eastAsia="id-ID"/>
        </w:rPr>
        <w:t xml:space="preserve"> pola pendapatan (A) sebesar Rp</w:t>
      </w:r>
      <w:r w:rsidR="00F26F92">
        <w:rPr>
          <w:rFonts w:ascii="Times New Roman" w:eastAsia="Times New Roman" w:hAnsi="Times New Roman"/>
          <w:sz w:val="24"/>
          <w:szCs w:val="16"/>
          <w:lang w:val="id-ID" w:eastAsia="id-ID"/>
        </w:rPr>
        <w:t>7.612.454,</w:t>
      </w:r>
      <w:r w:rsidR="00F26F92" w:rsidRPr="00F26F92">
        <w:rPr>
          <w:rFonts w:ascii="Times New Roman" w:eastAsia="Times New Roman" w:hAnsi="Times New Roman"/>
          <w:sz w:val="24"/>
          <w:szCs w:val="16"/>
          <w:lang w:val="id-ID" w:eastAsia="id-ID"/>
        </w:rPr>
        <w:t xml:space="preserve">55 </w:t>
      </w:r>
      <w:r w:rsidR="00F26F92">
        <w:rPr>
          <w:rFonts w:ascii="Times New Roman" w:eastAsia="Times New Roman" w:hAnsi="Times New Roman"/>
          <w:sz w:val="24"/>
          <w:szCs w:val="16"/>
          <w:lang w:val="id-ID" w:eastAsia="id-ID"/>
        </w:rPr>
        <w:t>per tahun.</w:t>
      </w:r>
    </w:p>
    <w:p w:rsidR="001A7E25" w:rsidRPr="006D5D72" w:rsidRDefault="001A7E25" w:rsidP="001B2B55">
      <w:pPr>
        <w:pStyle w:val="ListParagraph"/>
        <w:numPr>
          <w:ilvl w:val="2"/>
          <w:numId w:val="39"/>
        </w:numPr>
        <w:spacing w:before="240" w:after="120" w:line="360" w:lineRule="auto"/>
        <w:contextualSpacing w:val="0"/>
        <w:jc w:val="both"/>
        <w:rPr>
          <w:rFonts w:ascii="Times New Roman" w:hAnsi="Times New Roman"/>
          <w:b/>
          <w:sz w:val="24"/>
          <w:szCs w:val="24"/>
        </w:rPr>
      </w:pPr>
      <w:r w:rsidRPr="006D5D72">
        <w:rPr>
          <w:rFonts w:ascii="Times New Roman" w:hAnsi="Times New Roman"/>
          <w:b/>
          <w:sz w:val="24"/>
          <w:szCs w:val="24"/>
        </w:rPr>
        <w:t xml:space="preserve">Pendapatan </w:t>
      </w:r>
      <w:r w:rsidR="001A39EC" w:rsidRPr="006D5D72">
        <w:rPr>
          <w:rFonts w:ascii="Times New Roman" w:hAnsi="Times New Roman"/>
          <w:b/>
          <w:sz w:val="24"/>
          <w:szCs w:val="24"/>
        </w:rPr>
        <w:t>Rumah Tangga Nelayan</w:t>
      </w:r>
    </w:p>
    <w:p w:rsidR="00273B80" w:rsidRDefault="001A7E25" w:rsidP="00AF63C2">
      <w:pPr>
        <w:spacing w:line="360" w:lineRule="auto"/>
        <w:ind w:firstLine="709"/>
        <w:jc w:val="both"/>
        <w:rPr>
          <w:rFonts w:ascii="Times New Roman" w:hAnsi="Times New Roman"/>
          <w:sz w:val="24"/>
          <w:szCs w:val="24"/>
        </w:rPr>
      </w:pPr>
      <w:r w:rsidRPr="00F26F92">
        <w:rPr>
          <w:rFonts w:ascii="Times New Roman" w:eastAsia="Times New Roman" w:hAnsi="Times New Roman"/>
          <w:sz w:val="24"/>
          <w:szCs w:val="24"/>
        </w:rPr>
        <w:t>Untuk dapat memperoleh tot</w:t>
      </w:r>
      <w:r w:rsidR="00F26F92">
        <w:rPr>
          <w:rFonts w:ascii="Times New Roman" w:eastAsia="Times New Roman" w:hAnsi="Times New Roman"/>
          <w:sz w:val="24"/>
          <w:szCs w:val="24"/>
        </w:rPr>
        <w:t>al pendapatan yang lebih tinggi</w:t>
      </w:r>
      <w:r w:rsidR="00F26F92">
        <w:rPr>
          <w:rFonts w:ascii="Times New Roman" w:eastAsia="Times New Roman" w:hAnsi="Times New Roman"/>
          <w:sz w:val="24"/>
          <w:szCs w:val="24"/>
          <w:lang w:val="id-ID"/>
        </w:rPr>
        <w:t>, para nelayan</w:t>
      </w:r>
      <w:r w:rsidR="007A700B">
        <w:rPr>
          <w:rFonts w:ascii="Times New Roman" w:eastAsia="Times New Roman" w:hAnsi="Times New Roman"/>
          <w:sz w:val="24"/>
          <w:szCs w:val="24"/>
          <w:lang w:val="id-ID"/>
        </w:rPr>
        <w:t xml:space="preserve"> juga melakukan usaha lain di</w:t>
      </w:r>
      <w:r w:rsidR="00A776D6">
        <w:rPr>
          <w:rFonts w:ascii="Times New Roman" w:eastAsia="Times New Roman" w:hAnsi="Times New Roman"/>
          <w:sz w:val="24"/>
          <w:szCs w:val="24"/>
          <w:lang w:val="id-ID"/>
        </w:rPr>
        <w:t xml:space="preserve"> </w:t>
      </w:r>
      <w:r w:rsidR="007A700B">
        <w:rPr>
          <w:rFonts w:ascii="Times New Roman" w:eastAsia="Times New Roman" w:hAnsi="Times New Roman"/>
          <w:sz w:val="24"/>
          <w:szCs w:val="24"/>
          <w:lang w:val="id-ID"/>
        </w:rPr>
        <w:t>luar usaha melaut, usaha tersebut</w:t>
      </w:r>
      <w:r w:rsidRPr="00F26F92">
        <w:rPr>
          <w:rFonts w:ascii="Times New Roman" w:eastAsia="Times New Roman" w:hAnsi="Times New Roman"/>
          <w:sz w:val="24"/>
          <w:szCs w:val="24"/>
        </w:rPr>
        <w:t xml:space="preserve"> merupakan alternatif yang dapat dilakukan dalam rangka meni</w:t>
      </w:r>
      <w:r w:rsidR="007A700B">
        <w:rPr>
          <w:rFonts w:ascii="Times New Roman" w:eastAsia="Times New Roman" w:hAnsi="Times New Roman"/>
          <w:sz w:val="24"/>
          <w:szCs w:val="24"/>
        </w:rPr>
        <w:t xml:space="preserve">ngkatkan total pendapatan </w:t>
      </w:r>
      <w:r w:rsidR="007A700B">
        <w:rPr>
          <w:rFonts w:ascii="Times New Roman" w:eastAsia="Times New Roman" w:hAnsi="Times New Roman"/>
          <w:sz w:val="24"/>
          <w:szCs w:val="24"/>
          <w:lang w:val="id-ID"/>
        </w:rPr>
        <w:t>nelayan</w:t>
      </w:r>
      <w:r w:rsidRPr="00F26F92">
        <w:rPr>
          <w:rFonts w:ascii="Times New Roman" w:eastAsia="Times New Roman" w:hAnsi="Times New Roman"/>
          <w:sz w:val="24"/>
          <w:szCs w:val="24"/>
        </w:rPr>
        <w:t>.</w:t>
      </w:r>
      <w:r w:rsidR="007A700B">
        <w:rPr>
          <w:rFonts w:ascii="Times New Roman" w:eastAsia="Times New Roman" w:hAnsi="Times New Roman"/>
          <w:sz w:val="24"/>
          <w:szCs w:val="24"/>
          <w:lang w:val="id-ID"/>
        </w:rPr>
        <w:t xml:space="preserve"> </w:t>
      </w:r>
      <w:r w:rsidR="00627F46">
        <w:rPr>
          <w:rFonts w:ascii="Times New Roman" w:hAnsi="Times New Roman"/>
          <w:sz w:val="24"/>
          <w:szCs w:val="24"/>
        </w:rPr>
        <w:t>Berdasarkan</w:t>
      </w:r>
      <w:r w:rsidRPr="00F26F92">
        <w:rPr>
          <w:rFonts w:ascii="Times New Roman" w:hAnsi="Times New Roman"/>
          <w:sz w:val="24"/>
          <w:szCs w:val="24"/>
        </w:rPr>
        <w:t xml:space="preserve"> hasil penelitian, terdapat 1</w:t>
      </w:r>
      <w:r w:rsidR="007A700B">
        <w:rPr>
          <w:rFonts w:ascii="Times New Roman" w:hAnsi="Times New Roman"/>
          <w:sz w:val="24"/>
          <w:szCs w:val="24"/>
          <w:lang w:val="id-ID"/>
        </w:rPr>
        <w:t>1 j</w:t>
      </w:r>
      <w:r w:rsidRPr="00F26F92">
        <w:rPr>
          <w:rFonts w:ascii="Times New Roman" w:hAnsi="Times New Roman"/>
          <w:sz w:val="24"/>
          <w:szCs w:val="24"/>
        </w:rPr>
        <w:t>enis pola</w:t>
      </w:r>
      <w:r w:rsidR="00A776D6">
        <w:rPr>
          <w:rFonts w:ascii="Times New Roman" w:hAnsi="Times New Roman"/>
          <w:sz w:val="24"/>
          <w:szCs w:val="24"/>
          <w:lang w:val="id-ID"/>
        </w:rPr>
        <w:t>/struktur</w:t>
      </w:r>
      <w:r w:rsidRPr="00F26F92">
        <w:rPr>
          <w:rFonts w:ascii="Times New Roman" w:hAnsi="Times New Roman"/>
          <w:sz w:val="24"/>
          <w:szCs w:val="24"/>
        </w:rPr>
        <w:t xml:space="preserve"> usaha</w:t>
      </w:r>
      <w:r w:rsidR="00A776D6">
        <w:rPr>
          <w:rFonts w:ascii="Times New Roman" w:hAnsi="Times New Roman"/>
          <w:sz w:val="24"/>
          <w:szCs w:val="24"/>
          <w:lang w:val="id-ID"/>
        </w:rPr>
        <w:t xml:space="preserve"> yang dilakuksn nelayan </w:t>
      </w:r>
      <w:r w:rsidRPr="00F26F92">
        <w:rPr>
          <w:rFonts w:ascii="Times New Roman" w:hAnsi="Times New Roman"/>
          <w:sz w:val="24"/>
          <w:szCs w:val="24"/>
        </w:rPr>
        <w:t xml:space="preserve">Desa </w:t>
      </w:r>
      <w:r w:rsidR="007A700B">
        <w:rPr>
          <w:rFonts w:ascii="Times New Roman" w:hAnsi="Times New Roman"/>
          <w:sz w:val="24"/>
          <w:szCs w:val="24"/>
          <w:lang w:val="id-ID"/>
        </w:rPr>
        <w:t>Labuhan</w:t>
      </w:r>
      <w:r w:rsidRPr="00F26F92">
        <w:rPr>
          <w:rFonts w:ascii="Times New Roman" w:hAnsi="Times New Roman"/>
          <w:sz w:val="24"/>
          <w:szCs w:val="24"/>
        </w:rPr>
        <w:t xml:space="preserve"> Kecamatan </w:t>
      </w:r>
      <w:r w:rsidR="007A700B">
        <w:rPr>
          <w:rFonts w:ascii="Times New Roman" w:hAnsi="Times New Roman"/>
          <w:sz w:val="24"/>
          <w:szCs w:val="24"/>
          <w:lang w:val="id-ID"/>
        </w:rPr>
        <w:t>Labuhan Badas</w:t>
      </w:r>
      <w:r w:rsidRPr="00F26F92">
        <w:rPr>
          <w:rFonts w:ascii="Times New Roman" w:hAnsi="Times New Roman"/>
          <w:sz w:val="24"/>
          <w:szCs w:val="24"/>
        </w:rPr>
        <w:t xml:space="preserve"> Kabupaten </w:t>
      </w:r>
      <w:r w:rsidR="007A700B">
        <w:rPr>
          <w:rFonts w:ascii="Times New Roman" w:hAnsi="Times New Roman"/>
          <w:sz w:val="24"/>
          <w:szCs w:val="24"/>
          <w:lang w:val="id-ID"/>
        </w:rPr>
        <w:t>Sumbawa</w:t>
      </w:r>
      <w:r w:rsidRPr="00F26F92">
        <w:rPr>
          <w:rFonts w:ascii="Times New Roman" w:hAnsi="Times New Roman"/>
          <w:sz w:val="24"/>
          <w:szCs w:val="24"/>
        </w:rPr>
        <w:t>. Adapun struktur dan besarnya pendapatan 1</w:t>
      </w:r>
      <w:r w:rsidR="007A700B">
        <w:rPr>
          <w:rFonts w:ascii="Times New Roman" w:hAnsi="Times New Roman"/>
          <w:sz w:val="24"/>
          <w:szCs w:val="24"/>
          <w:lang w:val="id-ID"/>
        </w:rPr>
        <w:t xml:space="preserve">1 </w:t>
      </w:r>
      <w:r w:rsidRPr="00F26F92">
        <w:rPr>
          <w:rFonts w:ascii="Times New Roman" w:hAnsi="Times New Roman"/>
          <w:sz w:val="24"/>
          <w:szCs w:val="24"/>
        </w:rPr>
        <w:t>jenis pola</w:t>
      </w:r>
      <w:r w:rsidR="00A776D6">
        <w:rPr>
          <w:rFonts w:ascii="Times New Roman" w:hAnsi="Times New Roman"/>
          <w:sz w:val="24"/>
          <w:szCs w:val="24"/>
          <w:lang w:val="id-ID"/>
        </w:rPr>
        <w:t>/struktur</w:t>
      </w:r>
      <w:r w:rsidRPr="00F26F92">
        <w:rPr>
          <w:rFonts w:ascii="Times New Roman" w:hAnsi="Times New Roman"/>
          <w:sz w:val="24"/>
          <w:szCs w:val="24"/>
        </w:rPr>
        <w:t xml:space="preserve"> </w:t>
      </w:r>
      <w:r w:rsidR="007A700B">
        <w:rPr>
          <w:rFonts w:ascii="Times New Roman" w:hAnsi="Times New Roman"/>
          <w:sz w:val="24"/>
          <w:szCs w:val="24"/>
          <w:lang w:val="id-ID"/>
        </w:rPr>
        <w:t>pendapatan</w:t>
      </w:r>
      <w:r w:rsidRPr="00F26F92">
        <w:rPr>
          <w:rFonts w:ascii="Times New Roman" w:hAnsi="Times New Roman"/>
          <w:sz w:val="24"/>
          <w:szCs w:val="24"/>
        </w:rPr>
        <w:t xml:space="preserve"> tersebut disajikan pada </w:t>
      </w:r>
      <w:r w:rsidR="00EB7FD0">
        <w:rPr>
          <w:rFonts w:ascii="Times New Roman" w:hAnsi="Times New Roman"/>
          <w:sz w:val="24"/>
          <w:szCs w:val="24"/>
        </w:rPr>
        <w:t>Tabel 4.</w:t>
      </w:r>
      <w:r w:rsidR="00E115E7">
        <w:rPr>
          <w:rFonts w:ascii="Times New Roman" w:hAnsi="Times New Roman"/>
          <w:sz w:val="24"/>
          <w:szCs w:val="24"/>
        </w:rPr>
        <w:t>10</w:t>
      </w:r>
      <w:r w:rsidRPr="00F26F92">
        <w:rPr>
          <w:rFonts w:ascii="Times New Roman" w:hAnsi="Times New Roman"/>
          <w:sz w:val="24"/>
          <w:szCs w:val="24"/>
        </w:rPr>
        <w:t>.</w:t>
      </w:r>
    </w:p>
    <w:p w:rsidR="00273B80" w:rsidRDefault="00273B80" w:rsidP="00AF63C2">
      <w:pPr>
        <w:spacing w:line="360" w:lineRule="auto"/>
        <w:ind w:firstLine="709"/>
        <w:jc w:val="both"/>
        <w:rPr>
          <w:rFonts w:ascii="Times New Roman" w:hAnsi="Times New Roman"/>
          <w:sz w:val="24"/>
          <w:szCs w:val="24"/>
        </w:rPr>
        <w:sectPr w:rsidR="00273B80" w:rsidSect="00273B80">
          <w:pgSz w:w="11907" w:h="16840" w:code="9"/>
          <w:pgMar w:top="2268" w:right="1701" w:bottom="1701" w:left="2268" w:header="1418" w:footer="720" w:gutter="0"/>
          <w:cols w:space="720"/>
          <w:docGrid w:linePitch="360"/>
        </w:sectPr>
      </w:pPr>
    </w:p>
    <w:p w:rsidR="00A65837" w:rsidRDefault="00EB7FD0" w:rsidP="00970F13">
      <w:pPr>
        <w:spacing w:after="0" w:line="240" w:lineRule="auto"/>
        <w:ind w:left="1276" w:hanging="1276"/>
        <w:rPr>
          <w:rFonts w:ascii="Times New Roman" w:eastAsia="Times New Roman" w:hAnsi="Times New Roman"/>
          <w:sz w:val="24"/>
          <w:szCs w:val="24"/>
          <w:lang w:eastAsia="id-ID"/>
        </w:rPr>
      </w:pPr>
      <w:r>
        <w:rPr>
          <w:rFonts w:ascii="Times New Roman" w:eastAsia="Times New Roman" w:hAnsi="Times New Roman"/>
          <w:sz w:val="24"/>
          <w:szCs w:val="24"/>
          <w:lang w:eastAsia="id-ID"/>
        </w:rPr>
        <w:t>Tabel 4.</w:t>
      </w:r>
      <w:r w:rsidR="00E115E7">
        <w:rPr>
          <w:rFonts w:ascii="Times New Roman" w:eastAsia="Times New Roman" w:hAnsi="Times New Roman"/>
          <w:sz w:val="24"/>
          <w:szCs w:val="24"/>
          <w:lang w:eastAsia="id-ID"/>
        </w:rPr>
        <w:t>10</w:t>
      </w:r>
      <w:r w:rsidR="00A65837" w:rsidRPr="004A2F1F">
        <w:rPr>
          <w:rFonts w:ascii="Times New Roman" w:eastAsia="Times New Roman" w:hAnsi="Times New Roman"/>
          <w:sz w:val="24"/>
          <w:szCs w:val="24"/>
          <w:lang w:eastAsia="id-ID"/>
        </w:rPr>
        <w:t xml:space="preserve">. </w:t>
      </w:r>
      <w:r w:rsidR="00A65837" w:rsidRPr="004A2F1F">
        <w:rPr>
          <w:rFonts w:ascii="Times New Roman" w:eastAsia="Times New Roman" w:hAnsi="Times New Roman"/>
          <w:sz w:val="24"/>
          <w:szCs w:val="24"/>
          <w:lang w:eastAsia="id-ID"/>
        </w:rPr>
        <w:tab/>
        <w:t xml:space="preserve">Rata-rata Pendapatan </w:t>
      </w:r>
      <w:r w:rsidR="00A65837">
        <w:rPr>
          <w:rFonts w:ascii="Times New Roman" w:eastAsia="Times New Roman" w:hAnsi="Times New Roman"/>
          <w:sz w:val="24"/>
          <w:szCs w:val="24"/>
          <w:lang w:eastAsia="id-ID"/>
        </w:rPr>
        <w:t xml:space="preserve">Rumah Tangga </w:t>
      </w:r>
      <w:r w:rsidR="00E6054A">
        <w:rPr>
          <w:rFonts w:ascii="Times New Roman" w:eastAsia="Times New Roman" w:hAnsi="Times New Roman"/>
          <w:sz w:val="24"/>
          <w:szCs w:val="24"/>
          <w:lang w:eastAsia="id-ID"/>
        </w:rPr>
        <w:t xml:space="preserve">Nelayan </w:t>
      </w:r>
      <w:r w:rsidR="00E6054A">
        <w:rPr>
          <w:rFonts w:ascii="Times New Roman" w:eastAsia="Times New Roman" w:hAnsi="Times New Roman"/>
          <w:sz w:val="24"/>
          <w:szCs w:val="24"/>
          <w:lang w:val="id-ID" w:eastAsia="id-ID"/>
        </w:rPr>
        <w:t>d</w:t>
      </w:r>
      <w:r w:rsidR="00A65837" w:rsidRPr="004A2F1F">
        <w:rPr>
          <w:rFonts w:ascii="Times New Roman" w:eastAsia="Times New Roman" w:hAnsi="Times New Roman"/>
          <w:sz w:val="24"/>
          <w:szCs w:val="24"/>
          <w:lang w:eastAsia="id-ID"/>
        </w:rPr>
        <w:t xml:space="preserve">ari </w:t>
      </w:r>
      <w:r w:rsidR="00A65837">
        <w:rPr>
          <w:rFonts w:ascii="Times New Roman" w:eastAsia="Times New Roman" w:hAnsi="Times New Roman"/>
          <w:sz w:val="24"/>
          <w:szCs w:val="24"/>
          <w:lang w:eastAsia="id-ID"/>
        </w:rPr>
        <w:t xml:space="preserve">Usaha Melaut dan </w:t>
      </w:r>
      <w:r w:rsidR="00E6054A">
        <w:rPr>
          <w:rFonts w:ascii="Times New Roman" w:eastAsia="Times New Roman" w:hAnsi="Times New Roman"/>
          <w:sz w:val="24"/>
          <w:szCs w:val="24"/>
          <w:lang w:eastAsia="id-ID"/>
        </w:rPr>
        <w:t xml:space="preserve">Luar Usaha Melaut </w:t>
      </w:r>
      <w:r w:rsidR="00E6054A">
        <w:rPr>
          <w:rFonts w:ascii="Times New Roman" w:eastAsia="Times New Roman" w:hAnsi="Times New Roman"/>
          <w:sz w:val="24"/>
          <w:szCs w:val="24"/>
          <w:lang w:val="id-ID" w:eastAsia="id-ID"/>
        </w:rPr>
        <w:t>p</w:t>
      </w:r>
      <w:r w:rsidR="00A65837" w:rsidRPr="004A2F1F">
        <w:rPr>
          <w:rFonts w:ascii="Times New Roman" w:eastAsia="Times New Roman" w:hAnsi="Times New Roman"/>
          <w:sz w:val="24"/>
          <w:szCs w:val="24"/>
          <w:lang w:eastAsia="id-ID"/>
        </w:rPr>
        <w:t>ada Berbagai Pola</w:t>
      </w:r>
      <w:r w:rsidR="00A776D6">
        <w:rPr>
          <w:rFonts w:ascii="Times New Roman" w:eastAsia="Times New Roman" w:hAnsi="Times New Roman"/>
          <w:sz w:val="24"/>
          <w:szCs w:val="24"/>
          <w:lang w:val="id-ID" w:eastAsia="id-ID"/>
        </w:rPr>
        <w:t>/Struktur</w:t>
      </w:r>
      <w:r w:rsidR="00A65837" w:rsidRPr="004A2F1F">
        <w:rPr>
          <w:rFonts w:ascii="Times New Roman" w:eastAsia="Times New Roman" w:hAnsi="Times New Roman"/>
          <w:sz w:val="24"/>
          <w:szCs w:val="24"/>
          <w:lang w:eastAsia="id-ID"/>
        </w:rPr>
        <w:t xml:space="preserve"> Pendapatan Nelayan di Desa Labuhan Kecamatan Labuhan Badas Kabupaten Sumbawa, Tahun 2016.</w:t>
      </w:r>
    </w:p>
    <w:tbl>
      <w:tblPr>
        <w:tblW w:w="13046" w:type="dxa"/>
        <w:tblInd w:w="103" w:type="dxa"/>
        <w:tblLook w:val="04A0"/>
      </w:tblPr>
      <w:tblGrid>
        <w:gridCol w:w="517"/>
        <w:gridCol w:w="824"/>
        <w:gridCol w:w="838"/>
        <w:gridCol w:w="838"/>
        <w:gridCol w:w="838"/>
        <w:gridCol w:w="838"/>
        <w:gridCol w:w="838"/>
        <w:gridCol w:w="779"/>
        <w:gridCol w:w="838"/>
        <w:gridCol w:w="838"/>
        <w:gridCol w:w="838"/>
        <w:gridCol w:w="838"/>
        <w:gridCol w:w="779"/>
        <w:gridCol w:w="838"/>
        <w:gridCol w:w="838"/>
        <w:gridCol w:w="929"/>
      </w:tblGrid>
      <w:tr w:rsidR="00E152A3" w:rsidRPr="00A65837" w:rsidTr="00816467">
        <w:trPr>
          <w:trHeight w:val="177"/>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single" w:sz="4" w:space="0" w:color="auto"/>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xml:space="preserve">Pola  </w:t>
            </w:r>
          </w:p>
        </w:tc>
        <w:tc>
          <w:tcPr>
            <w:tcW w:w="25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Pendapatan Melaut (1)</w:t>
            </w:r>
          </w:p>
        </w:tc>
        <w:tc>
          <w:tcPr>
            <w:tcW w:w="826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Sumber Pendapatan Dari Luar Usaha Nelayan (Melaut) (2)</w:t>
            </w:r>
          </w:p>
        </w:tc>
        <w:tc>
          <w:tcPr>
            <w:tcW w:w="929" w:type="dxa"/>
            <w:tcBorders>
              <w:top w:val="single" w:sz="4" w:space="0" w:color="auto"/>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Total</w:t>
            </w:r>
          </w:p>
        </w:tc>
      </w:tr>
      <w:tr w:rsidR="00E152A3" w:rsidRPr="00E152A3" w:rsidTr="00E152A3">
        <w:trPr>
          <w:trHeight w:val="300"/>
        </w:trPr>
        <w:tc>
          <w:tcPr>
            <w:tcW w:w="517" w:type="dxa"/>
            <w:tcBorders>
              <w:top w:val="nil"/>
              <w:left w:val="single" w:sz="4" w:space="0" w:color="auto"/>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No.</w:t>
            </w:r>
          </w:p>
        </w:tc>
        <w:tc>
          <w:tcPr>
            <w:tcW w:w="824"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Pendapatan</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MT</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MB</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Total (1)</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Pdg.Ikan</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Tk. Kayu</w:t>
            </w:r>
          </w:p>
        </w:tc>
        <w:tc>
          <w:tcPr>
            <w:tcW w:w="779"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JB.Ternak</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Kuliner</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Kios</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Bensi Ecr</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Brh.Kapal</w:t>
            </w:r>
          </w:p>
        </w:tc>
        <w:tc>
          <w:tcPr>
            <w:tcW w:w="779"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Br.Bngn</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Tk Ojek</w:t>
            </w:r>
          </w:p>
        </w:tc>
        <w:tc>
          <w:tcPr>
            <w:tcW w:w="838"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Total (2)</w:t>
            </w:r>
          </w:p>
        </w:tc>
        <w:tc>
          <w:tcPr>
            <w:tcW w:w="929" w:type="dxa"/>
            <w:tcBorders>
              <w:top w:val="nil"/>
              <w:left w:val="nil"/>
              <w:bottom w:val="nil"/>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Pendapatan RT</w:t>
            </w:r>
          </w:p>
        </w:tc>
      </w:tr>
      <w:tr w:rsidR="00E152A3" w:rsidRPr="00E152A3" w:rsidTr="00816467">
        <w:trPr>
          <w:trHeight w:val="155"/>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Nelayan</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(Rp/th)</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779"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779"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838"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(Rp)</w:t>
            </w:r>
          </w:p>
        </w:tc>
        <w:tc>
          <w:tcPr>
            <w:tcW w:w="929" w:type="dxa"/>
            <w:tcBorders>
              <w:top w:val="nil"/>
              <w:left w:val="nil"/>
              <w:bottom w:val="single" w:sz="4" w:space="0" w:color="auto"/>
              <w:right w:val="single" w:sz="4" w:space="0" w:color="auto"/>
            </w:tcBorders>
            <w:shd w:val="clear" w:color="auto" w:fill="auto"/>
            <w:noWrap/>
            <w:vAlign w:val="center"/>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(Rp/th)</w:t>
            </w:r>
          </w:p>
        </w:tc>
      </w:tr>
      <w:tr w:rsidR="00E152A3" w:rsidRPr="00E152A3" w:rsidTr="00E152A3">
        <w:trPr>
          <w:trHeight w:val="300"/>
        </w:trPr>
        <w:tc>
          <w:tcPr>
            <w:tcW w:w="517" w:type="dxa"/>
            <w:tcBorders>
              <w:top w:val="single" w:sz="4" w:space="0" w:color="auto"/>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w:t>
            </w:r>
          </w:p>
        </w:tc>
        <w:tc>
          <w:tcPr>
            <w:tcW w:w="824"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A</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4836129.22</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1513825.97</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6349955.19</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7612454.55</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7612454.55</w:t>
            </w:r>
          </w:p>
        </w:tc>
        <w:tc>
          <w:tcPr>
            <w:tcW w:w="929" w:type="dxa"/>
            <w:tcBorders>
              <w:top w:val="single" w:sz="4" w:space="0" w:color="auto"/>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13962409.74</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2</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B</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4546500.70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1885716.40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6432217.10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7371000.00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10528000.00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17899000.00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24331217.10</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3</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C</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2370857.14</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3326523.81</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5697380.95</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13237500.00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10080000.00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10080000.00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33397500.00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39094880.95</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4</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D</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1664966.47</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1219369.05</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2884335.52</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4170000.00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50400000.00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54570000.00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57454335.52</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5</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E</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5393038.10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4060788.10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9453826.19</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3228000.00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4896000.00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6720000.00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14844000.00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24297826.19</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6</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F</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2177750.00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2177750.00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3847500.00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6720000.00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5712000.00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16279500.00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18457250.00</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7</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G</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5053016.67</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1352183.33</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6405200.00</w:t>
            </w:r>
          </w:p>
        </w:tc>
        <w:tc>
          <w:tcPr>
            <w:tcW w:w="838" w:type="dxa"/>
            <w:tcBorders>
              <w:top w:val="nil"/>
              <w:left w:val="nil"/>
              <w:right w:val="nil"/>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27450000.00</w:t>
            </w:r>
          </w:p>
        </w:tc>
        <w:tc>
          <w:tcPr>
            <w:tcW w:w="838"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nil"/>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10080000.00</w:t>
            </w:r>
          </w:p>
        </w:tc>
        <w:tc>
          <w:tcPr>
            <w:tcW w:w="838" w:type="dxa"/>
            <w:tcBorders>
              <w:top w:val="nil"/>
              <w:left w:val="nil"/>
              <w:right w:val="nil"/>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37530000.00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43935200.00</w:t>
            </w:r>
          </w:p>
        </w:tc>
      </w:tr>
      <w:tr w:rsidR="00E152A3" w:rsidRPr="00E152A3" w:rsidTr="00E152A3">
        <w:trPr>
          <w:trHeight w:val="300"/>
        </w:trPr>
        <w:tc>
          <w:tcPr>
            <w:tcW w:w="517" w:type="dxa"/>
            <w:tcBorders>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8</w:t>
            </w:r>
          </w:p>
        </w:tc>
        <w:tc>
          <w:tcPr>
            <w:tcW w:w="824"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H</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1925714.29</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1086547.62</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3012261.90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5970000.00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6720000.00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12000000.00</w:t>
            </w:r>
          </w:p>
        </w:tc>
        <w:tc>
          <w:tcPr>
            <w:tcW w:w="779"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24690000.00</w:t>
            </w:r>
          </w:p>
        </w:tc>
        <w:tc>
          <w:tcPr>
            <w:tcW w:w="929" w:type="dxa"/>
            <w:tcBorders>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27702261.90</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9</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I</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768071.43</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768071.43</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2032500.00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16800000.00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18832500.00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19600571.43</w:t>
            </w:r>
          </w:p>
        </w:tc>
      </w:tr>
      <w:tr w:rsidR="00E152A3" w:rsidRPr="00E152A3" w:rsidTr="00E152A3">
        <w:trPr>
          <w:trHeight w:val="300"/>
        </w:trPr>
        <w:tc>
          <w:tcPr>
            <w:tcW w:w="517" w:type="dxa"/>
            <w:tcBorders>
              <w:top w:val="nil"/>
              <w:left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10</w:t>
            </w:r>
          </w:p>
        </w:tc>
        <w:tc>
          <w:tcPr>
            <w:tcW w:w="824"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J</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7403690.48</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7403690.48</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5880000.00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9600000.00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15480000.00</w:t>
            </w:r>
          </w:p>
        </w:tc>
        <w:tc>
          <w:tcPr>
            <w:tcW w:w="929" w:type="dxa"/>
            <w:tcBorders>
              <w:top w:val="nil"/>
              <w:left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22883690.48</w:t>
            </w:r>
          </w:p>
        </w:tc>
      </w:tr>
      <w:tr w:rsidR="00E152A3" w:rsidRPr="00E152A3" w:rsidTr="00E152A3">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11</w:t>
            </w:r>
          </w:p>
        </w:tc>
        <w:tc>
          <w:tcPr>
            <w:tcW w:w="824"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K</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37672709.52</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36896209.52</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74568919.05</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17160000.00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779"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33600000.00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50760000.00</w:t>
            </w:r>
          </w:p>
        </w:tc>
        <w:tc>
          <w:tcPr>
            <w:tcW w:w="929" w:type="dxa"/>
            <w:tcBorders>
              <w:top w:val="nil"/>
              <w:left w:val="nil"/>
              <w:bottom w:val="nil"/>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125328919.05</w:t>
            </w:r>
          </w:p>
        </w:tc>
      </w:tr>
      <w:tr w:rsidR="00E152A3" w:rsidRPr="00E152A3" w:rsidTr="00E152A3">
        <w:trPr>
          <w:trHeight w:val="300"/>
        </w:trPr>
        <w:tc>
          <w:tcPr>
            <w:tcW w:w="517" w:type="dxa"/>
            <w:tcBorders>
              <w:top w:val="nil"/>
              <w:left w:val="single" w:sz="4" w:space="0" w:color="auto"/>
              <w:bottom w:val="single" w:sz="4" w:space="0" w:color="auto"/>
              <w:right w:val="nil"/>
            </w:tcBorders>
            <w:shd w:val="clear" w:color="auto" w:fill="auto"/>
            <w:noWrap/>
            <w:vAlign w:val="bottom"/>
            <w:hideMark/>
          </w:tcPr>
          <w:p w:rsidR="00A65837" w:rsidRPr="00A65837" w:rsidRDefault="00A65837" w:rsidP="00970F13">
            <w:pPr>
              <w:spacing w:after="0" w:line="240" w:lineRule="auto"/>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Rata-rata</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6710222.18</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4667378.53</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11377600.71</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8905359.50</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1972363.64</w:t>
            </w:r>
          </w:p>
        </w:tc>
        <w:tc>
          <w:tcPr>
            <w:tcW w:w="779"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872727.27</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4581818.18</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3095272.73</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2443636.36</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1090909.09</w:t>
            </w:r>
          </w:p>
        </w:tc>
        <w:tc>
          <w:tcPr>
            <w:tcW w:w="779"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519272.73</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3054545.45</w:t>
            </w:r>
          </w:p>
        </w:tc>
        <w:tc>
          <w:tcPr>
            <w:tcW w:w="838" w:type="dxa"/>
            <w:tcBorders>
              <w:top w:val="nil"/>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26535904.96</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A65837" w:rsidRPr="00A65837" w:rsidRDefault="00A65837" w:rsidP="00970F13">
            <w:pPr>
              <w:spacing w:after="0" w:line="240" w:lineRule="auto"/>
              <w:ind w:right="-41"/>
              <w:jc w:val="right"/>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37913505.67</w:t>
            </w:r>
          </w:p>
        </w:tc>
      </w:tr>
    </w:tbl>
    <w:p w:rsidR="00816467" w:rsidRPr="00EB7351" w:rsidRDefault="00970F13" w:rsidP="00970F13">
      <w:pPr>
        <w:spacing w:after="0" w:line="240" w:lineRule="auto"/>
        <w:jc w:val="both"/>
        <w:rPr>
          <w:rFonts w:ascii="Times New Roman" w:hAnsi="Times New Roman"/>
          <w:sz w:val="18"/>
          <w:szCs w:val="18"/>
        </w:rPr>
      </w:pPr>
      <w:r>
        <w:rPr>
          <w:rFonts w:ascii="Times New Roman" w:hAnsi="Times New Roman"/>
          <w:sz w:val="18"/>
          <w:szCs w:val="18"/>
        </w:rPr>
        <w:t>Sumber: Data Primer Diolah 2016</w:t>
      </w:r>
    </w:p>
    <w:p w:rsidR="00816467" w:rsidRPr="00825694" w:rsidRDefault="00816467" w:rsidP="00970F13">
      <w:pPr>
        <w:spacing w:after="0" w:line="240" w:lineRule="auto"/>
        <w:rPr>
          <w:rFonts w:ascii="Times New Roman" w:hAnsi="Times New Roman"/>
        </w:rPr>
      </w:pPr>
      <w:r w:rsidRPr="00825694">
        <w:rPr>
          <w:rFonts w:ascii="Times New Roman" w:hAnsi="Times New Roman"/>
        </w:rPr>
        <w:t xml:space="preserve">Keterangan: </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A (Nelayan + Pedagang Ikan)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B (Nelayan + Kios + Pedagang Ikan)</w:t>
      </w:r>
      <w:r w:rsidRPr="00621C5C">
        <w:rPr>
          <w:rFonts w:ascii="Times New Roman" w:eastAsia="Times New Roman" w:hAnsi="Times New Roman"/>
          <w:sz w:val="18"/>
          <w:szCs w:val="18"/>
          <w:lang w:val="id-ID" w:eastAsia="id-ID"/>
        </w:rPr>
        <w:t xml:space="preserve"> </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C (Nelayan + Kios + Pedagang Bensin Eceran)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D (Nelayan + Kuliner + Pedagang Ikan)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E (Nelayan + Tk. Kayu + Kios + Pedagang Ikan)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F (Nelayan + Kios + Pedagang Ikan + Buruh Bangunan)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G (Nelayan + Bensin Eceeran + Pedagang Ikan)</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H (Nelayan + Bensin Eceeran + Buruh Kapal)</w:t>
      </w:r>
    </w:p>
    <w:p w:rsidR="00816467" w:rsidRDefault="0081646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I (Nelayan + Tk. Kayu + Pedagang Ikan)</w:t>
      </w:r>
    </w:p>
    <w:p w:rsidR="00417C91" w:rsidRDefault="00816467" w:rsidP="00417C91">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J (Nelayan + Jual Beli Ternak + Pedagang Ikan)</w:t>
      </w:r>
    </w:p>
    <w:p w:rsidR="00587DC7" w:rsidRPr="00587DC7" w:rsidRDefault="00816467" w:rsidP="00587DC7">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K (Nelayan + Ojek + Pedagang Ikan)</w:t>
      </w:r>
    </w:p>
    <w:p w:rsidR="00BC47D5" w:rsidRDefault="00BC47D5" w:rsidP="000B01BC">
      <w:pPr>
        <w:spacing w:after="0" w:line="240" w:lineRule="auto"/>
        <w:ind w:left="426"/>
        <w:rPr>
          <w:rFonts w:ascii="Times New Roman" w:eastAsia="Times New Roman" w:hAnsi="Times New Roman"/>
          <w:sz w:val="24"/>
          <w:szCs w:val="24"/>
          <w:lang w:val="id-ID" w:eastAsia="id-ID"/>
        </w:rPr>
        <w:sectPr w:rsidR="00BC47D5" w:rsidSect="00273B80">
          <w:pgSz w:w="16840" w:h="11907" w:orient="landscape" w:code="9"/>
          <w:pgMar w:top="2268" w:right="2268" w:bottom="1701" w:left="1701" w:header="1418" w:footer="720" w:gutter="0"/>
          <w:cols w:space="720"/>
          <w:docGrid w:linePitch="360"/>
        </w:sectPr>
      </w:pPr>
    </w:p>
    <w:p w:rsidR="00A776D6" w:rsidRPr="000B01BC" w:rsidRDefault="00627F46" w:rsidP="00BC47D5">
      <w:pPr>
        <w:spacing w:after="0" w:line="360" w:lineRule="auto"/>
        <w:ind w:firstLine="709"/>
        <w:jc w:val="both"/>
        <w:rPr>
          <w:rFonts w:ascii="Times New Roman" w:eastAsia="Times New Roman" w:hAnsi="Times New Roman"/>
          <w:sz w:val="18"/>
          <w:szCs w:val="18"/>
          <w:lang w:val="id-ID" w:eastAsia="id-ID"/>
        </w:rPr>
      </w:pPr>
      <w:r>
        <w:rPr>
          <w:rFonts w:ascii="Times New Roman" w:eastAsia="Times New Roman" w:hAnsi="Times New Roman"/>
          <w:sz w:val="24"/>
          <w:szCs w:val="24"/>
          <w:lang w:val="id-ID" w:eastAsia="id-ID"/>
        </w:rPr>
        <w:t>Berdasarkan</w:t>
      </w:r>
      <w:r w:rsidR="003C3F50">
        <w:rPr>
          <w:rFonts w:ascii="Times New Roman" w:eastAsia="Times New Roman" w:hAnsi="Times New Roman"/>
          <w:sz w:val="24"/>
          <w:szCs w:val="24"/>
          <w:lang w:val="id-ID" w:eastAsia="id-ID"/>
        </w:rPr>
        <w:t xml:space="preserve"> </w:t>
      </w:r>
      <w:r w:rsidR="00EB7FD0">
        <w:rPr>
          <w:rFonts w:ascii="Times New Roman" w:eastAsia="Times New Roman" w:hAnsi="Times New Roman"/>
          <w:sz w:val="24"/>
          <w:szCs w:val="24"/>
          <w:lang w:val="id-ID" w:eastAsia="id-ID"/>
        </w:rPr>
        <w:t>Tabel 4.</w:t>
      </w:r>
      <w:r w:rsidR="00E115E7">
        <w:rPr>
          <w:rFonts w:ascii="Times New Roman" w:eastAsia="Times New Roman" w:hAnsi="Times New Roman"/>
          <w:sz w:val="24"/>
          <w:szCs w:val="24"/>
          <w:lang w:eastAsia="id-ID"/>
        </w:rPr>
        <w:t>10</w:t>
      </w:r>
      <w:r w:rsidR="00501E28" w:rsidRPr="008C7594">
        <w:rPr>
          <w:rFonts w:ascii="Times New Roman" w:eastAsia="Times New Roman" w:hAnsi="Times New Roman"/>
          <w:sz w:val="24"/>
          <w:szCs w:val="24"/>
          <w:lang w:val="id-ID" w:eastAsia="id-ID"/>
        </w:rPr>
        <w:t>., dapat diketahui bahwa terdapat beberapa sumber pendapatan rumah tangga nelayan selain dari aktivitas melaut. Beberapa aktivitas tersebut meliputi: pedagang ikan, tukang kayu, jual beli ternak, kuliner, pedagang kios, pedagang bensin eceran, buruh kapal, buruh bangunan, dan tukang ojek.</w:t>
      </w:r>
    </w:p>
    <w:p w:rsidR="00BC47D5" w:rsidRDefault="00501E28" w:rsidP="00BC47D5">
      <w:pPr>
        <w:spacing w:after="0" w:line="360" w:lineRule="auto"/>
        <w:ind w:firstLine="709"/>
        <w:jc w:val="both"/>
        <w:rPr>
          <w:rFonts w:ascii="Times New Roman" w:eastAsia="Times New Roman" w:hAnsi="Times New Roman"/>
          <w:sz w:val="18"/>
          <w:szCs w:val="18"/>
          <w:lang w:eastAsia="id-ID"/>
        </w:rPr>
      </w:pPr>
      <w:r w:rsidRPr="008C7594">
        <w:rPr>
          <w:rFonts w:ascii="Times New Roman" w:eastAsia="Times New Roman" w:hAnsi="Times New Roman"/>
          <w:sz w:val="24"/>
          <w:szCs w:val="24"/>
          <w:lang w:val="id-ID" w:eastAsia="id-ID"/>
        </w:rPr>
        <w:t xml:space="preserve">Rata-rata pendapatan dari usaha melaut adalah sebesar Rp. 11.377.600,50 yaitu Rp. 6.710.222,18 pada musim </w:t>
      </w:r>
      <w:r w:rsidR="001B2B55">
        <w:rPr>
          <w:rFonts w:ascii="Times New Roman" w:eastAsia="Times New Roman" w:hAnsi="Times New Roman"/>
          <w:sz w:val="24"/>
          <w:szCs w:val="24"/>
          <w:lang w:val="id-ID" w:eastAsia="id-ID"/>
        </w:rPr>
        <w:t>Timur</w:t>
      </w:r>
      <w:r w:rsidRPr="008C7594">
        <w:rPr>
          <w:rFonts w:ascii="Times New Roman" w:eastAsia="Times New Roman" w:hAnsi="Times New Roman"/>
          <w:sz w:val="24"/>
          <w:szCs w:val="24"/>
          <w:lang w:val="id-ID" w:eastAsia="id-ID"/>
        </w:rPr>
        <w:t xml:space="preserve"> dan Rp.</w:t>
      </w:r>
      <w:r w:rsidR="00D05C67" w:rsidRPr="008C7594">
        <w:rPr>
          <w:rFonts w:ascii="Times New Roman" w:eastAsia="Times New Roman" w:hAnsi="Times New Roman"/>
          <w:sz w:val="24"/>
          <w:szCs w:val="24"/>
          <w:lang w:val="id-ID" w:eastAsia="id-ID"/>
        </w:rPr>
        <w:t xml:space="preserve"> 4.667.378,53 pada musim </w:t>
      </w:r>
      <w:r w:rsidR="001B2B55">
        <w:rPr>
          <w:rFonts w:ascii="Times New Roman" w:eastAsia="Times New Roman" w:hAnsi="Times New Roman"/>
          <w:sz w:val="24"/>
          <w:szCs w:val="24"/>
          <w:lang w:val="id-ID" w:eastAsia="id-ID"/>
        </w:rPr>
        <w:t>Barat</w:t>
      </w:r>
      <w:r w:rsidR="00D05C67" w:rsidRPr="008C7594">
        <w:rPr>
          <w:rFonts w:ascii="Times New Roman" w:eastAsia="Times New Roman" w:hAnsi="Times New Roman"/>
          <w:sz w:val="24"/>
          <w:szCs w:val="24"/>
          <w:lang w:val="id-ID" w:eastAsia="id-ID"/>
        </w:rPr>
        <w:t>.</w:t>
      </w:r>
      <w:r w:rsidR="00BC47D5">
        <w:rPr>
          <w:rFonts w:ascii="Times New Roman" w:eastAsia="Times New Roman" w:hAnsi="Times New Roman"/>
          <w:sz w:val="24"/>
          <w:szCs w:val="24"/>
          <w:lang w:eastAsia="id-ID"/>
        </w:rPr>
        <w:t xml:space="preserve"> </w:t>
      </w:r>
      <w:r w:rsidR="00D05C67" w:rsidRPr="008C7594">
        <w:rPr>
          <w:rFonts w:ascii="Times New Roman" w:eastAsia="Times New Roman" w:hAnsi="Times New Roman"/>
          <w:sz w:val="24"/>
          <w:szCs w:val="24"/>
          <w:lang w:val="id-ID" w:eastAsia="id-ID"/>
        </w:rPr>
        <w:t>Selanjutnya, rata-rata pendapatan yang bersumber dari luar</w:t>
      </w:r>
      <w:r w:rsidR="009B622B" w:rsidRPr="008C7594">
        <w:rPr>
          <w:rFonts w:ascii="Times New Roman" w:eastAsia="Times New Roman" w:hAnsi="Times New Roman"/>
          <w:sz w:val="24"/>
          <w:szCs w:val="24"/>
          <w:lang w:val="id-ID" w:eastAsia="id-ID"/>
        </w:rPr>
        <w:t xml:space="preserve"> </w:t>
      </w:r>
      <w:r w:rsidR="00D05C67" w:rsidRPr="008C7594">
        <w:rPr>
          <w:rFonts w:ascii="Times New Roman" w:eastAsia="Times New Roman" w:hAnsi="Times New Roman"/>
          <w:sz w:val="24"/>
          <w:szCs w:val="24"/>
          <w:lang w:val="id-ID" w:eastAsia="id-ID"/>
        </w:rPr>
        <w:t xml:space="preserve"> usaha nelayan (melaut) adalah sebesar Rp. 26.535.904,96. Akumulasi pendapatan rumah tangga nelayan, dari luar usaha melaut tersebut terdiri atau Rp. </w:t>
      </w:r>
      <w:r w:rsidR="009B622B" w:rsidRPr="008C7594">
        <w:rPr>
          <w:rFonts w:ascii="Times New Roman" w:eastAsia="Times New Roman" w:hAnsi="Times New Roman"/>
          <w:sz w:val="24"/>
          <w:szCs w:val="24"/>
          <w:lang w:val="id-ID" w:eastAsia="id-ID"/>
        </w:rPr>
        <w:t xml:space="preserve">8.905.359,50 </w:t>
      </w:r>
      <w:r w:rsidR="00B23D9E" w:rsidRPr="008C7594">
        <w:rPr>
          <w:rFonts w:ascii="Times New Roman" w:eastAsia="Times New Roman" w:hAnsi="Times New Roman"/>
          <w:sz w:val="24"/>
          <w:szCs w:val="24"/>
          <w:lang w:val="id-ID" w:eastAsia="id-ID"/>
        </w:rPr>
        <w:t>da</w:t>
      </w:r>
      <w:r w:rsidR="00FD7D5B" w:rsidRPr="008C7594">
        <w:rPr>
          <w:rFonts w:ascii="Times New Roman" w:eastAsia="Times New Roman" w:hAnsi="Times New Roman"/>
          <w:sz w:val="24"/>
          <w:szCs w:val="24"/>
          <w:lang w:val="id-ID" w:eastAsia="id-ID"/>
        </w:rPr>
        <w:t xml:space="preserve">ri </w:t>
      </w:r>
      <w:r w:rsidR="00B23D9E" w:rsidRPr="008C7594">
        <w:rPr>
          <w:rFonts w:ascii="Times New Roman" w:eastAsia="Times New Roman" w:hAnsi="Times New Roman"/>
          <w:sz w:val="24"/>
          <w:szCs w:val="24"/>
          <w:lang w:val="id-ID" w:eastAsia="id-ID"/>
        </w:rPr>
        <w:t xml:space="preserve"> usaha pedagang ikan; Rp. 1.972.363,64 dari usaha tukang kayu; Rp. 8.72.727,27</w:t>
      </w:r>
      <w:r w:rsidR="00166CB8" w:rsidRPr="008C7594">
        <w:rPr>
          <w:rFonts w:ascii="Times New Roman" w:eastAsia="Times New Roman" w:hAnsi="Times New Roman"/>
          <w:sz w:val="24"/>
          <w:szCs w:val="24"/>
          <w:lang w:val="id-ID" w:eastAsia="id-ID"/>
        </w:rPr>
        <w:t xml:space="preserve"> dari usaha jual beli ternak; Rp.4.581.818,18 dari usaha  kuliner Rp. 3.095.272,73 selanjutnya, rata-rata dari pendapatan usaha  pedagang kios Rp. 2.443.636,36</w:t>
      </w:r>
      <w:r w:rsidR="00FD7D5B" w:rsidRPr="008C7594">
        <w:rPr>
          <w:rFonts w:ascii="Times New Roman" w:eastAsia="Times New Roman" w:hAnsi="Times New Roman"/>
          <w:sz w:val="24"/>
          <w:szCs w:val="24"/>
          <w:lang w:val="id-ID" w:eastAsia="id-ID"/>
        </w:rPr>
        <w:t xml:space="preserve"> pendapatan dari usaha pedagang bensin eceran; 1.090.909,09 pendapatan dari usaha buruh kapal Rp. 5.19.272,73</w:t>
      </w:r>
      <w:r w:rsidR="00B85F85">
        <w:rPr>
          <w:rFonts w:ascii="Times New Roman" w:eastAsia="Times New Roman" w:hAnsi="Times New Roman"/>
          <w:sz w:val="24"/>
          <w:szCs w:val="24"/>
          <w:lang w:eastAsia="id-ID"/>
        </w:rPr>
        <w:t xml:space="preserve"> </w:t>
      </w:r>
      <w:r w:rsidR="00FD7D5B" w:rsidRPr="008C7594">
        <w:rPr>
          <w:rFonts w:ascii="Times New Roman" w:eastAsia="Times New Roman" w:hAnsi="Times New Roman"/>
          <w:sz w:val="24"/>
          <w:szCs w:val="24"/>
          <w:lang w:val="id-ID" w:eastAsia="id-ID"/>
        </w:rPr>
        <w:t>pendapatan dari usaha bangunan,dan pendapatan dari usaha tukang ojek</w:t>
      </w:r>
      <w:r w:rsidR="00B2734E" w:rsidRPr="008C7594">
        <w:rPr>
          <w:rFonts w:ascii="Times New Roman" w:eastAsia="Times New Roman" w:hAnsi="Times New Roman"/>
          <w:sz w:val="24"/>
          <w:szCs w:val="24"/>
          <w:lang w:val="id-ID" w:eastAsia="id-ID"/>
        </w:rPr>
        <w:t xml:space="preserve"> adalah</w:t>
      </w:r>
      <w:r w:rsidR="00FD7D5B" w:rsidRPr="008C7594">
        <w:rPr>
          <w:rFonts w:ascii="Times New Roman" w:eastAsia="Times New Roman" w:hAnsi="Times New Roman"/>
          <w:sz w:val="24"/>
          <w:szCs w:val="24"/>
          <w:lang w:val="id-ID" w:eastAsia="id-ID"/>
        </w:rPr>
        <w:t xml:space="preserve"> sebesar</w:t>
      </w:r>
      <w:r w:rsidR="00B2734E" w:rsidRPr="008C7594">
        <w:rPr>
          <w:rFonts w:ascii="Times New Roman" w:eastAsia="Times New Roman" w:hAnsi="Times New Roman"/>
          <w:sz w:val="24"/>
          <w:szCs w:val="24"/>
          <w:lang w:val="id-ID" w:eastAsia="id-ID"/>
        </w:rPr>
        <w:t xml:space="preserve"> </w:t>
      </w:r>
      <w:r w:rsidR="00FD7D5B" w:rsidRPr="008C7594">
        <w:rPr>
          <w:rFonts w:ascii="Times New Roman" w:eastAsia="Times New Roman" w:hAnsi="Times New Roman"/>
          <w:sz w:val="24"/>
          <w:szCs w:val="24"/>
          <w:lang w:val="id-ID" w:eastAsia="id-ID"/>
        </w:rPr>
        <w:t xml:space="preserve">  </w:t>
      </w:r>
      <w:r w:rsidR="00B2734E" w:rsidRPr="008C7594">
        <w:rPr>
          <w:rFonts w:ascii="Times New Roman" w:eastAsia="Times New Roman" w:hAnsi="Times New Roman"/>
          <w:sz w:val="24"/>
          <w:szCs w:val="24"/>
          <w:lang w:val="id-ID" w:eastAsia="id-ID"/>
        </w:rPr>
        <w:t>Rp.</w:t>
      </w:r>
      <w:r w:rsidR="00FD7D5B" w:rsidRPr="008C7594">
        <w:rPr>
          <w:rFonts w:ascii="Times New Roman" w:eastAsia="Times New Roman" w:hAnsi="Times New Roman"/>
          <w:sz w:val="24"/>
          <w:szCs w:val="24"/>
          <w:lang w:val="id-ID" w:eastAsia="id-ID"/>
        </w:rPr>
        <w:t>3</w:t>
      </w:r>
      <w:r w:rsidR="00B2734E" w:rsidRPr="008C7594">
        <w:rPr>
          <w:rFonts w:ascii="Times New Roman" w:eastAsia="Times New Roman" w:hAnsi="Times New Roman"/>
          <w:sz w:val="24"/>
          <w:szCs w:val="24"/>
          <w:lang w:val="id-ID" w:eastAsia="id-ID"/>
        </w:rPr>
        <w:t>.</w:t>
      </w:r>
      <w:r w:rsidR="00FD7D5B" w:rsidRPr="008C7594">
        <w:rPr>
          <w:rFonts w:ascii="Times New Roman" w:eastAsia="Times New Roman" w:hAnsi="Times New Roman"/>
          <w:sz w:val="24"/>
          <w:szCs w:val="24"/>
          <w:lang w:val="id-ID" w:eastAsia="id-ID"/>
        </w:rPr>
        <w:t>054</w:t>
      </w:r>
      <w:r w:rsidR="00B2734E" w:rsidRPr="008C7594">
        <w:rPr>
          <w:rFonts w:ascii="Times New Roman" w:eastAsia="Times New Roman" w:hAnsi="Times New Roman"/>
          <w:sz w:val="24"/>
          <w:szCs w:val="24"/>
          <w:lang w:val="id-ID" w:eastAsia="id-ID"/>
        </w:rPr>
        <w:t>.</w:t>
      </w:r>
      <w:r w:rsidR="00FD7D5B" w:rsidRPr="008C7594">
        <w:rPr>
          <w:rFonts w:ascii="Times New Roman" w:eastAsia="Times New Roman" w:hAnsi="Times New Roman"/>
          <w:sz w:val="24"/>
          <w:szCs w:val="24"/>
          <w:lang w:val="id-ID" w:eastAsia="id-ID"/>
        </w:rPr>
        <w:t>545</w:t>
      </w:r>
      <w:r w:rsidR="00B2734E" w:rsidRPr="008C7594">
        <w:rPr>
          <w:rFonts w:ascii="Times New Roman" w:eastAsia="Times New Roman" w:hAnsi="Times New Roman"/>
          <w:sz w:val="24"/>
          <w:szCs w:val="24"/>
          <w:lang w:val="id-ID" w:eastAsia="id-ID"/>
        </w:rPr>
        <w:t>,</w:t>
      </w:r>
      <w:r w:rsidR="00FD7D5B" w:rsidRPr="008C7594">
        <w:rPr>
          <w:rFonts w:ascii="Times New Roman" w:eastAsia="Times New Roman" w:hAnsi="Times New Roman"/>
          <w:sz w:val="24"/>
          <w:szCs w:val="24"/>
          <w:lang w:val="id-ID" w:eastAsia="id-ID"/>
        </w:rPr>
        <w:t>45</w:t>
      </w:r>
      <w:r w:rsidR="00B2734E">
        <w:rPr>
          <w:rFonts w:ascii="Times New Roman" w:eastAsia="Times New Roman" w:hAnsi="Times New Roman"/>
          <w:sz w:val="18"/>
          <w:szCs w:val="18"/>
          <w:lang w:val="id-ID" w:eastAsia="id-ID"/>
        </w:rPr>
        <w:t>.</w:t>
      </w:r>
    </w:p>
    <w:p w:rsidR="00122792" w:rsidRPr="001A7E25" w:rsidRDefault="00627F46" w:rsidP="00654EC2">
      <w:pPr>
        <w:spacing w:after="0" w:line="360" w:lineRule="auto"/>
        <w:ind w:firstLine="709"/>
        <w:jc w:val="both"/>
        <w:rPr>
          <w:rFonts w:ascii="Times New Roman" w:hAnsi="Times New Roman"/>
          <w:color w:val="0070C0"/>
          <w:sz w:val="24"/>
          <w:szCs w:val="24"/>
        </w:rPr>
      </w:pPr>
      <w:r>
        <w:rPr>
          <w:rFonts w:ascii="Times New Roman" w:hAnsi="Times New Roman"/>
          <w:sz w:val="24"/>
          <w:szCs w:val="24"/>
          <w:lang w:val="id-ID"/>
        </w:rPr>
        <w:t>Berdasarkan</w:t>
      </w:r>
      <w:r w:rsidR="00A776D6">
        <w:rPr>
          <w:rFonts w:ascii="Times New Roman" w:hAnsi="Times New Roman"/>
          <w:sz w:val="24"/>
          <w:szCs w:val="24"/>
          <w:lang w:val="id-ID"/>
        </w:rPr>
        <w:t xml:space="preserve"> struktur/pola pendapatan rumah tangga nelayan di Desa Labuhan Kecamatan Labuhan Badas Kabupaten Sumbawa tampak pada </w:t>
      </w:r>
      <w:r w:rsidR="00B85F85">
        <w:rPr>
          <w:rFonts w:ascii="Times New Roman" w:hAnsi="Times New Roman"/>
          <w:sz w:val="24"/>
          <w:szCs w:val="24"/>
          <w:lang w:val="id-ID"/>
        </w:rPr>
        <w:t>Tabel</w:t>
      </w:r>
      <w:r w:rsidR="00A776D6">
        <w:rPr>
          <w:rFonts w:ascii="Times New Roman" w:hAnsi="Times New Roman"/>
          <w:sz w:val="24"/>
          <w:szCs w:val="24"/>
          <w:lang w:val="id-ID"/>
        </w:rPr>
        <w:t xml:space="preserve"> 4.1</w:t>
      </w:r>
      <w:r w:rsidR="00E115E7">
        <w:rPr>
          <w:rFonts w:ascii="Times New Roman" w:hAnsi="Times New Roman"/>
          <w:sz w:val="24"/>
          <w:szCs w:val="24"/>
        </w:rPr>
        <w:t>0</w:t>
      </w:r>
      <w:r w:rsidR="00A776D6">
        <w:rPr>
          <w:rFonts w:ascii="Times New Roman" w:hAnsi="Times New Roman"/>
          <w:sz w:val="24"/>
          <w:szCs w:val="24"/>
          <w:lang w:val="id-ID"/>
        </w:rPr>
        <w:t xml:space="preserve">., </w:t>
      </w:r>
      <w:r w:rsidR="00BE0B58">
        <w:rPr>
          <w:rFonts w:ascii="Times New Roman" w:eastAsia="Times New Roman" w:hAnsi="Times New Roman"/>
          <w:spacing w:val="-10"/>
          <w:sz w:val="24"/>
          <w:szCs w:val="16"/>
          <w:lang w:val="id-ID" w:eastAsia="id-ID"/>
        </w:rPr>
        <w:t xml:space="preserve">rata-rata pendapatan terbesar pada pola (K) sebesar Rp </w:t>
      </w:r>
      <w:r w:rsidR="00454FA4">
        <w:rPr>
          <w:rFonts w:ascii="Times New Roman" w:eastAsia="Times New Roman" w:hAnsi="Times New Roman"/>
          <w:spacing w:val="-10"/>
          <w:sz w:val="24"/>
          <w:szCs w:val="16"/>
          <w:lang w:val="id-ID" w:eastAsia="id-ID"/>
        </w:rPr>
        <w:t>125.328.919,</w:t>
      </w:r>
      <w:r w:rsidR="00454FA4" w:rsidRPr="00454FA4">
        <w:rPr>
          <w:rFonts w:ascii="Times New Roman" w:eastAsia="Times New Roman" w:hAnsi="Times New Roman"/>
          <w:spacing w:val="-10"/>
          <w:sz w:val="24"/>
          <w:szCs w:val="16"/>
          <w:lang w:val="id-ID" w:eastAsia="id-ID"/>
        </w:rPr>
        <w:t>05</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diikuti pola (D</w:t>
      </w:r>
      <w:r w:rsidR="00BE0B58">
        <w:rPr>
          <w:rFonts w:ascii="Times New Roman" w:eastAsia="Times New Roman" w:hAnsi="Times New Roman"/>
          <w:spacing w:val="-10"/>
          <w:sz w:val="24"/>
          <w:szCs w:val="16"/>
          <w:lang w:val="id-ID" w:eastAsia="id-ID"/>
        </w:rPr>
        <w:t>) sebesar Rp</w:t>
      </w:r>
      <w:r w:rsidR="00454FA4">
        <w:rPr>
          <w:rFonts w:ascii="Times New Roman" w:eastAsia="Times New Roman" w:hAnsi="Times New Roman"/>
          <w:spacing w:val="-10"/>
          <w:sz w:val="24"/>
          <w:szCs w:val="16"/>
          <w:lang w:val="id-ID" w:eastAsia="id-ID"/>
        </w:rPr>
        <w:t xml:space="preserve"> 57.454.335,</w:t>
      </w:r>
      <w:r w:rsidR="00454FA4" w:rsidRPr="00454FA4">
        <w:rPr>
          <w:rFonts w:ascii="Times New Roman" w:eastAsia="Times New Roman" w:hAnsi="Times New Roman"/>
          <w:spacing w:val="-10"/>
          <w:sz w:val="24"/>
          <w:szCs w:val="16"/>
          <w:lang w:val="id-ID" w:eastAsia="id-ID"/>
        </w:rPr>
        <w:t>52</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kemudian pola (G</w:t>
      </w:r>
      <w:r w:rsidR="003F7B96">
        <w:rPr>
          <w:rFonts w:ascii="Times New Roman" w:eastAsia="Times New Roman" w:hAnsi="Times New Roman"/>
          <w:spacing w:val="-10"/>
          <w:sz w:val="24"/>
          <w:szCs w:val="16"/>
          <w:lang w:val="id-ID" w:eastAsia="id-ID"/>
        </w:rPr>
        <w:t xml:space="preserve">) sebesar Rp </w:t>
      </w:r>
      <w:r w:rsidR="00454FA4">
        <w:rPr>
          <w:rFonts w:ascii="Times New Roman" w:eastAsia="Times New Roman" w:hAnsi="Times New Roman"/>
          <w:spacing w:val="-10"/>
          <w:sz w:val="24"/>
          <w:szCs w:val="16"/>
          <w:lang w:val="id-ID" w:eastAsia="id-ID"/>
        </w:rPr>
        <w:t>43.935.200,</w:t>
      </w:r>
      <w:r w:rsidR="00454FA4" w:rsidRPr="00454FA4">
        <w:rPr>
          <w:rFonts w:ascii="Times New Roman" w:eastAsia="Times New Roman" w:hAnsi="Times New Roman"/>
          <w:spacing w:val="-10"/>
          <w:sz w:val="24"/>
          <w:szCs w:val="16"/>
          <w:lang w:val="id-ID" w:eastAsia="id-ID"/>
        </w:rPr>
        <w:t>00</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(C</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w:t>
      </w:r>
      <w:r w:rsidR="00EB7A2E" w:rsidRPr="00EB7A2E">
        <w:rPr>
          <w:rFonts w:ascii="Times New Roman" w:eastAsia="Times New Roman" w:hAnsi="Times New Roman"/>
          <w:spacing w:val="-10"/>
          <w:sz w:val="24"/>
          <w:szCs w:val="16"/>
          <w:lang w:val="id-ID" w:eastAsia="id-ID"/>
        </w:rPr>
        <w:t>39</w:t>
      </w:r>
      <w:r w:rsidR="00EB7A2E">
        <w:rPr>
          <w:rFonts w:ascii="Times New Roman" w:eastAsia="Times New Roman" w:hAnsi="Times New Roman"/>
          <w:spacing w:val="-10"/>
          <w:sz w:val="24"/>
          <w:szCs w:val="16"/>
          <w:lang w:val="id-ID" w:eastAsia="id-ID"/>
        </w:rPr>
        <w:t>.094.880,</w:t>
      </w:r>
      <w:r w:rsidR="00EB7A2E" w:rsidRPr="00EB7A2E">
        <w:rPr>
          <w:rFonts w:ascii="Times New Roman" w:eastAsia="Times New Roman" w:hAnsi="Times New Roman"/>
          <w:spacing w:val="-10"/>
          <w:sz w:val="24"/>
          <w:szCs w:val="16"/>
          <w:lang w:val="id-ID" w:eastAsia="id-ID"/>
        </w:rPr>
        <w:t>95</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(H</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27.702.261,</w:t>
      </w:r>
      <w:r w:rsidR="00EB7A2E" w:rsidRPr="00EB7A2E">
        <w:rPr>
          <w:rFonts w:ascii="Times New Roman" w:eastAsia="Times New Roman" w:hAnsi="Times New Roman"/>
          <w:spacing w:val="-10"/>
          <w:sz w:val="24"/>
          <w:szCs w:val="16"/>
          <w:lang w:val="id-ID" w:eastAsia="id-ID"/>
        </w:rPr>
        <w:t>90</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(B</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24.331.217,</w:t>
      </w:r>
      <w:r w:rsidR="00EB7A2E" w:rsidRPr="00EB7A2E">
        <w:rPr>
          <w:rFonts w:ascii="Times New Roman" w:eastAsia="Times New Roman" w:hAnsi="Times New Roman"/>
          <w:spacing w:val="-10"/>
          <w:sz w:val="24"/>
          <w:szCs w:val="16"/>
          <w:lang w:val="id-ID" w:eastAsia="id-ID"/>
        </w:rPr>
        <w:t>10</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(E</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24.297.826,</w:t>
      </w:r>
      <w:r w:rsidR="00EB7A2E" w:rsidRPr="00EB7A2E">
        <w:rPr>
          <w:rFonts w:ascii="Times New Roman" w:eastAsia="Times New Roman" w:hAnsi="Times New Roman"/>
          <w:spacing w:val="-10"/>
          <w:sz w:val="24"/>
          <w:szCs w:val="16"/>
          <w:lang w:val="id-ID" w:eastAsia="id-ID"/>
        </w:rPr>
        <w:t>19</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(J</w:t>
      </w:r>
      <w:r w:rsidR="003F7B96">
        <w:rPr>
          <w:rFonts w:ascii="Times New Roman" w:eastAsia="Times New Roman" w:hAnsi="Times New Roman"/>
          <w:spacing w:val="-10"/>
          <w:sz w:val="24"/>
          <w:szCs w:val="16"/>
          <w:lang w:val="id-ID" w:eastAsia="id-ID"/>
        </w:rPr>
        <w:t xml:space="preserve">) sebesar </w:t>
      </w:r>
      <w:r w:rsidR="00B85F85">
        <w:rPr>
          <w:rFonts w:ascii="Times New Roman" w:eastAsia="Times New Roman" w:hAnsi="Times New Roman"/>
          <w:spacing w:val="-10"/>
          <w:sz w:val="24"/>
          <w:szCs w:val="16"/>
          <w:lang w:eastAsia="id-ID"/>
        </w:rPr>
        <w:t xml:space="preserve">    </w:t>
      </w:r>
      <w:r w:rsidR="003F7B96">
        <w:rPr>
          <w:rFonts w:ascii="Times New Roman" w:eastAsia="Times New Roman" w:hAnsi="Times New Roman"/>
          <w:spacing w:val="-10"/>
          <w:sz w:val="24"/>
          <w:szCs w:val="16"/>
          <w:lang w:val="id-ID" w:eastAsia="id-ID"/>
        </w:rPr>
        <w:t>Rp</w:t>
      </w:r>
      <w:r w:rsidR="00EB7A2E">
        <w:rPr>
          <w:rFonts w:ascii="Times New Roman" w:eastAsia="Times New Roman" w:hAnsi="Times New Roman"/>
          <w:spacing w:val="-10"/>
          <w:sz w:val="24"/>
          <w:szCs w:val="16"/>
          <w:lang w:val="id-ID" w:eastAsia="id-ID"/>
        </w:rPr>
        <w:t xml:space="preserve"> 22.883.690,</w:t>
      </w:r>
      <w:r w:rsidR="00EB7A2E" w:rsidRPr="00EB7A2E">
        <w:rPr>
          <w:rFonts w:ascii="Times New Roman" w:eastAsia="Times New Roman" w:hAnsi="Times New Roman"/>
          <w:spacing w:val="-10"/>
          <w:sz w:val="24"/>
          <w:szCs w:val="16"/>
          <w:lang w:val="id-ID" w:eastAsia="id-ID"/>
        </w:rPr>
        <w:t>48</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pola (I</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19.600.571,</w:t>
      </w:r>
      <w:r w:rsidR="00EB7A2E" w:rsidRPr="00EB7A2E">
        <w:rPr>
          <w:rFonts w:ascii="Times New Roman" w:eastAsia="Times New Roman" w:hAnsi="Times New Roman"/>
          <w:spacing w:val="-10"/>
          <w:sz w:val="24"/>
          <w:szCs w:val="16"/>
          <w:lang w:val="id-ID" w:eastAsia="id-ID"/>
        </w:rPr>
        <w:t>43</w:t>
      </w:r>
      <w:r w:rsidR="00B85F85">
        <w:rPr>
          <w:rFonts w:ascii="Times New Roman" w:eastAsia="Times New Roman" w:hAnsi="Times New Roman"/>
          <w:spacing w:val="-10"/>
          <w:sz w:val="24"/>
          <w:szCs w:val="16"/>
          <w:lang w:val="id-ID" w:eastAsia="id-ID"/>
        </w:rPr>
        <w:t>/thn</w:t>
      </w:r>
      <w:r w:rsidR="003F7B96">
        <w:rPr>
          <w:rFonts w:ascii="Times New Roman" w:eastAsia="Times New Roman" w:hAnsi="Times New Roman"/>
          <w:spacing w:val="-10"/>
          <w:sz w:val="24"/>
          <w:szCs w:val="16"/>
          <w:lang w:val="id-ID" w:eastAsia="id-ID"/>
        </w:rPr>
        <w:t xml:space="preserve">, pola (F) sebesar </w:t>
      </w:r>
      <w:r w:rsidR="00B85F85">
        <w:rPr>
          <w:rFonts w:ascii="Times New Roman" w:eastAsia="Times New Roman" w:hAnsi="Times New Roman"/>
          <w:spacing w:val="-10"/>
          <w:sz w:val="24"/>
          <w:szCs w:val="16"/>
          <w:lang w:eastAsia="id-ID"/>
        </w:rPr>
        <w:t xml:space="preserve">                  </w:t>
      </w:r>
      <w:r w:rsidR="003F7B96">
        <w:rPr>
          <w:rFonts w:ascii="Times New Roman" w:eastAsia="Times New Roman" w:hAnsi="Times New Roman"/>
          <w:spacing w:val="-10"/>
          <w:sz w:val="24"/>
          <w:szCs w:val="16"/>
          <w:lang w:val="id-ID" w:eastAsia="id-ID"/>
        </w:rPr>
        <w:t>Rp</w:t>
      </w:r>
      <w:r w:rsidR="00EB7A2E">
        <w:rPr>
          <w:rFonts w:ascii="Times New Roman" w:eastAsia="Times New Roman" w:hAnsi="Times New Roman"/>
          <w:spacing w:val="-10"/>
          <w:sz w:val="24"/>
          <w:szCs w:val="16"/>
          <w:lang w:val="id-ID" w:eastAsia="id-ID"/>
        </w:rPr>
        <w:t xml:space="preserve"> 18.457.250,</w:t>
      </w:r>
      <w:r w:rsidR="00EB7A2E" w:rsidRPr="00EB7A2E">
        <w:rPr>
          <w:rFonts w:ascii="Times New Roman" w:eastAsia="Times New Roman" w:hAnsi="Times New Roman"/>
          <w:spacing w:val="-10"/>
          <w:sz w:val="24"/>
          <w:szCs w:val="16"/>
          <w:lang w:val="id-ID" w:eastAsia="id-ID"/>
        </w:rPr>
        <w:t>00</w:t>
      </w:r>
      <w:r w:rsidR="00B85F85">
        <w:rPr>
          <w:rFonts w:ascii="Times New Roman" w:eastAsia="Times New Roman" w:hAnsi="Times New Roman"/>
          <w:spacing w:val="-10"/>
          <w:sz w:val="24"/>
          <w:szCs w:val="16"/>
          <w:lang w:val="id-ID" w:eastAsia="id-ID"/>
        </w:rPr>
        <w:t>/thn</w:t>
      </w:r>
      <w:r w:rsidR="00454FA4">
        <w:rPr>
          <w:rFonts w:ascii="Times New Roman" w:eastAsia="Times New Roman" w:hAnsi="Times New Roman"/>
          <w:spacing w:val="-10"/>
          <w:sz w:val="24"/>
          <w:szCs w:val="16"/>
          <w:lang w:val="id-ID" w:eastAsia="id-ID"/>
        </w:rPr>
        <w:t>, dan pola (A</w:t>
      </w:r>
      <w:r w:rsidR="003F7B96">
        <w:rPr>
          <w:rFonts w:ascii="Times New Roman" w:eastAsia="Times New Roman" w:hAnsi="Times New Roman"/>
          <w:spacing w:val="-10"/>
          <w:sz w:val="24"/>
          <w:szCs w:val="16"/>
          <w:lang w:val="id-ID" w:eastAsia="id-ID"/>
        </w:rPr>
        <w:t>) sebesar Rp</w:t>
      </w:r>
      <w:r w:rsidR="00EB7A2E">
        <w:rPr>
          <w:rFonts w:ascii="Times New Roman" w:eastAsia="Times New Roman" w:hAnsi="Times New Roman"/>
          <w:spacing w:val="-10"/>
          <w:sz w:val="24"/>
          <w:szCs w:val="16"/>
          <w:lang w:val="id-ID" w:eastAsia="id-ID"/>
        </w:rPr>
        <w:t xml:space="preserve"> 13.962.409,</w:t>
      </w:r>
      <w:r w:rsidR="00EB7A2E" w:rsidRPr="00EB7A2E">
        <w:rPr>
          <w:rFonts w:ascii="Times New Roman" w:eastAsia="Times New Roman" w:hAnsi="Times New Roman"/>
          <w:spacing w:val="-10"/>
          <w:sz w:val="24"/>
          <w:szCs w:val="16"/>
          <w:lang w:val="id-ID" w:eastAsia="id-ID"/>
        </w:rPr>
        <w:t>74</w:t>
      </w:r>
      <w:r w:rsidR="00B85F85">
        <w:rPr>
          <w:rFonts w:ascii="Times New Roman" w:eastAsia="Times New Roman" w:hAnsi="Times New Roman"/>
          <w:spacing w:val="-10"/>
          <w:sz w:val="24"/>
          <w:szCs w:val="16"/>
          <w:lang w:val="id-ID" w:eastAsia="id-ID"/>
        </w:rPr>
        <w:t>/thn</w:t>
      </w:r>
      <w:r w:rsidR="00EB7A2E">
        <w:rPr>
          <w:rFonts w:ascii="Times New Roman" w:eastAsia="Times New Roman" w:hAnsi="Times New Roman"/>
          <w:spacing w:val="-10"/>
          <w:sz w:val="24"/>
          <w:szCs w:val="16"/>
          <w:lang w:val="id-ID" w:eastAsia="id-ID"/>
        </w:rPr>
        <w:t>.</w:t>
      </w:r>
    </w:p>
    <w:p w:rsidR="00122792" w:rsidRPr="00EB7A2E" w:rsidRDefault="00122792" w:rsidP="00E115E7">
      <w:pPr>
        <w:pStyle w:val="ListParagraph"/>
        <w:numPr>
          <w:ilvl w:val="0"/>
          <w:numId w:val="28"/>
        </w:numPr>
        <w:spacing w:before="240" w:after="120" w:line="360" w:lineRule="auto"/>
        <w:ind w:left="567" w:hanging="567"/>
        <w:contextualSpacing w:val="0"/>
        <w:jc w:val="both"/>
        <w:rPr>
          <w:rFonts w:ascii="Times New Roman" w:eastAsia="Times New Roman" w:hAnsi="Times New Roman"/>
          <w:b/>
          <w:sz w:val="24"/>
          <w:szCs w:val="24"/>
          <w:lang w:eastAsia="id-ID"/>
        </w:rPr>
      </w:pPr>
      <w:r w:rsidRPr="00EB7A2E">
        <w:rPr>
          <w:rFonts w:ascii="Times New Roman" w:eastAsia="Times New Roman" w:hAnsi="Times New Roman"/>
          <w:b/>
          <w:sz w:val="24"/>
          <w:szCs w:val="24"/>
          <w:lang w:eastAsia="id-ID"/>
        </w:rPr>
        <w:t xml:space="preserve">Kontribusi Setiap </w:t>
      </w:r>
      <w:r w:rsidR="006811BD" w:rsidRPr="00EB7A2E">
        <w:rPr>
          <w:rFonts w:ascii="Times New Roman" w:eastAsia="Times New Roman" w:hAnsi="Times New Roman"/>
          <w:b/>
          <w:sz w:val="24"/>
          <w:szCs w:val="24"/>
          <w:lang w:eastAsia="id-ID"/>
        </w:rPr>
        <w:t>Sumber Pendapatan Rumah Tangga Nelayan</w:t>
      </w:r>
      <w:r w:rsidRPr="00EB7A2E">
        <w:rPr>
          <w:rFonts w:ascii="Times New Roman" w:eastAsia="Times New Roman" w:hAnsi="Times New Roman"/>
          <w:b/>
          <w:sz w:val="24"/>
          <w:szCs w:val="24"/>
          <w:lang w:eastAsia="id-ID"/>
        </w:rPr>
        <w:t xml:space="preserve"> </w:t>
      </w:r>
    </w:p>
    <w:p w:rsidR="00122792" w:rsidRPr="00EB7A2E" w:rsidRDefault="00122792" w:rsidP="00654EC2">
      <w:pPr>
        <w:pStyle w:val="ListParagraph"/>
        <w:spacing w:line="360" w:lineRule="auto"/>
        <w:ind w:left="0" w:firstLine="709"/>
        <w:jc w:val="both"/>
        <w:rPr>
          <w:rFonts w:ascii="Times New Roman" w:eastAsia="Times New Roman" w:hAnsi="Times New Roman"/>
          <w:sz w:val="24"/>
          <w:szCs w:val="24"/>
          <w:lang w:val="id-ID"/>
        </w:rPr>
      </w:pPr>
      <w:r w:rsidRPr="00EB7A2E">
        <w:rPr>
          <w:rFonts w:ascii="Times New Roman" w:eastAsia="Times New Roman" w:hAnsi="Times New Roman"/>
          <w:sz w:val="24"/>
          <w:szCs w:val="24"/>
          <w:lang w:eastAsia="id-ID"/>
        </w:rPr>
        <w:t>K</w:t>
      </w:r>
      <w:r w:rsidR="00EB7A2E">
        <w:rPr>
          <w:rFonts w:ascii="Times New Roman" w:eastAsia="Times New Roman" w:hAnsi="Times New Roman"/>
          <w:sz w:val="24"/>
          <w:szCs w:val="24"/>
        </w:rPr>
        <w:t>ontribusi setiap jenis usaha</w:t>
      </w:r>
      <w:r w:rsidRPr="00EB7A2E">
        <w:rPr>
          <w:rFonts w:ascii="Times New Roman" w:eastAsia="Times New Roman" w:hAnsi="Times New Roman"/>
          <w:sz w:val="24"/>
          <w:szCs w:val="24"/>
        </w:rPr>
        <w:t xml:space="preserve"> dimaksud dalam penelitian ini adalah sumbangan setiap jeni</w:t>
      </w:r>
      <w:r w:rsidR="00EB7A2E">
        <w:rPr>
          <w:rFonts w:ascii="Times New Roman" w:eastAsia="Times New Roman" w:hAnsi="Times New Roman"/>
          <w:sz w:val="24"/>
          <w:szCs w:val="24"/>
        </w:rPr>
        <w:t>s usaha</w:t>
      </w:r>
      <w:r w:rsidRPr="00EB7A2E">
        <w:rPr>
          <w:rFonts w:ascii="Times New Roman" w:eastAsia="Times New Roman" w:hAnsi="Times New Roman"/>
          <w:sz w:val="24"/>
          <w:szCs w:val="24"/>
        </w:rPr>
        <w:t xml:space="preserve"> terhadap total pendapatan se</w:t>
      </w:r>
      <w:r w:rsidR="00EB7A2E">
        <w:rPr>
          <w:rFonts w:ascii="Times New Roman" w:eastAsia="Times New Roman" w:hAnsi="Times New Roman"/>
          <w:sz w:val="24"/>
          <w:szCs w:val="24"/>
        </w:rPr>
        <w:t xml:space="preserve">tahun dalam suatu pola usaha yang dilakukan </w:t>
      </w:r>
      <w:r w:rsidR="00EB7A2E">
        <w:rPr>
          <w:rFonts w:ascii="Times New Roman" w:eastAsia="Times New Roman" w:hAnsi="Times New Roman"/>
          <w:sz w:val="24"/>
          <w:szCs w:val="24"/>
          <w:lang w:val="id-ID"/>
        </w:rPr>
        <w:t>nelayan</w:t>
      </w:r>
      <w:r w:rsidRPr="00EB7A2E">
        <w:rPr>
          <w:rFonts w:ascii="Times New Roman" w:eastAsia="Times New Roman" w:hAnsi="Times New Roman"/>
          <w:sz w:val="24"/>
          <w:szCs w:val="24"/>
        </w:rPr>
        <w:t xml:space="preserve"> di Desa </w:t>
      </w:r>
      <w:r w:rsidR="00EB7A2E">
        <w:rPr>
          <w:rFonts w:ascii="Times New Roman" w:eastAsia="Times New Roman" w:hAnsi="Times New Roman"/>
          <w:sz w:val="24"/>
          <w:szCs w:val="24"/>
          <w:lang w:val="id-ID"/>
        </w:rPr>
        <w:t>Labuhan</w:t>
      </w:r>
      <w:r w:rsidRPr="00EB7A2E">
        <w:rPr>
          <w:rFonts w:ascii="Times New Roman" w:eastAsia="Times New Roman" w:hAnsi="Times New Roman"/>
          <w:sz w:val="24"/>
          <w:szCs w:val="24"/>
        </w:rPr>
        <w:t xml:space="preserve"> Kecamatan </w:t>
      </w:r>
      <w:r w:rsidR="00EB7A2E">
        <w:rPr>
          <w:rFonts w:ascii="Times New Roman" w:eastAsia="Times New Roman" w:hAnsi="Times New Roman"/>
          <w:sz w:val="24"/>
          <w:szCs w:val="24"/>
          <w:lang w:val="id-ID"/>
        </w:rPr>
        <w:t>Labuhan Badas</w:t>
      </w:r>
      <w:r w:rsidR="00EB7A2E">
        <w:rPr>
          <w:rFonts w:ascii="Times New Roman" w:eastAsia="Times New Roman" w:hAnsi="Times New Roman"/>
          <w:sz w:val="24"/>
          <w:szCs w:val="24"/>
        </w:rPr>
        <w:t xml:space="preserve"> Kabupaten </w:t>
      </w:r>
      <w:r w:rsidR="00EB7A2E">
        <w:rPr>
          <w:rFonts w:ascii="Times New Roman" w:eastAsia="Times New Roman" w:hAnsi="Times New Roman"/>
          <w:sz w:val="24"/>
          <w:szCs w:val="24"/>
          <w:lang w:val="id-ID"/>
        </w:rPr>
        <w:t>Sumbawa.</w:t>
      </w:r>
    </w:p>
    <w:p w:rsidR="00122792" w:rsidRPr="001A7E25" w:rsidRDefault="00122792" w:rsidP="00654EC2">
      <w:pPr>
        <w:pStyle w:val="ListParagraph"/>
        <w:spacing w:line="360" w:lineRule="auto"/>
        <w:ind w:left="0" w:firstLine="709"/>
        <w:jc w:val="both"/>
        <w:rPr>
          <w:rFonts w:ascii="Times New Roman" w:hAnsi="Times New Roman"/>
          <w:color w:val="0070C0"/>
          <w:sz w:val="24"/>
          <w:szCs w:val="24"/>
        </w:rPr>
      </w:pPr>
      <w:r w:rsidRPr="00EB7A2E">
        <w:rPr>
          <w:rFonts w:ascii="Times New Roman" w:eastAsia="Times New Roman" w:hAnsi="Times New Roman"/>
          <w:sz w:val="24"/>
          <w:szCs w:val="24"/>
        </w:rPr>
        <w:t>Hasil perhitungan besarnya ko</w:t>
      </w:r>
      <w:r w:rsidR="00EB7A2E">
        <w:rPr>
          <w:rFonts w:ascii="Times New Roman" w:eastAsia="Times New Roman" w:hAnsi="Times New Roman"/>
          <w:sz w:val="24"/>
          <w:szCs w:val="24"/>
        </w:rPr>
        <w:t>ntribusi setiap jenis usaha</w:t>
      </w:r>
      <w:r w:rsidRPr="00EB7A2E">
        <w:rPr>
          <w:rFonts w:ascii="Times New Roman" w:eastAsia="Times New Roman" w:hAnsi="Times New Roman"/>
          <w:sz w:val="24"/>
          <w:szCs w:val="24"/>
        </w:rPr>
        <w:t xml:space="preserve"> pa</w:t>
      </w:r>
      <w:r w:rsidR="00EB7A2E">
        <w:rPr>
          <w:rFonts w:ascii="Times New Roman" w:eastAsia="Times New Roman" w:hAnsi="Times New Roman"/>
          <w:sz w:val="24"/>
          <w:szCs w:val="24"/>
        </w:rPr>
        <w:t>da masing-masing pola usaha</w:t>
      </w:r>
      <w:r w:rsidR="00EB7A2E">
        <w:rPr>
          <w:rFonts w:ascii="Times New Roman" w:eastAsia="Times New Roman" w:hAnsi="Times New Roman"/>
          <w:sz w:val="24"/>
          <w:szCs w:val="24"/>
          <w:lang w:val="id-ID"/>
        </w:rPr>
        <w:t xml:space="preserve"> </w:t>
      </w:r>
      <w:r w:rsidRPr="00EB7A2E">
        <w:rPr>
          <w:rFonts w:ascii="Times New Roman" w:eastAsia="Times New Roman" w:hAnsi="Times New Roman"/>
          <w:sz w:val="24"/>
          <w:szCs w:val="24"/>
        </w:rPr>
        <w:t xml:space="preserve">yang ada lebih jelas disajukan pada </w:t>
      </w:r>
      <w:r w:rsidR="00B85F85">
        <w:rPr>
          <w:rFonts w:ascii="Times New Roman" w:eastAsia="Times New Roman" w:hAnsi="Times New Roman"/>
          <w:sz w:val="24"/>
          <w:szCs w:val="24"/>
        </w:rPr>
        <w:t>Tabel</w:t>
      </w:r>
      <w:r w:rsidRPr="00EB7A2E">
        <w:rPr>
          <w:rFonts w:ascii="Times New Roman" w:eastAsia="Times New Roman" w:hAnsi="Times New Roman"/>
          <w:sz w:val="24"/>
          <w:szCs w:val="24"/>
        </w:rPr>
        <w:t xml:space="preserve"> 4.1</w:t>
      </w:r>
      <w:r w:rsidR="003C3F50">
        <w:rPr>
          <w:rFonts w:ascii="Times New Roman" w:eastAsia="Times New Roman" w:hAnsi="Times New Roman"/>
          <w:sz w:val="24"/>
          <w:szCs w:val="24"/>
          <w:lang w:val="id-ID"/>
        </w:rPr>
        <w:t>1</w:t>
      </w:r>
      <w:r w:rsidRPr="00EB7A2E">
        <w:rPr>
          <w:rFonts w:ascii="Times New Roman" w:eastAsia="Times New Roman" w:hAnsi="Times New Roman"/>
          <w:sz w:val="24"/>
          <w:szCs w:val="24"/>
        </w:rPr>
        <w:t>.</w:t>
      </w:r>
    </w:p>
    <w:p w:rsidR="00122792" w:rsidRPr="001A7E25" w:rsidRDefault="00122792" w:rsidP="00E15F1F">
      <w:pPr>
        <w:spacing w:before="120" w:after="120" w:line="480" w:lineRule="auto"/>
        <w:ind w:left="1276" w:hanging="1276"/>
        <w:rPr>
          <w:rFonts w:ascii="Times New Roman" w:eastAsia="Times New Roman" w:hAnsi="Times New Roman"/>
          <w:color w:val="0070C0"/>
          <w:sz w:val="24"/>
          <w:szCs w:val="24"/>
          <w:lang w:eastAsia="id-ID"/>
        </w:rPr>
        <w:sectPr w:rsidR="00122792" w:rsidRPr="001A7E25" w:rsidSect="001A7E25">
          <w:pgSz w:w="11907" w:h="16840" w:code="9"/>
          <w:pgMar w:top="2268" w:right="1701" w:bottom="1701" w:left="2268" w:header="1418" w:footer="720" w:gutter="0"/>
          <w:cols w:space="720"/>
          <w:docGrid w:linePitch="360"/>
        </w:sectPr>
      </w:pPr>
    </w:p>
    <w:p w:rsidR="00816467" w:rsidRDefault="00B85F85" w:rsidP="00B85F85">
      <w:pPr>
        <w:spacing w:after="120" w:line="240" w:lineRule="auto"/>
        <w:ind w:left="1276" w:hanging="1276"/>
        <w:rPr>
          <w:rFonts w:ascii="Times New Roman" w:eastAsia="Times New Roman" w:hAnsi="Times New Roman"/>
          <w:sz w:val="24"/>
          <w:szCs w:val="24"/>
          <w:lang w:eastAsia="id-ID"/>
        </w:rPr>
      </w:pPr>
      <w:r>
        <w:rPr>
          <w:rFonts w:ascii="Times New Roman" w:eastAsia="Times New Roman" w:hAnsi="Times New Roman"/>
          <w:sz w:val="24"/>
          <w:szCs w:val="24"/>
          <w:lang w:eastAsia="id-ID"/>
        </w:rPr>
        <w:t>Tabel</w:t>
      </w:r>
      <w:r w:rsidR="00816467" w:rsidRPr="004A2F1F">
        <w:rPr>
          <w:rFonts w:ascii="Times New Roman" w:eastAsia="Times New Roman" w:hAnsi="Times New Roman"/>
          <w:sz w:val="24"/>
          <w:szCs w:val="24"/>
          <w:lang w:eastAsia="id-ID"/>
        </w:rPr>
        <w:t xml:space="preserve"> 4.1</w:t>
      </w:r>
      <w:r w:rsidR="006827F4">
        <w:rPr>
          <w:rFonts w:ascii="Times New Roman" w:eastAsia="Times New Roman" w:hAnsi="Times New Roman"/>
          <w:sz w:val="24"/>
          <w:szCs w:val="24"/>
          <w:lang w:val="id-ID" w:eastAsia="id-ID"/>
        </w:rPr>
        <w:t>1</w:t>
      </w:r>
      <w:r w:rsidR="00816467" w:rsidRPr="004A2F1F">
        <w:rPr>
          <w:rFonts w:ascii="Times New Roman" w:eastAsia="Times New Roman" w:hAnsi="Times New Roman"/>
          <w:sz w:val="24"/>
          <w:szCs w:val="24"/>
          <w:lang w:eastAsia="id-ID"/>
        </w:rPr>
        <w:t xml:space="preserve">. </w:t>
      </w:r>
      <w:r w:rsidR="00816467" w:rsidRPr="004A2F1F">
        <w:rPr>
          <w:rFonts w:ascii="Times New Roman" w:eastAsia="Times New Roman" w:hAnsi="Times New Roman"/>
          <w:sz w:val="24"/>
          <w:szCs w:val="24"/>
          <w:lang w:eastAsia="id-ID"/>
        </w:rPr>
        <w:tab/>
      </w:r>
      <w:r w:rsidR="00816467">
        <w:rPr>
          <w:rFonts w:ascii="Times New Roman" w:eastAsia="Times New Roman" w:hAnsi="Times New Roman"/>
          <w:sz w:val="24"/>
          <w:szCs w:val="24"/>
          <w:lang w:eastAsia="id-ID"/>
        </w:rPr>
        <w:t xml:space="preserve">Kontribusi </w:t>
      </w:r>
      <w:r w:rsidR="00816467" w:rsidRPr="004A2F1F">
        <w:rPr>
          <w:rFonts w:ascii="Times New Roman" w:eastAsia="Times New Roman" w:hAnsi="Times New Roman"/>
          <w:sz w:val="24"/>
          <w:szCs w:val="24"/>
          <w:lang w:eastAsia="id-ID"/>
        </w:rPr>
        <w:t xml:space="preserve">Pendapatan </w:t>
      </w:r>
      <w:r w:rsidR="00816467">
        <w:rPr>
          <w:rFonts w:ascii="Times New Roman" w:eastAsia="Times New Roman" w:hAnsi="Times New Roman"/>
          <w:sz w:val="24"/>
          <w:szCs w:val="24"/>
          <w:lang w:eastAsia="id-ID"/>
        </w:rPr>
        <w:t>Setiap K</w:t>
      </w:r>
      <w:r w:rsidR="00E6054A">
        <w:rPr>
          <w:rFonts w:ascii="Times New Roman" w:eastAsia="Times New Roman" w:hAnsi="Times New Roman"/>
          <w:sz w:val="24"/>
          <w:szCs w:val="24"/>
          <w:lang w:eastAsia="id-ID"/>
        </w:rPr>
        <w:t xml:space="preserve">egiatan Produktif Rumah Tangga </w:t>
      </w:r>
      <w:r w:rsidR="00E6054A">
        <w:rPr>
          <w:rFonts w:ascii="Times New Roman" w:eastAsia="Times New Roman" w:hAnsi="Times New Roman"/>
          <w:sz w:val="24"/>
          <w:szCs w:val="24"/>
          <w:lang w:val="id-ID" w:eastAsia="id-ID"/>
        </w:rPr>
        <w:t>t</w:t>
      </w:r>
      <w:r w:rsidR="00816467">
        <w:rPr>
          <w:rFonts w:ascii="Times New Roman" w:eastAsia="Times New Roman" w:hAnsi="Times New Roman"/>
          <w:sz w:val="24"/>
          <w:szCs w:val="24"/>
          <w:lang w:eastAsia="id-ID"/>
        </w:rPr>
        <w:t xml:space="preserve">erhadap Pendapatan Rumah Tangga </w:t>
      </w:r>
      <w:r w:rsidR="00E6054A">
        <w:rPr>
          <w:rFonts w:ascii="Times New Roman" w:eastAsia="Times New Roman" w:hAnsi="Times New Roman"/>
          <w:sz w:val="24"/>
          <w:szCs w:val="24"/>
          <w:lang w:eastAsia="id-ID"/>
        </w:rPr>
        <w:t xml:space="preserve">Nelayan </w:t>
      </w:r>
      <w:r w:rsidR="00E6054A">
        <w:rPr>
          <w:rFonts w:ascii="Times New Roman" w:eastAsia="Times New Roman" w:hAnsi="Times New Roman"/>
          <w:sz w:val="24"/>
          <w:szCs w:val="24"/>
          <w:lang w:val="id-ID" w:eastAsia="id-ID"/>
        </w:rPr>
        <w:t>p</w:t>
      </w:r>
      <w:r w:rsidR="00816467" w:rsidRPr="004A2F1F">
        <w:rPr>
          <w:rFonts w:ascii="Times New Roman" w:eastAsia="Times New Roman" w:hAnsi="Times New Roman"/>
          <w:sz w:val="24"/>
          <w:szCs w:val="24"/>
          <w:lang w:eastAsia="id-ID"/>
        </w:rPr>
        <w:t>ada Berbagai Pola Pendapatan Nelayan di Desa Labuhan Kecamatan Labuhan Badas Kabupaten Sumbawa, Tahun 2016.</w:t>
      </w:r>
    </w:p>
    <w:tbl>
      <w:tblPr>
        <w:tblW w:w="13046" w:type="dxa"/>
        <w:tblInd w:w="103" w:type="dxa"/>
        <w:tblLook w:val="04A0"/>
      </w:tblPr>
      <w:tblGrid>
        <w:gridCol w:w="517"/>
        <w:gridCol w:w="824"/>
        <w:gridCol w:w="838"/>
        <w:gridCol w:w="838"/>
        <w:gridCol w:w="838"/>
        <w:gridCol w:w="838"/>
        <w:gridCol w:w="838"/>
        <w:gridCol w:w="779"/>
        <w:gridCol w:w="838"/>
        <w:gridCol w:w="838"/>
        <w:gridCol w:w="838"/>
        <w:gridCol w:w="838"/>
        <w:gridCol w:w="779"/>
        <w:gridCol w:w="838"/>
        <w:gridCol w:w="838"/>
        <w:gridCol w:w="929"/>
      </w:tblGrid>
      <w:tr w:rsidR="00816467" w:rsidRPr="00A65837" w:rsidTr="00816467">
        <w:trPr>
          <w:trHeight w:val="180"/>
        </w:trPr>
        <w:tc>
          <w:tcPr>
            <w:tcW w:w="517" w:type="dxa"/>
            <w:tcBorders>
              <w:top w:val="single" w:sz="4" w:space="0" w:color="auto"/>
              <w:left w:val="single" w:sz="4" w:space="0" w:color="auto"/>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single" w:sz="4" w:space="0" w:color="auto"/>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xml:space="preserve">Pola  </w:t>
            </w:r>
          </w:p>
        </w:tc>
        <w:tc>
          <w:tcPr>
            <w:tcW w:w="25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Pendapatan Melaut (1)</w:t>
            </w:r>
          </w:p>
        </w:tc>
        <w:tc>
          <w:tcPr>
            <w:tcW w:w="826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Sumber Pendapatan Dari Luar Usaha Nelayan (Melaut) (2)</w:t>
            </w:r>
          </w:p>
        </w:tc>
        <w:tc>
          <w:tcPr>
            <w:tcW w:w="929" w:type="dxa"/>
            <w:tcBorders>
              <w:top w:val="single" w:sz="4" w:space="0" w:color="auto"/>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Total</w:t>
            </w:r>
          </w:p>
        </w:tc>
      </w:tr>
      <w:tr w:rsidR="00816467" w:rsidRPr="00E152A3" w:rsidTr="00F93F85">
        <w:trPr>
          <w:trHeight w:val="300"/>
        </w:trPr>
        <w:tc>
          <w:tcPr>
            <w:tcW w:w="517" w:type="dxa"/>
            <w:tcBorders>
              <w:top w:val="nil"/>
              <w:left w:val="single" w:sz="4" w:space="0" w:color="auto"/>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No.</w:t>
            </w:r>
          </w:p>
        </w:tc>
        <w:tc>
          <w:tcPr>
            <w:tcW w:w="824"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Pendapatan</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MT</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MB</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Total (1)</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Pdg.Ikan</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Tk. Kayu</w:t>
            </w:r>
          </w:p>
        </w:tc>
        <w:tc>
          <w:tcPr>
            <w:tcW w:w="779"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JB.Ternak</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Kuliner</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Kios</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Bensi Ecr</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Brh.Kapal</w:t>
            </w:r>
          </w:p>
        </w:tc>
        <w:tc>
          <w:tcPr>
            <w:tcW w:w="779"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Br.Bngn</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Tk Ojek</w:t>
            </w:r>
          </w:p>
        </w:tc>
        <w:tc>
          <w:tcPr>
            <w:tcW w:w="838"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Total (2)</w:t>
            </w:r>
          </w:p>
        </w:tc>
        <w:tc>
          <w:tcPr>
            <w:tcW w:w="929" w:type="dxa"/>
            <w:tcBorders>
              <w:top w:val="nil"/>
              <w:left w:val="nil"/>
              <w:bottom w:val="nil"/>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Pendapatan RT</w:t>
            </w:r>
          </w:p>
        </w:tc>
      </w:tr>
      <w:tr w:rsidR="00816467" w:rsidRPr="00E152A3" w:rsidTr="00816467">
        <w:trPr>
          <w:trHeight w:val="74"/>
        </w:trPr>
        <w:tc>
          <w:tcPr>
            <w:tcW w:w="517" w:type="dxa"/>
            <w:tcBorders>
              <w:top w:val="nil"/>
              <w:left w:val="single" w:sz="4" w:space="0" w:color="auto"/>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Nelayan</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779"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779"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838"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c>
          <w:tcPr>
            <w:tcW w:w="929" w:type="dxa"/>
            <w:tcBorders>
              <w:top w:val="nil"/>
              <w:left w:val="nil"/>
              <w:bottom w:val="single" w:sz="4" w:space="0" w:color="auto"/>
              <w:right w:val="single" w:sz="4" w:space="0" w:color="auto"/>
            </w:tcBorders>
            <w:shd w:val="clear" w:color="auto" w:fill="auto"/>
            <w:noWrap/>
            <w:vAlign w:val="center"/>
            <w:hideMark/>
          </w:tcPr>
          <w:p w:rsidR="00816467" w:rsidRPr="00A65837" w:rsidRDefault="00816467" w:rsidP="00970F13">
            <w:pPr>
              <w:spacing w:after="0" w:line="240" w:lineRule="auto"/>
              <w:jc w:val="center"/>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w:t>
            </w:r>
            <w:r>
              <w:rPr>
                <w:rFonts w:ascii="Arial Narrow" w:eastAsia="Times New Roman" w:hAnsi="Arial Narrow" w:cs="Arial"/>
                <w:spacing w:val="-10"/>
                <w:sz w:val="16"/>
                <w:szCs w:val="16"/>
                <w:lang w:eastAsia="id-ID"/>
              </w:rPr>
              <w:t>%</w:t>
            </w:r>
            <w:r w:rsidRPr="00A65837">
              <w:rPr>
                <w:rFonts w:ascii="Arial Narrow" w:eastAsia="Times New Roman" w:hAnsi="Arial Narrow" w:cs="Arial"/>
                <w:spacing w:val="-10"/>
                <w:sz w:val="16"/>
                <w:szCs w:val="16"/>
                <w:lang w:val="id-ID" w:eastAsia="id-ID"/>
              </w:rPr>
              <w:t>)</w:t>
            </w:r>
          </w:p>
        </w:tc>
      </w:tr>
      <w:tr w:rsidR="00816467" w:rsidRPr="00816467" w:rsidTr="00F93F85">
        <w:trPr>
          <w:trHeight w:val="300"/>
        </w:trPr>
        <w:tc>
          <w:tcPr>
            <w:tcW w:w="517" w:type="dxa"/>
            <w:tcBorders>
              <w:top w:val="single" w:sz="4" w:space="0" w:color="auto"/>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w:t>
            </w:r>
          </w:p>
        </w:tc>
        <w:tc>
          <w:tcPr>
            <w:tcW w:w="824" w:type="dxa"/>
            <w:tcBorders>
              <w:top w:val="single" w:sz="4" w:space="0" w:color="auto"/>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A</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34.64</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10.84</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45.48</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54.52</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54.52</w:t>
            </w:r>
          </w:p>
        </w:tc>
        <w:tc>
          <w:tcPr>
            <w:tcW w:w="929" w:type="dxa"/>
            <w:tcBorders>
              <w:top w:val="single" w:sz="4" w:space="0" w:color="auto"/>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2</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B</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18.69</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7.75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26.44</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30.29</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43.27</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73.56</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3</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C</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6.06</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8.51</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14.57</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33.86</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25.78</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25.78</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85.43</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4</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D</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2.90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2.12</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5.02</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7.26</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87.72</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94.98</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5</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E</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22.20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16.71</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38.91</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13.29</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20.15</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27.66</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61.09</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6</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F</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11.80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11.80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20.85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36.41</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30.95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88.20</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7</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G</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11.50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3.08</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14.58</w:t>
            </w:r>
          </w:p>
        </w:tc>
        <w:tc>
          <w:tcPr>
            <w:tcW w:w="838" w:type="dxa"/>
            <w:tcBorders>
              <w:top w:val="nil"/>
              <w:left w:val="nil"/>
              <w:right w:val="nil"/>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62.48</w:t>
            </w:r>
          </w:p>
        </w:tc>
        <w:tc>
          <w:tcPr>
            <w:tcW w:w="838" w:type="dxa"/>
            <w:tcBorders>
              <w:top w:val="nil"/>
              <w:left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nil"/>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22.94</w:t>
            </w:r>
          </w:p>
        </w:tc>
        <w:tc>
          <w:tcPr>
            <w:tcW w:w="838" w:type="dxa"/>
            <w:tcBorders>
              <w:top w:val="nil"/>
              <w:left w:val="nil"/>
              <w:right w:val="nil"/>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85.42</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8</w:t>
            </w:r>
          </w:p>
        </w:tc>
        <w:tc>
          <w:tcPr>
            <w:tcW w:w="824" w:type="dxa"/>
            <w:tcBorders>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H</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6.95</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3.92</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10.87</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21.55</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24.26</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43.32</w:t>
            </w:r>
          </w:p>
        </w:tc>
        <w:tc>
          <w:tcPr>
            <w:tcW w:w="779"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89.13</w:t>
            </w:r>
          </w:p>
        </w:tc>
        <w:tc>
          <w:tcPr>
            <w:tcW w:w="929" w:type="dxa"/>
            <w:tcBorders>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9</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I</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3.92</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3.92</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10.37</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85.71</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96.08</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10</w:t>
            </w:r>
          </w:p>
        </w:tc>
        <w:tc>
          <w:tcPr>
            <w:tcW w:w="824" w:type="dxa"/>
            <w:tcBorders>
              <w:top w:val="nil"/>
              <w:left w:val="nil"/>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J</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32.35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32.35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25.70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41.95</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67.65</w:t>
            </w:r>
          </w:p>
        </w:tc>
        <w:tc>
          <w:tcPr>
            <w:tcW w:w="929" w:type="dxa"/>
            <w:tcBorders>
              <w:top w:val="nil"/>
              <w:left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816467" w:rsidRPr="00816467" w:rsidTr="00F93F85">
        <w:trPr>
          <w:trHeight w:val="300"/>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11</w:t>
            </w:r>
          </w:p>
        </w:tc>
        <w:tc>
          <w:tcPr>
            <w:tcW w:w="824" w:type="dxa"/>
            <w:tcBorders>
              <w:top w:val="nil"/>
              <w:left w:val="nil"/>
              <w:bottom w:val="single" w:sz="4" w:space="0" w:color="auto"/>
              <w:right w:val="single" w:sz="4" w:space="0" w:color="auto"/>
            </w:tcBorders>
            <w:shd w:val="clear" w:color="auto" w:fill="auto"/>
            <w:noWrap/>
            <w:vAlign w:val="bottom"/>
            <w:hideMark/>
          </w:tcPr>
          <w:p w:rsidR="00816467" w:rsidRPr="00A65837" w:rsidRDefault="00816467" w:rsidP="00970F13">
            <w:pPr>
              <w:spacing w:after="0" w:line="240" w:lineRule="auto"/>
              <w:jc w:val="center"/>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K</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30.06</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29.44</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59.50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13.69</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779"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0.00</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26.81</w:t>
            </w:r>
          </w:p>
        </w:tc>
        <w:tc>
          <w:tcPr>
            <w:tcW w:w="838" w:type="dxa"/>
            <w:tcBorders>
              <w:top w:val="nil"/>
              <w:left w:val="nil"/>
              <w:bottom w:val="single" w:sz="4" w:space="0" w:color="auto"/>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40.50</w:t>
            </w:r>
          </w:p>
        </w:tc>
        <w:tc>
          <w:tcPr>
            <w:tcW w:w="929" w:type="dxa"/>
            <w:tcBorders>
              <w:top w:val="nil"/>
              <w:left w:val="nil"/>
              <w:bottom w:val="nil"/>
              <w:right w:val="single" w:sz="4" w:space="0" w:color="auto"/>
            </w:tcBorders>
            <w:shd w:val="clear" w:color="auto" w:fill="auto"/>
            <w:noWrap/>
            <w:vAlign w:val="bottom"/>
            <w:hideMark/>
          </w:tcPr>
          <w:p w:rsidR="00816467" w:rsidRPr="00816467" w:rsidRDefault="00816467" w:rsidP="00970F13">
            <w:pPr>
              <w:spacing w:after="0" w:line="240" w:lineRule="auto"/>
              <w:jc w:val="right"/>
              <w:rPr>
                <w:rFonts w:ascii="Arial Narrow" w:hAnsi="Arial Narrow" w:cs="Arial"/>
                <w:sz w:val="16"/>
                <w:szCs w:val="16"/>
              </w:rPr>
            </w:pPr>
            <w:r w:rsidRPr="00816467">
              <w:rPr>
                <w:rFonts w:ascii="Arial Narrow" w:hAnsi="Arial Narrow" w:cs="Arial"/>
                <w:sz w:val="16"/>
                <w:szCs w:val="16"/>
              </w:rPr>
              <w:t>100.00</w:t>
            </w:r>
          </w:p>
        </w:tc>
      </w:tr>
      <w:tr w:rsidR="00173A8A" w:rsidRPr="00816467" w:rsidTr="00816467">
        <w:trPr>
          <w:trHeight w:val="300"/>
        </w:trPr>
        <w:tc>
          <w:tcPr>
            <w:tcW w:w="517" w:type="dxa"/>
            <w:tcBorders>
              <w:top w:val="nil"/>
              <w:left w:val="single" w:sz="4" w:space="0" w:color="auto"/>
              <w:bottom w:val="single" w:sz="4" w:space="0" w:color="auto"/>
              <w:right w:val="nil"/>
            </w:tcBorders>
            <w:shd w:val="clear" w:color="auto" w:fill="auto"/>
            <w:noWrap/>
            <w:vAlign w:val="bottom"/>
            <w:hideMark/>
          </w:tcPr>
          <w:p w:rsidR="00173A8A" w:rsidRPr="00A65837" w:rsidRDefault="00173A8A" w:rsidP="00970F13">
            <w:pPr>
              <w:spacing w:after="0" w:line="240" w:lineRule="auto"/>
              <w:rPr>
                <w:rFonts w:ascii="Arial Narrow" w:eastAsia="Times New Roman" w:hAnsi="Arial Narrow" w:cs="Arial"/>
                <w:spacing w:val="-10"/>
                <w:sz w:val="16"/>
                <w:szCs w:val="16"/>
                <w:lang w:val="id-ID" w:eastAsia="id-ID"/>
              </w:rPr>
            </w:pPr>
            <w:r w:rsidRPr="00A65837">
              <w:rPr>
                <w:rFonts w:ascii="Arial Narrow" w:eastAsia="Times New Roman" w:hAnsi="Arial Narrow" w:cs="Arial"/>
                <w:spacing w:val="-10"/>
                <w:sz w:val="16"/>
                <w:szCs w:val="16"/>
                <w:lang w:val="id-ID" w:eastAsia="id-ID"/>
              </w:rPr>
              <w:t> </w:t>
            </w:r>
          </w:p>
        </w:tc>
        <w:tc>
          <w:tcPr>
            <w:tcW w:w="824" w:type="dxa"/>
            <w:tcBorders>
              <w:top w:val="nil"/>
              <w:left w:val="nil"/>
              <w:bottom w:val="single" w:sz="4" w:space="0" w:color="auto"/>
              <w:right w:val="single" w:sz="4" w:space="0" w:color="auto"/>
            </w:tcBorders>
            <w:shd w:val="clear" w:color="auto" w:fill="auto"/>
            <w:noWrap/>
            <w:vAlign w:val="center"/>
            <w:hideMark/>
          </w:tcPr>
          <w:p w:rsidR="00173A8A" w:rsidRPr="00A65837" w:rsidRDefault="00173A8A" w:rsidP="00970F13">
            <w:pPr>
              <w:spacing w:after="0" w:line="240" w:lineRule="auto"/>
              <w:jc w:val="right"/>
              <w:rPr>
                <w:rFonts w:ascii="Arial Narrow" w:eastAsia="Times New Roman" w:hAnsi="Arial Narrow"/>
                <w:spacing w:val="-10"/>
                <w:sz w:val="16"/>
                <w:szCs w:val="16"/>
                <w:lang w:val="id-ID" w:eastAsia="id-ID"/>
              </w:rPr>
            </w:pPr>
            <w:r w:rsidRPr="00A65837">
              <w:rPr>
                <w:rFonts w:ascii="Arial Narrow" w:eastAsia="Times New Roman" w:hAnsi="Arial Narrow"/>
                <w:spacing w:val="-10"/>
                <w:sz w:val="16"/>
                <w:szCs w:val="16"/>
                <w:lang w:val="id-ID" w:eastAsia="id-ID"/>
              </w:rPr>
              <w:t>Rata-rata</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17,70</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12,31</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30,01</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23,49</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5,20</w:t>
            </w:r>
          </w:p>
        </w:tc>
        <w:tc>
          <w:tcPr>
            <w:tcW w:w="779"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2,30</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12,08</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8,16</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sidRPr="00816467">
              <w:rPr>
                <w:rFonts w:ascii="Arial Narrow" w:hAnsi="Arial Narrow" w:cs="Arial"/>
                <w:sz w:val="16"/>
                <w:szCs w:val="16"/>
              </w:rPr>
              <w:t>6</w:t>
            </w:r>
            <w:r>
              <w:rPr>
                <w:rFonts w:ascii="Arial Narrow" w:hAnsi="Arial Narrow" w:cs="Arial"/>
                <w:sz w:val="16"/>
                <w:szCs w:val="16"/>
              </w:rPr>
              <w:t>,45</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2,88</w:t>
            </w:r>
          </w:p>
        </w:tc>
        <w:tc>
          <w:tcPr>
            <w:tcW w:w="779"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1,37</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8,06</w:t>
            </w:r>
          </w:p>
        </w:tc>
        <w:tc>
          <w:tcPr>
            <w:tcW w:w="838" w:type="dxa"/>
            <w:tcBorders>
              <w:top w:val="nil"/>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Pr>
                <w:rFonts w:ascii="Arial Narrow" w:hAnsi="Arial Narrow" w:cs="Arial"/>
                <w:sz w:val="16"/>
                <w:szCs w:val="16"/>
              </w:rPr>
              <w:t>69,99</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173A8A" w:rsidRPr="00816467" w:rsidRDefault="00173A8A" w:rsidP="00E8385B">
            <w:pPr>
              <w:spacing w:after="0" w:line="240" w:lineRule="auto"/>
              <w:jc w:val="right"/>
              <w:rPr>
                <w:rFonts w:ascii="Arial Narrow" w:hAnsi="Arial Narrow" w:cs="Arial"/>
                <w:sz w:val="16"/>
                <w:szCs w:val="16"/>
              </w:rPr>
            </w:pPr>
            <w:r w:rsidRPr="00816467">
              <w:rPr>
                <w:rFonts w:ascii="Arial Narrow" w:hAnsi="Arial Narrow" w:cs="Arial"/>
                <w:sz w:val="16"/>
                <w:szCs w:val="16"/>
              </w:rPr>
              <w:t>100</w:t>
            </w:r>
            <w:r>
              <w:rPr>
                <w:rFonts w:ascii="Arial Narrow" w:hAnsi="Arial Narrow" w:cs="Arial"/>
                <w:sz w:val="16"/>
                <w:szCs w:val="16"/>
              </w:rPr>
              <w:t>,</w:t>
            </w:r>
            <w:r w:rsidRPr="00816467">
              <w:rPr>
                <w:rFonts w:ascii="Arial Narrow" w:hAnsi="Arial Narrow" w:cs="Arial"/>
                <w:sz w:val="16"/>
                <w:szCs w:val="16"/>
              </w:rPr>
              <w:t>00</w:t>
            </w:r>
          </w:p>
        </w:tc>
      </w:tr>
    </w:tbl>
    <w:p w:rsidR="00A65837" w:rsidRPr="00CC5F2C" w:rsidRDefault="00970F13" w:rsidP="00970F13">
      <w:pPr>
        <w:spacing w:after="0" w:line="240" w:lineRule="auto"/>
        <w:jc w:val="both"/>
        <w:rPr>
          <w:rFonts w:ascii="Times New Roman" w:hAnsi="Times New Roman"/>
          <w:sz w:val="18"/>
          <w:szCs w:val="18"/>
        </w:rPr>
      </w:pPr>
      <w:r>
        <w:rPr>
          <w:rFonts w:ascii="Times New Roman" w:hAnsi="Times New Roman"/>
          <w:sz w:val="18"/>
          <w:szCs w:val="18"/>
        </w:rPr>
        <w:t>Sumber: Data Primer Diolah 2016</w:t>
      </w:r>
    </w:p>
    <w:p w:rsidR="00A65837" w:rsidRPr="00825694" w:rsidRDefault="00A65837" w:rsidP="00970F13">
      <w:pPr>
        <w:spacing w:after="0" w:line="240" w:lineRule="auto"/>
        <w:rPr>
          <w:rFonts w:ascii="Times New Roman" w:hAnsi="Times New Roman"/>
        </w:rPr>
      </w:pPr>
      <w:r w:rsidRPr="00825694">
        <w:rPr>
          <w:rFonts w:ascii="Times New Roman" w:hAnsi="Times New Roman"/>
        </w:rPr>
        <w:t xml:space="preserve">Keterangan: </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A (Nelayan + Pedagang Ikan)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B (Nelayan + Kios + Pedagang Ikan)</w:t>
      </w:r>
      <w:r w:rsidRPr="00621C5C">
        <w:rPr>
          <w:rFonts w:ascii="Times New Roman" w:eastAsia="Times New Roman" w:hAnsi="Times New Roman"/>
          <w:sz w:val="18"/>
          <w:szCs w:val="18"/>
          <w:lang w:val="id-ID" w:eastAsia="id-ID"/>
        </w:rPr>
        <w:t xml:space="preserve"> </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C (Nelayan + Kios + Pedagang Bensin Eceran)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D (Nelayan + Kuliner + Pedagang Ikan)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E (Nelayan + Tk. Kayu + Kios + Pedagang Ikan)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F (Nelayan + Kios + Pedagang Ikan + Buruh Bangunan)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G (Nelayan + Bensin Eceeran + Pedagang Ikan)</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H (Nelayan + Bensin Eceeran + Buruh Kapal)</w:t>
      </w:r>
    </w:p>
    <w:p w:rsidR="00A65837"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I (Nelayan + Tk. Kayu + Pedagang Ikan)</w:t>
      </w:r>
    </w:p>
    <w:p w:rsidR="00A65837" w:rsidRPr="00367EBD"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J (Nelayan + Jual Beli Ternak + Pedagang Ikan)</w:t>
      </w:r>
    </w:p>
    <w:p w:rsidR="00A65837" w:rsidRPr="00621C5C" w:rsidRDefault="00A65837" w:rsidP="00970F13">
      <w:pPr>
        <w:spacing w:after="0" w:line="240" w:lineRule="auto"/>
        <w:ind w:left="426"/>
        <w:rPr>
          <w:rFonts w:ascii="Times New Roman" w:eastAsia="Times New Roman" w:hAnsi="Times New Roman"/>
          <w:sz w:val="18"/>
          <w:szCs w:val="18"/>
          <w:lang w:eastAsia="id-ID"/>
        </w:rPr>
      </w:pPr>
      <w:r w:rsidRPr="00B52170">
        <w:rPr>
          <w:rFonts w:ascii="Times New Roman" w:eastAsia="Times New Roman" w:hAnsi="Times New Roman"/>
          <w:sz w:val="18"/>
          <w:szCs w:val="18"/>
          <w:lang w:val="id-ID" w:eastAsia="id-ID"/>
        </w:rPr>
        <w:t>Pola Pendapatan Kelompok Responden K (Nelayan + Ojek + Pedagang Ikan)</w:t>
      </w:r>
    </w:p>
    <w:p w:rsidR="00A65837" w:rsidRDefault="00A65837" w:rsidP="00E15F1F">
      <w:pPr>
        <w:spacing w:after="0" w:line="480" w:lineRule="auto"/>
        <w:ind w:left="426" w:firstLineChars="300" w:firstLine="540"/>
        <w:rPr>
          <w:rFonts w:ascii="Times New Roman" w:eastAsia="Times New Roman" w:hAnsi="Times New Roman"/>
          <w:sz w:val="18"/>
          <w:szCs w:val="18"/>
          <w:lang w:val="id-ID" w:eastAsia="id-ID"/>
        </w:rPr>
        <w:sectPr w:rsidR="00A65837" w:rsidSect="00587DC7">
          <w:pgSz w:w="16840" w:h="11907" w:orient="landscape" w:code="9"/>
          <w:pgMar w:top="2268" w:right="2268" w:bottom="1701" w:left="1701" w:header="1418" w:footer="720" w:gutter="0"/>
          <w:cols w:space="720"/>
          <w:docGrid w:linePitch="360"/>
        </w:sectPr>
      </w:pPr>
    </w:p>
    <w:p w:rsidR="001A7E25" w:rsidRDefault="00627F46" w:rsidP="00654EC2">
      <w:pPr>
        <w:spacing w:after="0" w:line="360" w:lineRule="auto"/>
        <w:ind w:firstLine="709"/>
        <w:jc w:val="both"/>
        <w:rPr>
          <w:rFonts w:ascii="Times New Roman" w:eastAsia="Times New Roman" w:hAnsi="Times New Roman"/>
          <w:sz w:val="24"/>
          <w:szCs w:val="24"/>
        </w:rPr>
      </w:pPr>
      <w:r>
        <w:rPr>
          <w:rFonts w:ascii="Times New Roman" w:hAnsi="Times New Roman"/>
          <w:sz w:val="24"/>
          <w:szCs w:val="24"/>
        </w:rPr>
        <w:t>Berdasarkan</w:t>
      </w:r>
      <w:r w:rsidR="001A7E25" w:rsidRPr="00DB03F8">
        <w:rPr>
          <w:rFonts w:ascii="Times New Roman" w:hAnsi="Times New Roman"/>
          <w:sz w:val="24"/>
          <w:szCs w:val="24"/>
        </w:rPr>
        <w:t xml:space="preserve"> hasil perhitungan kontribusi </w:t>
      </w:r>
      <w:r w:rsidR="001A7E25" w:rsidRPr="00DB03F8">
        <w:rPr>
          <w:rFonts w:ascii="Times New Roman" w:eastAsia="Times New Roman" w:hAnsi="Times New Roman"/>
          <w:sz w:val="24"/>
          <w:szCs w:val="24"/>
        </w:rPr>
        <w:t>setiap jenis usaha</w:t>
      </w:r>
      <w:r w:rsidR="00EB7A2E" w:rsidRPr="00DB03F8">
        <w:rPr>
          <w:rFonts w:ascii="Times New Roman" w:eastAsia="Times New Roman" w:hAnsi="Times New Roman"/>
          <w:sz w:val="24"/>
          <w:szCs w:val="24"/>
          <w:lang w:val="id-ID"/>
        </w:rPr>
        <w:t xml:space="preserve"> </w:t>
      </w:r>
      <w:r w:rsidR="00EB7A2E" w:rsidRPr="00DB03F8">
        <w:rPr>
          <w:rFonts w:ascii="Times New Roman" w:eastAsia="Times New Roman" w:hAnsi="Times New Roman"/>
          <w:sz w:val="24"/>
          <w:szCs w:val="24"/>
        </w:rPr>
        <w:t>ada masing-masing pola usah</w:t>
      </w:r>
      <w:r w:rsidR="00EB7A2E" w:rsidRPr="00DB03F8">
        <w:rPr>
          <w:rFonts w:ascii="Times New Roman" w:eastAsia="Times New Roman" w:hAnsi="Times New Roman"/>
          <w:sz w:val="24"/>
          <w:szCs w:val="24"/>
          <w:lang w:val="id-ID"/>
        </w:rPr>
        <w:t>a</w:t>
      </w:r>
      <w:r w:rsidR="001A7E25" w:rsidRPr="00DB03F8">
        <w:rPr>
          <w:rFonts w:ascii="Times New Roman" w:eastAsia="Times New Roman" w:hAnsi="Times New Roman"/>
          <w:sz w:val="24"/>
          <w:szCs w:val="24"/>
        </w:rPr>
        <w:t xml:space="preserve"> (</w:t>
      </w:r>
      <w:r w:rsidR="00B85F85">
        <w:rPr>
          <w:rFonts w:ascii="Times New Roman" w:eastAsia="Times New Roman" w:hAnsi="Times New Roman"/>
          <w:sz w:val="24"/>
          <w:szCs w:val="24"/>
        </w:rPr>
        <w:t>Tabel</w:t>
      </w:r>
      <w:r w:rsidR="001A7E25" w:rsidRPr="00DB03F8">
        <w:rPr>
          <w:rFonts w:ascii="Times New Roman" w:eastAsia="Times New Roman" w:hAnsi="Times New Roman"/>
          <w:sz w:val="24"/>
          <w:szCs w:val="24"/>
        </w:rPr>
        <w:t xml:space="preserve"> 4.1</w:t>
      </w:r>
      <w:r w:rsidR="00513B27">
        <w:rPr>
          <w:rFonts w:ascii="Times New Roman" w:eastAsia="Times New Roman" w:hAnsi="Times New Roman"/>
          <w:sz w:val="24"/>
          <w:szCs w:val="24"/>
        </w:rPr>
        <w:t>1</w:t>
      </w:r>
      <w:r w:rsidR="001A7E25" w:rsidRPr="00DB03F8">
        <w:rPr>
          <w:rFonts w:ascii="Times New Roman" w:eastAsia="Times New Roman" w:hAnsi="Times New Roman"/>
          <w:sz w:val="24"/>
          <w:szCs w:val="24"/>
        </w:rPr>
        <w:t>.), dapat diketahui b</w:t>
      </w:r>
      <w:r w:rsidR="00EB7A2E" w:rsidRPr="00DB03F8">
        <w:rPr>
          <w:rFonts w:ascii="Times New Roman" w:eastAsia="Times New Roman" w:hAnsi="Times New Roman"/>
          <w:sz w:val="24"/>
          <w:szCs w:val="24"/>
        </w:rPr>
        <w:t>ahwa kontribusi pendapatan usaha</w:t>
      </w:r>
      <w:r w:rsidR="00EB7A2E" w:rsidRPr="00DB03F8">
        <w:rPr>
          <w:rFonts w:ascii="Times New Roman" w:eastAsia="Times New Roman" w:hAnsi="Times New Roman"/>
          <w:sz w:val="24"/>
          <w:szCs w:val="24"/>
          <w:lang w:val="id-ID"/>
        </w:rPr>
        <w:t xml:space="preserve"> dari hasil melaut </w:t>
      </w:r>
      <w:r w:rsidR="001A7E25" w:rsidRPr="00DB03F8">
        <w:rPr>
          <w:rFonts w:ascii="Times New Roman" w:eastAsia="Times New Roman" w:hAnsi="Times New Roman"/>
          <w:sz w:val="24"/>
          <w:szCs w:val="24"/>
        </w:rPr>
        <w:t xml:space="preserve">rata-rata total pendapatan sebesar </w:t>
      </w:r>
      <w:r w:rsidR="00513087">
        <w:rPr>
          <w:rFonts w:ascii="Times New Roman" w:hAnsi="Times New Roman"/>
          <w:sz w:val="24"/>
          <w:szCs w:val="16"/>
        </w:rPr>
        <w:t>30,01</w:t>
      </w:r>
      <w:r w:rsidR="001A7E25" w:rsidRPr="00DB03F8">
        <w:rPr>
          <w:rFonts w:ascii="Times New Roman" w:eastAsia="Times New Roman" w:hAnsi="Times New Roman"/>
          <w:sz w:val="24"/>
          <w:szCs w:val="24"/>
        </w:rPr>
        <w:t>% per tahun, sedangkan kontribu</w:t>
      </w:r>
      <w:r w:rsidR="00DB03F8" w:rsidRPr="00DB03F8">
        <w:rPr>
          <w:rFonts w:ascii="Times New Roman" w:eastAsia="Times New Roman" w:hAnsi="Times New Roman"/>
          <w:sz w:val="24"/>
          <w:szCs w:val="24"/>
        </w:rPr>
        <w:t>si pendapatan usaha</w:t>
      </w:r>
      <w:r w:rsidR="00DB03F8" w:rsidRPr="00DB03F8">
        <w:rPr>
          <w:rFonts w:ascii="Times New Roman" w:eastAsia="Times New Roman" w:hAnsi="Times New Roman"/>
          <w:sz w:val="24"/>
          <w:szCs w:val="24"/>
          <w:lang w:val="id-ID"/>
        </w:rPr>
        <w:t xml:space="preserve"> di luar usaha nelayan </w:t>
      </w:r>
      <w:r w:rsidR="001A7E25" w:rsidRPr="00DB03F8">
        <w:rPr>
          <w:rFonts w:ascii="Times New Roman" w:eastAsia="Times New Roman" w:hAnsi="Times New Roman"/>
          <w:sz w:val="24"/>
          <w:szCs w:val="24"/>
        </w:rPr>
        <w:t>dengan rata-rat</w:t>
      </w:r>
      <w:r w:rsidR="00DB03F8" w:rsidRPr="00DB03F8">
        <w:rPr>
          <w:rFonts w:ascii="Times New Roman" w:eastAsia="Times New Roman" w:hAnsi="Times New Roman"/>
          <w:sz w:val="24"/>
          <w:szCs w:val="24"/>
        </w:rPr>
        <w:t xml:space="preserve">a total pendapatan sebesar </w:t>
      </w:r>
      <w:r w:rsidR="00513087">
        <w:rPr>
          <w:rFonts w:ascii="Times New Roman" w:hAnsi="Times New Roman"/>
          <w:sz w:val="24"/>
          <w:szCs w:val="16"/>
        </w:rPr>
        <w:t>69,99</w:t>
      </w:r>
      <w:r w:rsidR="001A7E25" w:rsidRPr="00DB03F8">
        <w:rPr>
          <w:rFonts w:ascii="Times New Roman" w:eastAsia="Times New Roman" w:hAnsi="Times New Roman"/>
          <w:sz w:val="24"/>
          <w:szCs w:val="24"/>
        </w:rPr>
        <w:t>% per tahun.</w:t>
      </w:r>
      <w:r w:rsidR="00885E09">
        <w:rPr>
          <w:rFonts w:ascii="Times New Roman" w:eastAsia="Times New Roman" w:hAnsi="Times New Roman"/>
          <w:sz w:val="24"/>
          <w:szCs w:val="24"/>
        </w:rPr>
        <w:t xml:space="preserve"> Dari 11 pola pendapatan (Tabel 4.11), tamapak bahwa pendapatan dari usaha </w:t>
      </w:r>
      <w:r w:rsidR="00E8385B">
        <w:rPr>
          <w:rFonts w:ascii="Times New Roman" w:eastAsia="Times New Roman" w:hAnsi="Times New Roman"/>
          <w:sz w:val="24"/>
          <w:szCs w:val="24"/>
        </w:rPr>
        <w:t>penangkapan ikan (melaut) pada pola D dan pola I memberikan kontribusi relatif kecil (5,02 % dan 3,92%) terhadap total pendapatan rumah tangga nelayan pada pola tersebut. Hal ini disebabkan karena nelayan pada pola tersebut melakukan penangkapan ikan hanya disekitar wilayha perairan dekat pantai dengan frekuensi melaut 3 trip/minggu pada musim timur, sementara pada musim barat cenderung tidak melaut. Selain itu jenis alat tangkap yang digunakan relati</w:t>
      </w:r>
      <w:r w:rsidR="00D816C2">
        <w:rPr>
          <w:rFonts w:ascii="Times New Roman" w:eastAsia="Times New Roman" w:hAnsi="Times New Roman"/>
          <w:sz w:val="24"/>
          <w:szCs w:val="24"/>
        </w:rPr>
        <w:t>f</w:t>
      </w:r>
      <w:r w:rsidR="00E8385B">
        <w:rPr>
          <w:rFonts w:ascii="Times New Roman" w:eastAsia="Times New Roman" w:hAnsi="Times New Roman"/>
          <w:sz w:val="24"/>
          <w:szCs w:val="24"/>
        </w:rPr>
        <w:t xml:space="preserve"> sederhana (jarring</w:t>
      </w:r>
      <w:r w:rsidR="00D816C2">
        <w:rPr>
          <w:rFonts w:ascii="Times New Roman" w:eastAsia="Times New Roman" w:hAnsi="Times New Roman"/>
          <w:sz w:val="24"/>
          <w:szCs w:val="24"/>
        </w:rPr>
        <w:t xml:space="preserve"> dan pancing). Walaupun pendapatan yang diperoleh</w:t>
      </w:r>
      <w:r w:rsidR="00D816C2" w:rsidRPr="00D816C2">
        <w:rPr>
          <w:rFonts w:ascii="Times New Roman" w:eastAsia="Times New Roman" w:hAnsi="Times New Roman"/>
          <w:sz w:val="24"/>
          <w:szCs w:val="24"/>
        </w:rPr>
        <w:t xml:space="preserve"> </w:t>
      </w:r>
      <w:r w:rsidR="00D816C2">
        <w:rPr>
          <w:rFonts w:ascii="Times New Roman" w:eastAsia="Times New Roman" w:hAnsi="Times New Roman"/>
          <w:sz w:val="24"/>
          <w:szCs w:val="24"/>
        </w:rPr>
        <w:t>dari usaha penangkapan ikan relatif kecil pada pola (D) dan (I), rumah tangga nelayan pada pola tersebut juga melakukan katifitas produktif lain, yaitu usaha kuliner pada pola (D) yang memberikan kontribusi 82,72% terhadap total pendapatan rumah tangga nelayan. Sementara itu, usaha produktif yang dilakukan rumah tangga nelaan pada pola (I) adalah tukang kayu yang memberi kontribusi 85,71% terhadap total pendapatan rumah tangga nelayan pada pola (I).</w:t>
      </w:r>
    </w:p>
    <w:p w:rsidR="001A7E25" w:rsidRDefault="00627F46" w:rsidP="002E13FC">
      <w:pPr>
        <w:spacing w:after="0" w:line="360" w:lineRule="auto"/>
        <w:ind w:firstLine="709"/>
        <w:jc w:val="both"/>
        <w:rPr>
          <w:rFonts w:ascii="Times New Roman" w:eastAsia="Times New Roman" w:hAnsi="Times New Roman"/>
          <w:sz w:val="24"/>
          <w:szCs w:val="24"/>
          <w:lang w:val="id-ID"/>
        </w:rPr>
      </w:pPr>
      <w:r>
        <w:rPr>
          <w:rFonts w:ascii="Times New Roman" w:eastAsia="Times New Roman" w:hAnsi="Times New Roman"/>
          <w:sz w:val="24"/>
          <w:szCs w:val="24"/>
        </w:rPr>
        <w:t>Berdasarkan</w:t>
      </w:r>
      <w:r w:rsidR="001A7E25" w:rsidRPr="00DB03F8">
        <w:rPr>
          <w:rFonts w:ascii="Times New Roman" w:eastAsia="Times New Roman" w:hAnsi="Times New Roman"/>
          <w:sz w:val="24"/>
          <w:szCs w:val="24"/>
        </w:rPr>
        <w:t xml:space="preserve"> kontribusi setiap jenis </w:t>
      </w:r>
      <w:r w:rsidR="00DB03F8" w:rsidRPr="00DB03F8">
        <w:rPr>
          <w:rFonts w:ascii="Times New Roman" w:eastAsia="Times New Roman" w:hAnsi="Times New Roman"/>
          <w:sz w:val="24"/>
          <w:szCs w:val="24"/>
          <w:lang w:val="id-ID"/>
        </w:rPr>
        <w:t xml:space="preserve">pola </w:t>
      </w:r>
      <w:r w:rsidR="00B2734E">
        <w:rPr>
          <w:rFonts w:ascii="Times New Roman" w:eastAsia="Times New Roman" w:hAnsi="Times New Roman"/>
          <w:sz w:val="24"/>
          <w:szCs w:val="24"/>
          <w:lang w:val="id-ID"/>
        </w:rPr>
        <w:t>usaha tersebut, dapat diketahui</w:t>
      </w:r>
      <w:r w:rsidR="00DB03F8" w:rsidRPr="00DB03F8">
        <w:rPr>
          <w:rFonts w:ascii="Times New Roman" w:eastAsia="Times New Roman" w:hAnsi="Times New Roman"/>
          <w:sz w:val="24"/>
          <w:szCs w:val="24"/>
          <w:lang w:val="id-ID"/>
        </w:rPr>
        <w:t xml:space="preserve"> bahwa </w:t>
      </w:r>
      <w:r w:rsidR="002E13FC">
        <w:rPr>
          <w:rFonts w:ascii="Times New Roman" w:eastAsia="Times New Roman" w:hAnsi="Times New Roman"/>
          <w:sz w:val="24"/>
          <w:szCs w:val="24"/>
        </w:rPr>
        <w:t xml:space="preserve">kontribusi </w:t>
      </w:r>
      <w:r w:rsidR="00DB03F8" w:rsidRPr="00DB03F8">
        <w:rPr>
          <w:rFonts w:ascii="Times New Roman" w:eastAsia="Times New Roman" w:hAnsi="Times New Roman"/>
          <w:sz w:val="24"/>
          <w:szCs w:val="24"/>
          <w:lang w:val="id-ID"/>
        </w:rPr>
        <w:t xml:space="preserve">pendapatan terbesar dari hasil melaut ada pada musim </w:t>
      </w:r>
      <w:r w:rsidR="001B2B55">
        <w:rPr>
          <w:rFonts w:ascii="Times New Roman" w:eastAsia="Times New Roman" w:hAnsi="Times New Roman"/>
          <w:sz w:val="24"/>
          <w:szCs w:val="24"/>
          <w:lang w:val="id-ID"/>
        </w:rPr>
        <w:t>Timur</w:t>
      </w:r>
      <w:r w:rsidR="00513087">
        <w:rPr>
          <w:rFonts w:ascii="Times New Roman" w:eastAsia="Times New Roman" w:hAnsi="Times New Roman"/>
          <w:sz w:val="24"/>
          <w:szCs w:val="24"/>
          <w:lang w:val="id-ID"/>
        </w:rPr>
        <w:t xml:space="preserve"> yakni sebesar </w:t>
      </w:r>
      <w:r w:rsidR="00513087">
        <w:rPr>
          <w:rFonts w:ascii="Times New Roman" w:eastAsia="Times New Roman" w:hAnsi="Times New Roman"/>
          <w:sz w:val="24"/>
          <w:szCs w:val="24"/>
        </w:rPr>
        <w:t>17,70</w:t>
      </w:r>
      <w:r w:rsidR="00DB03F8">
        <w:rPr>
          <w:rFonts w:ascii="Times New Roman" w:eastAsia="Times New Roman" w:hAnsi="Times New Roman"/>
          <w:sz w:val="24"/>
          <w:szCs w:val="24"/>
          <w:lang w:val="id-ID"/>
        </w:rPr>
        <w:t xml:space="preserve">% per tahun dan </w:t>
      </w:r>
      <w:r w:rsidR="00DB03F8" w:rsidRPr="00DB03F8">
        <w:rPr>
          <w:rFonts w:ascii="Times New Roman" w:eastAsia="Times New Roman" w:hAnsi="Times New Roman"/>
          <w:sz w:val="24"/>
          <w:szCs w:val="24"/>
          <w:lang w:val="id-ID"/>
        </w:rPr>
        <w:t xml:space="preserve">pada musim </w:t>
      </w:r>
      <w:r w:rsidR="001B2B55">
        <w:rPr>
          <w:rFonts w:ascii="Times New Roman" w:eastAsia="Times New Roman" w:hAnsi="Times New Roman"/>
          <w:sz w:val="24"/>
          <w:szCs w:val="24"/>
          <w:lang w:val="id-ID"/>
        </w:rPr>
        <w:t>Barat</w:t>
      </w:r>
      <w:r w:rsidR="00513087">
        <w:rPr>
          <w:rFonts w:ascii="Times New Roman" w:eastAsia="Times New Roman" w:hAnsi="Times New Roman"/>
          <w:sz w:val="24"/>
          <w:szCs w:val="24"/>
          <w:lang w:val="id-ID"/>
        </w:rPr>
        <w:t xml:space="preserve"> sebesar </w:t>
      </w:r>
      <w:r w:rsidR="00513087">
        <w:rPr>
          <w:rFonts w:ascii="Times New Roman" w:eastAsia="Times New Roman" w:hAnsi="Times New Roman"/>
          <w:sz w:val="24"/>
          <w:szCs w:val="24"/>
        </w:rPr>
        <w:t>12,31</w:t>
      </w:r>
      <w:r w:rsidR="00DB03F8" w:rsidRPr="00DB03F8">
        <w:rPr>
          <w:rFonts w:ascii="Times New Roman" w:eastAsia="Times New Roman" w:hAnsi="Times New Roman"/>
          <w:sz w:val="24"/>
          <w:szCs w:val="24"/>
          <w:lang w:val="id-ID"/>
        </w:rPr>
        <w:t>%</w:t>
      </w:r>
      <w:r w:rsidR="00DB03F8">
        <w:rPr>
          <w:rFonts w:ascii="Times New Roman" w:eastAsia="Times New Roman" w:hAnsi="Times New Roman"/>
          <w:sz w:val="24"/>
          <w:szCs w:val="24"/>
          <w:lang w:val="id-ID"/>
        </w:rPr>
        <w:t xml:space="preserve"> per tahun. </w:t>
      </w:r>
      <w:r w:rsidR="002E13FC">
        <w:rPr>
          <w:rFonts w:ascii="Times New Roman" w:eastAsia="Times New Roman" w:hAnsi="Times New Roman"/>
          <w:sz w:val="24"/>
          <w:szCs w:val="24"/>
        </w:rPr>
        <w:t>Semetara itu, kontribusi</w:t>
      </w:r>
      <w:r w:rsidR="002E13FC">
        <w:rPr>
          <w:rFonts w:ascii="Times New Roman" w:eastAsia="Times New Roman" w:hAnsi="Times New Roman"/>
          <w:sz w:val="24"/>
          <w:szCs w:val="24"/>
          <w:lang w:val="id-ID"/>
        </w:rPr>
        <w:t xml:space="preserve"> terbesar </w:t>
      </w:r>
      <w:r w:rsidR="002E13FC">
        <w:rPr>
          <w:rFonts w:ascii="Times New Roman" w:eastAsia="Times New Roman" w:hAnsi="Times New Roman"/>
          <w:sz w:val="24"/>
          <w:szCs w:val="24"/>
        </w:rPr>
        <w:t xml:space="preserve">dari </w:t>
      </w:r>
      <w:r w:rsidR="00DB03F8">
        <w:rPr>
          <w:rFonts w:ascii="Times New Roman" w:eastAsia="Times New Roman" w:hAnsi="Times New Roman"/>
          <w:sz w:val="24"/>
          <w:szCs w:val="24"/>
          <w:lang w:val="id-ID"/>
        </w:rPr>
        <w:t xml:space="preserve">usaha di luar melaut </w:t>
      </w:r>
      <w:r w:rsidR="002E13FC">
        <w:rPr>
          <w:rFonts w:ascii="Times New Roman" w:eastAsia="Times New Roman" w:hAnsi="Times New Roman"/>
          <w:sz w:val="24"/>
          <w:szCs w:val="24"/>
        </w:rPr>
        <w:t>adalah</w:t>
      </w:r>
      <w:r w:rsidR="00DB03F8">
        <w:rPr>
          <w:rFonts w:ascii="Times New Roman" w:eastAsia="Times New Roman" w:hAnsi="Times New Roman"/>
          <w:sz w:val="24"/>
          <w:szCs w:val="24"/>
          <w:lang w:val="id-ID"/>
        </w:rPr>
        <w:t xml:space="preserve"> pada usaha </w:t>
      </w:r>
      <w:r w:rsidR="00513087">
        <w:rPr>
          <w:rFonts w:ascii="Times New Roman" w:eastAsia="Times New Roman" w:hAnsi="Times New Roman"/>
          <w:sz w:val="24"/>
          <w:szCs w:val="24"/>
          <w:lang w:val="id-ID"/>
        </w:rPr>
        <w:t>pedagang ikan sebesar 2</w:t>
      </w:r>
      <w:r w:rsidR="00513087">
        <w:rPr>
          <w:rFonts w:ascii="Times New Roman" w:eastAsia="Times New Roman" w:hAnsi="Times New Roman"/>
          <w:sz w:val="24"/>
          <w:szCs w:val="24"/>
        </w:rPr>
        <w:t>3,01</w:t>
      </w:r>
      <w:r w:rsidR="007A6EAB">
        <w:rPr>
          <w:rFonts w:ascii="Times New Roman" w:eastAsia="Times New Roman" w:hAnsi="Times New Roman"/>
          <w:sz w:val="24"/>
          <w:szCs w:val="24"/>
          <w:lang w:val="id-ID"/>
        </w:rPr>
        <w:t>% per tahun, kemu</w:t>
      </w:r>
      <w:r w:rsidR="00513087">
        <w:rPr>
          <w:rFonts w:ascii="Times New Roman" w:eastAsia="Times New Roman" w:hAnsi="Times New Roman"/>
          <w:sz w:val="24"/>
          <w:szCs w:val="24"/>
          <w:lang w:val="id-ID"/>
        </w:rPr>
        <w:t xml:space="preserve">dian pedagang kios sebesar </w:t>
      </w:r>
      <w:r w:rsidR="00513087">
        <w:rPr>
          <w:rFonts w:ascii="Times New Roman" w:eastAsia="Times New Roman" w:hAnsi="Times New Roman"/>
          <w:sz w:val="24"/>
          <w:szCs w:val="24"/>
        </w:rPr>
        <w:t>8,16</w:t>
      </w:r>
      <w:r w:rsidR="007A6EAB">
        <w:rPr>
          <w:rFonts w:ascii="Times New Roman" w:eastAsia="Times New Roman" w:hAnsi="Times New Roman"/>
          <w:sz w:val="24"/>
          <w:szCs w:val="24"/>
          <w:lang w:val="id-ID"/>
        </w:rPr>
        <w:t>% per</w:t>
      </w:r>
      <w:r w:rsidR="00513087">
        <w:rPr>
          <w:rFonts w:ascii="Times New Roman" w:eastAsia="Times New Roman" w:hAnsi="Times New Roman"/>
          <w:sz w:val="24"/>
          <w:szCs w:val="24"/>
          <w:lang w:val="id-ID"/>
        </w:rPr>
        <w:t xml:space="preserve"> tahun, tukang kayu sebesar </w:t>
      </w:r>
      <w:r w:rsidR="00513087">
        <w:rPr>
          <w:rFonts w:ascii="Times New Roman" w:eastAsia="Times New Roman" w:hAnsi="Times New Roman"/>
          <w:sz w:val="24"/>
          <w:szCs w:val="24"/>
        </w:rPr>
        <w:t>5,20</w:t>
      </w:r>
      <w:r w:rsidR="007A6EAB">
        <w:rPr>
          <w:rFonts w:ascii="Times New Roman" w:eastAsia="Times New Roman" w:hAnsi="Times New Roman"/>
          <w:sz w:val="24"/>
          <w:szCs w:val="24"/>
          <w:lang w:val="id-ID"/>
        </w:rPr>
        <w:t>%</w:t>
      </w:r>
      <w:r w:rsidR="00513087">
        <w:rPr>
          <w:rFonts w:ascii="Times New Roman" w:eastAsia="Times New Roman" w:hAnsi="Times New Roman"/>
          <w:sz w:val="24"/>
          <w:szCs w:val="24"/>
          <w:lang w:val="id-ID"/>
        </w:rPr>
        <w:t xml:space="preserve"> per tahun, kuliner sebesar </w:t>
      </w:r>
      <w:r w:rsidR="00513087">
        <w:rPr>
          <w:rFonts w:ascii="Times New Roman" w:eastAsia="Times New Roman" w:hAnsi="Times New Roman"/>
          <w:sz w:val="24"/>
          <w:szCs w:val="24"/>
        </w:rPr>
        <w:t>12,08</w:t>
      </w:r>
      <w:r w:rsidR="007A6EAB">
        <w:rPr>
          <w:rFonts w:ascii="Times New Roman" w:eastAsia="Times New Roman" w:hAnsi="Times New Roman"/>
          <w:sz w:val="24"/>
          <w:szCs w:val="24"/>
          <w:lang w:val="id-ID"/>
        </w:rPr>
        <w:t>% per tahun, ped</w:t>
      </w:r>
      <w:r w:rsidR="00513087">
        <w:rPr>
          <w:rFonts w:ascii="Times New Roman" w:eastAsia="Times New Roman" w:hAnsi="Times New Roman"/>
          <w:sz w:val="24"/>
          <w:szCs w:val="24"/>
          <w:lang w:val="id-ID"/>
        </w:rPr>
        <w:t>agang bensin eceran sebesar 6,</w:t>
      </w:r>
      <w:r w:rsidR="00513087">
        <w:rPr>
          <w:rFonts w:ascii="Times New Roman" w:eastAsia="Times New Roman" w:hAnsi="Times New Roman"/>
          <w:sz w:val="24"/>
          <w:szCs w:val="24"/>
        </w:rPr>
        <w:t>45</w:t>
      </w:r>
      <w:r w:rsidR="007A6EAB">
        <w:rPr>
          <w:rFonts w:ascii="Times New Roman" w:eastAsia="Times New Roman" w:hAnsi="Times New Roman"/>
          <w:sz w:val="24"/>
          <w:szCs w:val="24"/>
          <w:lang w:val="id-ID"/>
        </w:rPr>
        <w:t>% per tahun, buruh ka</w:t>
      </w:r>
      <w:r w:rsidR="00513087">
        <w:rPr>
          <w:rFonts w:ascii="Times New Roman" w:eastAsia="Times New Roman" w:hAnsi="Times New Roman"/>
          <w:sz w:val="24"/>
          <w:szCs w:val="24"/>
          <w:lang w:val="id-ID"/>
        </w:rPr>
        <w:t xml:space="preserve">pal sebesar </w:t>
      </w:r>
      <w:r w:rsidR="00513087">
        <w:rPr>
          <w:rFonts w:ascii="Times New Roman" w:eastAsia="Times New Roman" w:hAnsi="Times New Roman"/>
          <w:sz w:val="24"/>
          <w:szCs w:val="24"/>
        </w:rPr>
        <w:t>2,88</w:t>
      </w:r>
      <w:r w:rsidR="007A6EAB">
        <w:rPr>
          <w:rFonts w:ascii="Times New Roman" w:eastAsia="Times New Roman" w:hAnsi="Times New Roman"/>
          <w:sz w:val="24"/>
          <w:szCs w:val="24"/>
          <w:lang w:val="id-ID"/>
        </w:rPr>
        <w:t>% per tahu</w:t>
      </w:r>
      <w:r w:rsidR="00513087">
        <w:rPr>
          <w:rFonts w:ascii="Times New Roman" w:eastAsia="Times New Roman" w:hAnsi="Times New Roman"/>
          <w:sz w:val="24"/>
          <w:szCs w:val="24"/>
          <w:lang w:val="id-ID"/>
        </w:rPr>
        <w:t xml:space="preserve">n, jual beli ternak sebesar </w:t>
      </w:r>
      <w:r w:rsidR="00513087">
        <w:rPr>
          <w:rFonts w:ascii="Times New Roman" w:eastAsia="Times New Roman" w:hAnsi="Times New Roman"/>
          <w:sz w:val="24"/>
          <w:szCs w:val="24"/>
        </w:rPr>
        <w:t>2,30</w:t>
      </w:r>
      <w:r w:rsidR="007A6EAB">
        <w:rPr>
          <w:rFonts w:ascii="Times New Roman" w:eastAsia="Times New Roman" w:hAnsi="Times New Roman"/>
          <w:sz w:val="24"/>
          <w:szCs w:val="24"/>
          <w:lang w:val="id-ID"/>
        </w:rPr>
        <w:t>% per ta</w:t>
      </w:r>
      <w:r w:rsidR="00513087">
        <w:rPr>
          <w:rFonts w:ascii="Times New Roman" w:eastAsia="Times New Roman" w:hAnsi="Times New Roman"/>
          <w:sz w:val="24"/>
          <w:szCs w:val="24"/>
          <w:lang w:val="id-ID"/>
        </w:rPr>
        <w:t xml:space="preserve">hun, buruh bangunan sebesar </w:t>
      </w:r>
      <w:r w:rsidR="00513087">
        <w:rPr>
          <w:rFonts w:ascii="Times New Roman" w:eastAsia="Times New Roman" w:hAnsi="Times New Roman"/>
          <w:sz w:val="24"/>
          <w:szCs w:val="24"/>
        </w:rPr>
        <w:t>1,37</w:t>
      </w:r>
      <w:r w:rsidR="007A6EAB">
        <w:rPr>
          <w:rFonts w:ascii="Times New Roman" w:eastAsia="Times New Roman" w:hAnsi="Times New Roman"/>
          <w:sz w:val="24"/>
          <w:szCs w:val="24"/>
          <w:lang w:val="id-ID"/>
        </w:rPr>
        <w:t>% per ta</w:t>
      </w:r>
      <w:r w:rsidR="00513087">
        <w:rPr>
          <w:rFonts w:ascii="Times New Roman" w:eastAsia="Times New Roman" w:hAnsi="Times New Roman"/>
          <w:sz w:val="24"/>
          <w:szCs w:val="24"/>
          <w:lang w:val="id-ID"/>
        </w:rPr>
        <w:t xml:space="preserve">hun dan tukang ojek sebesar </w:t>
      </w:r>
      <w:r w:rsidR="00513087">
        <w:rPr>
          <w:rFonts w:ascii="Times New Roman" w:eastAsia="Times New Roman" w:hAnsi="Times New Roman"/>
          <w:sz w:val="24"/>
          <w:szCs w:val="24"/>
        </w:rPr>
        <w:t>8,06</w:t>
      </w:r>
      <w:r w:rsidR="007A6EAB">
        <w:rPr>
          <w:rFonts w:ascii="Times New Roman" w:eastAsia="Times New Roman" w:hAnsi="Times New Roman"/>
          <w:sz w:val="24"/>
          <w:szCs w:val="24"/>
          <w:lang w:val="id-ID"/>
        </w:rPr>
        <w:t>% per tahun.</w:t>
      </w:r>
    </w:p>
    <w:p w:rsidR="00B2734E" w:rsidRPr="00DB03F8" w:rsidRDefault="00B2734E" w:rsidP="008C7594">
      <w:pPr>
        <w:spacing w:line="360" w:lineRule="auto"/>
        <w:ind w:firstLine="709"/>
        <w:jc w:val="both"/>
        <w:rPr>
          <w:rFonts w:ascii="Times New Roman" w:hAnsi="Times New Roman"/>
          <w:b/>
          <w:sz w:val="24"/>
          <w:szCs w:val="24"/>
          <w:lang w:val="id-ID"/>
        </w:rPr>
      </w:pPr>
      <w:r>
        <w:rPr>
          <w:rFonts w:ascii="Times New Roman" w:eastAsia="Times New Roman" w:hAnsi="Times New Roman"/>
          <w:sz w:val="24"/>
          <w:szCs w:val="24"/>
          <w:lang w:val="id-ID"/>
        </w:rPr>
        <w:t>Apab</w:t>
      </w:r>
      <w:r w:rsidR="00CA2AB7">
        <w:rPr>
          <w:rFonts w:ascii="Times New Roman" w:eastAsia="Times New Roman" w:hAnsi="Times New Roman"/>
          <w:sz w:val="24"/>
          <w:szCs w:val="24"/>
          <w:lang w:val="id-ID"/>
        </w:rPr>
        <w:t xml:space="preserve">ila diperhatikan pada </w:t>
      </w:r>
      <w:r w:rsidR="00B85F85">
        <w:rPr>
          <w:rFonts w:ascii="Times New Roman" w:eastAsia="Times New Roman" w:hAnsi="Times New Roman"/>
          <w:sz w:val="24"/>
          <w:szCs w:val="24"/>
          <w:lang w:val="id-ID"/>
        </w:rPr>
        <w:t>Tabel</w:t>
      </w:r>
      <w:r w:rsidR="00CA2AB7">
        <w:rPr>
          <w:rFonts w:ascii="Times New Roman" w:eastAsia="Times New Roman" w:hAnsi="Times New Roman"/>
          <w:sz w:val="24"/>
          <w:szCs w:val="24"/>
          <w:lang w:val="id-ID"/>
        </w:rPr>
        <w:t xml:space="preserve"> 4.1</w:t>
      </w:r>
      <w:r w:rsidR="00CA2AB7">
        <w:rPr>
          <w:rFonts w:ascii="Times New Roman" w:eastAsia="Times New Roman" w:hAnsi="Times New Roman"/>
          <w:sz w:val="24"/>
          <w:szCs w:val="24"/>
        </w:rPr>
        <w:t xml:space="preserve">1 </w:t>
      </w:r>
      <w:r>
        <w:rPr>
          <w:rFonts w:ascii="Times New Roman" w:eastAsia="Times New Roman" w:hAnsi="Times New Roman"/>
          <w:sz w:val="24"/>
          <w:szCs w:val="24"/>
          <w:lang w:val="id-ID"/>
        </w:rPr>
        <w:t>aktivitas pedagang ikan yang dimaksud adalah umumnya dilakukan oleh istri nelayan dengan cara mendapatkan keuntungan karena memindahkan produk (hasil tangkapan) dari pantai ke pasar. Keuntungan setiap</w:t>
      </w:r>
      <w:r w:rsidR="00E7122C">
        <w:rPr>
          <w:rFonts w:ascii="Times New Roman" w:eastAsia="Times New Roman" w:hAnsi="Times New Roman"/>
          <w:sz w:val="24"/>
          <w:szCs w:val="24"/>
          <w:lang w:val="id-ID"/>
        </w:rPr>
        <w:t xml:space="preserve"> kg produk sangat tergantung kepada jenis ikan yang diperjual belikan</w:t>
      </w:r>
      <w:r w:rsidR="00BC47D5">
        <w:rPr>
          <w:rFonts w:ascii="Times New Roman" w:eastAsia="Times New Roman" w:hAnsi="Times New Roman"/>
          <w:sz w:val="24"/>
          <w:szCs w:val="24"/>
        </w:rPr>
        <w:t xml:space="preserve">. Rata-rata keuntungan yang diperoleh istri nelayan untuk hasil tangkapan suaminya oada jenis </w:t>
      </w:r>
      <w:r w:rsidR="00E7122C">
        <w:rPr>
          <w:rFonts w:ascii="Times New Roman" w:eastAsia="Times New Roman" w:hAnsi="Times New Roman"/>
          <w:sz w:val="24"/>
          <w:szCs w:val="24"/>
          <w:lang w:val="id-ID"/>
        </w:rPr>
        <w:t>ikan teri sebesar Rp. 250</w:t>
      </w:r>
      <w:r w:rsidR="00BC47D5">
        <w:rPr>
          <w:rFonts w:ascii="Times New Roman" w:eastAsia="Times New Roman" w:hAnsi="Times New Roman"/>
          <w:sz w:val="24"/>
          <w:szCs w:val="24"/>
          <w:lang w:val="id-ID"/>
        </w:rPr>
        <w:t>/kg</w:t>
      </w:r>
      <w:r w:rsidR="00BC47D5">
        <w:rPr>
          <w:rFonts w:ascii="Times New Roman" w:eastAsia="Times New Roman" w:hAnsi="Times New Roman"/>
          <w:sz w:val="24"/>
          <w:szCs w:val="24"/>
        </w:rPr>
        <w:t>. selanjutnya, untuk jenis ikan</w:t>
      </w:r>
      <w:r w:rsidR="00E7122C">
        <w:rPr>
          <w:rFonts w:ascii="Times New Roman" w:eastAsia="Times New Roman" w:hAnsi="Times New Roman"/>
          <w:sz w:val="24"/>
          <w:szCs w:val="24"/>
          <w:lang w:val="id-ID"/>
        </w:rPr>
        <w:t xml:space="preserve"> kembung sebesar Rp.750</w:t>
      </w:r>
      <w:r w:rsidR="006209DD">
        <w:rPr>
          <w:rFonts w:ascii="Times New Roman" w:eastAsia="Times New Roman" w:hAnsi="Times New Roman"/>
          <w:sz w:val="24"/>
          <w:szCs w:val="24"/>
          <w:lang w:val="id-ID"/>
        </w:rPr>
        <w:t xml:space="preserve">/kg, </w:t>
      </w:r>
      <w:r w:rsidR="00E7122C">
        <w:rPr>
          <w:rFonts w:ascii="Times New Roman" w:eastAsia="Times New Roman" w:hAnsi="Times New Roman"/>
          <w:sz w:val="24"/>
          <w:szCs w:val="24"/>
          <w:lang w:val="id-ID"/>
        </w:rPr>
        <w:t xml:space="preserve"> tongkol sebesar Rp. 500</w:t>
      </w:r>
      <w:r w:rsidR="006209DD">
        <w:rPr>
          <w:rFonts w:ascii="Times New Roman" w:eastAsia="Times New Roman" w:hAnsi="Times New Roman"/>
          <w:sz w:val="24"/>
          <w:szCs w:val="24"/>
          <w:lang w:val="id-ID"/>
        </w:rPr>
        <w:t>/kg,</w:t>
      </w:r>
      <w:r w:rsidR="00E7122C">
        <w:rPr>
          <w:rFonts w:ascii="Times New Roman" w:eastAsia="Times New Roman" w:hAnsi="Times New Roman"/>
          <w:sz w:val="24"/>
          <w:szCs w:val="24"/>
          <w:lang w:val="id-ID"/>
        </w:rPr>
        <w:t xml:space="preserve"> kakap putih sebesar Rp. 2000</w:t>
      </w:r>
      <w:r w:rsidR="006209DD">
        <w:rPr>
          <w:rFonts w:ascii="Times New Roman" w:eastAsia="Times New Roman" w:hAnsi="Times New Roman"/>
          <w:sz w:val="24"/>
          <w:szCs w:val="24"/>
          <w:lang w:val="id-ID"/>
        </w:rPr>
        <w:t>/kg</w:t>
      </w:r>
      <w:r w:rsidR="00E7122C">
        <w:rPr>
          <w:rFonts w:ascii="Times New Roman" w:eastAsia="Times New Roman" w:hAnsi="Times New Roman"/>
          <w:sz w:val="24"/>
          <w:szCs w:val="24"/>
          <w:lang w:val="id-ID"/>
        </w:rPr>
        <w:t>, cumi-cumi sebesar Rp. 2500</w:t>
      </w:r>
      <w:r w:rsidR="006209DD">
        <w:rPr>
          <w:rFonts w:ascii="Times New Roman" w:eastAsia="Times New Roman" w:hAnsi="Times New Roman"/>
          <w:sz w:val="24"/>
          <w:szCs w:val="24"/>
          <w:lang w:val="id-ID"/>
        </w:rPr>
        <w:t>/kg, pari sebesar Rp. 2000/kg rupiah, ketombong sebesar Rp. 250/kg, ekor kuning sebesar Rp. 250/kg, kakap merah sebesar Rp. 5000</w:t>
      </w:r>
      <w:r w:rsidR="00D5782A">
        <w:rPr>
          <w:rFonts w:ascii="Times New Roman" w:eastAsia="Times New Roman" w:hAnsi="Times New Roman"/>
          <w:sz w:val="24"/>
          <w:szCs w:val="24"/>
          <w:lang w:val="id-ID"/>
        </w:rPr>
        <w:t>/kg</w:t>
      </w:r>
      <w:r w:rsidR="0090637D">
        <w:rPr>
          <w:rFonts w:ascii="Times New Roman" w:eastAsia="Times New Roman" w:hAnsi="Times New Roman"/>
          <w:sz w:val="24"/>
          <w:szCs w:val="24"/>
          <w:lang w:val="id-ID"/>
        </w:rPr>
        <w:t>,</w:t>
      </w:r>
      <w:r w:rsidR="006209DD">
        <w:rPr>
          <w:rFonts w:ascii="Times New Roman" w:eastAsia="Times New Roman" w:hAnsi="Times New Roman"/>
          <w:sz w:val="24"/>
          <w:szCs w:val="24"/>
          <w:lang w:val="id-ID"/>
        </w:rPr>
        <w:t xml:space="preserve"> layang sebesar Rp,100</w:t>
      </w:r>
      <w:r w:rsidR="00D5782A">
        <w:rPr>
          <w:rFonts w:ascii="Times New Roman" w:eastAsia="Times New Roman" w:hAnsi="Times New Roman"/>
          <w:sz w:val="24"/>
          <w:szCs w:val="24"/>
          <w:lang w:val="id-ID"/>
        </w:rPr>
        <w:t>/kg,</w:t>
      </w:r>
      <w:r w:rsidR="006209DD">
        <w:rPr>
          <w:rFonts w:ascii="Times New Roman" w:eastAsia="Times New Roman" w:hAnsi="Times New Roman"/>
          <w:sz w:val="24"/>
          <w:szCs w:val="24"/>
          <w:lang w:val="id-ID"/>
        </w:rPr>
        <w:t xml:space="preserve"> tenggiri sebesar Rp.5000</w:t>
      </w:r>
      <w:r w:rsidR="00D5782A">
        <w:rPr>
          <w:rFonts w:ascii="Times New Roman" w:eastAsia="Times New Roman" w:hAnsi="Times New Roman"/>
          <w:sz w:val="24"/>
          <w:szCs w:val="24"/>
          <w:lang w:val="id-ID"/>
        </w:rPr>
        <w:t>/kg,</w:t>
      </w:r>
      <w:r w:rsidR="006209DD">
        <w:rPr>
          <w:rFonts w:ascii="Times New Roman" w:eastAsia="Times New Roman" w:hAnsi="Times New Roman"/>
          <w:sz w:val="24"/>
          <w:szCs w:val="24"/>
          <w:lang w:val="id-ID"/>
        </w:rPr>
        <w:t xml:space="preserve"> kuwe sebesar Rp. 500</w:t>
      </w:r>
      <w:r w:rsidR="00D5782A">
        <w:rPr>
          <w:rFonts w:ascii="Times New Roman" w:eastAsia="Times New Roman" w:hAnsi="Times New Roman"/>
          <w:sz w:val="24"/>
          <w:szCs w:val="24"/>
          <w:lang w:val="id-ID"/>
        </w:rPr>
        <w:t>/kg,</w:t>
      </w:r>
      <w:r w:rsidR="006209DD">
        <w:rPr>
          <w:rFonts w:ascii="Times New Roman" w:eastAsia="Times New Roman" w:hAnsi="Times New Roman"/>
          <w:sz w:val="24"/>
          <w:szCs w:val="24"/>
          <w:lang w:val="id-ID"/>
        </w:rPr>
        <w:t xml:space="preserve"> kurisi sebesar Rp.100</w:t>
      </w:r>
      <w:r w:rsidR="00D5782A">
        <w:rPr>
          <w:rFonts w:ascii="Times New Roman" w:eastAsia="Times New Roman" w:hAnsi="Times New Roman"/>
          <w:sz w:val="24"/>
          <w:szCs w:val="24"/>
          <w:lang w:val="id-ID"/>
        </w:rPr>
        <w:t>/kg</w:t>
      </w:r>
      <w:r w:rsidR="006209DD">
        <w:rPr>
          <w:rFonts w:ascii="Times New Roman" w:eastAsia="Times New Roman" w:hAnsi="Times New Roman"/>
          <w:sz w:val="24"/>
          <w:szCs w:val="24"/>
          <w:lang w:val="id-ID"/>
        </w:rPr>
        <w:t>, dan ikan tuna sebesar Rp. 3000/kg.</w:t>
      </w:r>
      <w:r w:rsidR="00D5782A">
        <w:rPr>
          <w:rFonts w:ascii="Times New Roman" w:eastAsia="Times New Roman" w:hAnsi="Times New Roman"/>
          <w:sz w:val="24"/>
          <w:szCs w:val="24"/>
          <w:lang w:val="id-ID"/>
        </w:rPr>
        <w:t xml:space="preserve"> Dan hasil pendapatan dari usaha melaut suaminya mendapatkan sebesar 23,95% dan pendapatan istri nelayan dari hasil melaut suaminya adalah sebesar 26,71%,</w:t>
      </w:r>
      <w:r w:rsidR="0090637D">
        <w:rPr>
          <w:rFonts w:ascii="Times New Roman" w:eastAsia="Times New Roman" w:hAnsi="Times New Roman"/>
          <w:sz w:val="24"/>
          <w:szCs w:val="24"/>
          <w:lang w:val="id-ID"/>
        </w:rPr>
        <w:t xml:space="preserve"> </w:t>
      </w:r>
      <w:r w:rsidR="00D5782A">
        <w:rPr>
          <w:rFonts w:ascii="Times New Roman" w:eastAsia="Times New Roman" w:hAnsi="Times New Roman"/>
          <w:sz w:val="24"/>
          <w:szCs w:val="24"/>
          <w:lang w:val="id-ID"/>
        </w:rPr>
        <w:t>total pe</w:t>
      </w:r>
      <w:r w:rsidR="0090637D">
        <w:rPr>
          <w:rFonts w:ascii="Times New Roman" w:eastAsia="Times New Roman" w:hAnsi="Times New Roman"/>
          <w:sz w:val="24"/>
          <w:szCs w:val="24"/>
          <w:lang w:val="id-ID"/>
        </w:rPr>
        <w:t>ndapatan suami dan istri nelayan adalah sebesar 50,66% per tahun.</w:t>
      </w:r>
      <w:r w:rsidR="006209DD">
        <w:rPr>
          <w:rFonts w:ascii="Times New Roman" w:eastAsia="Times New Roman" w:hAnsi="Times New Roman"/>
          <w:sz w:val="24"/>
          <w:szCs w:val="24"/>
          <w:lang w:val="id-ID"/>
        </w:rPr>
        <w:t xml:space="preserve"> </w:t>
      </w:r>
      <w:r w:rsidR="00E7122C">
        <w:rPr>
          <w:rFonts w:ascii="Times New Roman" w:eastAsia="Times New Roman" w:hAnsi="Times New Roman"/>
          <w:sz w:val="24"/>
          <w:szCs w:val="24"/>
          <w:lang w:val="id-ID"/>
        </w:rPr>
        <w:t xml:space="preserve"> </w:t>
      </w:r>
    </w:p>
    <w:p w:rsidR="00BC47D5" w:rsidRDefault="00BC47D5" w:rsidP="00654EC2">
      <w:pPr>
        <w:spacing w:line="360" w:lineRule="auto"/>
        <w:jc w:val="center"/>
        <w:rPr>
          <w:rFonts w:ascii="Times New Roman" w:hAnsi="Times New Roman"/>
          <w:b/>
          <w:sz w:val="24"/>
          <w:szCs w:val="24"/>
        </w:rPr>
        <w:sectPr w:rsidR="00BC47D5" w:rsidSect="00B85F85">
          <w:headerReference w:type="default" r:id="rId9"/>
          <w:pgSz w:w="11907" w:h="16840" w:code="9"/>
          <w:pgMar w:top="2268" w:right="1701" w:bottom="1701" w:left="2268" w:header="1418" w:footer="720" w:gutter="0"/>
          <w:pgNumType w:start="41"/>
          <w:cols w:space="720"/>
          <w:docGrid w:linePitch="360"/>
        </w:sectPr>
      </w:pPr>
    </w:p>
    <w:p w:rsidR="001A7E25" w:rsidRPr="001C1F1A" w:rsidRDefault="00EF57E9" w:rsidP="00654EC2">
      <w:pPr>
        <w:spacing w:after="0" w:line="360" w:lineRule="auto"/>
        <w:jc w:val="center"/>
        <w:rPr>
          <w:rFonts w:ascii="Times New Roman" w:hAnsi="Times New Roman"/>
          <w:b/>
          <w:sz w:val="24"/>
          <w:szCs w:val="24"/>
        </w:rPr>
      </w:pPr>
      <w:r>
        <w:rPr>
          <w:rFonts w:ascii="Times New Roman" w:hAnsi="Times New Roman"/>
          <w:b/>
          <w:noProof/>
          <w:sz w:val="24"/>
          <w:szCs w:val="24"/>
          <w:lang w:val="id-ID" w:eastAsia="id-ID"/>
        </w:rPr>
        <w:pict>
          <v:oval id="_x0000_s1158" style="position:absolute;left:0;text-align:left;margin-left:374.85pt;margin-top:-48.15pt;width:28.5pt;height:26.25pt;z-index:251871232" stroked="f"/>
        </w:pict>
      </w:r>
      <w:r w:rsidR="001A7E25" w:rsidRPr="001C1F1A">
        <w:rPr>
          <w:rFonts w:ascii="Times New Roman" w:hAnsi="Times New Roman"/>
          <w:b/>
          <w:sz w:val="24"/>
          <w:szCs w:val="24"/>
        </w:rPr>
        <w:t xml:space="preserve">BAB </w:t>
      </w:r>
      <w:r w:rsidR="001A7E25">
        <w:rPr>
          <w:rFonts w:ascii="Times New Roman" w:hAnsi="Times New Roman"/>
          <w:b/>
          <w:sz w:val="24"/>
          <w:szCs w:val="24"/>
        </w:rPr>
        <w:t>V</w:t>
      </w:r>
    </w:p>
    <w:p w:rsidR="001A7E25" w:rsidRDefault="001A7E25" w:rsidP="00654EC2">
      <w:pPr>
        <w:spacing w:after="0" w:line="360" w:lineRule="auto"/>
        <w:jc w:val="center"/>
        <w:rPr>
          <w:rFonts w:ascii="Times New Roman" w:eastAsia="Times New Roman" w:hAnsi="Times New Roman"/>
          <w:b/>
          <w:bCs/>
          <w:sz w:val="24"/>
          <w:szCs w:val="24"/>
          <w:lang w:val="id-ID"/>
        </w:rPr>
      </w:pPr>
      <w:r>
        <w:rPr>
          <w:rFonts w:ascii="Times New Roman" w:eastAsia="Times New Roman" w:hAnsi="Times New Roman"/>
          <w:b/>
          <w:bCs/>
          <w:sz w:val="24"/>
          <w:szCs w:val="24"/>
        </w:rPr>
        <w:t>KESIMPULAN DAN SARAN</w:t>
      </w:r>
    </w:p>
    <w:p w:rsidR="00654EC2" w:rsidRPr="00654EC2" w:rsidRDefault="00654EC2" w:rsidP="00654EC2">
      <w:pPr>
        <w:spacing w:after="0" w:line="240" w:lineRule="auto"/>
        <w:jc w:val="center"/>
        <w:rPr>
          <w:rFonts w:ascii="Times New Roman" w:eastAsia="Times New Roman" w:hAnsi="Times New Roman"/>
          <w:b/>
          <w:bCs/>
          <w:sz w:val="24"/>
          <w:szCs w:val="24"/>
          <w:lang w:val="id-ID"/>
        </w:rPr>
      </w:pPr>
    </w:p>
    <w:p w:rsidR="001A7E25" w:rsidRPr="00CA2AB7" w:rsidRDefault="001A7E25" w:rsidP="00E115E7">
      <w:pPr>
        <w:pStyle w:val="ListParagraph"/>
        <w:numPr>
          <w:ilvl w:val="1"/>
          <w:numId w:val="40"/>
        </w:numPr>
        <w:spacing w:after="120" w:line="360" w:lineRule="auto"/>
        <w:ind w:left="641" w:hanging="357"/>
        <w:contextualSpacing w:val="0"/>
        <w:jc w:val="both"/>
        <w:rPr>
          <w:rFonts w:ascii="Times New Roman" w:hAnsi="Times New Roman"/>
          <w:b/>
          <w:sz w:val="24"/>
          <w:szCs w:val="24"/>
        </w:rPr>
      </w:pPr>
      <w:r w:rsidRPr="00CA2AB7">
        <w:rPr>
          <w:rFonts w:ascii="Times New Roman" w:hAnsi="Times New Roman"/>
          <w:b/>
          <w:sz w:val="24"/>
          <w:szCs w:val="24"/>
        </w:rPr>
        <w:t>Kesimpulan</w:t>
      </w:r>
    </w:p>
    <w:p w:rsidR="006E00E4" w:rsidRDefault="00627F46" w:rsidP="00654EC2">
      <w:pPr>
        <w:pStyle w:val="ListParagraph"/>
        <w:spacing w:after="120" w:line="360" w:lineRule="auto"/>
        <w:ind w:left="567" w:firstLine="295"/>
        <w:contextualSpacing w:val="0"/>
        <w:jc w:val="both"/>
        <w:rPr>
          <w:rFonts w:ascii="Times New Roman" w:hAnsi="Times New Roman"/>
          <w:sz w:val="24"/>
          <w:szCs w:val="24"/>
          <w:lang w:val="id-ID"/>
        </w:rPr>
      </w:pPr>
      <w:r>
        <w:rPr>
          <w:rFonts w:ascii="Times New Roman" w:hAnsi="Times New Roman"/>
          <w:sz w:val="24"/>
          <w:szCs w:val="24"/>
          <w:lang w:val="id-ID"/>
        </w:rPr>
        <w:t>Berdasarkan</w:t>
      </w:r>
      <w:r w:rsidR="00A86C65">
        <w:rPr>
          <w:rFonts w:ascii="Times New Roman" w:hAnsi="Times New Roman"/>
          <w:sz w:val="24"/>
          <w:szCs w:val="24"/>
          <w:lang w:val="id-ID"/>
        </w:rPr>
        <w:t xml:space="preserve"> </w:t>
      </w:r>
      <w:r w:rsidR="006E00E4">
        <w:rPr>
          <w:rFonts w:ascii="Times New Roman" w:hAnsi="Times New Roman"/>
          <w:sz w:val="24"/>
          <w:szCs w:val="24"/>
          <w:lang w:val="id-ID"/>
        </w:rPr>
        <w:t>hasil penelitian dan pembahasan tersebut, diperoleh kesimpulan sebagai berikut :</w:t>
      </w:r>
    </w:p>
    <w:p w:rsidR="006E00E4" w:rsidRPr="006E00E4" w:rsidRDefault="006E00E4" w:rsidP="00654EC2">
      <w:pPr>
        <w:pStyle w:val="ListParagraph"/>
        <w:numPr>
          <w:ilvl w:val="1"/>
          <w:numId w:val="38"/>
        </w:numPr>
        <w:spacing w:before="240" w:after="120" w:line="360" w:lineRule="auto"/>
        <w:ind w:left="851" w:hanging="283"/>
        <w:contextualSpacing w:val="0"/>
        <w:jc w:val="both"/>
        <w:rPr>
          <w:rFonts w:ascii="Times New Roman" w:hAnsi="Times New Roman"/>
          <w:b/>
          <w:sz w:val="24"/>
          <w:szCs w:val="24"/>
        </w:rPr>
      </w:pPr>
      <w:r w:rsidRPr="008E62D4">
        <w:rPr>
          <w:rFonts w:ascii="Times New Roman" w:hAnsi="Times New Roman"/>
          <w:sz w:val="24"/>
          <w:szCs w:val="24"/>
          <w:lang w:val="id-ID"/>
        </w:rPr>
        <w:t>Sumber penghasilan rumah tangga nelayan di Desa Labuhan Kecamatan</w:t>
      </w:r>
      <w:r w:rsidRPr="006E00E4">
        <w:rPr>
          <w:rFonts w:ascii="Times New Roman" w:hAnsi="Times New Roman"/>
          <w:sz w:val="24"/>
          <w:szCs w:val="24"/>
          <w:lang w:val="id-ID"/>
        </w:rPr>
        <w:t xml:space="preserve"> Labuhan Badas Kabupaten Sumbawa diperoleh dari melaut, pedagang ikan, tukang kayu, kuliner, pedagang bensin eceran, buruh kapal, jual beli ternak, buruh bangunan dan tukang ojek.</w:t>
      </w:r>
    </w:p>
    <w:p w:rsidR="006E00E4" w:rsidRPr="001A7E25" w:rsidRDefault="006E00E4" w:rsidP="00654EC2">
      <w:pPr>
        <w:numPr>
          <w:ilvl w:val="0"/>
          <w:numId w:val="38"/>
        </w:numPr>
        <w:spacing w:after="0" w:line="360" w:lineRule="auto"/>
        <w:ind w:left="851" w:hanging="284"/>
        <w:jc w:val="both"/>
        <w:rPr>
          <w:rFonts w:ascii="Times New Roman" w:hAnsi="Times New Roman"/>
          <w:color w:val="0070C0"/>
          <w:sz w:val="24"/>
          <w:szCs w:val="24"/>
        </w:rPr>
      </w:pPr>
      <w:r w:rsidRPr="006E00E4">
        <w:rPr>
          <w:rFonts w:ascii="Times New Roman" w:hAnsi="Times New Roman"/>
          <w:sz w:val="24"/>
          <w:szCs w:val="24"/>
          <w:lang w:val="id-ID"/>
        </w:rPr>
        <w:t>Pendapatan rumah tangga nelayan Desa Labuhan Kecamatan Labuhan Badas Kabupaten Sumbawa</w:t>
      </w:r>
      <w:r>
        <w:rPr>
          <w:rFonts w:ascii="Times New Roman" w:hAnsi="Times New Roman"/>
          <w:sz w:val="24"/>
          <w:szCs w:val="24"/>
          <w:lang w:val="id-ID"/>
        </w:rPr>
        <w:t xml:space="preserve"> </w:t>
      </w:r>
      <w:r w:rsidR="00627F46">
        <w:rPr>
          <w:rFonts w:ascii="Times New Roman" w:hAnsi="Times New Roman"/>
          <w:sz w:val="24"/>
          <w:szCs w:val="24"/>
          <w:lang w:val="id-ID"/>
        </w:rPr>
        <w:t>berdasarkan</w:t>
      </w:r>
      <w:r>
        <w:rPr>
          <w:rFonts w:ascii="Times New Roman" w:hAnsi="Times New Roman"/>
          <w:sz w:val="24"/>
          <w:szCs w:val="24"/>
          <w:lang w:val="id-ID"/>
        </w:rPr>
        <w:t xml:space="preserve"> pola pendapatan adalah </w:t>
      </w:r>
      <w:r>
        <w:rPr>
          <w:rFonts w:ascii="Times New Roman" w:eastAsia="Times New Roman" w:hAnsi="Times New Roman"/>
          <w:spacing w:val="-10"/>
          <w:sz w:val="24"/>
          <w:szCs w:val="16"/>
          <w:lang w:val="id-ID" w:eastAsia="id-ID"/>
        </w:rPr>
        <w:t>rata-rata pendapatan terbesar pada pola (K) sebesar Rp 125.328.919,</w:t>
      </w:r>
      <w:r w:rsidRPr="00454FA4">
        <w:rPr>
          <w:rFonts w:ascii="Times New Roman" w:eastAsia="Times New Roman" w:hAnsi="Times New Roman"/>
          <w:spacing w:val="-10"/>
          <w:sz w:val="24"/>
          <w:szCs w:val="16"/>
          <w:lang w:val="id-ID" w:eastAsia="id-ID"/>
        </w:rPr>
        <w:t>05</w:t>
      </w:r>
      <w:r>
        <w:rPr>
          <w:rFonts w:ascii="Times New Roman" w:eastAsia="Times New Roman" w:hAnsi="Times New Roman"/>
          <w:spacing w:val="-10"/>
          <w:sz w:val="24"/>
          <w:szCs w:val="16"/>
          <w:lang w:val="id-ID" w:eastAsia="id-ID"/>
        </w:rPr>
        <w:t xml:space="preserve"> per tahun, diikuti pola (D) sebesar Rp 57.454.335,</w:t>
      </w:r>
      <w:r w:rsidRPr="00454FA4">
        <w:rPr>
          <w:rFonts w:ascii="Times New Roman" w:eastAsia="Times New Roman" w:hAnsi="Times New Roman"/>
          <w:spacing w:val="-10"/>
          <w:sz w:val="24"/>
          <w:szCs w:val="16"/>
          <w:lang w:val="id-ID" w:eastAsia="id-ID"/>
        </w:rPr>
        <w:t>52</w:t>
      </w:r>
      <w:r>
        <w:rPr>
          <w:rFonts w:ascii="Times New Roman" w:eastAsia="Times New Roman" w:hAnsi="Times New Roman"/>
          <w:spacing w:val="-10"/>
          <w:sz w:val="24"/>
          <w:szCs w:val="16"/>
          <w:lang w:val="id-ID" w:eastAsia="id-ID"/>
        </w:rPr>
        <w:t xml:space="preserve"> per tahun, kemudian pola (G) sebesar Rp 43.935.200,</w:t>
      </w:r>
      <w:r w:rsidRPr="00454FA4">
        <w:rPr>
          <w:rFonts w:ascii="Times New Roman" w:eastAsia="Times New Roman" w:hAnsi="Times New Roman"/>
          <w:spacing w:val="-10"/>
          <w:sz w:val="24"/>
          <w:szCs w:val="16"/>
          <w:lang w:val="id-ID" w:eastAsia="id-ID"/>
        </w:rPr>
        <w:t>00</w:t>
      </w:r>
      <w:r>
        <w:rPr>
          <w:rFonts w:ascii="Times New Roman" w:eastAsia="Times New Roman" w:hAnsi="Times New Roman"/>
          <w:spacing w:val="-10"/>
          <w:sz w:val="24"/>
          <w:szCs w:val="16"/>
          <w:lang w:val="id-ID" w:eastAsia="id-ID"/>
        </w:rPr>
        <w:t xml:space="preserve"> per tahun, pola (C) sebesar Rp </w:t>
      </w:r>
      <w:r w:rsidRPr="00EB7A2E">
        <w:rPr>
          <w:rFonts w:ascii="Times New Roman" w:eastAsia="Times New Roman" w:hAnsi="Times New Roman"/>
          <w:spacing w:val="-10"/>
          <w:sz w:val="24"/>
          <w:szCs w:val="16"/>
          <w:lang w:val="id-ID" w:eastAsia="id-ID"/>
        </w:rPr>
        <w:t>39</w:t>
      </w:r>
      <w:r>
        <w:rPr>
          <w:rFonts w:ascii="Times New Roman" w:eastAsia="Times New Roman" w:hAnsi="Times New Roman"/>
          <w:spacing w:val="-10"/>
          <w:sz w:val="24"/>
          <w:szCs w:val="16"/>
          <w:lang w:val="id-ID" w:eastAsia="id-ID"/>
        </w:rPr>
        <w:t>.094.880,</w:t>
      </w:r>
      <w:r w:rsidRPr="00EB7A2E">
        <w:rPr>
          <w:rFonts w:ascii="Times New Roman" w:eastAsia="Times New Roman" w:hAnsi="Times New Roman"/>
          <w:spacing w:val="-10"/>
          <w:sz w:val="24"/>
          <w:szCs w:val="16"/>
          <w:lang w:val="id-ID" w:eastAsia="id-ID"/>
        </w:rPr>
        <w:t>95</w:t>
      </w:r>
      <w:r>
        <w:rPr>
          <w:rFonts w:ascii="Times New Roman" w:eastAsia="Times New Roman" w:hAnsi="Times New Roman"/>
          <w:spacing w:val="-10"/>
          <w:sz w:val="24"/>
          <w:szCs w:val="16"/>
          <w:lang w:val="id-ID" w:eastAsia="id-ID"/>
        </w:rPr>
        <w:t xml:space="preserve"> per tahun, pola (H) sebesar Rp 27.702.261,</w:t>
      </w:r>
      <w:r w:rsidRPr="00EB7A2E">
        <w:rPr>
          <w:rFonts w:ascii="Times New Roman" w:eastAsia="Times New Roman" w:hAnsi="Times New Roman"/>
          <w:spacing w:val="-10"/>
          <w:sz w:val="24"/>
          <w:szCs w:val="16"/>
          <w:lang w:val="id-ID" w:eastAsia="id-ID"/>
        </w:rPr>
        <w:t>90</w:t>
      </w:r>
      <w:r>
        <w:rPr>
          <w:rFonts w:ascii="Times New Roman" w:eastAsia="Times New Roman" w:hAnsi="Times New Roman"/>
          <w:spacing w:val="-10"/>
          <w:sz w:val="24"/>
          <w:szCs w:val="16"/>
          <w:lang w:val="id-ID" w:eastAsia="id-ID"/>
        </w:rPr>
        <w:t xml:space="preserve"> per tahun, pola (B) sebesar Rp 24.331.217,</w:t>
      </w:r>
      <w:r w:rsidRPr="00EB7A2E">
        <w:rPr>
          <w:rFonts w:ascii="Times New Roman" w:eastAsia="Times New Roman" w:hAnsi="Times New Roman"/>
          <w:spacing w:val="-10"/>
          <w:sz w:val="24"/>
          <w:szCs w:val="16"/>
          <w:lang w:val="id-ID" w:eastAsia="id-ID"/>
        </w:rPr>
        <w:t>10</w:t>
      </w:r>
      <w:r>
        <w:rPr>
          <w:rFonts w:ascii="Times New Roman" w:eastAsia="Times New Roman" w:hAnsi="Times New Roman"/>
          <w:spacing w:val="-10"/>
          <w:sz w:val="24"/>
          <w:szCs w:val="16"/>
          <w:lang w:val="id-ID" w:eastAsia="id-ID"/>
        </w:rPr>
        <w:t xml:space="preserve"> per tahun, pola (E) sebesar Rp 24.297.826,</w:t>
      </w:r>
      <w:r w:rsidRPr="00EB7A2E">
        <w:rPr>
          <w:rFonts w:ascii="Times New Roman" w:eastAsia="Times New Roman" w:hAnsi="Times New Roman"/>
          <w:spacing w:val="-10"/>
          <w:sz w:val="24"/>
          <w:szCs w:val="16"/>
          <w:lang w:val="id-ID" w:eastAsia="id-ID"/>
        </w:rPr>
        <w:t>19</w:t>
      </w:r>
      <w:r>
        <w:rPr>
          <w:rFonts w:ascii="Times New Roman" w:eastAsia="Times New Roman" w:hAnsi="Times New Roman"/>
          <w:spacing w:val="-10"/>
          <w:sz w:val="24"/>
          <w:szCs w:val="16"/>
          <w:lang w:val="id-ID" w:eastAsia="id-ID"/>
        </w:rPr>
        <w:t xml:space="preserve"> per tahun, pola (J) sebesar Rp 22.883.690,</w:t>
      </w:r>
      <w:r w:rsidRPr="00EB7A2E">
        <w:rPr>
          <w:rFonts w:ascii="Times New Roman" w:eastAsia="Times New Roman" w:hAnsi="Times New Roman"/>
          <w:spacing w:val="-10"/>
          <w:sz w:val="24"/>
          <w:szCs w:val="16"/>
          <w:lang w:val="id-ID" w:eastAsia="id-ID"/>
        </w:rPr>
        <w:t>48</w:t>
      </w:r>
      <w:r>
        <w:rPr>
          <w:rFonts w:ascii="Times New Roman" w:eastAsia="Times New Roman" w:hAnsi="Times New Roman"/>
          <w:spacing w:val="-10"/>
          <w:sz w:val="24"/>
          <w:szCs w:val="16"/>
          <w:lang w:val="id-ID" w:eastAsia="id-ID"/>
        </w:rPr>
        <w:t xml:space="preserve"> per tahun, pola (I) sebesar Rp 19.600.571,</w:t>
      </w:r>
      <w:r w:rsidRPr="00EB7A2E">
        <w:rPr>
          <w:rFonts w:ascii="Times New Roman" w:eastAsia="Times New Roman" w:hAnsi="Times New Roman"/>
          <w:spacing w:val="-10"/>
          <w:sz w:val="24"/>
          <w:szCs w:val="16"/>
          <w:lang w:val="id-ID" w:eastAsia="id-ID"/>
        </w:rPr>
        <w:t>43</w:t>
      </w:r>
      <w:r>
        <w:rPr>
          <w:rFonts w:ascii="Times New Roman" w:eastAsia="Times New Roman" w:hAnsi="Times New Roman"/>
          <w:spacing w:val="-10"/>
          <w:sz w:val="24"/>
          <w:szCs w:val="16"/>
          <w:lang w:val="id-ID" w:eastAsia="id-ID"/>
        </w:rPr>
        <w:t xml:space="preserve"> per tahun, pola (F) sebesar Rp 18.457.250,</w:t>
      </w:r>
      <w:r w:rsidRPr="00EB7A2E">
        <w:rPr>
          <w:rFonts w:ascii="Times New Roman" w:eastAsia="Times New Roman" w:hAnsi="Times New Roman"/>
          <w:spacing w:val="-10"/>
          <w:sz w:val="24"/>
          <w:szCs w:val="16"/>
          <w:lang w:val="id-ID" w:eastAsia="id-ID"/>
        </w:rPr>
        <w:t>00</w:t>
      </w:r>
      <w:r>
        <w:rPr>
          <w:rFonts w:ascii="Times New Roman" w:eastAsia="Times New Roman" w:hAnsi="Times New Roman"/>
          <w:spacing w:val="-10"/>
          <w:sz w:val="24"/>
          <w:szCs w:val="16"/>
          <w:lang w:val="id-ID" w:eastAsia="id-ID"/>
        </w:rPr>
        <w:t xml:space="preserve"> per tahun, dan pola (A) sebesar Rp 13.962.409,</w:t>
      </w:r>
      <w:r w:rsidRPr="00EB7A2E">
        <w:rPr>
          <w:rFonts w:ascii="Times New Roman" w:eastAsia="Times New Roman" w:hAnsi="Times New Roman"/>
          <w:spacing w:val="-10"/>
          <w:sz w:val="24"/>
          <w:szCs w:val="16"/>
          <w:lang w:val="id-ID" w:eastAsia="id-ID"/>
        </w:rPr>
        <w:t>74</w:t>
      </w:r>
      <w:r>
        <w:rPr>
          <w:rFonts w:ascii="Times New Roman" w:eastAsia="Times New Roman" w:hAnsi="Times New Roman"/>
          <w:spacing w:val="-10"/>
          <w:sz w:val="24"/>
          <w:szCs w:val="16"/>
          <w:lang w:val="id-ID" w:eastAsia="id-ID"/>
        </w:rPr>
        <w:t xml:space="preserve"> per tahun.</w:t>
      </w:r>
    </w:p>
    <w:p w:rsidR="006E00E4" w:rsidRPr="006E00E4" w:rsidRDefault="006E00E4" w:rsidP="00654EC2">
      <w:pPr>
        <w:pStyle w:val="ListParagraph"/>
        <w:numPr>
          <w:ilvl w:val="0"/>
          <w:numId w:val="38"/>
        </w:numPr>
        <w:spacing w:before="240" w:after="120" w:line="360" w:lineRule="auto"/>
        <w:ind w:left="851" w:hanging="284"/>
        <w:contextualSpacing w:val="0"/>
        <w:jc w:val="both"/>
        <w:rPr>
          <w:rFonts w:ascii="Times New Roman" w:hAnsi="Times New Roman"/>
          <w:b/>
          <w:sz w:val="24"/>
          <w:szCs w:val="24"/>
        </w:rPr>
      </w:pPr>
      <w:r>
        <w:rPr>
          <w:rFonts w:ascii="Times New Roman" w:hAnsi="Times New Roman"/>
          <w:sz w:val="24"/>
          <w:szCs w:val="24"/>
          <w:lang w:val="id-ID"/>
        </w:rPr>
        <w:t xml:space="preserve">Kontribusi pendapatan rumah tangga nelayan di Desa Labuhan Kecamatan Labuhan Badas Kabupaten Sumbawa </w:t>
      </w:r>
      <w:r w:rsidR="002B767F">
        <w:rPr>
          <w:rFonts w:ascii="Times New Roman" w:hAnsi="Times New Roman"/>
          <w:sz w:val="24"/>
          <w:szCs w:val="24"/>
        </w:rPr>
        <w:t xml:space="preserve">dari usaha melaut adalah 30,01% terhadap total pendapatan rumah tangga dan 69,99% dari usaha di luar usaha melaut. </w:t>
      </w:r>
      <w:r w:rsidR="002B767F">
        <w:rPr>
          <w:rFonts w:ascii="Times New Roman" w:eastAsia="Times New Roman" w:hAnsi="Times New Roman"/>
          <w:sz w:val="24"/>
          <w:szCs w:val="24"/>
        </w:rPr>
        <w:t>P</w:t>
      </w:r>
      <w:r w:rsidRPr="00DB03F8">
        <w:rPr>
          <w:rFonts w:ascii="Times New Roman" w:eastAsia="Times New Roman" w:hAnsi="Times New Roman"/>
          <w:sz w:val="24"/>
          <w:szCs w:val="24"/>
          <w:lang w:val="id-ID"/>
        </w:rPr>
        <w:t xml:space="preserve">ersentase </w:t>
      </w:r>
      <w:r w:rsidR="002B767F">
        <w:rPr>
          <w:rFonts w:ascii="Times New Roman" w:eastAsia="Times New Roman" w:hAnsi="Times New Roman"/>
          <w:sz w:val="24"/>
          <w:szCs w:val="24"/>
        </w:rPr>
        <w:t>kontribusi</w:t>
      </w:r>
      <w:r w:rsidRPr="00DB03F8">
        <w:rPr>
          <w:rFonts w:ascii="Times New Roman" w:eastAsia="Times New Roman" w:hAnsi="Times New Roman"/>
          <w:sz w:val="24"/>
          <w:szCs w:val="24"/>
          <w:lang w:val="id-ID"/>
        </w:rPr>
        <w:t xml:space="preserve"> dari hasil melaut ada pada musim </w:t>
      </w:r>
      <w:r w:rsidR="001B2B55">
        <w:rPr>
          <w:rFonts w:ascii="Times New Roman" w:eastAsia="Times New Roman" w:hAnsi="Times New Roman"/>
          <w:sz w:val="24"/>
          <w:szCs w:val="24"/>
          <w:lang w:val="id-ID"/>
        </w:rPr>
        <w:t>Timur</w:t>
      </w:r>
      <w:r w:rsidRPr="00DB03F8">
        <w:rPr>
          <w:rFonts w:ascii="Times New Roman" w:eastAsia="Times New Roman" w:hAnsi="Times New Roman"/>
          <w:sz w:val="24"/>
          <w:szCs w:val="24"/>
          <w:lang w:val="id-ID"/>
        </w:rPr>
        <w:t xml:space="preserve"> yakni sebesar </w:t>
      </w:r>
      <w:r w:rsidR="00C76142">
        <w:rPr>
          <w:rFonts w:ascii="Times New Roman" w:eastAsia="Times New Roman" w:hAnsi="Times New Roman"/>
          <w:sz w:val="24"/>
          <w:szCs w:val="24"/>
        </w:rPr>
        <w:t>17,70</w:t>
      </w:r>
      <w:r>
        <w:rPr>
          <w:rFonts w:ascii="Times New Roman" w:eastAsia="Times New Roman" w:hAnsi="Times New Roman"/>
          <w:sz w:val="24"/>
          <w:szCs w:val="24"/>
          <w:lang w:val="id-ID"/>
        </w:rPr>
        <w:t xml:space="preserve">% per tahun dan </w:t>
      </w:r>
      <w:r w:rsidRPr="00DB03F8">
        <w:rPr>
          <w:rFonts w:ascii="Times New Roman" w:eastAsia="Times New Roman" w:hAnsi="Times New Roman"/>
          <w:sz w:val="24"/>
          <w:szCs w:val="24"/>
          <w:lang w:val="id-ID"/>
        </w:rPr>
        <w:t xml:space="preserve">pada musim </w:t>
      </w:r>
      <w:r w:rsidR="001B2B55">
        <w:rPr>
          <w:rFonts w:ascii="Times New Roman" w:eastAsia="Times New Roman" w:hAnsi="Times New Roman"/>
          <w:sz w:val="24"/>
          <w:szCs w:val="24"/>
          <w:lang w:val="id-ID"/>
        </w:rPr>
        <w:t>Barat</w:t>
      </w:r>
      <w:r w:rsidRPr="00DB03F8">
        <w:rPr>
          <w:rFonts w:ascii="Times New Roman" w:eastAsia="Times New Roman" w:hAnsi="Times New Roman"/>
          <w:sz w:val="24"/>
          <w:szCs w:val="24"/>
          <w:lang w:val="id-ID"/>
        </w:rPr>
        <w:t xml:space="preserve"> sebesar </w:t>
      </w:r>
      <w:r w:rsidR="00C76142">
        <w:rPr>
          <w:rFonts w:ascii="Times New Roman" w:eastAsia="Times New Roman" w:hAnsi="Times New Roman"/>
          <w:sz w:val="24"/>
          <w:szCs w:val="24"/>
        </w:rPr>
        <w:t>12,31</w:t>
      </w:r>
      <w:r w:rsidRPr="00DB03F8">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per tahun. </w:t>
      </w:r>
      <w:r w:rsidR="00C76142">
        <w:rPr>
          <w:rFonts w:ascii="Times New Roman" w:eastAsia="Times New Roman" w:hAnsi="Times New Roman"/>
          <w:sz w:val="24"/>
          <w:szCs w:val="24"/>
        </w:rPr>
        <w:t>U</w:t>
      </w:r>
      <w:r>
        <w:rPr>
          <w:rFonts w:ascii="Times New Roman" w:eastAsia="Times New Roman" w:hAnsi="Times New Roman"/>
          <w:sz w:val="24"/>
          <w:szCs w:val="24"/>
          <w:lang w:val="id-ID"/>
        </w:rPr>
        <w:t xml:space="preserve">saha di luar melaut persentase rata-rata pendapatan terbesar ada pada usaha pedagang ikan sebesar </w:t>
      </w:r>
      <w:r w:rsidR="00C76142">
        <w:rPr>
          <w:rFonts w:ascii="Times New Roman" w:eastAsia="Times New Roman" w:hAnsi="Times New Roman"/>
          <w:sz w:val="24"/>
          <w:szCs w:val="24"/>
        </w:rPr>
        <w:t>23,49</w:t>
      </w:r>
      <w:r>
        <w:rPr>
          <w:rFonts w:ascii="Times New Roman" w:eastAsia="Times New Roman" w:hAnsi="Times New Roman"/>
          <w:sz w:val="24"/>
          <w:szCs w:val="24"/>
          <w:lang w:val="id-ID"/>
        </w:rPr>
        <w:t xml:space="preserve">% per tahun, kemudian pedagang kios sebesar </w:t>
      </w:r>
      <w:r w:rsidR="00C76142">
        <w:rPr>
          <w:rFonts w:ascii="Times New Roman" w:eastAsia="Times New Roman" w:hAnsi="Times New Roman"/>
          <w:sz w:val="24"/>
          <w:szCs w:val="24"/>
        </w:rPr>
        <w:t>8,16</w:t>
      </w:r>
      <w:r>
        <w:rPr>
          <w:rFonts w:ascii="Times New Roman" w:eastAsia="Times New Roman" w:hAnsi="Times New Roman"/>
          <w:sz w:val="24"/>
          <w:szCs w:val="24"/>
          <w:lang w:val="id-ID"/>
        </w:rPr>
        <w:t xml:space="preserve">% per tahun, tukang kayu sebesar </w:t>
      </w:r>
      <w:r w:rsidR="00C76142">
        <w:rPr>
          <w:rFonts w:ascii="Times New Roman" w:eastAsia="Times New Roman" w:hAnsi="Times New Roman"/>
          <w:sz w:val="24"/>
          <w:szCs w:val="24"/>
        </w:rPr>
        <w:t>5,20</w:t>
      </w:r>
      <w:r>
        <w:rPr>
          <w:rFonts w:ascii="Times New Roman" w:eastAsia="Times New Roman" w:hAnsi="Times New Roman"/>
          <w:sz w:val="24"/>
          <w:szCs w:val="24"/>
          <w:lang w:val="id-ID"/>
        </w:rPr>
        <w:t xml:space="preserve">% per tahun, kuliner sebesar </w:t>
      </w:r>
      <w:r w:rsidR="00C76142">
        <w:rPr>
          <w:rFonts w:ascii="Times New Roman" w:eastAsia="Times New Roman" w:hAnsi="Times New Roman"/>
          <w:sz w:val="24"/>
          <w:szCs w:val="24"/>
        </w:rPr>
        <w:t>12,08</w:t>
      </w:r>
      <w:r>
        <w:rPr>
          <w:rFonts w:ascii="Times New Roman" w:eastAsia="Times New Roman" w:hAnsi="Times New Roman"/>
          <w:sz w:val="24"/>
          <w:szCs w:val="24"/>
          <w:lang w:val="id-ID"/>
        </w:rPr>
        <w:t xml:space="preserve">% per tahun, pedagang bensin eceran sebesar </w:t>
      </w:r>
      <w:r w:rsidR="00C76142">
        <w:rPr>
          <w:rFonts w:ascii="Times New Roman" w:eastAsia="Times New Roman" w:hAnsi="Times New Roman"/>
          <w:sz w:val="24"/>
          <w:szCs w:val="24"/>
        </w:rPr>
        <w:t>6,45</w:t>
      </w:r>
      <w:r>
        <w:rPr>
          <w:rFonts w:ascii="Times New Roman" w:eastAsia="Times New Roman" w:hAnsi="Times New Roman"/>
          <w:sz w:val="24"/>
          <w:szCs w:val="24"/>
          <w:lang w:val="id-ID"/>
        </w:rPr>
        <w:t xml:space="preserve">% per tahun, buruh kapal sebesar </w:t>
      </w:r>
      <w:r w:rsidR="00C76142">
        <w:rPr>
          <w:rFonts w:ascii="Times New Roman" w:eastAsia="Times New Roman" w:hAnsi="Times New Roman"/>
          <w:sz w:val="24"/>
          <w:szCs w:val="24"/>
        </w:rPr>
        <w:t>2,88</w:t>
      </w:r>
      <w:r>
        <w:rPr>
          <w:rFonts w:ascii="Times New Roman" w:eastAsia="Times New Roman" w:hAnsi="Times New Roman"/>
          <w:sz w:val="24"/>
          <w:szCs w:val="24"/>
          <w:lang w:val="id-ID"/>
        </w:rPr>
        <w:t xml:space="preserve">% per tahun, jual beli ternak sebesar </w:t>
      </w:r>
      <w:r w:rsidR="00C76142">
        <w:rPr>
          <w:rFonts w:ascii="Times New Roman" w:eastAsia="Times New Roman" w:hAnsi="Times New Roman"/>
          <w:sz w:val="24"/>
          <w:szCs w:val="24"/>
        </w:rPr>
        <w:t>2,30</w:t>
      </w:r>
      <w:r>
        <w:rPr>
          <w:rFonts w:ascii="Times New Roman" w:eastAsia="Times New Roman" w:hAnsi="Times New Roman"/>
          <w:sz w:val="24"/>
          <w:szCs w:val="24"/>
          <w:lang w:val="id-ID"/>
        </w:rPr>
        <w:t xml:space="preserve">% per tahun, buruh bangunan sebesar </w:t>
      </w:r>
      <w:r w:rsidR="00C76142">
        <w:rPr>
          <w:rFonts w:ascii="Times New Roman" w:eastAsia="Times New Roman" w:hAnsi="Times New Roman"/>
          <w:sz w:val="24"/>
          <w:szCs w:val="24"/>
        </w:rPr>
        <w:t>1,37</w:t>
      </w:r>
      <w:r>
        <w:rPr>
          <w:rFonts w:ascii="Times New Roman" w:eastAsia="Times New Roman" w:hAnsi="Times New Roman"/>
          <w:sz w:val="24"/>
          <w:szCs w:val="24"/>
          <w:lang w:val="id-ID"/>
        </w:rPr>
        <w:t xml:space="preserve">% per tahun dan tukang ojek sebesar </w:t>
      </w:r>
      <w:r w:rsidR="00C76142">
        <w:rPr>
          <w:rFonts w:ascii="Times New Roman" w:eastAsia="Times New Roman" w:hAnsi="Times New Roman"/>
          <w:sz w:val="24"/>
          <w:szCs w:val="24"/>
        </w:rPr>
        <w:t>8,06</w:t>
      </w:r>
      <w:r>
        <w:rPr>
          <w:rFonts w:ascii="Times New Roman" w:eastAsia="Times New Roman" w:hAnsi="Times New Roman"/>
          <w:sz w:val="24"/>
          <w:szCs w:val="24"/>
          <w:lang w:val="id-ID"/>
        </w:rPr>
        <w:t>% per tahun.</w:t>
      </w:r>
    </w:p>
    <w:p w:rsidR="001A7E25" w:rsidRPr="00CA2AB7" w:rsidRDefault="001A7E25" w:rsidP="007F2CB5">
      <w:pPr>
        <w:pStyle w:val="ListParagraph"/>
        <w:numPr>
          <w:ilvl w:val="1"/>
          <w:numId w:val="40"/>
        </w:numPr>
        <w:spacing w:before="240" w:after="120" w:line="360" w:lineRule="auto"/>
        <w:ind w:left="641" w:hanging="357"/>
        <w:contextualSpacing w:val="0"/>
        <w:jc w:val="both"/>
        <w:rPr>
          <w:rFonts w:ascii="Times New Roman" w:hAnsi="Times New Roman"/>
          <w:b/>
          <w:sz w:val="24"/>
          <w:szCs w:val="24"/>
        </w:rPr>
      </w:pPr>
      <w:r w:rsidRPr="00CA2AB7">
        <w:rPr>
          <w:rFonts w:ascii="Times New Roman" w:hAnsi="Times New Roman"/>
          <w:b/>
          <w:sz w:val="24"/>
          <w:szCs w:val="24"/>
        </w:rPr>
        <w:t>Saran-saran</w:t>
      </w:r>
    </w:p>
    <w:p w:rsidR="00A86C65" w:rsidRPr="00A86C65" w:rsidRDefault="00627F46" w:rsidP="00654EC2">
      <w:pPr>
        <w:pStyle w:val="ListParagraph"/>
        <w:spacing w:after="120" w:line="360" w:lineRule="auto"/>
        <w:ind w:left="420" w:firstLine="431"/>
        <w:contextualSpacing w:val="0"/>
        <w:jc w:val="both"/>
        <w:rPr>
          <w:rFonts w:ascii="Times New Roman" w:hAnsi="Times New Roman"/>
          <w:sz w:val="24"/>
          <w:szCs w:val="24"/>
        </w:rPr>
      </w:pPr>
      <w:r>
        <w:rPr>
          <w:rFonts w:ascii="Times New Roman" w:hAnsi="Times New Roman"/>
          <w:sz w:val="24"/>
          <w:szCs w:val="24"/>
          <w:lang w:val="id-ID"/>
        </w:rPr>
        <w:t>Berdasarkan</w:t>
      </w:r>
      <w:r w:rsidR="00A86C65">
        <w:rPr>
          <w:rFonts w:ascii="Times New Roman" w:hAnsi="Times New Roman"/>
          <w:sz w:val="24"/>
          <w:szCs w:val="24"/>
          <w:lang w:val="id-ID"/>
        </w:rPr>
        <w:t xml:space="preserve"> hasil penelitian dan permasalahan yang timbul dalam penelitian ini, maka di ajukan beberapa saran sebagai berikut :</w:t>
      </w:r>
    </w:p>
    <w:p w:rsidR="001A7E25" w:rsidRDefault="005C27DE" w:rsidP="00371DC5">
      <w:pPr>
        <w:numPr>
          <w:ilvl w:val="1"/>
          <w:numId w:val="38"/>
        </w:numPr>
        <w:spacing w:after="0" w:line="360" w:lineRule="auto"/>
        <w:ind w:left="851" w:hanging="284"/>
        <w:jc w:val="both"/>
        <w:rPr>
          <w:rFonts w:ascii="Times New Roman" w:hAnsi="Times New Roman"/>
          <w:sz w:val="24"/>
          <w:szCs w:val="24"/>
          <w:lang w:val="id-ID"/>
        </w:rPr>
      </w:pPr>
      <w:r>
        <w:rPr>
          <w:rFonts w:ascii="Times New Roman" w:hAnsi="Times New Roman"/>
          <w:sz w:val="24"/>
          <w:szCs w:val="24"/>
        </w:rPr>
        <w:t>Agar pendapatan rumah tangga</w:t>
      </w:r>
      <w:r w:rsidRPr="005C27DE">
        <w:rPr>
          <w:rFonts w:ascii="Times New Roman" w:hAnsi="Times New Roman"/>
          <w:sz w:val="24"/>
          <w:szCs w:val="24"/>
        </w:rPr>
        <w:t xml:space="preserve"> </w:t>
      </w:r>
      <w:r>
        <w:rPr>
          <w:rFonts w:ascii="Times New Roman" w:hAnsi="Times New Roman"/>
          <w:sz w:val="24"/>
          <w:szCs w:val="24"/>
        </w:rPr>
        <w:t xml:space="preserve">nelayan dapat ditingkatkan, </w:t>
      </w:r>
      <w:r w:rsidR="00371DC5">
        <w:rPr>
          <w:rFonts w:ascii="Times New Roman" w:hAnsi="Times New Roman"/>
          <w:sz w:val="24"/>
          <w:szCs w:val="24"/>
        </w:rPr>
        <w:t xml:space="preserve">rumah tangga </w:t>
      </w:r>
      <w:r w:rsidR="00A86C65" w:rsidRPr="00A86C65">
        <w:rPr>
          <w:rFonts w:ascii="Times New Roman" w:hAnsi="Times New Roman"/>
          <w:sz w:val="24"/>
          <w:szCs w:val="24"/>
          <w:lang w:val="id-ID"/>
        </w:rPr>
        <w:t>nelayan bisa lebih inovatif</w:t>
      </w:r>
      <w:r w:rsidR="00371DC5">
        <w:rPr>
          <w:rFonts w:ascii="Times New Roman" w:hAnsi="Times New Roman"/>
          <w:sz w:val="24"/>
          <w:szCs w:val="24"/>
        </w:rPr>
        <w:t xml:space="preserve"> dalam melakukan pengolahan dan pemasaran hasil tangkapan</w:t>
      </w:r>
      <w:r w:rsidR="00A86C65" w:rsidRPr="00A86C65">
        <w:rPr>
          <w:rFonts w:ascii="Times New Roman" w:hAnsi="Times New Roman"/>
          <w:sz w:val="24"/>
          <w:szCs w:val="24"/>
          <w:lang w:val="id-ID"/>
        </w:rPr>
        <w:t>, seperti</w:t>
      </w:r>
      <w:r w:rsidR="00371DC5">
        <w:rPr>
          <w:rFonts w:ascii="Times New Roman" w:hAnsi="Times New Roman"/>
          <w:sz w:val="24"/>
          <w:szCs w:val="24"/>
        </w:rPr>
        <w:t xml:space="preserve"> pemasaran melalui usaha kuliner,</w:t>
      </w:r>
      <w:r w:rsidR="00A86C65" w:rsidRPr="00A86C65">
        <w:rPr>
          <w:rFonts w:ascii="Times New Roman" w:hAnsi="Times New Roman"/>
          <w:sz w:val="24"/>
          <w:szCs w:val="24"/>
          <w:lang w:val="id-ID"/>
        </w:rPr>
        <w:t xml:space="preserve"> mengolah ikan menjadi ikan asap atau</w:t>
      </w:r>
      <w:r w:rsidR="00371DC5">
        <w:rPr>
          <w:rFonts w:ascii="Times New Roman" w:hAnsi="Times New Roman"/>
          <w:sz w:val="24"/>
          <w:szCs w:val="24"/>
        </w:rPr>
        <w:t>pun</w:t>
      </w:r>
      <w:r w:rsidR="00A86C65" w:rsidRPr="00A86C65">
        <w:rPr>
          <w:rFonts w:ascii="Times New Roman" w:hAnsi="Times New Roman"/>
          <w:sz w:val="24"/>
          <w:szCs w:val="24"/>
          <w:lang w:val="id-ID"/>
        </w:rPr>
        <w:t xml:space="preserve"> abon</w:t>
      </w:r>
      <w:r w:rsidR="00371DC5">
        <w:rPr>
          <w:rFonts w:ascii="Times New Roman" w:hAnsi="Times New Roman"/>
          <w:sz w:val="24"/>
          <w:szCs w:val="24"/>
        </w:rPr>
        <w:t>.</w:t>
      </w:r>
    </w:p>
    <w:p w:rsidR="0092473D" w:rsidRPr="005C7108" w:rsidRDefault="00371DC5" w:rsidP="00654EC2">
      <w:pPr>
        <w:numPr>
          <w:ilvl w:val="1"/>
          <w:numId w:val="38"/>
        </w:numPr>
        <w:spacing w:line="360" w:lineRule="auto"/>
        <w:ind w:left="851" w:hanging="284"/>
        <w:jc w:val="both"/>
        <w:rPr>
          <w:rFonts w:ascii="Times New Roman" w:hAnsi="Times New Roman"/>
          <w:lang w:val="id-ID"/>
        </w:rPr>
      </w:pPr>
      <w:r>
        <w:rPr>
          <w:rFonts w:ascii="Times New Roman" w:hAnsi="Times New Roman"/>
          <w:sz w:val="24"/>
          <w:szCs w:val="24"/>
        </w:rPr>
        <w:t>Kepada</w:t>
      </w:r>
      <w:r w:rsidR="005C7108" w:rsidRPr="005C7108">
        <w:rPr>
          <w:rFonts w:ascii="Times New Roman" w:hAnsi="Times New Roman"/>
          <w:sz w:val="24"/>
          <w:szCs w:val="24"/>
          <w:lang w:val="id-ID"/>
        </w:rPr>
        <w:t xml:space="preserve"> pemerintah daerah</w:t>
      </w:r>
      <w:r>
        <w:rPr>
          <w:rFonts w:ascii="Times New Roman" w:hAnsi="Times New Roman"/>
          <w:sz w:val="24"/>
          <w:szCs w:val="24"/>
        </w:rPr>
        <w:t xml:space="preserve"> melalui dinas/SKPD/instansi terkait</w:t>
      </w:r>
      <w:r w:rsidR="005C7108" w:rsidRPr="005C7108">
        <w:rPr>
          <w:rFonts w:ascii="Times New Roman" w:hAnsi="Times New Roman"/>
          <w:sz w:val="24"/>
          <w:szCs w:val="24"/>
          <w:lang w:val="id-ID"/>
        </w:rPr>
        <w:t xml:space="preserve"> diharapkan </w:t>
      </w:r>
      <w:r>
        <w:rPr>
          <w:rFonts w:ascii="Times New Roman" w:hAnsi="Times New Roman"/>
          <w:sz w:val="24"/>
          <w:szCs w:val="24"/>
        </w:rPr>
        <w:t xml:space="preserve">dapat memberikan bimbingan/pelatihan, khususnya </w:t>
      </w:r>
      <w:r w:rsidR="00BC70A2">
        <w:rPr>
          <w:rFonts w:ascii="Times New Roman" w:hAnsi="Times New Roman"/>
          <w:sz w:val="24"/>
          <w:szCs w:val="24"/>
        </w:rPr>
        <w:t>dalam penanganan/pengolahan hasil sehingga dapat memberikan nilai tambah yang pada akhirnya dapat meningkatkan pendapatan rumah tangga nelayan</w:t>
      </w:r>
      <w:r w:rsidR="005C7108">
        <w:rPr>
          <w:rFonts w:ascii="Times New Roman" w:hAnsi="Times New Roman"/>
          <w:sz w:val="24"/>
          <w:szCs w:val="24"/>
          <w:lang w:val="id-ID"/>
        </w:rPr>
        <w:t>.</w:t>
      </w:r>
    </w:p>
    <w:p w:rsidR="005C7108" w:rsidRDefault="005C7108" w:rsidP="00E15F1F">
      <w:pPr>
        <w:spacing w:line="480" w:lineRule="auto"/>
        <w:jc w:val="both"/>
        <w:rPr>
          <w:rFonts w:ascii="Times New Roman" w:hAnsi="Times New Roman"/>
          <w:sz w:val="24"/>
          <w:szCs w:val="24"/>
          <w:lang w:val="id-ID"/>
        </w:rPr>
      </w:pPr>
    </w:p>
    <w:p w:rsidR="005C7108" w:rsidRDefault="005C7108" w:rsidP="00E15F1F">
      <w:pPr>
        <w:spacing w:line="480" w:lineRule="auto"/>
        <w:jc w:val="both"/>
        <w:rPr>
          <w:rFonts w:ascii="Times New Roman" w:hAnsi="Times New Roman"/>
          <w:sz w:val="24"/>
          <w:szCs w:val="24"/>
          <w:lang w:val="id-ID"/>
        </w:rPr>
      </w:pPr>
    </w:p>
    <w:p w:rsidR="005C7108" w:rsidRDefault="00654EC2" w:rsidP="00654EC2">
      <w:pPr>
        <w:tabs>
          <w:tab w:val="left" w:pos="4923"/>
        </w:tabs>
        <w:spacing w:line="480" w:lineRule="auto"/>
        <w:jc w:val="both"/>
        <w:rPr>
          <w:rFonts w:ascii="Times New Roman" w:hAnsi="Times New Roman"/>
          <w:sz w:val="24"/>
          <w:szCs w:val="24"/>
          <w:lang w:val="id-ID"/>
        </w:rPr>
      </w:pPr>
      <w:r>
        <w:rPr>
          <w:rFonts w:ascii="Times New Roman" w:hAnsi="Times New Roman"/>
          <w:sz w:val="24"/>
          <w:szCs w:val="24"/>
          <w:lang w:val="id-ID"/>
        </w:rPr>
        <w:tab/>
      </w:r>
    </w:p>
    <w:p w:rsidR="005C7108" w:rsidRDefault="005C7108" w:rsidP="00E15F1F">
      <w:pPr>
        <w:spacing w:line="480" w:lineRule="auto"/>
        <w:jc w:val="both"/>
        <w:rPr>
          <w:rFonts w:ascii="Times New Roman" w:hAnsi="Times New Roman"/>
          <w:sz w:val="24"/>
          <w:szCs w:val="24"/>
          <w:lang w:val="id-ID"/>
        </w:rPr>
      </w:pPr>
    </w:p>
    <w:p w:rsidR="005C7108" w:rsidRDefault="005C7108" w:rsidP="00E15F1F">
      <w:pPr>
        <w:spacing w:line="480" w:lineRule="auto"/>
        <w:jc w:val="both"/>
        <w:rPr>
          <w:rFonts w:ascii="Times New Roman" w:hAnsi="Times New Roman"/>
          <w:sz w:val="24"/>
          <w:szCs w:val="24"/>
          <w:lang w:val="id-ID"/>
        </w:rPr>
      </w:pPr>
    </w:p>
    <w:p w:rsidR="005C7108" w:rsidRDefault="005C7108" w:rsidP="00E15F1F">
      <w:pPr>
        <w:spacing w:line="480" w:lineRule="auto"/>
        <w:jc w:val="both"/>
        <w:rPr>
          <w:rFonts w:ascii="Times New Roman" w:hAnsi="Times New Roman"/>
          <w:sz w:val="24"/>
          <w:szCs w:val="24"/>
        </w:rPr>
      </w:pPr>
    </w:p>
    <w:p w:rsidR="00401143" w:rsidRPr="00401143" w:rsidRDefault="00401143" w:rsidP="00E15F1F">
      <w:pPr>
        <w:spacing w:line="480" w:lineRule="auto"/>
        <w:jc w:val="both"/>
        <w:rPr>
          <w:rFonts w:ascii="Times New Roman" w:hAnsi="Times New Roman"/>
          <w:sz w:val="24"/>
          <w:szCs w:val="24"/>
        </w:rPr>
      </w:pPr>
    </w:p>
    <w:p w:rsidR="00694C5E" w:rsidRDefault="00694C5E">
      <w:pPr>
        <w:rPr>
          <w:rFonts w:ascii="Times New Roman" w:hAnsi="Times New Roman"/>
          <w:b/>
          <w:sz w:val="24"/>
          <w:szCs w:val="24"/>
          <w:lang w:val="id-ID"/>
        </w:rPr>
      </w:pPr>
      <w:r>
        <w:rPr>
          <w:rFonts w:ascii="Times New Roman" w:hAnsi="Times New Roman"/>
          <w:b/>
          <w:sz w:val="24"/>
          <w:szCs w:val="24"/>
          <w:lang w:val="id-ID"/>
        </w:rPr>
        <w:br w:type="page"/>
      </w:r>
    </w:p>
    <w:p w:rsidR="00A42A61" w:rsidRDefault="005C7108" w:rsidP="00654EC2">
      <w:pPr>
        <w:spacing w:after="0" w:line="360" w:lineRule="auto"/>
        <w:jc w:val="center"/>
        <w:rPr>
          <w:rFonts w:ascii="Times New Roman" w:hAnsi="Times New Roman"/>
          <w:b/>
          <w:sz w:val="24"/>
          <w:szCs w:val="24"/>
          <w:lang w:val="id-ID"/>
        </w:rPr>
      </w:pPr>
      <w:r>
        <w:rPr>
          <w:rFonts w:ascii="Times New Roman" w:hAnsi="Times New Roman"/>
          <w:b/>
          <w:sz w:val="24"/>
          <w:szCs w:val="24"/>
          <w:lang w:val="id-ID"/>
        </w:rPr>
        <w:t>D</w:t>
      </w:r>
      <w:r w:rsidR="00A42A61" w:rsidRPr="008B1A55">
        <w:rPr>
          <w:rFonts w:ascii="Times New Roman" w:hAnsi="Times New Roman"/>
          <w:b/>
          <w:sz w:val="24"/>
          <w:szCs w:val="24"/>
        </w:rPr>
        <w:t>AFTAR PUSTAKA</w:t>
      </w:r>
    </w:p>
    <w:p w:rsidR="00654EC2" w:rsidRPr="00654EC2" w:rsidRDefault="00654EC2" w:rsidP="00654EC2">
      <w:pPr>
        <w:spacing w:after="0" w:line="240" w:lineRule="auto"/>
        <w:jc w:val="center"/>
        <w:rPr>
          <w:rFonts w:ascii="Times New Roman" w:hAnsi="Times New Roman"/>
          <w:b/>
          <w:sz w:val="24"/>
          <w:szCs w:val="24"/>
          <w:lang w:val="id-ID"/>
        </w:rPr>
      </w:pPr>
    </w:p>
    <w:p w:rsidR="0090637D" w:rsidRPr="00970F13" w:rsidRDefault="00A42A61" w:rsidP="0090637D">
      <w:pPr>
        <w:spacing w:line="240" w:lineRule="auto"/>
        <w:ind w:left="1134" w:hanging="850"/>
        <w:jc w:val="both"/>
        <w:rPr>
          <w:rFonts w:ascii="Times New Roman" w:hAnsi="Times New Roman"/>
          <w:bCs/>
          <w:sz w:val="24"/>
          <w:szCs w:val="24"/>
          <w:lang w:val="id-ID"/>
        </w:rPr>
      </w:pPr>
      <w:r w:rsidRPr="008B1A55">
        <w:rPr>
          <w:rFonts w:ascii="Times New Roman" w:hAnsi="Times New Roman"/>
          <w:bCs/>
          <w:sz w:val="24"/>
          <w:szCs w:val="24"/>
        </w:rPr>
        <w:t>Adam, L, 2012. Kebijakan Pengembangan Perikanan Berkelanjutan (Studi Kasus: Kabupaten Wakatobi, Provinsi Sulawesi Tenggara Dan Kabupaten Pulau Morotai, Provinsi Maluku Utara).</w:t>
      </w:r>
    </w:p>
    <w:p w:rsidR="00E6054A" w:rsidRPr="0090637D" w:rsidRDefault="00E6054A" w:rsidP="00E6054A">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Agunggunanto, Y.Edy. 2011. Analisis Kemiskinan dan Pendapatan Keluarga Nelayan Kasus Di Kecamatan Wedung Kabupaten Demak, Jawa Tengah, </w:t>
      </w:r>
      <w:r>
        <w:rPr>
          <w:rFonts w:ascii="Times New Roman" w:hAnsi="Times New Roman"/>
          <w:sz w:val="24"/>
          <w:szCs w:val="24"/>
        </w:rPr>
        <w:t>Indonesia</w:t>
      </w:r>
      <w:r w:rsidRPr="008B1A55">
        <w:rPr>
          <w:rFonts w:ascii="Times New Roman" w:hAnsi="Times New Roman"/>
          <w:sz w:val="24"/>
          <w:szCs w:val="24"/>
        </w:rPr>
        <w:t xml:space="preserve">. http://eprint.undip.ac.id. Diakses tanggal 26 Maret 2012. </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Aminah, 1982. </w:t>
      </w:r>
      <w:r w:rsidRPr="008B1A55">
        <w:rPr>
          <w:rFonts w:ascii="Times New Roman" w:hAnsi="Times New Roman"/>
          <w:i/>
          <w:sz w:val="24"/>
          <w:szCs w:val="24"/>
        </w:rPr>
        <w:t>Nelayan dan Permasalahannya.</w:t>
      </w:r>
      <w:r w:rsidRPr="008B1A55">
        <w:rPr>
          <w:rFonts w:ascii="Times New Roman" w:hAnsi="Times New Roman"/>
          <w:sz w:val="24"/>
          <w:szCs w:val="24"/>
        </w:rPr>
        <w:t xml:space="preserve"> CV. Yasa Guna.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Badan Perencanaan Pembangunan Provinsi NTB, 2008. </w:t>
      </w:r>
      <w:r w:rsidRPr="008B1A55">
        <w:rPr>
          <w:rFonts w:ascii="Times New Roman" w:hAnsi="Times New Roman"/>
          <w:i/>
          <w:sz w:val="24"/>
          <w:szCs w:val="24"/>
        </w:rPr>
        <w:t>Profil Sosial Ekonomi Propinsi NTB Tahun 2007.</w:t>
      </w:r>
      <w:r w:rsidRPr="008B1A55">
        <w:rPr>
          <w:rFonts w:ascii="Times New Roman" w:hAnsi="Times New Roman"/>
          <w:sz w:val="24"/>
          <w:szCs w:val="24"/>
        </w:rPr>
        <w:t xml:space="preserve"> Kerjasama Bappeda NTB dan BPS Propinsi NTB.</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Badan Pusat Statistik, 2009. </w:t>
      </w:r>
      <w:r w:rsidRPr="008B1A55">
        <w:rPr>
          <w:rFonts w:ascii="Times New Roman" w:hAnsi="Times New Roman"/>
          <w:i/>
          <w:sz w:val="24"/>
          <w:szCs w:val="24"/>
        </w:rPr>
        <w:t>Statistik Sumber Daya Laut dan Pesisir</w:t>
      </w:r>
      <w:r w:rsidRPr="008B1A55">
        <w:rPr>
          <w:rFonts w:ascii="Times New Roman" w:hAnsi="Times New Roman"/>
          <w:sz w:val="24"/>
          <w:szCs w:val="24"/>
        </w:rPr>
        <w:t>. Badan Pusat Statistik :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Baskoro, M.S. 1999. </w:t>
      </w:r>
      <w:r w:rsidRPr="008B1A55">
        <w:rPr>
          <w:rFonts w:ascii="Times New Roman" w:hAnsi="Times New Roman"/>
          <w:i/>
          <w:sz w:val="24"/>
          <w:szCs w:val="24"/>
        </w:rPr>
        <w:t>Capture Proses Of The Floated Bamboo-Platform Lift Net With Light Attraction</w:t>
      </w:r>
      <w:r w:rsidRPr="008B1A55">
        <w:rPr>
          <w:rFonts w:ascii="Times New Roman" w:hAnsi="Times New Roman"/>
          <w:sz w:val="24"/>
          <w:szCs w:val="24"/>
        </w:rPr>
        <w:t xml:space="preserve"> (Bagan). Graduate School of fisheries, Tokyo University of Fisheries. Doctoral Course of Marine Sciences and Teknology.129 pp.</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Baskoro, M.S dan Suherman, A. 2007.Teknologi Penangkapan Ikan Dengan Cahaya. UNDIP. Semarang. 176 hal.</w:t>
      </w:r>
    </w:p>
    <w:p w:rsidR="00A42A61" w:rsidRPr="008B1A55" w:rsidRDefault="00A42A61" w:rsidP="00970F13">
      <w:pPr>
        <w:spacing w:line="240" w:lineRule="auto"/>
        <w:ind w:left="1134" w:hanging="850"/>
        <w:jc w:val="both"/>
        <w:rPr>
          <w:rFonts w:ascii="Times New Roman" w:hAnsi="Times New Roman"/>
          <w:sz w:val="24"/>
          <w:szCs w:val="24"/>
        </w:rPr>
      </w:pPr>
      <w:r w:rsidRPr="008B1A55">
        <w:rPr>
          <w:rFonts w:ascii="Times New Roman" w:hAnsi="Times New Roman"/>
          <w:sz w:val="24"/>
          <w:szCs w:val="24"/>
        </w:rPr>
        <w:t xml:space="preserve">Brandt, A Von. 1984. </w:t>
      </w:r>
      <w:r w:rsidRPr="008B1A55">
        <w:rPr>
          <w:rFonts w:ascii="Times New Roman" w:hAnsi="Times New Roman"/>
          <w:i/>
          <w:sz w:val="24"/>
          <w:szCs w:val="24"/>
        </w:rPr>
        <w:t>Fish Cathing Methodes Of The Word</w:t>
      </w:r>
      <w:r w:rsidRPr="008B1A55">
        <w:rPr>
          <w:rFonts w:ascii="Times New Roman" w:hAnsi="Times New Roman"/>
          <w:sz w:val="24"/>
          <w:szCs w:val="24"/>
        </w:rPr>
        <w:t>. Fao-Fishing News Books, Ltd. Famham-Surrey-England.418 pp.</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Dahuri, R,. 2000. </w:t>
      </w:r>
      <w:r w:rsidRPr="008B1A55">
        <w:rPr>
          <w:rFonts w:ascii="Times New Roman" w:hAnsi="Times New Roman"/>
          <w:i/>
          <w:sz w:val="24"/>
          <w:szCs w:val="24"/>
        </w:rPr>
        <w:t>Pendayagunaan Sumberdaya Kelautan untuk Kesejahteraan Rakyat (Kumpulan Esaai)</w:t>
      </w:r>
      <w:r w:rsidRPr="008B1A55">
        <w:rPr>
          <w:rFonts w:ascii="Times New Roman" w:hAnsi="Times New Roman"/>
          <w:sz w:val="24"/>
          <w:szCs w:val="24"/>
        </w:rPr>
        <w:t>. LIPSI.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Dinas Kelautan dan Perikanan, 2011. Profil Pulau Gili Ketapang Kabupaten Probolinggo. Pemerintah Kabupaten Probolinggo Dinas Kelautan dan Perikanan. Probolinggo. </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Dinas Perikanan dan Kelautan Kabupaten Sumbawa, 2010. </w:t>
      </w:r>
      <w:r w:rsidRPr="008B1A55">
        <w:rPr>
          <w:rFonts w:ascii="Times New Roman" w:hAnsi="Times New Roman"/>
          <w:i/>
          <w:sz w:val="24"/>
          <w:szCs w:val="24"/>
        </w:rPr>
        <w:t xml:space="preserve">Laporan Tahunan 2010. </w:t>
      </w:r>
      <w:r w:rsidRPr="008B1A55">
        <w:rPr>
          <w:rFonts w:ascii="Times New Roman" w:hAnsi="Times New Roman"/>
          <w:sz w:val="24"/>
          <w:szCs w:val="24"/>
        </w:rPr>
        <w:t>Sumbawa.</w:t>
      </w:r>
    </w:p>
    <w:p w:rsidR="00970F13" w:rsidRPr="009D5889" w:rsidRDefault="00A42A61" w:rsidP="009D5889">
      <w:pPr>
        <w:spacing w:line="240" w:lineRule="auto"/>
        <w:ind w:left="1134" w:hanging="850"/>
        <w:jc w:val="both"/>
        <w:rPr>
          <w:rFonts w:ascii="Times New Roman" w:hAnsi="Times New Roman"/>
          <w:sz w:val="24"/>
          <w:szCs w:val="24"/>
        </w:rPr>
      </w:pPr>
      <w:r w:rsidRPr="008B1A55">
        <w:rPr>
          <w:rFonts w:ascii="Times New Roman" w:hAnsi="Times New Roman"/>
          <w:sz w:val="24"/>
          <w:szCs w:val="24"/>
        </w:rPr>
        <w:t xml:space="preserve">Dinas Perikanan dan Kelautan Kabupaten Sumbawa, 2011. </w:t>
      </w:r>
      <w:r w:rsidRPr="008B1A55">
        <w:rPr>
          <w:rFonts w:ascii="Times New Roman" w:hAnsi="Times New Roman"/>
          <w:i/>
          <w:sz w:val="24"/>
          <w:szCs w:val="24"/>
        </w:rPr>
        <w:t>Laporan Tahunan 2011.</w:t>
      </w:r>
      <w:r w:rsidRPr="008B1A55">
        <w:rPr>
          <w:rFonts w:ascii="Times New Roman" w:hAnsi="Times New Roman"/>
          <w:sz w:val="24"/>
          <w:szCs w:val="24"/>
        </w:rPr>
        <w:t xml:space="preserve"> Sumbawa.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Dinas Perikanan dan Kelautan Kabupaten Sumbawa, 2013. </w:t>
      </w:r>
      <w:r w:rsidRPr="008B1A55">
        <w:rPr>
          <w:rFonts w:ascii="Times New Roman" w:hAnsi="Times New Roman"/>
          <w:i/>
          <w:sz w:val="24"/>
          <w:szCs w:val="24"/>
        </w:rPr>
        <w:t>Laporan Tahunan 2013.</w:t>
      </w:r>
      <w:r w:rsidRPr="008B1A55">
        <w:rPr>
          <w:rFonts w:ascii="Times New Roman" w:hAnsi="Times New Roman"/>
          <w:sz w:val="24"/>
          <w:szCs w:val="24"/>
        </w:rPr>
        <w:t xml:space="preserve"> Sumbawa.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Dinas Perikanan dan Kelautan Kabupaten Sumbawa, 2014. </w:t>
      </w:r>
      <w:r w:rsidRPr="008B1A55">
        <w:rPr>
          <w:rFonts w:ascii="Times New Roman" w:hAnsi="Times New Roman"/>
          <w:i/>
          <w:sz w:val="24"/>
          <w:szCs w:val="24"/>
        </w:rPr>
        <w:t>Laporan Tahunan 2014</w:t>
      </w:r>
      <w:r w:rsidRPr="008B1A55">
        <w:rPr>
          <w:rFonts w:ascii="Times New Roman" w:hAnsi="Times New Roman"/>
          <w:sz w:val="24"/>
          <w:szCs w:val="24"/>
        </w:rPr>
        <w:t>. Sumbawa.</w:t>
      </w:r>
    </w:p>
    <w:p w:rsidR="00E6054A" w:rsidRPr="0090637D" w:rsidRDefault="00E6054A" w:rsidP="00E6054A">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Departemen Pertanian RI, 2008, Kebijakan Mitorisasi Perikana Laut dalam Hubungannya dengan Kesempatan Kerja Peningkatan Pendapatan Nelayan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Direktorat Jenderal Perikanan, 1985. </w:t>
      </w:r>
      <w:r w:rsidRPr="008B1A55">
        <w:rPr>
          <w:rFonts w:ascii="Times New Roman" w:hAnsi="Times New Roman"/>
          <w:i/>
          <w:sz w:val="24"/>
          <w:szCs w:val="24"/>
        </w:rPr>
        <w:t xml:space="preserve">Pokok-Pokok Pikiran tentang Pola Pengembangan Pada Pantai. </w:t>
      </w:r>
      <w:r w:rsidRPr="008B1A55">
        <w:rPr>
          <w:rFonts w:ascii="Times New Roman" w:hAnsi="Times New Roman"/>
          <w:sz w:val="24"/>
          <w:szCs w:val="24"/>
        </w:rPr>
        <w:t>Ditjen Perikanan Departemen Pertanian.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Fathurrahman, 2006. </w:t>
      </w:r>
      <w:r w:rsidRPr="000A2F2A">
        <w:rPr>
          <w:rFonts w:ascii="Times New Roman" w:hAnsi="Times New Roman"/>
          <w:sz w:val="24"/>
          <w:szCs w:val="24"/>
        </w:rPr>
        <w:t>Analisis Pendapatan dan Tingkat Kemiskinan Rumah Tangga Nelayan di Kota Bima</w:t>
      </w:r>
      <w:r w:rsidRPr="008B1A55">
        <w:rPr>
          <w:rFonts w:ascii="Times New Roman" w:hAnsi="Times New Roman"/>
          <w:i/>
          <w:sz w:val="24"/>
          <w:szCs w:val="24"/>
        </w:rPr>
        <w:t>.</w:t>
      </w:r>
      <w:r w:rsidRPr="008B1A55">
        <w:rPr>
          <w:rFonts w:ascii="Times New Roman" w:hAnsi="Times New Roman"/>
          <w:sz w:val="24"/>
          <w:szCs w:val="24"/>
        </w:rPr>
        <w:t xml:space="preserve"> </w:t>
      </w:r>
      <w:r w:rsidR="000A2F2A">
        <w:rPr>
          <w:rFonts w:ascii="Times New Roman" w:hAnsi="Times New Roman"/>
          <w:i/>
          <w:sz w:val="24"/>
          <w:szCs w:val="24"/>
        </w:rPr>
        <w:t xml:space="preserve">Skripsi. </w:t>
      </w:r>
      <w:r w:rsidRPr="008B1A55">
        <w:rPr>
          <w:rFonts w:ascii="Times New Roman" w:hAnsi="Times New Roman"/>
          <w:sz w:val="24"/>
          <w:szCs w:val="24"/>
        </w:rPr>
        <w:t>Fakultas Pertanian Universitas Mataram: Mataram.</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Ginting, 2010. Himpunan Ahli Pengelolaan Pesisir </w:t>
      </w:r>
      <w:r w:rsidR="003D3470">
        <w:rPr>
          <w:rFonts w:ascii="Times New Roman" w:hAnsi="Times New Roman"/>
          <w:sz w:val="24"/>
          <w:szCs w:val="24"/>
        </w:rPr>
        <w:t>Indonesia</w:t>
      </w:r>
      <w:r w:rsidRPr="008B1A55">
        <w:rPr>
          <w:rFonts w:ascii="Times New Roman" w:hAnsi="Times New Roman"/>
          <w:sz w:val="24"/>
          <w:szCs w:val="24"/>
        </w:rPr>
        <w:t xml:space="preserve"> (HAPPI). Organisasi dan Pengembangan SDM HAPPI. </w:t>
      </w:r>
    </w:p>
    <w:p w:rsidR="007F4932"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Gonni, J. H, 1990. </w:t>
      </w:r>
      <w:r w:rsidRPr="008B1A55">
        <w:rPr>
          <w:rFonts w:ascii="Times New Roman" w:hAnsi="Times New Roman"/>
          <w:i/>
          <w:sz w:val="24"/>
          <w:szCs w:val="24"/>
        </w:rPr>
        <w:t>Upaya Peningkatan Pembangunan Masyarakat Desa Pantai Di Sulawesi,</w:t>
      </w:r>
      <w:r w:rsidRPr="008B1A55">
        <w:rPr>
          <w:rFonts w:ascii="Times New Roman" w:hAnsi="Times New Roman"/>
          <w:sz w:val="24"/>
          <w:szCs w:val="24"/>
        </w:rPr>
        <w:t xml:space="preserve"> Makalah Disampaikan Antara Cendekiawan Dan Pimpinan ABRI Se Sulawesi Di Ujung Pandang.</w:t>
      </w:r>
    </w:p>
    <w:p w:rsidR="00E6054A" w:rsidRPr="0090637D" w:rsidRDefault="00E6054A" w:rsidP="00E6054A">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Hendartmoko, C dan Marsudi, H. 2010. </w:t>
      </w:r>
      <w:r w:rsidRPr="000A2F2A">
        <w:rPr>
          <w:rFonts w:ascii="Times New Roman" w:hAnsi="Times New Roman"/>
          <w:sz w:val="24"/>
          <w:szCs w:val="24"/>
        </w:rPr>
        <w:t>Analisis Tingkat Keberdayaan Sosial Ekonomi Nelayan Tangkap di Kabupaten Cilacap.</w:t>
      </w:r>
      <w:r w:rsidRPr="008B1A55">
        <w:rPr>
          <w:rFonts w:ascii="Times New Roman" w:hAnsi="Times New Roman"/>
          <w:i/>
          <w:sz w:val="24"/>
          <w:szCs w:val="24"/>
        </w:rPr>
        <w:t xml:space="preserve"> </w:t>
      </w:r>
      <w:r w:rsidRPr="000A2F2A">
        <w:rPr>
          <w:rFonts w:ascii="Times New Roman" w:hAnsi="Times New Roman"/>
          <w:i/>
          <w:sz w:val="24"/>
          <w:szCs w:val="24"/>
        </w:rPr>
        <w:t>Jurnal Dinamika Sosial Ekonomi</w:t>
      </w:r>
      <w:r w:rsidRPr="008B1A55">
        <w:rPr>
          <w:rFonts w:ascii="Times New Roman" w:hAnsi="Times New Roman"/>
          <w:sz w:val="24"/>
          <w:szCs w:val="24"/>
        </w:rPr>
        <w:t>, Vol 6 No.1 Edisi Mei 2010. STIE Surakarta: Surakarta.</w:t>
      </w:r>
    </w:p>
    <w:p w:rsidR="00E6054A" w:rsidRPr="0090637D" w:rsidRDefault="00E6054A" w:rsidP="00E6054A">
      <w:pPr>
        <w:spacing w:line="240" w:lineRule="auto"/>
        <w:ind w:left="1134" w:hanging="850"/>
        <w:jc w:val="both"/>
        <w:rPr>
          <w:rFonts w:ascii="Times New Roman" w:hAnsi="Times New Roman"/>
          <w:sz w:val="24"/>
          <w:szCs w:val="24"/>
          <w:lang w:val="id-ID"/>
        </w:rPr>
      </w:pPr>
      <w:r w:rsidRPr="008B1A55">
        <w:rPr>
          <w:rFonts w:ascii="Times New Roman" w:hAnsi="Times New Roman"/>
          <w:bCs/>
          <w:sz w:val="24"/>
          <w:szCs w:val="24"/>
        </w:rPr>
        <w:t xml:space="preserve">Hendrik, 2011. Analisis Pendapatan </w:t>
      </w:r>
      <w:r>
        <w:rPr>
          <w:rFonts w:ascii="Times New Roman" w:hAnsi="Times New Roman"/>
          <w:bCs/>
          <w:sz w:val="24"/>
          <w:szCs w:val="24"/>
        </w:rPr>
        <w:t>d</w:t>
      </w:r>
      <w:r w:rsidRPr="008B1A55">
        <w:rPr>
          <w:rFonts w:ascii="Times New Roman" w:hAnsi="Times New Roman"/>
          <w:bCs/>
          <w:sz w:val="24"/>
          <w:szCs w:val="24"/>
        </w:rPr>
        <w:t xml:space="preserve">an Tingkat Kesejahteraan Masyarakat Nelayan Danau Pulau Besar </w:t>
      </w:r>
      <w:r>
        <w:rPr>
          <w:rFonts w:ascii="Times New Roman" w:hAnsi="Times New Roman"/>
          <w:bCs/>
          <w:sz w:val="24"/>
          <w:szCs w:val="24"/>
        </w:rPr>
        <w:t>d</w:t>
      </w:r>
      <w:r w:rsidRPr="008B1A55">
        <w:rPr>
          <w:rFonts w:ascii="Times New Roman" w:hAnsi="Times New Roman"/>
          <w:bCs/>
          <w:sz w:val="24"/>
          <w:szCs w:val="24"/>
        </w:rPr>
        <w:t xml:space="preserve">an Danau Bawah </w:t>
      </w:r>
      <w:r>
        <w:rPr>
          <w:rFonts w:ascii="Times New Roman" w:hAnsi="Times New Roman"/>
          <w:bCs/>
          <w:sz w:val="24"/>
          <w:szCs w:val="24"/>
        </w:rPr>
        <w:t>d</w:t>
      </w:r>
      <w:r w:rsidRPr="008B1A55">
        <w:rPr>
          <w:rFonts w:ascii="Times New Roman" w:hAnsi="Times New Roman"/>
          <w:bCs/>
          <w:sz w:val="24"/>
          <w:szCs w:val="24"/>
        </w:rPr>
        <w:t>i Kecamatan Dayun Kabupaten Siak Provinsi Riau.</w:t>
      </w:r>
      <w:r w:rsidRPr="008B1A55">
        <w:rPr>
          <w:rFonts w:ascii="Times New Roman" w:hAnsi="Times New Roman"/>
          <w:sz w:val="24"/>
          <w:szCs w:val="24"/>
        </w:rPr>
        <w:t xml:space="preserve"> </w:t>
      </w:r>
      <w:r>
        <w:rPr>
          <w:rFonts w:ascii="Times New Roman" w:hAnsi="Times New Roman"/>
          <w:i/>
          <w:sz w:val="24"/>
          <w:szCs w:val="24"/>
        </w:rPr>
        <w:t xml:space="preserve">Skripsi. </w:t>
      </w:r>
      <w:r w:rsidRPr="008B1A55">
        <w:rPr>
          <w:rFonts w:ascii="Times New Roman" w:hAnsi="Times New Roman"/>
          <w:sz w:val="24"/>
          <w:szCs w:val="24"/>
        </w:rPr>
        <w:t>Fakultas Perikanan dan Ilmu Kelautan Universitas Riau.</w:t>
      </w:r>
    </w:p>
    <w:p w:rsidR="00970F13" w:rsidRPr="0090637D" w:rsidRDefault="007F4932" w:rsidP="0090637D">
      <w:pPr>
        <w:spacing w:line="240" w:lineRule="auto"/>
        <w:ind w:left="1134" w:hanging="850"/>
        <w:jc w:val="both"/>
        <w:rPr>
          <w:rFonts w:ascii="Times New Roman" w:hAnsi="Times New Roman"/>
          <w:sz w:val="24"/>
          <w:szCs w:val="24"/>
          <w:lang w:val="id-ID"/>
        </w:rPr>
      </w:pPr>
      <w:r>
        <w:rPr>
          <w:rFonts w:ascii="Times New Roman" w:hAnsi="Times New Roman"/>
          <w:sz w:val="24"/>
          <w:szCs w:val="24"/>
          <w:lang w:val="id-ID"/>
        </w:rPr>
        <w:t>Ilyas, 1988. Kajian Faktor Sosial Ekonomi Yang Mempengaruhi Fertilitasi Pasangan Usia Subur Dalam Rangka Pengelolaan Penduduk. Dalam Majalah Demografi Indonesia No 27 LPFE, Jakarta.</w:t>
      </w:r>
      <w:r w:rsidR="00A42A61" w:rsidRPr="008B1A55">
        <w:rPr>
          <w:rFonts w:ascii="Times New Roman" w:hAnsi="Times New Roman"/>
          <w:sz w:val="24"/>
          <w:szCs w:val="24"/>
        </w:rPr>
        <w:t xml:space="preserve"> </w:t>
      </w:r>
    </w:p>
    <w:p w:rsidR="00970F13" w:rsidRPr="0090637D" w:rsidRDefault="00A42A61" w:rsidP="0090637D">
      <w:pPr>
        <w:spacing w:line="240" w:lineRule="auto"/>
        <w:ind w:left="1134" w:hanging="850"/>
        <w:jc w:val="both"/>
        <w:rPr>
          <w:rFonts w:ascii="Times New Roman" w:hAnsi="Times New Roman"/>
          <w:bCs/>
          <w:sz w:val="24"/>
          <w:szCs w:val="24"/>
          <w:lang w:val="id-ID"/>
        </w:rPr>
      </w:pPr>
      <w:r w:rsidRPr="008B1A55">
        <w:rPr>
          <w:rFonts w:ascii="Times New Roman" w:hAnsi="Times New Roman"/>
          <w:sz w:val="24"/>
          <w:szCs w:val="24"/>
        </w:rPr>
        <w:t xml:space="preserve">Karubaba, C.T. ,D.G Bengen danV.P.H. Nikijuluw, 2001. Kajian Pemenuhan Kebutuhan Pangan Nelayan Pada Musim </w:t>
      </w:r>
      <w:r w:rsidR="001B2B55">
        <w:rPr>
          <w:rFonts w:ascii="Times New Roman" w:hAnsi="Times New Roman"/>
          <w:sz w:val="24"/>
          <w:szCs w:val="24"/>
        </w:rPr>
        <w:t>Timur</w:t>
      </w:r>
      <w:r w:rsidRPr="008B1A55">
        <w:rPr>
          <w:rFonts w:ascii="Times New Roman" w:hAnsi="Times New Roman"/>
          <w:sz w:val="24"/>
          <w:szCs w:val="24"/>
        </w:rPr>
        <w:t xml:space="preserve"> dan Musim </w:t>
      </w:r>
      <w:r w:rsidR="001B2B55">
        <w:rPr>
          <w:rFonts w:ascii="Times New Roman" w:hAnsi="Times New Roman"/>
          <w:sz w:val="24"/>
          <w:szCs w:val="24"/>
        </w:rPr>
        <w:t>Barat</w:t>
      </w:r>
      <w:r w:rsidRPr="008B1A55">
        <w:rPr>
          <w:rFonts w:ascii="Times New Roman" w:hAnsi="Times New Roman"/>
          <w:sz w:val="24"/>
          <w:szCs w:val="24"/>
        </w:rPr>
        <w:t xml:space="preserve">, Kaitannya dengan Pemanfaatan Sumberdaya Pesisir. </w:t>
      </w:r>
      <w:r w:rsidRPr="000A2F2A">
        <w:rPr>
          <w:rFonts w:ascii="Times New Roman" w:hAnsi="Times New Roman"/>
          <w:i/>
          <w:sz w:val="24"/>
          <w:szCs w:val="24"/>
        </w:rPr>
        <w:t xml:space="preserve">Artikel </w:t>
      </w:r>
      <w:r w:rsidR="000A2F2A" w:rsidRPr="000A2F2A">
        <w:rPr>
          <w:rFonts w:ascii="Times New Roman" w:hAnsi="Times New Roman"/>
          <w:i/>
          <w:sz w:val="24"/>
          <w:szCs w:val="24"/>
        </w:rPr>
        <w:t>J</w:t>
      </w:r>
      <w:r w:rsidRPr="000A2F2A">
        <w:rPr>
          <w:rFonts w:ascii="Times New Roman" w:hAnsi="Times New Roman"/>
          <w:i/>
          <w:sz w:val="24"/>
          <w:szCs w:val="24"/>
        </w:rPr>
        <w:t xml:space="preserve">urnal Pesisir dan </w:t>
      </w:r>
      <w:r w:rsidR="000A2F2A" w:rsidRPr="000A2F2A">
        <w:rPr>
          <w:rFonts w:ascii="Times New Roman" w:hAnsi="Times New Roman"/>
          <w:i/>
          <w:sz w:val="24"/>
          <w:szCs w:val="24"/>
        </w:rPr>
        <w:t>Kelau</w:t>
      </w:r>
      <w:r w:rsidRPr="000A2F2A">
        <w:rPr>
          <w:rFonts w:ascii="Times New Roman" w:hAnsi="Times New Roman"/>
          <w:i/>
          <w:sz w:val="24"/>
          <w:szCs w:val="24"/>
        </w:rPr>
        <w:t>ta</w:t>
      </w:r>
      <w:r w:rsidR="000A2F2A">
        <w:rPr>
          <w:rFonts w:ascii="Times New Roman" w:hAnsi="Times New Roman"/>
          <w:i/>
          <w:sz w:val="24"/>
          <w:szCs w:val="24"/>
        </w:rPr>
        <w:t>n,</w:t>
      </w:r>
      <w:r w:rsidRPr="008B1A55">
        <w:rPr>
          <w:rFonts w:ascii="Times New Roman" w:hAnsi="Times New Roman"/>
          <w:sz w:val="24"/>
          <w:szCs w:val="24"/>
        </w:rPr>
        <w:t xml:space="preserve"> Vol.3 No.3 tahun 2001.</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Kusnadi, 1995. </w:t>
      </w:r>
      <w:r w:rsidRPr="008B1A55">
        <w:rPr>
          <w:rFonts w:ascii="Times New Roman" w:hAnsi="Times New Roman"/>
          <w:i/>
          <w:sz w:val="24"/>
          <w:szCs w:val="24"/>
        </w:rPr>
        <w:t xml:space="preserve">Konflik Sosial Nelayan. Kemiskinan dan Perebutan Sumber Daya Perikanan. </w:t>
      </w:r>
      <w:r w:rsidRPr="008B1A55">
        <w:rPr>
          <w:rFonts w:ascii="Times New Roman" w:hAnsi="Times New Roman"/>
          <w:sz w:val="24"/>
          <w:szCs w:val="24"/>
        </w:rPr>
        <w:t>LKIS.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Kusnadi, 2009. </w:t>
      </w:r>
      <w:r w:rsidRPr="008B1A55">
        <w:rPr>
          <w:rFonts w:ascii="Times New Roman" w:hAnsi="Times New Roman"/>
          <w:i/>
          <w:sz w:val="24"/>
          <w:szCs w:val="24"/>
        </w:rPr>
        <w:t>Keberdayaan Nelayaan dan Dinamika Ekonomi Pesisir</w:t>
      </w:r>
      <w:r w:rsidRPr="008B1A55">
        <w:rPr>
          <w:rFonts w:ascii="Times New Roman" w:hAnsi="Times New Roman"/>
          <w:sz w:val="24"/>
          <w:szCs w:val="24"/>
        </w:rPr>
        <w:t>. Pusat Penelitian Wilayah Pesisir dan Pulau-Pulau Kecil. Jember: Lembaga Penelitian Universitas Jember: 152 hlm.</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Mubyarto,1989. Pengantar Ekonomi Pertanian.CV Rajawali,Jakarta,,   </w:t>
      </w:r>
    </w:p>
    <w:p w:rsidR="00970F13" w:rsidRDefault="00A42A61" w:rsidP="0090637D">
      <w:pPr>
        <w:tabs>
          <w:tab w:val="left" w:pos="284"/>
        </w:tabs>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Muhammad, Sahri. 2002. Ekonomi Rumahtangga dan Pemanfaatan Sumberdaya Perikanan </w:t>
      </w:r>
      <w:r w:rsidR="000A2F2A">
        <w:rPr>
          <w:rFonts w:ascii="Times New Roman" w:hAnsi="Times New Roman"/>
          <w:sz w:val="24"/>
          <w:szCs w:val="24"/>
        </w:rPr>
        <w:t>d</w:t>
      </w:r>
      <w:r w:rsidRPr="008B1A55">
        <w:rPr>
          <w:rFonts w:ascii="Times New Roman" w:hAnsi="Times New Roman"/>
          <w:sz w:val="24"/>
          <w:szCs w:val="24"/>
        </w:rPr>
        <w:t xml:space="preserve">i Jawa </w:t>
      </w:r>
      <w:r w:rsidR="001B2B55">
        <w:rPr>
          <w:rFonts w:ascii="Times New Roman" w:hAnsi="Times New Roman"/>
          <w:sz w:val="24"/>
          <w:szCs w:val="24"/>
        </w:rPr>
        <w:t>Timur</w:t>
      </w:r>
      <w:r w:rsidRPr="008B1A55">
        <w:rPr>
          <w:rFonts w:ascii="Times New Roman" w:hAnsi="Times New Roman"/>
          <w:sz w:val="24"/>
          <w:szCs w:val="24"/>
        </w:rPr>
        <w:t>: Suatu Analisis Simulasi Kebijakan. Disertasi. IPB. Bogor.</w:t>
      </w:r>
    </w:p>
    <w:p w:rsidR="00107106" w:rsidRPr="00107106" w:rsidRDefault="00107106" w:rsidP="0090637D">
      <w:pPr>
        <w:tabs>
          <w:tab w:val="left" w:pos="284"/>
        </w:tabs>
        <w:spacing w:line="240" w:lineRule="auto"/>
        <w:ind w:left="1134" w:hanging="850"/>
        <w:jc w:val="both"/>
        <w:rPr>
          <w:rFonts w:ascii="Times New Roman" w:hAnsi="Times New Roman"/>
          <w:sz w:val="24"/>
          <w:szCs w:val="24"/>
          <w:lang w:val="id-ID"/>
        </w:rPr>
      </w:pPr>
      <w:r>
        <w:rPr>
          <w:rFonts w:ascii="Times New Roman" w:hAnsi="Times New Roman"/>
          <w:sz w:val="24"/>
          <w:szCs w:val="24"/>
          <w:lang w:val="id-ID"/>
        </w:rPr>
        <w:t>Nurhayati, E. 2006. Analisis Sosial Ekonomi Pem</w:t>
      </w:r>
      <w:r w:rsidR="000C7C14">
        <w:rPr>
          <w:rFonts w:ascii="Times New Roman" w:hAnsi="Times New Roman"/>
          <w:sz w:val="24"/>
          <w:szCs w:val="24"/>
          <w:lang w:val="id-ID"/>
        </w:rPr>
        <w:t>anfaatan Rawa Taliwang Kabupaten</w:t>
      </w:r>
      <w:r>
        <w:rPr>
          <w:rFonts w:ascii="Times New Roman" w:hAnsi="Times New Roman"/>
          <w:sz w:val="24"/>
          <w:szCs w:val="24"/>
          <w:lang w:val="id-ID"/>
        </w:rPr>
        <w:t xml:space="preserve"> Sumbawa Barat Fakultas Pertanian Universitas Mataram.</w:t>
      </w:r>
      <w:r w:rsidR="007F4932">
        <w:rPr>
          <w:rFonts w:ascii="Times New Roman" w:hAnsi="Times New Roman"/>
          <w:sz w:val="24"/>
          <w:szCs w:val="24"/>
          <w:lang w:val="id-ID"/>
        </w:rPr>
        <w:t xml:space="preserve"> Mataram.</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Pancasasti, Ranthy. 2008. Analisis Perilaku Ekonomi Rumahtangga Dan Peluang Kemiskinan Nelayan Tradisional (Studi Kasus: Rumahtangga Tradisional </w:t>
      </w:r>
      <w:r w:rsidR="000A2F2A">
        <w:rPr>
          <w:rFonts w:ascii="Times New Roman" w:hAnsi="Times New Roman"/>
          <w:sz w:val="24"/>
          <w:szCs w:val="24"/>
        </w:rPr>
        <w:t>d</w:t>
      </w:r>
      <w:r w:rsidRPr="008B1A55">
        <w:rPr>
          <w:rFonts w:ascii="Times New Roman" w:hAnsi="Times New Roman"/>
          <w:sz w:val="24"/>
          <w:szCs w:val="24"/>
        </w:rPr>
        <w:t xml:space="preserve">i Kecamatan Kaseman Kabupaten Serang Propinsi Banten. http://www.repository.ipb.ac.id. Diakses tanggal 5 Desember 2011. Thesis S-2. </w:t>
      </w:r>
    </w:p>
    <w:p w:rsidR="00107106" w:rsidRDefault="00107106" w:rsidP="0090637D">
      <w:pPr>
        <w:spacing w:line="240" w:lineRule="auto"/>
        <w:ind w:left="1134" w:hanging="850"/>
        <w:jc w:val="both"/>
        <w:rPr>
          <w:rFonts w:ascii="Times New Roman" w:hAnsi="Times New Roman"/>
          <w:sz w:val="24"/>
          <w:szCs w:val="24"/>
          <w:lang w:val="id-ID"/>
        </w:rPr>
      </w:pPr>
      <w:r>
        <w:rPr>
          <w:rFonts w:ascii="Times New Roman" w:hAnsi="Times New Roman"/>
          <w:sz w:val="24"/>
          <w:szCs w:val="24"/>
          <w:lang w:val="id-ID"/>
        </w:rPr>
        <w:t>Payaman J. Simanjuntak. 1985. Pengantar Ekonomi Sumber Daya Manusia. Penerbit FEUI (Fakultas Ekonomi Universitas Indonesia),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Rachman, HPS, TB Purwantini, dan Y. Marisa, 2006. Prospek Diversifikasi Usaha Rumahtangga dalam Mendukung Ketahanan Pangan dan Penanggulangan Kemiskinan. </w:t>
      </w:r>
      <w:r w:rsidRPr="000A2F2A">
        <w:rPr>
          <w:rFonts w:ascii="Times New Roman" w:hAnsi="Times New Roman"/>
          <w:i/>
          <w:sz w:val="24"/>
          <w:szCs w:val="24"/>
        </w:rPr>
        <w:t>Forum Penelitian Agroekonomi</w:t>
      </w:r>
      <w:r w:rsidRPr="008B1A55">
        <w:rPr>
          <w:rFonts w:ascii="Times New Roman" w:hAnsi="Times New Roman"/>
          <w:sz w:val="24"/>
          <w:szCs w:val="24"/>
        </w:rPr>
        <w:t xml:space="preserve"> Vol. 24 No.1 Juli 2006.</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Rahardi, F., Regina Kristiawati dan Nazamudin, 1996. </w:t>
      </w:r>
      <w:r w:rsidRPr="008B1A55">
        <w:rPr>
          <w:rFonts w:ascii="Times New Roman" w:hAnsi="Times New Roman"/>
          <w:i/>
          <w:sz w:val="24"/>
          <w:szCs w:val="24"/>
        </w:rPr>
        <w:t>Agribisnis Perikanan Penebar Swadaya.</w:t>
      </w:r>
      <w:r w:rsidRPr="008B1A55">
        <w:rPr>
          <w:rFonts w:ascii="Times New Roman" w:hAnsi="Times New Roman"/>
          <w:sz w:val="24"/>
          <w:szCs w:val="24"/>
        </w:rPr>
        <w:t xml:space="preserve">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Reniati, 1998. </w:t>
      </w:r>
      <w:r w:rsidRPr="000A2F2A">
        <w:rPr>
          <w:rFonts w:ascii="Times New Roman" w:hAnsi="Times New Roman"/>
          <w:i/>
          <w:sz w:val="24"/>
          <w:szCs w:val="24"/>
        </w:rPr>
        <w:t>Faktor-faktor yang Mempengaruhi dan Keterkaitan Keputusan Kerja Produksidan Pengeluaran Rumahtangga Nelayan</w:t>
      </w:r>
      <w:r w:rsidRPr="008B1A55">
        <w:rPr>
          <w:rFonts w:ascii="Times New Roman" w:hAnsi="Times New Roman"/>
          <w:sz w:val="24"/>
          <w:szCs w:val="24"/>
        </w:rPr>
        <w:t>. PPS. IPB. Thesis S2.</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Reswati, 1991. Pemanfaatan Tenaga Kerja dalam Keluarga sebagai Usaha Peningkatan Pendapatan Nelayan di Ketapang Kabupaten Lampung Selatan, </w:t>
      </w:r>
      <w:r w:rsidRPr="000A2F2A">
        <w:rPr>
          <w:rFonts w:ascii="Times New Roman" w:hAnsi="Times New Roman"/>
          <w:i/>
          <w:sz w:val="24"/>
          <w:szCs w:val="24"/>
        </w:rPr>
        <w:t>Journal Penelitian Perikanan Laut</w:t>
      </w:r>
      <w:r w:rsidRPr="008B1A55">
        <w:rPr>
          <w:rFonts w:ascii="Times New Roman" w:hAnsi="Times New Roman"/>
          <w:sz w:val="24"/>
          <w:szCs w:val="24"/>
        </w:rPr>
        <w:t xml:space="preserve"> no. 60. Jakarta.</w:t>
      </w:r>
    </w:p>
    <w:p w:rsidR="00970F13"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Ridwan, 2007. </w:t>
      </w:r>
      <w:r w:rsidRPr="008B1A55">
        <w:rPr>
          <w:rFonts w:ascii="Times New Roman" w:hAnsi="Times New Roman"/>
          <w:i/>
          <w:sz w:val="24"/>
          <w:szCs w:val="24"/>
        </w:rPr>
        <w:t xml:space="preserve">Belajar Mudah Penelitian untuk Guru- Karyawan dan Penelitian Pemula. </w:t>
      </w:r>
      <w:r w:rsidRPr="008B1A55">
        <w:rPr>
          <w:rFonts w:ascii="Times New Roman" w:hAnsi="Times New Roman"/>
          <w:sz w:val="24"/>
          <w:szCs w:val="24"/>
        </w:rPr>
        <w:t>Al Fabeta. Bandung.</w:t>
      </w:r>
    </w:p>
    <w:p w:rsidR="000C7C14" w:rsidRPr="000C7C14" w:rsidRDefault="000C7C14" w:rsidP="0090637D">
      <w:pPr>
        <w:spacing w:line="240" w:lineRule="auto"/>
        <w:ind w:left="1134" w:hanging="850"/>
        <w:jc w:val="both"/>
        <w:rPr>
          <w:rFonts w:ascii="Times New Roman" w:hAnsi="Times New Roman"/>
          <w:sz w:val="24"/>
          <w:szCs w:val="24"/>
          <w:lang w:val="id-ID"/>
        </w:rPr>
      </w:pPr>
      <w:r>
        <w:rPr>
          <w:rFonts w:ascii="Times New Roman" w:hAnsi="Times New Roman"/>
          <w:sz w:val="24"/>
          <w:szCs w:val="24"/>
          <w:lang w:val="id-ID"/>
        </w:rPr>
        <w:t xml:space="preserve">Salim, A., 1999. Analisi Pendapatan Nelayan dan Faktor-Faktor Yang Mempengaruhinya di Kecamatan Syiah Kuala Kotamadya Banda Aceh. Tesis S2. PPS. USU. Medan. </w:t>
      </w:r>
    </w:p>
    <w:p w:rsidR="00970F13"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Sipahelut, M., 2010. </w:t>
      </w:r>
      <w:r w:rsidRPr="000A2F2A">
        <w:rPr>
          <w:rFonts w:ascii="Times New Roman" w:hAnsi="Times New Roman"/>
          <w:sz w:val="24"/>
          <w:szCs w:val="24"/>
        </w:rPr>
        <w:t xml:space="preserve">Analisis Pemberdayaan Masyarakat Nelayan di Kecamatan </w:t>
      </w:r>
      <w:r w:rsidR="00B85F85">
        <w:rPr>
          <w:rFonts w:ascii="Times New Roman" w:hAnsi="Times New Roman"/>
          <w:sz w:val="24"/>
          <w:szCs w:val="24"/>
        </w:rPr>
        <w:t>Tabel</w:t>
      </w:r>
      <w:r w:rsidRPr="000A2F2A">
        <w:rPr>
          <w:rFonts w:ascii="Times New Roman" w:hAnsi="Times New Roman"/>
          <w:sz w:val="24"/>
          <w:szCs w:val="24"/>
        </w:rPr>
        <w:t>o Kabupaten Halmahera Utara.</w:t>
      </w:r>
      <w:r w:rsidRPr="008B1A55">
        <w:rPr>
          <w:rFonts w:ascii="Times New Roman" w:hAnsi="Times New Roman"/>
          <w:sz w:val="24"/>
          <w:szCs w:val="24"/>
        </w:rPr>
        <w:t xml:space="preserve"> </w:t>
      </w:r>
      <w:r w:rsidRPr="000A2F2A">
        <w:rPr>
          <w:rFonts w:ascii="Times New Roman" w:hAnsi="Times New Roman"/>
          <w:i/>
          <w:sz w:val="24"/>
          <w:szCs w:val="24"/>
        </w:rPr>
        <w:t>Thesis Pasca Sarjan</w:t>
      </w:r>
      <w:r w:rsidR="000A2F2A">
        <w:rPr>
          <w:rFonts w:ascii="Times New Roman" w:hAnsi="Times New Roman"/>
          <w:i/>
          <w:sz w:val="24"/>
          <w:szCs w:val="24"/>
        </w:rPr>
        <w:t>a,</w:t>
      </w:r>
      <w:r w:rsidRPr="008B1A55">
        <w:rPr>
          <w:rFonts w:ascii="Times New Roman" w:hAnsi="Times New Roman"/>
          <w:sz w:val="24"/>
          <w:szCs w:val="24"/>
        </w:rPr>
        <w:t xml:space="preserve"> Institut Pertanian Bogor. Bogor.</w:t>
      </w:r>
    </w:p>
    <w:p w:rsidR="000C7C14" w:rsidRPr="000C7C14" w:rsidRDefault="000C7C14" w:rsidP="0090637D">
      <w:pPr>
        <w:spacing w:line="240" w:lineRule="auto"/>
        <w:ind w:left="1134" w:hanging="850"/>
        <w:jc w:val="both"/>
        <w:rPr>
          <w:rFonts w:ascii="Times New Roman" w:hAnsi="Times New Roman"/>
          <w:sz w:val="24"/>
          <w:szCs w:val="24"/>
          <w:lang w:val="id-ID"/>
        </w:rPr>
      </w:pPr>
      <w:r>
        <w:rPr>
          <w:rFonts w:ascii="Times New Roman" w:hAnsi="Times New Roman"/>
          <w:sz w:val="24"/>
          <w:szCs w:val="24"/>
          <w:lang w:val="id-ID"/>
        </w:rPr>
        <w:t>Soekartawi. 1994. Prinsip Dasar Ekonomi Pertanian: Teori dan Aplikasi. Rajawali Press Jakarta.</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Soekartawi,1988. Ilmu Usaha dan Penelitian Untuk Pengembangan Petani Kecil. UI-Press. Jakarta. 253 h. </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Stanis, Stevanus. 2005</w:t>
      </w:r>
      <w:r w:rsidRPr="000A2F2A">
        <w:rPr>
          <w:rFonts w:ascii="Times New Roman" w:hAnsi="Times New Roman"/>
          <w:i/>
          <w:sz w:val="24"/>
          <w:szCs w:val="24"/>
        </w:rPr>
        <w:t xml:space="preserve">. Pengelolaan Sumberdaya Pesisir </w:t>
      </w:r>
      <w:r w:rsidR="000A2F2A" w:rsidRPr="000A2F2A">
        <w:rPr>
          <w:rFonts w:ascii="Times New Roman" w:hAnsi="Times New Roman"/>
          <w:i/>
          <w:sz w:val="24"/>
          <w:szCs w:val="24"/>
        </w:rPr>
        <w:t>d</w:t>
      </w:r>
      <w:r w:rsidRPr="000A2F2A">
        <w:rPr>
          <w:rFonts w:ascii="Times New Roman" w:hAnsi="Times New Roman"/>
          <w:i/>
          <w:sz w:val="24"/>
          <w:szCs w:val="24"/>
        </w:rPr>
        <w:t xml:space="preserve">an Melaut Melalui Pemberdayaan Kearifan Lokal </w:t>
      </w:r>
      <w:r w:rsidR="000A2F2A" w:rsidRPr="000A2F2A">
        <w:rPr>
          <w:rFonts w:ascii="Times New Roman" w:hAnsi="Times New Roman"/>
          <w:i/>
          <w:sz w:val="24"/>
          <w:szCs w:val="24"/>
        </w:rPr>
        <w:t>d</w:t>
      </w:r>
      <w:r w:rsidRPr="000A2F2A">
        <w:rPr>
          <w:rFonts w:ascii="Times New Roman" w:hAnsi="Times New Roman"/>
          <w:i/>
          <w:sz w:val="24"/>
          <w:szCs w:val="24"/>
        </w:rPr>
        <w:t xml:space="preserve">i Kabupaten Lembata Propinsi Nusa Tenggara </w:t>
      </w:r>
      <w:r w:rsidR="001B2B55">
        <w:rPr>
          <w:rFonts w:ascii="Times New Roman" w:hAnsi="Times New Roman"/>
          <w:i/>
          <w:sz w:val="24"/>
          <w:szCs w:val="24"/>
        </w:rPr>
        <w:t>Timur</w:t>
      </w:r>
      <w:r w:rsidRPr="008B1A55">
        <w:rPr>
          <w:rFonts w:ascii="Times New Roman" w:hAnsi="Times New Roman"/>
          <w:sz w:val="24"/>
          <w:szCs w:val="24"/>
        </w:rPr>
        <w:t>. http://eprint.undip.ac.id. Diakses tanggal 29 Desember 2011.</w:t>
      </w:r>
    </w:p>
    <w:p w:rsidR="00970F13" w:rsidRPr="0090637D" w:rsidRDefault="00A42A61" w:rsidP="0090637D">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Suproyo 1979.</w:t>
      </w:r>
      <w:r w:rsidR="000A2F2A">
        <w:rPr>
          <w:rFonts w:ascii="Times New Roman" w:hAnsi="Times New Roman"/>
          <w:sz w:val="24"/>
          <w:szCs w:val="24"/>
        </w:rPr>
        <w:t xml:space="preserve"> </w:t>
      </w:r>
      <w:r w:rsidRPr="00E6054A">
        <w:rPr>
          <w:rFonts w:ascii="Times New Roman" w:hAnsi="Times New Roman"/>
          <w:sz w:val="24"/>
          <w:szCs w:val="24"/>
        </w:rPr>
        <w:t>Ciri-ciri Petani Kecil</w:t>
      </w:r>
      <w:r w:rsidRPr="008B1A55">
        <w:rPr>
          <w:rFonts w:ascii="Times New Roman" w:hAnsi="Times New Roman"/>
          <w:sz w:val="24"/>
          <w:szCs w:val="24"/>
        </w:rPr>
        <w:t xml:space="preserve"> </w:t>
      </w:r>
      <w:r w:rsidR="000A2F2A">
        <w:rPr>
          <w:rFonts w:ascii="Times New Roman" w:hAnsi="Times New Roman"/>
          <w:sz w:val="24"/>
          <w:szCs w:val="24"/>
        </w:rPr>
        <w:t>d</w:t>
      </w:r>
      <w:r w:rsidRPr="008B1A55">
        <w:rPr>
          <w:rFonts w:ascii="Times New Roman" w:hAnsi="Times New Roman"/>
          <w:sz w:val="24"/>
          <w:szCs w:val="24"/>
        </w:rPr>
        <w:t>alam Agroekonomi Pertanian</w:t>
      </w:r>
      <w:r w:rsidR="00E6054A">
        <w:rPr>
          <w:rFonts w:ascii="Times New Roman" w:hAnsi="Times New Roman"/>
          <w:sz w:val="24"/>
          <w:szCs w:val="24"/>
          <w:lang w:val="id-ID"/>
        </w:rPr>
        <w:t>.</w:t>
      </w:r>
      <w:r w:rsidRPr="008B1A55">
        <w:rPr>
          <w:rFonts w:ascii="Times New Roman" w:hAnsi="Times New Roman"/>
          <w:sz w:val="24"/>
          <w:szCs w:val="24"/>
        </w:rPr>
        <w:t xml:space="preserve"> Fakultas Pertanian UGM. Yogyakarta.   </w:t>
      </w:r>
    </w:p>
    <w:p w:rsidR="00A42A61" w:rsidRPr="008B1A55" w:rsidRDefault="00A42A61" w:rsidP="00970F13">
      <w:pPr>
        <w:spacing w:line="240" w:lineRule="auto"/>
        <w:ind w:left="1134" w:hanging="850"/>
        <w:jc w:val="both"/>
        <w:rPr>
          <w:rFonts w:ascii="Times New Roman" w:hAnsi="Times New Roman"/>
          <w:sz w:val="24"/>
          <w:szCs w:val="24"/>
        </w:rPr>
      </w:pPr>
      <w:r w:rsidRPr="008B1A55">
        <w:rPr>
          <w:rFonts w:ascii="Times New Roman" w:hAnsi="Times New Roman"/>
          <w:sz w:val="24"/>
          <w:szCs w:val="24"/>
        </w:rPr>
        <w:t xml:space="preserve">Wasak, M, 2012. </w:t>
      </w:r>
      <w:r w:rsidRPr="000A2F2A">
        <w:rPr>
          <w:rFonts w:ascii="Times New Roman" w:hAnsi="Times New Roman"/>
          <w:sz w:val="24"/>
          <w:szCs w:val="24"/>
        </w:rPr>
        <w:t xml:space="preserve">Keadaan Sosial Ekonomi Mayarakat Nelayan di Desa Kinabutuhan Kecamatan Likupang </w:t>
      </w:r>
      <w:r w:rsidR="001B2B55">
        <w:rPr>
          <w:rFonts w:ascii="Times New Roman" w:hAnsi="Times New Roman"/>
          <w:sz w:val="24"/>
          <w:szCs w:val="24"/>
        </w:rPr>
        <w:t>Barat</w:t>
      </w:r>
      <w:r w:rsidRPr="000A2F2A">
        <w:rPr>
          <w:rFonts w:ascii="Times New Roman" w:hAnsi="Times New Roman"/>
          <w:sz w:val="24"/>
          <w:szCs w:val="24"/>
        </w:rPr>
        <w:t xml:space="preserve"> Kabupaten Minahasa Utara Sulawesi Utara</w:t>
      </w:r>
      <w:r w:rsidRPr="008B1A55">
        <w:rPr>
          <w:rFonts w:ascii="Times New Roman" w:hAnsi="Times New Roman"/>
          <w:i/>
          <w:sz w:val="24"/>
          <w:szCs w:val="24"/>
        </w:rPr>
        <w:t>.</w:t>
      </w:r>
      <w:r w:rsidR="000A2F2A">
        <w:rPr>
          <w:rFonts w:ascii="Times New Roman" w:hAnsi="Times New Roman"/>
          <w:i/>
          <w:sz w:val="24"/>
          <w:szCs w:val="24"/>
        </w:rPr>
        <w:t xml:space="preserve"> Skripsi. </w:t>
      </w:r>
      <w:r w:rsidRPr="008B1A55">
        <w:rPr>
          <w:rFonts w:ascii="Times New Roman" w:hAnsi="Times New Roman"/>
          <w:sz w:val="24"/>
          <w:szCs w:val="24"/>
        </w:rPr>
        <w:t>Fakultas Perikanan dan Ilmu Kelautan. Universitas Sam Ratulangi Manado. Sulawesi Utara.</w:t>
      </w:r>
    </w:p>
    <w:p w:rsidR="00913348" w:rsidRPr="00107106" w:rsidRDefault="00A42A61" w:rsidP="00107106">
      <w:pPr>
        <w:spacing w:line="240" w:lineRule="auto"/>
        <w:ind w:left="1134" w:hanging="850"/>
        <w:jc w:val="both"/>
        <w:rPr>
          <w:rFonts w:ascii="Times New Roman" w:hAnsi="Times New Roman"/>
          <w:sz w:val="24"/>
          <w:szCs w:val="24"/>
          <w:lang w:val="id-ID"/>
        </w:rPr>
      </w:pPr>
      <w:r w:rsidRPr="008B1A55">
        <w:rPr>
          <w:rFonts w:ascii="Times New Roman" w:hAnsi="Times New Roman"/>
          <w:sz w:val="24"/>
          <w:szCs w:val="24"/>
        </w:rPr>
        <w:t xml:space="preserve">Yulinda, 2009. </w:t>
      </w:r>
      <w:r w:rsidRPr="000A2F2A">
        <w:rPr>
          <w:rFonts w:ascii="Times New Roman" w:hAnsi="Times New Roman"/>
          <w:sz w:val="24"/>
          <w:szCs w:val="24"/>
        </w:rPr>
        <w:t>Analisis Tingkat Pendapatan Rumah Tangga Nelayan di Kecamatan Asakota Kota Bima</w:t>
      </w:r>
      <w:r w:rsidRPr="008B1A55">
        <w:rPr>
          <w:rFonts w:ascii="Times New Roman" w:hAnsi="Times New Roman"/>
          <w:i/>
          <w:sz w:val="24"/>
          <w:szCs w:val="24"/>
        </w:rPr>
        <w:t>.</w:t>
      </w:r>
      <w:r w:rsidR="000A2F2A">
        <w:rPr>
          <w:rFonts w:ascii="Times New Roman" w:hAnsi="Times New Roman"/>
          <w:i/>
          <w:sz w:val="24"/>
          <w:szCs w:val="24"/>
        </w:rPr>
        <w:t xml:space="preserve"> Skripsi.</w:t>
      </w:r>
      <w:r w:rsidRPr="008B1A55">
        <w:rPr>
          <w:rFonts w:ascii="Times New Roman" w:hAnsi="Times New Roman"/>
          <w:sz w:val="24"/>
          <w:szCs w:val="24"/>
        </w:rPr>
        <w:t xml:space="preserve"> Fakultas Pertanian Universitas Mataram: Mataram.</w:t>
      </w:r>
    </w:p>
    <w:sectPr w:rsidR="00913348" w:rsidRPr="00107106" w:rsidSect="00694C5E">
      <w:headerReference w:type="default" r:id="rId10"/>
      <w:footerReference w:type="default" r:id="rId11"/>
      <w:pgSz w:w="11907" w:h="16840" w:code="9"/>
      <w:pgMar w:top="2268" w:right="1701" w:bottom="1701" w:left="2268" w:header="1418"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85B" w:rsidRDefault="00E8385B" w:rsidP="00A2682E">
      <w:pPr>
        <w:spacing w:after="0" w:line="240" w:lineRule="auto"/>
      </w:pPr>
      <w:r>
        <w:separator/>
      </w:r>
    </w:p>
  </w:endnote>
  <w:endnote w:type="continuationSeparator" w:id="1">
    <w:p w:rsidR="00E8385B" w:rsidRDefault="00E8385B" w:rsidP="00A26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5B" w:rsidRDefault="00E8385B">
    <w:pPr>
      <w:pStyle w:val="Footer"/>
      <w:jc w:val="center"/>
    </w:pPr>
  </w:p>
  <w:p w:rsidR="00E8385B" w:rsidRDefault="00E83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85B" w:rsidRDefault="00E8385B" w:rsidP="00A2682E">
      <w:pPr>
        <w:spacing w:after="0" w:line="240" w:lineRule="auto"/>
      </w:pPr>
      <w:r>
        <w:separator/>
      </w:r>
    </w:p>
  </w:footnote>
  <w:footnote w:type="continuationSeparator" w:id="1">
    <w:p w:rsidR="00E8385B" w:rsidRDefault="00E8385B" w:rsidP="00A26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387"/>
      <w:docPartObj>
        <w:docPartGallery w:val="Page Numbers (Top of Page)"/>
        <w:docPartUnique/>
      </w:docPartObj>
    </w:sdtPr>
    <w:sdtEndPr>
      <w:rPr>
        <w:rFonts w:ascii="Times New Roman" w:hAnsi="Times New Roman"/>
        <w:sz w:val="24"/>
        <w:szCs w:val="24"/>
      </w:rPr>
    </w:sdtEndPr>
    <w:sdtContent>
      <w:p w:rsidR="00E8385B" w:rsidRDefault="00EF57E9">
        <w:pPr>
          <w:pStyle w:val="Header"/>
          <w:jc w:val="right"/>
        </w:pPr>
        <w:r w:rsidRPr="00E6430E">
          <w:rPr>
            <w:rFonts w:ascii="Times New Roman" w:hAnsi="Times New Roman"/>
            <w:sz w:val="24"/>
            <w:szCs w:val="24"/>
          </w:rPr>
          <w:fldChar w:fldCharType="begin"/>
        </w:r>
        <w:r w:rsidR="00E8385B" w:rsidRPr="00E6430E">
          <w:rPr>
            <w:rFonts w:ascii="Times New Roman" w:hAnsi="Times New Roman"/>
            <w:sz w:val="24"/>
            <w:szCs w:val="24"/>
          </w:rPr>
          <w:instrText xml:space="preserve"> PAGE   \* MERGEFORMAT </w:instrText>
        </w:r>
        <w:r w:rsidRPr="00E6430E">
          <w:rPr>
            <w:rFonts w:ascii="Times New Roman" w:hAnsi="Times New Roman"/>
            <w:sz w:val="24"/>
            <w:szCs w:val="24"/>
          </w:rPr>
          <w:fldChar w:fldCharType="separate"/>
        </w:r>
        <w:r w:rsidR="002B767F">
          <w:rPr>
            <w:rFonts w:ascii="Times New Roman" w:hAnsi="Times New Roman"/>
            <w:noProof/>
            <w:sz w:val="24"/>
            <w:szCs w:val="24"/>
          </w:rPr>
          <w:t>1</w:t>
        </w:r>
        <w:r w:rsidRPr="00E6430E">
          <w:rPr>
            <w:rFonts w:ascii="Times New Roman" w:hAnsi="Times New Roman"/>
            <w:sz w:val="24"/>
            <w:szCs w:val="24"/>
          </w:rPr>
          <w:fldChar w:fldCharType="end"/>
        </w:r>
      </w:p>
    </w:sdtContent>
  </w:sdt>
  <w:p w:rsidR="00E8385B" w:rsidRDefault="00E83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0879"/>
      <w:docPartObj>
        <w:docPartGallery w:val="Page Numbers (Top of Page)"/>
        <w:docPartUnique/>
      </w:docPartObj>
    </w:sdtPr>
    <w:sdtEndPr>
      <w:rPr>
        <w:rFonts w:ascii="Times New Roman" w:hAnsi="Times New Roman"/>
        <w:sz w:val="24"/>
        <w:szCs w:val="24"/>
      </w:rPr>
    </w:sdtEndPr>
    <w:sdtContent>
      <w:p w:rsidR="00E8385B" w:rsidRDefault="00EF57E9">
        <w:pPr>
          <w:pStyle w:val="Header"/>
          <w:jc w:val="right"/>
        </w:pPr>
        <w:r w:rsidRPr="00E6430E">
          <w:rPr>
            <w:rFonts w:ascii="Times New Roman" w:hAnsi="Times New Roman"/>
            <w:sz w:val="24"/>
            <w:szCs w:val="24"/>
          </w:rPr>
          <w:fldChar w:fldCharType="begin"/>
        </w:r>
        <w:r w:rsidR="00E8385B" w:rsidRPr="00E6430E">
          <w:rPr>
            <w:rFonts w:ascii="Times New Roman" w:hAnsi="Times New Roman"/>
            <w:sz w:val="24"/>
            <w:szCs w:val="24"/>
          </w:rPr>
          <w:instrText xml:space="preserve"> PAGE   \* MERGEFORMAT </w:instrText>
        </w:r>
        <w:r w:rsidRPr="00E6430E">
          <w:rPr>
            <w:rFonts w:ascii="Times New Roman" w:hAnsi="Times New Roman"/>
            <w:sz w:val="24"/>
            <w:szCs w:val="24"/>
          </w:rPr>
          <w:fldChar w:fldCharType="separate"/>
        </w:r>
        <w:r w:rsidR="002B767F">
          <w:rPr>
            <w:rFonts w:ascii="Times New Roman" w:hAnsi="Times New Roman"/>
            <w:noProof/>
            <w:sz w:val="24"/>
            <w:szCs w:val="24"/>
          </w:rPr>
          <w:t>42</w:t>
        </w:r>
        <w:r w:rsidRPr="00E6430E">
          <w:rPr>
            <w:rFonts w:ascii="Times New Roman" w:hAnsi="Times New Roman"/>
            <w:sz w:val="24"/>
            <w:szCs w:val="24"/>
          </w:rPr>
          <w:fldChar w:fldCharType="end"/>
        </w:r>
      </w:p>
    </w:sdtContent>
  </w:sdt>
  <w:p w:rsidR="00E8385B" w:rsidRDefault="00E83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5B" w:rsidRPr="009A3B1A" w:rsidRDefault="00EF57E9">
    <w:pPr>
      <w:pStyle w:val="Header"/>
      <w:jc w:val="right"/>
      <w:rPr>
        <w:rFonts w:ascii="Times New Roman" w:hAnsi="Times New Roman"/>
        <w:sz w:val="24"/>
      </w:rPr>
    </w:pPr>
    <w:r w:rsidRPr="009A3B1A">
      <w:rPr>
        <w:rFonts w:ascii="Times New Roman" w:hAnsi="Times New Roman"/>
        <w:sz w:val="24"/>
      </w:rPr>
      <w:fldChar w:fldCharType="begin"/>
    </w:r>
    <w:r w:rsidR="00E8385B" w:rsidRPr="009A3B1A">
      <w:rPr>
        <w:rFonts w:ascii="Times New Roman" w:hAnsi="Times New Roman"/>
        <w:sz w:val="24"/>
      </w:rPr>
      <w:instrText xml:space="preserve"> PAGE   \* MERGEFORMAT </w:instrText>
    </w:r>
    <w:r w:rsidRPr="009A3B1A">
      <w:rPr>
        <w:rFonts w:ascii="Times New Roman" w:hAnsi="Times New Roman"/>
        <w:sz w:val="24"/>
      </w:rPr>
      <w:fldChar w:fldCharType="separate"/>
    </w:r>
    <w:r w:rsidR="002B767F">
      <w:rPr>
        <w:rFonts w:ascii="Times New Roman" w:hAnsi="Times New Roman"/>
        <w:noProof/>
        <w:sz w:val="24"/>
      </w:rPr>
      <w:t>44</w:t>
    </w:r>
    <w:r w:rsidRPr="009A3B1A">
      <w:rPr>
        <w:rFonts w:ascii="Times New Roman" w:hAnsi="Times New Roman"/>
        <w:sz w:val="24"/>
      </w:rPr>
      <w:fldChar w:fldCharType="end"/>
    </w:r>
  </w:p>
  <w:p w:rsidR="00E8385B" w:rsidRDefault="00E8385B">
    <w:pPr>
      <w:pStyle w:val="Header"/>
    </w:pPr>
  </w:p>
  <w:p w:rsidR="00E8385B" w:rsidRDefault="00E83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DE7"/>
    <w:multiLevelType w:val="multilevel"/>
    <w:tmpl w:val="4D8458A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DD7E16"/>
    <w:multiLevelType w:val="hybridMultilevel"/>
    <w:tmpl w:val="C34CDE8E"/>
    <w:lvl w:ilvl="0" w:tplc="04210019">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
    <w:nsid w:val="05791016"/>
    <w:multiLevelType w:val="multilevel"/>
    <w:tmpl w:val="A8F2C01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E5CDD"/>
    <w:multiLevelType w:val="hybridMultilevel"/>
    <w:tmpl w:val="9F62F9D4"/>
    <w:lvl w:ilvl="0" w:tplc="4E5471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F2E0338"/>
    <w:multiLevelType w:val="multilevel"/>
    <w:tmpl w:val="CBE84274"/>
    <w:lvl w:ilvl="0">
      <w:start w:val="2"/>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6B3FFB"/>
    <w:multiLevelType w:val="multilevel"/>
    <w:tmpl w:val="3752CF56"/>
    <w:lvl w:ilvl="0">
      <w:start w:val="1"/>
      <w:numFmt w:val="decimal"/>
      <w:lvlText w:val="%1."/>
      <w:lvlJc w:val="left"/>
      <w:pPr>
        <w:ind w:left="1212" w:hanging="360"/>
      </w:pPr>
      <w:rPr>
        <w:rFonts w:hint="default"/>
        <w:b w:val="0"/>
        <w:color w:val="auto"/>
      </w:rPr>
    </w:lvl>
    <w:lvl w:ilvl="1">
      <w:start w:val="1"/>
      <w:numFmt w:val="decimal"/>
      <w:isLgl/>
      <w:lvlText w:val="%2."/>
      <w:lvlJc w:val="left"/>
      <w:pPr>
        <w:ind w:left="644" w:hanging="360"/>
      </w:pPr>
      <w:rPr>
        <w:rFonts w:ascii="Times New Roman" w:eastAsia="Calibri" w:hAnsi="Times New Roman" w:cs="Times New Roman"/>
        <w:b w:val="0"/>
      </w:rPr>
    </w:lvl>
    <w:lvl w:ilvl="2">
      <w:start w:val="1"/>
      <w:numFmt w:val="decimal"/>
      <w:isLgl/>
      <w:lvlText w:val="3.%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6">
    <w:nsid w:val="0FEA4244"/>
    <w:multiLevelType w:val="multilevel"/>
    <w:tmpl w:val="E6889EC6"/>
    <w:styleLink w:val="Style1"/>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2417F3"/>
    <w:multiLevelType w:val="hybridMultilevel"/>
    <w:tmpl w:val="127A3498"/>
    <w:lvl w:ilvl="0" w:tplc="4E547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3A5816"/>
    <w:multiLevelType w:val="hybridMultilevel"/>
    <w:tmpl w:val="2110C28A"/>
    <w:lvl w:ilvl="0" w:tplc="4E547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E43D77"/>
    <w:multiLevelType w:val="multilevel"/>
    <w:tmpl w:val="8F343876"/>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nsid w:val="15284E22"/>
    <w:multiLevelType w:val="hybridMultilevel"/>
    <w:tmpl w:val="8496E3A0"/>
    <w:lvl w:ilvl="0" w:tplc="4E5471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2E3DC3"/>
    <w:multiLevelType w:val="hybridMultilevel"/>
    <w:tmpl w:val="47224FCE"/>
    <w:lvl w:ilvl="0" w:tplc="4E5471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975A5F"/>
    <w:multiLevelType w:val="multilevel"/>
    <w:tmpl w:val="5B88C43E"/>
    <w:lvl w:ilvl="0">
      <w:start w:val="1"/>
      <w:numFmt w:val="decimal"/>
      <w:lvlText w:val="%1."/>
      <w:lvlJc w:val="left"/>
      <w:pPr>
        <w:ind w:left="720" w:hanging="360"/>
      </w:pPr>
      <w:rPr>
        <w:rFonts w:hint="default"/>
      </w:rPr>
    </w:lvl>
    <w:lvl w:ilvl="1">
      <w:start w:val="1"/>
      <w:numFmt w:val="decimal"/>
      <w:isLgl/>
      <w:lvlText w:val="2.%2."/>
      <w:lvlJc w:val="left"/>
      <w:pPr>
        <w:ind w:left="900" w:hanging="540"/>
      </w:pPr>
      <w:rPr>
        <w:rFonts w:hint="default"/>
      </w:rPr>
    </w:lvl>
    <w:lvl w:ilvl="2">
      <w:start w:val="6"/>
      <w:numFmt w:val="decimal"/>
      <w:isLgl/>
      <w:lvlText w:val="2.%2.5."/>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71E169F"/>
    <w:multiLevelType w:val="hybridMultilevel"/>
    <w:tmpl w:val="F72E5B8C"/>
    <w:lvl w:ilvl="0" w:tplc="4E5471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B5B34C3"/>
    <w:multiLevelType w:val="multilevel"/>
    <w:tmpl w:val="5A0284E8"/>
    <w:lvl w:ilvl="0">
      <w:start w:val="1"/>
      <w:numFmt w:val="decimal"/>
      <w:lvlText w:val="%1."/>
      <w:lvlJc w:val="left"/>
      <w:pPr>
        <w:ind w:left="1212" w:hanging="360"/>
      </w:pPr>
      <w:rPr>
        <w:rFonts w:hint="default"/>
      </w:rPr>
    </w:lvl>
    <w:lvl w:ilvl="1">
      <w:start w:val="1"/>
      <w:numFmt w:val="decimal"/>
      <w:isLgl/>
      <w:lvlText w:val="1.%2."/>
      <w:lvlJc w:val="left"/>
      <w:pPr>
        <w:ind w:left="644" w:hanging="360"/>
      </w:pPr>
      <w:rPr>
        <w:rFonts w:hint="default"/>
      </w:rPr>
    </w:lvl>
    <w:lvl w:ilvl="2">
      <w:start w:val="1"/>
      <w:numFmt w:val="decimal"/>
      <w:isLgl/>
      <w:lvlText w:val="3.%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5">
    <w:nsid w:val="1E402780"/>
    <w:multiLevelType w:val="hybridMultilevel"/>
    <w:tmpl w:val="3FB8E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E224C2"/>
    <w:multiLevelType w:val="hybridMultilevel"/>
    <w:tmpl w:val="A3B834C0"/>
    <w:lvl w:ilvl="0" w:tplc="4E547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0C1BD8"/>
    <w:multiLevelType w:val="hybridMultilevel"/>
    <w:tmpl w:val="C930CE94"/>
    <w:lvl w:ilvl="0" w:tplc="0409000B">
      <w:start w:val="1"/>
      <w:numFmt w:val="bullet"/>
      <w:pStyle w:val="Title"/>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97E7262"/>
    <w:multiLevelType w:val="multilevel"/>
    <w:tmpl w:val="DC789C8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9A799E"/>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B35682"/>
    <w:multiLevelType w:val="hybridMultilevel"/>
    <w:tmpl w:val="DE808D36"/>
    <w:lvl w:ilvl="0" w:tplc="4E547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5C32B7"/>
    <w:multiLevelType w:val="hybridMultilevel"/>
    <w:tmpl w:val="B7469B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822FBC"/>
    <w:multiLevelType w:val="multilevel"/>
    <w:tmpl w:val="790AF6E4"/>
    <w:lvl w:ilvl="0">
      <w:start w:val="1"/>
      <w:numFmt w:val="decimal"/>
      <w:lvlText w:val="4.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513A15"/>
    <w:multiLevelType w:val="hybridMultilevel"/>
    <w:tmpl w:val="0F44154C"/>
    <w:lvl w:ilvl="0" w:tplc="4E5471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196034"/>
    <w:multiLevelType w:val="multilevel"/>
    <w:tmpl w:val="D67E4632"/>
    <w:lvl w:ilvl="0">
      <w:start w:val="1"/>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3E08FB"/>
    <w:multiLevelType w:val="hybridMultilevel"/>
    <w:tmpl w:val="03FC5194"/>
    <w:lvl w:ilvl="0" w:tplc="D3A29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177672"/>
    <w:multiLevelType w:val="hybridMultilevel"/>
    <w:tmpl w:val="6538B0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807E77"/>
    <w:multiLevelType w:val="multilevel"/>
    <w:tmpl w:val="E6889EC6"/>
    <w:lvl w:ilvl="0">
      <w:start w:val="1"/>
      <w:numFmt w:val="decimal"/>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1FA3C3D"/>
    <w:multiLevelType w:val="multilevel"/>
    <w:tmpl w:val="02B094B2"/>
    <w:lvl w:ilvl="0">
      <w:start w:val="1"/>
      <w:numFmt w:val="decimal"/>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F847C1"/>
    <w:multiLevelType w:val="multilevel"/>
    <w:tmpl w:val="FBE2A104"/>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331A4B"/>
    <w:multiLevelType w:val="hybridMultilevel"/>
    <w:tmpl w:val="E532329A"/>
    <w:lvl w:ilvl="0" w:tplc="04210019">
      <w:start w:val="1"/>
      <w:numFmt w:val="lowerLetter"/>
      <w:lvlText w:val="%1."/>
      <w:lvlJc w:val="left"/>
      <w:pPr>
        <w:ind w:left="2385" w:hanging="360"/>
      </w:pPr>
    </w:lvl>
    <w:lvl w:ilvl="1" w:tplc="04210019" w:tentative="1">
      <w:start w:val="1"/>
      <w:numFmt w:val="lowerLetter"/>
      <w:lvlText w:val="%2."/>
      <w:lvlJc w:val="left"/>
      <w:pPr>
        <w:ind w:left="3105" w:hanging="360"/>
      </w:pPr>
    </w:lvl>
    <w:lvl w:ilvl="2" w:tplc="0421001B" w:tentative="1">
      <w:start w:val="1"/>
      <w:numFmt w:val="lowerRoman"/>
      <w:lvlText w:val="%3."/>
      <w:lvlJc w:val="right"/>
      <w:pPr>
        <w:ind w:left="3825" w:hanging="180"/>
      </w:pPr>
    </w:lvl>
    <w:lvl w:ilvl="3" w:tplc="0421000F" w:tentative="1">
      <w:start w:val="1"/>
      <w:numFmt w:val="decimal"/>
      <w:lvlText w:val="%4."/>
      <w:lvlJc w:val="left"/>
      <w:pPr>
        <w:ind w:left="4545" w:hanging="360"/>
      </w:pPr>
    </w:lvl>
    <w:lvl w:ilvl="4" w:tplc="04210019" w:tentative="1">
      <w:start w:val="1"/>
      <w:numFmt w:val="lowerLetter"/>
      <w:lvlText w:val="%5."/>
      <w:lvlJc w:val="left"/>
      <w:pPr>
        <w:ind w:left="5265" w:hanging="360"/>
      </w:pPr>
    </w:lvl>
    <w:lvl w:ilvl="5" w:tplc="0421001B" w:tentative="1">
      <w:start w:val="1"/>
      <w:numFmt w:val="lowerRoman"/>
      <w:lvlText w:val="%6."/>
      <w:lvlJc w:val="right"/>
      <w:pPr>
        <w:ind w:left="5985" w:hanging="180"/>
      </w:pPr>
    </w:lvl>
    <w:lvl w:ilvl="6" w:tplc="0421000F" w:tentative="1">
      <w:start w:val="1"/>
      <w:numFmt w:val="decimal"/>
      <w:lvlText w:val="%7."/>
      <w:lvlJc w:val="left"/>
      <w:pPr>
        <w:ind w:left="6705" w:hanging="360"/>
      </w:pPr>
    </w:lvl>
    <w:lvl w:ilvl="7" w:tplc="04210019" w:tentative="1">
      <w:start w:val="1"/>
      <w:numFmt w:val="lowerLetter"/>
      <w:lvlText w:val="%8."/>
      <w:lvlJc w:val="left"/>
      <w:pPr>
        <w:ind w:left="7425" w:hanging="360"/>
      </w:pPr>
    </w:lvl>
    <w:lvl w:ilvl="8" w:tplc="0421001B" w:tentative="1">
      <w:start w:val="1"/>
      <w:numFmt w:val="lowerRoman"/>
      <w:lvlText w:val="%9."/>
      <w:lvlJc w:val="right"/>
      <w:pPr>
        <w:ind w:left="8145" w:hanging="180"/>
      </w:pPr>
    </w:lvl>
  </w:abstractNum>
  <w:abstractNum w:abstractNumId="31">
    <w:nsid w:val="59FC6292"/>
    <w:multiLevelType w:val="multilevel"/>
    <w:tmpl w:val="1EF6219C"/>
    <w:lvl w:ilvl="0">
      <w:start w:val="1"/>
      <w:numFmt w:val="decimal"/>
      <w:lvlText w:val="4.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CC074D3"/>
    <w:multiLevelType w:val="hybridMultilevel"/>
    <w:tmpl w:val="0A6A009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CC2DD1"/>
    <w:multiLevelType w:val="hybridMultilevel"/>
    <w:tmpl w:val="B59A5384"/>
    <w:lvl w:ilvl="0" w:tplc="04210019">
      <w:start w:val="1"/>
      <w:numFmt w:val="lowerLetter"/>
      <w:lvlText w:val="%1."/>
      <w:lvlJc w:val="left"/>
      <w:pPr>
        <w:ind w:left="2940" w:hanging="360"/>
      </w:p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34">
    <w:nsid w:val="67381908"/>
    <w:multiLevelType w:val="hybridMultilevel"/>
    <w:tmpl w:val="1896A4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6F03CB"/>
    <w:multiLevelType w:val="hybridMultilevel"/>
    <w:tmpl w:val="5F6C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41632"/>
    <w:multiLevelType w:val="multilevel"/>
    <w:tmpl w:val="82047C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061C91"/>
    <w:multiLevelType w:val="multilevel"/>
    <w:tmpl w:val="11C288C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72423A"/>
    <w:multiLevelType w:val="multilevel"/>
    <w:tmpl w:val="DB84F01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7AD04722"/>
    <w:multiLevelType w:val="multilevel"/>
    <w:tmpl w:val="E4F2DE38"/>
    <w:lvl w:ilvl="0">
      <w:start w:val="1"/>
      <w:numFmt w:val="decimal"/>
      <w:lvlText w:val="4.%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24"/>
  </w:num>
  <w:num w:numId="3">
    <w:abstractNumId w:val="9"/>
  </w:num>
  <w:num w:numId="4">
    <w:abstractNumId w:val="12"/>
  </w:num>
  <w:num w:numId="5">
    <w:abstractNumId w:val="26"/>
  </w:num>
  <w:num w:numId="6">
    <w:abstractNumId w:val="38"/>
  </w:num>
  <w:num w:numId="7">
    <w:abstractNumId w:val="15"/>
  </w:num>
  <w:num w:numId="8">
    <w:abstractNumId w:val="36"/>
  </w:num>
  <w:num w:numId="9">
    <w:abstractNumId w:val="35"/>
  </w:num>
  <w:num w:numId="10">
    <w:abstractNumId w:val="32"/>
  </w:num>
  <w:num w:numId="11">
    <w:abstractNumId w:val="29"/>
  </w:num>
  <w:num w:numId="12">
    <w:abstractNumId w:val="33"/>
  </w:num>
  <w:num w:numId="13">
    <w:abstractNumId w:val="1"/>
  </w:num>
  <w:num w:numId="14">
    <w:abstractNumId w:val="30"/>
  </w:num>
  <w:num w:numId="15">
    <w:abstractNumId w:val="18"/>
  </w:num>
  <w:num w:numId="16">
    <w:abstractNumId w:val="2"/>
  </w:num>
  <w:num w:numId="17">
    <w:abstractNumId w:val="16"/>
  </w:num>
  <w:num w:numId="18">
    <w:abstractNumId w:val="10"/>
  </w:num>
  <w:num w:numId="19">
    <w:abstractNumId w:val="13"/>
  </w:num>
  <w:num w:numId="20">
    <w:abstractNumId w:val="7"/>
  </w:num>
  <w:num w:numId="21">
    <w:abstractNumId w:val="11"/>
  </w:num>
  <w:num w:numId="22">
    <w:abstractNumId w:val="3"/>
  </w:num>
  <w:num w:numId="23">
    <w:abstractNumId w:val="23"/>
  </w:num>
  <w:num w:numId="24">
    <w:abstractNumId w:val="20"/>
  </w:num>
  <w:num w:numId="25">
    <w:abstractNumId w:val="8"/>
  </w:num>
  <w:num w:numId="26">
    <w:abstractNumId w:val="25"/>
  </w:num>
  <w:num w:numId="27">
    <w:abstractNumId w:val="14"/>
  </w:num>
  <w:num w:numId="28">
    <w:abstractNumId w:val="39"/>
  </w:num>
  <w:num w:numId="29">
    <w:abstractNumId w:val="27"/>
  </w:num>
  <w:num w:numId="30">
    <w:abstractNumId w:val="6"/>
  </w:num>
  <w:num w:numId="31">
    <w:abstractNumId w:val="4"/>
  </w:num>
  <w:num w:numId="32">
    <w:abstractNumId w:val="19"/>
  </w:num>
  <w:num w:numId="33">
    <w:abstractNumId w:val="28"/>
  </w:num>
  <w:num w:numId="34">
    <w:abstractNumId w:val="31"/>
  </w:num>
  <w:num w:numId="35">
    <w:abstractNumId w:val="34"/>
  </w:num>
  <w:num w:numId="36">
    <w:abstractNumId w:val="21"/>
  </w:num>
  <w:num w:numId="37">
    <w:abstractNumId w:val="22"/>
  </w:num>
  <w:num w:numId="38">
    <w:abstractNumId w:val="5"/>
  </w:num>
  <w:num w:numId="39">
    <w:abstractNumId w:val="37"/>
  </w:num>
  <w:num w:numId="40">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35841">
      <o:colormenu v:ext="edit" strokecolor="none"/>
    </o:shapedefaults>
  </w:hdrShapeDefaults>
  <w:footnotePr>
    <w:footnote w:id="0"/>
    <w:footnote w:id="1"/>
  </w:footnotePr>
  <w:endnotePr>
    <w:endnote w:id="0"/>
    <w:endnote w:id="1"/>
  </w:endnotePr>
  <w:compat/>
  <w:rsids>
    <w:rsidRoot w:val="008825ED"/>
    <w:rsid w:val="00000516"/>
    <w:rsid w:val="00001F40"/>
    <w:rsid w:val="0000247D"/>
    <w:rsid w:val="00002574"/>
    <w:rsid w:val="00004A0D"/>
    <w:rsid w:val="0000625E"/>
    <w:rsid w:val="0001091B"/>
    <w:rsid w:val="00012C99"/>
    <w:rsid w:val="0001347D"/>
    <w:rsid w:val="00014CF3"/>
    <w:rsid w:val="000172D1"/>
    <w:rsid w:val="00021F7C"/>
    <w:rsid w:val="00024220"/>
    <w:rsid w:val="0002491E"/>
    <w:rsid w:val="00024B25"/>
    <w:rsid w:val="0002536E"/>
    <w:rsid w:val="00031546"/>
    <w:rsid w:val="0003651C"/>
    <w:rsid w:val="00036F1E"/>
    <w:rsid w:val="00040078"/>
    <w:rsid w:val="00043900"/>
    <w:rsid w:val="000450E0"/>
    <w:rsid w:val="00063238"/>
    <w:rsid w:val="0006404A"/>
    <w:rsid w:val="00066FD3"/>
    <w:rsid w:val="00071B28"/>
    <w:rsid w:val="000746EF"/>
    <w:rsid w:val="00074D9C"/>
    <w:rsid w:val="00076EA9"/>
    <w:rsid w:val="000773EF"/>
    <w:rsid w:val="0008274D"/>
    <w:rsid w:val="000871A1"/>
    <w:rsid w:val="000872A2"/>
    <w:rsid w:val="000878C7"/>
    <w:rsid w:val="00087DFF"/>
    <w:rsid w:val="00094716"/>
    <w:rsid w:val="00094A1C"/>
    <w:rsid w:val="00097255"/>
    <w:rsid w:val="000A0D5D"/>
    <w:rsid w:val="000A2F2A"/>
    <w:rsid w:val="000A40EA"/>
    <w:rsid w:val="000A718A"/>
    <w:rsid w:val="000A7C4A"/>
    <w:rsid w:val="000B01BC"/>
    <w:rsid w:val="000B095C"/>
    <w:rsid w:val="000B13D1"/>
    <w:rsid w:val="000B17FE"/>
    <w:rsid w:val="000B22B9"/>
    <w:rsid w:val="000B252D"/>
    <w:rsid w:val="000C0446"/>
    <w:rsid w:val="000C73D7"/>
    <w:rsid w:val="000C7C14"/>
    <w:rsid w:val="000D1975"/>
    <w:rsid w:val="000D3B9D"/>
    <w:rsid w:val="000E11CB"/>
    <w:rsid w:val="000E2655"/>
    <w:rsid w:val="000E3876"/>
    <w:rsid w:val="000E7478"/>
    <w:rsid w:val="000F56E9"/>
    <w:rsid w:val="000F76A1"/>
    <w:rsid w:val="00103FA7"/>
    <w:rsid w:val="0010689F"/>
    <w:rsid w:val="00106C69"/>
    <w:rsid w:val="00107106"/>
    <w:rsid w:val="0011019D"/>
    <w:rsid w:val="001164D3"/>
    <w:rsid w:val="00117BF3"/>
    <w:rsid w:val="0012028B"/>
    <w:rsid w:val="001217FC"/>
    <w:rsid w:val="00121E6E"/>
    <w:rsid w:val="001221E6"/>
    <w:rsid w:val="00122792"/>
    <w:rsid w:val="0012471D"/>
    <w:rsid w:val="001343A0"/>
    <w:rsid w:val="00137206"/>
    <w:rsid w:val="0013746C"/>
    <w:rsid w:val="001376A5"/>
    <w:rsid w:val="001523BD"/>
    <w:rsid w:val="00154A60"/>
    <w:rsid w:val="00160ED5"/>
    <w:rsid w:val="001640CE"/>
    <w:rsid w:val="001641DA"/>
    <w:rsid w:val="0016456C"/>
    <w:rsid w:val="001646CA"/>
    <w:rsid w:val="001654DB"/>
    <w:rsid w:val="00166CB8"/>
    <w:rsid w:val="00167058"/>
    <w:rsid w:val="0017184C"/>
    <w:rsid w:val="00173A8A"/>
    <w:rsid w:val="00175AFE"/>
    <w:rsid w:val="00180E3B"/>
    <w:rsid w:val="0018657C"/>
    <w:rsid w:val="00186E6B"/>
    <w:rsid w:val="00187C11"/>
    <w:rsid w:val="001934FE"/>
    <w:rsid w:val="00195E7F"/>
    <w:rsid w:val="00197FDE"/>
    <w:rsid w:val="001A1473"/>
    <w:rsid w:val="001A28BF"/>
    <w:rsid w:val="001A34E0"/>
    <w:rsid w:val="001A39EC"/>
    <w:rsid w:val="001A7E25"/>
    <w:rsid w:val="001B0558"/>
    <w:rsid w:val="001B2B55"/>
    <w:rsid w:val="001B3FC8"/>
    <w:rsid w:val="001B4277"/>
    <w:rsid w:val="001B7FFA"/>
    <w:rsid w:val="001C20C8"/>
    <w:rsid w:val="001C2586"/>
    <w:rsid w:val="001C4C11"/>
    <w:rsid w:val="001D71E0"/>
    <w:rsid w:val="001E1B5C"/>
    <w:rsid w:val="001E34B2"/>
    <w:rsid w:val="001E5D57"/>
    <w:rsid w:val="001E6309"/>
    <w:rsid w:val="001F4DA7"/>
    <w:rsid w:val="001F55AC"/>
    <w:rsid w:val="001F5636"/>
    <w:rsid w:val="001F747D"/>
    <w:rsid w:val="001F7F51"/>
    <w:rsid w:val="002114C7"/>
    <w:rsid w:val="00211527"/>
    <w:rsid w:val="00214D9F"/>
    <w:rsid w:val="002151BB"/>
    <w:rsid w:val="00220EB5"/>
    <w:rsid w:val="00221B10"/>
    <w:rsid w:val="00221DB3"/>
    <w:rsid w:val="002231DF"/>
    <w:rsid w:val="00225D87"/>
    <w:rsid w:val="002264A8"/>
    <w:rsid w:val="00230F8F"/>
    <w:rsid w:val="002321A4"/>
    <w:rsid w:val="00247115"/>
    <w:rsid w:val="002525C9"/>
    <w:rsid w:val="00252F27"/>
    <w:rsid w:val="00253CA4"/>
    <w:rsid w:val="002553D2"/>
    <w:rsid w:val="002559BB"/>
    <w:rsid w:val="00256F24"/>
    <w:rsid w:val="00257FF9"/>
    <w:rsid w:val="00271DFC"/>
    <w:rsid w:val="00273B80"/>
    <w:rsid w:val="00276C81"/>
    <w:rsid w:val="0028364E"/>
    <w:rsid w:val="0028566A"/>
    <w:rsid w:val="00297C87"/>
    <w:rsid w:val="002A668D"/>
    <w:rsid w:val="002A77CA"/>
    <w:rsid w:val="002B0964"/>
    <w:rsid w:val="002B66D1"/>
    <w:rsid w:val="002B6D5A"/>
    <w:rsid w:val="002B767F"/>
    <w:rsid w:val="002C57CA"/>
    <w:rsid w:val="002C6358"/>
    <w:rsid w:val="002D1A2B"/>
    <w:rsid w:val="002D5624"/>
    <w:rsid w:val="002D67C5"/>
    <w:rsid w:val="002D6E00"/>
    <w:rsid w:val="002E043F"/>
    <w:rsid w:val="002E04F7"/>
    <w:rsid w:val="002E13FC"/>
    <w:rsid w:val="002E15BE"/>
    <w:rsid w:val="002E1C57"/>
    <w:rsid w:val="002E5721"/>
    <w:rsid w:val="002E6070"/>
    <w:rsid w:val="002F0D68"/>
    <w:rsid w:val="002F2150"/>
    <w:rsid w:val="002F2839"/>
    <w:rsid w:val="002F541C"/>
    <w:rsid w:val="002F611E"/>
    <w:rsid w:val="00300060"/>
    <w:rsid w:val="003003DC"/>
    <w:rsid w:val="0030583B"/>
    <w:rsid w:val="00305B9B"/>
    <w:rsid w:val="00305D12"/>
    <w:rsid w:val="00310613"/>
    <w:rsid w:val="003120FC"/>
    <w:rsid w:val="0031623D"/>
    <w:rsid w:val="00321DDB"/>
    <w:rsid w:val="00322EF2"/>
    <w:rsid w:val="00326D1B"/>
    <w:rsid w:val="003325EB"/>
    <w:rsid w:val="0033469B"/>
    <w:rsid w:val="0034239A"/>
    <w:rsid w:val="00344045"/>
    <w:rsid w:val="0034458A"/>
    <w:rsid w:val="0034588B"/>
    <w:rsid w:val="00356420"/>
    <w:rsid w:val="00361EAE"/>
    <w:rsid w:val="00365641"/>
    <w:rsid w:val="003667C8"/>
    <w:rsid w:val="00366A44"/>
    <w:rsid w:val="00366B5D"/>
    <w:rsid w:val="00367EBD"/>
    <w:rsid w:val="003710CB"/>
    <w:rsid w:val="00371DC5"/>
    <w:rsid w:val="00372BB0"/>
    <w:rsid w:val="003741CD"/>
    <w:rsid w:val="00374EA9"/>
    <w:rsid w:val="0037524C"/>
    <w:rsid w:val="00376900"/>
    <w:rsid w:val="003900A0"/>
    <w:rsid w:val="00391748"/>
    <w:rsid w:val="003A6CAB"/>
    <w:rsid w:val="003B205B"/>
    <w:rsid w:val="003B3333"/>
    <w:rsid w:val="003B60CA"/>
    <w:rsid w:val="003B627B"/>
    <w:rsid w:val="003B6474"/>
    <w:rsid w:val="003C0133"/>
    <w:rsid w:val="003C34DE"/>
    <w:rsid w:val="003C38BC"/>
    <w:rsid w:val="003C3F50"/>
    <w:rsid w:val="003C4264"/>
    <w:rsid w:val="003D1413"/>
    <w:rsid w:val="003D3470"/>
    <w:rsid w:val="003D560E"/>
    <w:rsid w:val="003D7280"/>
    <w:rsid w:val="003D7594"/>
    <w:rsid w:val="003E22B2"/>
    <w:rsid w:val="003E498D"/>
    <w:rsid w:val="003E5758"/>
    <w:rsid w:val="003E669E"/>
    <w:rsid w:val="003E6CBC"/>
    <w:rsid w:val="003E7680"/>
    <w:rsid w:val="003F3535"/>
    <w:rsid w:val="003F7645"/>
    <w:rsid w:val="003F7B96"/>
    <w:rsid w:val="00401143"/>
    <w:rsid w:val="00403163"/>
    <w:rsid w:val="00405D26"/>
    <w:rsid w:val="004074D4"/>
    <w:rsid w:val="00410358"/>
    <w:rsid w:val="00411345"/>
    <w:rsid w:val="0041708A"/>
    <w:rsid w:val="00417C91"/>
    <w:rsid w:val="00422AF4"/>
    <w:rsid w:val="00423341"/>
    <w:rsid w:val="004239F4"/>
    <w:rsid w:val="0042491B"/>
    <w:rsid w:val="0042531D"/>
    <w:rsid w:val="004306A0"/>
    <w:rsid w:val="00430B4E"/>
    <w:rsid w:val="004347FC"/>
    <w:rsid w:val="00437694"/>
    <w:rsid w:val="00440356"/>
    <w:rsid w:val="00443B82"/>
    <w:rsid w:val="004443EC"/>
    <w:rsid w:val="004449B5"/>
    <w:rsid w:val="0044543E"/>
    <w:rsid w:val="004469D3"/>
    <w:rsid w:val="00453B7C"/>
    <w:rsid w:val="00454FA4"/>
    <w:rsid w:val="00460334"/>
    <w:rsid w:val="004604D5"/>
    <w:rsid w:val="00463382"/>
    <w:rsid w:val="00463E0F"/>
    <w:rsid w:val="0046554F"/>
    <w:rsid w:val="00474B94"/>
    <w:rsid w:val="004849E2"/>
    <w:rsid w:val="004863F6"/>
    <w:rsid w:val="004942A8"/>
    <w:rsid w:val="004A04A2"/>
    <w:rsid w:val="004A0D68"/>
    <w:rsid w:val="004A26E6"/>
    <w:rsid w:val="004A2F1F"/>
    <w:rsid w:val="004A30C5"/>
    <w:rsid w:val="004A318E"/>
    <w:rsid w:val="004A3784"/>
    <w:rsid w:val="004A49D7"/>
    <w:rsid w:val="004A6D8E"/>
    <w:rsid w:val="004A75B4"/>
    <w:rsid w:val="004B5A51"/>
    <w:rsid w:val="004C49F6"/>
    <w:rsid w:val="004C4C39"/>
    <w:rsid w:val="004D4A4B"/>
    <w:rsid w:val="004E0296"/>
    <w:rsid w:val="004E03A1"/>
    <w:rsid w:val="004E369D"/>
    <w:rsid w:val="004E446D"/>
    <w:rsid w:val="004E4DC0"/>
    <w:rsid w:val="004E5170"/>
    <w:rsid w:val="004E59B8"/>
    <w:rsid w:val="004F27FF"/>
    <w:rsid w:val="004F2B68"/>
    <w:rsid w:val="00501430"/>
    <w:rsid w:val="0050169D"/>
    <w:rsid w:val="00501E28"/>
    <w:rsid w:val="0050483D"/>
    <w:rsid w:val="005060CD"/>
    <w:rsid w:val="00511021"/>
    <w:rsid w:val="00513087"/>
    <w:rsid w:val="00513669"/>
    <w:rsid w:val="00513B27"/>
    <w:rsid w:val="0051681C"/>
    <w:rsid w:val="00522E86"/>
    <w:rsid w:val="005251A5"/>
    <w:rsid w:val="00526C8A"/>
    <w:rsid w:val="00531B65"/>
    <w:rsid w:val="00531B8D"/>
    <w:rsid w:val="00533230"/>
    <w:rsid w:val="00533856"/>
    <w:rsid w:val="005374E5"/>
    <w:rsid w:val="0053791C"/>
    <w:rsid w:val="00541C33"/>
    <w:rsid w:val="005430B1"/>
    <w:rsid w:val="005446A3"/>
    <w:rsid w:val="0054582B"/>
    <w:rsid w:val="00550D70"/>
    <w:rsid w:val="00552CAD"/>
    <w:rsid w:val="00562D29"/>
    <w:rsid w:val="0056301F"/>
    <w:rsid w:val="005640CA"/>
    <w:rsid w:val="00565921"/>
    <w:rsid w:val="005678E3"/>
    <w:rsid w:val="005708D5"/>
    <w:rsid w:val="00571CF8"/>
    <w:rsid w:val="005738E3"/>
    <w:rsid w:val="00573A2B"/>
    <w:rsid w:val="00577668"/>
    <w:rsid w:val="00580428"/>
    <w:rsid w:val="0058150B"/>
    <w:rsid w:val="00583BDB"/>
    <w:rsid w:val="005844D2"/>
    <w:rsid w:val="0058497D"/>
    <w:rsid w:val="005875F6"/>
    <w:rsid w:val="00587DC7"/>
    <w:rsid w:val="005925EE"/>
    <w:rsid w:val="00592A4B"/>
    <w:rsid w:val="00597292"/>
    <w:rsid w:val="005A0207"/>
    <w:rsid w:val="005A3648"/>
    <w:rsid w:val="005A5DE7"/>
    <w:rsid w:val="005B0310"/>
    <w:rsid w:val="005B2241"/>
    <w:rsid w:val="005C236C"/>
    <w:rsid w:val="005C27DE"/>
    <w:rsid w:val="005C3488"/>
    <w:rsid w:val="005C556D"/>
    <w:rsid w:val="005C7108"/>
    <w:rsid w:val="005D2DF1"/>
    <w:rsid w:val="005D43CF"/>
    <w:rsid w:val="005D56F4"/>
    <w:rsid w:val="005D6944"/>
    <w:rsid w:val="005D6F65"/>
    <w:rsid w:val="005E0713"/>
    <w:rsid w:val="005E26D0"/>
    <w:rsid w:val="005F2C5A"/>
    <w:rsid w:val="005F6889"/>
    <w:rsid w:val="00602CB6"/>
    <w:rsid w:val="00605FAF"/>
    <w:rsid w:val="006110AB"/>
    <w:rsid w:val="006117C4"/>
    <w:rsid w:val="00613113"/>
    <w:rsid w:val="006150A6"/>
    <w:rsid w:val="0061718C"/>
    <w:rsid w:val="0061729C"/>
    <w:rsid w:val="00617B60"/>
    <w:rsid w:val="006209DD"/>
    <w:rsid w:val="00621C5C"/>
    <w:rsid w:val="00626482"/>
    <w:rsid w:val="00627F46"/>
    <w:rsid w:val="00630521"/>
    <w:rsid w:val="00630A61"/>
    <w:rsid w:val="006342C1"/>
    <w:rsid w:val="00634324"/>
    <w:rsid w:val="0063577A"/>
    <w:rsid w:val="00642528"/>
    <w:rsid w:val="00643673"/>
    <w:rsid w:val="006503BD"/>
    <w:rsid w:val="00652844"/>
    <w:rsid w:val="006536BD"/>
    <w:rsid w:val="00654EC2"/>
    <w:rsid w:val="00657F2E"/>
    <w:rsid w:val="00662293"/>
    <w:rsid w:val="00662A41"/>
    <w:rsid w:val="0066330B"/>
    <w:rsid w:val="00663B1D"/>
    <w:rsid w:val="00664787"/>
    <w:rsid w:val="00665880"/>
    <w:rsid w:val="006679D8"/>
    <w:rsid w:val="00670BF4"/>
    <w:rsid w:val="006722E3"/>
    <w:rsid w:val="00673017"/>
    <w:rsid w:val="00673390"/>
    <w:rsid w:val="00675EB1"/>
    <w:rsid w:val="006767E5"/>
    <w:rsid w:val="00677926"/>
    <w:rsid w:val="00680D73"/>
    <w:rsid w:val="006811BD"/>
    <w:rsid w:val="00681839"/>
    <w:rsid w:val="00682336"/>
    <w:rsid w:val="006827F4"/>
    <w:rsid w:val="006850B9"/>
    <w:rsid w:val="00687708"/>
    <w:rsid w:val="00690B4F"/>
    <w:rsid w:val="00691260"/>
    <w:rsid w:val="00692A06"/>
    <w:rsid w:val="00694C5E"/>
    <w:rsid w:val="00694E18"/>
    <w:rsid w:val="006971FB"/>
    <w:rsid w:val="00697B52"/>
    <w:rsid w:val="006A0144"/>
    <w:rsid w:val="006A0837"/>
    <w:rsid w:val="006A4CA3"/>
    <w:rsid w:val="006A6E8A"/>
    <w:rsid w:val="006A7B0C"/>
    <w:rsid w:val="006B5106"/>
    <w:rsid w:val="006C0BB7"/>
    <w:rsid w:val="006C2287"/>
    <w:rsid w:val="006D00F0"/>
    <w:rsid w:val="006D182B"/>
    <w:rsid w:val="006D5D72"/>
    <w:rsid w:val="006D7CCE"/>
    <w:rsid w:val="006E00E4"/>
    <w:rsid w:val="006F0D20"/>
    <w:rsid w:val="006F2D0C"/>
    <w:rsid w:val="006F3977"/>
    <w:rsid w:val="007032DC"/>
    <w:rsid w:val="007065A7"/>
    <w:rsid w:val="00713C2D"/>
    <w:rsid w:val="0071478C"/>
    <w:rsid w:val="007171AB"/>
    <w:rsid w:val="00723632"/>
    <w:rsid w:val="007247F7"/>
    <w:rsid w:val="00725100"/>
    <w:rsid w:val="007262A5"/>
    <w:rsid w:val="007276E8"/>
    <w:rsid w:val="0073640E"/>
    <w:rsid w:val="007370B5"/>
    <w:rsid w:val="00741246"/>
    <w:rsid w:val="00741323"/>
    <w:rsid w:val="007413C8"/>
    <w:rsid w:val="00741A6D"/>
    <w:rsid w:val="007427AD"/>
    <w:rsid w:val="0074304E"/>
    <w:rsid w:val="00745AB9"/>
    <w:rsid w:val="0074613C"/>
    <w:rsid w:val="0074637B"/>
    <w:rsid w:val="00746887"/>
    <w:rsid w:val="0074708B"/>
    <w:rsid w:val="007527B8"/>
    <w:rsid w:val="00753653"/>
    <w:rsid w:val="00756048"/>
    <w:rsid w:val="007566CC"/>
    <w:rsid w:val="007645FC"/>
    <w:rsid w:val="00764D80"/>
    <w:rsid w:val="00766E5D"/>
    <w:rsid w:val="007704A5"/>
    <w:rsid w:val="0077099F"/>
    <w:rsid w:val="0077175D"/>
    <w:rsid w:val="007742BE"/>
    <w:rsid w:val="0077501A"/>
    <w:rsid w:val="007775CB"/>
    <w:rsid w:val="00783BD6"/>
    <w:rsid w:val="00783DF4"/>
    <w:rsid w:val="0078454B"/>
    <w:rsid w:val="00793B7D"/>
    <w:rsid w:val="00793CEE"/>
    <w:rsid w:val="00793EA2"/>
    <w:rsid w:val="0079608D"/>
    <w:rsid w:val="007A6EAB"/>
    <w:rsid w:val="007A700B"/>
    <w:rsid w:val="007B2FD7"/>
    <w:rsid w:val="007B401E"/>
    <w:rsid w:val="007B6B5E"/>
    <w:rsid w:val="007C0216"/>
    <w:rsid w:val="007C1A0E"/>
    <w:rsid w:val="007C4BAE"/>
    <w:rsid w:val="007D380A"/>
    <w:rsid w:val="007D4342"/>
    <w:rsid w:val="007D5548"/>
    <w:rsid w:val="007E02DE"/>
    <w:rsid w:val="007E4163"/>
    <w:rsid w:val="007F19D2"/>
    <w:rsid w:val="007F1AB4"/>
    <w:rsid w:val="007F247F"/>
    <w:rsid w:val="007F2CB5"/>
    <w:rsid w:val="007F35B3"/>
    <w:rsid w:val="007F4932"/>
    <w:rsid w:val="007F4F5A"/>
    <w:rsid w:val="007F5224"/>
    <w:rsid w:val="007F5D1D"/>
    <w:rsid w:val="007F7E6F"/>
    <w:rsid w:val="00800046"/>
    <w:rsid w:val="00804ACF"/>
    <w:rsid w:val="008104DA"/>
    <w:rsid w:val="00811D15"/>
    <w:rsid w:val="0081290E"/>
    <w:rsid w:val="00812D34"/>
    <w:rsid w:val="00815D32"/>
    <w:rsid w:val="0081622C"/>
    <w:rsid w:val="00816467"/>
    <w:rsid w:val="008201D5"/>
    <w:rsid w:val="00821FE0"/>
    <w:rsid w:val="00825694"/>
    <w:rsid w:val="00830F55"/>
    <w:rsid w:val="00831327"/>
    <w:rsid w:val="00840A15"/>
    <w:rsid w:val="00846584"/>
    <w:rsid w:val="008476D6"/>
    <w:rsid w:val="0085081F"/>
    <w:rsid w:val="00852918"/>
    <w:rsid w:val="00853CC5"/>
    <w:rsid w:val="008549DD"/>
    <w:rsid w:val="00855CBF"/>
    <w:rsid w:val="00856F3B"/>
    <w:rsid w:val="008609B3"/>
    <w:rsid w:val="0086127B"/>
    <w:rsid w:val="0086328A"/>
    <w:rsid w:val="008633BE"/>
    <w:rsid w:val="00865D26"/>
    <w:rsid w:val="008662AB"/>
    <w:rsid w:val="008669E7"/>
    <w:rsid w:val="00871D4D"/>
    <w:rsid w:val="00875AB1"/>
    <w:rsid w:val="008825ED"/>
    <w:rsid w:val="008855D3"/>
    <w:rsid w:val="00885E09"/>
    <w:rsid w:val="00886792"/>
    <w:rsid w:val="00887887"/>
    <w:rsid w:val="0089050C"/>
    <w:rsid w:val="00893C91"/>
    <w:rsid w:val="00896192"/>
    <w:rsid w:val="00896953"/>
    <w:rsid w:val="008A0F51"/>
    <w:rsid w:val="008A14CF"/>
    <w:rsid w:val="008A1699"/>
    <w:rsid w:val="008A58C2"/>
    <w:rsid w:val="008A765E"/>
    <w:rsid w:val="008B1AFE"/>
    <w:rsid w:val="008B336F"/>
    <w:rsid w:val="008B3A9F"/>
    <w:rsid w:val="008B41E0"/>
    <w:rsid w:val="008B6BFC"/>
    <w:rsid w:val="008B7AC7"/>
    <w:rsid w:val="008C0F1A"/>
    <w:rsid w:val="008C11C4"/>
    <w:rsid w:val="008C3A44"/>
    <w:rsid w:val="008C7594"/>
    <w:rsid w:val="008D3328"/>
    <w:rsid w:val="008D66D5"/>
    <w:rsid w:val="008D7AB9"/>
    <w:rsid w:val="008E2114"/>
    <w:rsid w:val="008E2A5B"/>
    <w:rsid w:val="008E2AB5"/>
    <w:rsid w:val="008E4358"/>
    <w:rsid w:val="008E4A07"/>
    <w:rsid w:val="008E4F08"/>
    <w:rsid w:val="008E62D4"/>
    <w:rsid w:val="008E7437"/>
    <w:rsid w:val="008E7956"/>
    <w:rsid w:val="008E7CBB"/>
    <w:rsid w:val="008F0C43"/>
    <w:rsid w:val="009010F8"/>
    <w:rsid w:val="0090129E"/>
    <w:rsid w:val="00901ABD"/>
    <w:rsid w:val="00904718"/>
    <w:rsid w:val="00904F44"/>
    <w:rsid w:val="0090637D"/>
    <w:rsid w:val="0091005E"/>
    <w:rsid w:val="009124CE"/>
    <w:rsid w:val="00913348"/>
    <w:rsid w:val="00915BC5"/>
    <w:rsid w:val="009161E8"/>
    <w:rsid w:val="00923AC7"/>
    <w:rsid w:val="0092473D"/>
    <w:rsid w:val="0092576C"/>
    <w:rsid w:val="00926040"/>
    <w:rsid w:val="009272EE"/>
    <w:rsid w:val="00931BCD"/>
    <w:rsid w:val="00932F0B"/>
    <w:rsid w:val="00933C98"/>
    <w:rsid w:val="00936262"/>
    <w:rsid w:val="009452C7"/>
    <w:rsid w:val="00946EBF"/>
    <w:rsid w:val="00946F35"/>
    <w:rsid w:val="009477F7"/>
    <w:rsid w:val="009500DD"/>
    <w:rsid w:val="00951BD2"/>
    <w:rsid w:val="0095303F"/>
    <w:rsid w:val="00955BB4"/>
    <w:rsid w:val="0095627B"/>
    <w:rsid w:val="00956D74"/>
    <w:rsid w:val="00960C94"/>
    <w:rsid w:val="00962895"/>
    <w:rsid w:val="00963237"/>
    <w:rsid w:val="0096448C"/>
    <w:rsid w:val="00966DF8"/>
    <w:rsid w:val="00967992"/>
    <w:rsid w:val="00967C83"/>
    <w:rsid w:val="00970F13"/>
    <w:rsid w:val="009721B3"/>
    <w:rsid w:val="00980C70"/>
    <w:rsid w:val="00981E17"/>
    <w:rsid w:val="0098614B"/>
    <w:rsid w:val="00987169"/>
    <w:rsid w:val="00992579"/>
    <w:rsid w:val="00992BE0"/>
    <w:rsid w:val="0099510F"/>
    <w:rsid w:val="009A00C8"/>
    <w:rsid w:val="009A3B1A"/>
    <w:rsid w:val="009B622B"/>
    <w:rsid w:val="009B6A9D"/>
    <w:rsid w:val="009C0B8E"/>
    <w:rsid w:val="009C4589"/>
    <w:rsid w:val="009C57C2"/>
    <w:rsid w:val="009C6AAA"/>
    <w:rsid w:val="009C75DC"/>
    <w:rsid w:val="009D2E10"/>
    <w:rsid w:val="009D306D"/>
    <w:rsid w:val="009D3516"/>
    <w:rsid w:val="009D5889"/>
    <w:rsid w:val="009D76B0"/>
    <w:rsid w:val="009E008E"/>
    <w:rsid w:val="009E0E5C"/>
    <w:rsid w:val="009E1149"/>
    <w:rsid w:val="009E3827"/>
    <w:rsid w:val="009E6C96"/>
    <w:rsid w:val="009F080B"/>
    <w:rsid w:val="009F22F7"/>
    <w:rsid w:val="009F42DA"/>
    <w:rsid w:val="009F6E97"/>
    <w:rsid w:val="00A00D2D"/>
    <w:rsid w:val="00A01D69"/>
    <w:rsid w:val="00A02384"/>
    <w:rsid w:val="00A02851"/>
    <w:rsid w:val="00A028BC"/>
    <w:rsid w:val="00A03E0D"/>
    <w:rsid w:val="00A04961"/>
    <w:rsid w:val="00A04EB6"/>
    <w:rsid w:val="00A11E90"/>
    <w:rsid w:val="00A11F05"/>
    <w:rsid w:val="00A1297D"/>
    <w:rsid w:val="00A12EBC"/>
    <w:rsid w:val="00A1361C"/>
    <w:rsid w:val="00A2080C"/>
    <w:rsid w:val="00A23BD0"/>
    <w:rsid w:val="00A25A15"/>
    <w:rsid w:val="00A2682E"/>
    <w:rsid w:val="00A276DC"/>
    <w:rsid w:val="00A30557"/>
    <w:rsid w:val="00A33603"/>
    <w:rsid w:val="00A377BC"/>
    <w:rsid w:val="00A411DA"/>
    <w:rsid w:val="00A4280E"/>
    <w:rsid w:val="00A42A61"/>
    <w:rsid w:val="00A43418"/>
    <w:rsid w:val="00A52E39"/>
    <w:rsid w:val="00A53C2E"/>
    <w:rsid w:val="00A53D07"/>
    <w:rsid w:val="00A56E76"/>
    <w:rsid w:val="00A61F8D"/>
    <w:rsid w:val="00A65837"/>
    <w:rsid w:val="00A70417"/>
    <w:rsid w:val="00A71E43"/>
    <w:rsid w:val="00A76955"/>
    <w:rsid w:val="00A776D6"/>
    <w:rsid w:val="00A77B15"/>
    <w:rsid w:val="00A85236"/>
    <w:rsid w:val="00A86C65"/>
    <w:rsid w:val="00A87EB5"/>
    <w:rsid w:val="00A90156"/>
    <w:rsid w:val="00A90C26"/>
    <w:rsid w:val="00A927E0"/>
    <w:rsid w:val="00A93651"/>
    <w:rsid w:val="00A94316"/>
    <w:rsid w:val="00A94497"/>
    <w:rsid w:val="00A95155"/>
    <w:rsid w:val="00AA0B62"/>
    <w:rsid w:val="00AA34CC"/>
    <w:rsid w:val="00AA56BA"/>
    <w:rsid w:val="00AA6B39"/>
    <w:rsid w:val="00AB055A"/>
    <w:rsid w:val="00AB27B2"/>
    <w:rsid w:val="00AB56B3"/>
    <w:rsid w:val="00AC7026"/>
    <w:rsid w:val="00AC7366"/>
    <w:rsid w:val="00AD0644"/>
    <w:rsid w:val="00AD0A99"/>
    <w:rsid w:val="00AD233D"/>
    <w:rsid w:val="00AD47D2"/>
    <w:rsid w:val="00AD6049"/>
    <w:rsid w:val="00AD65E7"/>
    <w:rsid w:val="00AE2D0F"/>
    <w:rsid w:val="00AE48AB"/>
    <w:rsid w:val="00AE4B5E"/>
    <w:rsid w:val="00AE70C8"/>
    <w:rsid w:val="00AF163E"/>
    <w:rsid w:val="00AF5D47"/>
    <w:rsid w:val="00AF63C2"/>
    <w:rsid w:val="00AF67B6"/>
    <w:rsid w:val="00AF7FB7"/>
    <w:rsid w:val="00B036B8"/>
    <w:rsid w:val="00B03A8D"/>
    <w:rsid w:val="00B067B9"/>
    <w:rsid w:val="00B20172"/>
    <w:rsid w:val="00B20E4B"/>
    <w:rsid w:val="00B23D9E"/>
    <w:rsid w:val="00B25B80"/>
    <w:rsid w:val="00B2734E"/>
    <w:rsid w:val="00B27792"/>
    <w:rsid w:val="00B278EA"/>
    <w:rsid w:val="00B300FB"/>
    <w:rsid w:val="00B3268C"/>
    <w:rsid w:val="00B32810"/>
    <w:rsid w:val="00B3335A"/>
    <w:rsid w:val="00B33972"/>
    <w:rsid w:val="00B362DF"/>
    <w:rsid w:val="00B406DC"/>
    <w:rsid w:val="00B4316E"/>
    <w:rsid w:val="00B4439F"/>
    <w:rsid w:val="00B46D7E"/>
    <w:rsid w:val="00B5111E"/>
    <w:rsid w:val="00B52170"/>
    <w:rsid w:val="00B5222C"/>
    <w:rsid w:val="00B54EA2"/>
    <w:rsid w:val="00B551D9"/>
    <w:rsid w:val="00B56C42"/>
    <w:rsid w:val="00B57DF9"/>
    <w:rsid w:val="00B6380C"/>
    <w:rsid w:val="00B65B6A"/>
    <w:rsid w:val="00B665D6"/>
    <w:rsid w:val="00B6698D"/>
    <w:rsid w:val="00B67AFB"/>
    <w:rsid w:val="00B74ABF"/>
    <w:rsid w:val="00B825EE"/>
    <w:rsid w:val="00B83E27"/>
    <w:rsid w:val="00B85F85"/>
    <w:rsid w:val="00B87593"/>
    <w:rsid w:val="00B875C9"/>
    <w:rsid w:val="00B91A03"/>
    <w:rsid w:val="00B93269"/>
    <w:rsid w:val="00B93F16"/>
    <w:rsid w:val="00B95F77"/>
    <w:rsid w:val="00B95FD0"/>
    <w:rsid w:val="00BA2776"/>
    <w:rsid w:val="00BA3C3F"/>
    <w:rsid w:val="00BA551B"/>
    <w:rsid w:val="00BB0CB9"/>
    <w:rsid w:val="00BB1094"/>
    <w:rsid w:val="00BB2B69"/>
    <w:rsid w:val="00BB3697"/>
    <w:rsid w:val="00BB549D"/>
    <w:rsid w:val="00BB64C6"/>
    <w:rsid w:val="00BC27E4"/>
    <w:rsid w:val="00BC47D5"/>
    <w:rsid w:val="00BC6697"/>
    <w:rsid w:val="00BC69B3"/>
    <w:rsid w:val="00BC70A2"/>
    <w:rsid w:val="00BD08D4"/>
    <w:rsid w:val="00BD5280"/>
    <w:rsid w:val="00BD66F5"/>
    <w:rsid w:val="00BD70CC"/>
    <w:rsid w:val="00BD7DD9"/>
    <w:rsid w:val="00BE0B58"/>
    <w:rsid w:val="00BE1496"/>
    <w:rsid w:val="00BE2355"/>
    <w:rsid w:val="00BE326E"/>
    <w:rsid w:val="00BE4ACF"/>
    <w:rsid w:val="00BE7777"/>
    <w:rsid w:val="00BF0FBF"/>
    <w:rsid w:val="00BF2730"/>
    <w:rsid w:val="00BF28DC"/>
    <w:rsid w:val="00BF43C0"/>
    <w:rsid w:val="00BF5294"/>
    <w:rsid w:val="00BF651D"/>
    <w:rsid w:val="00C009A6"/>
    <w:rsid w:val="00C00D47"/>
    <w:rsid w:val="00C02D41"/>
    <w:rsid w:val="00C037B4"/>
    <w:rsid w:val="00C06BB4"/>
    <w:rsid w:val="00C155DF"/>
    <w:rsid w:val="00C17691"/>
    <w:rsid w:val="00C17B97"/>
    <w:rsid w:val="00C2039A"/>
    <w:rsid w:val="00C22227"/>
    <w:rsid w:val="00C22952"/>
    <w:rsid w:val="00C235A3"/>
    <w:rsid w:val="00C248DF"/>
    <w:rsid w:val="00C250DE"/>
    <w:rsid w:val="00C2563E"/>
    <w:rsid w:val="00C2751E"/>
    <w:rsid w:val="00C2782B"/>
    <w:rsid w:val="00C33E00"/>
    <w:rsid w:val="00C36441"/>
    <w:rsid w:val="00C42907"/>
    <w:rsid w:val="00C52AC0"/>
    <w:rsid w:val="00C53249"/>
    <w:rsid w:val="00C53FAB"/>
    <w:rsid w:val="00C57C93"/>
    <w:rsid w:val="00C603AA"/>
    <w:rsid w:val="00C61886"/>
    <w:rsid w:val="00C61B65"/>
    <w:rsid w:val="00C65B87"/>
    <w:rsid w:val="00C704E7"/>
    <w:rsid w:val="00C721D0"/>
    <w:rsid w:val="00C76142"/>
    <w:rsid w:val="00C765D3"/>
    <w:rsid w:val="00C81BE8"/>
    <w:rsid w:val="00C82C4D"/>
    <w:rsid w:val="00C856CB"/>
    <w:rsid w:val="00C963F9"/>
    <w:rsid w:val="00C97329"/>
    <w:rsid w:val="00C97F6E"/>
    <w:rsid w:val="00CA2AB7"/>
    <w:rsid w:val="00CA35FD"/>
    <w:rsid w:val="00CA6F21"/>
    <w:rsid w:val="00CB1E34"/>
    <w:rsid w:val="00CB2579"/>
    <w:rsid w:val="00CB2FF7"/>
    <w:rsid w:val="00CB4FA7"/>
    <w:rsid w:val="00CB577F"/>
    <w:rsid w:val="00CB5B2C"/>
    <w:rsid w:val="00CB5DA4"/>
    <w:rsid w:val="00CB632C"/>
    <w:rsid w:val="00CB6B68"/>
    <w:rsid w:val="00CC37A6"/>
    <w:rsid w:val="00CC40F9"/>
    <w:rsid w:val="00CC5F2C"/>
    <w:rsid w:val="00CC67B8"/>
    <w:rsid w:val="00CD071A"/>
    <w:rsid w:val="00CD39E9"/>
    <w:rsid w:val="00CD5E11"/>
    <w:rsid w:val="00CE0466"/>
    <w:rsid w:val="00CE6101"/>
    <w:rsid w:val="00CF3882"/>
    <w:rsid w:val="00CF62FD"/>
    <w:rsid w:val="00CF665B"/>
    <w:rsid w:val="00CF7517"/>
    <w:rsid w:val="00D00E0C"/>
    <w:rsid w:val="00D02100"/>
    <w:rsid w:val="00D05C67"/>
    <w:rsid w:val="00D05E2F"/>
    <w:rsid w:val="00D06BE2"/>
    <w:rsid w:val="00D11B1A"/>
    <w:rsid w:val="00D12598"/>
    <w:rsid w:val="00D15AC4"/>
    <w:rsid w:val="00D15E2E"/>
    <w:rsid w:val="00D17DEC"/>
    <w:rsid w:val="00D220C1"/>
    <w:rsid w:val="00D2215E"/>
    <w:rsid w:val="00D27A8A"/>
    <w:rsid w:val="00D330D2"/>
    <w:rsid w:val="00D355F1"/>
    <w:rsid w:val="00D4368C"/>
    <w:rsid w:val="00D46ACA"/>
    <w:rsid w:val="00D509FE"/>
    <w:rsid w:val="00D53725"/>
    <w:rsid w:val="00D54BA8"/>
    <w:rsid w:val="00D55983"/>
    <w:rsid w:val="00D55E62"/>
    <w:rsid w:val="00D5782A"/>
    <w:rsid w:val="00D60497"/>
    <w:rsid w:val="00D60F27"/>
    <w:rsid w:val="00D63592"/>
    <w:rsid w:val="00D63641"/>
    <w:rsid w:val="00D63C05"/>
    <w:rsid w:val="00D63E1B"/>
    <w:rsid w:val="00D71184"/>
    <w:rsid w:val="00D7349A"/>
    <w:rsid w:val="00D74E56"/>
    <w:rsid w:val="00D75C30"/>
    <w:rsid w:val="00D766E3"/>
    <w:rsid w:val="00D816C2"/>
    <w:rsid w:val="00D83B99"/>
    <w:rsid w:val="00D83C47"/>
    <w:rsid w:val="00D8470B"/>
    <w:rsid w:val="00D8592F"/>
    <w:rsid w:val="00D85A3F"/>
    <w:rsid w:val="00D87D51"/>
    <w:rsid w:val="00D913ED"/>
    <w:rsid w:val="00D920E4"/>
    <w:rsid w:val="00D9473D"/>
    <w:rsid w:val="00D94F4F"/>
    <w:rsid w:val="00DA4815"/>
    <w:rsid w:val="00DA5E92"/>
    <w:rsid w:val="00DB03F8"/>
    <w:rsid w:val="00DB4D54"/>
    <w:rsid w:val="00DB67E4"/>
    <w:rsid w:val="00DB74EF"/>
    <w:rsid w:val="00DC0CDC"/>
    <w:rsid w:val="00DC4D59"/>
    <w:rsid w:val="00DC7C0E"/>
    <w:rsid w:val="00DD18C3"/>
    <w:rsid w:val="00DD36B4"/>
    <w:rsid w:val="00DD4CD7"/>
    <w:rsid w:val="00DD5EE6"/>
    <w:rsid w:val="00DD61D3"/>
    <w:rsid w:val="00DD7624"/>
    <w:rsid w:val="00DD7648"/>
    <w:rsid w:val="00DE0027"/>
    <w:rsid w:val="00DE0D73"/>
    <w:rsid w:val="00DE3501"/>
    <w:rsid w:val="00DF06E5"/>
    <w:rsid w:val="00DF21AF"/>
    <w:rsid w:val="00E000E8"/>
    <w:rsid w:val="00E04EFA"/>
    <w:rsid w:val="00E067EE"/>
    <w:rsid w:val="00E115E7"/>
    <w:rsid w:val="00E1405C"/>
    <w:rsid w:val="00E152A3"/>
    <w:rsid w:val="00E15A59"/>
    <w:rsid w:val="00E15F1F"/>
    <w:rsid w:val="00E17313"/>
    <w:rsid w:val="00E20885"/>
    <w:rsid w:val="00E20F0B"/>
    <w:rsid w:val="00E22E47"/>
    <w:rsid w:val="00E23C0A"/>
    <w:rsid w:val="00E23DB5"/>
    <w:rsid w:val="00E3238A"/>
    <w:rsid w:val="00E336FF"/>
    <w:rsid w:val="00E34545"/>
    <w:rsid w:val="00E50F82"/>
    <w:rsid w:val="00E5318D"/>
    <w:rsid w:val="00E55B26"/>
    <w:rsid w:val="00E5704F"/>
    <w:rsid w:val="00E6054A"/>
    <w:rsid w:val="00E620C0"/>
    <w:rsid w:val="00E6232F"/>
    <w:rsid w:val="00E623D7"/>
    <w:rsid w:val="00E64886"/>
    <w:rsid w:val="00E7122C"/>
    <w:rsid w:val="00E717A5"/>
    <w:rsid w:val="00E71E23"/>
    <w:rsid w:val="00E72D82"/>
    <w:rsid w:val="00E753C9"/>
    <w:rsid w:val="00E76312"/>
    <w:rsid w:val="00E772EE"/>
    <w:rsid w:val="00E774F9"/>
    <w:rsid w:val="00E80655"/>
    <w:rsid w:val="00E80C83"/>
    <w:rsid w:val="00E81D05"/>
    <w:rsid w:val="00E8385B"/>
    <w:rsid w:val="00E84F6D"/>
    <w:rsid w:val="00E8610F"/>
    <w:rsid w:val="00E90F46"/>
    <w:rsid w:val="00E93547"/>
    <w:rsid w:val="00E94AEF"/>
    <w:rsid w:val="00E95E52"/>
    <w:rsid w:val="00E9704E"/>
    <w:rsid w:val="00EA1B82"/>
    <w:rsid w:val="00EA1F72"/>
    <w:rsid w:val="00EA27DA"/>
    <w:rsid w:val="00EA3EC8"/>
    <w:rsid w:val="00EA4D93"/>
    <w:rsid w:val="00EB127D"/>
    <w:rsid w:val="00EB1B76"/>
    <w:rsid w:val="00EB2398"/>
    <w:rsid w:val="00EB2C67"/>
    <w:rsid w:val="00EB2D7A"/>
    <w:rsid w:val="00EB7351"/>
    <w:rsid w:val="00EB787C"/>
    <w:rsid w:val="00EB7A2E"/>
    <w:rsid w:val="00EB7A7D"/>
    <w:rsid w:val="00EB7FD0"/>
    <w:rsid w:val="00EB7FEC"/>
    <w:rsid w:val="00ED1BF6"/>
    <w:rsid w:val="00ED50C5"/>
    <w:rsid w:val="00EE1F33"/>
    <w:rsid w:val="00EE5C0A"/>
    <w:rsid w:val="00EE7D0A"/>
    <w:rsid w:val="00EF49BE"/>
    <w:rsid w:val="00EF5462"/>
    <w:rsid w:val="00EF57E9"/>
    <w:rsid w:val="00EF5871"/>
    <w:rsid w:val="00EF5E68"/>
    <w:rsid w:val="00F038BB"/>
    <w:rsid w:val="00F049C4"/>
    <w:rsid w:val="00F06751"/>
    <w:rsid w:val="00F07C84"/>
    <w:rsid w:val="00F11409"/>
    <w:rsid w:val="00F118C6"/>
    <w:rsid w:val="00F11C50"/>
    <w:rsid w:val="00F131BF"/>
    <w:rsid w:val="00F165AB"/>
    <w:rsid w:val="00F165FD"/>
    <w:rsid w:val="00F17FF6"/>
    <w:rsid w:val="00F2614F"/>
    <w:rsid w:val="00F26F92"/>
    <w:rsid w:val="00F313E0"/>
    <w:rsid w:val="00F333FA"/>
    <w:rsid w:val="00F368A0"/>
    <w:rsid w:val="00F3772C"/>
    <w:rsid w:val="00F445C6"/>
    <w:rsid w:val="00F44FCB"/>
    <w:rsid w:val="00F460AF"/>
    <w:rsid w:val="00F5384B"/>
    <w:rsid w:val="00F539F8"/>
    <w:rsid w:val="00F550DF"/>
    <w:rsid w:val="00F56A55"/>
    <w:rsid w:val="00F56AB7"/>
    <w:rsid w:val="00F576DC"/>
    <w:rsid w:val="00F669F6"/>
    <w:rsid w:val="00F727C1"/>
    <w:rsid w:val="00F74452"/>
    <w:rsid w:val="00F751CF"/>
    <w:rsid w:val="00F76BA1"/>
    <w:rsid w:val="00F80C61"/>
    <w:rsid w:val="00F8153F"/>
    <w:rsid w:val="00F82CF8"/>
    <w:rsid w:val="00F85378"/>
    <w:rsid w:val="00F93C92"/>
    <w:rsid w:val="00F93F85"/>
    <w:rsid w:val="00FA1C6E"/>
    <w:rsid w:val="00FA2845"/>
    <w:rsid w:val="00FA417A"/>
    <w:rsid w:val="00FA7331"/>
    <w:rsid w:val="00FB07A2"/>
    <w:rsid w:val="00FB4D9C"/>
    <w:rsid w:val="00FB64CF"/>
    <w:rsid w:val="00FC1CB4"/>
    <w:rsid w:val="00FC3F82"/>
    <w:rsid w:val="00FC4D46"/>
    <w:rsid w:val="00FC6C10"/>
    <w:rsid w:val="00FC6D7F"/>
    <w:rsid w:val="00FC6EB3"/>
    <w:rsid w:val="00FD255E"/>
    <w:rsid w:val="00FD439E"/>
    <w:rsid w:val="00FD63E3"/>
    <w:rsid w:val="00FD7D5B"/>
    <w:rsid w:val="00FE0162"/>
    <w:rsid w:val="00FE1691"/>
    <w:rsid w:val="00FE2532"/>
    <w:rsid w:val="00FF7F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o:shapedefaults>
    <o:shapelayout v:ext="edit">
      <o:idmap v:ext="edit" data="1"/>
      <o:rules v:ext="edit">
        <o:r id="V:Rule29" type="connector" idref="#_x0000_s1119"/>
        <o:r id="V:Rule30" type="connector" idref="#_x0000_s1028"/>
        <o:r id="V:Rule31" type="connector" idref="#_x0000_s1130"/>
        <o:r id="V:Rule32" type="connector" idref="#_x0000_s1112"/>
        <o:r id="V:Rule33" type="connector" idref="#_x0000_s1097"/>
        <o:r id="V:Rule34" type="connector" idref="#_x0000_s1098"/>
        <o:r id="V:Rule35" type="connector" idref="#_x0000_s1118"/>
        <o:r id="V:Rule36" type="connector" idref="#_x0000_s1126"/>
        <o:r id="V:Rule37" type="connector" idref="#_x0000_s1037"/>
        <o:r id="V:Rule38" type="connector" idref="#_x0000_s1096"/>
        <o:r id="V:Rule39" type="connector" idref="#_x0000_s1122"/>
        <o:r id="V:Rule40" type="connector" idref="#_x0000_s1103"/>
        <o:r id="V:Rule41" type="connector" idref="#_x0000_s1127"/>
        <o:r id="V:Rule42" type="connector" idref="#_x0000_s1033"/>
        <o:r id="V:Rule43" type="connector" idref="#_x0000_s1111"/>
        <o:r id="V:Rule44" type="connector" idref="#_x0000_s1129"/>
        <o:r id="V:Rule45" type="connector" idref="#_x0000_s1125"/>
        <o:r id="V:Rule46" type="connector" idref="#_x0000_s1034"/>
        <o:r id="V:Rule47" type="connector" idref="#_x0000_s1110"/>
        <o:r id="V:Rule48" type="connector" idref="#_x0000_s1099"/>
        <o:r id="V:Rule49" type="connector" idref="#_x0000_s1113"/>
        <o:r id="V:Rule50" type="connector" idref="#_x0000_s1132"/>
        <o:r id="V:Rule51" type="connector" idref="#_x0000_s1131"/>
        <o:r id="V:Rule52" type="connector" idref="#_x0000_s1120"/>
        <o:r id="V:Rule53" type="connector" idref="#_x0000_s1123"/>
        <o:r id="V:Rule54" type="connector" idref="#_x0000_s1121"/>
        <o:r id="V:Rule55" type="connector" idref="#_x0000_s1073"/>
        <o:r id="V:Rule56" type="connector" idref="#_x0000_s102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15"/>
    <w:rPr>
      <w:rFonts w:ascii="Calibri" w:hAnsi="Calibri" w:cs="Times New Roman"/>
      <w:lang w:val="en-US"/>
    </w:rPr>
  </w:style>
  <w:style w:type="paragraph" w:styleId="Heading1">
    <w:name w:val="heading 1"/>
    <w:basedOn w:val="Normal"/>
    <w:next w:val="Normal"/>
    <w:link w:val="Heading1Char"/>
    <w:uiPriority w:val="9"/>
    <w:qFormat/>
    <w:rsid w:val="008C3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E2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8">
    <w:name w:val="heading 8"/>
    <w:basedOn w:val="Normal"/>
    <w:next w:val="Normal"/>
    <w:link w:val="Heading8Char"/>
    <w:uiPriority w:val="9"/>
    <w:semiHidden/>
    <w:unhideWhenUsed/>
    <w:qFormat/>
    <w:rsid w:val="008F0C43"/>
    <w:pPr>
      <w:spacing w:before="240" w:after="60"/>
      <w:outlineLvl w:val="7"/>
    </w:pPr>
    <w:rPr>
      <w:rFonts w:eastAsia="Times New Roman"/>
      <w:i/>
      <w:i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F0C43"/>
    <w:rPr>
      <w:rFonts w:ascii="Calibri" w:eastAsia="Times New Roman" w:hAnsi="Calibri" w:cs="Times New Roman"/>
      <w:i/>
      <w:iCs/>
      <w:sz w:val="24"/>
      <w:szCs w:val="24"/>
    </w:rPr>
  </w:style>
  <w:style w:type="paragraph" w:styleId="Title">
    <w:name w:val="Title"/>
    <w:basedOn w:val="Normal"/>
    <w:link w:val="TitleChar"/>
    <w:qFormat/>
    <w:rsid w:val="008F0C43"/>
    <w:pPr>
      <w:numPr>
        <w:numId w:val="1"/>
      </w:numPr>
      <w:spacing w:after="0" w:line="240" w:lineRule="auto"/>
      <w:jc w:val="center"/>
    </w:pPr>
    <w:rPr>
      <w:rFonts w:ascii="Bookman Old Style" w:eastAsia="Times New Roman" w:hAnsi="Bookman Old Style"/>
      <w:b/>
      <w:bCs/>
      <w:sz w:val="24"/>
      <w:szCs w:val="24"/>
    </w:rPr>
  </w:style>
  <w:style w:type="character" w:customStyle="1" w:styleId="TitleChar">
    <w:name w:val="Title Char"/>
    <w:basedOn w:val="DefaultParagraphFont"/>
    <w:link w:val="Title"/>
    <w:rsid w:val="008F0C43"/>
    <w:rPr>
      <w:rFonts w:ascii="Bookman Old Style" w:eastAsia="Times New Roman" w:hAnsi="Bookman Old Style" w:cs="Times New Roman"/>
      <w:b/>
      <w:bCs/>
      <w:sz w:val="24"/>
      <w:szCs w:val="24"/>
      <w:lang w:val="en-US"/>
    </w:rPr>
  </w:style>
  <w:style w:type="paragraph" w:styleId="ListParagraph">
    <w:name w:val="List Paragraph"/>
    <w:basedOn w:val="Normal"/>
    <w:link w:val="ListParagraphChar"/>
    <w:uiPriority w:val="34"/>
    <w:qFormat/>
    <w:rsid w:val="008F0C43"/>
    <w:pPr>
      <w:ind w:left="720"/>
      <w:contextualSpacing/>
    </w:pPr>
  </w:style>
  <w:style w:type="character" w:customStyle="1" w:styleId="ListParagraphChar">
    <w:name w:val="List Paragraph Char"/>
    <w:link w:val="ListParagraph"/>
    <w:uiPriority w:val="34"/>
    <w:rsid w:val="008F0C43"/>
    <w:rPr>
      <w:rFonts w:ascii="Calibri" w:eastAsia="Calibri" w:hAnsi="Calibri" w:cs="Times New Roman"/>
      <w:lang w:val="en-US"/>
    </w:rPr>
  </w:style>
  <w:style w:type="paragraph" w:customStyle="1" w:styleId="Level1">
    <w:name w:val="Level1"/>
    <w:basedOn w:val="Normal"/>
    <w:link w:val="Level1Char"/>
    <w:qFormat/>
    <w:rsid w:val="008F0C43"/>
    <w:pPr>
      <w:tabs>
        <w:tab w:val="left" w:pos="2977"/>
      </w:tabs>
      <w:spacing w:after="360" w:line="480" w:lineRule="auto"/>
      <w:ind w:left="3119" w:hanging="3119"/>
      <w:jc w:val="center"/>
    </w:pPr>
    <w:rPr>
      <w:rFonts w:ascii="Times New Roman" w:hAnsi="Times New Roman"/>
      <w:b/>
      <w:bCs/>
      <w:sz w:val="24"/>
      <w:szCs w:val="24"/>
      <w:lang w:val="fi-FI"/>
    </w:rPr>
  </w:style>
  <w:style w:type="character" w:customStyle="1" w:styleId="Level1Char">
    <w:name w:val="Level1 Char"/>
    <w:link w:val="Level1"/>
    <w:rsid w:val="008F0C43"/>
    <w:rPr>
      <w:rFonts w:ascii="Times New Roman" w:eastAsia="Calibri" w:hAnsi="Times New Roman" w:cs="Times New Roman"/>
      <w:b/>
      <w:bCs/>
      <w:sz w:val="24"/>
      <w:szCs w:val="24"/>
      <w:lang w:val="fi-FI"/>
    </w:rPr>
  </w:style>
  <w:style w:type="paragraph" w:customStyle="1" w:styleId="Level2">
    <w:name w:val="Level2"/>
    <w:basedOn w:val="ListParagraph"/>
    <w:link w:val="Level2Char"/>
    <w:qFormat/>
    <w:rsid w:val="008F0C43"/>
    <w:pPr>
      <w:numPr>
        <w:ilvl w:val="1"/>
        <w:numId w:val="2"/>
      </w:numPr>
      <w:spacing w:line="480" w:lineRule="auto"/>
      <w:jc w:val="both"/>
    </w:pPr>
    <w:rPr>
      <w:rFonts w:ascii="Times New Roman" w:hAnsi="Times New Roman"/>
      <w:b/>
      <w:sz w:val="24"/>
      <w:szCs w:val="24"/>
    </w:rPr>
  </w:style>
  <w:style w:type="character" w:customStyle="1" w:styleId="Level2Char">
    <w:name w:val="Level2 Char"/>
    <w:link w:val="Level2"/>
    <w:rsid w:val="008F0C43"/>
    <w:rPr>
      <w:rFonts w:ascii="Times New Roman" w:hAnsi="Times New Roman" w:cs="Times New Roman"/>
      <w:b/>
      <w:sz w:val="24"/>
      <w:szCs w:val="24"/>
      <w:lang w:val="en-US"/>
    </w:rPr>
  </w:style>
  <w:style w:type="table" w:styleId="TableGrid">
    <w:name w:val="Table Grid"/>
    <w:basedOn w:val="TableNormal"/>
    <w:uiPriority w:val="59"/>
    <w:rsid w:val="00B278E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27B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FC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7F"/>
    <w:rPr>
      <w:rFonts w:ascii="Tahoma" w:hAnsi="Tahoma" w:cs="Tahoma"/>
      <w:sz w:val="16"/>
      <w:szCs w:val="16"/>
      <w:lang w:val="en-US"/>
    </w:rPr>
  </w:style>
  <w:style w:type="character" w:customStyle="1" w:styleId="Heading1Char">
    <w:name w:val="Heading 1 Char"/>
    <w:basedOn w:val="DefaultParagraphFont"/>
    <w:link w:val="Heading1"/>
    <w:uiPriority w:val="9"/>
    <w:rsid w:val="008C3A44"/>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8C3A44"/>
    <w:pPr>
      <w:outlineLvl w:val="9"/>
    </w:pPr>
  </w:style>
  <w:style w:type="paragraph" w:styleId="TOC2">
    <w:name w:val="toc 2"/>
    <w:basedOn w:val="Normal"/>
    <w:next w:val="Normal"/>
    <w:autoRedefine/>
    <w:uiPriority w:val="39"/>
    <w:unhideWhenUsed/>
    <w:rsid w:val="008C3A44"/>
    <w:pPr>
      <w:spacing w:after="100"/>
      <w:ind w:left="220"/>
    </w:pPr>
  </w:style>
  <w:style w:type="character" w:styleId="Hyperlink">
    <w:name w:val="Hyperlink"/>
    <w:basedOn w:val="DefaultParagraphFont"/>
    <w:uiPriority w:val="99"/>
    <w:unhideWhenUsed/>
    <w:rsid w:val="008C3A44"/>
    <w:rPr>
      <w:color w:val="0000FF" w:themeColor="hyperlink"/>
      <w:u w:val="single"/>
    </w:rPr>
  </w:style>
  <w:style w:type="character" w:styleId="PlaceholderText">
    <w:name w:val="Placeholder Text"/>
    <w:basedOn w:val="DefaultParagraphFont"/>
    <w:uiPriority w:val="99"/>
    <w:semiHidden/>
    <w:rsid w:val="00C57C93"/>
    <w:rPr>
      <w:color w:val="808080"/>
    </w:rPr>
  </w:style>
  <w:style w:type="paragraph" w:styleId="Header">
    <w:name w:val="header"/>
    <w:basedOn w:val="Normal"/>
    <w:link w:val="HeaderChar"/>
    <w:uiPriority w:val="99"/>
    <w:unhideWhenUsed/>
    <w:rsid w:val="00A26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2E"/>
    <w:rPr>
      <w:rFonts w:ascii="Calibri" w:hAnsi="Calibri" w:cs="Times New Roman"/>
      <w:lang w:val="en-US"/>
    </w:rPr>
  </w:style>
  <w:style w:type="paragraph" w:styleId="Footer">
    <w:name w:val="footer"/>
    <w:basedOn w:val="Normal"/>
    <w:link w:val="FooterChar"/>
    <w:uiPriority w:val="99"/>
    <w:unhideWhenUsed/>
    <w:rsid w:val="00A26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2E"/>
    <w:rPr>
      <w:rFonts w:ascii="Calibri" w:hAnsi="Calibri" w:cs="Times New Roman"/>
      <w:lang w:val="en-US"/>
    </w:rPr>
  </w:style>
  <w:style w:type="paragraph" w:styleId="z-TopofForm">
    <w:name w:val="HTML Top of Form"/>
    <w:basedOn w:val="Normal"/>
    <w:next w:val="Normal"/>
    <w:link w:val="z-TopofFormChar"/>
    <w:hidden/>
    <w:uiPriority w:val="99"/>
    <w:semiHidden/>
    <w:unhideWhenUsed/>
    <w:rsid w:val="00AD65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5E7"/>
    <w:rPr>
      <w:rFonts w:ascii="Arial" w:eastAsia="Times New Roman" w:hAnsi="Arial" w:cs="Arial"/>
      <w:vanish/>
      <w:sz w:val="16"/>
      <w:szCs w:val="16"/>
      <w:lang w:val="en-US"/>
    </w:rPr>
  </w:style>
  <w:style w:type="character" w:styleId="Emphasis">
    <w:name w:val="Emphasis"/>
    <w:basedOn w:val="DefaultParagraphFont"/>
    <w:uiPriority w:val="20"/>
    <w:qFormat/>
    <w:rsid w:val="00D2215E"/>
    <w:rPr>
      <w:i/>
      <w:iCs/>
    </w:rPr>
  </w:style>
  <w:style w:type="character" w:customStyle="1" w:styleId="Heading2Char">
    <w:name w:val="Heading 2 Char"/>
    <w:basedOn w:val="DefaultParagraphFont"/>
    <w:link w:val="Heading2"/>
    <w:uiPriority w:val="9"/>
    <w:rsid w:val="001A7E25"/>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1A7E2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A7E25"/>
    <w:rPr>
      <w:b/>
      <w:bCs/>
    </w:rPr>
  </w:style>
  <w:style w:type="character" w:customStyle="1" w:styleId="a">
    <w:name w:val="a"/>
    <w:basedOn w:val="DefaultParagraphFont"/>
    <w:rsid w:val="001A7E25"/>
  </w:style>
  <w:style w:type="paragraph" w:styleId="BodyTextIndent2">
    <w:name w:val="Body Text Indent 2"/>
    <w:basedOn w:val="Normal"/>
    <w:link w:val="BodyTextIndent2Char"/>
    <w:rsid w:val="001A7E25"/>
    <w:pPr>
      <w:spacing w:after="0" w:line="360" w:lineRule="auto"/>
      <w:ind w:left="4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1A7E25"/>
    <w:rPr>
      <w:rFonts w:ascii="Times New Roman" w:eastAsia="Times New Roman" w:hAnsi="Times New Roman" w:cs="Times New Roman"/>
      <w:sz w:val="24"/>
      <w:szCs w:val="20"/>
      <w:lang w:val="en-US"/>
    </w:rPr>
  </w:style>
  <w:style w:type="character" w:styleId="HTMLCite">
    <w:name w:val="HTML Cite"/>
    <w:basedOn w:val="DefaultParagraphFont"/>
    <w:uiPriority w:val="99"/>
    <w:semiHidden/>
    <w:unhideWhenUsed/>
    <w:rsid w:val="001A7E25"/>
    <w:rPr>
      <w:i/>
      <w:iCs/>
    </w:rPr>
  </w:style>
  <w:style w:type="paragraph" w:styleId="BodyTextIndent3">
    <w:name w:val="Body Text Indent 3"/>
    <w:basedOn w:val="Normal"/>
    <w:link w:val="BodyTextIndent3Char"/>
    <w:uiPriority w:val="99"/>
    <w:semiHidden/>
    <w:unhideWhenUsed/>
    <w:rsid w:val="001A7E25"/>
    <w:pPr>
      <w:spacing w:after="120" w:line="360" w:lineRule="auto"/>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1A7E25"/>
    <w:rPr>
      <w:rFonts w:eastAsiaTheme="minorHAnsi"/>
      <w:sz w:val="16"/>
      <w:szCs w:val="16"/>
      <w:lang w:val="en-US"/>
    </w:rPr>
  </w:style>
  <w:style w:type="paragraph" w:styleId="BodyTextIndent">
    <w:name w:val="Body Text Indent"/>
    <w:basedOn w:val="Normal"/>
    <w:link w:val="BodyTextIndentChar"/>
    <w:uiPriority w:val="99"/>
    <w:unhideWhenUsed/>
    <w:rsid w:val="001A7E25"/>
    <w:pPr>
      <w:spacing w:after="120" w:line="360"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1A7E25"/>
    <w:rPr>
      <w:rFonts w:eastAsiaTheme="minorHAnsi"/>
      <w:lang w:val="en-US"/>
    </w:rPr>
  </w:style>
  <w:style w:type="paragraph" w:styleId="NoSpacing">
    <w:name w:val="No Spacing"/>
    <w:uiPriority w:val="1"/>
    <w:qFormat/>
    <w:rsid w:val="001A7E25"/>
    <w:pPr>
      <w:spacing w:after="0" w:line="240" w:lineRule="auto"/>
    </w:pPr>
    <w:rPr>
      <w:rFonts w:eastAsiaTheme="minorEastAsia"/>
      <w:lang w:val="en-US"/>
    </w:rPr>
  </w:style>
  <w:style w:type="numbering" w:customStyle="1" w:styleId="Style1">
    <w:name w:val="Style1"/>
    <w:uiPriority w:val="99"/>
    <w:rsid w:val="001A7E25"/>
    <w:pPr>
      <w:numPr>
        <w:numId w:val="30"/>
      </w:numPr>
    </w:pPr>
  </w:style>
  <w:style w:type="numbering" w:customStyle="1" w:styleId="Style2">
    <w:name w:val="Style2"/>
    <w:uiPriority w:val="99"/>
    <w:rsid w:val="001A7E25"/>
    <w:pPr>
      <w:numPr>
        <w:numId w:val="32"/>
      </w:numPr>
    </w:pPr>
  </w:style>
</w:styles>
</file>

<file path=word/webSettings.xml><?xml version="1.0" encoding="utf-8"?>
<w:webSettings xmlns:r="http://schemas.openxmlformats.org/officeDocument/2006/relationships" xmlns:w="http://schemas.openxmlformats.org/wordprocessingml/2006/main">
  <w:divs>
    <w:div w:id="392702369">
      <w:bodyDiv w:val="1"/>
      <w:marLeft w:val="0"/>
      <w:marRight w:val="0"/>
      <w:marTop w:val="0"/>
      <w:marBottom w:val="0"/>
      <w:divBdr>
        <w:top w:val="none" w:sz="0" w:space="0" w:color="auto"/>
        <w:left w:val="none" w:sz="0" w:space="0" w:color="auto"/>
        <w:bottom w:val="none" w:sz="0" w:space="0" w:color="auto"/>
        <w:right w:val="none" w:sz="0" w:space="0" w:color="auto"/>
      </w:divBdr>
    </w:div>
    <w:div w:id="510223441">
      <w:bodyDiv w:val="1"/>
      <w:marLeft w:val="0"/>
      <w:marRight w:val="0"/>
      <w:marTop w:val="0"/>
      <w:marBottom w:val="0"/>
      <w:divBdr>
        <w:top w:val="none" w:sz="0" w:space="0" w:color="auto"/>
        <w:left w:val="none" w:sz="0" w:space="0" w:color="auto"/>
        <w:bottom w:val="none" w:sz="0" w:space="0" w:color="auto"/>
        <w:right w:val="none" w:sz="0" w:space="0" w:color="auto"/>
      </w:divBdr>
    </w:div>
    <w:div w:id="574169638">
      <w:bodyDiv w:val="1"/>
      <w:marLeft w:val="0"/>
      <w:marRight w:val="0"/>
      <w:marTop w:val="0"/>
      <w:marBottom w:val="0"/>
      <w:divBdr>
        <w:top w:val="none" w:sz="0" w:space="0" w:color="auto"/>
        <w:left w:val="none" w:sz="0" w:space="0" w:color="auto"/>
        <w:bottom w:val="none" w:sz="0" w:space="0" w:color="auto"/>
        <w:right w:val="none" w:sz="0" w:space="0" w:color="auto"/>
      </w:divBdr>
    </w:div>
    <w:div w:id="644892489">
      <w:bodyDiv w:val="1"/>
      <w:marLeft w:val="0"/>
      <w:marRight w:val="0"/>
      <w:marTop w:val="0"/>
      <w:marBottom w:val="0"/>
      <w:divBdr>
        <w:top w:val="none" w:sz="0" w:space="0" w:color="auto"/>
        <w:left w:val="none" w:sz="0" w:space="0" w:color="auto"/>
        <w:bottom w:val="none" w:sz="0" w:space="0" w:color="auto"/>
        <w:right w:val="none" w:sz="0" w:space="0" w:color="auto"/>
      </w:divBdr>
    </w:div>
    <w:div w:id="724523061">
      <w:bodyDiv w:val="1"/>
      <w:marLeft w:val="0"/>
      <w:marRight w:val="0"/>
      <w:marTop w:val="0"/>
      <w:marBottom w:val="0"/>
      <w:divBdr>
        <w:top w:val="none" w:sz="0" w:space="0" w:color="auto"/>
        <w:left w:val="none" w:sz="0" w:space="0" w:color="auto"/>
        <w:bottom w:val="none" w:sz="0" w:space="0" w:color="auto"/>
        <w:right w:val="none" w:sz="0" w:space="0" w:color="auto"/>
      </w:divBdr>
    </w:div>
    <w:div w:id="862477334">
      <w:bodyDiv w:val="1"/>
      <w:marLeft w:val="0"/>
      <w:marRight w:val="0"/>
      <w:marTop w:val="0"/>
      <w:marBottom w:val="0"/>
      <w:divBdr>
        <w:top w:val="none" w:sz="0" w:space="0" w:color="auto"/>
        <w:left w:val="none" w:sz="0" w:space="0" w:color="auto"/>
        <w:bottom w:val="none" w:sz="0" w:space="0" w:color="auto"/>
        <w:right w:val="none" w:sz="0" w:space="0" w:color="auto"/>
      </w:divBdr>
    </w:div>
    <w:div w:id="931861739">
      <w:bodyDiv w:val="1"/>
      <w:marLeft w:val="0"/>
      <w:marRight w:val="0"/>
      <w:marTop w:val="0"/>
      <w:marBottom w:val="0"/>
      <w:divBdr>
        <w:top w:val="none" w:sz="0" w:space="0" w:color="auto"/>
        <w:left w:val="none" w:sz="0" w:space="0" w:color="auto"/>
        <w:bottom w:val="none" w:sz="0" w:space="0" w:color="auto"/>
        <w:right w:val="none" w:sz="0" w:space="0" w:color="auto"/>
      </w:divBdr>
    </w:div>
    <w:div w:id="1137333014">
      <w:bodyDiv w:val="1"/>
      <w:marLeft w:val="0"/>
      <w:marRight w:val="0"/>
      <w:marTop w:val="0"/>
      <w:marBottom w:val="0"/>
      <w:divBdr>
        <w:top w:val="none" w:sz="0" w:space="0" w:color="auto"/>
        <w:left w:val="none" w:sz="0" w:space="0" w:color="auto"/>
        <w:bottom w:val="none" w:sz="0" w:space="0" w:color="auto"/>
        <w:right w:val="none" w:sz="0" w:space="0" w:color="auto"/>
      </w:divBdr>
    </w:div>
    <w:div w:id="1476070047">
      <w:bodyDiv w:val="1"/>
      <w:marLeft w:val="0"/>
      <w:marRight w:val="0"/>
      <w:marTop w:val="0"/>
      <w:marBottom w:val="0"/>
      <w:divBdr>
        <w:top w:val="none" w:sz="0" w:space="0" w:color="auto"/>
        <w:left w:val="none" w:sz="0" w:space="0" w:color="auto"/>
        <w:bottom w:val="none" w:sz="0" w:space="0" w:color="auto"/>
        <w:right w:val="none" w:sz="0" w:space="0" w:color="auto"/>
      </w:divBdr>
    </w:div>
    <w:div w:id="1517306391">
      <w:bodyDiv w:val="1"/>
      <w:marLeft w:val="0"/>
      <w:marRight w:val="0"/>
      <w:marTop w:val="0"/>
      <w:marBottom w:val="0"/>
      <w:divBdr>
        <w:top w:val="none" w:sz="0" w:space="0" w:color="auto"/>
        <w:left w:val="none" w:sz="0" w:space="0" w:color="auto"/>
        <w:bottom w:val="none" w:sz="0" w:space="0" w:color="auto"/>
        <w:right w:val="none" w:sz="0" w:space="0" w:color="auto"/>
      </w:divBdr>
    </w:div>
    <w:div w:id="1521162739">
      <w:bodyDiv w:val="1"/>
      <w:marLeft w:val="0"/>
      <w:marRight w:val="0"/>
      <w:marTop w:val="0"/>
      <w:marBottom w:val="0"/>
      <w:divBdr>
        <w:top w:val="none" w:sz="0" w:space="0" w:color="auto"/>
        <w:left w:val="none" w:sz="0" w:space="0" w:color="auto"/>
        <w:bottom w:val="none" w:sz="0" w:space="0" w:color="auto"/>
        <w:right w:val="none" w:sz="0" w:space="0" w:color="auto"/>
      </w:divBdr>
    </w:div>
    <w:div w:id="1862010473">
      <w:bodyDiv w:val="1"/>
      <w:marLeft w:val="0"/>
      <w:marRight w:val="0"/>
      <w:marTop w:val="0"/>
      <w:marBottom w:val="0"/>
      <w:divBdr>
        <w:top w:val="none" w:sz="0" w:space="0" w:color="auto"/>
        <w:left w:val="none" w:sz="0" w:space="0" w:color="auto"/>
        <w:bottom w:val="none" w:sz="0" w:space="0" w:color="auto"/>
        <w:right w:val="none" w:sz="0" w:space="0" w:color="auto"/>
      </w:divBdr>
    </w:div>
    <w:div w:id="19055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A58C4-B04B-4EBB-A8BF-EB42A04B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48</Pages>
  <Words>12077</Words>
  <Characters>68845</Characters>
  <Application>Microsoft Office Word</Application>
  <DocSecurity>0</DocSecurity>
  <Lines>573</Lines>
  <Paragraphs>161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Kerangka Pendekatan Masalah</vt:lpstr>
      <vt:lpstr>    Objek penelitian ini adalah rumahtangga nelayan yang berada di Desa Labuhan terd</vt:lpstr>
      <vt:lpstr>    Untuk mengidentifikasi tingkat kemiskinan dan kondisi ekonomi atau pendapatan ru</vt:lpstr>
      <vt:lpstr>    Pendapatan rumahtangga nelayan diperoleh dari pendapatan usaha penangkapan ikan </vt:lpstr>
      <vt:lpstr>    Setelah mengetahui besarnya pendapatan dari rumahtangga nelayan maka dapat diket</vt:lpstr>
      <vt:lpstr>    Secara sederhana pendekatan masalah dalam penelitian ini disajikan pada Gambar b</vt:lpstr>
      <vt:lpstr>    </vt:lpstr>
      <vt:lpstr>    </vt:lpstr>
      <vt:lpstr>    </vt:lpstr>
    </vt:vector>
  </TitlesOfParts>
  <Company>diakov.net</Company>
  <LinksUpToDate>false</LinksUpToDate>
  <CharactersWithSpaces>80761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27</cp:revision>
  <cp:lastPrinted>2017-01-18T02:49:00Z</cp:lastPrinted>
  <dcterms:created xsi:type="dcterms:W3CDTF">2016-12-02T02:38:00Z</dcterms:created>
  <dcterms:modified xsi:type="dcterms:W3CDTF">2017-01-22T08:01:00Z</dcterms:modified>
</cp:coreProperties>
</file>