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DF1" w:rsidRPr="00495DF1" w:rsidRDefault="00495DF1" w:rsidP="00F906A7">
      <w:pPr>
        <w:spacing w:after="0" w:line="240" w:lineRule="auto"/>
        <w:jc w:val="center"/>
        <w:rPr>
          <w:rFonts w:ascii="Times New Roman" w:hAnsi="Times New Roman" w:cs="Times New Roman"/>
          <w:b/>
          <w:sz w:val="24"/>
          <w:szCs w:val="28"/>
        </w:rPr>
      </w:pPr>
      <w:r w:rsidRPr="00495DF1">
        <w:rPr>
          <w:rFonts w:ascii="Times New Roman" w:hAnsi="Times New Roman" w:cs="Times New Roman"/>
          <w:b/>
          <w:sz w:val="24"/>
          <w:szCs w:val="28"/>
        </w:rPr>
        <w:t>STUDI KOMPA</w:t>
      </w:r>
      <w:bookmarkStart w:id="0" w:name="_GoBack"/>
      <w:r w:rsidRPr="00495DF1">
        <w:rPr>
          <w:rFonts w:ascii="Times New Roman" w:hAnsi="Times New Roman" w:cs="Times New Roman"/>
          <w:b/>
          <w:sz w:val="24"/>
          <w:szCs w:val="28"/>
        </w:rPr>
        <w:t xml:space="preserve">RATIF PENDAPATAN PETAMBAK GARAM RAKYAT TEKNIK PRODUKSI PEREBUSAN DENGAN TEKNIK </w:t>
      </w:r>
      <w:bookmarkEnd w:id="0"/>
      <w:r w:rsidRPr="00495DF1">
        <w:rPr>
          <w:rFonts w:ascii="Times New Roman" w:hAnsi="Times New Roman" w:cs="Times New Roman"/>
          <w:b/>
          <w:sz w:val="24"/>
          <w:szCs w:val="28"/>
        </w:rPr>
        <w:t>PRODUKSI LADANG DI DESA SEKOTONG BARAT KECAMATAN SEKOTONG</w:t>
      </w:r>
      <w:r w:rsidR="00BF3836">
        <w:rPr>
          <w:rFonts w:ascii="Times New Roman" w:hAnsi="Times New Roman" w:cs="Times New Roman"/>
          <w:b/>
          <w:sz w:val="24"/>
          <w:szCs w:val="28"/>
        </w:rPr>
        <w:t xml:space="preserve"> KABUPATEN LOMBOK BARAT</w:t>
      </w:r>
      <w:r w:rsidRPr="00495DF1">
        <w:rPr>
          <w:rFonts w:ascii="Times New Roman" w:hAnsi="Times New Roman" w:cs="Times New Roman"/>
          <w:b/>
          <w:sz w:val="24"/>
          <w:szCs w:val="28"/>
        </w:rPr>
        <w:t xml:space="preserve"> </w:t>
      </w:r>
    </w:p>
    <w:p w:rsidR="00013F0D" w:rsidRPr="00482113" w:rsidRDefault="00482113" w:rsidP="00F906A7">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Income Comparative Study Between Home Boiling And Field Evaporated Technique In Producing Salt In West Sekotong Village Sekotong Subdistricts West Lombok</w:t>
      </w:r>
    </w:p>
    <w:p w:rsidR="00F031E8" w:rsidRDefault="00013F0D" w:rsidP="00F906A7">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Karlina*, Abdullah Usman**, Abubakar***</w:t>
      </w:r>
    </w:p>
    <w:p w:rsidR="00013F0D" w:rsidRDefault="00013F0D" w:rsidP="00F906A7">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Mahasiswa*, Pembimbing Utama**, Pembimbing Pendamping***</w:t>
      </w:r>
    </w:p>
    <w:p w:rsidR="00013F0D" w:rsidRDefault="00013F0D" w:rsidP="00F906A7">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Program Studi Agribisnis Fakultas Pertanian Universitas Mataram</w:t>
      </w:r>
    </w:p>
    <w:p w:rsidR="00F906A7" w:rsidRDefault="00F906A7" w:rsidP="00F906A7">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e-mail: </w:t>
      </w:r>
      <w:hyperlink r:id="rId7" w:history="1">
        <w:r w:rsidRPr="007072B7">
          <w:rPr>
            <w:rStyle w:val="Hyperlink"/>
            <w:rFonts w:ascii="Times New Roman" w:hAnsi="Times New Roman" w:cs="Times New Roman"/>
            <w:sz w:val="24"/>
            <w:szCs w:val="24"/>
            <w:lang w:val="id-ID"/>
          </w:rPr>
          <w:t>karlinabintiyusuf@gmail.com</w:t>
        </w:r>
      </w:hyperlink>
    </w:p>
    <w:p w:rsidR="00F906A7" w:rsidRDefault="00F906A7" w:rsidP="00F906A7">
      <w:pPr>
        <w:pStyle w:val="ListParagraph"/>
        <w:spacing w:after="0" w:line="240" w:lineRule="auto"/>
        <w:ind w:left="0"/>
        <w:jc w:val="center"/>
        <w:rPr>
          <w:rFonts w:ascii="Times New Roman" w:hAnsi="Times New Roman" w:cs="Times New Roman"/>
          <w:sz w:val="24"/>
          <w:szCs w:val="24"/>
          <w:lang w:val="id-ID"/>
        </w:rPr>
      </w:pPr>
    </w:p>
    <w:p w:rsidR="004D6DF1" w:rsidRPr="0090481C" w:rsidRDefault="004D6DF1" w:rsidP="00F906A7">
      <w:pPr>
        <w:pStyle w:val="ListParagraph"/>
        <w:spacing w:after="0" w:line="240" w:lineRule="auto"/>
        <w:ind w:left="0"/>
        <w:jc w:val="center"/>
        <w:rPr>
          <w:rFonts w:ascii="Times New Roman" w:hAnsi="Times New Roman" w:cs="Times New Roman"/>
          <w:i/>
          <w:szCs w:val="24"/>
          <w:lang w:val="id-ID"/>
        </w:rPr>
      </w:pPr>
      <w:r w:rsidRPr="00192593">
        <w:rPr>
          <w:rFonts w:ascii="Times New Roman" w:hAnsi="Times New Roman" w:cs="Times New Roman"/>
          <w:b/>
          <w:sz w:val="24"/>
          <w:szCs w:val="24"/>
          <w:lang w:val="id-ID"/>
        </w:rPr>
        <w:t>ABSTRACT</w:t>
      </w:r>
    </w:p>
    <w:p w:rsidR="00D97E9E" w:rsidRDefault="004F7FA6" w:rsidP="00F906A7">
      <w:pPr>
        <w:pStyle w:val="ListParagraph"/>
        <w:spacing w:after="0" w:line="240" w:lineRule="auto"/>
        <w:ind w:left="0" w:firstLine="720"/>
        <w:jc w:val="both"/>
        <w:rPr>
          <w:rFonts w:ascii="Times New Roman" w:hAnsi="Times New Roman" w:cs="Times New Roman"/>
          <w:sz w:val="24"/>
          <w:szCs w:val="24"/>
          <w:lang w:val="id-ID"/>
        </w:rPr>
      </w:pPr>
      <w:r w:rsidRPr="004F7FA6">
        <w:rPr>
          <w:rFonts w:ascii="Times New Roman" w:hAnsi="Times New Roman" w:cs="Times New Roman"/>
          <w:sz w:val="24"/>
          <w:szCs w:val="24"/>
          <w:lang w:val="id-ID"/>
        </w:rPr>
        <w:t>The purpose of this research are (1) Comparison of income between folk salt farmers who use techniques boiling production and who use techniques agricultural field production; (2) identifying the constraints which is faced by farmers in producing folk salt; and (3) Identifying of the factors that affect the income of farmers and analyzing the influence of these factors on the income salt farmers in West Sekotong village.</w:t>
      </w:r>
      <w:r w:rsidR="00884642">
        <w:rPr>
          <w:rFonts w:ascii="Times New Roman" w:hAnsi="Times New Roman" w:cs="Times New Roman"/>
          <w:sz w:val="24"/>
          <w:szCs w:val="24"/>
          <w:lang w:val="id-ID"/>
        </w:rPr>
        <w:t xml:space="preserve"> </w:t>
      </w:r>
    </w:p>
    <w:p w:rsidR="004F7FA6" w:rsidRDefault="004F7FA6" w:rsidP="00F906A7">
      <w:pPr>
        <w:pStyle w:val="ListParagraph"/>
        <w:spacing w:after="0" w:line="240" w:lineRule="auto"/>
        <w:ind w:left="0" w:firstLine="720"/>
        <w:jc w:val="both"/>
        <w:rPr>
          <w:rFonts w:ascii="Times New Roman" w:hAnsi="Times New Roman" w:cs="Times New Roman"/>
          <w:sz w:val="24"/>
          <w:szCs w:val="24"/>
          <w:lang w:val="id-ID"/>
        </w:rPr>
      </w:pPr>
      <w:r w:rsidRPr="004F7FA6">
        <w:rPr>
          <w:rFonts w:ascii="Times New Roman" w:hAnsi="Times New Roman" w:cs="Times New Roman"/>
          <w:sz w:val="24"/>
          <w:szCs w:val="24"/>
          <w:lang w:val="id-ID"/>
        </w:rPr>
        <w:t>The results of this research indicate that (1) There is a real difference between income of salt farmers who use techniques boiling production with income of salt farmers who use techniques a</w:t>
      </w:r>
      <w:r w:rsidR="00232313">
        <w:rPr>
          <w:rFonts w:ascii="Times New Roman" w:hAnsi="Times New Roman" w:cs="Times New Roman"/>
          <w:sz w:val="24"/>
          <w:szCs w:val="24"/>
          <w:lang w:val="id-ID"/>
        </w:rPr>
        <w:t>gricultural field production</w:t>
      </w:r>
      <w:r w:rsidRPr="004F7FA6">
        <w:rPr>
          <w:rFonts w:ascii="Times New Roman" w:hAnsi="Times New Roman" w:cs="Times New Roman"/>
          <w:sz w:val="24"/>
          <w:szCs w:val="24"/>
          <w:lang w:val="id-ID"/>
        </w:rPr>
        <w:t>; (2) Constraints that are faced by salt farmers who use techniques boiling production are firewood and weather. Whereas the constraints that are faced by salt farmers who use techniques agricultural field production are the prices, weather</w:t>
      </w:r>
      <w:r w:rsidR="00D97E9E">
        <w:rPr>
          <w:rFonts w:ascii="Times New Roman" w:hAnsi="Times New Roman" w:cs="Times New Roman"/>
          <w:sz w:val="24"/>
          <w:szCs w:val="24"/>
          <w:lang w:val="id-ID"/>
        </w:rPr>
        <w:t xml:space="preserve"> and land limitedness; and (3) T</w:t>
      </w:r>
      <w:r w:rsidRPr="004F7FA6">
        <w:rPr>
          <w:rFonts w:ascii="Times New Roman" w:hAnsi="Times New Roman" w:cs="Times New Roman"/>
          <w:sz w:val="24"/>
          <w:szCs w:val="24"/>
          <w:lang w:val="id-ID"/>
        </w:rPr>
        <w:t xml:space="preserve">he factors which affect the amount of income that would be received by the salt farmers </w:t>
      </w:r>
      <w:r w:rsidR="00D97E9E">
        <w:rPr>
          <w:rFonts w:ascii="Times New Roman" w:hAnsi="Times New Roman" w:cs="Times New Roman"/>
          <w:sz w:val="24"/>
          <w:szCs w:val="24"/>
          <w:lang w:val="id-ID"/>
        </w:rPr>
        <w:t>is the day of the employment</w:t>
      </w:r>
      <w:r w:rsidR="00076F59">
        <w:rPr>
          <w:rFonts w:ascii="Times New Roman" w:hAnsi="Times New Roman" w:cs="Times New Roman"/>
          <w:sz w:val="24"/>
          <w:szCs w:val="24"/>
          <w:lang w:val="id-ID"/>
        </w:rPr>
        <w:t xml:space="preserve"> and experience</w:t>
      </w:r>
      <w:r w:rsidRPr="004F7FA6">
        <w:rPr>
          <w:rFonts w:ascii="Times New Roman" w:hAnsi="Times New Roman" w:cs="Times New Roman"/>
          <w:sz w:val="24"/>
          <w:szCs w:val="24"/>
          <w:lang w:val="id-ID"/>
        </w:rPr>
        <w:t>.</w:t>
      </w:r>
    </w:p>
    <w:p w:rsidR="00232313" w:rsidRPr="0059401D" w:rsidRDefault="00232313" w:rsidP="00F906A7">
      <w:pPr>
        <w:pStyle w:val="ListParagraph"/>
        <w:spacing w:line="240" w:lineRule="auto"/>
        <w:ind w:left="1276" w:hanging="1276"/>
        <w:jc w:val="both"/>
        <w:rPr>
          <w:rFonts w:ascii="Times New Roman" w:hAnsi="Times New Roman" w:cs="Times New Roman"/>
          <w:b/>
          <w:i/>
          <w:sz w:val="20"/>
          <w:szCs w:val="20"/>
          <w:lang w:val="id-ID"/>
        </w:rPr>
      </w:pPr>
      <w:r w:rsidRPr="0059401D">
        <w:rPr>
          <w:rFonts w:ascii="Times New Roman" w:hAnsi="Times New Roman" w:cs="Times New Roman"/>
          <w:b/>
          <w:i/>
          <w:sz w:val="20"/>
          <w:szCs w:val="20"/>
          <w:lang w:val="id-ID"/>
        </w:rPr>
        <w:t xml:space="preserve">Key Word: Income, Salt Farmers, </w:t>
      </w:r>
      <w:r w:rsidR="0093301B">
        <w:rPr>
          <w:rFonts w:ascii="Times New Roman" w:hAnsi="Times New Roman" w:cs="Times New Roman"/>
          <w:b/>
          <w:i/>
          <w:sz w:val="20"/>
          <w:szCs w:val="20"/>
          <w:lang w:val="id-ID"/>
        </w:rPr>
        <w:t>Home Boiling</w:t>
      </w:r>
      <w:r w:rsidRPr="0059401D">
        <w:rPr>
          <w:rFonts w:ascii="Times New Roman" w:hAnsi="Times New Roman" w:cs="Times New Roman"/>
          <w:b/>
          <w:i/>
          <w:sz w:val="20"/>
          <w:szCs w:val="20"/>
          <w:lang w:val="id-ID"/>
        </w:rPr>
        <w:t xml:space="preserve"> and </w:t>
      </w:r>
      <w:r w:rsidR="0093301B">
        <w:rPr>
          <w:rFonts w:ascii="Times New Roman" w:hAnsi="Times New Roman" w:cs="Times New Roman"/>
          <w:b/>
          <w:i/>
          <w:sz w:val="20"/>
          <w:szCs w:val="20"/>
          <w:lang w:val="id-ID"/>
        </w:rPr>
        <w:t>Field Evaporated Technique</w:t>
      </w:r>
    </w:p>
    <w:p w:rsidR="00004DBE" w:rsidRDefault="00004DBE" w:rsidP="00004DBE">
      <w:pPr>
        <w:pStyle w:val="ListParagraph"/>
        <w:spacing w:after="0" w:line="240" w:lineRule="auto"/>
        <w:ind w:left="0"/>
        <w:jc w:val="center"/>
        <w:rPr>
          <w:rFonts w:ascii="Times New Roman" w:hAnsi="Times New Roman" w:cs="Times New Roman"/>
          <w:sz w:val="24"/>
          <w:szCs w:val="24"/>
          <w:lang w:val="id-ID"/>
        </w:rPr>
      </w:pPr>
    </w:p>
    <w:p w:rsidR="00004DBE" w:rsidRPr="00004DBE" w:rsidRDefault="00004DBE" w:rsidP="00004DBE">
      <w:pPr>
        <w:pStyle w:val="ListParagraph"/>
        <w:spacing w:after="0" w:line="240" w:lineRule="auto"/>
        <w:ind w:left="0"/>
        <w:jc w:val="center"/>
        <w:rPr>
          <w:rFonts w:ascii="Times New Roman" w:hAnsi="Times New Roman" w:cs="Times New Roman"/>
          <w:b/>
          <w:sz w:val="24"/>
          <w:szCs w:val="24"/>
          <w:lang w:val="id-ID"/>
        </w:rPr>
      </w:pPr>
      <w:r w:rsidRPr="00004DBE">
        <w:rPr>
          <w:rFonts w:ascii="Times New Roman" w:hAnsi="Times New Roman" w:cs="Times New Roman"/>
          <w:b/>
          <w:sz w:val="24"/>
          <w:szCs w:val="24"/>
          <w:lang w:val="id-ID"/>
        </w:rPr>
        <w:t>ABSTRAK</w:t>
      </w:r>
    </w:p>
    <w:p w:rsidR="00004DBE" w:rsidRDefault="00004DBE" w:rsidP="00004DBE">
      <w:pPr>
        <w:pStyle w:val="ListParagraph"/>
        <w:spacing w:line="240" w:lineRule="auto"/>
        <w:ind w:left="0" w:firstLine="720"/>
        <w:jc w:val="both"/>
        <w:rPr>
          <w:rFonts w:ascii="Times New Roman" w:hAnsi="Times New Roman" w:cs="Times New Roman"/>
          <w:sz w:val="24"/>
          <w:szCs w:val="24"/>
          <w:lang w:val="id-ID"/>
        </w:rPr>
      </w:pPr>
      <w:r w:rsidRPr="004D6DF1">
        <w:rPr>
          <w:rFonts w:ascii="Times New Roman" w:hAnsi="Times New Roman" w:cs="Times New Roman"/>
          <w:sz w:val="24"/>
          <w:szCs w:val="24"/>
          <w:lang w:val="id-ID"/>
        </w:rPr>
        <w:t>Tujuan penelitian ini adalah untuk mengeta</w:t>
      </w:r>
      <w:r>
        <w:rPr>
          <w:rFonts w:ascii="Times New Roman" w:hAnsi="Times New Roman" w:cs="Times New Roman"/>
          <w:sz w:val="24"/>
          <w:szCs w:val="24"/>
          <w:lang w:val="id-ID"/>
        </w:rPr>
        <w:t xml:space="preserve">hui (1) Perbandingan pendapatan antara petambak teknik produksi perebusan dengan teknik produksi ladang </w:t>
      </w:r>
      <w:r w:rsidRPr="004D6DF1">
        <w:rPr>
          <w:rFonts w:ascii="Times New Roman" w:hAnsi="Times New Roman" w:cs="Times New Roman"/>
          <w:sz w:val="24"/>
          <w:szCs w:val="24"/>
          <w:lang w:val="id-ID"/>
        </w:rPr>
        <w:t xml:space="preserve">(2) </w:t>
      </w:r>
      <w:r>
        <w:rPr>
          <w:rFonts w:ascii="Times New Roman" w:hAnsi="Times New Roman" w:cs="Times New Roman"/>
          <w:sz w:val="24"/>
          <w:szCs w:val="24"/>
          <w:lang w:val="id-ID"/>
        </w:rPr>
        <w:t xml:space="preserve">Kendala </w:t>
      </w:r>
      <w:r w:rsidRPr="004D6DF1">
        <w:rPr>
          <w:rFonts w:ascii="Times New Roman" w:hAnsi="Times New Roman" w:cs="Times New Roman"/>
          <w:sz w:val="24"/>
          <w:szCs w:val="24"/>
          <w:lang w:val="id-ID"/>
        </w:rPr>
        <w:t xml:space="preserve">yang dihadapi oleh petambak </w:t>
      </w:r>
      <w:r>
        <w:rPr>
          <w:rFonts w:ascii="Times New Roman" w:hAnsi="Times New Roman" w:cs="Times New Roman"/>
          <w:sz w:val="24"/>
          <w:szCs w:val="24"/>
          <w:lang w:val="id-ID"/>
        </w:rPr>
        <w:t>dan (3) F</w:t>
      </w:r>
      <w:r w:rsidRPr="004D6DF1">
        <w:rPr>
          <w:rFonts w:ascii="Times New Roman" w:hAnsi="Times New Roman" w:cs="Times New Roman"/>
          <w:sz w:val="24"/>
          <w:szCs w:val="24"/>
          <w:lang w:val="id-ID"/>
        </w:rPr>
        <w:t>aktor</w:t>
      </w:r>
      <w:r>
        <w:rPr>
          <w:rFonts w:ascii="Times New Roman" w:hAnsi="Times New Roman" w:cs="Times New Roman"/>
          <w:sz w:val="24"/>
          <w:szCs w:val="24"/>
          <w:lang w:val="id-ID"/>
        </w:rPr>
        <w:t>-faktor</w:t>
      </w:r>
      <w:r w:rsidRPr="004D6DF1">
        <w:rPr>
          <w:rFonts w:ascii="Times New Roman" w:hAnsi="Times New Roman" w:cs="Times New Roman"/>
          <w:sz w:val="24"/>
          <w:szCs w:val="24"/>
          <w:lang w:val="id-ID"/>
        </w:rPr>
        <w:t xml:space="preserve"> yang mempengaruhi pendapatan petambak garam di Desa Sekotong Barat.</w:t>
      </w:r>
      <w:r>
        <w:rPr>
          <w:rFonts w:ascii="Times New Roman" w:hAnsi="Times New Roman" w:cs="Times New Roman"/>
          <w:sz w:val="24"/>
          <w:szCs w:val="24"/>
          <w:lang w:val="id-ID"/>
        </w:rPr>
        <w:t xml:space="preserve"> </w:t>
      </w:r>
    </w:p>
    <w:p w:rsidR="00004DBE" w:rsidRDefault="00004DBE" w:rsidP="00004DBE">
      <w:pPr>
        <w:pStyle w:val="ListParagraph"/>
        <w:spacing w:line="240" w:lineRule="auto"/>
        <w:ind w:left="0" w:firstLine="720"/>
        <w:jc w:val="both"/>
        <w:rPr>
          <w:rFonts w:ascii="Times New Roman" w:hAnsi="Times New Roman" w:cs="Times New Roman"/>
          <w:sz w:val="24"/>
          <w:szCs w:val="24"/>
          <w:lang w:val="id-ID"/>
        </w:rPr>
      </w:pPr>
      <w:r w:rsidRPr="004D6DF1">
        <w:rPr>
          <w:rFonts w:ascii="Times New Roman" w:hAnsi="Times New Roman" w:cs="Times New Roman"/>
          <w:sz w:val="24"/>
          <w:szCs w:val="24"/>
          <w:lang w:val="id-ID"/>
        </w:rPr>
        <w:t xml:space="preserve">Hasil penelitian ini menunjukkan bahwa (1) Terdapat perbedaan nyata antara pendapatan petambak garam yang menggunakan teknik produksi perebusan dengan pendapatan petambak garam yang menggunakan teknik produksi ladang. (2) </w:t>
      </w:r>
      <w:r w:rsidRPr="00B00975">
        <w:rPr>
          <w:rFonts w:ascii="Times New Roman" w:hAnsi="Times New Roman" w:cs="Times New Roman"/>
          <w:sz w:val="24"/>
          <w:szCs w:val="24"/>
          <w:lang w:val="id-ID"/>
        </w:rPr>
        <w:t>Kendala yang dihadapi oleh petambak garam yang menggunakan teknik produksi perebusan adalah kayu bakar dan cuaca. Sedangkan kendala yang dihadapi oleh petambak garam yang menggunakan teknik produksi ladang adalah harga, cuaca dan keterbatasan lahan</w:t>
      </w:r>
      <w:r w:rsidRPr="004D6DF1">
        <w:rPr>
          <w:rFonts w:ascii="Times New Roman" w:hAnsi="Times New Roman" w:cs="Times New Roman"/>
          <w:sz w:val="24"/>
          <w:szCs w:val="24"/>
          <w:lang w:val="id-ID"/>
        </w:rPr>
        <w:t>; dan (3) Faktor-faktor yang mempengaruhi besarnya pendapatan yang akan diterima oleh petambak garam adalah hari kerja</w:t>
      </w:r>
      <w:r w:rsidR="005A77DE" w:rsidRPr="005A77DE">
        <w:rPr>
          <w:rFonts w:ascii="Times New Roman" w:hAnsi="Times New Roman" w:cs="Times New Roman"/>
          <w:sz w:val="24"/>
          <w:szCs w:val="24"/>
          <w:lang w:val="id-ID"/>
        </w:rPr>
        <w:t xml:space="preserve"> </w:t>
      </w:r>
      <w:r w:rsidR="005A77DE" w:rsidRPr="004D6DF1">
        <w:rPr>
          <w:rFonts w:ascii="Times New Roman" w:hAnsi="Times New Roman" w:cs="Times New Roman"/>
          <w:sz w:val="24"/>
          <w:szCs w:val="24"/>
          <w:lang w:val="id-ID"/>
        </w:rPr>
        <w:t>orang</w:t>
      </w:r>
      <w:r w:rsidR="00EB4EF3">
        <w:rPr>
          <w:rFonts w:ascii="Times New Roman" w:hAnsi="Times New Roman" w:cs="Times New Roman"/>
          <w:sz w:val="24"/>
          <w:szCs w:val="24"/>
          <w:lang w:val="id-ID"/>
        </w:rPr>
        <w:t xml:space="preserve"> dan pengalaman</w:t>
      </w:r>
      <w:r w:rsidRPr="004D6DF1">
        <w:rPr>
          <w:rFonts w:ascii="Times New Roman" w:hAnsi="Times New Roman" w:cs="Times New Roman"/>
          <w:sz w:val="24"/>
          <w:szCs w:val="24"/>
          <w:lang w:val="id-ID"/>
        </w:rPr>
        <w:t xml:space="preserve">. </w:t>
      </w:r>
    </w:p>
    <w:p w:rsidR="00004DBE" w:rsidRPr="0059401D" w:rsidRDefault="00004DBE" w:rsidP="00004DBE">
      <w:pPr>
        <w:pStyle w:val="ListParagraph"/>
        <w:spacing w:after="0" w:line="240" w:lineRule="auto"/>
        <w:ind w:left="0"/>
        <w:jc w:val="both"/>
        <w:rPr>
          <w:rFonts w:ascii="Times New Roman" w:hAnsi="Times New Roman" w:cs="Times New Roman"/>
          <w:b/>
          <w:i/>
          <w:sz w:val="20"/>
          <w:szCs w:val="20"/>
          <w:lang w:val="id-ID"/>
        </w:rPr>
      </w:pPr>
      <w:r w:rsidRPr="0059401D">
        <w:rPr>
          <w:rFonts w:ascii="Times New Roman" w:hAnsi="Times New Roman" w:cs="Times New Roman"/>
          <w:b/>
          <w:i/>
          <w:sz w:val="20"/>
          <w:szCs w:val="20"/>
          <w:lang w:val="id-ID"/>
        </w:rPr>
        <w:t>Kata Kunci: Pendapatan, Petambak Garam, Teknik Produksi Perebusan dan Ladang</w:t>
      </w:r>
    </w:p>
    <w:p w:rsidR="00004DBE" w:rsidRPr="00913BF0" w:rsidRDefault="00004DBE" w:rsidP="00004DBE">
      <w:pPr>
        <w:pStyle w:val="ListParagraph"/>
        <w:spacing w:after="0" w:line="240" w:lineRule="auto"/>
        <w:ind w:left="0"/>
        <w:jc w:val="both"/>
        <w:rPr>
          <w:rFonts w:ascii="Times New Roman" w:hAnsi="Times New Roman" w:cs="Times New Roman"/>
          <w:i/>
          <w:sz w:val="20"/>
          <w:szCs w:val="20"/>
          <w:lang w:val="id-ID"/>
        </w:rPr>
      </w:pPr>
    </w:p>
    <w:p w:rsidR="00675E6E" w:rsidRDefault="00675E6E" w:rsidP="004D6DF1">
      <w:pPr>
        <w:pStyle w:val="ListParagraph"/>
        <w:spacing w:line="360" w:lineRule="auto"/>
        <w:ind w:left="0"/>
        <w:jc w:val="center"/>
        <w:rPr>
          <w:rFonts w:ascii="Times New Roman" w:hAnsi="Times New Roman" w:cs="Times New Roman"/>
          <w:b/>
          <w:sz w:val="24"/>
          <w:szCs w:val="24"/>
          <w:lang w:val="id-ID"/>
        </w:rPr>
      </w:pPr>
    </w:p>
    <w:p w:rsidR="00E13D29" w:rsidRPr="00DF5322" w:rsidRDefault="004D6DF1" w:rsidP="004D6DF1">
      <w:pPr>
        <w:pStyle w:val="ListParagraph"/>
        <w:spacing w:line="360" w:lineRule="auto"/>
        <w:ind w:left="0"/>
        <w:jc w:val="center"/>
        <w:rPr>
          <w:rFonts w:ascii="Times New Roman" w:hAnsi="Times New Roman" w:cs="Times New Roman"/>
          <w:b/>
          <w:sz w:val="24"/>
          <w:szCs w:val="24"/>
          <w:lang w:val="id-ID"/>
        </w:rPr>
      </w:pPr>
      <w:r w:rsidRPr="00DF5322">
        <w:rPr>
          <w:rFonts w:ascii="Times New Roman" w:hAnsi="Times New Roman" w:cs="Times New Roman"/>
          <w:b/>
          <w:sz w:val="24"/>
          <w:szCs w:val="24"/>
          <w:lang w:val="id-ID"/>
        </w:rPr>
        <w:lastRenderedPageBreak/>
        <w:t>PENDAHULUAN</w:t>
      </w:r>
    </w:p>
    <w:p w:rsidR="009A2002" w:rsidRPr="00985CB5" w:rsidRDefault="009A2002" w:rsidP="00985CB5">
      <w:pPr>
        <w:pStyle w:val="ListParagraph"/>
        <w:spacing w:line="360" w:lineRule="auto"/>
        <w:ind w:left="0" w:firstLine="720"/>
        <w:jc w:val="both"/>
        <w:rPr>
          <w:rFonts w:ascii="Times New Roman" w:hAnsi="Times New Roman" w:cs="Times New Roman"/>
          <w:sz w:val="24"/>
          <w:szCs w:val="24"/>
          <w:lang w:val="id-ID"/>
        </w:rPr>
      </w:pPr>
      <w:proofErr w:type="spellStart"/>
      <w:proofErr w:type="gramStart"/>
      <w:r w:rsidRPr="00A2064F">
        <w:rPr>
          <w:rFonts w:ascii="Times New Roman" w:hAnsi="Times New Roman" w:cs="Times New Roman"/>
          <w:sz w:val="24"/>
          <w:szCs w:val="24"/>
        </w:rPr>
        <w:t>Garam</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merupakan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komoditas</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strategis</w:t>
      </w:r>
      <w:proofErr w:type="spellEnd"/>
      <w:r>
        <w:rPr>
          <w:rFonts w:ascii="Times New Roman" w:hAnsi="Times New Roman" w:cs="Times New Roman"/>
          <w:sz w:val="24"/>
          <w:szCs w:val="24"/>
        </w:rPr>
        <w:t xml:space="preserve"> </w:t>
      </w:r>
      <w:r w:rsidRPr="00A2064F">
        <w:rPr>
          <w:rFonts w:ascii="Times New Roman" w:hAnsi="Times New Roman" w:cs="Times New Roman"/>
          <w:sz w:val="24"/>
          <w:szCs w:val="24"/>
        </w:rPr>
        <w:t xml:space="preserve">yang </w:t>
      </w:r>
      <w:proofErr w:type="spellStart"/>
      <w:r w:rsidRPr="00A2064F">
        <w:rPr>
          <w:rFonts w:ascii="Times New Roman" w:hAnsi="Times New Roman" w:cs="Times New Roman"/>
          <w:sz w:val="24"/>
          <w:szCs w:val="24"/>
        </w:rPr>
        <w:t>selalu</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dibutuhkan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manusia</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sejalan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dengan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kebutuhan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manusia</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terhadap</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makanan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A2064F">
        <w:rPr>
          <w:rFonts w:ascii="Times New Roman" w:hAnsi="Times New Roman" w:cs="Times New Roman"/>
          <w:sz w:val="24"/>
          <w:szCs w:val="24"/>
        </w:rPr>
        <w:t>Berdasarkan</w:t>
      </w:r>
      <w:proofErr w:type="spellEnd"/>
      <w:r w:rsidRPr="00A2064F">
        <w:rPr>
          <w:rFonts w:ascii="Times New Roman" w:hAnsi="Times New Roman" w:cs="Times New Roman"/>
          <w:sz w:val="24"/>
          <w:szCs w:val="24"/>
        </w:rPr>
        <w:t xml:space="preserve"> data </w:t>
      </w:r>
      <w:proofErr w:type="spellStart"/>
      <w:r w:rsidRPr="00A2064F">
        <w:rPr>
          <w:rFonts w:ascii="Times New Roman" w:hAnsi="Times New Roman" w:cs="Times New Roman"/>
          <w:sz w:val="24"/>
          <w:szCs w:val="24"/>
        </w:rPr>
        <w:t>Kementerian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Kelautan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dan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Perikanan</w:t>
      </w:r>
      <w:proofErr w:type="spellEnd"/>
      <w:r w:rsidR="00884642">
        <w:rPr>
          <w:rFonts w:ascii="Times New Roman" w:hAnsi="Times New Roman" w:cs="Times New Roman"/>
          <w:sz w:val="24"/>
          <w:szCs w:val="24"/>
          <w:lang w:val="id-ID"/>
        </w:rPr>
        <w:t xml:space="preserve"> (</w:t>
      </w:r>
      <w:r w:rsidRPr="00A2064F">
        <w:rPr>
          <w:rFonts w:ascii="Times New Roman" w:hAnsi="Times New Roman" w:cs="Times New Roman"/>
          <w:sz w:val="24"/>
          <w:szCs w:val="24"/>
        </w:rPr>
        <w:t>2011</w:t>
      </w:r>
      <w:r w:rsidR="00884642">
        <w:rPr>
          <w:rFonts w:ascii="Times New Roman" w:hAnsi="Times New Roman" w:cs="Times New Roman"/>
          <w:sz w:val="24"/>
          <w:szCs w:val="24"/>
          <w:lang w:val="id-ID"/>
        </w:rPr>
        <w:t>)</w:t>
      </w:r>
      <w:r w:rsidRPr="00A2064F">
        <w:rPr>
          <w:rFonts w:ascii="Times New Roman" w:hAnsi="Times New Roman" w:cs="Times New Roman"/>
          <w:sz w:val="24"/>
          <w:szCs w:val="24"/>
        </w:rPr>
        <w:t xml:space="preserve"> </w:t>
      </w:r>
      <w:r w:rsidR="00884642">
        <w:rPr>
          <w:rFonts w:ascii="Times New Roman" w:hAnsi="Times New Roman" w:cs="Times New Roman"/>
          <w:sz w:val="24"/>
          <w:szCs w:val="24"/>
          <w:lang w:val="id-ID"/>
        </w:rPr>
        <w:t xml:space="preserve">menyatakan </w:t>
      </w:r>
      <w:proofErr w:type="spellStart"/>
      <w:r w:rsidRPr="00A2064F">
        <w:rPr>
          <w:rFonts w:ascii="Times New Roman" w:hAnsi="Times New Roman" w:cs="Times New Roman"/>
          <w:sz w:val="24"/>
          <w:szCs w:val="24"/>
        </w:rPr>
        <w:t>bahwa</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manusia</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mengonsumsi</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garam</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lebih</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kurang</w:t>
      </w:r>
      <w:proofErr w:type="spellEnd"/>
      <w:r w:rsidRPr="00A2064F">
        <w:rPr>
          <w:rFonts w:ascii="Times New Roman" w:hAnsi="Times New Roman" w:cs="Times New Roman"/>
          <w:sz w:val="24"/>
          <w:szCs w:val="24"/>
        </w:rPr>
        <w:t xml:space="preserve"> 4 kg per </w:t>
      </w:r>
      <w:proofErr w:type="spellStart"/>
      <w:r w:rsidRPr="00A2064F">
        <w:rPr>
          <w:rFonts w:ascii="Times New Roman" w:hAnsi="Times New Roman" w:cs="Times New Roman"/>
          <w:sz w:val="24"/>
          <w:szCs w:val="24"/>
        </w:rPr>
        <w:t>tahun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dalam</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bentuk</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aneka</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pangan</w:t>
      </w:r>
      <w:proofErr w:type="spellEnd"/>
      <w:r w:rsidRPr="00A2064F">
        <w:rPr>
          <w:rFonts w:ascii="Times New Roman" w:hAnsi="Times New Roman" w:cs="Times New Roman"/>
          <w:sz w:val="24"/>
          <w:szCs w:val="24"/>
        </w:rPr>
        <w:t>.</w:t>
      </w:r>
      <w:proofErr w:type="gram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Kebutuhan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garam</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diperkirakan</w:t>
      </w:r>
      <w:proofErr w:type="spellEnd"/>
      <w:r w:rsidRPr="00A2064F">
        <w:rPr>
          <w:rFonts w:ascii="Times New Roman" w:hAnsi="Times New Roman" w:cs="Times New Roman"/>
          <w:sz w:val="24"/>
          <w:szCs w:val="24"/>
        </w:rPr>
        <w:t xml:space="preserve"> </w:t>
      </w:r>
      <w:proofErr w:type="spellStart"/>
      <w:proofErr w:type="gramStart"/>
      <w:r w:rsidRPr="00A2064F">
        <w:rPr>
          <w:rFonts w:ascii="Times New Roman" w:hAnsi="Times New Roman" w:cs="Times New Roman"/>
          <w:sz w:val="24"/>
          <w:szCs w:val="24"/>
        </w:rPr>
        <w:t>akan</w:t>
      </w:r>
      <w:proofErr w:type="spellEnd"/>
      <w:proofErr w:type="gram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meningkat</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seiring</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dengan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bertambahnya</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jumlah</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penduduk</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pertumbuhan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industri</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i/>
          <w:sz w:val="24"/>
          <w:szCs w:val="24"/>
        </w:rPr>
        <w:t>Chlor</w:t>
      </w:r>
      <w:proofErr w:type="spellEnd"/>
      <w:r w:rsidRPr="00A2064F">
        <w:rPr>
          <w:rFonts w:ascii="Times New Roman" w:hAnsi="Times New Roman" w:cs="Times New Roman"/>
          <w:i/>
          <w:sz w:val="24"/>
          <w:szCs w:val="24"/>
        </w:rPr>
        <w:t xml:space="preserve"> Alkali Plant </w:t>
      </w:r>
      <w:r w:rsidRPr="00A2064F">
        <w:rPr>
          <w:rFonts w:ascii="Times New Roman" w:hAnsi="Times New Roman" w:cs="Times New Roman"/>
          <w:sz w:val="24"/>
          <w:szCs w:val="24"/>
        </w:rPr>
        <w:t xml:space="preserve">(CAP), </w:t>
      </w:r>
      <w:proofErr w:type="spellStart"/>
      <w:r w:rsidRPr="00A2064F">
        <w:rPr>
          <w:rFonts w:ascii="Times New Roman" w:hAnsi="Times New Roman" w:cs="Times New Roman"/>
          <w:sz w:val="24"/>
          <w:szCs w:val="24"/>
        </w:rPr>
        <w:t>serta</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industri</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lainnya</w:t>
      </w:r>
      <w:proofErr w:type="spellEnd"/>
      <w:r w:rsidRPr="00A2064F">
        <w:rPr>
          <w:rFonts w:ascii="Times New Roman" w:hAnsi="Times New Roman" w:cs="Times New Roman"/>
          <w:sz w:val="24"/>
          <w:szCs w:val="24"/>
        </w:rPr>
        <w:t xml:space="preserve"> yang </w:t>
      </w:r>
      <w:proofErr w:type="spellStart"/>
      <w:r w:rsidRPr="00A2064F">
        <w:rPr>
          <w:rFonts w:ascii="Times New Roman" w:hAnsi="Times New Roman" w:cs="Times New Roman"/>
          <w:sz w:val="24"/>
          <w:szCs w:val="24"/>
        </w:rPr>
        <w:t>membuthkan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garam</w:t>
      </w:r>
      <w:proofErr w:type="spellEnd"/>
      <w:r w:rsidRPr="00A2064F">
        <w:rPr>
          <w:rFonts w:ascii="Times New Roman" w:hAnsi="Times New Roman" w:cs="Times New Roman"/>
          <w:sz w:val="24"/>
          <w:szCs w:val="24"/>
        </w:rPr>
        <w:t>.</w:t>
      </w:r>
      <w:r>
        <w:rPr>
          <w:rFonts w:ascii="Times New Roman" w:hAnsi="Times New Roman" w:cs="Times New Roman"/>
          <w:sz w:val="24"/>
          <w:szCs w:val="24"/>
        </w:rPr>
        <w:t xml:space="preserve"> </w:t>
      </w:r>
      <w:r w:rsidR="00111304">
        <w:rPr>
          <w:rFonts w:ascii="Times New Roman" w:hAnsi="Times New Roman" w:cs="Times New Roman"/>
          <w:sz w:val="24"/>
          <w:szCs w:val="24"/>
          <w:lang w:val="id-ID"/>
        </w:rPr>
        <w:t>Menurut data dari Kementerian Perdagangan RI tahun 2011 bahwa k</w:t>
      </w:r>
      <w:proofErr w:type="spellStart"/>
      <w:r>
        <w:rPr>
          <w:rFonts w:ascii="Times New Roman" w:hAnsi="Times New Roman" w:cs="Times New Roman"/>
          <w:sz w:val="24"/>
          <w:szCs w:val="24"/>
        </w:rPr>
        <w:t>ebutuhan</w:t>
      </w:r>
      <w:proofErr w:type="spellEnd"/>
      <w:r>
        <w:rPr>
          <w:rFonts w:ascii="Times New Roman" w:hAnsi="Times New Roman" w:cs="Times New Roman"/>
          <w:sz w:val="24"/>
          <w:szCs w:val="24"/>
          <w:lang w:val="id-ID"/>
        </w:rPr>
        <w:t xml:space="preserve"> </w:t>
      </w:r>
      <w:proofErr w:type="spellStart"/>
      <w:r w:rsidRPr="00A2064F">
        <w:rPr>
          <w:rFonts w:ascii="Times New Roman" w:hAnsi="Times New Roman" w:cs="Times New Roman"/>
          <w:sz w:val="24"/>
          <w:szCs w:val="24"/>
        </w:rPr>
        <w:t>garam</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dalam</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negeri</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selalu</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mengalami</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peningkatan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dari</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tahun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ke</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tahun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dimana</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terjadi</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peningkatan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sebesar</w:t>
      </w:r>
      <w:proofErr w:type="spellEnd"/>
      <w:r w:rsidRPr="00A2064F">
        <w:rPr>
          <w:rFonts w:ascii="Times New Roman" w:hAnsi="Times New Roman" w:cs="Times New Roman"/>
          <w:sz w:val="24"/>
          <w:szCs w:val="24"/>
        </w:rPr>
        <w:t xml:space="preserve"> 609.160 ton </w:t>
      </w:r>
      <w:proofErr w:type="spellStart"/>
      <w:r w:rsidRPr="00A2064F">
        <w:rPr>
          <w:rFonts w:ascii="Times New Roman" w:hAnsi="Times New Roman" w:cs="Times New Roman"/>
          <w:sz w:val="24"/>
          <w:szCs w:val="24"/>
        </w:rPr>
        <w:t>garam</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dari</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tahun</w:t>
      </w:r>
      <w:proofErr w:type="spellEnd"/>
      <w:r w:rsidRPr="00A2064F">
        <w:rPr>
          <w:rFonts w:ascii="Times New Roman" w:hAnsi="Times New Roman" w:cs="Times New Roman"/>
          <w:sz w:val="24"/>
          <w:szCs w:val="24"/>
        </w:rPr>
        <w:t xml:space="preserve"> 2006 </w:t>
      </w:r>
      <w:proofErr w:type="spellStart"/>
      <w:r w:rsidRPr="00A2064F">
        <w:rPr>
          <w:rFonts w:ascii="Times New Roman" w:hAnsi="Times New Roman" w:cs="Times New Roman"/>
          <w:sz w:val="24"/>
          <w:szCs w:val="24"/>
        </w:rPr>
        <w:t>hingga</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tahun</w:t>
      </w:r>
      <w:proofErr w:type="spellEnd"/>
      <w:r w:rsidRPr="00A2064F">
        <w:rPr>
          <w:rFonts w:ascii="Times New Roman" w:hAnsi="Times New Roman" w:cs="Times New Roman"/>
          <w:sz w:val="24"/>
          <w:szCs w:val="24"/>
        </w:rPr>
        <w:t xml:space="preserve"> 2010, </w:t>
      </w:r>
      <w:proofErr w:type="spellStart"/>
      <w:r w:rsidRPr="00A2064F">
        <w:rPr>
          <w:rFonts w:ascii="Times New Roman" w:hAnsi="Times New Roman" w:cs="Times New Roman"/>
          <w:sz w:val="24"/>
          <w:szCs w:val="24"/>
        </w:rPr>
        <w:t>sedangkaan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persediaan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garam</w:t>
      </w:r>
      <w:proofErr w:type="spellEnd"/>
      <w:r w:rsidRPr="00A2064F">
        <w:rPr>
          <w:rFonts w:ascii="Times New Roman" w:hAnsi="Times New Roman" w:cs="Times New Roman"/>
          <w:sz w:val="24"/>
          <w:szCs w:val="24"/>
        </w:rPr>
        <w:t xml:space="preserve"> yang </w:t>
      </w:r>
      <w:proofErr w:type="spellStart"/>
      <w:r w:rsidRPr="00A2064F">
        <w:rPr>
          <w:rFonts w:ascii="Times New Roman" w:hAnsi="Times New Roman" w:cs="Times New Roman"/>
          <w:sz w:val="24"/>
          <w:szCs w:val="24"/>
        </w:rPr>
        <w:t>berasal</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dari</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produksi</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domestik</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hanya</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meningkat</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sebesar</w:t>
      </w:r>
      <w:proofErr w:type="spellEnd"/>
      <w:r w:rsidRPr="00A2064F">
        <w:rPr>
          <w:rFonts w:ascii="Times New Roman" w:hAnsi="Times New Roman" w:cs="Times New Roman"/>
          <w:sz w:val="24"/>
          <w:szCs w:val="24"/>
        </w:rPr>
        <w:t xml:space="preserve"> 67.000 ton </w:t>
      </w:r>
      <w:proofErr w:type="spellStart"/>
      <w:r w:rsidRPr="00A2064F">
        <w:rPr>
          <w:rFonts w:ascii="Times New Roman" w:hAnsi="Times New Roman" w:cs="Times New Roman"/>
          <w:sz w:val="24"/>
          <w:szCs w:val="24"/>
        </w:rPr>
        <w:t>dan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turun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drastis</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pada</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tahun</w:t>
      </w:r>
      <w:proofErr w:type="spellEnd"/>
      <w:r w:rsidRPr="00A2064F">
        <w:rPr>
          <w:rFonts w:ascii="Times New Roman" w:hAnsi="Times New Roman" w:cs="Times New Roman"/>
          <w:sz w:val="24"/>
          <w:szCs w:val="24"/>
        </w:rPr>
        <w:t xml:space="preserve"> 2010 </w:t>
      </w:r>
      <w:proofErr w:type="spellStart"/>
      <w:r w:rsidRPr="00A2064F">
        <w:rPr>
          <w:rFonts w:ascii="Times New Roman" w:hAnsi="Times New Roman" w:cs="Times New Roman"/>
          <w:sz w:val="24"/>
          <w:szCs w:val="24"/>
        </w:rPr>
        <w:t>mencapai</w:t>
      </w:r>
      <w:proofErr w:type="spellEnd"/>
      <w:r w:rsidRPr="00A2064F">
        <w:rPr>
          <w:rFonts w:ascii="Times New Roman" w:hAnsi="Times New Roman" w:cs="Times New Roman"/>
          <w:sz w:val="24"/>
          <w:szCs w:val="24"/>
        </w:rPr>
        <w:t xml:space="preserve"> 30.600 ton. </w:t>
      </w:r>
      <w:proofErr w:type="spellStart"/>
      <w:proofErr w:type="gramStart"/>
      <w:r w:rsidR="006F35C6">
        <w:rPr>
          <w:rFonts w:ascii="Times New Roman" w:hAnsi="Times New Roman" w:cs="Times New Roman"/>
          <w:sz w:val="24"/>
          <w:szCs w:val="24"/>
        </w:rPr>
        <w:t>Untuk</w:t>
      </w:r>
      <w:proofErr w:type="spellEnd"/>
      <w:r w:rsidR="006F35C6">
        <w:rPr>
          <w:rFonts w:ascii="Times New Roman" w:hAnsi="Times New Roman" w:cs="Times New Roman"/>
          <w:sz w:val="24"/>
          <w:szCs w:val="24"/>
          <w:lang w:val="id-ID"/>
        </w:rPr>
        <w:t xml:space="preserve"> </w:t>
      </w:r>
      <w:proofErr w:type="spellStart"/>
      <w:r w:rsidRPr="00A2064F">
        <w:rPr>
          <w:rFonts w:ascii="Times New Roman" w:hAnsi="Times New Roman" w:cs="Times New Roman"/>
          <w:sz w:val="24"/>
          <w:szCs w:val="24"/>
        </w:rPr>
        <w:t>dapat</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memenuhi</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kebutuhan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maka</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pemerintah</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melakukan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impor</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garam</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dalam</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skala</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besar</w:t>
      </w:r>
      <w:proofErr w:type="spellEnd"/>
      <w:r w:rsidRPr="00A2064F">
        <w:rPr>
          <w:rFonts w:ascii="Times New Roman" w:hAnsi="Times New Roman" w:cs="Times New Roman"/>
          <w:sz w:val="24"/>
          <w:szCs w:val="24"/>
        </w:rPr>
        <w:t>.</w:t>
      </w:r>
      <w:proofErr w:type="gramEnd"/>
    </w:p>
    <w:p w:rsidR="009A2002" w:rsidRPr="00A2064F" w:rsidRDefault="009A2002" w:rsidP="00985CB5">
      <w:pPr>
        <w:pStyle w:val="ListParagraph"/>
        <w:spacing w:before="240" w:line="360" w:lineRule="auto"/>
        <w:ind w:left="0" w:firstLine="720"/>
        <w:jc w:val="both"/>
        <w:rPr>
          <w:rFonts w:ascii="Times New Roman" w:hAnsi="Times New Roman" w:cs="Times New Roman"/>
          <w:sz w:val="24"/>
          <w:szCs w:val="24"/>
        </w:rPr>
      </w:pPr>
      <w:proofErr w:type="spellStart"/>
      <w:r w:rsidRPr="00A2064F">
        <w:rPr>
          <w:rFonts w:ascii="Times New Roman" w:hAnsi="Times New Roman" w:cs="Times New Roman"/>
          <w:sz w:val="24"/>
          <w:szCs w:val="24"/>
        </w:rPr>
        <w:t>Tingginya</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impor</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garam</w:t>
      </w:r>
      <w:proofErr w:type="spellEnd"/>
      <w:r w:rsidRPr="00A2064F">
        <w:rPr>
          <w:rFonts w:ascii="Times New Roman" w:hAnsi="Times New Roman" w:cs="Times New Roman"/>
          <w:sz w:val="24"/>
          <w:szCs w:val="24"/>
        </w:rPr>
        <w:t xml:space="preserve"> </w:t>
      </w:r>
      <w:proofErr w:type="spellStart"/>
      <w:proofErr w:type="gramStart"/>
      <w:r w:rsidRPr="00A2064F">
        <w:rPr>
          <w:rFonts w:ascii="Times New Roman" w:hAnsi="Times New Roman" w:cs="Times New Roman"/>
          <w:sz w:val="24"/>
          <w:szCs w:val="24"/>
        </w:rPr>
        <w:t>akan</w:t>
      </w:r>
      <w:proofErr w:type="spellEnd"/>
      <w:proofErr w:type="gram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menimbulkan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dampak</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negatif</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terhadap</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pegaraman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rakyat</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Garam</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impor</w:t>
      </w:r>
      <w:proofErr w:type="spellEnd"/>
      <w:r w:rsidRPr="00A2064F">
        <w:rPr>
          <w:rFonts w:ascii="Times New Roman" w:hAnsi="Times New Roman" w:cs="Times New Roman"/>
          <w:sz w:val="24"/>
          <w:szCs w:val="24"/>
        </w:rPr>
        <w:t xml:space="preserve"> yang </w:t>
      </w:r>
      <w:proofErr w:type="spellStart"/>
      <w:r w:rsidRPr="00A2064F">
        <w:rPr>
          <w:rFonts w:ascii="Times New Roman" w:hAnsi="Times New Roman" w:cs="Times New Roman"/>
          <w:sz w:val="24"/>
          <w:szCs w:val="24"/>
        </w:rPr>
        <w:t>masuk</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ke</w:t>
      </w:r>
      <w:proofErr w:type="spellEnd"/>
      <w:r w:rsidRPr="00A2064F">
        <w:rPr>
          <w:rFonts w:ascii="Times New Roman" w:hAnsi="Times New Roman" w:cs="Times New Roman"/>
          <w:sz w:val="24"/>
          <w:szCs w:val="24"/>
        </w:rPr>
        <w:t xml:space="preserve"> Indonesia </w:t>
      </w:r>
      <w:proofErr w:type="spellStart"/>
      <w:proofErr w:type="gramStart"/>
      <w:r w:rsidRPr="00A2064F">
        <w:rPr>
          <w:rFonts w:ascii="Times New Roman" w:hAnsi="Times New Roman" w:cs="Times New Roman"/>
          <w:sz w:val="24"/>
          <w:szCs w:val="24"/>
        </w:rPr>
        <w:t>akan</w:t>
      </w:r>
      <w:proofErr w:type="spellEnd"/>
      <w:proofErr w:type="gram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memenuhi</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kebutuhan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stok</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garam</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nasional</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sehingga</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jika</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impor</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garam</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teralu</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banyak</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maka</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akan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terjadi</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kelebihan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penawaran</w:t>
      </w:r>
      <w:proofErr w:type="spellEnd"/>
      <w:r w:rsidRPr="00A2064F">
        <w:rPr>
          <w:rFonts w:ascii="Times New Roman" w:hAnsi="Times New Roman" w:cs="Times New Roman"/>
          <w:sz w:val="24"/>
          <w:szCs w:val="24"/>
        </w:rPr>
        <w:t xml:space="preserve"> (</w:t>
      </w:r>
      <w:r w:rsidRPr="00A2064F">
        <w:rPr>
          <w:rFonts w:ascii="Times New Roman" w:hAnsi="Times New Roman" w:cs="Times New Roman"/>
          <w:i/>
          <w:sz w:val="24"/>
          <w:szCs w:val="24"/>
        </w:rPr>
        <w:t>excess supply</w:t>
      </w:r>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Kelebihan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penawaran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garam</w:t>
      </w:r>
      <w:proofErr w:type="spellEnd"/>
      <w:r w:rsidRPr="00A2064F">
        <w:rPr>
          <w:rFonts w:ascii="Times New Roman" w:hAnsi="Times New Roman" w:cs="Times New Roman"/>
          <w:sz w:val="24"/>
          <w:szCs w:val="24"/>
        </w:rPr>
        <w:t xml:space="preserve"> </w:t>
      </w:r>
      <w:proofErr w:type="spellStart"/>
      <w:proofErr w:type="gramStart"/>
      <w:r w:rsidRPr="00A2064F">
        <w:rPr>
          <w:rFonts w:ascii="Times New Roman" w:hAnsi="Times New Roman" w:cs="Times New Roman"/>
          <w:sz w:val="24"/>
          <w:szCs w:val="24"/>
        </w:rPr>
        <w:t>akan</w:t>
      </w:r>
      <w:proofErr w:type="spellEnd"/>
      <w:proofErr w:type="gram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menurunkan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permintaan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garam</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rakyat</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sehingga</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harga</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garam</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rakyat</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akan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jatuh</w:t>
      </w:r>
      <w:proofErr w:type="spellEnd"/>
      <w:r w:rsidRPr="00A2064F">
        <w:rPr>
          <w:rFonts w:ascii="Times New Roman" w:hAnsi="Times New Roman" w:cs="Times New Roman"/>
          <w:sz w:val="24"/>
          <w:szCs w:val="24"/>
        </w:rPr>
        <w:t xml:space="preserve">. </w:t>
      </w:r>
      <w:proofErr w:type="spellStart"/>
      <w:proofErr w:type="gramStart"/>
      <w:r w:rsidRPr="00A2064F">
        <w:rPr>
          <w:rFonts w:ascii="Times New Roman" w:hAnsi="Times New Roman" w:cs="Times New Roman"/>
          <w:sz w:val="24"/>
          <w:szCs w:val="24"/>
        </w:rPr>
        <w:t>Akibatnya</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pendapatan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petambak</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garampun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menurun</w:t>
      </w:r>
      <w:proofErr w:type="spellEnd"/>
      <w:r w:rsidRPr="00A2064F">
        <w:rPr>
          <w:rFonts w:ascii="Times New Roman" w:hAnsi="Times New Roman" w:cs="Times New Roman"/>
          <w:sz w:val="24"/>
          <w:szCs w:val="24"/>
        </w:rPr>
        <w:t>.</w:t>
      </w:r>
      <w:proofErr w:type="gramEnd"/>
      <w:r w:rsidR="00985CB5">
        <w:rPr>
          <w:rFonts w:ascii="Times New Roman" w:hAnsi="Times New Roman" w:cs="Times New Roman"/>
          <w:sz w:val="24"/>
          <w:szCs w:val="24"/>
          <w:lang w:val="id-ID"/>
        </w:rPr>
        <w:t xml:space="preserve"> </w:t>
      </w:r>
      <w:proofErr w:type="spellStart"/>
      <w:proofErr w:type="gramStart"/>
      <w:r w:rsidRPr="00A2064F">
        <w:rPr>
          <w:rFonts w:ascii="Times New Roman" w:hAnsi="Times New Roman" w:cs="Times New Roman"/>
          <w:sz w:val="24"/>
          <w:szCs w:val="24"/>
        </w:rPr>
        <w:t>Menurut</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Wirjodirdjo</w:t>
      </w:r>
      <w:proofErr w:type="spellEnd"/>
      <w:r w:rsidRPr="00A2064F">
        <w:rPr>
          <w:rFonts w:ascii="Times New Roman" w:hAnsi="Times New Roman" w:cs="Times New Roman"/>
          <w:sz w:val="24"/>
          <w:szCs w:val="24"/>
        </w:rPr>
        <w:t xml:space="preserve"> </w:t>
      </w:r>
      <w:proofErr w:type="spellStart"/>
      <w:r w:rsidRPr="00017D67">
        <w:rPr>
          <w:rFonts w:ascii="Times New Roman" w:hAnsi="Times New Roman" w:cs="Times New Roman"/>
          <w:i/>
          <w:sz w:val="24"/>
          <w:szCs w:val="24"/>
        </w:rPr>
        <w:t>dalam</w:t>
      </w:r>
      <w:proofErr w:type="spellEnd"/>
      <w:r w:rsidR="00884642">
        <w:rPr>
          <w:rFonts w:ascii="Times New Roman" w:hAnsi="Times New Roman" w:cs="Times New Roman"/>
          <w:sz w:val="24"/>
          <w:szCs w:val="24"/>
        </w:rPr>
        <w:t xml:space="preserve"> </w:t>
      </w:r>
      <w:proofErr w:type="spellStart"/>
      <w:r w:rsidR="00884642">
        <w:rPr>
          <w:rFonts w:ascii="Times New Roman" w:hAnsi="Times New Roman" w:cs="Times New Roman"/>
          <w:sz w:val="24"/>
          <w:szCs w:val="24"/>
        </w:rPr>
        <w:t>Dharmayanti</w:t>
      </w:r>
      <w:proofErr w:type="spellEnd"/>
      <w:r w:rsidR="00884642">
        <w:rPr>
          <w:rFonts w:ascii="Times New Roman" w:hAnsi="Times New Roman" w:cs="Times New Roman"/>
          <w:sz w:val="24"/>
          <w:szCs w:val="24"/>
          <w:lang w:val="id-ID"/>
        </w:rPr>
        <w:t xml:space="preserve"> (</w:t>
      </w:r>
      <w:r w:rsidRPr="00A2064F">
        <w:rPr>
          <w:rFonts w:ascii="Times New Roman" w:hAnsi="Times New Roman" w:cs="Times New Roman"/>
          <w:sz w:val="24"/>
          <w:szCs w:val="24"/>
        </w:rPr>
        <w:t>2013</w:t>
      </w:r>
      <w:r w:rsidR="00884642">
        <w:rPr>
          <w:rFonts w:ascii="Times New Roman" w:hAnsi="Times New Roman" w:cs="Times New Roman"/>
          <w:sz w:val="24"/>
          <w:szCs w:val="24"/>
          <w:lang w:val="id-ID"/>
        </w:rPr>
        <w:t>)</w:t>
      </w:r>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menjelaskan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bahwa</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strategi</w:t>
      </w:r>
      <w:proofErr w:type="spellEnd"/>
      <w:r w:rsidRPr="00A2064F">
        <w:rPr>
          <w:rFonts w:ascii="Times New Roman" w:hAnsi="Times New Roman" w:cs="Times New Roman"/>
          <w:sz w:val="24"/>
          <w:szCs w:val="24"/>
        </w:rPr>
        <w:t xml:space="preserve"> yang </w:t>
      </w:r>
      <w:proofErr w:type="spellStart"/>
      <w:r w:rsidRPr="00A2064F">
        <w:rPr>
          <w:rFonts w:ascii="Times New Roman" w:hAnsi="Times New Roman" w:cs="Times New Roman"/>
          <w:sz w:val="24"/>
          <w:szCs w:val="24"/>
        </w:rPr>
        <w:t>dapat</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dilakukan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untuk</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mengurangi</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ketergantungan</w:t>
      </w:r>
      <w:proofErr w:type="spellEnd"/>
      <w:r w:rsidRPr="00A2064F">
        <w:rPr>
          <w:rFonts w:ascii="Times New Roman" w:hAnsi="Times New Roman" w:cs="Times New Roman"/>
          <w:sz w:val="24"/>
          <w:szCs w:val="24"/>
        </w:rPr>
        <w:t xml:space="preserve"> Indonesia </w:t>
      </w:r>
      <w:proofErr w:type="spellStart"/>
      <w:r w:rsidRPr="00A2064F">
        <w:rPr>
          <w:rFonts w:ascii="Times New Roman" w:hAnsi="Times New Roman" w:cs="Times New Roman"/>
          <w:sz w:val="24"/>
          <w:szCs w:val="24"/>
        </w:rPr>
        <w:t>terhadap</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garam</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impor</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adalah</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dengan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melakukan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intensifikasi</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lahan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ekstensifikasi</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lahan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dan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peningkatan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kualitas</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garam</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rakyat</w:t>
      </w:r>
      <w:proofErr w:type="spellEnd"/>
      <w:r w:rsidRPr="00A2064F">
        <w:rPr>
          <w:rFonts w:ascii="Times New Roman" w:hAnsi="Times New Roman" w:cs="Times New Roman"/>
          <w:sz w:val="24"/>
          <w:szCs w:val="24"/>
        </w:rPr>
        <w:t>.</w:t>
      </w:r>
      <w:proofErr w:type="gramEnd"/>
      <w:r w:rsidRPr="00A2064F">
        <w:rPr>
          <w:rFonts w:ascii="Times New Roman" w:hAnsi="Times New Roman" w:cs="Times New Roman"/>
          <w:sz w:val="24"/>
          <w:szCs w:val="24"/>
        </w:rPr>
        <w:t xml:space="preserve"> Di Indonesia </w:t>
      </w:r>
      <w:proofErr w:type="spellStart"/>
      <w:r w:rsidRPr="00A2064F">
        <w:rPr>
          <w:rFonts w:ascii="Times New Roman" w:hAnsi="Times New Roman" w:cs="Times New Roman"/>
          <w:sz w:val="24"/>
          <w:szCs w:val="24"/>
        </w:rPr>
        <w:t>terdapat</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beberapa</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daerah</w:t>
      </w:r>
      <w:proofErr w:type="spellEnd"/>
      <w:r w:rsidRPr="00A2064F">
        <w:rPr>
          <w:rFonts w:ascii="Times New Roman" w:hAnsi="Times New Roman" w:cs="Times New Roman"/>
          <w:sz w:val="24"/>
          <w:szCs w:val="24"/>
        </w:rPr>
        <w:t xml:space="preserve"> yang </w:t>
      </w:r>
      <w:proofErr w:type="spellStart"/>
      <w:r w:rsidRPr="00A2064F">
        <w:rPr>
          <w:rFonts w:ascii="Times New Roman" w:hAnsi="Times New Roman" w:cs="Times New Roman"/>
          <w:sz w:val="24"/>
          <w:szCs w:val="24"/>
        </w:rPr>
        <w:t>dikenal</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sebagai</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penyangga</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produksi</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garam</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nasional</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diantaranya</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Provinsi</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Jawa</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Timur</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Jawa</w:t>
      </w:r>
      <w:proofErr w:type="spellEnd"/>
      <w:r w:rsidRPr="00A2064F">
        <w:rPr>
          <w:rFonts w:ascii="Times New Roman" w:hAnsi="Times New Roman" w:cs="Times New Roman"/>
          <w:sz w:val="24"/>
          <w:szCs w:val="24"/>
        </w:rPr>
        <w:t xml:space="preserve"> Barat, </w:t>
      </w:r>
      <w:proofErr w:type="spellStart"/>
      <w:r w:rsidRPr="00A2064F">
        <w:rPr>
          <w:rFonts w:ascii="Times New Roman" w:hAnsi="Times New Roman" w:cs="Times New Roman"/>
          <w:sz w:val="24"/>
          <w:szCs w:val="24"/>
        </w:rPr>
        <w:t>Jawa</w:t>
      </w:r>
      <w:proofErr w:type="spellEnd"/>
      <w:r w:rsidRPr="00A2064F">
        <w:rPr>
          <w:rFonts w:ascii="Times New Roman" w:hAnsi="Times New Roman" w:cs="Times New Roman"/>
          <w:sz w:val="24"/>
          <w:szCs w:val="24"/>
        </w:rPr>
        <w:t xml:space="preserve"> Tengah, Sulawesi Selatan, Nusa Tenggara Barat, </w:t>
      </w:r>
      <w:proofErr w:type="spellStart"/>
      <w:r w:rsidRPr="00A2064F">
        <w:rPr>
          <w:rFonts w:ascii="Times New Roman" w:hAnsi="Times New Roman" w:cs="Times New Roman"/>
          <w:sz w:val="24"/>
          <w:szCs w:val="24"/>
        </w:rPr>
        <w:t>dan</w:t>
      </w:r>
      <w:proofErr w:type="spellEnd"/>
      <w:r w:rsidRPr="00A2064F">
        <w:rPr>
          <w:rFonts w:ascii="Times New Roman" w:hAnsi="Times New Roman" w:cs="Times New Roman"/>
          <w:sz w:val="24"/>
          <w:szCs w:val="24"/>
        </w:rPr>
        <w:t xml:space="preserve"> Nusa Tenggara </w:t>
      </w:r>
      <w:proofErr w:type="spellStart"/>
      <w:r w:rsidRPr="00A2064F">
        <w:rPr>
          <w:rFonts w:ascii="Times New Roman" w:hAnsi="Times New Roman" w:cs="Times New Roman"/>
          <w:sz w:val="24"/>
          <w:szCs w:val="24"/>
        </w:rPr>
        <w:t>Timur</w:t>
      </w:r>
      <w:proofErr w:type="spellEnd"/>
      <w:r w:rsidRPr="00A2064F">
        <w:rPr>
          <w:rFonts w:ascii="Times New Roman" w:hAnsi="Times New Roman" w:cs="Times New Roman"/>
          <w:sz w:val="24"/>
          <w:szCs w:val="24"/>
        </w:rPr>
        <w:t>.</w:t>
      </w:r>
    </w:p>
    <w:p w:rsidR="00C61B25" w:rsidRDefault="009A2002" w:rsidP="00FB766B">
      <w:pPr>
        <w:pStyle w:val="ListParagraph"/>
        <w:spacing w:line="360" w:lineRule="auto"/>
        <w:ind w:left="0" w:firstLine="720"/>
        <w:jc w:val="both"/>
        <w:rPr>
          <w:rFonts w:ascii="Times New Roman" w:hAnsi="Times New Roman" w:cs="Times New Roman"/>
          <w:sz w:val="24"/>
          <w:szCs w:val="24"/>
          <w:lang w:val="id-ID"/>
        </w:rPr>
      </w:pPr>
      <w:proofErr w:type="spellStart"/>
      <w:proofErr w:type="gramStart"/>
      <w:r w:rsidRPr="00A2064F">
        <w:rPr>
          <w:rFonts w:ascii="Times New Roman" w:hAnsi="Times New Roman" w:cs="Times New Roman"/>
          <w:sz w:val="24"/>
          <w:szCs w:val="24"/>
        </w:rPr>
        <w:t>Desa</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Sekotong</w:t>
      </w:r>
      <w:proofErr w:type="spellEnd"/>
      <w:r w:rsidRPr="00A2064F">
        <w:rPr>
          <w:rFonts w:ascii="Times New Roman" w:hAnsi="Times New Roman" w:cs="Times New Roman"/>
          <w:sz w:val="24"/>
          <w:szCs w:val="24"/>
        </w:rPr>
        <w:t xml:space="preserve"> Barat </w:t>
      </w:r>
      <w:proofErr w:type="spellStart"/>
      <w:r w:rsidRPr="00A2064F">
        <w:rPr>
          <w:rFonts w:ascii="Times New Roman" w:hAnsi="Times New Roman" w:cs="Times New Roman"/>
          <w:sz w:val="24"/>
          <w:szCs w:val="24"/>
        </w:rPr>
        <w:t>merupakan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salah</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satu</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daerah</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pemasok</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garam</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untuk</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kabupaten</w:t>
      </w:r>
      <w:proofErr w:type="spellEnd"/>
      <w:r w:rsidRPr="00A2064F">
        <w:rPr>
          <w:rFonts w:ascii="Times New Roman" w:hAnsi="Times New Roman" w:cs="Times New Roman"/>
          <w:sz w:val="24"/>
          <w:szCs w:val="24"/>
        </w:rPr>
        <w:t xml:space="preserve"> Lombok Barat </w:t>
      </w:r>
      <w:proofErr w:type="spellStart"/>
      <w:r w:rsidRPr="00A2064F">
        <w:rPr>
          <w:rFonts w:ascii="Times New Roman" w:hAnsi="Times New Roman" w:cs="Times New Roman"/>
          <w:sz w:val="24"/>
          <w:szCs w:val="24"/>
        </w:rPr>
        <w:t>dan</w:t>
      </w:r>
      <w:proofErr w:type="spellEnd"/>
      <w:r w:rsidRPr="00A2064F">
        <w:rPr>
          <w:rFonts w:ascii="Times New Roman" w:hAnsi="Times New Roman" w:cs="Times New Roman"/>
          <w:sz w:val="24"/>
          <w:szCs w:val="24"/>
        </w:rPr>
        <w:t xml:space="preserve"> Nusa Tenggara Barat (NTB) </w:t>
      </w:r>
      <w:proofErr w:type="spellStart"/>
      <w:r w:rsidRPr="00A2064F">
        <w:rPr>
          <w:rFonts w:ascii="Times New Roman" w:hAnsi="Times New Roman" w:cs="Times New Roman"/>
          <w:sz w:val="24"/>
          <w:szCs w:val="24"/>
        </w:rPr>
        <w:t>secara</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umum</w:t>
      </w:r>
      <w:proofErr w:type="spellEnd"/>
      <w:r w:rsidRPr="00A2064F">
        <w:rPr>
          <w:rFonts w:ascii="Times New Roman" w:hAnsi="Times New Roman" w:cs="Times New Roman"/>
          <w:sz w:val="24"/>
          <w:szCs w:val="24"/>
        </w:rPr>
        <w:t>.</w:t>
      </w:r>
      <w:proofErr w:type="gram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Berdasarkan</w:t>
      </w:r>
      <w:proofErr w:type="spellEnd"/>
      <w:r w:rsidRPr="00A2064F">
        <w:rPr>
          <w:rFonts w:ascii="Times New Roman" w:hAnsi="Times New Roman" w:cs="Times New Roman"/>
          <w:sz w:val="24"/>
          <w:szCs w:val="24"/>
        </w:rPr>
        <w:t xml:space="preserve"> data </w:t>
      </w:r>
      <w:proofErr w:type="spellStart"/>
      <w:r w:rsidRPr="00A2064F">
        <w:rPr>
          <w:rFonts w:ascii="Times New Roman" w:hAnsi="Times New Roman" w:cs="Times New Roman"/>
          <w:sz w:val="24"/>
          <w:szCs w:val="24"/>
        </w:rPr>
        <w:t>laporan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akhir</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tahun</w:t>
      </w:r>
      <w:proofErr w:type="spellEnd"/>
      <w:r w:rsidRPr="00A2064F">
        <w:rPr>
          <w:rFonts w:ascii="Times New Roman" w:hAnsi="Times New Roman" w:cs="Times New Roman"/>
          <w:sz w:val="24"/>
          <w:szCs w:val="24"/>
        </w:rPr>
        <w:t xml:space="preserve"> 2014 </w:t>
      </w:r>
      <w:proofErr w:type="spellStart"/>
      <w:r w:rsidRPr="00A2064F">
        <w:rPr>
          <w:rFonts w:ascii="Times New Roman" w:hAnsi="Times New Roman" w:cs="Times New Roman"/>
          <w:sz w:val="24"/>
          <w:szCs w:val="24"/>
        </w:rPr>
        <w:t>dari</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Dinas</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Kelautan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dan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Perikanan</w:t>
      </w:r>
      <w:proofErr w:type="spellEnd"/>
      <w:r w:rsidRPr="00A2064F">
        <w:rPr>
          <w:rFonts w:ascii="Times New Roman" w:hAnsi="Times New Roman" w:cs="Times New Roman"/>
          <w:sz w:val="24"/>
          <w:szCs w:val="24"/>
        </w:rPr>
        <w:t xml:space="preserve"> (DKP) Lombok Barat </w:t>
      </w:r>
      <w:r w:rsidR="00884642">
        <w:rPr>
          <w:rFonts w:ascii="Times New Roman" w:hAnsi="Times New Roman" w:cs="Times New Roman"/>
          <w:sz w:val="24"/>
          <w:szCs w:val="24"/>
          <w:lang w:val="id-ID"/>
        </w:rPr>
        <w:t xml:space="preserve">(2015) menyatakan </w:t>
      </w:r>
      <w:proofErr w:type="spellStart"/>
      <w:r w:rsidRPr="00A2064F">
        <w:rPr>
          <w:rFonts w:ascii="Times New Roman" w:hAnsi="Times New Roman" w:cs="Times New Roman"/>
          <w:sz w:val="24"/>
          <w:szCs w:val="24"/>
        </w:rPr>
        <w:t>bahwa</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Desa</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Sekotong</w:t>
      </w:r>
      <w:proofErr w:type="spellEnd"/>
      <w:r w:rsidRPr="00A2064F">
        <w:rPr>
          <w:rFonts w:ascii="Times New Roman" w:hAnsi="Times New Roman" w:cs="Times New Roman"/>
          <w:sz w:val="24"/>
          <w:szCs w:val="24"/>
        </w:rPr>
        <w:t xml:space="preserve"> Barat </w:t>
      </w:r>
      <w:proofErr w:type="spellStart"/>
      <w:r w:rsidRPr="00A2064F">
        <w:rPr>
          <w:rFonts w:ascii="Times New Roman" w:hAnsi="Times New Roman" w:cs="Times New Roman"/>
          <w:sz w:val="24"/>
          <w:szCs w:val="24"/>
        </w:rPr>
        <w:t>memiliki</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lastRenderedPageBreak/>
        <w:t>lahan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produksi</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garam</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sebesar</w:t>
      </w:r>
      <w:proofErr w:type="spellEnd"/>
      <w:r w:rsidRPr="00A2064F">
        <w:rPr>
          <w:rFonts w:ascii="Times New Roman" w:hAnsi="Times New Roman" w:cs="Times New Roman"/>
          <w:sz w:val="24"/>
          <w:szCs w:val="24"/>
        </w:rPr>
        <w:t xml:space="preserve"> 37,2 Ha (90% </w:t>
      </w:r>
      <w:proofErr w:type="spellStart"/>
      <w:r w:rsidRPr="00A2064F">
        <w:rPr>
          <w:rFonts w:ascii="Times New Roman" w:hAnsi="Times New Roman" w:cs="Times New Roman"/>
          <w:sz w:val="24"/>
          <w:szCs w:val="24"/>
        </w:rPr>
        <w:t>dari</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luas</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lahan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garam</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potensial</w:t>
      </w:r>
      <w:proofErr w:type="spellEnd"/>
      <w:r w:rsidRPr="00A2064F">
        <w:rPr>
          <w:rFonts w:ascii="Times New Roman" w:hAnsi="Times New Roman" w:cs="Times New Roman"/>
          <w:sz w:val="24"/>
          <w:szCs w:val="24"/>
        </w:rPr>
        <w:t xml:space="preserve"> 41,25 Ha) </w:t>
      </w:r>
      <w:proofErr w:type="spellStart"/>
      <w:r w:rsidRPr="00A2064F">
        <w:rPr>
          <w:rFonts w:ascii="Times New Roman" w:hAnsi="Times New Roman" w:cs="Times New Roman"/>
          <w:sz w:val="24"/>
          <w:szCs w:val="24"/>
        </w:rPr>
        <w:t>dengan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jumlah</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produksi</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garam</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sebesar</w:t>
      </w:r>
      <w:proofErr w:type="spellEnd"/>
      <w:r w:rsidRPr="00A2064F">
        <w:rPr>
          <w:rFonts w:ascii="Times New Roman" w:hAnsi="Times New Roman" w:cs="Times New Roman"/>
          <w:sz w:val="24"/>
          <w:szCs w:val="24"/>
        </w:rPr>
        <w:t xml:space="preserve"> 2.219,53 ton. </w:t>
      </w:r>
      <w:proofErr w:type="spellStart"/>
      <w:r w:rsidRPr="00A2064F">
        <w:rPr>
          <w:rFonts w:ascii="Times New Roman" w:hAnsi="Times New Roman" w:cs="Times New Roman"/>
          <w:sz w:val="24"/>
          <w:szCs w:val="24"/>
        </w:rPr>
        <w:t>Dalam</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kegiatan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usahatani</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untuk</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memproduksi</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garam</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rakyat</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desa</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Sekotong</w:t>
      </w:r>
      <w:proofErr w:type="spellEnd"/>
      <w:r w:rsidRPr="00A2064F">
        <w:rPr>
          <w:rFonts w:ascii="Times New Roman" w:hAnsi="Times New Roman" w:cs="Times New Roman"/>
          <w:sz w:val="24"/>
          <w:szCs w:val="24"/>
        </w:rPr>
        <w:t xml:space="preserve"> Barat </w:t>
      </w:r>
      <w:proofErr w:type="spellStart"/>
      <w:r w:rsidRPr="00A2064F">
        <w:rPr>
          <w:rFonts w:ascii="Times New Roman" w:hAnsi="Times New Roman" w:cs="Times New Roman"/>
          <w:sz w:val="24"/>
          <w:szCs w:val="24"/>
        </w:rPr>
        <w:t>merupakan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satu-satunya</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daerah</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di</w:t>
      </w:r>
      <w:proofErr w:type="spellEnd"/>
      <w:r w:rsidRPr="00A2064F">
        <w:rPr>
          <w:rFonts w:ascii="Times New Roman" w:hAnsi="Times New Roman" w:cs="Times New Roman"/>
          <w:sz w:val="24"/>
          <w:szCs w:val="24"/>
        </w:rPr>
        <w:t xml:space="preserve"> Lombok Barat yang </w:t>
      </w:r>
      <w:proofErr w:type="spellStart"/>
      <w:r w:rsidRPr="00A2064F">
        <w:rPr>
          <w:rFonts w:ascii="Times New Roman" w:hAnsi="Times New Roman" w:cs="Times New Roman"/>
          <w:sz w:val="24"/>
          <w:szCs w:val="24"/>
        </w:rPr>
        <w:t>meggunakan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dua</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teknik</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produksi</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yaitu</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teknik</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produksi</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perebusan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dan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ladang</w:t>
      </w:r>
      <w:proofErr w:type="spellEnd"/>
      <w:r w:rsidRPr="00A2064F">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proofErr w:type="gramStart"/>
      <w:r w:rsidRPr="00A2064F">
        <w:rPr>
          <w:rFonts w:ascii="Times New Roman" w:hAnsi="Times New Roman" w:cs="Times New Roman"/>
          <w:sz w:val="24"/>
          <w:szCs w:val="24"/>
        </w:rPr>
        <w:t>Karena</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adanya</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perbedaan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perlakuan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dalam</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penggunaan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teknik</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produksi</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garam</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maka</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diduga</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bahwa</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terdapat</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perbedaan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pendapatan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antara</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petambak</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garam</w:t>
      </w:r>
      <w:proofErr w:type="spellEnd"/>
      <w:r w:rsidRPr="00A2064F">
        <w:rPr>
          <w:rFonts w:ascii="Times New Roman" w:hAnsi="Times New Roman" w:cs="Times New Roman"/>
          <w:sz w:val="24"/>
          <w:szCs w:val="24"/>
        </w:rPr>
        <w:t xml:space="preserve"> yang </w:t>
      </w:r>
      <w:proofErr w:type="spellStart"/>
      <w:r w:rsidRPr="00A2064F">
        <w:rPr>
          <w:rFonts w:ascii="Times New Roman" w:hAnsi="Times New Roman" w:cs="Times New Roman"/>
          <w:sz w:val="24"/>
          <w:szCs w:val="24"/>
        </w:rPr>
        <w:t>menggunakan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teknik</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produksi</w:t>
      </w:r>
      <w:proofErr w:type="spellEnd"/>
      <w:r w:rsidRPr="00A2064F">
        <w:rPr>
          <w:rFonts w:ascii="Times New Roman" w:hAnsi="Times New Roman" w:cs="Times New Roman"/>
          <w:sz w:val="24"/>
          <w:szCs w:val="24"/>
        </w:rPr>
        <w:t xml:space="preserve"> </w:t>
      </w:r>
      <w:r w:rsidR="00E24CBE">
        <w:rPr>
          <w:rFonts w:ascii="Times New Roman" w:hAnsi="Times New Roman" w:cs="Times New Roman"/>
          <w:sz w:val="24"/>
          <w:szCs w:val="24"/>
          <w:lang w:val="id-ID"/>
        </w:rPr>
        <w:t>perebusan</w:t>
      </w:r>
      <w:r w:rsidRPr="00A2064F">
        <w:rPr>
          <w:rFonts w:ascii="Times New Roman" w:hAnsi="Times New Roman" w:cs="Times New Roman"/>
          <w:sz w:val="24"/>
          <w:szCs w:val="24"/>
        </w:rPr>
        <w:t xml:space="preserve"> d</w:t>
      </w:r>
      <w:r w:rsidR="00E24CBE">
        <w:rPr>
          <w:rFonts w:ascii="Times New Roman" w:hAnsi="Times New Roman" w:cs="Times New Roman"/>
          <w:sz w:val="24"/>
          <w:szCs w:val="24"/>
          <w:lang w:val="id-ID"/>
        </w:rPr>
        <w:t>engan</w:t>
      </w:r>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teknik</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produksi</w:t>
      </w:r>
      <w:proofErr w:type="spellEnd"/>
      <w:r w:rsidRPr="00A2064F">
        <w:rPr>
          <w:rFonts w:ascii="Times New Roman" w:hAnsi="Times New Roman" w:cs="Times New Roman"/>
          <w:sz w:val="24"/>
          <w:szCs w:val="24"/>
        </w:rPr>
        <w:t xml:space="preserve"> </w:t>
      </w:r>
      <w:r w:rsidR="00E24CBE">
        <w:rPr>
          <w:rFonts w:ascii="Times New Roman" w:hAnsi="Times New Roman" w:cs="Times New Roman"/>
          <w:sz w:val="24"/>
          <w:szCs w:val="24"/>
          <w:lang w:val="id-ID"/>
        </w:rPr>
        <w:t>ladang</w:t>
      </w:r>
      <w:r w:rsidRPr="00A2064F">
        <w:rPr>
          <w:rFonts w:ascii="Times New Roman" w:hAnsi="Times New Roman" w:cs="Times New Roman"/>
          <w:sz w:val="24"/>
          <w:szCs w:val="24"/>
        </w:rPr>
        <w:t>.</w:t>
      </w:r>
      <w:proofErr w:type="gramEnd"/>
      <w:r w:rsidRPr="00A2064F">
        <w:rPr>
          <w:rFonts w:ascii="Times New Roman" w:hAnsi="Times New Roman" w:cs="Times New Roman"/>
          <w:sz w:val="24"/>
          <w:szCs w:val="24"/>
        </w:rPr>
        <w:t xml:space="preserve"> </w:t>
      </w:r>
      <w:proofErr w:type="spellStart"/>
      <w:proofErr w:type="gramStart"/>
      <w:r w:rsidRPr="00A2064F">
        <w:rPr>
          <w:rFonts w:ascii="Times New Roman" w:hAnsi="Times New Roman" w:cs="Times New Roman"/>
          <w:sz w:val="24"/>
          <w:szCs w:val="24"/>
        </w:rPr>
        <w:t>Oleh</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sebab</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itu</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untuk</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menguji</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kebenaran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hipotesis</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tersebut</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perlu</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dilakukan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penelitian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lebih</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lanjut</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mengenai</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b/>
          <w:sz w:val="24"/>
          <w:szCs w:val="24"/>
        </w:rPr>
        <w:t>Studi</w:t>
      </w:r>
      <w:proofErr w:type="spellEnd"/>
      <w:r w:rsidRPr="00A2064F">
        <w:rPr>
          <w:rFonts w:ascii="Times New Roman" w:hAnsi="Times New Roman" w:cs="Times New Roman"/>
          <w:b/>
          <w:sz w:val="24"/>
          <w:szCs w:val="24"/>
        </w:rPr>
        <w:t xml:space="preserve"> </w:t>
      </w:r>
      <w:proofErr w:type="spellStart"/>
      <w:r w:rsidRPr="00A2064F">
        <w:rPr>
          <w:rFonts w:ascii="Times New Roman" w:hAnsi="Times New Roman" w:cs="Times New Roman"/>
          <w:b/>
          <w:sz w:val="24"/>
          <w:szCs w:val="24"/>
        </w:rPr>
        <w:t>Komparatif</w:t>
      </w:r>
      <w:proofErr w:type="spellEnd"/>
      <w:r w:rsidRPr="00A2064F">
        <w:rPr>
          <w:rFonts w:ascii="Times New Roman" w:hAnsi="Times New Roman" w:cs="Times New Roman"/>
          <w:b/>
          <w:sz w:val="24"/>
          <w:szCs w:val="24"/>
        </w:rPr>
        <w:t xml:space="preserve"> </w:t>
      </w:r>
      <w:proofErr w:type="spellStart"/>
      <w:r w:rsidRPr="00A2064F">
        <w:rPr>
          <w:rFonts w:ascii="Times New Roman" w:hAnsi="Times New Roman" w:cs="Times New Roman"/>
          <w:b/>
          <w:sz w:val="24"/>
          <w:szCs w:val="24"/>
        </w:rPr>
        <w:t>Pendapatan</w:t>
      </w:r>
      <w:proofErr w:type="spellEnd"/>
      <w:r w:rsidRPr="00A2064F">
        <w:rPr>
          <w:rFonts w:ascii="Times New Roman" w:hAnsi="Times New Roman" w:cs="Times New Roman"/>
          <w:b/>
          <w:sz w:val="24"/>
          <w:szCs w:val="24"/>
        </w:rPr>
        <w:t xml:space="preserve"> </w:t>
      </w:r>
      <w:proofErr w:type="spellStart"/>
      <w:r w:rsidRPr="00A2064F">
        <w:rPr>
          <w:rFonts w:ascii="Times New Roman" w:hAnsi="Times New Roman" w:cs="Times New Roman"/>
          <w:b/>
          <w:sz w:val="24"/>
          <w:szCs w:val="24"/>
        </w:rPr>
        <w:t>Petambak</w:t>
      </w:r>
      <w:proofErr w:type="spellEnd"/>
      <w:r w:rsidRPr="00A2064F">
        <w:rPr>
          <w:rFonts w:ascii="Times New Roman" w:hAnsi="Times New Roman" w:cs="Times New Roman"/>
          <w:b/>
          <w:sz w:val="24"/>
          <w:szCs w:val="24"/>
        </w:rPr>
        <w:t xml:space="preserve"> </w:t>
      </w:r>
      <w:proofErr w:type="spellStart"/>
      <w:r w:rsidRPr="00A2064F">
        <w:rPr>
          <w:rFonts w:ascii="Times New Roman" w:hAnsi="Times New Roman" w:cs="Times New Roman"/>
          <w:b/>
          <w:sz w:val="24"/>
          <w:szCs w:val="24"/>
        </w:rPr>
        <w:t>Garam</w:t>
      </w:r>
      <w:proofErr w:type="spellEnd"/>
      <w:r w:rsidRPr="00A2064F">
        <w:rPr>
          <w:rFonts w:ascii="Times New Roman" w:hAnsi="Times New Roman" w:cs="Times New Roman"/>
          <w:b/>
          <w:sz w:val="24"/>
          <w:szCs w:val="24"/>
        </w:rPr>
        <w:t xml:space="preserve"> Rakyat </w:t>
      </w:r>
      <w:proofErr w:type="spellStart"/>
      <w:r w:rsidRPr="00A2064F">
        <w:rPr>
          <w:rFonts w:ascii="Times New Roman" w:hAnsi="Times New Roman" w:cs="Times New Roman"/>
          <w:b/>
          <w:sz w:val="24"/>
          <w:szCs w:val="24"/>
        </w:rPr>
        <w:t>Teknik</w:t>
      </w:r>
      <w:proofErr w:type="spellEnd"/>
      <w:r w:rsidRPr="00A2064F">
        <w:rPr>
          <w:rFonts w:ascii="Times New Roman" w:hAnsi="Times New Roman" w:cs="Times New Roman"/>
          <w:b/>
          <w:sz w:val="24"/>
          <w:szCs w:val="24"/>
        </w:rPr>
        <w:t xml:space="preserve"> </w:t>
      </w:r>
      <w:proofErr w:type="spellStart"/>
      <w:r w:rsidRPr="00A2064F">
        <w:rPr>
          <w:rFonts w:ascii="Times New Roman" w:hAnsi="Times New Roman" w:cs="Times New Roman"/>
          <w:b/>
          <w:sz w:val="24"/>
          <w:szCs w:val="24"/>
        </w:rPr>
        <w:t>Produksi</w:t>
      </w:r>
      <w:proofErr w:type="spellEnd"/>
      <w:r w:rsidRPr="00A2064F">
        <w:rPr>
          <w:rFonts w:ascii="Times New Roman" w:hAnsi="Times New Roman" w:cs="Times New Roman"/>
          <w:b/>
          <w:sz w:val="24"/>
          <w:szCs w:val="24"/>
        </w:rPr>
        <w:t xml:space="preserve"> </w:t>
      </w:r>
      <w:proofErr w:type="spellStart"/>
      <w:r w:rsidRPr="00A2064F">
        <w:rPr>
          <w:rFonts w:ascii="Times New Roman" w:hAnsi="Times New Roman" w:cs="Times New Roman"/>
          <w:b/>
          <w:sz w:val="24"/>
          <w:szCs w:val="24"/>
        </w:rPr>
        <w:t>Perebusan</w:t>
      </w:r>
      <w:proofErr w:type="spellEnd"/>
      <w:r w:rsidRPr="00A2064F">
        <w:rPr>
          <w:rFonts w:ascii="Times New Roman" w:hAnsi="Times New Roman" w:cs="Times New Roman"/>
          <w:b/>
          <w:sz w:val="24"/>
          <w:szCs w:val="24"/>
        </w:rPr>
        <w:t xml:space="preserve"> </w:t>
      </w:r>
      <w:proofErr w:type="spellStart"/>
      <w:r w:rsidRPr="00A2064F">
        <w:rPr>
          <w:rFonts w:ascii="Times New Roman" w:hAnsi="Times New Roman" w:cs="Times New Roman"/>
          <w:b/>
          <w:sz w:val="24"/>
          <w:szCs w:val="24"/>
        </w:rPr>
        <w:t>dengan</w:t>
      </w:r>
      <w:proofErr w:type="spellEnd"/>
      <w:r w:rsidRPr="00A2064F">
        <w:rPr>
          <w:rFonts w:ascii="Times New Roman" w:hAnsi="Times New Roman" w:cs="Times New Roman"/>
          <w:b/>
          <w:sz w:val="24"/>
          <w:szCs w:val="24"/>
        </w:rPr>
        <w:t xml:space="preserve"> </w:t>
      </w:r>
      <w:proofErr w:type="spellStart"/>
      <w:r w:rsidRPr="00A2064F">
        <w:rPr>
          <w:rFonts w:ascii="Times New Roman" w:hAnsi="Times New Roman" w:cs="Times New Roman"/>
          <w:b/>
          <w:sz w:val="24"/>
          <w:szCs w:val="24"/>
        </w:rPr>
        <w:t>Teknik</w:t>
      </w:r>
      <w:proofErr w:type="spellEnd"/>
      <w:r w:rsidRPr="00A2064F">
        <w:rPr>
          <w:rFonts w:ascii="Times New Roman" w:hAnsi="Times New Roman" w:cs="Times New Roman"/>
          <w:b/>
          <w:sz w:val="24"/>
          <w:szCs w:val="24"/>
        </w:rPr>
        <w:t xml:space="preserve"> </w:t>
      </w:r>
      <w:proofErr w:type="spellStart"/>
      <w:r w:rsidRPr="00A2064F">
        <w:rPr>
          <w:rFonts w:ascii="Times New Roman" w:hAnsi="Times New Roman" w:cs="Times New Roman"/>
          <w:b/>
          <w:sz w:val="24"/>
          <w:szCs w:val="24"/>
        </w:rPr>
        <w:t>Produksi</w:t>
      </w:r>
      <w:proofErr w:type="spellEnd"/>
      <w:r w:rsidRPr="00A2064F">
        <w:rPr>
          <w:rFonts w:ascii="Times New Roman" w:hAnsi="Times New Roman" w:cs="Times New Roman"/>
          <w:b/>
          <w:sz w:val="24"/>
          <w:szCs w:val="24"/>
        </w:rPr>
        <w:t xml:space="preserve"> </w:t>
      </w:r>
      <w:proofErr w:type="spellStart"/>
      <w:r w:rsidRPr="00A2064F">
        <w:rPr>
          <w:rFonts w:ascii="Times New Roman" w:hAnsi="Times New Roman" w:cs="Times New Roman"/>
          <w:b/>
          <w:sz w:val="24"/>
          <w:szCs w:val="24"/>
        </w:rPr>
        <w:t>Ladang</w:t>
      </w:r>
      <w:proofErr w:type="spellEnd"/>
      <w:r w:rsidRPr="00A2064F">
        <w:rPr>
          <w:rFonts w:ascii="Times New Roman" w:hAnsi="Times New Roman" w:cs="Times New Roman"/>
          <w:b/>
          <w:sz w:val="24"/>
          <w:szCs w:val="24"/>
        </w:rPr>
        <w:t xml:space="preserve"> </w:t>
      </w:r>
      <w:proofErr w:type="spellStart"/>
      <w:r w:rsidRPr="00A2064F">
        <w:rPr>
          <w:rFonts w:ascii="Times New Roman" w:hAnsi="Times New Roman" w:cs="Times New Roman"/>
          <w:b/>
          <w:sz w:val="24"/>
          <w:szCs w:val="24"/>
        </w:rPr>
        <w:t>di</w:t>
      </w:r>
      <w:proofErr w:type="spellEnd"/>
      <w:r w:rsidRPr="00A2064F">
        <w:rPr>
          <w:rFonts w:ascii="Times New Roman" w:hAnsi="Times New Roman" w:cs="Times New Roman"/>
          <w:b/>
          <w:sz w:val="24"/>
          <w:szCs w:val="24"/>
        </w:rPr>
        <w:t xml:space="preserve"> </w:t>
      </w:r>
      <w:proofErr w:type="spellStart"/>
      <w:r w:rsidRPr="00A2064F">
        <w:rPr>
          <w:rFonts w:ascii="Times New Roman" w:hAnsi="Times New Roman" w:cs="Times New Roman"/>
          <w:b/>
          <w:sz w:val="24"/>
          <w:szCs w:val="24"/>
        </w:rPr>
        <w:t>Desa</w:t>
      </w:r>
      <w:proofErr w:type="spellEnd"/>
      <w:r w:rsidRPr="00A2064F">
        <w:rPr>
          <w:rFonts w:ascii="Times New Roman" w:hAnsi="Times New Roman" w:cs="Times New Roman"/>
          <w:b/>
          <w:sz w:val="24"/>
          <w:szCs w:val="24"/>
        </w:rPr>
        <w:t xml:space="preserve"> </w:t>
      </w:r>
      <w:proofErr w:type="spellStart"/>
      <w:r w:rsidRPr="00A2064F">
        <w:rPr>
          <w:rFonts w:ascii="Times New Roman" w:hAnsi="Times New Roman" w:cs="Times New Roman"/>
          <w:b/>
          <w:sz w:val="24"/>
          <w:szCs w:val="24"/>
        </w:rPr>
        <w:t>Sekotong</w:t>
      </w:r>
      <w:proofErr w:type="spellEnd"/>
      <w:r w:rsidRPr="00A2064F">
        <w:rPr>
          <w:rFonts w:ascii="Times New Roman" w:hAnsi="Times New Roman" w:cs="Times New Roman"/>
          <w:b/>
          <w:sz w:val="24"/>
          <w:szCs w:val="24"/>
        </w:rPr>
        <w:t xml:space="preserve"> Barat </w:t>
      </w:r>
      <w:proofErr w:type="spellStart"/>
      <w:r w:rsidRPr="00A2064F">
        <w:rPr>
          <w:rFonts w:ascii="Times New Roman" w:hAnsi="Times New Roman" w:cs="Times New Roman"/>
          <w:b/>
          <w:sz w:val="24"/>
          <w:szCs w:val="24"/>
        </w:rPr>
        <w:t>Kecamatan</w:t>
      </w:r>
      <w:proofErr w:type="spellEnd"/>
      <w:r w:rsidRPr="00A2064F">
        <w:rPr>
          <w:rFonts w:ascii="Times New Roman" w:hAnsi="Times New Roman" w:cs="Times New Roman"/>
          <w:b/>
          <w:sz w:val="24"/>
          <w:szCs w:val="24"/>
        </w:rPr>
        <w:t xml:space="preserve"> </w:t>
      </w:r>
      <w:proofErr w:type="spellStart"/>
      <w:r w:rsidRPr="00A2064F">
        <w:rPr>
          <w:rFonts w:ascii="Times New Roman" w:hAnsi="Times New Roman" w:cs="Times New Roman"/>
          <w:b/>
          <w:sz w:val="24"/>
          <w:szCs w:val="24"/>
        </w:rPr>
        <w:t>Sekotong</w:t>
      </w:r>
      <w:proofErr w:type="spellEnd"/>
      <w:r w:rsidRPr="00A2064F">
        <w:rPr>
          <w:rFonts w:ascii="Times New Roman" w:hAnsi="Times New Roman" w:cs="Times New Roman"/>
          <w:b/>
          <w:sz w:val="24"/>
          <w:szCs w:val="24"/>
        </w:rPr>
        <w:t xml:space="preserve"> </w:t>
      </w:r>
      <w:proofErr w:type="spellStart"/>
      <w:r w:rsidRPr="00A2064F">
        <w:rPr>
          <w:rFonts w:ascii="Times New Roman" w:hAnsi="Times New Roman" w:cs="Times New Roman"/>
          <w:b/>
          <w:sz w:val="24"/>
          <w:szCs w:val="24"/>
        </w:rPr>
        <w:t>Kabupaten</w:t>
      </w:r>
      <w:proofErr w:type="spellEnd"/>
      <w:r w:rsidRPr="00A2064F">
        <w:rPr>
          <w:rFonts w:ascii="Times New Roman" w:hAnsi="Times New Roman" w:cs="Times New Roman"/>
          <w:b/>
          <w:sz w:val="24"/>
          <w:szCs w:val="24"/>
        </w:rPr>
        <w:t xml:space="preserve"> Lombok Barat</w:t>
      </w:r>
      <w:r w:rsidRPr="00A2064F">
        <w:rPr>
          <w:rFonts w:ascii="Times New Roman" w:hAnsi="Times New Roman" w:cs="Times New Roman"/>
          <w:sz w:val="24"/>
          <w:szCs w:val="24"/>
        </w:rPr>
        <w:t>”</w:t>
      </w:r>
      <w:r>
        <w:rPr>
          <w:rFonts w:ascii="Times New Roman" w:hAnsi="Times New Roman" w:cs="Times New Roman"/>
          <w:sz w:val="24"/>
          <w:szCs w:val="24"/>
          <w:lang w:val="id-ID"/>
        </w:rPr>
        <w:t>.</w:t>
      </w:r>
      <w:proofErr w:type="gramEnd"/>
      <w:r w:rsidR="00FB766B">
        <w:rPr>
          <w:rFonts w:ascii="Times New Roman" w:hAnsi="Times New Roman" w:cs="Times New Roman"/>
          <w:sz w:val="24"/>
          <w:szCs w:val="24"/>
          <w:lang w:val="id-ID"/>
        </w:rPr>
        <w:t xml:space="preserve"> </w:t>
      </w:r>
      <w:r w:rsidRPr="004D6DF1">
        <w:rPr>
          <w:rFonts w:ascii="Times New Roman" w:hAnsi="Times New Roman" w:cs="Times New Roman"/>
          <w:sz w:val="24"/>
          <w:szCs w:val="24"/>
          <w:lang w:val="id-ID"/>
        </w:rPr>
        <w:t>Tujuan penelitian ini adalah untuk mengeta</w:t>
      </w:r>
      <w:r w:rsidR="00C61B25">
        <w:rPr>
          <w:rFonts w:ascii="Times New Roman" w:hAnsi="Times New Roman" w:cs="Times New Roman"/>
          <w:sz w:val="24"/>
          <w:szCs w:val="24"/>
          <w:lang w:val="id-ID"/>
        </w:rPr>
        <w:t xml:space="preserve">hui (1) Perbandingan pendapatan </w:t>
      </w:r>
      <w:r w:rsidRPr="004D6DF1">
        <w:rPr>
          <w:rFonts w:ascii="Times New Roman" w:hAnsi="Times New Roman" w:cs="Times New Roman"/>
          <w:sz w:val="24"/>
          <w:szCs w:val="24"/>
          <w:lang w:val="id-ID"/>
        </w:rPr>
        <w:t xml:space="preserve">petambak garam teknik produksi perebusan dengan teknik produksi ladang; (2) </w:t>
      </w:r>
      <w:r w:rsidR="00C61B25">
        <w:rPr>
          <w:rFonts w:ascii="Times New Roman" w:hAnsi="Times New Roman" w:cs="Times New Roman"/>
          <w:sz w:val="24"/>
          <w:szCs w:val="24"/>
          <w:lang w:val="id-ID"/>
        </w:rPr>
        <w:t>K</w:t>
      </w:r>
      <w:r w:rsidRPr="004D6DF1">
        <w:rPr>
          <w:rFonts w:ascii="Times New Roman" w:hAnsi="Times New Roman" w:cs="Times New Roman"/>
          <w:sz w:val="24"/>
          <w:szCs w:val="24"/>
          <w:lang w:val="id-ID"/>
        </w:rPr>
        <w:t>endala yang dihadapi oleh pe</w:t>
      </w:r>
      <w:r w:rsidR="00192593">
        <w:rPr>
          <w:rFonts w:ascii="Times New Roman" w:hAnsi="Times New Roman" w:cs="Times New Roman"/>
          <w:sz w:val="24"/>
          <w:szCs w:val="24"/>
          <w:lang w:val="id-ID"/>
        </w:rPr>
        <w:t>tambak dalam memproduksi garam</w:t>
      </w:r>
      <w:r w:rsidRPr="004D6DF1">
        <w:rPr>
          <w:rFonts w:ascii="Times New Roman" w:hAnsi="Times New Roman" w:cs="Times New Roman"/>
          <w:sz w:val="24"/>
          <w:szCs w:val="24"/>
          <w:lang w:val="id-ID"/>
        </w:rPr>
        <w:t>; dan (3) Mengidentifikasi faktor</w:t>
      </w:r>
      <w:r w:rsidR="00E24CBE">
        <w:rPr>
          <w:rFonts w:ascii="Times New Roman" w:hAnsi="Times New Roman" w:cs="Times New Roman"/>
          <w:sz w:val="24"/>
          <w:szCs w:val="24"/>
          <w:lang w:val="id-ID"/>
        </w:rPr>
        <w:t>-faktor</w:t>
      </w:r>
      <w:r w:rsidRPr="004D6DF1">
        <w:rPr>
          <w:rFonts w:ascii="Times New Roman" w:hAnsi="Times New Roman" w:cs="Times New Roman"/>
          <w:sz w:val="24"/>
          <w:szCs w:val="24"/>
          <w:lang w:val="id-ID"/>
        </w:rPr>
        <w:t xml:space="preserve"> yang mempengaruhi pendapatan petambak garam di Desa Sekotong Barat.</w:t>
      </w:r>
    </w:p>
    <w:p w:rsidR="00191C63" w:rsidRPr="00C61B25" w:rsidRDefault="00E13D29" w:rsidP="006F35C6">
      <w:pPr>
        <w:jc w:val="center"/>
        <w:rPr>
          <w:rFonts w:ascii="Times New Roman" w:hAnsi="Times New Roman" w:cs="Times New Roman"/>
          <w:sz w:val="24"/>
          <w:szCs w:val="24"/>
        </w:rPr>
      </w:pPr>
      <w:r w:rsidRPr="00C20318">
        <w:rPr>
          <w:rFonts w:ascii="Times New Roman" w:hAnsi="Times New Roman" w:cs="Times New Roman"/>
          <w:b/>
          <w:sz w:val="24"/>
          <w:szCs w:val="24"/>
        </w:rPr>
        <w:t>METODELOGI PENELITIAN</w:t>
      </w:r>
    </w:p>
    <w:p w:rsidR="004A5736" w:rsidRDefault="00E13D29" w:rsidP="00A767BB">
      <w:pPr>
        <w:pStyle w:val="ListParagraph"/>
        <w:spacing w:after="0" w:line="360" w:lineRule="auto"/>
        <w:ind w:left="0" w:firstLine="720"/>
        <w:jc w:val="both"/>
        <w:rPr>
          <w:rFonts w:ascii="Times New Roman" w:hAnsi="Times New Roman" w:cs="Times New Roman"/>
          <w:sz w:val="24"/>
          <w:szCs w:val="24"/>
          <w:lang w:val="id-ID"/>
        </w:rPr>
      </w:pPr>
      <w:proofErr w:type="spellStart"/>
      <w:proofErr w:type="gramStart"/>
      <w:r w:rsidRPr="00A2064F">
        <w:rPr>
          <w:rFonts w:ascii="Times New Roman" w:hAnsi="Times New Roman" w:cs="Times New Roman"/>
          <w:sz w:val="24"/>
          <w:szCs w:val="24"/>
        </w:rPr>
        <w:t>Penelitian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in</w:t>
      </w:r>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sidRPr="00164FE6">
        <w:rPr>
          <w:rFonts w:ascii="Times New Roman" w:hAnsi="Times New Roman" w:cs="Times New Roman"/>
          <w:sz w:val="24"/>
          <w:szCs w:val="24"/>
        </w:rPr>
        <w:t>komparatif</w:t>
      </w:r>
      <w:proofErr w:type="spellEnd"/>
      <w:r w:rsidR="003E79FD" w:rsidRPr="00164FE6">
        <w:rPr>
          <w:rFonts w:ascii="Times New Roman" w:hAnsi="Times New Roman" w:cs="Times New Roman"/>
          <w:sz w:val="24"/>
          <w:szCs w:val="24"/>
          <w:lang w:val="id-ID"/>
        </w:rPr>
        <w:t xml:space="preserve"> </w:t>
      </w:r>
      <w:r w:rsidR="004A5736">
        <w:rPr>
          <w:rFonts w:ascii="Times New Roman" w:hAnsi="Times New Roman" w:cs="Times New Roman"/>
          <w:sz w:val="24"/>
          <w:szCs w:val="24"/>
          <w:lang w:val="id-ID"/>
        </w:rPr>
        <w:t xml:space="preserve">dengan </w:t>
      </w:r>
      <w:r>
        <w:rPr>
          <w:rFonts w:ascii="Times New Roman" w:hAnsi="Times New Roman" w:cs="Times New Roman"/>
          <w:sz w:val="24"/>
          <w:szCs w:val="24"/>
          <w:lang w:val="id-ID"/>
        </w:rPr>
        <w:t xml:space="preserve">unit analisis adalah petambak garam teknik produksi </w:t>
      </w:r>
      <w:r w:rsidR="006F35C6">
        <w:rPr>
          <w:rFonts w:ascii="Times New Roman" w:hAnsi="Times New Roman" w:cs="Times New Roman"/>
          <w:sz w:val="24"/>
          <w:szCs w:val="24"/>
          <w:lang w:val="id-ID"/>
        </w:rPr>
        <w:t xml:space="preserve">perebusan </w:t>
      </w:r>
      <w:r w:rsidR="0059401D">
        <w:rPr>
          <w:rFonts w:ascii="Times New Roman" w:hAnsi="Times New Roman" w:cs="Times New Roman"/>
          <w:sz w:val="24"/>
          <w:szCs w:val="24"/>
          <w:lang w:val="id-ID"/>
        </w:rPr>
        <w:t>dan</w:t>
      </w:r>
      <w:r w:rsidR="006F35C6">
        <w:rPr>
          <w:rFonts w:ascii="Times New Roman" w:hAnsi="Times New Roman" w:cs="Times New Roman"/>
          <w:sz w:val="24"/>
          <w:szCs w:val="24"/>
          <w:lang w:val="id-ID"/>
        </w:rPr>
        <w:t xml:space="preserve"> </w:t>
      </w:r>
      <w:r>
        <w:rPr>
          <w:rFonts w:ascii="Times New Roman" w:hAnsi="Times New Roman" w:cs="Times New Roman"/>
          <w:sz w:val="24"/>
          <w:szCs w:val="24"/>
          <w:lang w:val="id-ID"/>
        </w:rPr>
        <w:t>teknik produksi ladang.</w:t>
      </w:r>
      <w:proofErr w:type="gramEnd"/>
      <w:r w:rsidR="004A5736">
        <w:rPr>
          <w:rFonts w:ascii="Times New Roman" w:hAnsi="Times New Roman" w:cs="Times New Roman"/>
          <w:sz w:val="24"/>
          <w:szCs w:val="24"/>
          <w:lang w:val="id-ID"/>
        </w:rPr>
        <w:t xml:space="preserve"> </w:t>
      </w:r>
      <w:proofErr w:type="spellStart"/>
      <w:proofErr w:type="gramStart"/>
      <w:r w:rsidR="004A5736" w:rsidRPr="00A2064F">
        <w:rPr>
          <w:rFonts w:ascii="Times New Roman" w:hAnsi="Times New Roman" w:cs="Times New Roman"/>
          <w:sz w:val="24"/>
          <w:szCs w:val="24"/>
        </w:rPr>
        <w:t>Sedangkan</w:t>
      </w:r>
      <w:proofErr w:type="spellEnd"/>
      <w:r w:rsidR="004A5736" w:rsidRPr="00A2064F">
        <w:rPr>
          <w:rFonts w:ascii="Times New Roman" w:hAnsi="Times New Roman" w:cs="Times New Roman"/>
          <w:sz w:val="24"/>
          <w:szCs w:val="24"/>
        </w:rPr>
        <w:t xml:space="preserve"> </w:t>
      </w:r>
      <w:proofErr w:type="spellStart"/>
      <w:r w:rsidR="004A5736" w:rsidRPr="00A2064F">
        <w:rPr>
          <w:rFonts w:ascii="Times New Roman" w:hAnsi="Times New Roman" w:cs="Times New Roman"/>
          <w:sz w:val="24"/>
          <w:szCs w:val="24"/>
        </w:rPr>
        <w:t>teknik</w:t>
      </w:r>
      <w:proofErr w:type="spellEnd"/>
      <w:r w:rsidR="004A5736" w:rsidRPr="00A2064F">
        <w:rPr>
          <w:rFonts w:ascii="Times New Roman" w:hAnsi="Times New Roman" w:cs="Times New Roman"/>
          <w:sz w:val="24"/>
          <w:szCs w:val="24"/>
        </w:rPr>
        <w:t xml:space="preserve"> yang </w:t>
      </w:r>
      <w:proofErr w:type="spellStart"/>
      <w:r w:rsidR="004A5736" w:rsidRPr="00A2064F">
        <w:rPr>
          <w:rFonts w:ascii="Times New Roman" w:hAnsi="Times New Roman" w:cs="Times New Roman"/>
          <w:sz w:val="24"/>
          <w:szCs w:val="24"/>
        </w:rPr>
        <w:t>digunakan</w:t>
      </w:r>
      <w:proofErr w:type="spellEnd"/>
      <w:r w:rsidR="004A5736" w:rsidRPr="00A2064F">
        <w:rPr>
          <w:rFonts w:ascii="Times New Roman" w:hAnsi="Times New Roman" w:cs="Times New Roman"/>
          <w:sz w:val="24"/>
          <w:szCs w:val="24"/>
        </w:rPr>
        <w:t xml:space="preserve"> </w:t>
      </w:r>
      <w:proofErr w:type="spellStart"/>
      <w:r w:rsidR="004A5736" w:rsidRPr="00A2064F">
        <w:rPr>
          <w:rFonts w:ascii="Times New Roman" w:hAnsi="Times New Roman" w:cs="Times New Roman"/>
          <w:sz w:val="24"/>
          <w:szCs w:val="24"/>
        </w:rPr>
        <w:t>dalam</w:t>
      </w:r>
      <w:proofErr w:type="spellEnd"/>
      <w:r w:rsidR="004A5736" w:rsidRPr="00A2064F">
        <w:rPr>
          <w:rFonts w:ascii="Times New Roman" w:hAnsi="Times New Roman" w:cs="Times New Roman"/>
          <w:sz w:val="24"/>
          <w:szCs w:val="24"/>
        </w:rPr>
        <w:t xml:space="preserve"> </w:t>
      </w:r>
      <w:proofErr w:type="spellStart"/>
      <w:r w:rsidR="004A5736" w:rsidRPr="00A2064F">
        <w:rPr>
          <w:rFonts w:ascii="Times New Roman" w:hAnsi="Times New Roman" w:cs="Times New Roman"/>
          <w:sz w:val="24"/>
          <w:szCs w:val="24"/>
        </w:rPr>
        <w:t>penelitian</w:t>
      </w:r>
      <w:proofErr w:type="spellEnd"/>
      <w:r w:rsidR="004A5736" w:rsidRPr="00A2064F">
        <w:rPr>
          <w:rFonts w:ascii="Times New Roman" w:hAnsi="Times New Roman" w:cs="Times New Roman"/>
          <w:sz w:val="24"/>
          <w:szCs w:val="24"/>
        </w:rPr>
        <w:t xml:space="preserve"> </w:t>
      </w:r>
      <w:proofErr w:type="spellStart"/>
      <w:r w:rsidR="004A5736" w:rsidRPr="00A2064F">
        <w:rPr>
          <w:rFonts w:ascii="Times New Roman" w:hAnsi="Times New Roman" w:cs="Times New Roman"/>
          <w:sz w:val="24"/>
          <w:szCs w:val="24"/>
        </w:rPr>
        <w:t>ini</w:t>
      </w:r>
      <w:proofErr w:type="spellEnd"/>
      <w:r w:rsidR="004A5736" w:rsidRPr="00A2064F">
        <w:rPr>
          <w:rFonts w:ascii="Times New Roman" w:hAnsi="Times New Roman" w:cs="Times New Roman"/>
          <w:sz w:val="24"/>
          <w:szCs w:val="24"/>
        </w:rPr>
        <w:t xml:space="preserve"> </w:t>
      </w:r>
      <w:proofErr w:type="spellStart"/>
      <w:r w:rsidR="004A5736" w:rsidRPr="00A2064F">
        <w:rPr>
          <w:rFonts w:ascii="Times New Roman" w:hAnsi="Times New Roman" w:cs="Times New Roman"/>
          <w:sz w:val="24"/>
          <w:szCs w:val="24"/>
        </w:rPr>
        <w:t>adalah</w:t>
      </w:r>
      <w:proofErr w:type="spellEnd"/>
      <w:r w:rsidR="004A5736" w:rsidRPr="00A2064F">
        <w:rPr>
          <w:rFonts w:ascii="Times New Roman" w:hAnsi="Times New Roman" w:cs="Times New Roman"/>
          <w:sz w:val="24"/>
          <w:szCs w:val="24"/>
        </w:rPr>
        <w:t xml:space="preserve"> </w:t>
      </w:r>
      <w:proofErr w:type="spellStart"/>
      <w:r w:rsidR="004A5736" w:rsidRPr="00A2064F">
        <w:rPr>
          <w:rFonts w:ascii="Times New Roman" w:hAnsi="Times New Roman" w:cs="Times New Roman"/>
          <w:sz w:val="24"/>
          <w:szCs w:val="24"/>
        </w:rPr>
        <w:t>dengan</w:t>
      </w:r>
      <w:proofErr w:type="spellEnd"/>
      <w:r w:rsidR="004A5736" w:rsidRPr="00A2064F">
        <w:rPr>
          <w:rFonts w:ascii="Times New Roman" w:hAnsi="Times New Roman" w:cs="Times New Roman"/>
          <w:sz w:val="24"/>
          <w:szCs w:val="24"/>
        </w:rPr>
        <w:t xml:space="preserve"> </w:t>
      </w:r>
      <w:proofErr w:type="spellStart"/>
      <w:r w:rsidR="004A5736" w:rsidRPr="00A2064F">
        <w:rPr>
          <w:rFonts w:ascii="Times New Roman" w:hAnsi="Times New Roman" w:cs="Times New Roman"/>
          <w:sz w:val="24"/>
          <w:szCs w:val="24"/>
        </w:rPr>
        <w:t>menggunakan</w:t>
      </w:r>
      <w:proofErr w:type="spellEnd"/>
      <w:r w:rsidR="004A5736" w:rsidRPr="00A2064F">
        <w:rPr>
          <w:rFonts w:ascii="Times New Roman" w:hAnsi="Times New Roman" w:cs="Times New Roman"/>
          <w:sz w:val="24"/>
          <w:szCs w:val="24"/>
        </w:rPr>
        <w:t xml:space="preserve"> </w:t>
      </w:r>
      <w:proofErr w:type="spellStart"/>
      <w:r w:rsidR="004A5736" w:rsidRPr="00A2064F">
        <w:rPr>
          <w:rFonts w:ascii="Times New Roman" w:hAnsi="Times New Roman" w:cs="Times New Roman"/>
          <w:sz w:val="24"/>
          <w:szCs w:val="24"/>
        </w:rPr>
        <w:t>kuisioner</w:t>
      </w:r>
      <w:proofErr w:type="spellEnd"/>
      <w:r w:rsidR="004A5736" w:rsidRPr="00A2064F">
        <w:rPr>
          <w:rFonts w:ascii="Times New Roman" w:hAnsi="Times New Roman" w:cs="Times New Roman"/>
          <w:sz w:val="24"/>
          <w:szCs w:val="24"/>
        </w:rPr>
        <w:t xml:space="preserve"> </w:t>
      </w:r>
      <w:proofErr w:type="spellStart"/>
      <w:r w:rsidR="004A5736" w:rsidRPr="00A2064F">
        <w:rPr>
          <w:rFonts w:ascii="Times New Roman" w:hAnsi="Times New Roman" w:cs="Times New Roman"/>
          <w:sz w:val="24"/>
          <w:szCs w:val="24"/>
        </w:rPr>
        <w:t>atau</w:t>
      </w:r>
      <w:proofErr w:type="spellEnd"/>
      <w:r w:rsidR="004A5736" w:rsidRPr="00A2064F">
        <w:rPr>
          <w:rFonts w:ascii="Times New Roman" w:hAnsi="Times New Roman" w:cs="Times New Roman"/>
          <w:sz w:val="24"/>
          <w:szCs w:val="24"/>
        </w:rPr>
        <w:t xml:space="preserve"> </w:t>
      </w:r>
      <w:proofErr w:type="spellStart"/>
      <w:r w:rsidR="004A5736" w:rsidRPr="00A2064F">
        <w:rPr>
          <w:rFonts w:ascii="Times New Roman" w:hAnsi="Times New Roman" w:cs="Times New Roman"/>
          <w:sz w:val="24"/>
          <w:szCs w:val="24"/>
        </w:rPr>
        <w:t>angket</w:t>
      </w:r>
      <w:proofErr w:type="spellEnd"/>
      <w:r w:rsidR="004A5736">
        <w:rPr>
          <w:rFonts w:ascii="Times New Roman" w:hAnsi="Times New Roman" w:cs="Times New Roman"/>
          <w:sz w:val="24"/>
          <w:szCs w:val="24"/>
          <w:lang w:val="id-ID"/>
        </w:rPr>
        <w:t>.</w:t>
      </w:r>
      <w:proofErr w:type="gramEnd"/>
      <w:r w:rsidR="003E79FD">
        <w:rPr>
          <w:rFonts w:ascii="Times New Roman" w:hAnsi="Times New Roman" w:cs="Times New Roman"/>
          <w:sz w:val="24"/>
          <w:szCs w:val="24"/>
          <w:lang w:val="id-ID"/>
        </w:rPr>
        <w:t xml:space="preserve"> </w:t>
      </w:r>
      <w:r w:rsidR="004A5736" w:rsidRPr="004A5736">
        <w:rPr>
          <w:rFonts w:ascii="Times New Roman" w:hAnsi="Times New Roman" w:cs="Times New Roman"/>
          <w:sz w:val="24"/>
          <w:szCs w:val="24"/>
          <w:lang w:val="id-ID"/>
        </w:rPr>
        <w:t xml:space="preserve">Pemilihan lokasi dilakukan </w:t>
      </w:r>
      <w:r w:rsidR="00164FE6">
        <w:rPr>
          <w:rFonts w:ascii="Times New Roman" w:hAnsi="Times New Roman" w:cs="Times New Roman"/>
          <w:sz w:val="24"/>
          <w:szCs w:val="24"/>
          <w:lang w:val="id-ID"/>
        </w:rPr>
        <w:t xml:space="preserve">secara </w:t>
      </w:r>
      <w:r w:rsidR="004A5736" w:rsidRPr="003E79FD">
        <w:rPr>
          <w:rFonts w:ascii="Times New Roman" w:hAnsi="Times New Roman" w:cs="Times New Roman"/>
          <w:i/>
          <w:sz w:val="24"/>
          <w:szCs w:val="24"/>
          <w:lang w:val="id-ID"/>
        </w:rPr>
        <w:t>purposive sampling</w:t>
      </w:r>
      <w:r w:rsidR="00164FE6">
        <w:rPr>
          <w:rFonts w:ascii="Times New Roman" w:hAnsi="Times New Roman" w:cs="Times New Roman"/>
          <w:sz w:val="24"/>
          <w:szCs w:val="24"/>
          <w:lang w:val="id-ID"/>
        </w:rPr>
        <w:t xml:space="preserve"> </w:t>
      </w:r>
      <w:r w:rsidR="004A5736" w:rsidRPr="004A5736">
        <w:rPr>
          <w:rFonts w:ascii="Times New Roman" w:hAnsi="Times New Roman" w:cs="Times New Roman"/>
          <w:sz w:val="24"/>
          <w:szCs w:val="24"/>
          <w:lang w:val="id-ID"/>
        </w:rPr>
        <w:t xml:space="preserve">dengan pertimbangan </w:t>
      </w:r>
      <w:r w:rsidR="003E79FD">
        <w:rPr>
          <w:rFonts w:ascii="Times New Roman" w:hAnsi="Times New Roman" w:cs="Times New Roman"/>
          <w:sz w:val="24"/>
          <w:szCs w:val="24"/>
          <w:lang w:val="id-ID"/>
        </w:rPr>
        <w:t>lokasi tersebut</w:t>
      </w:r>
      <w:r w:rsidR="004A5736" w:rsidRPr="004A5736">
        <w:rPr>
          <w:rFonts w:ascii="Times New Roman" w:hAnsi="Times New Roman" w:cs="Times New Roman"/>
          <w:sz w:val="24"/>
          <w:szCs w:val="24"/>
          <w:lang w:val="id-ID"/>
        </w:rPr>
        <w:t xml:space="preserve"> me</w:t>
      </w:r>
      <w:r w:rsidR="0059401D">
        <w:rPr>
          <w:rFonts w:ascii="Times New Roman" w:hAnsi="Times New Roman" w:cs="Times New Roman"/>
          <w:sz w:val="24"/>
          <w:szCs w:val="24"/>
          <w:lang w:val="id-ID"/>
        </w:rPr>
        <w:t>rupakan satu-satunya tempat di K</w:t>
      </w:r>
      <w:r w:rsidR="004A5736" w:rsidRPr="004A5736">
        <w:rPr>
          <w:rFonts w:ascii="Times New Roman" w:hAnsi="Times New Roman" w:cs="Times New Roman"/>
          <w:sz w:val="24"/>
          <w:szCs w:val="24"/>
          <w:lang w:val="id-ID"/>
        </w:rPr>
        <w:t xml:space="preserve">abupaten Lombok Barat yang memproduksi garam rakyat dengan dua teknik produksi </w:t>
      </w:r>
      <w:r w:rsidR="003E79FD">
        <w:rPr>
          <w:rFonts w:ascii="Times New Roman" w:hAnsi="Times New Roman" w:cs="Times New Roman"/>
          <w:sz w:val="24"/>
          <w:szCs w:val="24"/>
          <w:lang w:val="id-ID"/>
        </w:rPr>
        <w:t>(</w:t>
      </w:r>
      <w:r w:rsidR="004A5736" w:rsidRPr="004A5736">
        <w:rPr>
          <w:rFonts w:ascii="Times New Roman" w:hAnsi="Times New Roman" w:cs="Times New Roman"/>
          <w:sz w:val="24"/>
          <w:szCs w:val="24"/>
          <w:lang w:val="id-ID"/>
        </w:rPr>
        <w:t>perebusan dan ladang</w:t>
      </w:r>
      <w:r w:rsidR="003E79FD">
        <w:rPr>
          <w:rFonts w:ascii="Times New Roman" w:hAnsi="Times New Roman" w:cs="Times New Roman"/>
          <w:sz w:val="24"/>
          <w:szCs w:val="24"/>
          <w:lang w:val="id-ID"/>
        </w:rPr>
        <w:t xml:space="preserve">) yaitu di </w:t>
      </w:r>
      <w:r w:rsidR="003E79FD" w:rsidRPr="004A5736">
        <w:rPr>
          <w:rFonts w:ascii="Times New Roman" w:hAnsi="Times New Roman" w:cs="Times New Roman"/>
          <w:sz w:val="24"/>
          <w:szCs w:val="24"/>
          <w:lang w:val="id-ID"/>
        </w:rPr>
        <w:t>Desa Sekotong Barat</w:t>
      </w:r>
      <w:r w:rsidR="004A5736" w:rsidRPr="004A5736">
        <w:rPr>
          <w:rFonts w:ascii="Times New Roman" w:hAnsi="Times New Roman" w:cs="Times New Roman"/>
          <w:sz w:val="24"/>
          <w:szCs w:val="24"/>
          <w:lang w:val="id-ID"/>
        </w:rPr>
        <w:t>.</w:t>
      </w:r>
      <w:r w:rsidR="00A767BB">
        <w:rPr>
          <w:rFonts w:ascii="Times New Roman" w:hAnsi="Times New Roman" w:cs="Times New Roman"/>
          <w:sz w:val="24"/>
          <w:szCs w:val="24"/>
          <w:lang w:val="id-ID"/>
        </w:rPr>
        <w:t xml:space="preserve"> </w:t>
      </w:r>
      <w:r w:rsidR="004A5736" w:rsidRPr="004A5736">
        <w:rPr>
          <w:rFonts w:ascii="Times New Roman" w:hAnsi="Times New Roman" w:cs="Times New Roman"/>
          <w:sz w:val="24"/>
          <w:szCs w:val="24"/>
          <w:lang w:val="id-ID"/>
        </w:rPr>
        <w:t>Penentuan responden petambak gara</w:t>
      </w:r>
      <w:r w:rsidR="003E79FD">
        <w:rPr>
          <w:rFonts w:ascii="Times New Roman" w:hAnsi="Times New Roman" w:cs="Times New Roman"/>
          <w:sz w:val="24"/>
          <w:szCs w:val="24"/>
          <w:lang w:val="id-ID"/>
        </w:rPr>
        <w:t xml:space="preserve">m akan dilakukan secara </w:t>
      </w:r>
      <w:r w:rsidR="003E79FD" w:rsidRPr="003E79FD">
        <w:rPr>
          <w:rFonts w:ascii="Times New Roman" w:hAnsi="Times New Roman" w:cs="Times New Roman"/>
          <w:i/>
          <w:sz w:val="24"/>
          <w:szCs w:val="24"/>
          <w:lang w:val="id-ID"/>
        </w:rPr>
        <w:t>stratifikasi</w:t>
      </w:r>
      <w:r w:rsidR="004A5736" w:rsidRPr="004A5736">
        <w:rPr>
          <w:rFonts w:ascii="Times New Roman" w:hAnsi="Times New Roman" w:cs="Times New Roman"/>
          <w:sz w:val="24"/>
          <w:szCs w:val="24"/>
          <w:lang w:val="id-ID"/>
        </w:rPr>
        <w:t xml:space="preserve"> dan diambil secara </w:t>
      </w:r>
      <w:r w:rsidR="004A5736" w:rsidRPr="00A767BB">
        <w:rPr>
          <w:rFonts w:ascii="Times New Roman" w:hAnsi="Times New Roman" w:cs="Times New Roman"/>
          <w:i/>
          <w:sz w:val="24"/>
          <w:szCs w:val="24"/>
          <w:lang w:val="id-ID"/>
        </w:rPr>
        <w:t>random</w:t>
      </w:r>
      <w:r w:rsidR="004A5736" w:rsidRPr="004A5736">
        <w:rPr>
          <w:rFonts w:ascii="Times New Roman" w:hAnsi="Times New Roman" w:cs="Times New Roman"/>
          <w:sz w:val="24"/>
          <w:szCs w:val="24"/>
          <w:lang w:val="id-ID"/>
        </w:rPr>
        <w:t xml:space="preserve"> (acak). </w:t>
      </w:r>
      <w:r w:rsidR="009224C4">
        <w:rPr>
          <w:rFonts w:ascii="Times New Roman" w:hAnsi="Times New Roman" w:cs="Times New Roman"/>
          <w:sz w:val="24"/>
          <w:szCs w:val="24"/>
          <w:lang w:val="id-ID"/>
        </w:rPr>
        <w:t xml:space="preserve">Penentuan </w:t>
      </w:r>
      <w:r w:rsidR="004A5736" w:rsidRPr="004A5736">
        <w:rPr>
          <w:rFonts w:ascii="Times New Roman" w:hAnsi="Times New Roman" w:cs="Times New Roman"/>
          <w:sz w:val="24"/>
          <w:szCs w:val="24"/>
          <w:lang w:val="id-ID"/>
        </w:rPr>
        <w:t>jumlah petambak r</w:t>
      </w:r>
      <w:r w:rsidR="009224C4">
        <w:rPr>
          <w:rFonts w:ascii="Times New Roman" w:hAnsi="Times New Roman" w:cs="Times New Roman"/>
          <w:sz w:val="24"/>
          <w:szCs w:val="24"/>
          <w:lang w:val="id-ID"/>
        </w:rPr>
        <w:t xml:space="preserve">esponden dilakukan dengan cara </w:t>
      </w:r>
      <w:r w:rsidR="009224C4" w:rsidRPr="009224C4">
        <w:rPr>
          <w:rFonts w:ascii="Times New Roman" w:hAnsi="Times New Roman" w:cs="Times New Roman"/>
          <w:i/>
          <w:sz w:val="24"/>
          <w:szCs w:val="24"/>
          <w:lang w:val="id-ID"/>
        </w:rPr>
        <w:t>Quota Sampling</w:t>
      </w:r>
      <w:r w:rsidR="009224C4">
        <w:rPr>
          <w:rFonts w:ascii="Times New Roman" w:hAnsi="Times New Roman" w:cs="Times New Roman"/>
          <w:sz w:val="24"/>
          <w:szCs w:val="24"/>
          <w:lang w:val="id-ID"/>
        </w:rPr>
        <w:t xml:space="preserve"> </w:t>
      </w:r>
      <w:r w:rsidR="004A5736" w:rsidRPr="004A5736">
        <w:rPr>
          <w:rFonts w:ascii="Times New Roman" w:hAnsi="Times New Roman" w:cs="Times New Roman"/>
          <w:sz w:val="24"/>
          <w:szCs w:val="24"/>
          <w:lang w:val="id-ID"/>
        </w:rPr>
        <w:t xml:space="preserve">yaitu 15 responden </w:t>
      </w:r>
      <w:r w:rsidR="0004240F" w:rsidRPr="004A5736">
        <w:rPr>
          <w:rFonts w:ascii="Times New Roman" w:hAnsi="Times New Roman" w:cs="Times New Roman"/>
          <w:sz w:val="24"/>
          <w:szCs w:val="24"/>
          <w:lang w:val="id-ID"/>
        </w:rPr>
        <w:t xml:space="preserve">petambak garam teknik </w:t>
      </w:r>
      <w:r w:rsidR="0004240F">
        <w:rPr>
          <w:rFonts w:ascii="Times New Roman" w:hAnsi="Times New Roman" w:cs="Times New Roman"/>
          <w:sz w:val="24"/>
          <w:szCs w:val="24"/>
          <w:lang w:val="id-ID"/>
        </w:rPr>
        <w:t xml:space="preserve">produksi perebusan </w:t>
      </w:r>
      <w:r w:rsidR="004A5736" w:rsidRPr="004A5736">
        <w:rPr>
          <w:rFonts w:ascii="Times New Roman" w:hAnsi="Times New Roman" w:cs="Times New Roman"/>
          <w:sz w:val="24"/>
          <w:szCs w:val="24"/>
          <w:lang w:val="id-ID"/>
        </w:rPr>
        <w:t xml:space="preserve">dan </w:t>
      </w:r>
      <w:r w:rsidR="0004240F" w:rsidRPr="004A5736">
        <w:rPr>
          <w:rFonts w:ascii="Times New Roman" w:hAnsi="Times New Roman" w:cs="Times New Roman"/>
          <w:sz w:val="24"/>
          <w:szCs w:val="24"/>
          <w:lang w:val="id-ID"/>
        </w:rPr>
        <w:t xml:space="preserve">15 responden </w:t>
      </w:r>
      <w:r w:rsidR="004A5736" w:rsidRPr="004A5736">
        <w:rPr>
          <w:rFonts w:ascii="Times New Roman" w:hAnsi="Times New Roman" w:cs="Times New Roman"/>
          <w:sz w:val="24"/>
          <w:szCs w:val="24"/>
          <w:lang w:val="id-ID"/>
        </w:rPr>
        <w:t xml:space="preserve">petambak garam teknik </w:t>
      </w:r>
      <w:r w:rsidR="006F35C6">
        <w:rPr>
          <w:rFonts w:ascii="Times New Roman" w:hAnsi="Times New Roman" w:cs="Times New Roman"/>
          <w:sz w:val="24"/>
          <w:szCs w:val="24"/>
          <w:lang w:val="id-ID"/>
        </w:rPr>
        <w:t>produksi ladang</w:t>
      </w:r>
      <w:r w:rsidR="004A5736" w:rsidRPr="004A5736">
        <w:rPr>
          <w:rFonts w:ascii="Times New Roman" w:hAnsi="Times New Roman" w:cs="Times New Roman"/>
          <w:sz w:val="24"/>
          <w:szCs w:val="24"/>
          <w:lang w:val="id-ID"/>
        </w:rPr>
        <w:t>.</w:t>
      </w:r>
      <w:r w:rsidR="00A767BB">
        <w:rPr>
          <w:rFonts w:ascii="Times New Roman" w:hAnsi="Times New Roman" w:cs="Times New Roman"/>
          <w:sz w:val="24"/>
          <w:szCs w:val="24"/>
          <w:lang w:val="id-ID"/>
        </w:rPr>
        <w:t xml:space="preserve"> </w:t>
      </w:r>
      <w:r w:rsidR="004A5736" w:rsidRPr="004A5736">
        <w:rPr>
          <w:rFonts w:ascii="Times New Roman" w:hAnsi="Times New Roman" w:cs="Times New Roman"/>
          <w:sz w:val="24"/>
          <w:szCs w:val="24"/>
          <w:lang w:val="id-ID"/>
        </w:rPr>
        <w:t xml:space="preserve">Data yang dibutuhkan dalam penelitian ini adalah data primer </w:t>
      </w:r>
      <w:r w:rsidR="009224C4" w:rsidRPr="004A5736">
        <w:rPr>
          <w:rFonts w:ascii="Times New Roman" w:hAnsi="Times New Roman" w:cs="Times New Roman"/>
          <w:sz w:val="24"/>
          <w:szCs w:val="24"/>
          <w:lang w:val="id-ID"/>
        </w:rPr>
        <w:t>diperoleh dari wawancara langsung menggunakan kuesioner</w:t>
      </w:r>
      <w:r w:rsidR="009224C4">
        <w:rPr>
          <w:rFonts w:ascii="Times New Roman" w:hAnsi="Times New Roman" w:cs="Times New Roman"/>
          <w:sz w:val="24"/>
          <w:szCs w:val="24"/>
          <w:lang w:val="id-ID"/>
        </w:rPr>
        <w:t xml:space="preserve"> </w:t>
      </w:r>
      <w:r w:rsidR="009224C4" w:rsidRPr="004A5736">
        <w:rPr>
          <w:rFonts w:ascii="Times New Roman" w:hAnsi="Times New Roman" w:cs="Times New Roman"/>
          <w:sz w:val="24"/>
          <w:szCs w:val="24"/>
          <w:lang w:val="id-ID"/>
        </w:rPr>
        <w:t xml:space="preserve">dengan </w:t>
      </w:r>
      <w:r w:rsidR="009224C4">
        <w:rPr>
          <w:rFonts w:ascii="Times New Roman" w:hAnsi="Times New Roman" w:cs="Times New Roman"/>
          <w:sz w:val="24"/>
          <w:szCs w:val="24"/>
          <w:lang w:val="id-ID"/>
        </w:rPr>
        <w:t xml:space="preserve">responden </w:t>
      </w:r>
      <w:r w:rsidR="009224C4" w:rsidRPr="004A5736">
        <w:rPr>
          <w:rFonts w:ascii="Times New Roman" w:hAnsi="Times New Roman" w:cs="Times New Roman"/>
          <w:sz w:val="24"/>
          <w:szCs w:val="24"/>
          <w:lang w:val="id-ID"/>
        </w:rPr>
        <w:t xml:space="preserve">petambak garam </w:t>
      </w:r>
      <w:r w:rsidR="004A5736" w:rsidRPr="004A5736">
        <w:rPr>
          <w:rFonts w:ascii="Times New Roman" w:hAnsi="Times New Roman" w:cs="Times New Roman"/>
          <w:sz w:val="24"/>
          <w:szCs w:val="24"/>
          <w:lang w:val="id-ID"/>
        </w:rPr>
        <w:t>dan data sekunder</w:t>
      </w:r>
      <w:r w:rsidR="009224C4">
        <w:rPr>
          <w:rFonts w:ascii="Times New Roman" w:hAnsi="Times New Roman" w:cs="Times New Roman"/>
          <w:sz w:val="24"/>
          <w:szCs w:val="24"/>
          <w:lang w:val="id-ID"/>
        </w:rPr>
        <w:t xml:space="preserve"> </w:t>
      </w:r>
      <w:r w:rsidR="009224C4" w:rsidRPr="00983CF7">
        <w:rPr>
          <w:rFonts w:ascii="Times New Roman" w:hAnsi="Times New Roman" w:cs="Times New Roman"/>
          <w:sz w:val="24"/>
          <w:szCs w:val="24"/>
          <w:lang w:val="id-ID"/>
        </w:rPr>
        <w:lastRenderedPageBreak/>
        <w:t xml:space="preserve">diperoleh dari </w:t>
      </w:r>
      <w:r w:rsidR="0059401D">
        <w:rPr>
          <w:rFonts w:ascii="Times New Roman" w:hAnsi="Times New Roman" w:cs="Times New Roman"/>
          <w:sz w:val="24"/>
          <w:szCs w:val="24"/>
          <w:lang w:val="id-ID"/>
        </w:rPr>
        <w:t>DKP</w:t>
      </w:r>
      <w:r w:rsidR="009224C4" w:rsidRPr="00983CF7">
        <w:rPr>
          <w:rFonts w:ascii="Times New Roman" w:hAnsi="Times New Roman" w:cs="Times New Roman"/>
          <w:sz w:val="24"/>
          <w:szCs w:val="24"/>
          <w:lang w:val="id-ID"/>
        </w:rPr>
        <w:t xml:space="preserve"> Lombok Barat</w:t>
      </w:r>
      <w:r w:rsidR="004A5736" w:rsidRPr="004A5736">
        <w:rPr>
          <w:rFonts w:ascii="Times New Roman" w:hAnsi="Times New Roman" w:cs="Times New Roman"/>
          <w:sz w:val="24"/>
          <w:szCs w:val="24"/>
          <w:lang w:val="id-ID"/>
        </w:rPr>
        <w:t>,</w:t>
      </w:r>
      <w:r w:rsidR="00CF3634">
        <w:rPr>
          <w:rFonts w:ascii="Times New Roman" w:hAnsi="Times New Roman" w:cs="Times New Roman"/>
          <w:sz w:val="24"/>
          <w:szCs w:val="24"/>
          <w:lang w:val="id-ID"/>
        </w:rPr>
        <w:t xml:space="preserve"> BPS Lombok Barat serta</w:t>
      </w:r>
      <w:r w:rsidR="004A5736" w:rsidRPr="004A5736">
        <w:rPr>
          <w:rFonts w:ascii="Times New Roman" w:hAnsi="Times New Roman" w:cs="Times New Roman"/>
          <w:sz w:val="24"/>
          <w:szCs w:val="24"/>
          <w:lang w:val="id-ID"/>
        </w:rPr>
        <w:t xml:space="preserve"> </w:t>
      </w:r>
      <w:r w:rsidR="009224C4" w:rsidRPr="00983CF7">
        <w:rPr>
          <w:rFonts w:ascii="Times New Roman" w:hAnsi="Times New Roman" w:cs="Times New Roman"/>
          <w:sz w:val="24"/>
          <w:szCs w:val="24"/>
          <w:lang w:val="id-ID"/>
        </w:rPr>
        <w:t xml:space="preserve">berbagai literature pada buku, laporan </w:t>
      </w:r>
      <w:r w:rsidR="009224C4">
        <w:rPr>
          <w:rFonts w:ascii="Times New Roman" w:hAnsi="Times New Roman" w:cs="Times New Roman"/>
          <w:sz w:val="24"/>
          <w:szCs w:val="24"/>
          <w:lang w:val="id-ID"/>
        </w:rPr>
        <w:t xml:space="preserve">penelitian, jurnal dan internet </w:t>
      </w:r>
      <w:r w:rsidR="004A5736" w:rsidRPr="004A5736">
        <w:rPr>
          <w:rFonts w:ascii="Times New Roman" w:hAnsi="Times New Roman" w:cs="Times New Roman"/>
          <w:sz w:val="24"/>
          <w:szCs w:val="24"/>
          <w:lang w:val="id-ID"/>
        </w:rPr>
        <w:t xml:space="preserve">baik yang bersifat kuantitatif maupun kualitatif. </w:t>
      </w:r>
    </w:p>
    <w:p w:rsidR="00983CF7" w:rsidRPr="00C20318" w:rsidRDefault="00983CF7" w:rsidP="00983CF7">
      <w:pPr>
        <w:pStyle w:val="ListParagraph"/>
        <w:spacing w:after="0" w:line="360" w:lineRule="auto"/>
        <w:ind w:left="0"/>
        <w:jc w:val="both"/>
        <w:rPr>
          <w:rFonts w:ascii="Times New Roman" w:hAnsi="Times New Roman" w:cs="Times New Roman"/>
          <w:b/>
          <w:sz w:val="24"/>
          <w:szCs w:val="24"/>
          <w:lang w:val="id-ID"/>
        </w:rPr>
      </w:pPr>
      <w:r w:rsidRPr="00C20318">
        <w:rPr>
          <w:rFonts w:ascii="Times New Roman" w:hAnsi="Times New Roman" w:cs="Times New Roman"/>
          <w:b/>
          <w:sz w:val="24"/>
          <w:szCs w:val="24"/>
          <w:lang w:val="id-ID"/>
        </w:rPr>
        <w:t>Analisis Data</w:t>
      </w:r>
    </w:p>
    <w:p w:rsidR="00C61B25" w:rsidRPr="00C61B25" w:rsidRDefault="00C61B25" w:rsidP="00C61B25">
      <w:pPr>
        <w:pStyle w:val="ListParagraph"/>
        <w:numPr>
          <w:ilvl w:val="0"/>
          <w:numId w:val="9"/>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Per</w:t>
      </w:r>
      <w:r w:rsidR="003B1EC0">
        <w:rPr>
          <w:rFonts w:ascii="Times New Roman" w:hAnsi="Times New Roman" w:cs="Times New Roman"/>
          <w:sz w:val="24"/>
          <w:szCs w:val="24"/>
          <w:lang w:val="id-ID"/>
        </w:rPr>
        <w:t>bandinan</w:t>
      </w:r>
      <w:r>
        <w:rPr>
          <w:rFonts w:ascii="Times New Roman" w:hAnsi="Times New Roman" w:cs="Times New Roman"/>
          <w:sz w:val="24"/>
          <w:szCs w:val="24"/>
          <w:lang w:val="id-ID"/>
        </w:rPr>
        <w:t xml:space="preserve"> Pendapatan</w:t>
      </w:r>
    </w:p>
    <w:p w:rsidR="00C20318" w:rsidRPr="00A2064F" w:rsidRDefault="00017D67" w:rsidP="00033735">
      <w:pPr>
        <w:pStyle w:val="ListParagraph"/>
        <w:spacing w:after="0" w:line="360" w:lineRule="auto"/>
        <w:ind w:left="0" w:firstLine="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Soekartawi</w:t>
      </w:r>
      <w:proofErr w:type="spellEnd"/>
      <w:r>
        <w:rPr>
          <w:rFonts w:ascii="Times New Roman" w:hAnsi="Times New Roman" w:cs="Times New Roman"/>
          <w:sz w:val="24"/>
          <w:szCs w:val="24"/>
        </w:rPr>
        <w:t xml:space="preserve"> </w:t>
      </w:r>
      <w:proofErr w:type="spellStart"/>
      <w:r w:rsidR="00C20318" w:rsidRPr="00017D67">
        <w:rPr>
          <w:rFonts w:ascii="Times New Roman" w:hAnsi="Times New Roman" w:cs="Times New Roman"/>
          <w:i/>
          <w:sz w:val="24"/>
          <w:szCs w:val="24"/>
        </w:rPr>
        <w:t>dalam</w:t>
      </w:r>
      <w:proofErr w:type="spellEnd"/>
      <w:r w:rsidR="00C20318" w:rsidRPr="00A2064F">
        <w:rPr>
          <w:rFonts w:ascii="Times New Roman" w:hAnsi="Times New Roman" w:cs="Times New Roman"/>
          <w:sz w:val="24"/>
          <w:szCs w:val="24"/>
        </w:rPr>
        <w:t xml:space="preserve"> </w:t>
      </w:r>
      <w:proofErr w:type="spellStart"/>
      <w:r w:rsidR="00C20318">
        <w:rPr>
          <w:rFonts w:ascii="Times New Roman" w:hAnsi="Times New Roman" w:cs="Times New Roman"/>
          <w:sz w:val="24"/>
          <w:szCs w:val="24"/>
        </w:rPr>
        <w:t>Arz</w:t>
      </w:r>
      <w:proofErr w:type="spellEnd"/>
      <w:r w:rsidR="00C20318">
        <w:rPr>
          <w:rFonts w:ascii="Times New Roman" w:hAnsi="Times New Roman" w:cs="Times New Roman"/>
          <w:sz w:val="24"/>
          <w:szCs w:val="24"/>
          <w:lang w:val="id-ID"/>
        </w:rPr>
        <w:t>a</w:t>
      </w:r>
      <w:r>
        <w:rPr>
          <w:rFonts w:ascii="Times New Roman" w:hAnsi="Times New Roman" w:cs="Times New Roman"/>
          <w:sz w:val="24"/>
          <w:szCs w:val="24"/>
        </w:rPr>
        <w:t>l</w:t>
      </w:r>
      <w:r>
        <w:rPr>
          <w:rFonts w:ascii="Times New Roman" w:hAnsi="Times New Roman" w:cs="Times New Roman"/>
          <w:sz w:val="24"/>
          <w:szCs w:val="24"/>
          <w:lang w:val="id-ID"/>
        </w:rPr>
        <w:t xml:space="preserve"> </w:t>
      </w:r>
      <w:r w:rsidR="00884642">
        <w:rPr>
          <w:rFonts w:ascii="Times New Roman" w:hAnsi="Times New Roman" w:cs="Times New Roman"/>
          <w:sz w:val="24"/>
          <w:szCs w:val="24"/>
          <w:lang w:val="id-ID"/>
        </w:rPr>
        <w:t>(</w:t>
      </w:r>
      <w:r>
        <w:rPr>
          <w:rFonts w:ascii="Times New Roman" w:hAnsi="Times New Roman" w:cs="Times New Roman"/>
          <w:sz w:val="24"/>
          <w:szCs w:val="24"/>
        </w:rPr>
        <w:t>2014</w:t>
      </w:r>
      <w:r w:rsidR="00884642">
        <w:rPr>
          <w:rFonts w:ascii="Times New Roman" w:hAnsi="Times New Roman" w:cs="Times New Roman"/>
          <w:sz w:val="24"/>
          <w:szCs w:val="24"/>
          <w:lang w:val="id-ID"/>
        </w:rPr>
        <w:t>)</w:t>
      </w:r>
      <w:r w:rsidR="00C20318" w:rsidRPr="00A2064F">
        <w:rPr>
          <w:rFonts w:ascii="Times New Roman" w:hAnsi="Times New Roman" w:cs="Times New Roman"/>
          <w:sz w:val="24"/>
          <w:szCs w:val="24"/>
        </w:rPr>
        <w:t xml:space="preserve"> </w:t>
      </w:r>
      <w:proofErr w:type="spellStart"/>
      <w:r w:rsidR="00C20318" w:rsidRPr="00A2064F">
        <w:rPr>
          <w:rFonts w:ascii="Times New Roman" w:hAnsi="Times New Roman" w:cs="Times New Roman"/>
          <w:sz w:val="24"/>
          <w:szCs w:val="24"/>
        </w:rPr>
        <w:t>bahwa</w:t>
      </w:r>
      <w:proofErr w:type="spellEnd"/>
      <w:r w:rsidR="00C20318" w:rsidRPr="00A2064F">
        <w:rPr>
          <w:rFonts w:ascii="Times New Roman" w:hAnsi="Times New Roman" w:cs="Times New Roman"/>
          <w:sz w:val="24"/>
          <w:szCs w:val="24"/>
        </w:rPr>
        <w:t xml:space="preserve"> </w:t>
      </w:r>
      <w:proofErr w:type="spellStart"/>
      <w:r w:rsidR="00C20318" w:rsidRPr="00A2064F">
        <w:rPr>
          <w:rFonts w:ascii="Times New Roman" w:hAnsi="Times New Roman" w:cs="Times New Roman"/>
          <w:sz w:val="24"/>
          <w:szCs w:val="24"/>
        </w:rPr>
        <w:t>pendapatan</w:t>
      </w:r>
      <w:proofErr w:type="spellEnd"/>
      <w:r w:rsidR="00C20318" w:rsidRPr="00A2064F">
        <w:rPr>
          <w:rFonts w:ascii="Times New Roman" w:hAnsi="Times New Roman" w:cs="Times New Roman"/>
          <w:sz w:val="24"/>
          <w:szCs w:val="24"/>
        </w:rPr>
        <w:t xml:space="preserve"> </w:t>
      </w:r>
      <w:proofErr w:type="spellStart"/>
      <w:r w:rsidR="00C20318" w:rsidRPr="00A2064F">
        <w:rPr>
          <w:rFonts w:ascii="Times New Roman" w:hAnsi="Times New Roman" w:cs="Times New Roman"/>
          <w:sz w:val="24"/>
          <w:szCs w:val="24"/>
        </w:rPr>
        <w:t>petambak</w:t>
      </w:r>
      <w:proofErr w:type="spellEnd"/>
      <w:r w:rsidR="00C20318" w:rsidRPr="00A2064F">
        <w:rPr>
          <w:rFonts w:ascii="Times New Roman" w:hAnsi="Times New Roman" w:cs="Times New Roman"/>
          <w:sz w:val="24"/>
          <w:szCs w:val="24"/>
        </w:rPr>
        <w:t xml:space="preserve"> </w:t>
      </w:r>
      <w:proofErr w:type="spellStart"/>
      <w:r w:rsidR="00C20318" w:rsidRPr="00A2064F">
        <w:rPr>
          <w:rFonts w:ascii="Times New Roman" w:hAnsi="Times New Roman" w:cs="Times New Roman"/>
          <w:sz w:val="24"/>
          <w:szCs w:val="24"/>
        </w:rPr>
        <w:t>garam</w:t>
      </w:r>
      <w:proofErr w:type="spellEnd"/>
      <w:r w:rsidR="00C20318" w:rsidRPr="00A2064F">
        <w:rPr>
          <w:rFonts w:ascii="Times New Roman" w:hAnsi="Times New Roman" w:cs="Times New Roman"/>
          <w:sz w:val="24"/>
          <w:szCs w:val="24"/>
        </w:rPr>
        <w:t xml:space="preserve"> </w:t>
      </w:r>
      <w:proofErr w:type="spellStart"/>
      <w:r w:rsidR="00C20318" w:rsidRPr="00A2064F">
        <w:rPr>
          <w:rFonts w:ascii="Times New Roman" w:hAnsi="Times New Roman" w:cs="Times New Roman"/>
          <w:sz w:val="24"/>
          <w:szCs w:val="24"/>
        </w:rPr>
        <w:t>adalah</w:t>
      </w:r>
      <w:proofErr w:type="spellEnd"/>
      <w:r w:rsidR="00C20318" w:rsidRPr="00A2064F">
        <w:rPr>
          <w:rFonts w:ascii="Times New Roman" w:hAnsi="Times New Roman" w:cs="Times New Roman"/>
          <w:sz w:val="24"/>
          <w:szCs w:val="24"/>
        </w:rPr>
        <w:t xml:space="preserve"> </w:t>
      </w:r>
      <w:proofErr w:type="spellStart"/>
      <w:r w:rsidR="00C20318" w:rsidRPr="00A2064F">
        <w:rPr>
          <w:rFonts w:ascii="Times New Roman" w:hAnsi="Times New Roman" w:cs="Times New Roman"/>
          <w:sz w:val="24"/>
          <w:szCs w:val="24"/>
        </w:rPr>
        <w:t>selisih</w:t>
      </w:r>
      <w:proofErr w:type="spellEnd"/>
      <w:r w:rsidR="00C20318" w:rsidRPr="00A2064F">
        <w:rPr>
          <w:rFonts w:ascii="Times New Roman" w:hAnsi="Times New Roman" w:cs="Times New Roman"/>
          <w:sz w:val="24"/>
          <w:szCs w:val="24"/>
        </w:rPr>
        <w:t xml:space="preserve"> </w:t>
      </w:r>
      <w:proofErr w:type="spellStart"/>
      <w:r w:rsidR="00C20318" w:rsidRPr="00A2064F">
        <w:rPr>
          <w:rFonts w:ascii="Times New Roman" w:hAnsi="Times New Roman" w:cs="Times New Roman"/>
          <w:sz w:val="24"/>
          <w:szCs w:val="24"/>
        </w:rPr>
        <w:t>antara</w:t>
      </w:r>
      <w:proofErr w:type="spellEnd"/>
      <w:r w:rsidR="00C20318" w:rsidRPr="00A2064F">
        <w:rPr>
          <w:rFonts w:ascii="Times New Roman" w:hAnsi="Times New Roman" w:cs="Times New Roman"/>
          <w:sz w:val="24"/>
          <w:szCs w:val="24"/>
        </w:rPr>
        <w:t xml:space="preserve"> </w:t>
      </w:r>
      <w:proofErr w:type="spellStart"/>
      <w:r w:rsidR="00C20318" w:rsidRPr="00A2064F">
        <w:rPr>
          <w:rFonts w:ascii="Times New Roman" w:hAnsi="Times New Roman" w:cs="Times New Roman"/>
          <w:sz w:val="24"/>
          <w:szCs w:val="24"/>
        </w:rPr>
        <w:t>penerimaan</w:t>
      </w:r>
      <w:proofErr w:type="spellEnd"/>
      <w:r w:rsidR="00C20318" w:rsidRPr="00A2064F">
        <w:rPr>
          <w:rFonts w:ascii="Times New Roman" w:hAnsi="Times New Roman" w:cs="Times New Roman"/>
          <w:sz w:val="24"/>
          <w:szCs w:val="24"/>
        </w:rPr>
        <w:t xml:space="preserve"> </w:t>
      </w:r>
      <w:proofErr w:type="spellStart"/>
      <w:r w:rsidR="00C20318" w:rsidRPr="00A2064F">
        <w:rPr>
          <w:rFonts w:ascii="Times New Roman" w:hAnsi="Times New Roman" w:cs="Times New Roman"/>
          <w:sz w:val="24"/>
          <w:szCs w:val="24"/>
        </w:rPr>
        <w:t>dan</w:t>
      </w:r>
      <w:proofErr w:type="spellEnd"/>
      <w:r w:rsidR="00C20318" w:rsidRPr="00A2064F">
        <w:rPr>
          <w:rFonts w:ascii="Times New Roman" w:hAnsi="Times New Roman" w:cs="Times New Roman"/>
          <w:sz w:val="24"/>
          <w:szCs w:val="24"/>
        </w:rPr>
        <w:t xml:space="preserve"> </w:t>
      </w:r>
      <w:proofErr w:type="spellStart"/>
      <w:r w:rsidR="00C20318" w:rsidRPr="00A2064F">
        <w:rPr>
          <w:rFonts w:ascii="Times New Roman" w:hAnsi="Times New Roman" w:cs="Times New Roman"/>
          <w:sz w:val="24"/>
          <w:szCs w:val="24"/>
        </w:rPr>
        <w:t>semua</w:t>
      </w:r>
      <w:proofErr w:type="spellEnd"/>
      <w:r w:rsidR="00C20318" w:rsidRPr="00A2064F">
        <w:rPr>
          <w:rFonts w:ascii="Times New Roman" w:hAnsi="Times New Roman" w:cs="Times New Roman"/>
          <w:sz w:val="24"/>
          <w:szCs w:val="24"/>
        </w:rPr>
        <w:t xml:space="preserve"> </w:t>
      </w:r>
      <w:proofErr w:type="spellStart"/>
      <w:r w:rsidR="00C20318" w:rsidRPr="00A2064F">
        <w:rPr>
          <w:rFonts w:ascii="Times New Roman" w:hAnsi="Times New Roman" w:cs="Times New Roman"/>
          <w:sz w:val="24"/>
          <w:szCs w:val="24"/>
        </w:rPr>
        <w:t>biaya</w:t>
      </w:r>
      <w:proofErr w:type="spellEnd"/>
      <w:r w:rsidR="00C20318" w:rsidRPr="00A2064F">
        <w:rPr>
          <w:rFonts w:ascii="Times New Roman" w:hAnsi="Times New Roman" w:cs="Times New Roman"/>
          <w:sz w:val="24"/>
          <w:szCs w:val="24"/>
        </w:rPr>
        <w:t>.</w:t>
      </w:r>
      <w:proofErr w:type="gramEnd"/>
      <w:r w:rsidR="00C20318" w:rsidRPr="00A2064F">
        <w:rPr>
          <w:rFonts w:ascii="Times New Roman" w:hAnsi="Times New Roman" w:cs="Times New Roman"/>
          <w:sz w:val="24"/>
          <w:szCs w:val="24"/>
        </w:rPr>
        <w:t xml:space="preserve"> </w:t>
      </w:r>
      <w:proofErr w:type="spellStart"/>
      <w:r w:rsidR="00C20318" w:rsidRPr="00A2064F">
        <w:rPr>
          <w:rFonts w:ascii="Times New Roman" w:hAnsi="Times New Roman" w:cs="Times New Roman"/>
          <w:sz w:val="24"/>
          <w:szCs w:val="24"/>
        </w:rPr>
        <w:t>Pernyataan</w:t>
      </w:r>
      <w:proofErr w:type="spellEnd"/>
      <w:r w:rsidR="00C20318" w:rsidRPr="00A2064F">
        <w:rPr>
          <w:rFonts w:ascii="Times New Roman" w:hAnsi="Times New Roman" w:cs="Times New Roman"/>
          <w:sz w:val="24"/>
          <w:szCs w:val="24"/>
        </w:rPr>
        <w:t xml:space="preserve"> </w:t>
      </w:r>
      <w:proofErr w:type="spellStart"/>
      <w:r w:rsidR="00C20318" w:rsidRPr="00A2064F">
        <w:rPr>
          <w:rFonts w:ascii="Times New Roman" w:hAnsi="Times New Roman" w:cs="Times New Roman"/>
          <w:sz w:val="24"/>
          <w:szCs w:val="24"/>
        </w:rPr>
        <w:t>ini</w:t>
      </w:r>
      <w:proofErr w:type="spellEnd"/>
      <w:r w:rsidR="00C20318" w:rsidRPr="00A2064F">
        <w:rPr>
          <w:rFonts w:ascii="Times New Roman" w:hAnsi="Times New Roman" w:cs="Times New Roman"/>
          <w:sz w:val="24"/>
          <w:szCs w:val="24"/>
        </w:rPr>
        <w:t xml:space="preserve"> </w:t>
      </w:r>
      <w:proofErr w:type="spellStart"/>
      <w:r w:rsidR="00C20318" w:rsidRPr="00A2064F">
        <w:rPr>
          <w:rFonts w:ascii="Times New Roman" w:hAnsi="Times New Roman" w:cs="Times New Roman"/>
          <w:sz w:val="24"/>
          <w:szCs w:val="24"/>
        </w:rPr>
        <w:t>dapat</w:t>
      </w:r>
      <w:proofErr w:type="spellEnd"/>
      <w:r w:rsidR="00C20318" w:rsidRPr="00A2064F">
        <w:rPr>
          <w:rFonts w:ascii="Times New Roman" w:hAnsi="Times New Roman" w:cs="Times New Roman"/>
          <w:sz w:val="24"/>
          <w:szCs w:val="24"/>
        </w:rPr>
        <w:t xml:space="preserve"> </w:t>
      </w:r>
      <w:proofErr w:type="spellStart"/>
      <w:r w:rsidR="00C20318" w:rsidRPr="00A2064F">
        <w:rPr>
          <w:rFonts w:ascii="Times New Roman" w:hAnsi="Times New Roman" w:cs="Times New Roman"/>
          <w:sz w:val="24"/>
          <w:szCs w:val="24"/>
        </w:rPr>
        <w:t>dituliskan</w:t>
      </w:r>
      <w:proofErr w:type="spellEnd"/>
      <w:r w:rsidR="00C20318" w:rsidRPr="00A2064F">
        <w:rPr>
          <w:rFonts w:ascii="Times New Roman" w:hAnsi="Times New Roman" w:cs="Times New Roman"/>
          <w:sz w:val="24"/>
          <w:szCs w:val="24"/>
        </w:rPr>
        <w:t xml:space="preserve"> </w:t>
      </w:r>
      <w:proofErr w:type="spellStart"/>
      <w:r w:rsidR="00C20318" w:rsidRPr="00A2064F">
        <w:rPr>
          <w:rFonts w:ascii="Times New Roman" w:hAnsi="Times New Roman" w:cs="Times New Roman"/>
          <w:sz w:val="24"/>
          <w:szCs w:val="24"/>
        </w:rPr>
        <w:t>sebagai</w:t>
      </w:r>
      <w:proofErr w:type="spellEnd"/>
      <w:r w:rsidR="00C20318" w:rsidRPr="00A2064F">
        <w:rPr>
          <w:rFonts w:ascii="Times New Roman" w:hAnsi="Times New Roman" w:cs="Times New Roman"/>
          <w:sz w:val="24"/>
          <w:szCs w:val="24"/>
        </w:rPr>
        <w:t xml:space="preserve"> </w:t>
      </w:r>
      <w:proofErr w:type="spellStart"/>
      <w:r w:rsidR="00C20318" w:rsidRPr="00A2064F">
        <w:rPr>
          <w:rFonts w:ascii="Times New Roman" w:hAnsi="Times New Roman" w:cs="Times New Roman"/>
          <w:sz w:val="24"/>
          <w:szCs w:val="24"/>
        </w:rPr>
        <w:t>berikut</w:t>
      </w:r>
      <w:proofErr w:type="spellEnd"/>
      <w:r w:rsidR="00C20318" w:rsidRPr="00A2064F">
        <w:rPr>
          <w:rFonts w:ascii="Times New Roman" w:hAnsi="Times New Roman" w:cs="Times New Roman"/>
          <w:sz w:val="24"/>
          <w:szCs w:val="24"/>
        </w:rPr>
        <w:t xml:space="preserve">: </w:t>
      </w:r>
    </w:p>
    <w:p w:rsidR="00C20318" w:rsidRPr="00A2064F" w:rsidRDefault="00C20318" w:rsidP="00C20318">
      <w:pPr>
        <w:pStyle w:val="ListParagraph"/>
        <w:spacing w:after="0" w:line="360" w:lineRule="auto"/>
        <w:ind w:left="0"/>
        <w:jc w:val="center"/>
        <w:rPr>
          <w:rFonts w:ascii="Times New Roman" w:hAnsi="Times New Roman" w:cs="Times New Roman"/>
          <w:b/>
          <w:sz w:val="24"/>
          <w:szCs w:val="24"/>
        </w:rPr>
      </w:pPr>
      <w:r w:rsidRPr="00A2064F">
        <w:rPr>
          <w:rFonts w:ascii="Times New Roman" w:hAnsi="Times New Roman" w:cs="Times New Roman"/>
          <w:b/>
          <w:sz w:val="24"/>
          <w:szCs w:val="24"/>
        </w:rPr>
        <w:t>Pd = TR – TC</w:t>
      </w:r>
    </w:p>
    <w:p w:rsidR="00C20318" w:rsidRPr="00A2064F" w:rsidRDefault="00C20318" w:rsidP="00C20318">
      <w:pPr>
        <w:pStyle w:val="ListParagraph"/>
        <w:spacing w:after="0" w:line="360" w:lineRule="auto"/>
        <w:ind w:left="0"/>
        <w:jc w:val="both"/>
        <w:rPr>
          <w:rFonts w:ascii="Times New Roman" w:hAnsi="Times New Roman" w:cs="Times New Roman"/>
          <w:sz w:val="24"/>
          <w:szCs w:val="24"/>
        </w:rPr>
      </w:pPr>
      <w:proofErr w:type="spellStart"/>
      <w:proofErr w:type="gramStart"/>
      <w:r w:rsidRPr="00A2064F">
        <w:rPr>
          <w:rFonts w:ascii="Times New Roman" w:hAnsi="Times New Roman" w:cs="Times New Roman"/>
          <w:sz w:val="24"/>
          <w:szCs w:val="24"/>
        </w:rPr>
        <w:t>Dimana</w:t>
      </w:r>
      <w:proofErr w:type="spellEnd"/>
      <w:r w:rsidRPr="00A2064F">
        <w:rPr>
          <w:rFonts w:ascii="Times New Roman" w:hAnsi="Times New Roman" w:cs="Times New Roman"/>
          <w:sz w:val="24"/>
          <w:szCs w:val="24"/>
        </w:rPr>
        <w:t xml:space="preserve"> :</w:t>
      </w:r>
      <w:proofErr w:type="gramEnd"/>
    </w:p>
    <w:p w:rsidR="00C20318" w:rsidRPr="00A2064F" w:rsidRDefault="00C20318" w:rsidP="00C20318">
      <w:pPr>
        <w:pStyle w:val="ListParagraph"/>
        <w:spacing w:after="0" w:line="360" w:lineRule="auto"/>
        <w:ind w:left="0"/>
        <w:jc w:val="both"/>
        <w:rPr>
          <w:rFonts w:ascii="Times New Roman" w:hAnsi="Times New Roman" w:cs="Times New Roman"/>
          <w:sz w:val="24"/>
          <w:szCs w:val="24"/>
        </w:rPr>
      </w:pPr>
      <w:r w:rsidRPr="00A2064F">
        <w:rPr>
          <w:rFonts w:ascii="Times New Roman" w:hAnsi="Times New Roman" w:cs="Times New Roman"/>
          <w:sz w:val="24"/>
          <w:szCs w:val="24"/>
        </w:rPr>
        <w:t>Pd</w:t>
      </w:r>
      <w:r w:rsidRPr="00A2064F">
        <w:rPr>
          <w:rFonts w:ascii="Times New Roman" w:hAnsi="Times New Roman" w:cs="Times New Roman"/>
          <w:sz w:val="24"/>
          <w:szCs w:val="24"/>
        </w:rPr>
        <w:tab/>
        <w:t xml:space="preserve">= </w:t>
      </w:r>
      <w:r w:rsidRPr="00A2064F">
        <w:rPr>
          <w:rFonts w:ascii="Times New Roman" w:hAnsi="Times New Roman" w:cs="Times New Roman"/>
          <w:i/>
          <w:sz w:val="24"/>
          <w:szCs w:val="24"/>
        </w:rPr>
        <w:t>Income</w:t>
      </w:r>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Pendapatan</w:t>
      </w:r>
      <w:proofErr w:type="spellEnd"/>
      <w:r w:rsidRPr="00A2064F">
        <w:rPr>
          <w:rFonts w:ascii="Times New Roman" w:hAnsi="Times New Roman" w:cs="Times New Roman"/>
          <w:sz w:val="24"/>
          <w:szCs w:val="24"/>
        </w:rPr>
        <w:t>)</w:t>
      </w:r>
    </w:p>
    <w:p w:rsidR="00C20318" w:rsidRPr="00A2064F" w:rsidRDefault="00C20318" w:rsidP="00C20318">
      <w:pPr>
        <w:pStyle w:val="ListParagraph"/>
        <w:spacing w:after="0" w:line="360" w:lineRule="auto"/>
        <w:ind w:left="0"/>
        <w:jc w:val="both"/>
        <w:rPr>
          <w:rFonts w:ascii="Times New Roman" w:hAnsi="Times New Roman" w:cs="Times New Roman"/>
          <w:sz w:val="24"/>
          <w:szCs w:val="24"/>
        </w:rPr>
      </w:pPr>
      <w:r w:rsidRPr="00A2064F">
        <w:rPr>
          <w:rFonts w:ascii="Times New Roman" w:hAnsi="Times New Roman" w:cs="Times New Roman"/>
          <w:sz w:val="24"/>
          <w:szCs w:val="24"/>
        </w:rPr>
        <w:t>TR</w:t>
      </w:r>
      <w:r w:rsidRPr="00A2064F">
        <w:rPr>
          <w:rFonts w:ascii="Times New Roman" w:hAnsi="Times New Roman" w:cs="Times New Roman"/>
          <w:sz w:val="24"/>
          <w:szCs w:val="24"/>
        </w:rPr>
        <w:tab/>
        <w:t xml:space="preserve">= Total </w:t>
      </w:r>
      <w:r w:rsidRPr="00A2064F">
        <w:rPr>
          <w:rFonts w:ascii="Times New Roman" w:hAnsi="Times New Roman" w:cs="Times New Roman"/>
          <w:i/>
          <w:sz w:val="24"/>
          <w:szCs w:val="24"/>
        </w:rPr>
        <w:t>Revenue</w:t>
      </w:r>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Penerimaan</w:t>
      </w:r>
      <w:proofErr w:type="spellEnd"/>
      <w:r w:rsidRPr="00A2064F">
        <w:rPr>
          <w:rFonts w:ascii="Times New Roman" w:hAnsi="Times New Roman" w:cs="Times New Roman"/>
          <w:sz w:val="24"/>
          <w:szCs w:val="24"/>
        </w:rPr>
        <w:t>)</w:t>
      </w:r>
    </w:p>
    <w:p w:rsidR="00C20318" w:rsidRDefault="00C20318" w:rsidP="00C20318">
      <w:pPr>
        <w:pStyle w:val="ListParagraph"/>
        <w:spacing w:after="0" w:line="360" w:lineRule="auto"/>
        <w:ind w:left="0"/>
        <w:jc w:val="both"/>
        <w:rPr>
          <w:rFonts w:ascii="Times New Roman" w:hAnsi="Times New Roman" w:cs="Times New Roman"/>
          <w:sz w:val="24"/>
          <w:szCs w:val="24"/>
          <w:lang w:val="id-ID"/>
        </w:rPr>
      </w:pPr>
      <w:r w:rsidRPr="00A2064F">
        <w:rPr>
          <w:rFonts w:ascii="Times New Roman" w:hAnsi="Times New Roman" w:cs="Times New Roman"/>
          <w:sz w:val="24"/>
          <w:szCs w:val="24"/>
        </w:rPr>
        <w:t>TC</w:t>
      </w:r>
      <w:r w:rsidRPr="00A2064F">
        <w:rPr>
          <w:rFonts w:ascii="Times New Roman" w:hAnsi="Times New Roman" w:cs="Times New Roman"/>
          <w:sz w:val="24"/>
          <w:szCs w:val="24"/>
        </w:rPr>
        <w:tab/>
        <w:t xml:space="preserve">= Total </w:t>
      </w:r>
      <w:r w:rsidRPr="00A2064F">
        <w:rPr>
          <w:rFonts w:ascii="Times New Roman" w:hAnsi="Times New Roman" w:cs="Times New Roman"/>
          <w:i/>
          <w:sz w:val="24"/>
          <w:szCs w:val="24"/>
        </w:rPr>
        <w:t xml:space="preserve">Cost </w:t>
      </w:r>
      <w:r w:rsidRPr="00A2064F">
        <w:rPr>
          <w:rFonts w:ascii="Times New Roman" w:hAnsi="Times New Roman" w:cs="Times New Roman"/>
          <w:sz w:val="24"/>
          <w:szCs w:val="24"/>
        </w:rPr>
        <w:t xml:space="preserve">(Total </w:t>
      </w:r>
      <w:proofErr w:type="spellStart"/>
      <w:r w:rsidRPr="00A2064F">
        <w:rPr>
          <w:rFonts w:ascii="Times New Roman" w:hAnsi="Times New Roman" w:cs="Times New Roman"/>
          <w:sz w:val="24"/>
          <w:szCs w:val="24"/>
        </w:rPr>
        <w:t>Biaya</w:t>
      </w:r>
      <w:proofErr w:type="spellEnd"/>
      <w:r w:rsidRPr="00A2064F">
        <w:rPr>
          <w:rFonts w:ascii="Times New Roman" w:hAnsi="Times New Roman" w:cs="Times New Roman"/>
          <w:sz w:val="24"/>
          <w:szCs w:val="24"/>
        </w:rPr>
        <w:t>)</w:t>
      </w:r>
    </w:p>
    <w:p w:rsidR="003B5398" w:rsidRDefault="003B5398" w:rsidP="00A767BB">
      <w:pPr>
        <w:pStyle w:val="ListParagraph"/>
        <w:spacing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Selanjutnya pendapatan tersebut dianalisis menggunakan analisis t-Test </w:t>
      </w:r>
      <w:r w:rsidR="00164FE6">
        <w:rPr>
          <w:rFonts w:ascii="Times New Roman" w:hAnsi="Times New Roman" w:cs="Times New Roman"/>
          <w:sz w:val="24"/>
          <w:szCs w:val="24"/>
          <w:lang w:val="id-ID"/>
        </w:rPr>
        <w:t xml:space="preserve">di </w:t>
      </w:r>
      <w:r w:rsidR="00164FE6" w:rsidRPr="00164FE6">
        <w:rPr>
          <w:rFonts w:ascii="Times New Roman" w:hAnsi="Times New Roman" w:cs="Times New Roman"/>
          <w:i/>
          <w:sz w:val="24"/>
          <w:szCs w:val="24"/>
          <w:lang w:val="id-ID"/>
        </w:rPr>
        <w:t>Microsoft Excel</w:t>
      </w:r>
      <w:r w:rsidR="00164FE6">
        <w:rPr>
          <w:rFonts w:ascii="Times New Roman" w:hAnsi="Times New Roman" w:cs="Times New Roman"/>
          <w:sz w:val="24"/>
          <w:szCs w:val="24"/>
          <w:lang w:val="id-ID"/>
        </w:rPr>
        <w:t xml:space="preserve"> </w:t>
      </w:r>
      <w:r>
        <w:rPr>
          <w:rFonts w:ascii="Times New Roman" w:hAnsi="Times New Roman" w:cs="Times New Roman"/>
          <w:sz w:val="24"/>
          <w:szCs w:val="24"/>
          <w:lang w:val="id-ID"/>
        </w:rPr>
        <w:t>pada taraf nyata 5% (varians tidak homogen)</w:t>
      </w:r>
      <w:r w:rsidR="00A767BB">
        <w:rPr>
          <w:rFonts w:ascii="Times New Roman" w:hAnsi="Times New Roman" w:cs="Times New Roman"/>
          <w:sz w:val="24"/>
          <w:szCs w:val="24"/>
          <w:lang w:val="id-ID"/>
        </w:rPr>
        <w:t xml:space="preserve"> dengan pengajuan hipotesis sebagi berikut:</w:t>
      </w:r>
    </w:p>
    <w:p w:rsidR="00A767BB" w:rsidRPr="00A2064F" w:rsidRDefault="00A767BB" w:rsidP="00A767BB">
      <w:pPr>
        <w:pStyle w:val="ListParagraph"/>
        <w:spacing w:after="0" w:line="360" w:lineRule="auto"/>
        <w:ind w:left="0"/>
        <w:jc w:val="center"/>
        <w:rPr>
          <w:rFonts w:ascii="Times New Roman" w:eastAsiaTheme="minorEastAsia" w:hAnsi="Times New Roman" w:cs="Times New Roman"/>
          <w:b/>
          <w:sz w:val="24"/>
          <w:szCs w:val="24"/>
        </w:rPr>
      </w:pPr>
      <w:proofErr w:type="gramStart"/>
      <w:r w:rsidRPr="00A2064F">
        <w:rPr>
          <w:rFonts w:ascii="Times New Roman" w:hAnsi="Times New Roman" w:cs="Times New Roman"/>
          <w:b/>
          <w:sz w:val="24"/>
          <w:szCs w:val="24"/>
        </w:rPr>
        <w:t>H</w:t>
      </w:r>
      <w:r w:rsidRPr="00A2064F">
        <w:rPr>
          <w:rFonts w:ascii="Times New Roman" w:hAnsi="Times New Roman" w:cs="Times New Roman"/>
          <w:b/>
          <w:sz w:val="24"/>
          <w:szCs w:val="24"/>
          <w:vertAlign w:val="subscript"/>
        </w:rPr>
        <w:t>0</w:t>
      </w:r>
      <w:r w:rsidRPr="00A2064F">
        <w:rPr>
          <w:rFonts w:ascii="Times New Roman" w:hAnsi="Times New Roman" w:cs="Times New Roman"/>
          <w:b/>
          <w:sz w:val="24"/>
          <w:szCs w:val="24"/>
        </w:rPr>
        <w:t xml:space="preserve"> :</w:t>
      </w:r>
      <w:proofErr w:type="gramEnd"/>
      <w:r w:rsidRPr="00A2064F">
        <w:rPr>
          <w:rFonts w:ascii="Times New Roman" w:hAnsi="Times New Roman" w:cs="Times New Roman"/>
          <w:b/>
          <w:sz w:val="24"/>
          <w:szCs w:val="24"/>
        </w:rPr>
        <w:t xml:space="preserve"> µ</w:t>
      </w:r>
      <w:r w:rsidRPr="00A2064F">
        <w:rPr>
          <w:rFonts w:ascii="Times New Roman" w:hAnsi="Times New Roman" w:cs="Times New Roman"/>
          <w:b/>
          <w:sz w:val="24"/>
          <w:szCs w:val="24"/>
          <w:vertAlign w:val="subscript"/>
        </w:rPr>
        <w:t>1</w:t>
      </w:r>
      <w:r w:rsidRPr="00A2064F">
        <w:rPr>
          <w:rFonts w:ascii="Times New Roman" w:hAnsi="Times New Roman" w:cs="Times New Roman"/>
          <w:b/>
          <w:sz w:val="24"/>
          <w:szCs w:val="24"/>
        </w:rPr>
        <w:t xml:space="preserve"> </w:t>
      </w:r>
      <m:oMath>
        <m:r>
          <m:rPr>
            <m:sty m:val="bi"/>
          </m:rPr>
          <w:rPr>
            <w:rFonts w:ascii="Cambria Math" w:hAnsi="Times New Roman" w:cs="Times New Roman"/>
            <w:sz w:val="24"/>
            <w:szCs w:val="24"/>
          </w:rPr>
          <m:t>=</m:t>
        </m:r>
      </m:oMath>
      <w:r w:rsidRPr="00A2064F">
        <w:rPr>
          <w:rFonts w:ascii="Times New Roman" w:eastAsiaTheme="minorEastAsia" w:hAnsi="Times New Roman" w:cs="Times New Roman"/>
          <w:b/>
          <w:sz w:val="24"/>
          <w:szCs w:val="24"/>
        </w:rPr>
        <w:t xml:space="preserve"> </w:t>
      </w:r>
      <w:r w:rsidRPr="00A2064F">
        <w:rPr>
          <w:rFonts w:ascii="Times New Roman" w:hAnsi="Times New Roman" w:cs="Times New Roman"/>
          <w:b/>
          <w:sz w:val="24"/>
          <w:szCs w:val="24"/>
        </w:rPr>
        <w:t>µ</w:t>
      </w:r>
      <w:r w:rsidRPr="00A2064F">
        <w:rPr>
          <w:rFonts w:ascii="Times New Roman" w:hAnsi="Times New Roman" w:cs="Times New Roman"/>
          <w:b/>
          <w:sz w:val="24"/>
          <w:szCs w:val="24"/>
          <w:vertAlign w:val="subscript"/>
        </w:rPr>
        <w:t>2</w:t>
      </w:r>
    </w:p>
    <w:p w:rsidR="00A767BB" w:rsidRPr="00A2064F" w:rsidRDefault="00A767BB" w:rsidP="00A767BB">
      <w:pPr>
        <w:pStyle w:val="ListParagraph"/>
        <w:spacing w:after="0" w:line="360" w:lineRule="auto"/>
        <w:ind w:left="0"/>
        <w:jc w:val="center"/>
        <w:rPr>
          <w:rFonts w:ascii="Times New Roman" w:eastAsiaTheme="minorEastAsia" w:hAnsi="Times New Roman" w:cs="Times New Roman"/>
          <w:b/>
          <w:sz w:val="24"/>
          <w:szCs w:val="24"/>
        </w:rPr>
      </w:pPr>
      <w:proofErr w:type="gramStart"/>
      <w:r w:rsidRPr="00A2064F">
        <w:rPr>
          <w:rFonts w:ascii="Times New Roman" w:eastAsiaTheme="minorEastAsia" w:hAnsi="Times New Roman" w:cs="Times New Roman"/>
          <w:b/>
          <w:sz w:val="24"/>
          <w:szCs w:val="24"/>
        </w:rPr>
        <w:t>H</w:t>
      </w:r>
      <w:r w:rsidRPr="00A2064F">
        <w:rPr>
          <w:rFonts w:ascii="Times New Roman" w:eastAsiaTheme="minorEastAsia" w:hAnsi="Times New Roman" w:cs="Times New Roman"/>
          <w:b/>
          <w:sz w:val="24"/>
          <w:szCs w:val="24"/>
          <w:vertAlign w:val="subscript"/>
        </w:rPr>
        <w:t>1</w:t>
      </w:r>
      <w:r w:rsidRPr="00A2064F">
        <w:rPr>
          <w:rFonts w:ascii="Times New Roman" w:eastAsiaTheme="minorEastAsia" w:hAnsi="Times New Roman" w:cs="Times New Roman"/>
          <w:b/>
          <w:sz w:val="24"/>
          <w:szCs w:val="24"/>
        </w:rPr>
        <w:t xml:space="preserve"> :</w:t>
      </w:r>
      <w:proofErr w:type="gramEnd"/>
      <w:r w:rsidRPr="00A2064F">
        <w:rPr>
          <w:rFonts w:ascii="Times New Roman" w:eastAsiaTheme="minorEastAsia" w:hAnsi="Times New Roman" w:cs="Times New Roman"/>
          <w:b/>
          <w:sz w:val="24"/>
          <w:szCs w:val="24"/>
        </w:rPr>
        <w:t xml:space="preserve"> </w:t>
      </w:r>
      <w:r w:rsidRPr="00A2064F">
        <w:rPr>
          <w:rFonts w:ascii="Times New Roman" w:hAnsi="Times New Roman" w:cs="Times New Roman"/>
          <w:b/>
          <w:sz w:val="24"/>
          <w:szCs w:val="24"/>
        </w:rPr>
        <w:t>µ</w:t>
      </w:r>
      <w:r w:rsidRPr="00A2064F">
        <w:rPr>
          <w:rFonts w:ascii="Times New Roman" w:hAnsi="Times New Roman" w:cs="Times New Roman"/>
          <w:b/>
          <w:sz w:val="24"/>
          <w:szCs w:val="24"/>
          <w:vertAlign w:val="subscript"/>
        </w:rPr>
        <w:t>1</w:t>
      </w:r>
      <w:r w:rsidRPr="00A2064F">
        <w:rPr>
          <w:rFonts w:ascii="Times New Roman" w:eastAsiaTheme="minorEastAsia" w:hAnsi="Times New Roman" w:cs="Times New Roman"/>
          <w:b/>
          <w:sz w:val="24"/>
          <w:szCs w:val="24"/>
        </w:rPr>
        <w:t xml:space="preserve"> </w:t>
      </w:r>
      <m:oMath>
        <m:r>
          <m:rPr>
            <m:sty m:val="bi"/>
          </m:rPr>
          <w:rPr>
            <w:rFonts w:ascii="Cambria Math" w:eastAsiaTheme="minorEastAsia" w:hAnsi="Times New Roman" w:cs="Times New Roman"/>
            <w:sz w:val="24"/>
            <w:szCs w:val="24"/>
          </w:rPr>
          <m:t>≠</m:t>
        </m:r>
      </m:oMath>
      <w:r w:rsidRPr="00A2064F">
        <w:rPr>
          <w:rFonts w:ascii="Times New Roman" w:eastAsiaTheme="minorEastAsia" w:hAnsi="Times New Roman" w:cs="Times New Roman"/>
          <w:b/>
          <w:sz w:val="24"/>
          <w:szCs w:val="24"/>
        </w:rPr>
        <w:t xml:space="preserve"> </w:t>
      </w:r>
      <w:r w:rsidRPr="00A2064F">
        <w:rPr>
          <w:rFonts w:ascii="Times New Roman" w:hAnsi="Times New Roman" w:cs="Times New Roman"/>
          <w:b/>
          <w:sz w:val="24"/>
          <w:szCs w:val="24"/>
        </w:rPr>
        <w:t>µ</w:t>
      </w:r>
      <w:r w:rsidRPr="00A2064F">
        <w:rPr>
          <w:rFonts w:ascii="Times New Roman" w:hAnsi="Times New Roman" w:cs="Times New Roman"/>
          <w:b/>
          <w:sz w:val="24"/>
          <w:szCs w:val="24"/>
          <w:vertAlign w:val="subscript"/>
        </w:rPr>
        <w:t>2</w:t>
      </w:r>
    </w:p>
    <w:p w:rsidR="00A767BB" w:rsidRPr="00A2064F" w:rsidRDefault="00A767BB" w:rsidP="00A767BB">
      <w:pPr>
        <w:pStyle w:val="ListParagraph"/>
        <w:spacing w:after="0" w:line="360" w:lineRule="auto"/>
        <w:ind w:left="0"/>
        <w:jc w:val="both"/>
        <w:rPr>
          <w:rFonts w:ascii="Times New Roman" w:eastAsiaTheme="minorEastAsia" w:hAnsi="Times New Roman" w:cs="Times New Roman"/>
          <w:sz w:val="24"/>
          <w:szCs w:val="24"/>
        </w:rPr>
      </w:pPr>
      <w:proofErr w:type="spellStart"/>
      <w:r w:rsidRPr="00A2064F">
        <w:rPr>
          <w:rFonts w:ascii="Times New Roman" w:eastAsiaTheme="minorEastAsia" w:hAnsi="Times New Roman" w:cs="Times New Roman"/>
          <w:sz w:val="24"/>
          <w:szCs w:val="24"/>
        </w:rPr>
        <w:t>Dimana</w:t>
      </w:r>
      <w:proofErr w:type="spellEnd"/>
      <w:r w:rsidRPr="00A2064F">
        <w:rPr>
          <w:rFonts w:ascii="Times New Roman" w:eastAsiaTheme="minorEastAsia" w:hAnsi="Times New Roman" w:cs="Times New Roman"/>
          <w:sz w:val="24"/>
          <w:szCs w:val="24"/>
        </w:rPr>
        <w:t>:</w:t>
      </w:r>
    </w:p>
    <w:p w:rsidR="00A767BB" w:rsidRPr="00A2064F" w:rsidRDefault="00A767BB" w:rsidP="00A767BB">
      <w:pPr>
        <w:pStyle w:val="ListParagraph"/>
        <w:spacing w:after="0" w:line="360" w:lineRule="auto"/>
        <w:ind w:left="0"/>
        <w:jc w:val="both"/>
        <w:rPr>
          <w:rFonts w:ascii="Times New Roman" w:eastAsiaTheme="minorEastAsia" w:hAnsi="Times New Roman" w:cs="Times New Roman"/>
          <w:sz w:val="24"/>
          <w:szCs w:val="24"/>
        </w:rPr>
      </w:pPr>
      <w:r w:rsidRPr="00A2064F">
        <w:rPr>
          <w:rFonts w:ascii="Times New Roman" w:hAnsi="Times New Roman" w:cs="Times New Roman"/>
          <w:sz w:val="24"/>
          <w:szCs w:val="24"/>
        </w:rPr>
        <w:t>µ</w:t>
      </w:r>
      <w:r w:rsidRPr="00A2064F">
        <w:rPr>
          <w:rFonts w:ascii="Times New Roman" w:hAnsi="Times New Roman" w:cs="Times New Roman"/>
          <w:sz w:val="24"/>
          <w:szCs w:val="24"/>
          <w:vertAlign w:val="subscript"/>
        </w:rPr>
        <w:t>1</w:t>
      </w:r>
      <w:r w:rsidRPr="00A2064F">
        <w:rPr>
          <w:rFonts w:ascii="Times New Roman" w:eastAsiaTheme="minorEastAsia" w:hAnsi="Times New Roman" w:cs="Times New Roman"/>
          <w:sz w:val="24"/>
          <w:szCs w:val="24"/>
        </w:rPr>
        <w:t xml:space="preserve"> </w:t>
      </w:r>
      <w:r w:rsidR="00C20318">
        <w:rPr>
          <w:rFonts w:ascii="Times New Roman" w:eastAsiaTheme="minorEastAsia" w:hAnsi="Times New Roman" w:cs="Times New Roman"/>
          <w:sz w:val="24"/>
          <w:szCs w:val="24"/>
          <w:lang w:val="id-ID"/>
        </w:rPr>
        <w:tab/>
      </w:r>
      <w:r w:rsidRPr="00A2064F">
        <w:rPr>
          <w:rFonts w:ascii="Times New Roman" w:eastAsiaTheme="minorEastAsia" w:hAnsi="Times New Roman" w:cs="Times New Roman"/>
          <w:sz w:val="24"/>
          <w:szCs w:val="24"/>
        </w:rPr>
        <w:t>=</w:t>
      </w:r>
      <w:r w:rsidR="00C20318">
        <w:rPr>
          <w:rFonts w:ascii="Times New Roman" w:eastAsiaTheme="minorEastAsia" w:hAnsi="Times New Roman" w:cs="Times New Roman"/>
          <w:sz w:val="24"/>
          <w:szCs w:val="24"/>
          <w:lang w:val="id-ID"/>
        </w:rPr>
        <w:t xml:space="preserve"> </w:t>
      </w:r>
      <w:r w:rsidR="00ED443F">
        <w:rPr>
          <w:rFonts w:ascii="Times New Roman" w:eastAsiaTheme="minorEastAsia" w:hAnsi="Times New Roman" w:cs="Times New Roman"/>
          <w:sz w:val="24"/>
          <w:szCs w:val="24"/>
          <w:lang w:val="id-ID"/>
        </w:rPr>
        <w:t>P</w:t>
      </w:r>
      <w:proofErr w:type="spellStart"/>
      <w:r w:rsidRPr="00A2064F">
        <w:rPr>
          <w:rFonts w:ascii="Times New Roman" w:eastAsiaTheme="minorEastAsia" w:hAnsi="Times New Roman" w:cs="Times New Roman"/>
          <w:sz w:val="24"/>
          <w:szCs w:val="24"/>
        </w:rPr>
        <w:t>endapatan</w:t>
      </w:r>
      <w:proofErr w:type="spellEnd"/>
      <w:r w:rsidRPr="00A2064F">
        <w:rPr>
          <w:rFonts w:ascii="Times New Roman" w:eastAsiaTheme="minorEastAsia" w:hAnsi="Times New Roman" w:cs="Times New Roman"/>
          <w:sz w:val="24"/>
          <w:szCs w:val="24"/>
        </w:rPr>
        <w:t xml:space="preserve"> rata-rata </w:t>
      </w:r>
      <w:proofErr w:type="spellStart"/>
      <w:r w:rsidRPr="00A2064F">
        <w:rPr>
          <w:rFonts w:ascii="Times New Roman" w:eastAsiaTheme="minorEastAsia" w:hAnsi="Times New Roman" w:cs="Times New Roman"/>
          <w:sz w:val="24"/>
          <w:szCs w:val="24"/>
        </w:rPr>
        <w:t>petambak</w:t>
      </w:r>
      <w:proofErr w:type="spellEnd"/>
      <w:r w:rsidRPr="00A2064F">
        <w:rPr>
          <w:rFonts w:ascii="Times New Roman" w:eastAsiaTheme="minorEastAsia" w:hAnsi="Times New Roman" w:cs="Times New Roman"/>
          <w:sz w:val="24"/>
          <w:szCs w:val="24"/>
        </w:rPr>
        <w:t xml:space="preserve"> </w:t>
      </w:r>
      <w:proofErr w:type="spellStart"/>
      <w:r w:rsidRPr="00A2064F">
        <w:rPr>
          <w:rFonts w:ascii="Times New Roman" w:eastAsiaTheme="minorEastAsia" w:hAnsi="Times New Roman" w:cs="Times New Roman"/>
          <w:sz w:val="24"/>
          <w:szCs w:val="24"/>
        </w:rPr>
        <w:t>garam</w:t>
      </w:r>
      <w:proofErr w:type="spellEnd"/>
      <w:r w:rsidRPr="00A2064F">
        <w:rPr>
          <w:rFonts w:ascii="Times New Roman" w:eastAsiaTheme="minorEastAsia" w:hAnsi="Times New Roman" w:cs="Times New Roman"/>
          <w:sz w:val="24"/>
          <w:szCs w:val="24"/>
        </w:rPr>
        <w:t xml:space="preserve"> </w:t>
      </w:r>
      <w:proofErr w:type="spellStart"/>
      <w:r w:rsidR="00ED443F">
        <w:rPr>
          <w:rFonts w:ascii="Times New Roman" w:eastAsiaTheme="minorEastAsia" w:hAnsi="Times New Roman" w:cs="Times New Roman"/>
          <w:sz w:val="24"/>
          <w:szCs w:val="24"/>
        </w:rPr>
        <w:t>teknik</w:t>
      </w:r>
      <w:proofErr w:type="spellEnd"/>
      <w:r w:rsidR="00ED443F">
        <w:rPr>
          <w:rFonts w:ascii="Times New Roman" w:eastAsiaTheme="minorEastAsia" w:hAnsi="Times New Roman" w:cs="Times New Roman"/>
          <w:sz w:val="24"/>
          <w:szCs w:val="24"/>
          <w:lang w:val="id-ID"/>
        </w:rPr>
        <w:t xml:space="preserve"> </w:t>
      </w:r>
      <w:proofErr w:type="spellStart"/>
      <w:r w:rsidRPr="00A2064F">
        <w:rPr>
          <w:rFonts w:ascii="Times New Roman" w:eastAsiaTheme="minorEastAsia" w:hAnsi="Times New Roman" w:cs="Times New Roman"/>
          <w:sz w:val="24"/>
          <w:szCs w:val="24"/>
        </w:rPr>
        <w:t>produksi</w:t>
      </w:r>
      <w:proofErr w:type="spellEnd"/>
      <w:r w:rsidRPr="00A2064F">
        <w:rPr>
          <w:rFonts w:ascii="Times New Roman" w:eastAsiaTheme="minorEastAsia" w:hAnsi="Times New Roman" w:cs="Times New Roman"/>
          <w:sz w:val="24"/>
          <w:szCs w:val="24"/>
        </w:rPr>
        <w:t xml:space="preserve"> </w:t>
      </w:r>
      <w:proofErr w:type="spellStart"/>
      <w:r w:rsidRPr="00A2064F">
        <w:rPr>
          <w:rFonts w:ascii="Times New Roman" w:eastAsiaTheme="minorEastAsia" w:hAnsi="Times New Roman" w:cs="Times New Roman"/>
          <w:sz w:val="24"/>
          <w:szCs w:val="24"/>
        </w:rPr>
        <w:t>perebusan</w:t>
      </w:r>
      <w:proofErr w:type="spellEnd"/>
    </w:p>
    <w:p w:rsidR="00A767BB" w:rsidRPr="00A2064F" w:rsidRDefault="00A767BB" w:rsidP="00A767BB">
      <w:pPr>
        <w:pStyle w:val="ListParagraph"/>
        <w:spacing w:after="0" w:line="360" w:lineRule="auto"/>
        <w:ind w:left="0"/>
        <w:jc w:val="both"/>
        <w:rPr>
          <w:rFonts w:ascii="Times New Roman" w:eastAsiaTheme="minorEastAsia" w:hAnsi="Times New Roman" w:cs="Times New Roman"/>
          <w:sz w:val="24"/>
          <w:szCs w:val="24"/>
        </w:rPr>
      </w:pPr>
      <w:r w:rsidRPr="00A2064F">
        <w:rPr>
          <w:rFonts w:ascii="Times New Roman" w:hAnsi="Times New Roman" w:cs="Times New Roman"/>
          <w:sz w:val="24"/>
          <w:szCs w:val="24"/>
        </w:rPr>
        <w:t>µ</w:t>
      </w:r>
      <w:r w:rsidRPr="00A2064F">
        <w:rPr>
          <w:rFonts w:ascii="Times New Roman" w:hAnsi="Times New Roman" w:cs="Times New Roman"/>
          <w:sz w:val="24"/>
          <w:szCs w:val="24"/>
          <w:vertAlign w:val="subscript"/>
        </w:rPr>
        <w:t>2</w:t>
      </w:r>
      <w:r w:rsidRPr="00A2064F">
        <w:rPr>
          <w:rFonts w:ascii="Times New Roman" w:hAnsi="Times New Roman" w:cs="Times New Roman"/>
          <w:b/>
          <w:sz w:val="24"/>
          <w:szCs w:val="24"/>
          <w:vertAlign w:val="subscript"/>
        </w:rPr>
        <w:t xml:space="preserve"> </w:t>
      </w:r>
      <w:r w:rsidR="00C20318">
        <w:rPr>
          <w:rFonts w:ascii="Times New Roman" w:hAnsi="Times New Roman" w:cs="Times New Roman"/>
          <w:b/>
          <w:sz w:val="24"/>
          <w:szCs w:val="24"/>
          <w:vertAlign w:val="subscript"/>
          <w:lang w:val="id-ID"/>
        </w:rPr>
        <w:tab/>
      </w:r>
      <w:r w:rsidR="00C20318">
        <w:rPr>
          <w:rFonts w:ascii="Times New Roman" w:eastAsiaTheme="minorEastAsia" w:hAnsi="Times New Roman" w:cs="Times New Roman"/>
          <w:sz w:val="24"/>
          <w:szCs w:val="24"/>
        </w:rPr>
        <w:t>=</w:t>
      </w:r>
      <w:r w:rsidR="00C20318">
        <w:rPr>
          <w:rFonts w:ascii="Times New Roman" w:eastAsiaTheme="minorEastAsia" w:hAnsi="Times New Roman" w:cs="Times New Roman"/>
          <w:sz w:val="24"/>
          <w:szCs w:val="24"/>
          <w:lang w:val="id-ID"/>
        </w:rPr>
        <w:t xml:space="preserve"> </w:t>
      </w:r>
      <w:r w:rsidR="00ED443F">
        <w:rPr>
          <w:rFonts w:ascii="Times New Roman" w:eastAsiaTheme="minorEastAsia" w:hAnsi="Times New Roman" w:cs="Times New Roman"/>
          <w:sz w:val="24"/>
          <w:szCs w:val="24"/>
          <w:lang w:val="id-ID"/>
        </w:rPr>
        <w:t>P</w:t>
      </w:r>
      <w:proofErr w:type="spellStart"/>
      <w:r w:rsidRPr="00A2064F">
        <w:rPr>
          <w:rFonts w:ascii="Times New Roman" w:eastAsiaTheme="minorEastAsia" w:hAnsi="Times New Roman" w:cs="Times New Roman"/>
          <w:sz w:val="24"/>
          <w:szCs w:val="24"/>
        </w:rPr>
        <w:t>end</w:t>
      </w:r>
      <w:r w:rsidR="00ED443F">
        <w:rPr>
          <w:rFonts w:ascii="Times New Roman" w:eastAsiaTheme="minorEastAsia" w:hAnsi="Times New Roman" w:cs="Times New Roman"/>
          <w:sz w:val="24"/>
          <w:szCs w:val="24"/>
        </w:rPr>
        <w:t>apatan</w:t>
      </w:r>
      <w:proofErr w:type="spellEnd"/>
      <w:r w:rsidR="00ED443F">
        <w:rPr>
          <w:rFonts w:ascii="Times New Roman" w:eastAsiaTheme="minorEastAsia" w:hAnsi="Times New Roman" w:cs="Times New Roman"/>
          <w:sz w:val="24"/>
          <w:szCs w:val="24"/>
        </w:rPr>
        <w:t xml:space="preserve"> rata-rata </w:t>
      </w:r>
      <w:proofErr w:type="spellStart"/>
      <w:r w:rsidR="00ED443F">
        <w:rPr>
          <w:rFonts w:ascii="Times New Roman" w:eastAsiaTheme="minorEastAsia" w:hAnsi="Times New Roman" w:cs="Times New Roman"/>
          <w:sz w:val="24"/>
          <w:szCs w:val="24"/>
        </w:rPr>
        <w:t>petambak</w:t>
      </w:r>
      <w:proofErr w:type="spellEnd"/>
      <w:r w:rsidR="00ED443F">
        <w:rPr>
          <w:rFonts w:ascii="Times New Roman" w:eastAsiaTheme="minorEastAsia" w:hAnsi="Times New Roman" w:cs="Times New Roman"/>
          <w:sz w:val="24"/>
          <w:szCs w:val="24"/>
        </w:rPr>
        <w:t xml:space="preserve"> </w:t>
      </w:r>
      <w:proofErr w:type="spellStart"/>
      <w:r w:rsidR="00ED443F">
        <w:rPr>
          <w:rFonts w:ascii="Times New Roman" w:eastAsiaTheme="minorEastAsia" w:hAnsi="Times New Roman" w:cs="Times New Roman"/>
          <w:sz w:val="24"/>
          <w:szCs w:val="24"/>
        </w:rPr>
        <w:t>garam</w:t>
      </w:r>
      <w:proofErr w:type="spellEnd"/>
      <w:r w:rsidR="00ED443F">
        <w:rPr>
          <w:rFonts w:ascii="Times New Roman" w:eastAsiaTheme="minorEastAsia" w:hAnsi="Times New Roman" w:cs="Times New Roman"/>
          <w:sz w:val="24"/>
          <w:szCs w:val="24"/>
          <w:lang w:val="id-ID"/>
        </w:rPr>
        <w:t xml:space="preserve"> </w:t>
      </w:r>
      <w:proofErr w:type="spellStart"/>
      <w:r w:rsidR="00ED443F">
        <w:rPr>
          <w:rFonts w:ascii="Times New Roman" w:eastAsiaTheme="minorEastAsia" w:hAnsi="Times New Roman" w:cs="Times New Roman"/>
          <w:sz w:val="24"/>
          <w:szCs w:val="24"/>
        </w:rPr>
        <w:t>teknik</w:t>
      </w:r>
      <w:proofErr w:type="spellEnd"/>
      <w:r w:rsidR="00ED443F">
        <w:rPr>
          <w:rFonts w:ascii="Times New Roman" w:eastAsiaTheme="minorEastAsia" w:hAnsi="Times New Roman" w:cs="Times New Roman"/>
          <w:sz w:val="24"/>
          <w:szCs w:val="24"/>
          <w:lang w:val="id-ID"/>
        </w:rPr>
        <w:t xml:space="preserve"> </w:t>
      </w:r>
      <w:proofErr w:type="spellStart"/>
      <w:r w:rsidRPr="00A2064F">
        <w:rPr>
          <w:rFonts w:ascii="Times New Roman" w:eastAsiaTheme="minorEastAsia" w:hAnsi="Times New Roman" w:cs="Times New Roman"/>
          <w:sz w:val="24"/>
          <w:szCs w:val="24"/>
        </w:rPr>
        <w:t>produksi</w:t>
      </w:r>
      <w:proofErr w:type="spellEnd"/>
      <w:r w:rsidRPr="00A2064F">
        <w:rPr>
          <w:rFonts w:ascii="Times New Roman" w:eastAsiaTheme="minorEastAsia" w:hAnsi="Times New Roman" w:cs="Times New Roman"/>
          <w:sz w:val="24"/>
          <w:szCs w:val="24"/>
        </w:rPr>
        <w:t xml:space="preserve"> </w:t>
      </w:r>
      <w:proofErr w:type="spellStart"/>
      <w:r w:rsidRPr="00A2064F">
        <w:rPr>
          <w:rFonts w:ascii="Times New Roman" w:eastAsiaTheme="minorEastAsia" w:hAnsi="Times New Roman" w:cs="Times New Roman"/>
          <w:sz w:val="24"/>
          <w:szCs w:val="24"/>
        </w:rPr>
        <w:t>ladang</w:t>
      </w:r>
      <w:proofErr w:type="spellEnd"/>
      <w:r w:rsidRPr="00A2064F">
        <w:rPr>
          <w:rFonts w:ascii="Times New Roman" w:eastAsiaTheme="minorEastAsia" w:hAnsi="Times New Roman" w:cs="Times New Roman"/>
          <w:sz w:val="24"/>
          <w:szCs w:val="24"/>
        </w:rPr>
        <w:t xml:space="preserve"> </w:t>
      </w:r>
    </w:p>
    <w:p w:rsidR="00164FE6" w:rsidRPr="003F2939" w:rsidRDefault="00A767BB" w:rsidP="003F2939">
      <w:pPr>
        <w:pStyle w:val="ListParagraph"/>
        <w:spacing w:after="0" w:line="360" w:lineRule="auto"/>
        <w:ind w:left="0"/>
        <w:jc w:val="both"/>
        <w:rPr>
          <w:rFonts w:ascii="Times New Roman" w:eastAsiaTheme="minorEastAsia" w:hAnsi="Times New Roman" w:cs="Times New Roman"/>
          <w:sz w:val="24"/>
          <w:szCs w:val="24"/>
          <w:lang w:val="id-ID"/>
        </w:rPr>
      </w:pPr>
      <w:proofErr w:type="spellStart"/>
      <w:r w:rsidRPr="00A2064F">
        <w:rPr>
          <w:rFonts w:ascii="Times New Roman" w:eastAsiaTheme="minorEastAsia" w:hAnsi="Times New Roman" w:cs="Times New Roman"/>
          <w:sz w:val="24"/>
          <w:szCs w:val="24"/>
        </w:rPr>
        <w:t>Kesimpulan</w:t>
      </w:r>
      <w:proofErr w:type="spellEnd"/>
      <w:r w:rsidRPr="00A2064F">
        <w:rPr>
          <w:rFonts w:ascii="Times New Roman" w:eastAsiaTheme="minorEastAsia" w:hAnsi="Times New Roman" w:cs="Times New Roman"/>
          <w:sz w:val="24"/>
          <w:szCs w:val="24"/>
        </w:rPr>
        <w:t xml:space="preserve"> </w:t>
      </w:r>
      <w:proofErr w:type="spellStart"/>
      <w:r w:rsidRPr="00A2064F">
        <w:rPr>
          <w:rFonts w:ascii="Times New Roman" w:eastAsiaTheme="minorEastAsia" w:hAnsi="Times New Roman" w:cs="Times New Roman"/>
          <w:sz w:val="24"/>
          <w:szCs w:val="24"/>
        </w:rPr>
        <w:t>Hipotesis</w:t>
      </w:r>
      <w:proofErr w:type="spellEnd"/>
      <w:r w:rsidRPr="00A2064F">
        <w:rPr>
          <w:rFonts w:ascii="Times New Roman" w:eastAsiaTheme="minorEastAsia" w:hAnsi="Times New Roman" w:cs="Times New Roman"/>
          <w:sz w:val="24"/>
          <w:szCs w:val="24"/>
        </w:rPr>
        <w:t>:</w:t>
      </w:r>
      <w:r w:rsidR="003F2939">
        <w:rPr>
          <w:rFonts w:ascii="Times New Roman" w:eastAsiaTheme="minorEastAsia" w:hAnsi="Times New Roman" w:cs="Times New Roman"/>
          <w:sz w:val="24"/>
          <w:szCs w:val="24"/>
          <w:lang w:val="id-ID"/>
        </w:rPr>
        <w:t xml:space="preserve"> (a) </w:t>
      </w:r>
      <w:proofErr w:type="spellStart"/>
      <w:r w:rsidRPr="003F2939">
        <w:rPr>
          <w:rFonts w:ascii="Times New Roman" w:eastAsiaTheme="minorEastAsia" w:hAnsi="Times New Roman" w:cs="Times New Roman"/>
          <w:sz w:val="24"/>
          <w:szCs w:val="24"/>
        </w:rPr>
        <w:t>Jika</w:t>
      </w:r>
      <w:proofErr w:type="spellEnd"/>
      <w:r w:rsidRPr="003F2939">
        <w:rPr>
          <w:rFonts w:ascii="Times New Roman" w:eastAsiaTheme="minorEastAsia" w:hAnsi="Times New Roman" w:cs="Times New Roman"/>
          <w:sz w:val="24"/>
          <w:szCs w:val="24"/>
        </w:rPr>
        <w:t xml:space="preserve"> </w:t>
      </w:r>
      <w:proofErr w:type="spellStart"/>
      <w:r w:rsidRPr="003F2939">
        <w:rPr>
          <w:rFonts w:ascii="Times New Roman" w:eastAsiaTheme="minorEastAsia" w:hAnsi="Times New Roman" w:cs="Times New Roman"/>
          <w:sz w:val="24"/>
          <w:szCs w:val="24"/>
        </w:rPr>
        <w:t>t</w:t>
      </w:r>
      <w:r w:rsidRPr="003F2939">
        <w:rPr>
          <w:rFonts w:ascii="Times New Roman" w:eastAsiaTheme="minorEastAsia" w:hAnsi="Times New Roman" w:cs="Times New Roman"/>
          <w:sz w:val="24"/>
          <w:szCs w:val="24"/>
          <w:vertAlign w:val="subscript"/>
        </w:rPr>
        <w:t>hit</w:t>
      </w:r>
      <w:proofErr w:type="spellEnd"/>
      <w:r w:rsidRPr="003F2939">
        <w:rPr>
          <w:rFonts w:ascii="Times New Roman" w:eastAsiaTheme="minorEastAsia" w:hAnsi="Times New Roman" w:cs="Times New Roman"/>
          <w:sz w:val="24"/>
          <w:szCs w:val="24"/>
          <w:vertAlign w:val="subscript"/>
        </w:rPr>
        <w:t xml:space="preserve"> </w:t>
      </w:r>
      <w:r w:rsidRPr="003F2939">
        <w:rPr>
          <w:rFonts w:ascii="Times New Roman" w:eastAsiaTheme="minorEastAsia" w:hAnsi="Times New Roman" w:cs="Times New Roman"/>
          <w:sz w:val="24"/>
          <w:szCs w:val="24"/>
        </w:rPr>
        <w:t xml:space="preserve">≤ </w:t>
      </w:r>
      <w:proofErr w:type="spellStart"/>
      <w:r w:rsidRPr="003F2939">
        <w:rPr>
          <w:rFonts w:ascii="Times New Roman" w:eastAsiaTheme="minorEastAsia" w:hAnsi="Times New Roman" w:cs="Times New Roman"/>
          <w:sz w:val="24"/>
          <w:szCs w:val="24"/>
        </w:rPr>
        <w:t>t</w:t>
      </w:r>
      <w:r w:rsidRPr="003F2939">
        <w:rPr>
          <w:rFonts w:ascii="Times New Roman" w:eastAsiaTheme="minorEastAsia" w:hAnsi="Times New Roman" w:cs="Times New Roman"/>
          <w:sz w:val="24"/>
          <w:szCs w:val="24"/>
          <w:vertAlign w:val="subscript"/>
        </w:rPr>
        <w:t>tab</w:t>
      </w:r>
      <w:proofErr w:type="spellEnd"/>
      <w:r w:rsidRPr="003F2939">
        <w:rPr>
          <w:rFonts w:ascii="Times New Roman" w:eastAsiaTheme="minorEastAsia" w:hAnsi="Times New Roman" w:cs="Times New Roman"/>
          <w:sz w:val="24"/>
          <w:szCs w:val="24"/>
        </w:rPr>
        <w:t xml:space="preserve"> </w:t>
      </w:r>
      <w:proofErr w:type="spellStart"/>
      <w:r w:rsidRPr="003F2939">
        <w:rPr>
          <w:rFonts w:ascii="Times New Roman" w:eastAsiaTheme="minorEastAsia" w:hAnsi="Times New Roman" w:cs="Times New Roman"/>
          <w:sz w:val="24"/>
          <w:szCs w:val="24"/>
        </w:rPr>
        <w:t>berarti</w:t>
      </w:r>
      <w:proofErr w:type="spellEnd"/>
      <w:r w:rsidRPr="003F2939">
        <w:rPr>
          <w:rFonts w:ascii="Times New Roman" w:eastAsiaTheme="minorEastAsia" w:hAnsi="Times New Roman" w:cs="Times New Roman"/>
          <w:sz w:val="24"/>
          <w:szCs w:val="24"/>
        </w:rPr>
        <w:t xml:space="preserve"> H</w:t>
      </w:r>
      <w:r w:rsidRPr="003F2939">
        <w:rPr>
          <w:rFonts w:ascii="Times New Roman" w:eastAsiaTheme="minorEastAsia" w:hAnsi="Times New Roman" w:cs="Times New Roman"/>
          <w:sz w:val="24"/>
          <w:szCs w:val="24"/>
          <w:vertAlign w:val="subscript"/>
        </w:rPr>
        <w:t>0</w:t>
      </w:r>
      <w:r w:rsidRPr="003F2939">
        <w:rPr>
          <w:rFonts w:ascii="Times New Roman" w:eastAsiaTheme="minorEastAsia" w:hAnsi="Times New Roman" w:cs="Times New Roman"/>
          <w:sz w:val="24"/>
          <w:szCs w:val="24"/>
        </w:rPr>
        <w:t xml:space="preserve"> </w:t>
      </w:r>
      <w:proofErr w:type="spellStart"/>
      <w:r w:rsidRPr="003F2939">
        <w:rPr>
          <w:rFonts w:ascii="Times New Roman" w:eastAsiaTheme="minorEastAsia" w:hAnsi="Times New Roman" w:cs="Times New Roman"/>
          <w:sz w:val="24"/>
          <w:szCs w:val="24"/>
        </w:rPr>
        <w:t>diterima</w:t>
      </w:r>
      <w:proofErr w:type="spellEnd"/>
      <w:r w:rsidRPr="003F2939">
        <w:rPr>
          <w:rFonts w:ascii="Times New Roman" w:eastAsiaTheme="minorEastAsia" w:hAnsi="Times New Roman" w:cs="Times New Roman"/>
          <w:sz w:val="24"/>
          <w:szCs w:val="24"/>
        </w:rPr>
        <w:t xml:space="preserve">, </w:t>
      </w:r>
      <w:proofErr w:type="spellStart"/>
      <w:r w:rsidRPr="003F2939">
        <w:rPr>
          <w:rFonts w:ascii="Times New Roman" w:eastAsiaTheme="minorEastAsia" w:hAnsi="Times New Roman" w:cs="Times New Roman"/>
          <w:sz w:val="24"/>
          <w:szCs w:val="24"/>
        </w:rPr>
        <w:t>yakni</w:t>
      </w:r>
      <w:proofErr w:type="spellEnd"/>
      <w:r w:rsidRPr="003F2939">
        <w:rPr>
          <w:rFonts w:ascii="Times New Roman" w:eastAsiaTheme="minorEastAsia" w:hAnsi="Times New Roman" w:cs="Times New Roman"/>
          <w:sz w:val="24"/>
          <w:szCs w:val="24"/>
        </w:rPr>
        <w:t xml:space="preserve"> </w:t>
      </w:r>
      <w:r w:rsidR="003F2939" w:rsidRPr="003F2939">
        <w:rPr>
          <w:rFonts w:ascii="Times New Roman" w:eastAsiaTheme="minorEastAsia" w:hAnsi="Times New Roman" w:cs="Times New Roman"/>
          <w:sz w:val="24"/>
          <w:szCs w:val="24"/>
          <w:lang w:val="id-ID"/>
        </w:rPr>
        <w:t xml:space="preserve">tidak terdapat perbedaan </w:t>
      </w:r>
      <w:proofErr w:type="spellStart"/>
      <w:r w:rsidRPr="003F2939">
        <w:rPr>
          <w:rFonts w:ascii="Times New Roman" w:eastAsiaTheme="minorEastAsia" w:hAnsi="Times New Roman" w:cs="Times New Roman"/>
          <w:sz w:val="24"/>
          <w:szCs w:val="24"/>
        </w:rPr>
        <w:t>pendapatan</w:t>
      </w:r>
      <w:proofErr w:type="spellEnd"/>
      <w:r w:rsidRPr="003F2939">
        <w:rPr>
          <w:rFonts w:ascii="Times New Roman" w:eastAsiaTheme="minorEastAsia" w:hAnsi="Times New Roman" w:cs="Times New Roman"/>
          <w:sz w:val="24"/>
          <w:szCs w:val="24"/>
        </w:rPr>
        <w:t xml:space="preserve"> </w:t>
      </w:r>
      <w:r w:rsidR="003F2939" w:rsidRPr="003F2939">
        <w:rPr>
          <w:rFonts w:ascii="Times New Roman" w:eastAsiaTheme="minorEastAsia" w:hAnsi="Times New Roman" w:cs="Times New Roman"/>
          <w:sz w:val="24"/>
          <w:szCs w:val="24"/>
          <w:lang w:val="id-ID"/>
        </w:rPr>
        <w:t xml:space="preserve">antara </w:t>
      </w:r>
      <w:proofErr w:type="spellStart"/>
      <w:r w:rsidRPr="003F2939">
        <w:rPr>
          <w:rFonts w:ascii="Times New Roman" w:eastAsiaTheme="minorEastAsia" w:hAnsi="Times New Roman" w:cs="Times New Roman"/>
          <w:sz w:val="24"/>
          <w:szCs w:val="24"/>
        </w:rPr>
        <w:t>petambak</w:t>
      </w:r>
      <w:proofErr w:type="spellEnd"/>
      <w:r w:rsidRPr="003F2939">
        <w:rPr>
          <w:rFonts w:ascii="Times New Roman" w:eastAsiaTheme="minorEastAsia" w:hAnsi="Times New Roman" w:cs="Times New Roman"/>
          <w:sz w:val="24"/>
          <w:szCs w:val="24"/>
        </w:rPr>
        <w:t xml:space="preserve"> </w:t>
      </w:r>
      <w:proofErr w:type="spellStart"/>
      <w:r w:rsidRPr="003F2939">
        <w:rPr>
          <w:rFonts w:ascii="Times New Roman" w:eastAsiaTheme="minorEastAsia" w:hAnsi="Times New Roman" w:cs="Times New Roman"/>
          <w:sz w:val="24"/>
          <w:szCs w:val="24"/>
        </w:rPr>
        <w:t>garam</w:t>
      </w:r>
      <w:proofErr w:type="spellEnd"/>
      <w:r w:rsidRPr="003F2939">
        <w:rPr>
          <w:rFonts w:ascii="Times New Roman" w:eastAsiaTheme="minorEastAsia" w:hAnsi="Times New Roman" w:cs="Times New Roman"/>
          <w:sz w:val="24"/>
          <w:szCs w:val="24"/>
        </w:rPr>
        <w:t xml:space="preserve"> </w:t>
      </w:r>
      <w:proofErr w:type="spellStart"/>
      <w:r w:rsidRPr="003F2939">
        <w:rPr>
          <w:rFonts w:ascii="Times New Roman" w:eastAsiaTheme="minorEastAsia" w:hAnsi="Times New Roman" w:cs="Times New Roman"/>
          <w:sz w:val="24"/>
          <w:szCs w:val="24"/>
        </w:rPr>
        <w:t>teknik</w:t>
      </w:r>
      <w:proofErr w:type="spellEnd"/>
      <w:r w:rsidRPr="003F2939">
        <w:rPr>
          <w:rFonts w:ascii="Times New Roman" w:eastAsiaTheme="minorEastAsia" w:hAnsi="Times New Roman" w:cs="Times New Roman"/>
          <w:sz w:val="24"/>
          <w:szCs w:val="24"/>
        </w:rPr>
        <w:t xml:space="preserve"> </w:t>
      </w:r>
      <w:proofErr w:type="spellStart"/>
      <w:r w:rsidRPr="003F2939">
        <w:rPr>
          <w:rFonts w:ascii="Times New Roman" w:eastAsiaTheme="minorEastAsia" w:hAnsi="Times New Roman" w:cs="Times New Roman"/>
          <w:sz w:val="24"/>
          <w:szCs w:val="24"/>
        </w:rPr>
        <w:t>produksi</w:t>
      </w:r>
      <w:proofErr w:type="spellEnd"/>
      <w:r w:rsidRPr="003F2939">
        <w:rPr>
          <w:rFonts w:ascii="Times New Roman" w:eastAsiaTheme="minorEastAsia" w:hAnsi="Times New Roman" w:cs="Times New Roman"/>
          <w:sz w:val="24"/>
          <w:szCs w:val="24"/>
        </w:rPr>
        <w:t xml:space="preserve"> </w:t>
      </w:r>
      <w:proofErr w:type="spellStart"/>
      <w:r w:rsidRPr="003F2939">
        <w:rPr>
          <w:rFonts w:ascii="Times New Roman" w:eastAsiaTheme="minorEastAsia" w:hAnsi="Times New Roman" w:cs="Times New Roman"/>
          <w:sz w:val="24"/>
          <w:szCs w:val="24"/>
        </w:rPr>
        <w:t>perebusan</w:t>
      </w:r>
      <w:proofErr w:type="spellEnd"/>
      <w:r w:rsidRPr="003F2939">
        <w:rPr>
          <w:rFonts w:ascii="Times New Roman" w:eastAsiaTheme="minorEastAsia" w:hAnsi="Times New Roman" w:cs="Times New Roman"/>
          <w:sz w:val="24"/>
          <w:szCs w:val="24"/>
        </w:rPr>
        <w:t xml:space="preserve"> </w:t>
      </w:r>
      <w:proofErr w:type="spellStart"/>
      <w:r w:rsidRPr="003F2939">
        <w:rPr>
          <w:rFonts w:ascii="Times New Roman" w:eastAsiaTheme="minorEastAsia" w:hAnsi="Times New Roman" w:cs="Times New Roman"/>
          <w:sz w:val="24"/>
          <w:szCs w:val="24"/>
        </w:rPr>
        <w:t>dengan</w:t>
      </w:r>
      <w:proofErr w:type="spellEnd"/>
      <w:r w:rsidRPr="003F2939">
        <w:rPr>
          <w:rFonts w:ascii="Times New Roman" w:eastAsiaTheme="minorEastAsia" w:hAnsi="Times New Roman" w:cs="Times New Roman"/>
          <w:sz w:val="24"/>
          <w:szCs w:val="24"/>
        </w:rPr>
        <w:t xml:space="preserve"> </w:t>
      </w:r>
      <w:proofErr w:type="spellStart"/>
      <w:r w:rsidR="003F2939">
        <w:rPr>
          <w:rFonts w:ascii="Times New Roman" w:eastAsiaTheme="minorEastAsia" w:hAnsi="Times New Roman" w:cs="Times New Roman"/>
          <w:sz w:val="24"/>
          <w:szCs w:val="24"/>
        </w:rPr>
        <w:t>teknik</w:t>
      </w:r>
      <w:proofErr w:type="spellEnd"/>
      <w:r w:rsidR="003F2939">
        <w:rPr>
          <w:rFonts w:ascii="Times New Roman" w:eastAsiaTheme="minorEastAsia" w:hAnsi="Times New Roman" w:cs="Times New Roman"/>
          <w:sz w:val="24"/>
          <w:szCs w:val="24"/>
        </w:rPr>
        <w:t xml:space="preserve"> </w:t>
      </w:r>
      <w:proofErr w:type="spellStart"/>
      <w:r w:rsidR="003F2939">
        <w:rPr>
          <w:rFonts w:ascii="Times New Roman" w:eastAsiaTheme="minorEastAsia" w:hAnsi="Times New Roman" w:cs="Times New Roman"/>
          <w:sz w:val="24"/>
          <w:szCs w:val="24"/>
        </w:rPr>
        <w:t>produksi</w:t>
      </w:r>
      <w:proofErr w:type="spellEnd"/>
      <w:r w:rsidR="003F2939">
        <w:rPr>
          <w:rFonts w:ascii="Times New Roman" w:eastAsiaTheme="minorEastAsia" w:hAnsi="Times New Roman" w:cs="Times New Roman"/>
          <w:sz w:val="24"/>
          <w:szCs w:val="24"/>
        </w:rPr>
        <w:t xml:space="preserve"> lading</w:t>
      </w:r>
      <w:r w:rsidR="003F2939">
        <w:rPr>
          <w:rFonts w:ascii="Times New Roman" w:eastAsiaTheme="minorEastAsia" w:hAnsi="Times New Roman" w:cs="Times New Roman"/>
          <w:sz w:val="24"/>
          <w:szCs w:val="24"/>
          <w:lang w:val="id-ID"/>
        </w:rPr>
        <w:t xml:space="preserve">; dan (b) </w:t>
      </w:r>
      <w:proofErr w:type="spellStart"/>
      <w:r w:rsidRPr="003F2939">
        <w:rPr>
          <w:rFonts w:ascii="Times New Roman" w:eastAsiaTheme="minorEastAsia" w:hAnsi="Times New Roman" w:cs="Times New Roman"/>
          <w:sz w:val="24"/>
          <w:szCs w:val="24"/>
        </w:rPr>
        <w:t>Jika</w:t>
      </w:r>
      <w:proofErr w:type="spellEnd"/>
      <w:r w:rsidRPr="003F2939">
        <w:rPr>
          <w:rFonts w:ascii="Times New Roman" w:eastAsiaTheme="minorEastAsia" w:hAnsi="Times New Roman" w:cs="Times New Roman"/>
          <w:sz w:val="24"/>
          <w:szCs w:val="24"/>
        </w:rPr>
        <w:t xml:space="preserve"> </w:t>
      </w:r>
      <w:proofErr w:type="spellStart"/>
      <w:r w:rsidRPr="003F2939">
        <w:rPr>
          <w:rFonts w:ascii="Times New Roman" w:eastAsiaTheme="minorEastAsia" w:hAnsi="Times New Roman" w:cs="Times New Roman"/>
          <w:sz w:val="24"/>
          <w:szCs w:val="24"/>
        </w:rPr>
        <w:t>t</w:t>
      </w:r>
      <w:r w:rsidRPr="003F2939">
        <w:rPr>
          <w:rFonts w:ascii="Times New Roman" w:eastAsiaTheme="minorEastAsia" w:hAnsi="Times New Roman" w:cs="Times New Roman"/>
          <w:sz w:val="24"/>
          <w:szCs w:val="24"/>
          <w:vertAlign w:val="subscript"/>
        </w:rPr>
        <w:t>hit</w:t>
      </w:r>
      <w:proofErr w:type="spellEnd"/>
      <w:r w:rsidRPr="003F2939">
        <w:rPr>
          <w:rFonts w:ascii="Times New Roman" w:eastAsiaTheme="minorEastAsia" w:hAnsi="Times New Roman" w:cs="Times New Roman"/>
          <w:sz w:val="24"/>
          <w:szCs w:val="24"/>
          <w:vertAlign w:val="subscript"/>
        </w:rPr>
        <w:t xml:space="preserve"> </w:t>
      </w:r>
      <w:r w:rsidRPr="003F2939">
        <w:rPr>
          <w:rFonts w:ascii="Times New Roman" w:eastAsiaTheme="minorEastAsia" w:hAnsi="Times New Roman" w:cs="Times New Roman"/>
          <w:sz w:val="24"/>
          <w:szCs w:val="24"/>
        </w:rPr>
        <w:t xml:space="preserve">&gt; </w:t>
      </w:r>
      <w:proofErr w:type="spellStart"/>
      <w:r w:rsidRPr="003F2939">
        <w:rPr>
          <w:rFonts w:ascii="Times New Roman" w:eastAsiaTheme="minorEastAsia" w:hAnsi="Times New Roman" w:cs="Times New Roman"/>
          <w:sz w:val="24"/>
          <w:szCs w:val="24"/>
        </w:rPr>
        <w:t>t</w:t>
      </w:r>
      <w:r w:rsidRPr="003F2939">
        <w:rPr>
          <w:rFonts w:ascii="Times New Roman" w:eastAsiaTheme="minorEastAsia" w:hAnsi="Times New Roman" w:cs="Times New Roman"/>
          <w:sz w:val="24"/>
          <w:szCs w:val="24"/>
          <w:vertAlign w:val="subscript"/>
        </w:rPr>
        <w:t>tab</w:t>
      </w:r>
      <w:proofErr w:type="spellEnd"/>
      <w:r w:rsidRPr="003F2939">
        <w:rPr>
          <w:rFonts w:ascii="Times New Roman" w:eastAsiaTheme="minorEastAsia" w:hAnsi="Times New Roman" w:cs="Times New Roman"/>
          <w:sz w:val="24"/>
          <w:szCs w:val="24"/>
        </w:rPr>
        <w:t xml:space="preserve"> </w:t>
      </w:r>
      <w:proofErr w:type="spellStart"/>
      <w:r w:rsidRPr="003F2939">
        <w:rPr>
          <w:rFonts w:ascii="Times New Roman" w:eastAsiaTheme="minorEastAsia" w:hAnsi="Times New Roman" w:cs="Times New Roman"/>
          <w:sz w:val="24"/>
          <w:szCs w:val="24"/>
        </w:rPr>
        <w:t>berarti</w:t>
      </w:r>
      <w:proofErr w:type="spellEnd"/>
      <w:r w:rsidRPr="003F2939">
        <w:rPr>
          <w:rFonts w:ascii="Times New Roman" w:eastAsiaTheme="minorEastAsia" w:hAnsi="Times New Roman" w:cs="Times New Roman"/>
          <w:sz w:val="24"/>
          <w:szCs w:val="24"/>
        </w:rPr>
        <w:t xml:space="preserve"> H</w:t>
      </w:r>
      <w:r w:rsidRPr="003F2939">
        <w:rPr>
          <w:rFonts w:ascii="Times New Roman" w:eastAsiaTheme="minorEastAsia" w:hAnsi="Times New Roman" w:cs="Times New Roman"/>
          <w:sz w:val="24"/>
          <w:szCs w:val="24"/>
          <w:vertAlign w:val="subscript"/>
        </w:rPr>
        <w:t xml:space="preserve">0 </w:t>
      </w:r>
      <w:proofErr w:type="spellStart"/>
      <w:r w:rsidRPr="003F2939">
        <w:rPr>
          <w:rFonts w:ascii="Times New Roman" w:eastAsiaTheme="minorEastAsia" w:hAnsi="Times New Roman" w:cs="Times New Roman"/>
          <w:sz w:val="24"/>
          <w:szCs w:val="24"/>
        </w:rPr>
        <w:t>ditolak</w:t>
      </w:r>
      <w:proofErr w:type="spellEnd"/>
      <w:r w:rsidRPr="003F2939">
        <w:rPr>
          <w:rFonts w:ascii="Times New Roman" w:eastAsiaTheme="minorEastAsia" w:hAnsi="Times New Roman" w:cs="Times New Roman"/>
          <w:sz w:val="24"/>
          <w:szCs w:val="24"/>
        </w:rPr>
        <w:t xml:space="preserve"> </w:t>
      </w:r>
      <w:proofErr w:type="spellStart"/>
      <w:r w:rsidRPr="003F2939">
        <w:rPr>
          <w:rFonts w:ascii="Times New Roman" w:eastAsiaTheme="minorEastAsia" w:hAnsi="Times New Roman" w:cs="Times New Roman"/>
          <w:sz w:val="24"/>
          <w:szCs w:val="24"/>
        </w:rPr>
        <w:t>dan</w:t>
      </w:r>
      <w:proofErr w:type="spellEnd"/>
      <w:r w:rsidRPr="003F2939">
        <w:rPr>
          <w:rFonts w:ascii="Times New Roman" w:eastAsiaTheme="minorEastAsia" w:hAnsi="Times New Roman" w:cs="Times New Roman"/>
          <w:sz w:val="24"/>
          <w:szCs w:val="24"/>
        </w:rPr>
        <w:t xml:space="preserve"> H</w:t>
      </w:r>
      <w:r w:rsidRPr="003F2939">
        <w:rPr>
          <w:rFonts w:ascii="Times New Roman" w:eastAsiaTheme="minorEastAsia" w:hAnsi="Times New Roman" w:cs="Times New Roman"/>
          <w:sz w:val="24"/>
          <w:szCs w:val="24"/>
          <w:vertAlign w:val="subscript"/>
        </w:rPr>
        <w:t xml:space="preserve">1 </w:t>
      </w:r>
      <w:proofErr w:type="spellStart"/>
      <w:r w:rsidR="003F2939" w:rsidRPr="003F2939">
        <w:rPr>
          <w:rFonts w:ascii="Times New Roman" w:eastAsiaTheme="minorEastAsia" w:hAnsi="Times New Roman" w:cs="Times New Roman"/>
          <w:sz w:val="24"/>
          <w:szCs w:val="24"/>
        </w:rPr>
        <w:t>diterima</w:t>
      </w:r>
      <w:proofErr w:type="spellEnd"/>
      <w:r w:rsidR="003F2939" w:rsidRPr="003F2939">
        <w:rPr>
          <w:rFonts w:ascii="Times New Roman" w:eastAsiaTheme="minorEastAsia" w:hAnsi="Times New Roman" w:cs="Times New Roman"/>
          <w:sz w:val="24"/>
          <w:szCs w:val="24"/>
        </w:rPr>
        <w:t xml:space="preserve">, </w:t>
      </w:r>
      <w:proofErr w:type="spellStart"/>
      <w:r w:rsidR="003F2939" w:rsidRPr="003F2939">
        <w:rPr>
          <w:rFonts w:ascii="Times New Roman" w:eastAsiaTheme="minorEastAsia" w:hAnsi="Times New Roman" w:cs="Times New Roman"/>
          <w:sz w:val="24"/>
          <w:szCs w:val="24"/>
        </w:rPr>
        <w:t>yakni</w:t>
      </w:r>
      <w:proofErr w:type="spellEnd"/>
      <w:r w:rsidR="003F2939" w:rsidRPr="003F2939">
        <w:rPr>
          <w:rFonts w:ascii="Times New Roman" w:eastAsiaTheme="minorEastAsia" w:hAnsi="Times New Roman" w:cs="Times New Roman"/>
          <w:sz w:val="24"/>
          <w:szCs w:val="24"/>
          <w:lang w:val="id-ID"/>
        </w:rPr>
        <w:t xml:space="preserve"> terdapat perbedaan </w:t>
      </w:r>
      <w:proofErr w:type="spellStart"/>
      <w:r w:rsidRPr="003F2939">
        <w:rPr>
          <w:rFonts w:ascii="Times New Roman" w:eastAsiaTheme="minorEastAsia" w:hAnsi="Times New Roman" w:cs="Times New Roman"/>
          <w:sz w:val="24"/>
          <w:szCs w:val="24"/>
        </w:rPr>
        <w:t>pendapatan</w:t>
      </w:r>
      <w:proofErr w:type="spellEnd"/>
      <w:r w:rsidRPr="003F2939">
        <w:rPr>
          <w:rFonts w:ascii="Times New Roman" w:eastAsiaTheme="minorEastAsia" w:hAnsi="Times New Roman" w:cs="Times New Roman"/>
          <w:sz w:val="24"/>
          <w:szCs w:val="24"/>
        </w:rPr>
        <w:t xml:space="preserve"> </w:t>
      </w:r>
      <w:r w:rsidR="003F2939" w:rsidRPr="003F2939">
        <w:rPr>
          <w:rFonts w:ascii="Times New Roman" w:eastAsiaTheme="minorEastAsia" w:hAnsi="Times New Roman" w:cs="Times New Roman"/>
          <w:sz w:val="24"/>
          <w:szCs w:val="24"/>
          <w:lang w:val="id-ID"/>
        </w:rPr>
        <w:t xml:space="preserve">antara </w:t>
      </w:r>
      <w:proofErr w:type="spellStart"/>
      <w:r w:rsidRPr="003F2939">
        <w:rPr>
          <w:rFonts w:ascii="Times New Roman" w:eastAsiaTheme="minorEastAsia" w:hAnsi="Times New Roman" w:cs="Times New Roman"/>
          <w:sz w:val="24"/>
          <w:szCs w:val="24"/>
        </w:rPr>
        <w:t>petambak</w:t>
      </w:r>
      <w:proofErr w:type="spellEnd"/>
      <w:r w:rsidRPr="003F2939">
        <w:rPr>
          <w:rFonts w:ascii="Times New Roman" w:eastAsiaTheme="minorEastAsia" w:hAnsi="Times New Roman" w:cs="Times New Roman"/>
          <w:sz w:val="24"/>
          <w:szCs w:val="24"/>
        </w:rPr>
        <w:t xml:space="preserve"> </w:t>
      </w:r>
      <w:proofErr w:type="spellStart"/>
      <w:r w:rsidRPr="003F2939">
        <w:rPr>
          <w:rFonts w:ascii="Times New Roman" w:eastAsiaTheme="minorEastAsia" w:hAnsi="Times New Roman" w:cs="Times New Roman"/>
          <w:sz w:val="24"/>
          <w:szCs w:val="24"/>
        </w:rPr>
        <w:t>garam</w:t>
      </w:r>
      <w:proofErr w:type="spellEnd"/>
      <w:r w:rsidRPr="003F2939">
        <w:rPr>
          <w:rFonts w:ascii="Times New Roman" w:eastAsiaTheme="minorEastAsia" w:hAnsi="Times New Roman" w:cs="Times New Roman"/>
          <w:sz w:val="24"/>
          <w:szCs w:val="24"/>
        </w:rPr>
        <w:t xml:space="preserve"> </w:t>
      </w:r>
      <w:proofErr w:type="spellStart"/>
      <w:r w:rsidRPr="003F2939">
        <w:rPr>
          <w:rFonts w:ascii="Times New Roman" w:eastAsiaTheme="minorEastAsia" w:hAnsi="Times New Roman" w:cs="Times New Roman"/>
          <w:sz w:val="24"/>
          <w:szCs w:val="24"/>
        </w:rPr>
        <w:t>teknik</w:t>
      </w:r>
      <w:proofErr w:type="spellEnd"/>
      <w:r w:rsidRPr="003F2939">
        <w:rPr>
          <w:rFonts w:ascii="Times New Roman" w:eastAsiaTheme="minorEastAsia" w:hAnsi="Times New Roman" w:cs="Times New Roman"/>
          <w:sz w:val="24"/>
          <w:szCs w:val="24"/>
        </w:rPr>
        <w:t xml:space="preserve"> </w:t>
      </w:r>
      <w:proofErr w:type="spellStart"/>
      <w:r w:rsidRPr="003F2939">
        <w:rPr>
          <w:rFonts w:ascii="Times New Roman" w:eastAsiaTheme="minorEastAsia" w:hAnsi="Times New Roman" w:cs="Times New Roman"/>
          <w:sz w:val="24"/>
          <w:szCs w:val="24"/>
        </w:rPr>
        <w:t>produksi</w:t>
      </w:r>
      <w:proofErr w:type="spellEnd"/>
      <w:r w:rsidRPr="003F2939">
        <w:rPr>
          <w:rFonts w:ascii="Times New Roman" w:eastAsiaTheme="minorEastAsia" w:hAnsi="Times New Roman" w:cs="Times New Roman"/>
          <w:sz w:val="24"/>
          <w:szCs w:val="24"/>
        </w:rPr>
        <w:t xml:space="preserve"> </w:t>
      </w:r>
      <w:proofErr w:type="spellStart"/>
      <w:r w:rsidRPr="003F2939">
        <w:rPr>
          <w:rFonts w:ascii="Times New Roman" w:eastAsiaTheme="minorEastAsia" w:hAnsi="Times New Roman" w:cs="Times New Roman"/>
          <w:sz w:val="24"/>
          <w:szCs w:val="24"/>
        </w:rPr>
        <w:t>perebusan</w:t>
      </w:r>
      <w:proofErr w:type="spellEnd"/>
      <w:r w:rsidRPr="003F2939">
        <w:rPr>
          <w:rFonts w:ascii="Times New Roman" w:eastAsiaTheme="minorEastAsia" w:hAnsi="Times New Roman" w:cs="Times New Roman"/>
          <w:sz w:val="24"/>
          <w:szCs w:val="24"/>
        </w:rPr>
        <w:t xml:space="preserve"> </w:t>
      </w:r>
      <w:proofErr w:type="spellStart"/>
      <w:r w:rsidRPr="003F2939">
        <w:rPr>
          <w:rFonts w:ascii="Times New Roman" w:eastAsiaTheme="minorEastAsia" w:hAnsi="Times New Roman" w:cs="Times New Roman"/>
          <w:sz w:val="24"/>
          <w:szCs w:val="24"/>
        </w:rPr>
        <w:t>dengan</w:t>
      </w:r>
      <w:proofErr w:type="spellEnd"/>
      <w:r w:rsidRPr="003F2939">
        <w:rPr>
          <w:rFonts w:ascii="Times New Roman" w:eastAsiaTheme="minorEastAsia" w:hAnsi="Times New Roman" w:cs="Times New Roman"/>
          <w:sz w:val="24"/>
          <w:szCs w:val="24"/>
        </w:rPr>
        <w:t xml:space="preserve"> </w:t>
      </w:r>
      <w:proofErr w:type="spellStart"/>
      <w:r w:rsidR="00164FE6" w:rsidRPr="003F2939">
        <w:rPr>
          <w:rFonts w:ascii="Times New Roman" w:eastAsiaTheme="minorEastAsia" w:hAnsi="Times New Roman" w:cs="Times New Roman"/>
          <w:sz w:val="24"/>
          <w:szCs w:val="24"/>
        </w:rPr>
        <w:t>teknik</w:t>
      </w:r>
      <w:proofErr w:type="spellEnd"/>
      <w:r w:rsidR="00164FE6" w:rsidRPr="003F2939">
        <w:rPr>
          <w:rFonts w:ascii="Times New Roman" w:eastAsiaTheme="minorEastAsia" w:hAnsi="Times New Roman" w:cs="Times New Roman"/>
          <w:sz w:val="24"/>
          <w:szCs w:val="24"/>
        </w:rPr>
        <w:t xml:space="preserve"> </w:t>
      </w:r>
      <w:proofErr w:type="spellStart"/>
      <w:r w:rsidR="00164FE6" w:rsidRPr="003F2939">
        <w:rPr>
          <w:rFonts w:ascii="Times New Roman" w:eastAsiaTheme="minorEastAsia" w:hAnsi="Times New Roman" w:cs="Times New Roman"/>
          <w:sz w:val="24"/>
          <w:szCs w:val="24"/>
        </w:rPr>
        <w:t>produksi</w:t>
      </w:r>
      <w:proofErr w:type="spellEnd"/>
      <w:r w:rsidR="00164FE6" w:rsidRPr="003F2939">
        <w:rPr>
          <w:rFonts w:ascii="Times New Roman" w:eastAsiaTheme="minorEastAsia" w:hAnsi="Times New Roman" w:cs="Times New Roman"/>
          <w:sz w:val="24"/>
          <w:szCs w:val="24"/>
        </w:rPr>
        <w:t xml:space="preserve"> </w:t>
      </w:r>
      <w:proofErr w:type="spellStart"/>
      <w:r w:rsidR="00164FE6" w:rsidRPr="003F2939">
        <w:rPr>
          <w:rFonts w:ascii="Times New Roman" w:eastAsiaTheme="minorEastAsia" w:hAnsi="Times New Roman" w:cs="Times New Roman"/>
          <w:sz w:val="24"/>
          <w:szCs w:val="24"/>
        </w:rPr>
        <w:t>ladang</w:t>
      </w:r>
      <w:proofErr w:type="spellEnd"/>
      <w:r w:rsidR="00164FE6" w:rsidRPr="003F2939">
        <w:rPr>
          <w:rFonts w:ascii="Times New Roman" w:eastAsiaTheme="minorEastAsia" w:hAnsi="Times New Roman" w:cs="Times New Roman"/>
          <w:sz w:val="24"/>
          <w:szCs w:val="24"/>
        </w:rPr>
        <w:t>.</w:t>
      </w:r>
    </w:p>
    <w:p w:rsidR="00033735" w:rsidRDefault="003B1EC0" w:rsidP="00033735">
      <w:pPr>
        <w:pStyle w:val="ListParagraph"/>
        <w:numPr>
          <w:ilvl w:val="0"/>
          <w:numId w:val="9"/>
        </w:numPr>
        <w:spacing w:after="0"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Kendala yang dihadapi oleh Petambak</w:t>
      </w:r>
    </w:p>
    <w:p w:rsidR="00E13519" w:rsidRDefault="00E13519" w:rsidP="00164FE6">
      <w:pPr>
        <w:pStyle w:val="ListParagraph"/>
        <w:spacing w:after="0" w:line="360" w:lineRule="auto"/>
        <w:ind w:left="0" w:firstLine="709"/>
        <w:jc w:val="both"/>
        <w:rPr>
          <w:rFonts w:ascii="Times New Roman" w:hAnsi="Times New Roman" w:cs="Times New Roman"/>
          <w:sz w:val="24"/>
          <w:szCs w:val="24"/>
          <w:lang w:val="id-ID"/>
        </w:rPr>
      </w:pPr>
      <w:proofErr w:type="spellStart"/>
      <w:proofErr w:type="gramStart"/>
      <w:r w:rsidRPr="00A2064F">
        <w:rPr>
          <w:rFonts w:ascii="Times New Roman" w:hAnsi="Times New Roman" w:cs="Times New Roman"/>
          <w:sz w:val="24"/>
          <w:szCs w:val="24"/>
        </w:rPr>
        <w:t>Untuk</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mengidentifikasi</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kendala-kendala</w:t>
      </w:r>
      <w:proofErr w:type="spellEnd"/>
      <w:r w:rsidRPr="00A2064F">
        <w:rPr>
          <w:rFonts w:ascii="Times New Roman" w:hAnsi="Times New Roman" w:cs="Times New Roman"/>
          <w:sz w:val="24"/>
          <w:szCs w:val="24"/>
        </w:rPr>
        <w:t xml:space="preserve"> yang </w:t>
      </w:r>
      <w:proofErr w:type="spellStart"/>
      <w:r w:rsidRPr="00A2064F">
        <w:rPr>
          <w:rFonts w:ascii="Times New Roman" w:hAnsi="Times New Roman" w:cs="Times New Roman"/>
          <w:sz w:val="24"/>
          <w:szCs w:val="24"/>
        </w:rPr>
        <w:t>dihadapi</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oleh</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petambak</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dalam</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memproduksi</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garam</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rakyat</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dengan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menggunakan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teknik</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produksi</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perebusan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dan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teknik</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produksi</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ladang</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di</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Desa</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Sekotong</w:t>
      </w:r>
      <w:proofErr w:type="spellEnd"/>
      <w:r w:rsidRPr="00A2064F">
        <w:rPr>
          <w:rFonts w:ascii="Times New Roman" w:hAnsi="Times New Roman" w:cs="Times New Roman"/>
          <w:sz w:val="24"/>
          <w:szCs w:val="24"/>
        </w:rPr>
        <w:t xml:space="preserve"> Barat</w:t>
      </w:r>
      <w:r>
        <w:rPr>
          <w:rFonts w:ascii="Times New Roman" w:hAnsi="Times New Roman" w:cs="Times New Roman"/>
          <w:sz w:val="24"/>
          <w:szCs w:val="24"/>
          <w:lang w:val="id-ID"/>
        </w:rPr>
        <w:t xml:space="preserve"> dilakukan dengan analisis deskriptif.</w:t>
      </w:r>
      <w:proofErr w:type="gramEnd"/>
      <w:r>
        <w:rPr>
          <w:rFonts w:ascii="Times New Roman" w:hAnsi="Times New Roman" w:cs="Times New Roman"/>
          <w:sz w:val="24"/>
          <w:szCs w:val="24"/>
          <w:lang w:val="id-ID"/>
        </w:rPr>
        <w:t xml:space="preserve"> </w:t>
      </w:r>
    </w:p>
    <w:p w:rsidR="003B1EC0" w:rsidRDefault="003B1EC0" w:rsidP="003B1EC0">
      <w:pPr>
        <w:pStyle w:val="ListParagraph"/>
        <w:numPr>
          <w:ilvl w:val="0"/>
          <w:numId w:val="9"/>
        </w:numPr>
        <w:spacing w:after="0"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Faktor yang Mempengaruhi Pendapatan</w:t>
      </w:r>
    </w:p>
    <w:p w:rsidR="006A6100" w:rsidRPr="00A2064F" w:rsidRDefault="00E13519" w:rsidP="002D3D23">
      <w:pPr>
        <w:pStyle w:val="ListParagraph"/>
        <w:spacing w:after="0" w:line="360" w:lineRule="auto"/>
        <w:ind w:left="0" w:firstLine="709"/>
        <w:jc w:val="both"/>
        <w:rPr>
          <w:rFonts w:ascii="Times New Roman" w:hAnsi="Times New Roman" w:cs="Times New Roman"/>
          <w:sz w:val="24"/>
          <w:szCs w:val="24"/>
        </w:rPr>
      </w:pPr>
      <w:proofErr w:type="spellStart"/>
      <w:proofErr w:type="gramStart"/>
      <w:r w:rsidRPr="00A2064F">
        <w:rPr>
          <w:rFonts w:ascii="Times New Roman" w:hAnsi="Times New Roman" w:cs="Times New Roman"/>
          <w:sz w:val="24"/>
          <w:szCs w:val="24"/>
        </w:rPr>
        <w:t>Untuk</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mengidentifikasi</w:t>
      </w:r>
      <w:proofErr w:type="spellEnd"/>
      <w:r w:rsidRPr="00A2064F">
        <w:rPr>
          <w:rFonts w:ascii="Times New Roman" w:hAnsi="Times New Roman" w:cs="Times New Roman"/>
          <w:sz w:val="24"/>
          <w:szCs w:val="24"/>
        </w:rPr>
        <w:t xml:space="preserve"> </w:t>
      </w:r>
      <w:proofErr w:type="spellStart"/>
      <w:r w:rsidR="003822E2">
        <w:rPr>
          <w:rFonts w:ascii="Times New Roman" w:hAnsi="Times New Roman" w:cs="Times New Roman"/>
          <w:sz w:val="24"/>
          <w:szCs w:val="24"/>
        </w:rPr>
        <w:t>fa</w:t>
      </w:r>
      <w:proofErr w:type="spellEnd"/>
      <w:r w:rsidR="003822E2">
        <w:rPr>
          <w:rFonts w:ascii="Times New Roman" w:hAnsi="Times New Roman" w:cs="Times New Roman"/>
          <w:sz w:val="24"/>
          <w:szCs w:val="24"/>
          <w:lang w:val="id-ID"/>
        </w:rPr>
        <w:t>k</w:t>
      </w:r>
      <w:r w:rsidR="00ED443F">
        <w:rPr>
          <w:rFonts w:ascii="Times New Roman" w:hAnsi="Times New Roman" w:cs="Times New Roman"/>
          <w:sz w:val="24"/>
          <w:szCs w:val="24"/>
        </w:rPr>
        <w:t>tor</w:t>
      </w:r>
      <w:r w:rsidR="00ED443F">
        <w:rPr>
          <w:rFonts w:ascii="Times New Roman" w:hAnsi="Times New Roman" w:cs="Times New Roman"/>
          <w:sz w:val="24"/>
          <w:szCs w:val="24"/>
          <w:lang w:val="id-ID"/>
        </w:rPr>
        <w:t>-faktor</w:t>
      </w:r>
      <w:r w:rsidRPr="00A2064F">
        <w:rPr>
          <w:rFonts w:ascii="Times New Roman" w:hAnsi="Times New Roman" w:cs="Times New Roman"/>
          <w:sz w:val="24"/>
          <w:szCs w:val="24"/>
        </w:rPr>
        <w:t xml:space="preserve"> yang </w:t>
      </w:r>
      <w:proofErr w:type="spellStart"/>
      <w:r w:rsidRPr="00A2064F">
        <w:rPr>
          <w:rFonts w:ascii="Times New Roman" w:hAnsi="Times New Roman" w:cs="Times New Roman"/>
          <w:sz w:val="24"/>
          <w:szCs w:val="24"/>
        </w:rPr>
        <w:t>mempengaruhi</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pendapatan</w:t>
      </w:r>
      <w:proofErr w:type="spellEnd"/>
      <w:r w:rsidR="00E952FC">
        <w:rPr>
          <w:rFonts w:ascii="Times New Roman" w:hAnsi="Times New Roman" w:cs="Times New Roman"/>
          <w:sz w:val="24"/>
          <w:szCs w:val="24"/>
          <w:lang w:val="id-ID"/>
        </w:rPr>
        <w:t xml:space="preserve">, </w:t>
      </w:r>
      <w:r>
        <w:rPr>
          <w:rFonts w:ascii="Times New Roman" w:hAnsi="Times New Roman" w:cs="Times New Roman"/>
          <w:sz w:val="24"/>
          <w:szCs w:val="24"/>
          <w:lang w:val="id-ID"/>
        </w:rPr>
        <w:t>dilakukan dengan menggunakan analisis regresi linear berganda</w:t>
      </w:r>
      <w:r w:rsidR="006A6100">
        <w:rPr>
          <w:rFonts w:ascii="Times New Roman" w:hAnsi="Times New Roman" w:cs="Times New Roman"/>
          <w:sz w:val="24"/>
          <w:szCs w:val="24"/>
          <w:lang w:val="id-ID"/>
        </w:rPr>
        <w:t>.</w:t>
      </w:r>
      <w:proofErr w:type="gramEnd"/>
      <w:r w:rsidR="006A6100">
        <w:rPr>
          <w:rFonts w:ascii="Times New Roman" w:hAnsi="Times New Roman" w:cs="Times New Roman"/>
          <w:sz w:val="24"/>
          <w:szCs w:val="24"/>
          <w:lang w:val="id-ID"/>
        </w:rPr>
        <w:t xml:space="preserve"> </w:t>
      </w:r>
      <w:r w:rsidR="006A6100" w:rsidRPr="00A2064F">
        <w:rPr>
          <w:rFonts w:ascii="Times New Roman" w:hAnsi="Times New Roman" w:cs="Times New Roman"/>
          <w:sz w:val="24"/>
          <w:szCs w:val="24"/>
        </w:rPr>
        <w:t xml:space="preserve">Model yang </w:t>
      </w:r>
      <w:proofErr w:type="spellStart"/>
      <w:r w:rsidR="006A6100" w:rsidRPr="00A2064F">
        <w:rPr>
          <w:rFonts w:ascii="Times New Roman" w:hAnsi="Times New Roman" w:cs="Times New Roman"/>
          <w:sz w:val="24"/>
          <w:szCs w:val="24"/>
        </w:rPr>
        <w:t>digunakan</w:t>
      </w:r>
      <w:proofErr w:type="spellEnd"/>
      <w:r w:rsidR="006A6100" w:rsidRPr="00A2064F">
        <w:rPr>
          <w:rFonts w:ascii="Times New Roman" w:hAnsi="Times New Roman" w:cs="Times New Roman"/>
          <w:sz w:val="24"/>
          <w:szCs w:val="24"/>
        </w:rPr>
        <w:t xml:space="preserve"> </w:t>
      </w:r>
      <w:proofErr w:type="spellStart"/>
      <w:r w:rsidR="006A6100" w:rsidRPr="00A2064F">
        <w:rPr>
          <w:rFonts w:ascii="Times New Roman" w:hAnsi="Times New Roman" w:cs="Times New Roman"/>
          <w:sz w:val="24"/>
          <w:szCs w:val="24"/>
        </w:rPr>
        <w:t>di</w:t>
      </w:r>
      <w:r w:rsidR="00480A10">
        <w:rPr>
          <w:rFonts w:ascii="Times New Roman" w:hAnsi="Times New Roman" w:cs="Times New Roman"/>
          <w:sz w:val="24"/>
          <w:szCs w:val="24"/>
        </w:rPr>
        <w:t>rumuskan</w:t>
      </w:r>
      <w:proofErr w:type="spellEnd"/>
      <w:r w:rsidR="00480A10">
        <w:rPr>
          <w:rFonts w:ascii="Times New Roman" w:hAnsi="Times New Roman" w:cs="Times New Roman"/>
          <w:sz w:val="24"/>
          <w:szCs w:val="24"/>
        </w:rPr>
        <w:t xml:space="preserve"> </w:t>
      </w:r>
      <w:proofErr w:type="spellStart"/>
      <w:r w:rsidR="00480A10">
        <w:rPr>
          <w:rFonts w:ascii="Times New Roman" w:hAnsi="Times New Roman" w:cs="Times New Roman"/>
          <w:sz w:val="24"/>
          <w:szCs w:val="24"/>
        </w:rPr>
        <w:t>dalam</w:t>
      </w:r>
      <w:proofErr w:type="spellEnd"/>
      <w:r w:rsidR="00480A10">
        <w:rPr>
          <w:rFonts w:ascii="Times New Roman" w:hAnsi="Times New Roman" w:cs="Times New Roman"/>
          <w:sz w:val="24"/>
          <w:szCs w:val="24"/>
        </w:rPr>
        <w:t xml:space="preserve"> </w:t>
      </w:r>
      <w:proofErr w:type="spellStart"/>
      <w:r w:rsidR="00480A10">
        <w:rPr>
          <w:rFonts w:ascii="Times New Roman" w:hAnsi="Times New Roman" w:cs="Times New Roman"/>
          <w:sz w:val="24"/>
          <w:szCs w:val="24"/>
        </w:rPr>
        <w:t>bentuk</w:t>
      </w:r>
      <w:proofErr w:type="spellEnd"/>
      <w:r w:rsidR="00480A10">
        <w:rPr>
          <w:rFonts w:ascii="Times New Roman" w:hAnsi="Times New Roman" w:cs="Times New Roman"/>
          <w:sz w:val="24"/>
          <w:szCs w:val="24"/>
        </w:rPr>
        <w:t xml:space="preserve"> </w:t>
      </w:r>
      <w:proofErr w:type="spellStart"/>
      <w:r w:rsidR="00480A10">
        <w:rPr>
          <w:rFonts w:ascii="Times New Roman" w:hAnsi="Times New Roman" w:cs="Times New Roman"/>
          <w:sz w:val="24"/>
          <w:szCs w:val="24"/>
        </w:rPr>
        <w:t>fungsi</w:t>
      </w:r>
      <w:proofErr w:type="spellEnd"/>
      <w:r w:rsidR="00480A10">
        <w:rPr>
          <w:rFonts w:ascii="Times New Roman" w:hAnsi="Times New Roman" w:cs="Times New Roman"/>
          <w:sz w:val="24"/>
          <w:szCs w:val="24"/>
        </w:rPr>
        <w:t xml:space="preserve"> Co</w:t>
      </w:r>
      <w:r w:rsidR="00480A10">
        <w:rPr>
          <w:rFonts w:ascii="Times New Roman" w:hAnsi="Times New Roman" w:cs="Times New Roman"/>
          <w:sz w:val="24"/>
          <w:szCs w:val="24"/>
          <w:lang w:val="id-ID"/>
        </w:rPr>
        <w:t>b</w:t>
      </w:r>
      <w:r w:rsidR="006A6100" w:rsidRPr="00A2064F">
        <w:rPr>
          <w:rFonts w:ascii="Times New Roman" w:hAnsi="Times New Roman" w:cs="Times New Roman"/>
          <w:sz w:val="24"/>
          <w:szCs w:val="24"/>
        </w:rPr>
        <w:t>b-Douglass:</w:t>
      </w:r>
    </w:p>
    <w:p w:rsidR="006A6100" w:rsidRPr="00A2064F" w:rsidRDefault="006A6100" w:rsidP="006A6100">
      <w:pPr>
        <w:pStyle w:val="ListParagraph"/>
        <w:spacing w:line="360" w:lineRule="auto"/>
        <w:ind w:left="0"/>
        <w:jc w:val="both"/>
        <w:rPr>
          <w:rFonts w:ascii="Times New Roman" w:hAnsi="Times New Roman" w:cs="Times New Roman"/>
          <w:sz w:val="24"/>
          <w:szCs w:val="24"/>
        </w:rPr>
      </w:pPr>
      <w:r w:rsidRPr="00A2064F">
        <w:rPr>
          <w:rFonts w:ascii="Times New Roman" w:hAnsi="Times New Roman" w:cs="Times New Roman"/>
          <w:sz w:val="24"/>
          <w:szCs w:val="24"/>
        </w:rPr>
        <w:t>Y</w:t>
      </w:r>
      <w:r w:rsidRPr="00A2064F">
        <w:rPr>
          <w:rFonts w:ascii="Times New Roman" w:hAnsi="Times New Roman" w:cs="Times New Roman"/>
          <w:sz w:val="24"/>
          <w:szCs w:val="24"/>
        </w:rPr>
        <w:tab/>
        <w:t xml:space="preserve">= </w:t>
      </w:r>
      <w:proofErr w:type="gramStart"/>
      <w:r w:rsidRPr="00A2064F">
        <w:rPr>
          <w:rFonts w:ascii="Times New Roman" w:hAnsi="Times New Roman" w:cs="Times New Roman"/>
          <w:sz w:val="24"/>
          <w:szCs w:val="24"/>
        </w:rPr>
        <w:t>β</w:t>
      </w:r>
      <w:r w:rsidRPr="00A2064F">
        <w:rPr>
          <w:rFonts w:ascii="Times New Roman" w:hAnsi="Times New Roman" w:cs="Times New Roman"/>
          <w:sz w:val="24"/>
          <w:szCs w:val="24"/>
          <w:vertAlign w:val="subscript"/>
        </w:rPr>
        <w:t xml:space="preserve">0 </w:t>
      </w:r>
      <w:r w:rsidRPr="00A2064F">
        <w:rPr>
          <w:rFonts w:ascii="Times New Roman" w:hAnsi="Times New Roman" w:cs="Times New Roman"/>
          <w:sz w:val="24"/>
          <w:szCs w:val="24"/>
        </w:rPr>
        <w:t>.</w:t>
      </w:r>
      <w:proofErr w:type="gramEnd"/>
      <w:r w:rsidRPr="00A2064F">
        <w:rPr>
          <w:rFonts w:ascii="Times New Roman" w:hAnsi="Times New Roman" w:cs="Times New Roman"/>
          <w:sz w:val="24"/>
          <w:szCs w:val="24"/>
        </w:rPr>
        <w:t xml:space="preserve"> </w:t>
      </w:r>
      <w:proofErr w:type="gramStart"/>
      <w:r w:rsidRPr="00A2064F">
        <w:rPr>
          <w:rFonts w:ascii="Times New Roman" w:hAnsi="Times New Roman" w:cs="Times New Roman"/>
          <w:sz w:val="24"/>
          <w:szCs w:val="24"/>
        </w:rPr>
        <w:t>X</w:t>
      </w:r>
      <w:r w:rsidRPr="00A2064F">
        <w:rPr>
          <w:rFonts w:ascii="Times New Roman" w:hAnsi="Times New Roman" w:cs="Times New Roman"/>
          <w:sz w:val="24"/>
          <w:szCs w:val="24"/>
          <w:vertAlign w:val="subscript"/>
        </w:rPr>
        <w:t>1</w:t>
      </w:r>
      <w:r w:rsidRPr="00A2064F">
        <w:rPr>
          <w:rFonts w:ascii="Times New Roman" w:hAnsi="Times New Roman" w:cs="Times New Roman"/>
          <w:sz w:val="24"/>
          <w:szCs w:val="24"/>
          <w:vertAlign w:val="superscript"/>
        </w:rPr>
        <w:t>β1</w:t>
      </w:r>
      <w:r w:rsidRPr="00A2064F">
        <w:rPr>
          <w:rFonts w:ascii="Times New Roman" w:hAnsi="Times New Roman" w:cs="Times New Roman"/>
          <w:sz w:val="24"/>
          <w:szCs w:val="24"/>
        </w:rPr>
        <w:t>. X</w:t>
      </w:r>
      <w:r w:rsidRPr="00A2064F">
        <w:rPr>
          <w:rFonts w:ascii="Times New Roman" w:hAnsi="Times New Roman" w:cs="Times New Roman"/>
          <w:sz w:val="24"/>
          <w:szCs w:val="24"/>
          <w:vertAlign w:val="subscript"/>
        </w:rPr>
        <w:t>2</w:t>
      </w:r>
      <w:r w:rsidRPr="00A2064F">
        <w:rPr>
          <w:rFonts w:ascii="Times New Roman" w:hAnsi="Times New Roman" w:cs="Times New Roman"/>
          <w:sz w:val="24"/>
          <w:szCs w:val="24"/>
          <w:vertAlign w:val="superscript"/>
        </w:rPr>
        <w:t>β2</w:t>
      </w:r>
      <w:r w:rsidRPr="00A2064F">
        <w:rPr>
          <w:rFonts w:ascii="Times New Roman" w:hAnsi="Times New Roman" w:cs="Times New Roman"/>
          <w:sz w:val="24"/>
          <w:szCs w:val="24"/>
        </w:rPr>
        <w:t>. X</w:t>
      </w:r>
      <w:r w:rsidRPr="00A2064F">
        <w:rPr>
          <w:rFonts w:ascii="Times New Roman" w:hAnsi="Times New Roman" w:cs="Times New Roman"/>
          <w:sz w:val="24"/>
          <w:szCs w:val="24"/>
          <w:vertAlign w:val="subscript"/>
        </w:rPr>
        <w:t>3</w:t>
      </w:r>
      <w:r w:rsidRPr="00A2064F">
        <w:rPr>
          <w:rFonts w:ascii="Times New Roman" w:hAnsi="Times New Roman" w:cs="Times New Roman"/>
          <w:sz w:val="24"/>
          <w:szCs w:val="24"/>
          <w:vertAlign w:val="superscript"/>
        </w:rPr>
        <w:t>β3</w:t>
      </w:r>
      <w:r w:rsidRPr="00A2064F">
        <w:rPr>
          <w:rFonts w:ascii="Times New Roman" w:hAnsi="Times New Roman" w:cs="Times New Roman"/>
          <w:sz w:val="24"/>
          <w:szCs w:val="24"/>
        </w:rPr>
        <w:t xml:space="preserve">. </w:t>
      </w:r>
      <w:r w:rsidR="003F2939">
        <w:rPr>
          <w:rFonts w:ascii="Times New Roman" w:hAnsi="Times New Roman" w:cs="Times New Roman"/>
          <w:sz w:val="24"/>
          <w:szCs w:val="24"/>
          <w:lang w:val="id-ID"/>
        </w:rPr>
        <w:t>D</w:t>
      </w:r>
      <w:r w:rsidR="003F2939" w:rsidRPr="003F2939">
        <w:rPr>
          <w:rFonts w:ascii="Times New Roman" w:hAnsi="Times New Roman" w:cs="Times New Roman"/>
          <w:sz w:val="24"/>
          <w:szCs w:val="24"/>
          <w:vertAlign w:val="superscript"/>
        </w:rPr>
        <w:t xml:space="preserve"> </w:t>
      </w:r>
      <w:r w:rsidR="003F2939" w:rsidRPr="00A2064F">
        <w:rPr>
          <w:rFonts w:ascii="Times New Roman" w:hAnsi="Times New Roman" w:cs="Times New Roman"/>
          <w:sz w:val="24"/>
          <w:szCs w:val="24"/>
          <w:vertAlign w:val="superscript"/>
        </w:rPr>
        <w:t>β</w:t>
      </w:r>
      <w:r w:rsidR="003F2939">
        <w:rPr>
          <w:rFonts w:ascii="Times New Roman" w:hAnsi="Times New Roman" w:cs="Times New Roman"/>
          <w:sz w:val="24"/>
          <w:szCs w:val="24"/>
          <w:vertAlign w:val="superscript"/>
          <w:lang w:val="id-ID"/>
        </w:rPr>
        <w:t>4</w:t>
      </w:r>
      <w:r w:rsidR="003F2939">
        <w:rPr>
          <w:rFonts w:ascii="Times New Roman" w:hAnsi="Times New Roman" w:cs="Times New Roman"/>
          <w:sz w:val="24"/>
          <w:szCs w:val="24"/>
          <w:lang w:val="id-ID"/>
        </w:rPr>
        <w:t>.</w:t>
      </w:r>
      <w:proofErr w:type="gramEnd"/>
      <w:r w:rsidR="003F2939">
        <w:rPr>
          <w:rFonts w:ascii="Times New Roman" w:hAnsi="Times New Roman" w:cs="Times New Roman"/>
          <w:sz w:val="24"/>
          <w:szCs w:val="24"/>
          <w:lang w:val="id-ID"/>
        </w:rPr>
        <w:t xml:space="preserve"> </w:t>
      </w:r>
      <w:proofErr w:type="gramStart"/>
      <w:r w:rsidRPr="00A2064F">
        <w:rPr>
          <w:rFonts w:ascii="Times New Roman" w:hAnsi="Times New Roman" w:cs="Times New Roman"/>
          <w:sz w:val="24"/>
          <w:szCs w:val="24"/>
        </w:rPr>
        <w:t>е</w:t>
      </w:r>
      <w:proofErr w:type="gramEnd"/>
      <w:r>
        <w:rPr>
          <w:rFonts w:ascii="Times New Roman" w:hAnsi="Times New Roman" w:cs="Times New Roman"/>
          <w:sz w:val="24"/>
          <w:szCs w:val="24"/>
          <w:vertAlign w:val="superscript"/>
        </w:rPr>
        <w:t xml:space="preserve"> </w:t>
      </w:r>
      <w:r w:rsidRPr="00A2064F">
        <w:rPr>
          <w:rFonts w:ascii="Times New Roman" w:hAnsi="Times New Roman" w:cs="Times New Roman"/>
          <w:sz w:val="24"/>
          <w:szCs w:val="24"/>
          <w:vertAlign w:val="superscript"/>
        </w:rPr>
        <w:t>µ</w:t>
      </w:r>
      <w:r>
        <w:rPr>
          <w:rFonts w:ascii="Times New Roman" w:hAnsi="Times New Roman" w:cs="Times New Roman"/>
          <w:sz w:val="24"/>
          <w:szCs w:val="24"/>
        </w:rPr>
        <w:t xml:space="preserve"> </w:t>
      </w:r>
      <w:r w:rsidRPr="00A2064F">
        <w:rPr>
          <w:rFonts w:ascii="Times New Roman" w:hAnsi="Times New Roman" w:cs="Times New Roman"/>
          <w:sz w:val="24"/>
          <w:szCs w:val="24"/>
        </w:rPr>
        <w:t>……..……</w:t>
      </w:r>
      <w:r w:rsidR="003F2939">
        <w:rPr>
          <w:rFonts w:ascii="Times New Roman" w:hAnsi="Times New Roman" w:cs="Times New Roman"/>
          <w:sz w:val="24"/>
          <w:szCs w:val="24"/>
          <w:lang w:val="id-ID"/>
        </w:rPr>
        <w:t>......</w:t>
      </w:r>
      <w:r w:rsidRPr="00A2064F">
        <w:rPr>
          <w:rFonts w:ascii="Times New Roman" w:hAnsi="Times New Roman" w:cs="Times New Roman"/>
          <w:sz w:val="24"/>
          <w:szCs w:val="24"/>
        </w:rPr>
        <w:t>…..</w:t>
      </w:r>
      <w:r>
        <w:rPr>
          <w:rFonts w:ascii="Times New Roman" w:hAnsi="Times New Roman" w:cs="Times New Roman"/>
          <w:sz w:val="24"/>
          <w:szCs w:val="24"/>
          <w:lang w:val="id-ID"/>
        </w:rPr>
        <w:t>..........</w:t>
      </w:r>
      <w:r w:rsidRPr="00A2064F">
        <w:rPr>
          <w:rFonts w:ascii="Times New Roman" w:hAnsi="Times New Roman" w:cs="Times New Roman"/>
          <w:sz w:val="24"/>
          <w:szCs w:val="24"/>
        </w:rPr>
        <w:t>...……..…....</w:t>
      </w:r>
      <w:r w:rsidR="004D6DF1">
        <w:rPr>
          <w:rFonts w:ascii="Times New Roman" w:hAnsi="Times New Roman" w:cs="Times New Roman"/>
          <w:sz w:val="24"/>
          <w:szCs w:val="24"/>
          <w:lang w:val="id-ID"/>
        </w:rPr>
        <w:t>...</w:t>
      </w:r>
      <w:r w:rsidRPr="00A2064F">
        <w:rPr>
          <w:rFonts w:ascii="Times New Roman" w:hAnsi="Times New Roman" w:cs="Times New Roman"/>
          <w:sz w:val="24"/>
          <w:szCs w:val="24"/>
        </w:rPr>
        <w:t>..(</w:t>
      </w:r>
      <w:r w:rsidR="002D3D23">
        <w:rPr>
          <w:rFonts w:ascii="Times New Roman" w:hAnsi="Times New Roman" w:cs="Times New Roman"/>
          <w:sz w:val="24"/>
          <w:szCs w:val="24"/>
          <w:lang w:val="id-ID"/>
        </w:rPr>
        <w:t>1</w:t>
      </w:r>
      <w:r w:rsidRPr="00A2064F">
        <w:rPr>
          <w:rFonts w:ascii="Times New Roman" w:hAnsi="Times New Roman" w:cs="Times New Roman"/>
          <w:sz w:val="24"/>
          <w:szCs w:val="24"/>
        </w:rPr>
        <w:t>)</w:t>
      </w:r>
    </w:p>
    <w:p w:rsidR="006A6100" w:rsidRPr="00985CB5" w:rsidRDefault="006A6100" w:rsidP="006A6100">
      <w:pPr>
        <w:pStyle w:val="ListParagraph"/>
        <w:spacing w:line="360" w:lineRule="auto"/>
        <w:ind w:left="0" w:firstLine="720"/>
        <w:jc w:val="both"/>
        <w:rPr>
          <w:rFonts w:ascii="Times New Roman" w:hAnsi="Times New Roman" w:cs="Times New Roman"/>
          <w:sz w:val="24"/>
          <w:szCs w:val="24"/>
          <w:lang w:val="id-ID"/>
        </w:rPr>
      </w:pPr>
      <w:proofErr w:type="spellStart"/>
      <w:r w:rsidRPr="00A2064F">
        <w:rPr>
          <w:rFonts w:ascii="Times New Roman" w:hAnsi="Times New Roman" w:cs="Times New Roman"/>
          <w:sz w:val="24"/>
          <w:szCs w:val="24"/>
        </w:rPr>
        <w:t>Karena</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persamaan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di</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atas</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merupakan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persamaan</w:t>
      </w:r>
      <w:proofErr w:type="spellEnd"/>
      <w:r w:rsidRPr="00A2064F">
        <w:rPr>
          <w:rFonts w:ascii="Times New Roman" w:hAnsi="Times New Roman" w:cs="Times New Roman"/>
          <w:sz w:val="24"/>
          <w:szCs w:val="24"/>
        </w:rPr>
        <w:t xml:space="preserve"> non linear, </w:t>
      </w:r>
      <w:proofErr w:type="spellStart"/>
      <w:r w:rsidRPr="00A2064F">
        <w:rPr>
          <w:rFonts w:ascii="Times New Roman" w:hAnsi="Times New Roman" w:cs="Times New Roman"/>
          <w:sz w:val="24"/>
          <w:szCs w:val="24"/>
        </w:rPr>
        <w:t>maka</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untuk</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memperoleh</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nilai</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elastisitasnya</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diubah</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menjadi</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persamaan</w:t>
      </w:r>
      <w:proofErr w:type="spellEnd"/>
      <w:r w:rsidRPr="00A2064F">
        <w:rPr>
          <w:rFonts w:ascii="Times New Roman" w:hAnsi="Times New Roman" w:cs="Times New Roman"/>
          <w:sz w:val="24"/>
          <w:szCs w:val="24"/>
        </w:rPr>
        <w:t xml:space="preserve"> linear </w:t>
      </w:r>
      <w:proofErr w:type="spellStart"/>
      <w:r w:rsidRPr="00A2064F">
        <w:rPr>
          <w:rFonts w:ascii="Times New Roman" w:hAnsi="Times New Roman" w:cs="Times New Roman"/>
          <w:sz w:val="24"/>
          <w:szCs w:val="24"/>
        </w:rPr>
        <w:t>dengan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menggunakan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logaritma</w:t>
      </w:r>
      <w:proofErr w:type="spellEnd"/>
      <w:r w:rsidRPr="00A2064F">
        <w:rPr>
          <w:rFonts w:ascii="Times New Roman" w:hAnsi="Times New Roman" w:cs="Times New Roman"/>
          <w:sz w:val="24"/>
          <w:szCs w:val="24"/>
        </w:rPr>
        <w:t xml:space="preserve"> natural (</w:t>
      </w:r>
      <w:proofErr w:type="spellStart"/>
      <w:r w:rsidRPr="00A2064F">
        <w:rPr>
          <w:rFonts w:ascii="Times New Roman" w:hAnsi="Times New Roman" w:cs="Times New Roman"/>
          <w:sz w:val="24"/>
          <w:szCs w:val="24"/>
        </w:rPr>
        <w:t>Ln</w:t>
      </w:r>
      <w:proofErr w:type="spellEnd"/>
      <w:r w:rsidR="00985CB5">
        <w:rPr>
          <w:rFonts w:ascii="Times New Roman" w:hAnsi="Times New Roman" w:cs="Times New Roman"/>
          <w:sz w:val="24"/>
          <w:szCs w:val="24"/>
        </w:rPr>
        <w:t xml:space="preserve">) </w:t>
      </w:r>
      <w:proofErr w:type="spellStart"/>
      <w:r w:rsidR="00985CB5">
        <w:rPr>
          <w:rFonts w:ascii="Times New Roman" w:hAnsi="Times New Roman" w:cs="Times New Roman"/>
          <w:sz w:val="24"/>
          <w:szCs w:val="24"/>
        </w:rPr>
        <w:t>sehingga</w:t>
      </w:r>
      <w:proofErr w:type="spellEnd"/>
      <w:r w:rsidR="00985CB5">
        <w:rPr>
          <w:rFonts w:ascii="Times New Roman" w:hAnsi="Times New Roman" w:cs="Times New Roman"/>
          <w:sz w:val="24"/>
          <w:szCs w:val="24"/>
        </w:rPr>
        <w:t xml:space="preserve"> </w:t>
      </w:r>
      <w:proofErr w:type="spellStart"/>
      <w:r w:rsidR="00985CB5">
        <w:rPr>
          <w:rFonts w:ascii="Times New Roman" w:hAnsi="Times New Roman" w:cs="Times New Roman"/>
          <w:sz w:val="24"/>
          <w:szCs w:val="24"/>
        </w:rPr>
        <w:t>persamaannya</w:t>
      </w:r>
      <w:proofErr w:type="spellEnd"/>
      <w:r w:rsidR="00985CB5">
        <w:rPr>
          <w:rFonts w:ascii="Times New Roman" w:hAnsi="Times New Roman" w:cs="Times New Roman"/>
          <w:sz w:val="24"/>
          <w:szCs w:val="24"/>
        </w:rPr>
        <w:t xml:space="preserve"> </w:t>
      </w:r>
      <w:proofErr w:type="spellStart"/>
      <w:r w:rsidR="00985CB5">
        <w:rPr>
          <w:rFonts w:ascii="Times New Roman" w:hAnsi="Times New Roman" w:cs="Times New Roman"/>
          <w:sz w:val="24"/>
          <w:szCs w:val="24"/>
        </w:rPr>
        <w:t>menjadi</w:t>
      </w:r>
      <w:proofErr w:type="spellEnd"/>
      <w:r w:rsidR="00985CB5">
        <w:rPr>
          <w:rFonts w:ascii="Times New Roman" w:hAnsi="Times New Roman" w:cs="Times New Roman"/>
          <w:sz w:val="24"/>
          <w:szCs w:val="24"/>
          <w:lang w:val="id-ID"/>
        </w:rPr>
        <w:t>:</w:t>
      </w:r>
    </w:p>
    <w:p w:rsidR="006A6100" w:rsidRPr="00A2064F" w:rsidRDefault="003F2939" w:rsidP="006A6100">
      <w:pPr>
        <w:pStyle w:val="ListParagraph"/>
        <w:spacing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Ln</w:t>
      </w:r>
      <w:proofErr w:type="spellEnd"/>
      <w:r>
        <w:rPr>
          <w:rFonts w:ascii="Times New Roman" w:hAnsi="Times New Roman" w:cs="Times New Roman"/>
          <w:sz w:val="24"/>
          <w:szCs w:val="24"/>
        </w:rPr>
        <w:t xml:space="preserve"> Y</w:t>
      </w:r>
      <w:r>
        <w:rPr>
          <w:rFonts w:ascii="Times New Roman" w:hAnsi="Times New Roman" w:cs="Times New Roman"/>
          <w:sz w:val="24"/>
          <w:szCs w:val="24"/>
        </w:rPr>
        <w:tab/>
        <w:t>= Ln</w:t>
      </w:r>
      <w:r w:rsidR="006A6100" w:rsidRPr="00A2064F">
        <w:rPr>
          <w:rFonts w:ascii="Times New Roman" w:hAnsi="Times New Roman" w:cs="Times New Roman"/>
          <w:sz w:val="24"/>
          <w:szCs w:val="24"/>
        </w:rPr>
        <w:t>β</w:t>
      </w:r>
      <w:r w:rsidR="006A6100" w:rsidRPr="00A2064F">
        <w:rPr>
          <w:rFonts w:ascii="Times New Roman" w:hAnsi="Times New Roman" w:cs="Times New Roman"/>
          <w:sz w:val="24"/>
          <w:szCs w:val="24"/>
          <w:vertAlign w:val="subscript"/>
        </w:rPr>
        <w:t>0</w:t>
      </w:r>
      <w:r w:rsidR="006A6100" w:rsidRPr="00A2064F">
        <w:rPr>
          <w:rFonts w:ascii="Times New Roman" w:hAnsi="Times New Roman" w:cs="Times New Roman"/>
          <w:sz w:val="24"/>
          <w:szCs w:val="24"/>
        </w:rPr>
        <w:t xml:space="preserve"> + β</w:t>
      </w:r>
      <w:r w:rsidR="006A6100" w:rsidRPr="00A2064F">
        <w:rPr>
          <w:rFonts w:ascii="Times New Roman" w:hAnsi="Times New Roman" w:cs="Times New Roman"/>
          <w:sz w:val="24"/>
          <w:szCs w:val="24"/>
          <w:vertAlign w:val="subscript"/>
        </w:rPr>
        <w:t>1</w:t>
      </w:r>
      <w:r>
        <w:rPr>
          <w:rFonts w:ascii="Times New Roman" w:hAnsi="Times New Roman" w:cs="Times New Roman"/>
          <w:sz w:val="24"/>
          <w:szCs w:val="24"/>
        </w:rPr>
        <w:t>Ln</w:t>
      </w:r>
      <w:r w:rsidR="006A6100" w:rsidRPr="00A2064F">
        <w:rPr>
          <w:rFonts w:ascii="Times New Roman" w:hAnsi="Times New Roman" w:cs="Times New Roman"/>
          <w:sz w:val="24"/>
          <w:szCs w:val="24"/>
        </w:rPr>
        <w:t>X</w:t>
      </w:r>
      <w:r w:rsidR="006A6100" w:rsidRPr="00A2064F">
        <w:rPr>
          <w:rFonts w:ascii="Times New Roman" w:hAnsi="Times New Roman" w:cs="Times New Roman"/>
          <w:sz w:val="24"/>
          <w:szCs w:val="24"/>
          <w:vertAlign w:val="subscript"/>
        </w:rPr>
        <w:t>1</w:t>
      </w:r>
      <w:r w:rsidR="006A6100" w:rsidRPr="00A2064F">
        <w:rPr>
          <w:rFonts w:ascii="Times New Roman" w:hAnsi="Times New Roman" w:cs="Times New Roman"/>
          <w:sz w:val="24"/>
          <w:szCs w:val="24"/>
          <w:vertAlign w:val="superscript"/>
        </w:rPr>
        <w:t xml:space="preserve"> </w:t>
      </w:r>
      <w:r w:rsidR="006A6100" w:rsidRPr="00A2064F">
        <w:rPr>
          <w:rFonts w:ascii="Times New Roman" w:hAnsi="Times New Roman" w:cs="Times New Roman"/>
          <w:sz w:val="24"/>
          <w:szCs w:val="24"/>
        </w:rPr>
        <w:t>+ β</w:t>
      </w:r>
      <w:r w:rsidR="006A6100" w:rsidRPr="00A2064F">
        <w:rPr>
          <w:rFonts w:ascii="Times New Roman" w:hAnsi="Times New Roman" w:cs="Times New Roman"/>
          <w:sz w:val="24"/>
          <w:szCs w:val="24"/>
          <w:vertAlign w:val="subscript"/>
        </w:rPr>
        <w:t>2</w:t>
      </w:r>
      <w:r>
        <w:rPr>
          <w:rFonts w:ascii="Times New Roman" w:hAnsi="Times New Roman" w:cs="Times New Roman"/>
          <w:sz w:val="24"/>
          <w:szCs w:val="24"/>
        </w:rPr>
        <w:t>Ln</w:t>
      </w:r>
      <w:r w:rsidR="006A6100" w:rsidRPr="00A2064F">
        <w:rPr>
          <w:rFonts w:ascii="Times New Roman" w:hAnsi="Times New Roman" w:cs="Times New Roman"/>
          <w:sz w:val="24"/>
          <w:szCs w:val="24"/>
        </w:rPr>
        <w:t>X</w:t>
      </w:r>
      <w:r w:rsidR="006A6100" w:rsidRPr="00A2064F">
        <w:rPr>
          <w:rFonts w:ascii="Times New Roman" w:hAnsi="Times New Roman" w:cs="Times New Roman"/>
          <w:sz w:val="24"/>
          <w:szCs w:val="24"/>
          <w:vertAlign w:val="subscript"/>
        </w:rPr>
        <w:t>2</w:t>
      </w:r>
      <w:r w:rsidR="006A6100" w:rsidRPr="00A2064F">
        <w:rPr>
          <w:rFonts w:ascii="Times New Roman" w:hAnsi="Times New Roman" w:cs="Times New Roman"/>
          <w:sz w:val="24"/>
          <w:szCs w:val="24"/>
        </w:rPr>
        <w:t xml:space="preserve"> </w:t>
      </w:r>
      <w:proofErr w:type="gramStart"/>
      <w:r w:rsidR="006A6100" w:rsidRPr="00A2064F">
        <w:rPr>
          <w:rFonts w:ascii="Times New Roman" w:hAnsi="Times New Roman" w:cs="Times New Roman"/>
          <w:sz w:val="24"/>
          <w:szCs w:val="24"/>
        </w:rPr>
        <w:t>+  β</w:t>
      </w:r>
      <w:r w:rsidR="006A6100" w:rsidRPr="00A2064F">
        <w:rPr>
          <w:rFonts w:ascii="Times New Roman" w:hAnsi="Times New Roman" w:cs="Times New Roman"/>
          <w:sz w:val="24"/>
          <w:szCs w:val="24"/>
          <w:vertAlign w:val="subscript"/>
        </w:rPr>
        <w:t>3</w:t>
      </w:r>
      <w:r>
        <w:rPr>
          <w:rFonts w:ascii="Times New Roman" w:hAnsi="Times New Roman" w:cs="Times New Roman"/>
          <w:sz w:val="24"/>
          <w:szCs w:val="24"/>
        </w:rPr>
        <w:t>Ln</w:t>
      </w:r>
      <w:r w:rsidR="006A6100" w:rsidRPr="00A2064F">
        <w:rPr>
          <w:rFonts w:ascii="Times New Roman" w:hAnsi="Times New Roman" w:cs="Times New Roman"/>
          <w:sz w:val="24"/>
          <w:szCs w:val="24"/>
        </w:rPr>
        <w:t>X</w:t>
      </w:r>
      <w:r w:rsidR="006A6100" w:rsidRPr="00A2064F">
        <w:rPr>
          <w:rFonts w:ascii="Times New Roman" w:hAnsi="Times New Roman" w:cs="Times New Roman"/>
          <w:sz w:val="24"/>
          <w:szCs w:val="24"/>
          <w:vertAlign w:val="subscript"/>
        </w:rPr>
        <w:t>3</w:t>
      </w:r>
      <w:proofErr w:type="gramEnd"/>
      <w:r w:rsidR="006A6100" w:rsidRPr="00A2064F">
        <w:rPr>
          <w:rFonts w:ascii="Times New Roman" w:hAnsi="Times New Roman" w:cs="Times New Roman"/>
          <w:sz w:val="24"/>
          <w:szCs w:val="24"/>
          <w:vertAlign w:val="superscript"/>
        </w:rPr>
        <w:t xml:space="preserve"> </w:t>
      </w:r>
      <w:r w:rsidR="006A6100">
        <w:rPr>
          <w:rFonts w:ascii="Times New Roman" w:hAnsi="Times New Roman" w:cs="Times New Roman"/>
          <w:sz w:val="24"/>
          <w:szCs w:val="24"/>
        </w:rPr>
        <w:t xml:space="preserve">+ </w:t>
      </w:r>
      <w:r w:rsidRPr="00A2064F">
        <w:rPr>
          <w:rFonts w:ascii="Times New Roman" w:hAnsi="Times New Roman" w:cs="Times New Roman"/>
          <w:sz w:val="24"/>
          <w:szCs w:val="24"/>
        </w:rPr>
        <w:t>β</w:t>
      </w:r>
      <w:r>
        <w:rPr>
          <w:rFonts w:ascii="Times New Roman" w:hAnsi="Times New Roman" w:cs="Times New Roman"/>
          <w:sz w:val="24"/>
          <w:szCs w:val="24"/>
          <w:vertAlign w:val="subscript"/>
          <w:lang w:val="id-ID"/>
        </w:rPr>
        <w:t>4</w:t>
      </w:r>
      <w:r>
        <w:rPr>
          <w:rFonts w:ascii="Times New Roman" w:hAnsi="Times New Roman" w:cs="Times New Roman"/>
          <w:sz w:val="24"/>
          <w:szCs w:val="24"/>
          <w:lang w:val="id-ID"/>
        </w:rPr>
        <w:t xml:space="preserve">D + </w:t>
      </w:r>
      <w:r w:rsidR="006A6100">
        <w:rPr>
          <w:rFonts w:ascii="Times New Roman" w:hAnsi="Times New Roman" w:cs="Times New Roman"/>
          <w:sz w:val="24"/>
          <w:szCs w:val="24"/>
        </w:rPr>
        <w:t>µ</w:t>
      </w:r>
      <w:r w:rsidR="006A6100" w:rsidRPr="00A2064F">
        <w:rPr>
          <w:rFonts w:ascii="Times New Roman" w:hAnsi="Times New Roman" w:cs="Times New Roman"/>
          <w:sz w:val="24"/>
          <w:szCs w:val="24"/>
        </w:rPr>
        <w:t>…....</w:t>
      </w:r>
      <w:r>
        <w:rPr>
          <w:rFonts w:ascii="Times New Roman" w:hAnsi="Times New Roman" w:cs="Times New Roman"/>
          <w:sz w:val="24"/>
          <w:szCs w:val="24"/>
          <w:lang w:val="id-ID"/>
        </w:rPr>
        <w:t>..................</w:t>
      </w:r>
      <w:r w:rsidR="006A6100">
        <w:rPr>
          <w:rFonts w:ascii="Times New Roman" w:hAnsi="Times New Roman" w:cs="Times New Roman"/>
          <w:sz w:val="24"/>
          <w:szCs w:val="24"/>
          <w:lang w:val="id-ID"/>
        </w:rPr>
        <w:t>...</w:t>
      </w:r>
      <w:r w:rsidR="004D6DF1">
        <w:rPr>
          <w:rFonts w:ascii="Times New Roman" w:hAnsi="Times New Roman" w:cs="Times New Roman"/>
          <w:sz w:val="24"/>
          <w:szCs w:val="24"/>
          <w:lang w:val="id-ID"/>
        </w:rPr>
        <w:t>...</w:t>
      </w:r>
      <w:r w:rsidR="006A6100">
        <w:rPr>
          <w:rFonts w:ascii="Times New Roman" w:hAnsi="Times New Roman" w:cs="Times New Roman"/>
          <w:sz w:val="24"/>
          <w:szCs w:val="24"/>
          <w:lang w:val="id-ID"/>
        </w:rPr>
        <w:t>.....</w:t>
      </w:r>
      <w:r w:rsidR="004D6DF1">
        <w:rPr>
          <w:rFonts w:ascii="Times New Roman" w:hAnsi="Times New Roman" w:cs="Times New Roman"/>
          <w:sz w:val="24"/>
          <w:szCs w:val="24"/>
        </w:rPr>
        <w:t>.</w:t>
      </w:r>
      <w:r w:rsidR="004D6DF1">
        <w:rPr>
          <w:rFonts w:ascii="Times New Roman" w:hAnsi="Times New Roman" w:cs="Times New Roman"/>
          <w:sz w:val="24"/>
          <w:szCs w:val="24"/>
          <w:lang w:val="id-ID"/>
        </w:rPr>
        <w:t>(</w:t>
      </w:r>
      <w:r w:rsidR="002D3D23">
        <w:rPr>
          <w:rFonts w:ascii="Times New Roman" w:hAnsi="Times New Roman" w:cs="Times New Roman"/>
          <w:sz w:val="24"/>
          <w:szCs w:val="24"/>
          <w:lang w:val="id-ID"/>
        </w:rPr>
        <w:t>2</w:t>
      </w:r>
      <w:r w:rsidR="006A6100" w:rsidRPr="00A2064F">
        <w:rPr>
          <w:rFonts w:ascii="Times New Roman" w:hAnsi="Times New Roman" w:cs="Times New Roman"/>
          <w:sz w:val="24"/>
          <w:szCs w:val="24"/>
        </w:rPr>
        <w:t>)</w:t>
      </w:r>
    </w:p>
    <w:p w:rsidR="006A6100" w:rsidRPr="00A2064F" w:rsidRDefault="006A6100" w:rsidP="006A6100">
      <w:pPr>
        <w:pStyle w:val="ListParagraph"/>
        <w:spacing w:line="360" w:lineRule="auto"/>
        <w:ind w:left="0"/>
        <w:jc w:val="both"/>
        <w:rPr>
          <w:rFonts w:ascii="Times New Roman" w:hAnsi="Times New Roman" w:cs="Times New Roman"/>
          <w:sz w:val="24"/>
          <w:szCs w:val="24"/>
        </w:rPr>
      </w:pPr>
      <w:proofErr w:type="spellStart"/>
      <w:proofErr w:type="gramStart"/>
      <w:r w:rsidRPr="00A2064F">
        <w:rPr>
          <w:rFonts w:ascii="Times New Roman" w:hAnsi="Times New Roman" w:cs="Times New Roman"/>
          <w:sz w:val="24"/>
          <w:szCs w:val="24"/>
        </w:rPr>
        <w:t>Dimana</w:t>
      </w:r>
      <w:proofErr w:type="spellEnd"/>
      <w:r w:rsidRPr="00A2064F">
        <w:rPr>
          <w:rFonts w:ascii="Times New Roman" w:hAnsi="Times New Roman" w:cs="Times New Roman"/>
          <w:sz w:val="24"/>
          <w:szCs w:val="24"/>
        </w:rPr>
        <w:t xml:space="preserve"> :</w:t>
      </w:r>
      <w:proofErr w:type="gramEnd"/>
    </w:p>
    <w:p w:rsidR="006A6100" w:rsidRDefault="006A6100" w:rsidP="006A6100">
      <w:pPr>
        <w:pStyle w:val="ListParagraph"/>
        <w:tabs>
          <w:tab w:val="left" w:pos="709"/>
          <w:tab w:val="left" w:pos="993"/>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rPr>
        <w:t>Y</w:t>
      </w:r>
      <w:r>
        <w:rPr>
          <w:rFonts w:ascii="Times New Roman" w:hAnsi="Times New Roman" w:cs="Times New Roman"/>
          <w:sz w:val="24"/>
          <w:szCs w:val="24"/>
          <w:lang w:val="id-ID"/>
        </w:rPr>
        <w:tab/>
      </w:r>
      <w:r>
        <w:rPr>
          <w:rFonts w:ascii="Times New Roman" w:hAnsi="Times New Roman" w:cs="Times New Roman"/>
          <w:sz w:val="24"/>
          <w:szCs w:val="24"/>
        </w:rPr>
        <w:t>=</w:t>
      </w:r>
      <w:r>
        <w:rPr>
          <w:rFonts w:ascii="Times New Roman" w:hAnsi="Times New Roman" w:cs="Times New Roman"/>
          <w:sz w:val="24"/>
          <w:szCs w:val="24"/>
          <w:lang w:val="id-ID"/>
        </w:rPr>
        <w:tab/>
      </w:r>
      <w:proofErr w:type="spellStart"/>
      <w:r w:rsidRPr="00A2064F">
        <w:rPr>
          <w:rFonts w:ascii="Times New Roman" w:hAnsi="Times New Roman" w:cs="Times New Roman"/>
          <w:sz w:val="24"/>
          <w:szCs w:val="24"/>
        </w:rPr>
        <w:t>Pendapatan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Petambak</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Garam</w:t>
      </w:r>
      <w:proofErr w:type="spellEnd"/>
    </w:p>
    <w:p w:rsidR="006A6100" w:rsidRPr="00CD2599" w:rsidRDefault="006A6100" w:rsidP="006A6100">
      <w:pPr>
        <w:pStyle w:val="ListParagraph"/>
        <w:tabs>
          <w:tab w:val="left" w:pos="709"/>
          <w:tab w:val="left" w:pos="993"/>
        </w:tabs>
        <w:spacing w:line="360" w:lineRule="auto"/>
        <w:ind w:left="0"/>
        <w:jc w:val="both"/>
        <w:rPr>
          <w:rFonts w:ascii="Times New Roman" w:hAnsi="Times New Roman" w:cs="Times New Roman"/>
          <w:sz w:val="24"/>
          <w:szCs w:val="24"/>
          <w:lang w:val="id-ID"/>
        </w:rPr>
      </w:pPr>
      <w:r w:rsidRPr="00A2064F">
        <w:rPr>
          <w:rFonts w:ascii="Times New Roman" w:hAnsi="Times New Roman" w:cs="Times New Roman"/>
          <w:sz w:val="24"/>
          <w:szCs w:val="24"/>
        </w:rPr>
        <w:t>X</w:t>
      </w:r>
      <w:r w:rsidRPr="00A2064F">
        <w:rPr>
          <w:rFonts w:ascii="Times New Roman" w:hAnsi="Times New Roman" w:cs="Times New Roman"/>
          <w:sz w:val="24"/>
          <w:szCs w:val="24"/>
          <w:vertAlign w:val="subscript"/>
        </w:rPr>
        <w:t>1</w:t>
      </w:r>
      <w:r>
        <w:rPr>
          <w:rFonts w:ascii="Times New Roman" w:hAnsi="Times New Roman" w:cs="Times New Roman"/>
          <w:sz w:val="24"/>
          <w:szCs w:val="24"/>
          <w:vertAlign w:val="subscript"/>
          <w:lang w:val="id-ID"/>
        </w:rPr>
        <w:tab/>
      </w:r>
      <w:r>
        <w:rPr>
          <w:rFonts w:ascii="Times New Roman" w:hAnsi="Times New Roman" w:cs="Times New Roman"/>
          <w:sz w:val="24"/>
          <w:szCs w:val="24"/>
        </w:rPr>
        <w:t>=</w:t>
      </w:r>
      <w:r>
        <w:rPr>
          <w:rFonts w:ascii="Times New Roman" w:hAnsi="Times New Roman" w:cs="Times New Roman"/>
          <w:sz w:val="24"/>
          <w:szCs w:val="24"/>
          <w:lang w:val="id-ID"/>
        </w:rPr>
        <w:tab/>
        <w:t>Pengalaman Kerja (Tahun)</w:t>
      </w:r>
    </w:p>
    <w:p w:rsidR="006A6100" w:rsidRPr="00A2064F" w:rsidRDefault="006A6100" w:rsidP="006A6100">
      <w:pPr>
        <w:pStyle w:val="ListParagraph"/>
        <w:tabs>
          <w:tab w:val="left" w:pos="709"/>
          <w:tab w:val="left" w:pos="993"/>
        </w:tabs>
        <w:spacing w:line="360" w:lineRule="auto"/>
        <w:ind w:left="0"/>
        <w:jc w:val="both"/>
        <w:rPr>
          <w:rFonts w:ascii="Times New Roman" w:hAnsi="Times New Roman" w:cs="Times New Roman"/>
          <w:sz w:val="24"/>
          <w:szCs w:val="24"/>
        </w:rPr>
      </w:pPr>
      <w:r w:rsidRPr="00A2064F">
        <w:rPr>
          <w:rFonts w:ascii="Times New Roman" w:hAnsi="Times New Roman" w:cs="Times New Roman"/>
          <w:sz w:val="24"/>
          <w:szCs w:val="24"/>
        </w:rPr>
        <w:t>X</w:t>
      </w:r>
      <w:r w:rsidRPr="00A2064F">
        <w:rPr>
          <w:rFonts w:ascii="Times New Roman" w:hAnsi="Times New Roman" w:cs="Times New Roman"/>
          <w:sz w:val="24"/>
          <w:szCs w:val="24"/>
          <w:vertAlign w:val="subscript"/>
        </w:rPr>
        <w:t>2</w:t>
      </w:r>
      <w:r>
        <w:rPr>
          <w:rFonts w:ascii="Times New Roman" w:hAnsi="Times New Roman" w:cs="Times New Roman"/>
          <w:sz w:val="24"/>
          <w:szCs w:val="24"/>
          <w:vertAlign w:val="subscript"/>
          <w:lang w:val="id-ID"/>
        </w:rPr>
        <w:tab/>
      </w:r>
      <w:r>
        <w:rPr>
          <w:rFonts w:ascii="Times New Roman" w:hAnsi="Times New Roman" w:cs="Times New Roman"/>
          <w:sz w:val="24"/>
          <w:szCs w:val="24"/>
        </w:rPr>
        <w:t>=</w:t>
      </w:r>
      <w:r>
        <w:rPr>
          <w:rFonts w:ascii="Times New Roman" w:hAnsi="Times New Roman" w:cs="Times New Roman"/>
          <w:sz w:val="24"/>
          <w:szCs w:val="24"/>
          <w:lang w:val="id-ID"/>
        </w:rPr>
        <w:tab/>
      </w:r>
      <w:proofErr w:type="spellStart"/>
      <w:r w:rsidRPr="00A2064F">
        <w:rPr>
          <w:rFonts w:ascii="Times New Roman" w:hAnsi="Times New Roman" w:cs="Times New Roman"/>
          <w:sz w:val="24"/>
          <w:szCs w:val="24"/>
        </w:rPr>
        <w:t>Hari</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Kerja</w:t>
      </w:r>
      <w:proofErr w:type="spellEnd"/>
      <w:r w:rsidR="005A77DE" w:rsidRPr="005A77DE">
        <w:rPr>
          <w:rFonts w:ascii="Times New Roman" w:hAnsi="Times New Roman" w:cs="Times New Roman"/>
          <w:sz w:val="24"/>
          <w:szCs w:val="24"/>
        </w:rPr>
        <w:t xml:space="preserve"> </w:t>
      </w:r>
      <w:proofErr w:type="spellStart"/>
      <w:r w:rsidR="005A77DE" w:rsidRPr="00A2064F">
        <w:rPr>
          <w:rFonts w:ascii="Times New Roman" w:hAnsi="Times New Roman" w:cs="Times New Roman"/>
          <w:sz w:val="24"/>
          <w:szCs w:val="24"/>
        </w:rPr>
        <w:t>Orang</w:t>
      </w:r>
      <w:proofErr w:type="spellEnd"/>
      <w:r w:rsidRPr="00A2064F">
        <w:rPr>
          <w:rFonts w:ascii="Times New Roman" w:hAnsi="Times New Roman" w:cs="Times New Roman"/>
          <w:sz w:val="24"/>
          <w:szCs w:val="24"/>
        </w:rPr>
        <w:t xml:space="preserve"> (Jam/</w:t>
      </w:r>
      <w:proofErr w:type="spellStart"/>
      <w:r w:rsidRPr="00A2064F">
        <w:rPr>
          <w:rFonts w:ascii="Times New Roman" w:hAnsi="Times New Roman" w:cs="Times New Roman"/>
          <w:sz w:val="24"/>
          <w:szCs w:val="24"/>
        </w:rPr>
        <w:t>Hari</w:t>
      </w:r>
      <w:proofErr w:type="spellEnd"/>
      <w:r w:rsidRPr="00A2064F">
        <w:rPr>
          <w:rFonts w:ascii="Times New Roman" w:hAnsi="Times New Roman" w:cs="Times New Roman"/>
          <w:sz w:val="24"/>
          <w:szCs w:val="24"/>
        </w:rPr>
        <w:t>)</w:t>
      </w:r>
    </w:p>
    <w:p w:rsidR="006A6100" w:rsidRDefault="006A6100" w:rsidP="006A6100">
      <w:pPr>
        <w:pStyle w:val="ListParagraph"/>
        <w:tabs>
          <w:tab w:val="left" w:pos="709"/>
          <w:tab w:val="left" w:pos="993"/>
        </w:tabs>
        <w:spacing w:line="360" w:lineRule="auto"/>
        <w:ind w:left="0"/>
        <w:jc w:val="both"/>
        <w:rPr>
          <w:rFonts w:ascii="Times New Roman" w:hAnsi="Times New Roman" w:cs="Times New Roman"/>
          <w:sz w:val="24"/>
          <w:szCs w:val="24"/>
          <w:lang w:val="id-ID"/>
        </w:rPr>
      </w:pPr>
      <w:r w:rsidRPr="00A2064F">
        <w:rPr>
          <w:rFonts w:ascii="Times New Roman" w:hAnsi="Times New Roman" w:cs="Times New Roman"/>
          <w:sz w:val="24"/>
          <w:szCs w:val="24"/>
        </w:rPr>
        <w:t>X</w:t>
      </w:r>
      <w:r w:rsidRPr="00A2064F">
        <w:rPr>
          <w:rFonts w:ascii="Times New Roman" w:hAnsi="Times New Roman" w:cs="Times New Roman"/>
          <w:sz w:val="24"/>
          <w:szCs w:val="24"/>
          <w:vertAlign w:val="subscript"/>
        </w:rPr>
        <w:t>3</w:t>
      </w:r>
      <w:r>
        <w:rPr>
          <w:rFonts w:ascii="Times New Roman" w:hAnsi="Times New Roman" w:cs="Times New Roman"/>
          <w:sz w:val="24"/>
          <w:szCs w:val="24"/>
          <w:vertAlign w:val="subscript"/>
          <w:lang w:val="id-ID"/>
        </w:rPr>
        <w:tab/>
      </w:r>
      <w:r>
        <w:rPr>
          <w:rFonts w:ascii="Times New Roman" w:hAnsi="Times New Roman" w:cs="Times New Roman"/>
          <w:sz w:val="24"/>
          <w:szCs w:val="24"/>
        </w:rPr>
        <w:t>=</w:t>
      </w:r>
      <w:r>
        <w:rPr>
          <w:rFonts w:ascii="Times New Roman" w:hAnsi="Times New Roman" w:cs="Times New Roman"/>
          <w:sz w:val="24"/>
          <w:szCs w:val="24"/>
          <w:lang w:val="id-ID"/>
        </w:rPr>
        <w:tab/>
      </w:r>
      <w:proofErr w:type="spellStart"/>
      <w:r w:rsidRPr="00A2064F">
        <w:rPr>
          <w:rFonts w:ascii="Times New Roman" w:hAnsi="Times New Roman" w:cs="Times New Roman"/>
          <w:sz w:val="24"/>
          <w:szCs w:val="24"/>
        </w:rPr>
        <w:t>Pendidikan</w:t>
      </w:r>
      <w:proofErr w:type="spellEnd"/>
      <w:r w:rsidRPr="00A2064F">
        <w:rPr>
          <w:rFonts w:ascii="Times New Roman" w:hAnsi="Times New Roman" w:cs="Times New Roman"/>
          <w:sz w:val="24"/>
          <w:szCs w:val="24"/>
        </w:rPr>
        <w:t xml:space="preserve"> (</w:t>
      </w:r>
      <w:r w:rsidR="00CF3634">
        <w:rPr>
          <w:rFonts w:ascii="Times New Roman" w:hAnsi="Times New Roman" w:cs="Times New Roman"/>
          <w:sz w:val="24"/>
          <w:szCs w:val="24"/>
          <w:lang w:val="id-ID"/>
        </w:rPr>
        <w:t>Lama Pendidikan</w:t>
      </w:r>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dalam</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satuan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Tahun</w:t>
      </w:r>
      <w:proofErr w:type="spellEnd"/>
      <w:r w:rsidRPr="00A2064F">
        <w:rPr>
          <w:rFonts w:ascii="Times New Roman" w:hAnsi="Times New Roman" w:cs="Times New Roman"/>
          <w:sz w:val="24"/>
          <w:szCs w:val="24"/>
        </w:rPr>
        <w:t>)</w:t>
      </w:r>
    </w:p>
    <w:p w:rsidR="003F2939" w:rsidRPr="003F2939" w:rsidRDefault="003F2939" w:rsidP="006A6100">
      <w:pPr>
        <w:pStyle w:val="ListParagraph"/>
        <w:tabs>
          <w:tab w:val="left" w:pos="709"/>
          <w:tab w:val="left" w:pos="993"/>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D</w:t>
      </w:r>
      <w:r>
        <w:rPr>
          <w:rFonts w:ascii="Times New Roman" w:hAnsi="Times New Roman" w:cs="Times New Roman"/>
          <w:sz w:val="24"/>
          <w:szCs w:val="24"/>
          <w:lang w:val="id-ID"/>
        </w:rPr>
        <w:tab/>
        <w:t>= Teknik Produksi (Dummy: 2= rebus dan 1= ladang)</w:t>
      </w:r>
    </w:p>
    <w:p w:rsidR="006A6100" w:rsidRPr="00A2064F" w:rsidRDefault="003F2939" w:rsidP="006A6100">
      <w:pPr>
        <w:pStyle w:val="ListParagraph"/>
        <w:tabs>
          <w:tab w:val="left" w:pos="709"/>
          <w:tab w:val="left" w:pos="993"/>
        </w:tabs>
        <w:spacing w:line="360" w:lineRule="auto"/>
        <w:ind w:left="0"/>
        <w:jc w:val="both"/>
        <w:rPr>
          <w:rFonts w:ascii="Times New Roman" w:hAnsi="Times New Roman" w:cs="Times New Roman"/>
          <w:sz w:val="24"/>
          <w:szCs w:val="24"/>
        </w:rPr>
      </w:pPr>
      <w:r w:rsidRPr="00A2064F">
        <w:rPr>
          <w:rFonts w:ascii="Times New Roman" w:hAnsi="Times New Roman" w:cs="Times New Roman"/>
          <w:sz w:val="24"/>
          <w:szCs w:val="24"/>
        </w:rPr>
        <w:t>β</w:t>
      </w:r>
      <w:r w:rsidR="006A6100" w:rsidRPr="00A2064F">
        <w:rPr>
          <w:rFonts w:ascii="Times New Roman" w:hAnsi="Times New Roman" w:cs="Times New Roman"/>
          <w:sz w:val="24"/>
          <w:szCs w:val="24"/>
          <w:vertAlign w:val="subscript"/>
        </w:rPr>
        <w:t>0</w:t>
      </w:r>
      <w:r w:rsidR="006A6100">
        <w:rPr>
          <w:rFonts w:ascii="Times New Roman" w:hAnsi="Times New Roman" w:cs="Times New Roman"/>
          <w:sz w:val="24"/>
          <w:szCs w:val="24"/>
          <w:vertAlign w:val="subscript"/>
          <w:lang w:val="id-ID"/>
        </w:rPr>
        <w:tab/>
      </w:r>
      <w:r w:rsidR="006A6100" w:rsidRPr="00A2064F">
        <w:rPr>
          <w:rFonts w:ascii="Times New Roman" w:hAnsi="Times New Roman" w:cs="Times New Roman"/>
          <w:sz w:val="24"/>
          <w:szCs w:val="24"/>
        </w:rPr>
        <w:t>=</w:t>
      </w:r>
      <w:r w:rsidR="006A6100">
        <w:rPr>
          <w:rFonts w:ascii="Times New Roman" w:hAnsi="Times New Roman" w:cs="Times New Roman"/>
          <w:sz w:val="24"/>
          <w:szCs w:val="24"/>
          <w:lang w:val="id-ID"/>
        </w:rPr>
        <w:tab/>
      </w:r>
      <w:r w:rsidR="006A6100" w:rsidRPr="00A2064F">
        <w:rPr>
          <w:rFonts w:ascii="Times New Roman" w:hAnsi="Times New Roman" w:cs="Times New Roman"/>
          <w:sz w:val="24"/>
          <w:szCs w:val="24"/>
        </w:rPr>
        <w:t>Intercept</w:t>
      </w:r>
    </w:p>
    <w:p w:rsidR="006A6100" w:rsidRPr="00116FE2" w:rsidRDefault="006A6100" w:rsidP="006A6100">
      <w:pPr>
        <w:pStyle w:val="ListParagraph"/>
        <w:tabs>
          <w:tab w:val="left" w:pos="709"/>
          <w:tab w:val="left" w:pos="993"/>
        </w:tabs>
        <w:spacing w:line="360" w:lineRule="auto"/>
        <w:ind w:left="0"/>
        <w:jc w:val="both"/>
        <w:rPr>
          <w:rFonts w:ascii="Times New Roman" w:hAnsi="Times New Roman" w:cs="Times New Roman"/>
          <w:sz w:val="24"/>
          <w:szCs w:val="24"/>
          <w:lang w:val="id-ID"/>
        </w:rPr>
      </w:pPr>
      <w:r w:rsidRPr="00A2064F">
        <w:rPr>
          <w:rFonts w:ascii="Times New Roman" w:hAnsi="Times New Roman" w:cs="Times New Roman"/>
          <w:sz w:val="24"/>
          <w:szCs w:val="24"/>
        </w:rPr>
        <w:t>β</w:t>
      </w:r>
      <w:r w:rsidRPr="00A2064F">
        <w:rPr>
          <w:rFonts w:ascii="Times New Roman" w:hAnsi="Times New Roman" w:cs="Times New Roman"/>
          <w:sz w:val="24"/>
          <w:szCs w:val="24"/>
          <w:vertAlign w:val="subscript"/>
        </w:rPr>
        <w:t>1</w:t>
      </w:r>
      <w:proofErr w:type="gramStart"/>
      <w:r>
        <w:rPr>
          <w:rFonts w:ascii="Times New Roman" w:hAnsi="Times New Roman" w:cs="Times New Roman"/>
          <w:sz w:val="24"/>
          <w:szCs w:val="24"/>
        </w:rPr>
        <w:t>,</w:t>
      </w:r>
      <w:r w:rsidRPr="00A2064F">
        <w:rPr>
          <w:rFonts w:ascii="Times New Roman" w:hAnsi="Times New Roman" w:cs="Times New Roman"/>
          <w:sz w:val="24"/>
          <w:szCs w:val="24"/>
        </w:rPr>
        <w:t>β</w:t>
      </w:r>
      <w:r w:rsidRPr="00A2064F">
        <w:rPr>
          <w:rFonts w:ascii="Times New Roman" w:hAnsi="Times New Roman" w:cs="Times New Roman"/>
          <w:sz w:val="24"/>
          <w:szCs w:val="24"/>
          <w:vertAlign w:val="subscript"/>
        </w:rPr>
        <w:t>2</w:t>
      </w:r>
      <w:r>
        <w:rPr>
          <w:rFonts w:ascii="Times New Roman" w:hAnsi="Times New Roman" w:cs="Times New Roman"/>
          <w:sz w:val="24"/>
          <w:szCs w:val="24"/>
        </w:rPr>
        <w:t>,</w:t>
      </w:r>
      <w:r w:rsidRPr="00A2064F">
        <w:rPr>
          <w:rFonts w:ascii="Times New Roman" w:hAnsi="Times New Roman" w:cs="Times New Roman"/>
          <w:sz w:val="24"/>
          <w:szCs w:val="24"/>
        </w:rPr>
        <w:t>β</w:t>
      </w:r>
      <w:r w:rsidRPr="00A2064F">
        <w:rPr>
          <w:rFonts w:ascii="Times New Roman" w:hAnsi="Times New Roman" w:cs="Times New Roman"/>
          <w:sz w:val="24"/>
          <w:szCs w:val="24"/>
          <w:vertAlign w:val="subscript"/>
        </w:rPr>
        <w:t>3</w:t>
      </w:r>
      <w:proofErr w:type="gramEnd"/>
      <w:r>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A2064F">
        <w:rPr>
          <w:rFonts w:ascii="Times New Roman" w:hAnsi="Times New Roman" w:cs="Times New Roman"/>
          <w:sz w:val="24"/>
          <w:szCs w:val="24"/>
        </w:rPr>
        <w:t>Koefesien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Regresi</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i</w:t>
      </w:r>
      <w:proofErr w:type="spellEnd"/>
      <w:r w:rsidRPr="00A2064F">
        <w:rPr>
          <w:rFonts w:ascii="Times New Roman" w:hAnsi="Times New Roman" w:cs="Times New Roman"/>
          <w:sz w:val="24"/>
          <w:szCs w:val="24"/>
        </w:rPr>
        <w:t xml:space="preserve"> = 1, 2</w:t>
      </w:r>
      <w:r w:rsidR="003F2939">
        <w:rPr>
          <w:rFonts w:ascii="Times New Roman" w:hAnsi="Times New Roman" w:cs="Times New Roman"/>
          <w:sz w:val="24"/>
          <w:szCs w:val="24"/>
          <w:lang w:val="id-ID"/>
        </w:rPr>
        <w:t>, 3</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sidR="003F2939">
        <w:rPr>
          <w:rFonts w:ascii="Times New Roman" w:hAnsi="Times New Roman" w:cs="Times New Roman"/>
          <w:sz w:val="24"/>
          <w:szCs w:val="24"/>
          <w:lang w:val="id-ID"/>
        </w:rPr>
        <w:t>4</w:t>
      </w:r>
    </w:p>
    <w:p w:rsidR="006A6100" w:rsidRPr="00A2064F" w:rsidRDefault="006A6100" w:rsidP="006A6100">
      <w:pPr>
        <w:pStyle w:val="ListParagraph"/>
        <w:tabs>
          <w:tab w:val="left" w:pos="709"/>
          <w:tab w:val="left" w:pos="993"/>
        </w:tabs>
        <w:spacing w:line="360" w:lineRule="auto"/>
        <w:ind w:left="0"/>
        <w:jc w:val="both"/>
        <w:rPr>
          <w:rFonts w:ascii="Times New Roman" w:hAnsi="Times New Roman" w:cs="Times New Roman"/>
          <w:sz w:val="24"/>
          <w:szCs w:val="24"/>
        </w:rPr>
      </w:pPr>
      <w:r w:rsidRPr="00A2064F">
        <w:rPr>
          <w:rFonts w:ascii="Times New Roman" w:hAnsi="Times New Roman" w:cs="Times New Roman"/>
          <w:sz w:val="24"/>
          <w:szCs w:val="24"/>
        </w:rPr>
        <w:t>µ</w:t>
      </w:r>
      <w:r>
        <w:rPr>
          <w:rFonts w:ascii="Times New Roman" w:hAnsi="Times New Roman" w:cs="Times New Roman"/>
          <w:sz w:val="24"/>
          <w:szCs w:val="24"/>
          <w:lang w:val="id-ID"/>
        </w:rPr>
        <w:tab/>
      </w:r>
      <w:r w:rsidRPr="00A2064F">
        <w:rPr>
          <w:rFonts w:ascii="Times New Roman" w:hAnsi="Times New Roman" w:cs="Times New Roman"/>
          <w:sz w:val="24"/>
          <w:szCs w:val="24"/>
        </w:rPr>
        <w:t>=</w:t>
      </w:r>
      <w:r>
        <w:rPr>
          <w:rFonts w:ascii="Times New Roman" w:hAnsi="Times New Roman" w:cs="Times New Roman"/>
          <w:sz w:val="24"/>
          <w:szCs w:val="24"/>
          <w:lang w:val="id-ID"/>
        </w:rPr>
        <w:tab/>
      </w:r>
      <w:r w:rsidRPr="00A2064F">
        <w:rPr>
          <w:rFonts w:ascii="Times New Roman" w:hAnsi="Times New Roman" w:cs="Times New Roman"/>
          <w:sz w:val="24"/>
          <w:szCs w:val="24"/>
        </w:rPr>
        <w:t>Error Term (</w:t>
      </w:r>
      <w:proofErr w:type="spellStart"/>
      <w:r w:rsidRPr="00A2064F">
        <w:rPr>
          <w:rFonts w:ascii="Times New Roman" w:hAnsi="Times New Roman" w:cs="Times New Roman"/>
          <w:sz w:val="24"/>
          <w:szCs w:val="24"/>
        </w:rPr>
        <w:t>kesalahan</w:t>
      </w:r>
      <w:proofErr w:type="spellEnd"/>
      <w:r w:rsidRPr="00A2064F">
        <w:rPr>
          <w:rFonts w:ascii="Times New Roman" w:hAnsi="Times New Roman" w:cs="Times New Roman"/>
          <w:sz w:val="24"/>
          <w:szCs w:val="24"/>
        </w:rPr>
        <w:t xml:space="preserve"> </w:t>
      </w:r>
      <w:proofErr w:type="spellStart"/>
      <w:r w:rsidRPr="00A2064F">
        <w:rPr>
          <w:rFonts w:ascii="Times New Roman" w:hAnsi="Times New Roman" w:cs="Times New Roman"/>
          <w:sz w:val="24"/>
          <w:szCs w:val="24"/>
        </w:rPr>
        <w:t>pengganggu</w:t>
      </w:r>
      <w:proofErr w:type="spellEnd"/>
      <w:r w:rsidRPr="00A2064F">
        <w:rPr>
          <w:rFonts w:ascii="Times New Roman" w:hAnsi="Times New Roman" w:cs="Times New Roman"/>
          <w:sz w:val="24"/>
          <w:szCs w:val="24"/>
        </w:rPr>
        <w:t>)</w:t>
      </w:r>
    </w:p>
    <w:p w:rsidR="006A6100" w:rsidRDefault="0056232C" w:rsidP="00F05E1E">
      <w:pPr>
        <w:pStyle w:val="ListParagraph"/>
        <w:spacing w:after="0" w:line="360" w:lineRule="auto"/>
        <w:ind w:left="0" w:firstLine="709"/>
        <w:jc w:val="both"/>
        <w:rPr>
          <w:rFonts w:ascii="Times New Roman" w:hAnsi="Times New Roman" w:cs="Times New Roman"/>
          <w:sz w:val="24"/>
          <w:szCs w:val="24"/>
          <w:lang w:val="id-ID"/>
        </w:rPr>
      </w:pPr>
      <w:r>
        <w:rPr>
          <w:rFonts w:ascii="Times New Roman" w:eastAsiaTheme="minorEastAsia" w:hAnsi="Times New Roman" w:cs="Times New Roman"/>
          <w:sz w:val="24"/>
          <w:szCs w:val="24"/>
          <w:lang w:val="id-ID"/>
        </w:rPr>
        <w:t>Selanjutn</w:t>
      </w:r>
      <w:r w:rsidR="00F05E1E">
        <w:rPr>
          <w:rFonts w:ascii="Times New Roman" w:eastAsiaTheme="minorEastAsia" w:hAnsi="Times New Roman" w:cs="Times New Roman"/>
          <w:sz w:val="24"/>
          <w:szCs w:val="24"/>
          <w:lang w:val="id-ID"/>
        </w:rPr>
        <w:t xml:space="preserve">ya dilakukan tiga uji yakni </w:t>
      </w:r>
      <w:r>
        <w:rPr>
          <w:rFonts w:ascii="Times New Roman" w:eastAsiaTheme="minorEastAsia" w:hAnsi="Times New Roman" w:cs="Times New Roman"/>
          <w:sz w:val="24"/>
          <w:szCs w:val="24"/>
          <w:lang w:val="id-ID"/>
        </w:rPr>
        <w:t>uji statistik</w:t>
      </w:r>
      <w:r w:rsidR="00F05E1E">
        <w:rPr>
          <w:rFonts w:ascii="Times New Roman" w:hAnsi="Times New Roman" w:cs="Times New Roman"/>
          <w:sz w:val="24"/>
          <w:szCs w:val="24"/>
          <w:lang w:val="id-ID"/>
        </w:rPr>
        <w:t xml:space="preserve">, uji normalitas </w:t>
      </w:r>
      <w:r>
        <w:rPr>
          <w:rFonts w:ascii="Times New Roman" w:hAnsi="Times New Roman" w:cs="Times New Roman"/>
          <w:sz w:val="24"/>
          <w:szCs w:val="24"/>
          <w:lang w:val="id-ID"/>
        </w:rPr>
        <w:t>dan uji asumsi klasik</w:t>
      </w:r>
      <w:r w:rsidR="0073240F">
        <w:rPr>
          <w:rFonts w:ascii="Times New Roman" w:hAnsi="Times New Roman" w:cs="Times New Roman"/>
          <w:sz w:val="24"/>
          <w:szCs w:val="24"/>
          <w:lang w:val="id-ID"/>
        </w:rPr>
        <w:t>.</w:t>
      </w:r>
    </w:p>
    <w:p w:rsidR="0073240F" w:rsidRPr="0073240F" w:rsidRDefault="0073240F" w:rsidP="0073240F">
      <w:pPr>
        <w:pStyle w:val="ListParagraph"/>
        <w:numPr>
          <w:ilvl w:val="0"/>
          <w:numId w:val="3"/>
        </w:numPr>
        <w:spacing w:after="0" w:line="360" w:lineRule="auto"/>
        <w:ind w:left="426" w:hanging="426"/>
        <w:jc w:val="both"/>
        <w:rPr>
          <w:rFonts w:ascii="Times New Roman" w:eastAsiaTheme="minorEastAsia" w:hAnsi="Times New Roman" w:cs="Times New Roman"/>
          <w:sz w:val="24"/>
          <w:szCs w:val="24"/>
          <w:lang w:val="id-ID"/>
        </w:rPr>
      </w:pPr>
      <w:r>
        <w:rPr>
          <w:rFonts w:ascii="Times New Roman" w:hAnsi="Times New Roman" w:cs="Times New Roman"/>
          <w:sz w:val="24"/>
          <w:szCs w:val="24"/>
          <w:lang w:val="id-ID"/>
        </w:rPr>
        <w:t>Uji Statistik</w:t>
      </w:r>
    </w:p>
    <w:p w:rsidR="0073240F" w:rsidRPr="00DF5322" w:rsidRDefault="00ED443F" w:rsidP="00DF5322">
      <w:pPr>
        <w:pStyle w:val="ListParagraph"/>
        <w:spacing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Uji statistik terdiri dari </w:t>
      </w:r>
      <w:r w:rsidR="00DF5322">
        <w:rPr>
          <w:rFonts w:ascii="Times New Roman" w:hAnsi="Times New Roman" w:cs="Times New Roman"/>
          <w:sz w:val="24"/>
          <w:szCs w:val="24"/>
          <w:lang w:val="id-ID"/>
        </w:rPr>
        <w:t xml:space="preserve">(a) </w:t>
      </w:r>
      <w:proofErr w:type="spellStart"/>
      <w:r w:rsidR="0073240F" w:rsidRPr="00A2064F">
        <w:rPr>
          <w:rFonts w:ascii="Times New Roman" w:hAnsi="Times New Roman" w:cs="Times New Roman"/>
          <w:sz w:val="24"/>
          <w:szCs w:val="24"/>
        </w:rPr>
        <w:t>Analisis</w:t>
      </w:r>
      <w:proofErr w:type="spellEnd"/>
      <w:r w:rsidR="0073240F" w:rsidRPr="00A2064F">
        <w:rPr>
          <w:rFonts w:ascii="Times New Roman" w:hAnsi="Times New Roman" w:cs="Times New Roman"/>
          <w:sz w:val="24"/>
          <w:szCs w:val="24"/>
        </w:rPr>
        <w:t xml:space="preserve"> </w:t>
      </w:r>
      <w:proofErr w:type="spellStart"/>
      <w:r w:rsidR="0073240F" w:rsidRPr="00A2064F">
        <w:rPr>
          <w:rFonts w:ascii="Times New Roman" w:hAnsi="Times New Roman" w:cs="Times New Roman"/>
          <w:sz w:val="24"/>
          <w:szCs w:val="24"/>
        </w:rPr>
        <w:t>Koefesien</w:t>
      </w:r>
      <w:proofErr w:type="spellEnd"/>
      <w:r w:rsidR="0073240F" w:rsidRPr="00A2064F">
        <w:rPr>
          <w:rFonts w:ascii="Times New Roman" w:hAnsi="Times New Roman" w:cs="Times New Roman"/>
          <w:sz w:val="24"/>
          <w:szCs w:val="24"/>
        </w:rPr>
        <w:t xml:space="preserve"> </w:t>
      </w:r>
      <w:proofErr w:type="spellStart"/>
      <w:r w:rsidR="0073240F" w:rsidRPr="00A2064F">
        <w:rPr>
          <w:rFonts w:ascii="Times New Roman" w:hAnsi="Times New Roman" w:cs="Times New Roman"/>
          <w:sz w:val="24"/>
          <w:szCs w:val="24"/>
        </w:rPr>
        <w:t>Determinasi</w:t>
      </w:r>
      <w:proofErr w:type="spellEnd"/>
      <w:r w:rsidR="0073240F" w:rsidRPr="00A2064F">
        <w:rPr>
          <w:rFonts w:ascii="Times New Roman" w:hAnsi="Times New Roman" w:cs="Times New Roman"/>
          <w:sz w:val="24"/>
          <w:szCs w:val="24"/>
        </w:rPr>
        <w:t xml:space="preserve"> (R</w:t>
      </w:r>
      <w:r w:rsidR="0073240F" w:rsidRPr="00A2064F">
        <w:rPr>
          <w:rFonts w:ascii="Times New Roman" w:hAnsi="Times New Roman" w:cs="Times New Roman"/>
          <w:sz w:val="24"/>
          <w:szCs w:val="24"/>
          <w:vertAlign w:val="superscript"/>
        </w:rPr>
        <w:t>2</w:t>
      </w:r>
      <w:r w:rsidR="0073240F" w:rsidRPr="00A2064F">
        <w:rPr>
          <w:rFonts w:ascii="Times New Roman" w:hAnsi="Times New Roman" w:cs="Times New Roman"/>
          <w:sz w:val="24"/>
          <w:szCs w:val="24"/>
        </w:rPr>
        <w:t>)</w:t>
      </w:r>
      <w:r w:rsidR="0073240F">
        <w:rPr>
          <w:rFonts w:ascii="Times New Roman" w:hAnsi="Times New Roman" w:cs="Times New Roman"/>
          <w:sz w:val="24"/>
          <w:szCs w:val="24"/>
          <w:lang w:val="id-ID"/>
        </w:rPr>
        <w:t xml:space="preserve"> </w:t>
      </w:r>
      <w:proofErr w:type="spellStart"/>
      <w:r w:rsidR="0073240F" w:rsidRPr="00A2064F">
        <w:rPr>
          <w:rFonts w:ascii="Times New Roman" w:hAnsi="Times New Roman" w:cs="Times New Roman"/>
          <w:sz w:val="24"/>
          <w:szCs w:val="24"/>
        </w:rPr>
        <w:t>digunakan</w:t>
      </w:r>
      <w:proofErr w:type="spellEnd"/>
      <w:r w:rsidR="0073240F" w:rsidRPr="00A2064F">
        <w:rPr>
          <w:rFonts w:ascii="Times New Roman" w:hAnsi="Times New Roman" w:cs="Times New Roman"/>
          <w:sz w:val="24"/>
          <w:szCs w:val="24"/>
        </w:rPr>
        <w:t xml:space="preserve"> </w:t>
      </w:r>
      <w:proofErr w:type="spellStart"/>
      <w:r w:rsidR="0073240F" w:rsidRPr="00A2064F">
        <w:rPr>
          <w:rFonts w:ascii="Times New Roman" w:hAnsi="Times New Roman" w:cs="Times New Roman"/>
          <w:sz w:val="24"/>
          <w:szCs w:val="24"/>
        </w:rPr>
        <w:t>untuk</w:t>
      </w:r>
      <w:proofErr w:type="spellEnd"/>
      <w:r w:rsidR="0073240F" w:rsidRPr="00A2064F">
        <w:rPr>
          <w:rFonts w:ascii="Times New Roman" w:hAnsi="Times New Roman" w:cs="Times New Roman"/>
          <w:sz w:val="24"/>
          <w:szCs w:val="24"/>
        </w:rPr>
        <w:t xml:space="preserve"> </w:t>
      </w:r>
      <w:proofErr w:type="spellStart"/>
      <w:r w:rsidR="0073240F" w:rsidRPr="00A2064F">
        <w:rPr>
          <w:rFonts w:ascii="Times New Roman" w:hAnsi="Times New Roman" w:cs="Times New Roman"/>
          <w:sz w:val="24"/>
          <w:szCs w:val="24"/>
        </w:rPr>
        <w:t>mengukur</w:t>
      </w:r>
      <w:proofErr w:type="spellEnd"/>
      <w:r w:rsidR="0073240F" w:rsidRPr="00A2064F">
        <w:rPr>
          <w:rFonts w:ascii="Times New Roman" w:hAnsi="Times New Roman" w:cs="Times New Roman"/>
          <w:sz w:val="24"/>
          <w:szCs w:val="24"/>
        </w:rPr>
        <w:t xml:space="preserve"> </w:t>
      </w:r>
      <w:proofErr w:type="spellStart"/>
      <w:r w:rsidR="0073240F" w:rsidRPr="00A2064F">
        <w:rPr>
          <w:rFonts w:ascii="Times New Roman" w:hAnsi="Times New Roman" w:cs="Times New Roman"/>
          <w:sz w:val="24"/>
          <w:szCs w:val="24"/>
        </w:rPr>
        <w:t>besar</w:t>
      </w:r>
      <w:proofErr w:type="spellEnd"/>
      <w:r w:rsidR="0073240F" w:rsidRPr="00A2064F">
        <w:rPr>
          <w:rFonts w:ascii="Times New Roman" w:hAnsi="Times New Roman" w:cs="Times New Roman"/>
          <w:sz w:val="24"/>
          <w:szCs w:val="24"/>
        </w:rPr>
        <w:t xml:space="preserve"> </w:t>
      </w:r>
      <w:proofErr w:type="spellStart"/>
      <w:r w:rsidR="0073240F" w:rsidRPr="00A2064F">
        <w:rPr>
          <w:rFonts w:ascii="Times New Roman" w:hAnsi="Times New Roman" w:cs="Times New Roman"/>
          <w:sz w:val="24"/>
          <w:szCs w:val="24"/>
        </w:rPr>
        <w:t>pengaruh</w:t>
      </w:r>
      <w:proofErr w:type="spellEnd"/>
      <w:r w:rsidR="0073240F" w:rsidRPr="00A2064F">
        <w:rPr>
          <w:rFonts w:ascii="Times New Roman" w:hAnsi="Times New Roman" w:cs="Times New Roman"/>
          <w:sz w:val="24"/>
          <w:szCs w:val="24"/>
        </w:rPr>
        <w:t xml:space="preserve"> </w:t>
      </w:r>
      <w:proofErr w:type="spellStart"/>
      <w:r w:rsidR="0073240F" w:rsidRPr="00A2064F">
        <w:rPr>
          <w:rFonts w:ascii="Times New Roman" w:hAnsi="Times New Roman" w:cs="Times New Roman"/>
          <w:sz w:val="24"/>
          <w:szCs w:val="24"/>
        </w:rPr>
        <w:t>variabel</w:t>
      </w:r>
      <w:proofErr w:type="spellEnd"/>
      <w:r w:rsidR="0073240F" w:rsidRPr="00A2064F">
        <w:rPr>
          <w:rFonts w:ascii="Times New Roman" w:hAnsi="Times New Roman" w:cs="Times New Roman"/>
          <w:sz w:val="24"/>
          <w:szCs w:val="24"/>
        </w:rPr>
        <w:t xml:space="preserve"> </w:t>
      </w:r>
      <w:proofErr w:type="spellStart"/>
      <w:r w:rsidR="0073240F" w:rsidRPr="00A2064F">
        <w:rPr>
          <w:rFonts w:ascii="Times New Roman" w:hAnsi="Times New Roman" w:cs="Times New Roman"/>
          <w:sz w:val="24"/>
          <w:szCs w:val="24"/>
        </w:rPr>
        <w:t>independen</w:t>
      </w:r>
      <w:proofErr w:type="spellEnd"/>
      <w:r w:rsidR="0073240F" w:rsidRPr="00A2064F">
        <w:rPr>
          <w:rFonts w:ascii="Times New Roman" w:hAnsi="Times New Roman" w:cs="Times New Roman"/>
          <w:sz w:val="24"/>
          <w:szCs w:val="24"/>
        </w:rPr>
        <w:t xml:space="preserve"> </w:t>
      </w:r>
      <w:proofErr w:type="spellStart"/>
      <w:r w:rsidR="0073240F" w:rsidRPr="00A2064F">
        <w:rPr>
          <w:rFonts w:ascii="Times New Roman" w:hAnsi="Times New Roman" w:cs="Times New Roman"/>
          <w:sz w:val="24"/>
          <w:szCs w:val="24"/>
        </w:rPr>
        <w:t>terhadap</w:t>
      </w:r>
      <w:proofErr w:type="spellEnd"/>
      <w:r w:rsidR="0073240F" w:rsidRPr="00A2064F">
        <w:rPr>
          <w:rFonts w:ascii="Times New Roman" w:hAnsi="Times New Roman" w:cs="Times New Roman"/>
          <w:sz w:val="24"/>
          <w:szCs w:val="24"/>
        </w:rPr>
        <w:t xml:space="preserve"> </w:t>
      </w:r>
      <w:proofErr w:type="spellStart"/>
      <w:r w:rsidR="0073240F" w:rsidRPr="00A2064F">
        <w:rPr>
          <w:rFonts w:ascii="Times New Roman" w:hAnsi="Times New Roman" w:cs="Times New Roman"/>
          <w:sz w:val="24"/>
          <w:szCs w:val="24"/>
        </w:rPr>
        <w:t>variabel</w:t>
      </w:r>
      <w:proofErr w:type="spellEnd"/>
      <w:r w:rsidR="0073240F" w:rsidRPr="00A2064F">
        <w:rPr>
          <w:rFonts w:ascii="Times New Roman" w:hAnsi="Times New Roman" w:cs="Times New Roman"/>
          <w:sz w:val="24"/>
          <w:szCs w:val="24"/>
        </w:rPr>
        <w:t xml:space="preserve"> </w:t>
      </w:r>
      <w:proofErr w:type="spellStart"/>
      <w:r w:rsidR="00DF5322">
        <w:rPr>
          <w:rFonts w:ascii="Times New Roman" w:hAnsi="Times New Roman" w:cs="Times New Roman"/>
          <w:sz w:val="24"/>
          <w:szCs w:val="24"/>
        </w:rPr>
        <w:t>dependen</w:t>
      </w:r>
      <w:proofErr w:type="spellEnd"/>
      <w:r w:rsidR="00DF5322">
        <w:rPr>
          <w:rFonts w:ascii="Times New Roman" w:hAnsi="Times New Roman" w:cs="Times New Roman"/>
          <w:sz w:val="24"/>
          <w:szCs w:val="24"/>
          <w:lang w:val="id-ID"/>
        </w:rPr>
        <w:t>; (b)</w:t>
      </w:r>
      <w:r w:rsidR="0073240F" w:rsidRPr="00A2064F">
        <w:rPr>
          <w:rFonts w:ascii="Times New Roman" w:hAnsi="Times New Roman" w:cs="Times New Roman"/>
          <w:sz w:val="24"/>
          <w:szCs w:val="24"/>
        </w:rPr>
        <w:t xml:space="preserve"> </w:t>
      </w:r>
      <w:proofErr w:type="spellStart"/>
      <w:r w:rsidR="0073240F" w:rsidRPr="00A2064F">
        <w:rPr>
          <w:rFonts w:ascii="Times New Roman" w:hAnsi="Times New Roman" w:cs="Times New Roman"/>
          <w:sz w:val="24"/>
          <w:szCs w:val="24"/>
        </w:rPr>
        <w:t>Uji</w:t>
      </w:r>
      <w:proofErr w:type="spellEnd"/>
      <w:r w:rsidR="0073240F" w:rsidRPr="00A2064F">
        <w:rPr>
          <w:rFonts w:ascii="Times New Roman" w:hAnsi="Times New Roman" w:cs="Times New Roman"/>
          <w:sz w:val="24"/>
          <w:szCs w:val="24"/>
        </w:rPr>
        <w:t xml:space="preserve"> F </w:t>
      </w:r>
      <w:proofErr w:type="spellStart"/>
      <w:r w:rsidR="0073240F" w:rsidRPr="00A2064F">
        <w:rPr>
          <w:rFonts w:ascii="Times New Roman" w:hAnsi="Times New Roman" w:cs="Times New Roman"/>
          <w:sz w:val="24"/>
          <w:szCs w:val="24"/>
        </w:rPr>
        <w:t>digunakan</w:t>
      </w:r>
      <w:proofErr w:type="spellEnd"/>
      <w:r w:rsidR="0073240F" w:rsidRPr="00A2064F">
        <w:rPr>
          <w:rFonts w:ascii="Times New Roman" w:hAnsi="Times New Roman" w:cs="Times New Roman"/>
          <w:sz w:val="24"/>
          <w:szCs w:val="24"/>
        </w:rPr>
        <w:t xml:space="preserve"> </w:t>
      </w:r>
      <w:proofErr w:type="spellStart"/>
      <w:r w:rsidR="0073240F" w:rsidRPr="00A2064F">
        <w:rPr>
          <w:rFonts w:ascii="Times New Roman" w:hAnsi="Times New Roman" w:cs="Times New Roman"/>
          <w:sz w:val="24"/>
          <w:szCs w:val="24"/>
        </w:rPr>
        <w:t>untuk</w:t>
      </w:r>
      <w:proofErr w:type="spellEnd"/>
      <w:r w:rsidR="0073240F" w:rsidRPr="00A2064F">
        <w:rPr>
          <w:rFonts w:ascii="Times New Roman" w:hAnsi="Times New Roman" w:cs="Times New Roman"/>
          <w:sz w:val="24"/>
          <w:szCs w:val="24"/>
        </w:rPr>
        <w:t xml:space="preserve"> </w:t>
      </w:r>
      <w:proofErr w:type="spellStart"/>
      <w:r w:rsidR="0073240F" w:rsidRPr="00A2064F">
        <w:rPr>
          <w:rFonts w:ascii="Times New Roman" w:hAnsi="Times New Roman" w:cs="Times New Roman"/>
          <w:sz w:val="24"/>
          <w:szCs w:val="24"/>
        </w:rPr>
        <w:t>mengetahui</w:t>
      </w:r>
      <w:proofErr w:type="spellEnd"/>
      <w:r w:rsidR="0073240F" w:rsidRPr="00A2064F">
        <w:rPr>
          <w:rFonts w:ascii="Times New Roman" w:hAnsi="Times New Roman" w:cs="Times New Roman"/>
          <w:sz w:val="24"/>
          <w:szCs w:val="24"/>
        </w:rPr>
        <w:t xml:space="preserve"> </w:t>
      </w:r>
      <w:proofErr w:type="spellStart"/>
      <w:r w:rsidR="0073240F" w:rsidRPr="00A2064F">
        <w:rPr>
          <w:rFonts w:ascii="Times New Roman" w:hAnsi="Times New Roman" w:cs="Times New Roman"/>
          <w:sz w:val="24"/>
          <w:szCs w:val="24"/>
        </w:rPr>
        <w:t>pengaruh</w:t>
      </w:r>
      <w:proofErr w:type="spellEnd"/>
      <w:r w:rsidR="0073240F" w:rsidRPr="00A2064F">
        <w:rPr>
          <w:rFonts w:ascii="Times New Roman" w:hAnsi="Times New Roman" w:cs="Times New Roman"/>
          <w:sz w:val="24"/>
          <w:szCs w:val="24"/>
        </w:rPr>
        <w:t xml:space="preserve"> </w:t>
      </w:r>
      <w:proofErr w:type="spellStart"/>
      <w:r w:rsidR="0073240F" w:rsidRPr="00A2064F">
        <w:rPr>
          <w:rFonts w:ascii="Times New Roman" w:hAnsi="Times New Roman" w:cs="Times New Roman"/>
          <w:sz w:val="24"/>
          <w:szCs w:val="24"/>
        </w:rPr>
        <w:t>variabel</w:t>
      </w:r>
      <w:proofErr w:type="spellEnd"/>
      <w:r w:rsidR="0073240F" w:rsidRPr="00A2064F">
        <w:rPr>
          <w:rFonts w:ascii="Times New Roman" w:hAnsi="Times New Roman" w:cs="Times New Roman"/>
          <w:sz w:val="24"/>
          <w:szCs w:val="24"/>
        </w:rPr>
        <w:t xml:space="preserve"> </w:t>
      </w:r>
      <w:proofErr w:type="spellStart"/>
      <w:r w:rsidR="0073240F" w:rsidRPr="00A2064F">
        <w:rPr>
          <w:rFonts w:ascii="Times New Roman" w:hAnsi="Times New Roman" w:cs="Times New Roman"/>
          <w:sz w:val="24"/>
          <w:szCs w:val="24"/>
        </w:rPr>
        <w:t>independen</w:t>
      </w:r>
      <w:proofErr w:type="spellEnd"/>
      <w:r w:rsidR="0073240F" w:rsidRPr="00A2064F">
        <w:rPr>
          <w:rFonts w:ascii="Times New Roman" w:hAnsi="Times New Roman" w:cs="Times New Roman"/>
          <w:sz w:val="24"/>
          <w:szCs w:val="24"/>
        </w:rPr>
        <w:t xml:space="preserve"> </w:t>
      </w:r>
      <w:proofErr w:type="spellStart"/>
      <w:r w:rsidR="0073240F" w:rsidRPr="00A2064F">
        <w:rPr>
          <w:rFonts w:ascii="Times New Roman" w:hAnsi="Times New Roman" w:cs="Times New Roman"/>
          <w:sz w:val="24"/>
          <w:szCs w:val="24"/>
        </w:rPr>
        <w:t>secara</w:t>
      </w:r>
      <w:proofErr w:type="spellEnd"/>
      <w:r w:rsidR="0073240F" w:rsidRPr="00A2064F">
        <w:rPr>
          <w:rFonts w:ascii="Times New Roman" w:hAnsi="Times New Roman" w:cs="Times New Roman"/>
          <w:sz w:val="24"/>
          <w:szCs w:val="24"/>
        </w:rPr>
        <w:t xml:space="preserve"> </w:t>
      </w:r>
      <w:proofErr w:type="spellStart"/>
      <w:r w:rsidR="0073240F" w:rsidRPr="00A2064F">
        <w:rPr>
          <w:rFonts w:ascii="Times New Roman" w:hAnsi="Times New Roman" w:cs="Times New Roman"/>
          <w:sz w:val="24"/>
          <w:szCs w:val="24"/>
        </w:rPr>
        <w:t>signifikan</w:t>
      </w:r>
      <w:proofErr w:type="spellEnd"/>
      <w:r w:rsidR="0073240F" w:rsidRPr="00A2064F">
        <w:rPr>
          <w:rFonts w:ascii="Times New Roman" w:hAnsi="Times New Roman" w:cs="Times New Roman"/>
          <w:sz w:val="24"/>
          <w:szCs w:val="24"/>
        </w:rPr>
        <w:t xml:space="preserve"> </w:t>
      </w:r>
      <w:proofErr w:type="spellStart"/>
      <w:r w:rsidR="0073240F" w:rsidRPr="00A2064F">
        <w:rPr>
          <w:rFonts w:ascii="Times New Roman" w:hAnsi="Times New Roman" w:cs="Times New Roman"/>
          <w:sz w:val="24"/>
          <w:szCs w:val="24"/>
        </w:rPr>
        <w:t>terhadap</w:t>
      </w:r>
      <w:proofErr w:type="spellEnd"/>
      <w:r w:rsidR="0073240F" w:rsidRPr="00A2064F">
        <w:rPr>
          <w:rFonts w:ascii="Times New Roman" w:hAnsi="Times New Roman" w:cs="Times New Roman"/>
          <w:sz w:val="24"/>
          <w:szCs w:val="24"/>
        </w:rPr>
        <w:t xml:space="preserve"> </w:t>
      </w:r>
      <w:proofErr w:type="spellStart"/>
      <w:r w:rsidR="0073240F" w:rsidRPr="00A2064F">
        <w:rPr>
          <w:rFonts w:ascii="Times New Roman" w:hAnsi="Times New Roman" w:cs="Times New Roman"/>
          <w:sz w:val="24"/>
          <w:szCs w:val="24"/>
        </w:rPr>
        <w:t>variabel</w:t>
      </w:r>
      <w:proofErr w:type="spellEnd"/>
      <w:r w:rsidR="0073240F" w:rsidRPr="00A2064F">
        <w:rPr>
          <w:rFonts w:ascii="Times New Roman" w:hAnsi="Times New Roman" w:cs="Times New Roman"/>
          <w:sz w:val="24"/>
          <w:szCs w:val="24"/>
        </w:rPr>
        <w:t xml:space="preserve"> </w:t>
      </w:r>
      <w:proofErr w:type="spellStart"/>
      <w:r w:rsidR="0073240F" w:rsidRPr="00A2064F">
        <w:rPr>
          <w:rFonts w:ascii="Times New Roman" w:hAnsi="Times New Roman" w:cs="Times New Roman"/>
          <w:sz w:val="24"/>
          <w:szCs w:val="24"/>
        </w:rPr>
        <w:t>dependen</w:t>
      </w:r>
      <w:proofErr w:type="spellEnd"/>
      <w:r w:rsidR="00DF5322">
        <w:rPr>
          <w:rFonts w:ascii="Times New Roman" w:hAnsi="Times New Roman" w:cs="Times New Roman"/>
          <w:sz w:val="24"/>
          <w:szCs w:val="24"/>
          <w:lang w:val="id-ID"/>
        </w:rPr>
        <w:t xml:space="preserve">; </w:t>
      </w:r>
      <w:r w:rsidR="00F95797">
        <w:rPr>
          <w:rFonts w:ascii="Times New Roman" w:hAnsi="Times New Roman" w:cs="Times New Roman"/>
          <w:sz w:val="24"/>
          <w:szCs w:val="24"/>
          <w:lang w:val="id-ID"/>
        </w:rPr>
        <w:t xml:space="preserve">dan </w:t>
      </w:r>
      <w:r w:rsidR="00DF5322">
        <w:rPr>
          <w:rFonts w:ascii="Times New Roman" w:hAnsi="Times New Roman" w:cs="Times New Roman"/>
          <w:sz w:val="24"/>
          <w:szCs w:val="24"/>
          <w:lang w:val="id-ID"/>
        </w:rPr>
        <w:t xml:space="preserve">(c) </w:t>
      </w:r>
      <w:proofErr w:type="spellStart"/>
      <w:r w:rsidR="0073240F" w:rsidRPr="00A2064F">
        <w:rPr>
          <w:rFonts w:ascii="Times New Roman" w:hAnsi="Times New Roman" w:cs="Times New Roman"/>
          <w:sz w:val="24"/>
          <w:szCs w:val="24"/>
        </w:rPr>
        <w:t>Uji</w:t>
      </w:r>
      <w:proofErr w:type="spellEnd"/>
      <w:r w:rsidR="0073240F" w:rsidRPr="00A2064F">
        <w:rPr>
          <w:rFonts w:ascii="Times New Roman" w:hAnsi="Times New Roman" w:cs="Times New Roman"/>
          <w:sz w:val="24"/>
          <w:szCs w:val="24"/>
        </w:rPr>
        <w:t xml:space="preserve"> </w:t>
      </w:r>
      <w:r w:rsidR="00DF5322">
        <w:rPr>
          <w:rFonts w:ascii="Times New Roman" w:hAnsi="Times New Roman" w:cs="Times New Roman"/>
          <w:sz w:val="24"/>
          <w:szCs w:val="24"/>
          <w:lang w:val="id-ID"/>
        </w:rPr>
        <w:t>t</w:t>
      </w:r>
      <w:r w:rsidR="0073240F">
        <w:rPr>
          <w:rFonts w:ascii="Times New Roman" w:hAnsi="Times New Roman" w:cs="Times New Roman"/>
          <w:sz w:val="24"/>
          <w:szCs w:val="24"/>
          <w:lang w:val="id-ID"/>
        </w:rPr>
        <w:t xml:space="preserve"> </w:t>
      </w:r>
      <w:proofErr w:type="spellStart"/>
      <w:r w:rsidR="0073240F" w:rsidRPr="00A2064F">
        <w:rPr>
          <w:rFonts w:ascii="Times New Roman" w:hAnsi="Times New Roman" w:cs="Times New Roman"/>
          <w:sz w:val="24"/>
          <w:szCs w:val="24"/>
        </w:rPr>
        <w:t>digunakan</w:t>
      </w:r>
      <w:proofErr w:type="spellEnd"/>
      <w:r w:rsidR="0073240F" w:rsidRPr="00A2064F">
        <w:rPr>
          <w:rFonts w:ascii="Times New Roman" w:hAnsi="Times New Roman" w:cs="Times New Roman"/>
          <w:sz w:val="24"/>
          <w:szCs w:val="24"/>
        </w:rPr>
        <w:t xml:space="preserve"> </w:t>
      </w:r>
      <w:proofErr w:type="spellStart"/>
      <w:r w:rsidR="0073240F" w:rsidRPr="00A2064F">
        <w:rPr>
          <w:rFonts w:ascii="Times New Roman" w:hAnsi="Times New Roman" w:cs="Times New Roman"/>
          <w:sz w:val="24"/>
          <w:szCs w:val="24"/>
        </w:rPr>
        <w:t>untuk</w:t>
      </w:r>
      <w:proofErr w:type="spellEnd"/>
      <w:r w:rsidR="0073240F" w:rsidRPr="00A2064F">
        <w:rPr>
          <w:rFonts w:ascii="Times New Roman" w:hAnsi="Times New Roman" w:cs="Times New Roman"/>
          <w:sz w:val="24"/>
          <w:szCs w:val="24"/>
        </w:rPr>
        <w:t xml:space="preserve"> </w:t>
      </w:r>
      <w:proofErr w:type="spellStart"/>
      <w:r w:rsidR="0073240F" w:rsidRPr="00A2064F">
        <w:rPr>
          <w:rFonts w:ascii="Times New Roman" w:hAnsi="Times New Roman" w:cs="Times New Roman"/>
          <w:sz w:val="24"/>
          <w:szCs w:val="24"/>
        </w:rPr>
        <w:t>mengetahui</w:t>
      </w:r>
      <w:proofErr w:type="spellEnd"/>
      <w:r w:rsidR="0073240F" w:rsidRPr="00A2064F">
        <w:rPr>
          <w:rFonts w:ascii="Times New Roman" w:hAnsi="Times New Roman" w:cs="Times New Roman"/>
          <w:sz w:val="24"/>
          <w:szCs w:val="24"/>
        </w:rPr>
        <w:t xml:space="preserve"> </w:t>
      </w:r>
      <w:r w:rsidR="00D97E9E">
        <w:rPr>
          <w:rFonts w:ascii="Times New Roman" w:hAnsi="Times New Roman" w:cs="Times New Roman"/>
          <w:sz w:val="24"/>
          <w:szCs w:val="24"/>
          <w:lang w:val="id-ID"/>
        </w:rPr>
        <w:t>pengaruh</w:t>
      </w:r>
      <w:r w:rsidR="0073240F" w:rsidRPr="00A2064F">
        <w:rPr>
          <w:rFonts w:ascii="Times New Roman" w:hAnsi="Times New Roman" w:cs="Times New Roman"/>
          <w:sz w:val="24"/>
          <w:szCs w:val="24"/>
        </w:rPr>
        <w:t xml:space="preserve"> </w:t>
      </w:r>
      <w:proofErr w:type="spellStart"/>
      <w:r w:rsidR="0073240F" w:rsidRPr="00A2064F">
        <w:rPr>
          <w:rFonts w:ascii="Times New Roman" w:hAnsi="Times New Roman" w:cs="Times New Roman"/>
          <w:sz w:val="24"/>
          <w:szCs w:val="24"/>
        </w:rPr>
        <w:t>masing-masing</w:t>
      </w:r>
      <w:proofErr w:type="spellEnd"/>
      <w:r w:rsidR="0073240F" w:rsidRPr="00A2064F">
        <w:rPr>
          <w:rFonts w:ascii="Times New Roman" w:hAnsi="Times New Roman" w:cs="Times New Roman"/>
          <w:sz w:val="24"/>
          <w:szCs w:val="24"/>
        </w:rPr>
        <w:t xml:space="preserve"> </w:t>
      </w:r>
      <w:proofErr w:type="spellStart"/>
      <w:r w:rsidR="0073240F" w:rsidRPr="00A2064F">
        <w:rPr>
          <w:rFonts w:ascii="Times New Roman" w:hAnsi="Times New Roman" w:cs="Times New Roman"/>
          <w:sz w:val="24"/>
          <w:szCs w:val="24"/>
        </w:rPr>
        <w:t>variabel</w:t>
      </w:r>
      <w:proofErr w:type="spellEnd"/>
      <w:r w:rsidR="0073240F" w:rsidRPr="00A2064F">
        <w:rPr>
          <w:rFonts w:ascii="Times New Roman" w:hAnsi="Times New Roman" w:cs="Times New Roman"/>
          <w:sz w:val="24"/>
          <w:szCs w:val="24"/>
        </w:rPr>
        <w:t xml:space="preserve"> </w:t>
      </w:r>
      <w:proofErr w:type="spellStart"/>
      <w:r w:rsidR="0073240F" w:rsidRPr="00A2064F">
        <w:rPr>
          <w:rFonts w:ascii="Times New Roman" w:hAnsi="Times New Roman" w:cs="Times New Roman"/>
          <w:sz w:val="24"/>
          <w:szCs w:val="24"/>
        </w:rPr>
        <w:t>independen</w:t>
      </w:r>
      <w:proofErr w:type="spellEnd"/>
      <w:r w:rsidR="0073240F" w:rsidRPr="00A2064F">
        <w:rPr>
          <w:rFonts w:ascii="Times New Roman" w:hAnsi="Times New Roman" w:cs="Times New Roman"/>
          <w:sz w:val="24"/>
          <w:szCs w:val="24"/>
        </w:rPr>
        <w:t xml:space="preserve"> </w:t>
      </w:r>
      <w:proofErr w:type="spellStart"/>
      <w:r w:rsidR="0073240F" w:rsidRPr="00A2064F">
        <w:rPr>
          <w:rFonts w:ascii="Times New Roman" w:hAnsi="Times New Roman" w:cs="Times New Roman"/>
          <w:sz w:val="24"/>
          <w:szCs w:val="24"/>
        </w:rPr>
        <w:t>terhadap</w:t>
      </w:r>
      <w:proofErr w:type="spellEnd"/>
      <w:r w:rsidR="0073240F" w:rsidRPr="00A2064F">
        <w:rPr>
          <w:rFonts w:ascii="Times New Roman" w:hAnsi="Times New Roman" w:cs="Times New Roman"/>
          <w:sz w:val="24"/>
          <w:szCs w:val="24"/>
        </w:rPr>
        <w:t xml:space="preserve"> </w:t>
      </w:r>
      <w:proofErr w:type="spellStart"/>
      <w:r w:rsidR="0073240F" w:rsidRPr="00A2064F">
        <w:rPr>
          <w:rFonts w:ascii="Times New Roman" w:hAnsi="Times New Roman" w:cs="Times New Roman"/>
          <w:sz w:val="24"/>
          <w:szCs w:val="24"/>
        </w:rPr>
        <w:t>variabel</w:t>
      </w:r>
      <w:proofErr w:type="spellEnd"/>
      <w:r w:rsidR="0073240F" w:rsidRPr="00A2064F">
        <w:rPr>
          <w:rFonts w:ascii="Times New Roman" w:hAnsi="Times New Roman" w:cs="Times New Roman"/>
          <w:sz w:val="24"/>
          <w:szCs w:val="24"/>
        </w:rPr>
        <w:t xml:space="preserve"> </w:t>
      </w:r>
      <w:proofErr w:type="spellStart"/>
      <w:r w:rsidR="0073240F" w:rsidRPr="00A2064F">
        <w:rPr>
          <w:rFonts w:ascii="Times New Roman" w:hAnsi="Times New Roman" w:cs="Times New Roman"/>
          <w:sz w:val="24"/>
          <w:szCs w:val="24"/>
        </w:rPr>
        <w:t>dependen</w:t>
      </w:r>
      <w:proofErr w:type="spellEnd"/>
      <w:r w:rsidR="0073240F" w:rsidRPr="00A2064F">
        <w:rPr>
          <w:rFonts w:ascii="Times New Roman" w:hAnsi="Times New Roman" w:cs="Times New Roman"/>
          <w:sz w:val="24"/>
          <w:szCs w:val="24"/>
        </w:rPr>
        <w:t xml:space="preserve">. </w:t>
      </w:r>
    </w:p>
    <w:p w:rsidR="001D2318" w:rsidRPr="001D2318" w:rsidRDefault="0073240F" w:rsidP="001D2318">
      <w:pPr>
        <w:pStyle w:val="ListParagraph"/>
        <w:numPr>
          <w:ilvl w:val="0"/>
          <w:numId w:val="3"/>
        </w:numPr>
        <w:spacing w:after="0" w:line="360" w:lineRule="auto"/>
        <w:ind w:left="426" w:hanging="426"/>
        <w:jc w:val="both"/>
        <w:rPr>
          <w:rFonts w:ascii="Times New Roman" w:eastAsiaTheme="minorEastAsia" w:hAnsi="Times New Roman" w:cs="Times New Roman"/>
          <w:sz w:val="24"/>
          <w:szCs w:val="24"/>
          <w:lang w:val="id-ID"/>
        </w:rPr>
      </w:pPr>
      <w:r>
        <w:rPr>
          <w:rFonts w:ascii="Times New Roman" w:hAnsi="Times New Roman" w:cs="Times New Roman"/>
          <w:sz w:val="24"/>
          <w:szCs w:val="24"/>
          <w:lang w:val="id-ID"/>
        </w:rPr>
        <w:t>Uji Normalitas</w:t>
      </w:r>
    </w:p>
    <w:p w:rsidR="001D2318" w:rsidRPr="001D2318" w:rsidRDefault="00884642" w:rsidP="001D2318">
      <w:pPr>
        <w:pStyle w:val="ListParagraph"/>
        <w:spacing w:after="0" w:line="360" w:lineRule="auto"/>
        <w:ind w:left="0" w:firstLine="709"/>
        <w:jc w:val="both"/>
        <w:rPr>
          <w:rFonts w:ascii="Times New Roman" w:eastAsiaTheme="minorEastAsia" w:hAnsi="Times New Roman" w:cs="Times New Roman"/>
          <w:sz w:val="24"/>
          <w:szCs w:val="24"/>
          <w:lang w:val="id-ID"/>
        </w:rPr>
      </w:pPr>
      <w:r>
        <w:rPr>
          <w:rFonts w:ascii="Times New Roman" w:hAnsi="Times New Roman" w:cs="Times New Roman"/>
          <w:sz w:val="24"/>
          <w:szCs w:val="24"/>
          <w:lang w:val="id-ID"/>
        </w:rPr>
        <w:t xml:space="preserve">Menurut Ghozali </w:t>
      </w:r>
      <w:r w:rsidRPr="00017D67">
        <w:rPr>
          <w:rFonts w:ascii="Times New Roman" w:hAnsi="Times New Roman" w:cs="Times New Roman"/>
          <w:i/>
          <w:sz w:val="24"/>
          <w:szCs w:val="24"/>
          <w:lang w:val="id-ID"/>
        </w:rPr>
        <w:t>dalam</w:t>
      </w:r>
      <w:r w:rsidRPr="001D2318">
        <w:rPr>
          <w:rFonts w:ascii="Times New Roman" w:hAnsi="Times New Roman" w:cs="Times New Roman"/>
          <w:sz w:val="24"/>
          <w:szCs w:val="24"/>
          <w:lang w:val="id-ID"/>
        </w:rPr>
        <w:t xml:space="preserve"> Kartika,</w:t>
      </w:r>
      <w:r>
        <w:rPr>
          <w:rFonts w:ascii="Times New Roman" w:hAnsi="Times New Roman" w:cs="Times New Roman"/>
          <w:sz w:val="24"/>
          <w:szCs w:val="24"/>
          <w:lang w:val="id-ID"/>
        </w:rPr>
        <w:t xml:space="preserve"> A.</w:t>
      </w:r>
      <w:r w:rsidRPr="001D2318">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Pr="001D2318">
        <w:rPr>
          <w:rFonts w:ascii="Times New Roman" w:hAnsi="Times New Roman" w:cs="Times New Roman"/>
          <w:sz w:val="24"/>
          <w:szCs w:val="24"/>
          <w:lang w:val="id-ID"/>
        </w:rPr>
        <w:t>2009)</w:t>
      </w:r>
      <w:r>
        <w:rPr>
          <w:rFonts w:ascii="Times New Roman" w:hAnsi="Times New Roman" w:cs="Times New Roman"/>
          <w:sz w:val="24"/>
          <w:szCs w:val="24"/>
          <w:lang w:val="id-ID"/>
        </w:rPr>
        <w:t xml:space="preserve"> u</w:t>
      </w:r>
      <w:r w:rsidR="001D2318" w:rsidRPr="001D2318">
        <w:rPr>
          <w:rFonts w:ascii="Times New Roman" w:hAnsi="Times New Roman" w:cs="Times New Roman"/>
          <w:sz w:val="24"/>
          <w:szCs w:val="24"/>
          <w:lang w:val="id-ID"/>
        </w:rPr>
        <w:t xml:space="preserve">ji statistik yang digunakan untuk menguji normalitas adalah uji statistik non parametrik </w:t>
      </w:r>
      <w:r w:rsidR="001D2318" w:rsidRPr="001D2318">
        <w:rPr>
          <w:rFonts w:ascii="Times New Roman" w:hAnsi="Times New Roman" w:cs="Times New Roman"/>
          <w:i/>
          <w:sz w:val="24"/>
          <w:szCs w:val="24"/>
          <w:lang w:val="id-ID"/>
        </w:rPr>
        <w:t>One Kolmogorov Smirnov</w:t>
      </w:r>
      <w:r w:rsidR="001D2318" w:rsidRPr="001D2318">
        <w:rPr>
          <w:rFonts w:ascii="Times New Roman" w:hAnsi="Times New Roman" w:cs="Times New Roman"/>
          <w:sz w:val="24"/>
          <w:szCs w:val="24"/>
          <w:lang w:val="id-ID"/>
        </w:rPr>
        <w:t>. Jika angka probabilitas &gt; α = 0,05 maka variabel terdistribusi se</w:t>
      </w:r>
      <w:r>
        <w:rPr>
          <w:rFonts w:ascii="Times New Roman" w:hAnsi="Times New Roman" w:cs="Times New Roman"/>
          <w:sz w:val="24"/>
          <w:szCs w:val="24"/>
          <w:lang w:val="id-ID"/>
        </w:rPr>
        <w:t xml:space="preserve">cara normal </w:t>
      </w:r>
      <w:r w:rsidR="00017D67">
        <w:rPr>
          <w:rFonts w:ascii="Times New Roman" w:hAnsi="Times New Roman" w:cs="Times New Roman"/>
          <w:sz w:val="24"/>
          <w:szCs w:val="24"/>
          <w:lang w:val="id-ID"/>
        </w:rPr>
        <w:t>Imam</w:t>
      </w:r>
      <w:r>
        <w:rPr>
          <w:rFonts w:ascii="Times New Roman" w:hAnsi="Times New Roman" w:cs="Times New Roman"/>
          <w:sz w:val="24"/>
          <w:szCs w:val="24"/>
          <w:lang w:val="id-ID"/>
        </w:rPr>
        <w:t>.</w:t>
      </w:r>
    </w:p>
    <w:p w:rsidR="0073240F" w:rsidRPr="001D2318" w:rsidRDefault="0073240F" w:rsidP="0073240F">
      <w:pPr>
        <w:pStyle w:val="ListParagraph"/>
        <w:numPr>
          <w:ilvl w:val="0"/>
          <w:numId w:val="3"/>
        </w:numPr>
        <w:spacing w:after="0" w:line="360" w:lineRule="auto"/>
        <w:ind w:left="426" w:hanging="426"/>
        <w:jc w:val="both"/>
        <w:rPr>
          <w:rFonts w:ascii="Times New Roman" w:eastAsiaTheme="minorEastAsia" w:hAnsi="Times New Roman" w:cs="Times New Roman"/>
          <w:sz w:val="24"/>
          <w:szCs w:val="24"/>
          <w:lang w:val="id-ID"/>
        </w:rPr>
      </w:pPr>
      <w:r>
        <w:rPr>
          <w:rFonts w:ascii="Times New Roman" w:hAnsi="Times New Roman" w:cs="Times New Roman"/>
          <w:sz w:val="24"/>
          <w:szCs w:val="24"/>
          <w:lang w:val="id-ID"/>
        </w:rPr>
        <w:lastRenderedPageBreak/>
        <w:t>Uji Asumsi Klasik</w:t>
      </w:r>
    </w:p>
    <w:p w:rsidR="00ED443F" w:rsidRPr="00DF5322" w:rsidRDefault="00884642" w:rsidP="00F95797">
      <w:pPr>
        <w:pStyle w:val="ListParagraph"/>
        <w:spacing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Aliman </w:t>
      </w:r>
      <w:r w:rsidRPr="00017D67">
        <w:rPr>
          <w:rFonts w:ascii="Times New Roman" w:hAnsi="Times New Roman" w:cs="Times New Roman"/>
          <w:i/>
          <w:sz w:val="24"/>
          <w:szCs w:val="24"/>
          <w:lang w:val="id-ID"/>
        </w:rPr>
        <w:t xml:space="preserve">dalam </w:t>
      </w:r>
      <w:r>
        <w:rPr>
          <w:rFonts w:ascii="Times New Roman" w:hAnsi="Times New Roman" w:cs="Times New Roman"/>
          <w:sz w:val="24"/>
          <w:szCs w:val="24"/>
          <w:lang w:val="id-ID"/>
        </w:rPr>
        <w:t>Kartika, A. (2009) menyatakan bahwa u</w:t>
      </w:r>
      <w:r w:rsidR="00F95797">
        <w:rPr>
          <w:rFonts w:ascii="Times New Roman" w:hAnsi="Times New Roman" w:cs="Times New Roman"/>
          <w:sz w:val="24"/>
          <w:szCs w:val="24"/>
          <w:lang w:val="id-ID"/>
        </w:rPr>
        <w:t xml:space="preserve">ji asumsi klasik terdiri dari (a) </w:t>
      </w:r>
      <w:proofErr w:type="spellStart"/>
      <w:r w:rsidR="001D2318" w:rsidRPr="00A2064F">
        <w:rPr>
          <w:rFonts w:ascii="Times New Roman" w:hAnsi="Times New Roman" w:cs="Times New Roman"/>
          <w:sz w:val="24"/>
          <w:szCs w:val="24"/>
        </w:rPr>
        <w:t>Uji</w:t>
      </w:r>
      <w:proofErr w:type="spellEnd"/>
      <w:r w:rsidR="001D2318" w:rsidRPr="00A2064F">
        <w:rPr>
          <w:rFonts w:ascii="Times New Roman" w:hAnsi="Times New Roman" w:cs="Times New Roman"/>
          <w:sz w:val="24"/>
          <w:szCs w:val="24"/>
        </w:rPr>
        <w:t xml:space="preserve"> </w:t>
      </w:r>
      <w:proofErr w:type="spellStart"/>
      <w:r w:rsidR="001D2318" w:rsidRPr="00A2064F">
        <w:rPr>
          <w:rFonts w:ascii="Times New Roman" w:hAnsi="Times New Roman" w:cs="Times New Roman"/>
          <w:sz w:val="24"/>
          <w:szCs w:val="24"/>
        </w:rPr>
        <w:t>Multikolinearitas</w:t>
      </w:r>
      <w:proofErr w:type="spellEnd"/>
      <w:r w:rsidR="00123F4D">
        <w:rPr>
          <w:rFonts w:ascii="Times New Roman" w:hAnsi="Times New Roman" w:cs="Times New Roman"/>
          <w:sz w:val="24"/>
          <w:szCs w:val="24"/>
          <w:lang w:val="id-ID"/>
        </w:rPr>
        <w:t xml:space="preserve"> dilakukan </w:t>
      </w:r>
      <w:proofErr w:type="spellStart"/>
      <w:r w:rsidR="001D2318" w:rsidRPr="00A2064F">
        <w:rPr>
          <w:rFonts w:ascii="Times New Roman" w:hAnsi="Times New Roman" w:cs="Times New Roman"/>
          <w:sz w:val="24"/>
          <w:szCs w:val="24"/>
        </w:rPr>
        <w:t>dengan</w:t>
      </w:r>
      <w:proofErr w:type="spellEnd"/>
      <w:r w:rsidR="001D2318" w:rsidRPr="00A2064F">
        <w:rPr>
          <w:rFonts w:ascii="Times New Roman" w:hAnsi="Times New Roman" w:cs="Times New Roman"/>
          <w:sz w:val="24"/>
          <w:szCs w:val="24"/>
        </w:rPr>
        <w:t xml:space="preserve"> </w:t>
      </w:r>
      <w:r w:rsidR="001D2318">
        <w:rPr>
          <w:rFonts w:ascii="Times New Roman" w:hAnsi="Times New Roman" w:cs="Times New Roman"/>
          <w:sz w:val="24"/>
          <w:szCs w:val="24"/>
          <w:lang w:val="id-ID"/>
        </w:rPr>
        <w:t>menggunakan</w:t>
      </w:r>
      <w:r w:rsidR="001D2318" w:rsidRPr="00A2064F">
        <w:rPr>
          <w:rFonts w:ascii="Times New Roman" w:hAnsi="Times New Roman" w:cs="Times New Roman"/>
          <w:sz w:val="24"/>
          <w:szCs w:val="24"/>
        </w:rPr>
        <w:t xml:space="preserve"> </w:t>
      </w:r>
      <w:r w:rsidR="001D2318">
        <w:rPr>
          <w:rFonts w:ascii="Times New Roman" w:hAnsi="Times New Roman" w:cs="Times New Roman"/>
          <w:i/>
          <w:sz w:val="24"/>
          <w:szCs w:val="24"/>
          <w:lang w:val="id-ID"/>
        </w:rPr>
        <w:t xml:space="preserve">tolerance and value inflation factor </w:t>
      </w:r>
      <w:r>
        <w:rPr>
          <w:rFonts w:ascii="Times New Roman" w:hAnsi="Times New Roman" w:cs="Times New Roman"/>
          <w:sz w:val="24"/>
          <w:szCs w:val="24"/>
          <w:lang w:val="id-ID"/>
        </w:rPr>
        <w:t>atau VIF</w:t>
      </w:r>
      <w:r w:rsidR="00A3188E">
        <w:rPr>
          <w:rFonts w:ascii="Times New Roman" w:hAnsi="Times New Roman" w:cs="Times New Roman"/>
          <w:sz w:val="24"/>
          <w:szCs w:val="24"/>
          <w:lang w:val="id-ID"/>
        </w:rPr>
        <w:t>.</w:t>
      </w:r>
      <w:r w:rsidR="00F95797">
        <w:rPr>
          <w:rFonts w:ascii="Times New Roman" w:hAnsi="Times New Roman" w:cs="Times New Roman"/>
          <w:sz w:val="24"/>
          <w:szCs w:val="24"/>
          <w:lang w:val="id-ID"/>
        </w:rPr>
        <w:t xml:space="preserve"> (b) </w:t>
      </w:r>
      <w:proofErr w:type="spellStart"/>
      <w:r w:rsidR="001D2318" w:rsidRPr="001D2318">
        <w:rPr>
          <w:rFonts w:ascii="Times New Roman" w:hAnsi="Times New Roman" w:cs="Times New Roman"/>
          <w:sz w:val="24"/>
          <w:szCs w:val="24"/>
        </w:rPr>
        <w:t>Uji</w:t>
      </w:r>
      <w:proofErr w:type="spellEnd"/>
      <w:r w:rsidR="001D2318" w:rsidRPr="001D2318">
        <w:rPr>
          <w:rFonts w:ascii="Times New Roman" w:hAnsi="Times New Roman" w:cs="Times New Roman"/>
          <w:sz w:val="24"/>
          <w:szCs w:val="24"/>
        </w:rPr>
        <w:t xml:space="preserve"> </w:t>
      </w:r>
      <w:proofErr w:type="spellStart"/>
      <w:r w:rsidR="001D2318" w:rsidRPr="001D2318">
        <w:rPr>
          <w:rFonts w:ascii="Times New Roman" w:hAnsi="Times New Roman" w:cs="Times New Roman"/>
          <w:sz w:val="24"/>
          <w:szCs w:val="24"/>
        </w:rPr>
        <w:t>Autokorelasi</w:t>
      </w:r>
      <w:proofErr w:type="spellEnd"/>
      <w:r w:rsidR="001D2318">
        <w:rPr>
          <w:rFonts w:ascii="Times New Roman" w:hAnsi="Times New Roman" w:cs="Times New Roman"/>
          <w:sz w:val="24"/>
          <w:szCs w:val="24"/>
          <w:lang w:val="id-ID"/>
        </w:rPr>
        <w:t xml:space="preserve"> </w:t>
      </w:r>
      <w:proofErr w:type="spellStart"/>
      <w:r w:rsidR="001D2318" w:rsidRPr="00A2064F">
        <w:rPr>
          <w:rFonts w:ascii="Times New Roman" w:hAnsi="Times New Roman" w:cs="Times New Roman"/>
          <w:sz w:val="24"/>
          <w:szCs w:val="24"/>
        </w:rPr>
        <w:t>dilakukan</w:t>
      </w:r>
      <w:proofErr w:type="spellEnd"/>
      <w:r w:rsidR="001D2318" w:rsidRPr="00A2064F">
        <w:rPr>
          <w:rFonts w:ascii="Times New Roman" w:hAnsi="Times New Roman" w:cs="Times New Roman"/>
          <w:sz w:val="24"/>
          <w:szCs w:val="24"/>
        </w:rPr>
        <w:t xml:space="preserve"> </w:t>
      </w:r>
      <w:r w:rsidR="001D2318">
        <w:rPr>
          <w:rFonts w:ascii="Times New Roman" w:hAnsi="Times New Roman" w:cs="Times New Roman"/>
          <w:sz w:val="24"/>
          <w:szCs w:val="24"/>
          <w:lang w:val="id-ID"/>
        </w:rPr>
        <w:t xml:space="preserve">dengan </w:t>
      </w:r>
      <w:proofErr w:type="spellStart"/>
      <w:r w:rsidR="001D2318" w:rsidRPr="00A2064F">
        <w:rPr>
          <w:rFonts w:ascii="Times New Roman" w:hAnsi="Times New Roman" w:cs="Times New Roman"/>
          <w:sz w:val="24"/>
          <w:szCs w:val="24"/>
        </w:rPr>
        <w:t>percobaan</w:t>
      </w:r>
      <w:proofErr w:type="spellEnd"/>
      <w:r w:rsidR="001D2318" w:rsidRPr="00A2064F">
        <w:rPr>
          <w:rFonts w:ascii="Times New Roman" w:hAnsi="Times New Roman" w:cs="Times New Roman"/>
          <w:sz w:val="24"/>
          <w:szCs w:val="24"/>
        </w:rPr>
        <w:t xml:space="preserve"> d (</w:t>
      </w:r>
      <w:r w:rsidR="001D2318" w:rsidRPr="00A2064F">
        <w:rPr>
          <w:rFonts w:ascii="Times New Roman" w:hAnsi="Times New Roman" w:cs="Times New Roman"/>
          <w:i/>
          <w:sz w:val="24"/>
          <w:szCs w:val="24"/>
        </w:rPr>
        <w:t>Durbin-Watson Test</w:t>
      </w:r>
      <w:r w:rsidR="001D2318" w:rsidRPr="00A2064F">
        <w:rPr>
          <w:rFonts w:ascii="Times New Roman" w:hAnsi="Times New Roman" w:cs="Times New Roman"/>
          <w:sz w:val="24"/>
          <w:szCs w:val="24"/>
        </w:rPr>
        <w:t xml:space="preserve">) yang </w:t>
      </w:r>
      <w:proofErr w:type="spellStart"/>
      <w:r w:rsidR="001D2318" w:rsidRPr="00A2064F">
        <w:rPr>
          <w:rFonts w:ascii="Times New Roman" w:hAnsi="Times New Roman" w:cs="Times New Roman"/>
          <w:sz w:val="24"/>
          <w:szCs w:val="24"/>
        </w:rPr>
        <w:t>dibandingkan</w:t>
      </w:r>
      <w:proofErr w:type="spellEnd"/>
      <w:r w:rsidR="001D2318" w:rsidRPr="00A2064F">
        <w:rPr>
          <w:rFonts w:ascii="Times New Roman" w:hAnsi="Times New Roman" w:cs="Times New Roman"/>
          <w:sz w:val="24"/>
          <w:szCs w:val="24"/>
        </w:rPr>
        <w:t xml:space="preserve"> </w:t>
      </w:r>
      <w:proofErr w:type="spellStart"/>
      <w:r w:rsidR="001D2318" w:rsidRPr="00A2064F">
        <w:rPr>
          <w:rFonts w:ascii="Times New Roman" w:hAnsi="Times New Roman" w:cs="Times New Roman"/>
          <w:sz w:val="24"/>
          <w:szCs w:val="24"/>
        </w:rPr>
        <w:t>dengan</w:t>
      </w:r>
      <w:proofErr w:type="spellEnd"/>
      <w:r w:rsidR="001D2318" w:rsidRPr="00A2064F">
        <w:rPr>
          <w:rFonts w:ascii="Times New Roman" w:hAnsi="Times New Roman" w:cs="Times New Roman"/>
          <w:sz w:val="24"/>
          <w:szCs w:val="24"/>
        </w:rPr>
        <w:t xml:space="preserve"> </w:t>
      </w:r>
      <w:proofErr w:type="spellStart"/>
      <w:r w:rsidR="001D2318" w:rsidRPr="00A2064F">
        <w:rPr>
          <w:rFonts w:ascii="Times New Roman" w:hAnsi="Times New Roman" w:cs="Times New Roman"/>
          <w:sz w:val="24"/>
          <w:szCs w:val="24"/>
        </w:rPr>
        <w:t>nilai</w:t>
      </w:r>
      <w:proofErr w:type="spellEnd"/>
      <w:r w:rsidR="001D2318" w:rsidRPr="00A2064F">
        <w:rPr>
          <w:rFonts w:ascii="Times New Roman" w:hAnsi="Times New Roman" w:cs="Times New Roman"/>
          <w:sz w:val="24"/>
          <w:szCs w:val="24"/>
        </w:rPr>
        <w:t xml:space="preserve"> </w:t>
      </w:r>
      <w:proofErr w:type="spellStart"/>
      <w:r w:rsidR="001D2318" w:rsidRPr="00A2064F">
        <w:rPr>
          <w:rFonts w:ascii="Times New Roman" w:hAnsi="Times New Roman" w:cs="Times New Roman"/>
          <w:sz w:val="24"/>
          <w:szCs w:val="24"/>
        </w:rPr>
        <w:t>d</w:t>
      </w:r>
      <w:r w:rsidR="001D2318" w:rsidRPr="00A2064F">
        <w:rPr>
          <w:rFonts w:ascii="Times New Roman" w:hAnsi="Times New Roman" w:cs="Times New Roman"/>
          <w:sz w:val="24"/>
          <w:szCs w:val="24"/>
          <w:vertAlign w:val="subscript"/>
        </w:rPr>
        <w:t>tabel</w:t>
      </w:r>
      <w:proofErr w:type="spellEnd"/>
      <w:r w:rsidR="00FB766B">
        <w:rPr>
          <w:rFonts w:ascii="Times New Roman" w:hAnsi="Times New Roman" w:cs="Times New Roman"/>
          <w:sz w:val="24"/>
          <w:szCs w:val="24"/>
          <w:lang w:val="id-ID"/>
        </w:rPr>
        <w:t xml:space="preserve">; </w:t>
      </w:r>
      <w:r w:rsidR="00F95797">
        <w:rPr>
          <w:rFonts w:ascii="Times New Roman" w:hAnsi="Times New Roman" w:cs="Times New Roman"/>
          <w:sz w:val="24"/>
          <w:szCs w:val="24"/>
          <w:lang w:val="id-ID"/>
        </w:rPr>
        <w:t xml:space="preserve">dan (c) </w:t>
      </w:r>
      <w:proofErr w:type="spellStart"/>
      <w:r w:rsidR="001D2318" w:rsidRPr="001D2318">
        <w:rPr>
          <w:rFonts w:ascii="Times New Roman" w:hAnsi="Times New Roman" w:cs="Times New Roman"/>
          <w:sz w:val="24"/>
          <w:szCs w:val="24"/>
        </w:rPr>
        <w:t>Uji</w:t>
      </w:r>
      <w:proofErr w:type="spellEnd"/>
      <w:r w:rsidR="001D2318" w:rsidRPr="001D2318">
        <w:rPr>
          <w:rFonts w:ascii="Times New Roman" w:hAnsi="Times New Roman" w:cs="Times New Roman"/>
          <w:sz w:val="24"/>
          <w:szCs w:val="24"/>
        </w:rPr>
        <w:t xml:space="preserve"> </w:t>
      </w:r>
      <w:proofErr w:type="spellStart"/>
      <w:r w:rsidR="001D2318" w:rsidRPr="001D2318">
        <w:rPr>
          <w:rFonts w:ascii="Times New Roman" w:hAnsi="Times New Roman" w:cs="Times New Roman"/>
          <w:sz w:val="24"/>
          <w:szCs w:val="24"/>
        </w:rPr>
        <w:t>Heteroskedastisitas</w:t>
      </w:r>
      <w:proofErr w:type="spellEnd"/>
      <w:r w:rsidR="004D6DF1">
        <w:rPr>
          <w:rFonts w:ascii="Times New Roman" w:hAnsi="Times New Roman" w:cs="Times New Roman"/>
          <w:sz w:val="24"/>
          <w:szCs w:val="24"/>
          <w:lang w:val="id-ID"/>
        </w:rPr>
        <w:t xml:space="preserve"> dilakukan dengan menggunak</w:t>
      </w:r>
      <w:r w:rsidR="004F1E03">
        <w:rPr>
          <w:rFonts w:ascii="Times New Roman" w:hAnsi="Times New Roman" w:cs="Times New Roman"/>
          <w:sz w:val="24"/>
          <w:szCs w:val="24"/>
          <w:lang w:val="id-ID"/>
        </w:rPr>
        <w:t>an metode Glejser</w:t>
      </w:r>
      <w:r w:rsidR="004D6DF1">
        <w:rPr>
          <w:rFonts w:ascii="Times New Roman" w:hAnsi="Times New Roman" w:cs="Times New Roman"/>
          <w:sz w:val="24"/>
          <w:szCs w:val="24"/>
          <w:lang w:val="id-ID"/>
        </w:rPr>
        <w:t>.</w:t>
      </w:r>
    </w:p>
    <w:p w:rsidR="001D2318" w:rsidRPr="00B00975" w:rsidRDefault="0083285B" w:rsidP="003B1EC0">
      <w:pPr>
        <w:pStyle w:val="ListParagraph"/>
        <w:spacing w:line="360" w:lineRule="auto"/>
        <w:ind w:left="0"/>
        <w:jc w:val="center"/>
        <w:rPr>
          <w:rFonts w:ascii="Times New Roman" w:hAnsi="Times New Roman" w:cs="Times New Roman"/>
          <w:b/>
          <w:sz w:val="24"/>
          <w:szCs w:val="24"/>
          <w:lang w:val="id-ID"/>
        </w:rPr>
      </w:pPr>
      <w:r w:rsidRPr="00B00975">
        <w:rPr>
          <w:rFonts w:ascii="Times New Roman" w:hAnsi="Times New Roman" w:cs="Times New Roman"/>
          <w:b/>
          <w:sz w:val="24"/>
          <w:szCs w:val="24"/>
          <w:lang w:val="id-ID"/>
        </w:rPr>
        <w:t>HASIL DAN PEMBAHASAN</w:t>
      </w:r>
    </w:p>
    <w:p w:rsidR="00B00975" w:rsidRPr="00E54E6A" w:rsidRDefault="00B00975" w:rsidP="0083285B">
      <w:pPr>
        <w:pStyle w:val="ListParagraph"/>
        <w:spacing w:line="360" w:lineRule="auto"/>
        <w:ind w:left="0"/>
        <w:jc w:val="both"/>
        <w:rPr>
          <w:rFonts w:ascii="Times New Roman" w:hAnsi="Times New Roman" w:cs="Times New Roman"/>
          <w:b/>
          <w:sz w:val="24"/>
          <w:szCs w:val="24"/>
          <w:lang w:val="id-ID"/>
        </w:rPr>
      </w:pPr>
      <w:r w:rsidRPr="00E54E6A">
        <w:rPr>
          <w:rFonts w:ascii="Times New Roman" w:hAnsi="Times New Roman" w:cs="Times New Roman"/>
          <w:b/>
          <w:sz w:val="24"/>
          <w:szCs w:val="24"/>
          <w:lang w:val="id-ID"/>
        </w:rPr>
        <w:t>Analisis Pendapatan Petambak Garam</w:t>
      </w:r>
    </w:p>
    <w:p w:rsidR="0089351C" w:rsidRDefault="0089351C" w:rsidP="0089351C">
      <w:pPr>
        <w:pStyle w:val="ListParagraph"/>
        <w:spacing w:line="360" w:lineRule="auto"/>
        <w:ind w:left="0" w:firstLine="709"/>
        <w:jc w:val="both"/>
        <w:rPr>
          <w:rFonts w:ascii="Times New Roman" w:hAnsi="Times New Roman" w:cs="Times New Roman"/>
          <w:sz w:val="24"/>
          <w:szCs w:val="24"/>
          <w:lang w:val="id-ID"/>
        </w:rPr>
      </w:pPr>
      <w:r w:rsidRPr="00AF3328">
        <w:rPr>
          <w:rFonts w:ascii="Times New Roman" w:hAnsi="Times New Roman" w:cs="Times New Roman"/>
          <w:sz w:val="24"/>
          <w:szCs w:val="24"/>
          <w:lang w:val="id-ID"/>
        </w:rPr>
        <w:t>Pendapatan adalah selisih antara penerimaan dan semua biaya produksi</w:t>
      </w:r>
      <w:r w:rsidR="00675E6E">
        <w:rPr>
          <w:rFonts w:ascii="Times New Roman" w:hAnsi="Times New Roman" w:cs="Times New Roman"/>
          <w:sz w:val="24"/>
          <w:szCs w:val="24"/>
          <w:lang w:val="id-ID"/>
        </w:rPr>
        <w:t xml:space="preserve">. Adapun pendapatan petambak garam teknik produksi perebusan dan teknik produksi ladang </w:t>
      </w:r>
      <w:r w:rsidR="00123F4D">
        <w:rPr>
          <w:rFonts w:ascii="Times New Roman" w:hAnsi="Times New Roman" w:cs="Times New Roman"/>
          <w:sz w:val="24"/>
          <w:szCs w:val="24"/>
          <w:lang w:val="id-ID"/>
        </w:rPr>
        <w:t>adalah sebagai berikut:</w:t>
      </w:r>
    </w:p>
    <w:p w:rsidR="005B7D3A" w:rsidRDefault="005B7D3A" w:rsidP="005B7D3A">
      <w:pPr>
        <w:pStyle w:val="ListParagraph"/>
        <w:spacing w:after="0" w:line="240" w:lineRule="auto"/>
        <w:ind w:left="993" w:hanging="993"/>
        <w:jc w:val="both"/>
        <w:rPr>
          <w:rFonts w:ascii="Times New Roman" w:hAnsi="Times New Roman" w:cs="Times New Roman"/>
          <w:sz w:val="24"/>
          <w:szCs w:val="24"/>
          <w:lang w:val="id-ID"/>
        </w:rPr>
      </w:pPr>
      <w:r w:rsidRPr="00AF3328">
        <w:rPr>
          <w:rFonts w:ascii="Times New Roman" w:hAnsi="Times New Roman" w:cs="Times New Roman"/>
          <w:sz w:val="24"/>
          <w:szCs w:val="24"/>
          <w:lang w:val="id-ID"/>
        </w:rPr>
        <w:t xml:space="preserve">Tabel </w:t>
      </w:r>
      <w:r w:rsidR="00EB12DF">
        <w:rPr>
          <w:rFonts w:ascii="Times New Roman" w:hAnsi="Times New Roman" w:cs="Times New Roman"/>
          <w:sz w:val="24"/>
          <w:szCs w:val="24"/>
          <w:lang w:val="id-ID"/>
        </w:rPr>
        <w:t>1</w:t>
      </w:r>
      <w:r>
        <w:rPr>
          <w:rFonts w:ascii="Times New Roman" w:hAnsi="Times New Roman" w:cs="Times New Roman"/>
          <w:sz w:val="24"/>
          <w:szCs w:val="24"/>
          <w:lang w:val="id-ID"/>
        </w:rPr>
        <w:t xml:space="preserve">. </w:t>
      </w:r>
      <w:r w:rsidRPr="00AF3328">
        <w:rPr>
          <w:rFonts w:ascii="Times New Roman" w:hAnsi="Times New Roman" w:cs="Times New Roman"/>
          <w:sz w:val="24"/>
          <w:szCs w:val="24"/>
          <w:lang w:val="id-ID"/>
        </w:rPr>
        <w:t xml:space="preserve">Pendapatan </w:t>
      </w:r>
      <w:r>
        <w:rPr>
          <w:rFonts w:ascii="Times New Roman" w:hAnsi="Times New Roman" w:cs="Times New Roman"/>
          <w:sz w:val="24"/>
          <w:szCs w:val="24"/>
          <w:lang w:val="id-ID"/>
        </w:rPr>
        <w:t xml:space="preserve">Responden </w:t>
      </w:r>
      <w:r w:rsidRPr="00AF3328">
        <w:rPr>
          <w:rFonts w:ascii="Times New Roman" w:hAnsi="Times New Roman" w:cs="Times New Roman"/>
          <w:sz w:val="24"/>
          <w:szCs w:val="24"/>
          <w:lang w:val="id-ID"/>
        </w:rPr>
        <w:t>Petambak Pada Usahatani Garam Teknik Produksi Perebusan dan Teknik Produksi Ladang di Desa Sekotong Barat</w:t>
      </w:r>
    </w:p>
    <w:p w:rsidR="005B7D3A" w:rsidRPr="0025489B" w:rsidRDefault="005B7D3A" w:rsidP="005B7D3A">
      <w:pPr>
        <w:spacing w:after="0" w:line="240" w:lineRule="auto"/>
        <w:jc w:val="both"/>
        <w:rPr>
          <w:rFonts w:ascii="Times New Roman" w:hAnsi="Times New Roman" w:cs="Times New Roman"/>
          <w:sz w:val="24"/>
          <w:szCs w:val="24"/>
        </w:rPr>
      </w:pPr>
    </w:p>
    <w:tbl>
      <w:tblPr>
        <w:tblW w:w="7957" w:type="dxa"/>
        <w:tblInd w:w="89" w:type="dxa"/>
        <w:tblLook w:val="04A0"/>
      </w:tblPr>
      <w:tblGrid>
        <w:gridCol w:w="511"/>
        <w:gridCol w:w="2343"/>
        <w:gridCol w:w="2694"/>
        <w:gridCol w:w="2409"/>
      </w:tblGrid>
      <w:tr w:rsidR="005B7D3A" w:rsidRPr="0025489B" w:rsidTr="00983B86">
        <w:trPr>
          <w:trHeight w:val="315"/>
        </w:trPr>
        <w:tc>
          <w:tcPr>
            <w:tcW w:w="511" w:type="dxa"/>
            <w:vMerge w:val="restart"/>
            <w:tcBorders>
              <w:top w:val="single" w:sz="4" w:space="0" w:color="auto"/>
              <w:left w:val="nil"/>
              <w:bottom w:val="single" w:sz="4" w:space="0" w:color="000000"/>
              <w:right w:val="nil"/>
            </w:tcBorders>
            <w:shd w:val="clear" w:color="auto" w:fill="auto"/>
            <w:noWrap/>
            <w:vAlign w:val="center"/>
            <w:hideMark/>
          </w:tcPr>
          <w:p w:rsidR="005B7D3A" w:rsidRPr="0025489B" w:rsidRDefault="005B7D3A" w:rsidP="00983B86">
            <w:pPr>
              <w:spacing w:after="0" w:line="240" w:lineRule="auto"/>
              <w:jc w:val="center"/>
              <w:rPr>
                <w:rFonts w:ascii="Times New Roman" w:eastAsia="Times New Roman" w:hAnsi="Times New Roman" w:cs="Times New Roman"/>
                <w:color w:val="000000"/>
                <w:sz w:val="20"/>
                <w:szCs w:val="24"/>
                <w:lang w:eastAsia="id-ID"/>
              </w:rPr>
            </w:pPr>
            <w:r w:rsidRPr="0025489B">
              <w:rPr>
                <w:rFonts w:ascii="Times New Roman" w:eastAsia="Times New Roman" w:hAnsi="Times New Roman" w:cs="Times New Roman"/>
                <w:color w:val="000000"/>
                <w:sz w:val="20"/>
                <w:szCs w:val="24"/>
                <w:lang w:eastAsia="id-ID"/>
              </w:rPr>
              <w:t>No.</w:t>
            </w:r>
          </w:p>
        </w:tc>
        <w:tc>
          <w:tcPr>
            <w:tcW w:w="2343" w:type="dxa"/>
            <w:vMerge w:val="restart"/>
            <w:tcBorders>
              <w:top w:val="single" w:sz="4" w:space="0" w:color="auto"/>
              <w:left w:val="nil"/>
              <w:bottom w:val="single" w:sz="4" w:space="0" w:color="000000"/>
              <w:right w:val="nil"/>
            </w:tcBorders>
            <w:shd w:val="clear" w:color="auto" w:fill="auto"/>
            <w:vAlign w:val="center"/>
            <w:hideMark/>
          </w:tcPr>
          <w:p w:rsidR="005B7D3A" w:rsidRPr="0025489B" w:rsidRDefault="005B7D3A" w:rsidP="00983B86">
            <w:pPr>
              <w:spacing w:after="0" w:line="240" w:lineRule="auto"/>
              <w:jc w:val="center"/>
              <w:rPr>
                <w:rFonts w:ascii="Times New Roman" w:eastAsia="Times New Roman" w:hAnsi="Times New Roman" w:cs="Times New Roman"/>
                <w:color w:val="000000"/>
                <w:sz w:val="20"/>
                <w:szCs w:val="24"/>
                <w:lang w:eastAsia="id-ID"/>
              </w:rPr>
            </w:pPr>
            <w:r w:rsidRPr="0025489B">
              <w:rPr>
                <w:rFonts w:ascii="Times New Roman" w:eastAsia="Times New Roman" w:hAnsi="Times New Roman" w:cs="Times New Roman"/>
                <w:color w:val="000000"/>
                <w:sz w:val="20"/>
                <w:szCs w:val="24"/>
                <w:lang w:eastAsia="id-ID"/>
              </w:rPr>
              <w:t>Pendapatan</w:t>
            </w:r>
          </w:p>
        </w:tc>
        <w:tc>
          <w:tcPr>
            <w:tcW w:w="2694" w:type="dxa"/>
            <w:vMerge w:val="restart"/>
            <w:tcBorders>
              <w:top w:val="single" w:sz="4" w:space="0" w:color="auto"/>
              <w:left w:val="nil"/>
              <w:bottom w:val="single" w:sz="4" w:space="0" w:color="000000"/>
              <w:right w:val="nil"/>
            </w:tcBorders>
            <w:shd w:val="clear" w:color="auto" w:fill="auto"/>
            <w:vAlign w:val="center"/>
            <w:hideMark/>
          </w:tcPr>
          <w:p w:rsidR="005B7D3A" w:rsidRPr="0025489B" w:rsidRDefault="005B7D3A" w:rsidP="00983B86">
            <w:pPr>
              <w:spacing w:after="0" w:line="240" w:lineRule="auto"/>
              <w:jc w:val="center"/>
              <w:rPr>
                <w:rFonts w:ascii="Times New Roman" w:eastAsia="Times New Roman" w:hAnsi="Times New Roman" w:cs="Times New Roman"/>
                <w:color w:val="000000"/>
                <w:sz w:val="20"/>
                <w:szCs w:val="24"/>
                <w:lang w:eastAsia="id-ID"/>
              </w:rPr>
            </w:pPr>
            <w:r w:rsidRPr="0025489B">
              <w:rPr>
                <w:rFonts w:ascii="Times New Roman" w:eastAsia="Times New Roman" w:hAnsi="Times New Roman" w:cs="Times New Roman"/>
                <w:color w:val="000000"/>
                <w:sz w:val="20"/>
                <w:szCs w:val="24"/>
                <w:lang w:eastAsia="id-ID"/>
              </w:rPr>
              <w:t xml:space="preserve">Teknik Produksi Perebusan </w:t>
            </w:r>
          </w:p>
        </w:tc>
        <w:tc>
          <w:tcPr>
            <w:tcW w:w="2409" w:type="dxa"/>
            <w:vMerge w:val="restart"/>
            <w:tcBorders>
              <w:top w:val="single" w:sz="4" w:space="0" w:color="auto"/>
              <w:left w:val="nil"/>
              <w:bottom w:val="single" w:sz="4" w:space="0" w:color="000000"/>
              <w:right w:val="nil"/>
            </w:tcBorders>
            <w:shd w:val="clear" w:color="auto" w:fill="auto"/>
            <w:vAlign w:val="center"/>
            <w:hideMark/>
          </w:tcPr>
          <w:p w:rsidR="005B7D3A" w:rsidRPr="0025489B" w:rsidRDefault="005B7D3A" w:rsidP="00983B86">
            <w:pPr>
              <w:spacing w:after="0" w:line="240" w:lineRule="auto"/>
              <w:jc w:val="center"/>
              <w:rPr>
                <w:rFonts w:ascii="Times New Roman" w:eastAsia="Times New Roman" w:hAnsi="Times New Roman" w:cs="Times New Roman"/>
                <w:color w:val="000000"/>
                <w:sz w:val="20"/>
                <w:szCs w:val="24"/>
                <w:lang w:eastAsia="id-ID"/>
              </w:rPr>
            </w:pPr>
            <w:r w:rsidRPr="0025489B">
              <w:rPr>
                <w:rFonts w:ascii="Times New Roman" w:eastAsia="Times New Roman" w:hAnsi="Times New Roman" w:cs="Times New Roman"/>
                <w:color w:val="000000"/>
                <w:sz w:val="20"/>
                <w:szCs w:val="24"/>
                <w:lang w:eastAsia="id-ID"/>
              </w:rPr>
              <w:t xml:space="preserve">Teknik Produksi Ladang </w:t>
            </w:r>
          </w:p>
        </w:tc>
      </w:tr>
      <w:tr w:rsidR="005B7D3A" w:rsidRPr="0025489B" w:rsidTr="00391428">
        <w:trPr>
          <w:trHeight w:val="230"/>
        </w:trPr>
        <w:tc>
          <w:tcPr>
            <w:tcW w:w="511" w:type="dxa"/>
            <w:vMerge/>
            <w:tcBorders>
              <w:top w:val="single" w:sz="4" w:space="0" w:color="auto"/>
              <w:left w:val="nil"/>
              <w:bottom w:val="single" w:sz="4" w:space="0" w:color="000000"/>
              <w:right w:val="nil"/>
            </w:tcBorders>
            <w:vAlign w:val="center"/>
            <w:hideMark/>
          </w:tcPr>
          <w:p w:rsidR="005B7D3A" w:rsidRPr="0025489B" w:rsidRDefault="005B7D3A" w:rsidP="00983B86">
            <w:pPr>
              <w:spacing w:after="0" w:line="240" w:lineRule="auto"/>
              <w:rPr>
                <w:rFonts w:ascii="Times New Roman" w:eastAsia="Times New Roman" w:hAnsi="Times New Roman" w:cs="Times New Roman"/>
                <w:color w:val="000000"/>
                <w:sz w:val="20"/>
                <w:szCs w:val="24"/>
                <w:lang w:eastAsia="id-ID"/>
              </w:rPr>
            </w:pPr>
          </w:p>
        </w:tc>
        <w:tc>
          <w:tcPr>
            <w:tcW w:w="2343" w:type="dxa"/>
            <w:vMerge/>
            <w:tcBorders>
              <w:top w:val="single" w:sz="4" w:space="0" w:color="auto"/>
              <w:left w:val="nil"/>
              <w:bottom w:val="single" w:sz="4" w:space="0" w:color="000000"/>
              <w:right w:val="nil"/>
            </w:tcBorders>
            <w:vAlign w:val="center"/>
            <w:hideMark/>
          </w:tcPr>
          <w:p w:rsidR="005B7D3A" w:rsidRPr="0025489B" w:rsidRDefault="005B7D3A" w:rsidP="00983B86">
            <w:pPr>
              <w:spacing w:after="0" w:line="240" w:lineRule="auto"/>
              <w:rPr>
                <w:rFonts w:ascii="Times New Roman" w:eastAsia="Times New Roman" w:hAnsi="Times New Roman" w:cs="Times New Roman"/>
                <w:color w:val="000000"/>
                <w:sz w:val="20"/>
                <w:szCs w:val="24"/>
                <w:lang w:eastAsia="id-ID"/>
              </w:rPr>
            </w:pPr>
          </w:p>
        </w:tc>
        <w:tc>
          <w:tcPr>
            <w:tcW w:w="2694" w:type="dxa"/>
            <w:vMerge/>
            <w:tcBorders>
              <w:top w:val="single" w:sz="4" w:space="0" w:color="auto"/>
              <w:left w:val="nil"/>
              <w:bottom w:val="single" w:sz="4" w:space="0" w:color="000000"/>
              <w:right w:val="nil"/>
            </w:tcBorders>
            <w:vAlign w:val="center"/>
            <w:hideMark/>
          </w:tcPr>
          <w:p w:rsidR="005B7D3A" w:rsidRPr="0025489B" w:rsidRDefault="005B7D3A" w:rsidP="00983B86">
            <w:pPr>
              <w:spacing w:after="0" w:line="240" w:lineRule="auto"/>
              <w:rPr>
                <w:rFonts w:ascii="Times New Roman" w:eastAsia="Times New Roman" w:hAnsi="Times New Roman" w:cs="Times New Roman"/>
                <w:color w:val="000000"/>
                <w:sz w:val="20"/>
                <w:szCs w:val="24"/>
                <w:lang w:eastAsia="id-ID"/>
              </w:rPr>
            </w:pPr>
          </w:p>
        </w:tc>
        <w:tc>
          <w:tcPr>
            <w:tcW w:w="2409" w:type="dxa"/>
            <w:vMerge/>
            <w:tcBorders>
              <w:top w:val="single" w:sz="4" w:space="0" w:color="auto"/>
              <w:left w:val="nil"/>
              <w:bottom w:val="single" w:sz="4" w:space="0" w:color="000000"/>
              <w:right w:val="nil"/>
            </w:tcBorders>
            <w:vAlign w:val="center"/>
            <w:hideMark/>
          </w:tcPr>
          <w:p w:rsidR="005B7D3A" w:rsidRPr="0025489B" w:rsidRDefault="005B7D3A" w:rsidP="00983B86">
            <w:pPr>
              <w:spacing w:after="0" w:line="240" w:lineRule="auto"/>
              <w:rPr>
                <w:rFonts w:ascii="Times New Roman" w:eastAsia="Times New Roman" w:hAnsi="Times New Roman" w:cs="Times New Roman"/>
                <w:color w:val="000000"/>
                <w:sz w:val="20"/>
                <w:szCs w:val="24"/>
                <w:lang w:eastAsia="id-ID"/>
              </w:rPr>
            </w:pPr>
          </w:p>
        </w:tc>
      </w:tr>
      <w:tr w:rsidR="005B7D3A" w:rsidRPr="0025489B" w:rsidTr="00983B86">
        <w:trPr>
          <w:trHeight w:val="315"/>
        </w:trPr>
        <w:tc>
          <w:tcPr>
            <w:tcW w:w="511" w:type="dxa"/>
            <w:tcBorders>
              <w:top w:val="nil"/>
              <w:left w:val="nil"/>
              <w:bottom w:val="nil"/>
              <w:right w:val="nil"/>
            </w:tcBorders>
            <w:shd w:val="clear" w:color="auto" w:fill="auto"/>
            <w:noWrap/>
            <w:vAlign w:val="center"/>
            <w:hideMark/>
          </w:tcPr>
          <w:p w:rsidR="005B7D3A" w:rsidRPr="0025489B" w:rsidRDefault="005B7D3A" w:rsidP="00983B86">
            <w:pPr>
              <w:spacing w:after="0" w:line="240" w:lineRule="auto"/>
              <w:jc w:val="center"/>
              <w:rPr>
                <w:rFonts w:ascii="Times New Roman" w:eastAsia="Times New Roman" w:hAnsi="Times New Roman" w:cs="Times New Roman"/>
                <w:color w:val="000000"/>
                <w:sz w:val="20"/>
                <w:szCs w:val="24"/>
                <w:lang w:eastAsia="id-ID"/>
              </w:rPr>
            </w:pPr>
            <w:r w:rsidRPr="0025489B">
              <w:rPr>
                <w:rFonts w:ascii="Times New Roman" w:eastAsia="Times New Roman" w:hAnsi="Times New Roman" w:cs="Times New Roman"/>
                <w:color w:val="000000"/>
                <w:sz w:val="20"/>
                <w:szCs w:val="24"/>
                <w:lang w:eastAsia="id-ID"/>
              </w:rPr>
              <w:t>1</w:t>
            </w:r>
          </w:p>
        </w:tc>
        <w:tc>
          <w:tcPr>
            <w:tcW w:w="2343" w:type="dxa"/>
            <w:tcBorders>
              <w:top w:val="nil"/>
              <w:left w:val="nil"/>
              <w:bottom w:val="nil"/>
              <w:right w:val="nil"/>
            </w:tcBorders>
            <w:shd w:val="clear" w:color="auto" w:fill="auto"/>
            <w:noWrap/>
            <w:vAlign w:val="center"/>
            <w:hideMark/>
          </w:tcPr>
          <w:p w:rsidR="005B7D3A" w:rsidRPr="0025489B" w:rsidRDefault="005B7D3A" w:rsidP="00983B86">
            <w:pPr>
              <w:spacing w:after="0" w:line="240" w:lineRule="auto"/>
              <w:rPr>
                <w:rFonts w:ascii="Times New Roman" w:eastAsia="Times New Roman" w:hAnsi="Times New Roman" w:cs="Times New Roman"/>
                <w:color w:val="000000"/>
                <w:sz w:val="20"/>
                <w:szCs w:val="24"/>
                <w:lang w:eastAsia="id-ID"/>
              </w:rPr>
            </w:pPr>
            <w:r w:rsidRPr="0025489B">
              <w:rPr>
                <w:rFonts w:ascii="Times New Roman" w:eastAsia="Times New Roman" w:hAnsi="Times New Roman" w:cs="Times New Roman"/>
                <w:color w:val="000000"/>
                <w:sz w:val="20"/>
                <w:szCs w:val="24"/>
                <w:lang w:eastAsia="id-ID"/>
              </w:rPr>
              <w:t>Penerimaan (Rp)</w:t>
            </w:r>
          </w:p>
        </w:tc>
        <w:tc>
          <w:tcPr>
            <w:tcW w:w="2694" w:type="dxa"/>
            <w:tcBorders>
              <w:top w:val="nil"/>
              <w:left w:val="nil"/>
              <w:bottom w:val="nil"/>
              <w:right w:val="nil"/>
            </w:tcBorders>
            <w:shd w:val="clear" w:color="auto" w:fill="auto"/>
            <w:vAlign w:val="center"/>
            <w:hideMark/>
          </w:tcPr>
          <w:p w:rsidR="005B7D3A" w:rsidRPr="0025489B" w:rsidRDefault="005B7D3A" w:rsidP="00983B86">
            <w:pPr>
              <w:spacing w:after="0" w:line="240" w:lineRule="auto"/>
              <w:jc w:val="center"/>
              <w:rPr>
                <w:rFonts w:ascii="Times New Roman" w:eastAsia="Times New Roman" w:hAnsi="Times New Roman" w:cs="Times New Roman"/>
                <w:color w:val="000000"/>
                <w:sz w:val="20"/>
                <w:szCs w:val="24"/>
                <w:lang w:eastAsia="id-ID"/>
              </w:rPr>
            </w:pPr>
            <w:r w:rsidRPr="0025489B">
              <w:rPr>
                <w:rFonts w:ascii="Times New Roman" w:eastAsia="Times New Roman" w:hAnsi="Times New Roman" w:cs="Times New Roman"/>
                <w:color w:val="000000"/>
                <w:sz w:val="20"/>
                <w:szCs w:val="24"/>
                <w:lang w:eastAsia="id-ID"/>
              </w:rPr>
              <w:t xml:space="preserve">                            16.560.000 </w:t>
            </w:r>
          </w:p>
        </w:tc>
        <w:tc>
          <w:tcPr>
            <w:tcW w:w="2409" w:type="dxa"/>
            <w:tcBorders>
              <w:top w:val="nil"/>
              <w:left w:val="nil"/>
              <w:bottom w:val="nil"/>
              <w:right w:val="nil"/>
            </w:tcBorders>
            <w:shd w:val="clear" w:color="auto" w:fill="auto"/>
            <w:vAlign w:val="center"/>
            <w:hideMark/>
          </w:tcPr>
          <w:p w:rsidR="005B7D3A" w:rsidRPr="0025489B" w:rsidRDefault="005B7D3A" w:rsidP="00983B86">
            <w:pPr>
              <w:spacing w:after="0" w:line="240" w:lineRule="auto"/>
              <w:jc w:val="center"/>
              <w:rPr>
                <w:rFonts w:ascii="Times New Roman" w:eastAsia="Times New Roman" w:hAnsi="Times New Roman" w:cs="Times New Roman"/>
                <w:color w:val="000000"/>
                <w:sz w:val="20"/>
                <w:szCs w:val="24"/>
                <w:lang w:eastAsia="id-ID"/>
              </w:rPr>
            </w:pPr>
            <w:r w:rsidRPr="0025489B">
              <w:rPr>
                <w:rFonts w:ascii="Times New Roman" w:eastAsia="Times New Roman" w:hAnsi="Times New Roman" w:cs="Times New Roman"/>
                <w:color w:val="000000"/>
                <w:sz w:val="20"/>
                <w:szCs w:val="24"/>
                <w:lang w:eastAsia="id-ID"/>
              </w:rPr>
              <w:t xml:space="preserve">                  10.880.000 </w:t>
            </w:r>
          </w:p>
        </w:tc>
      </w:tr>
      <w:tr w:rsidR="005B7D3A" w:rsidRPr="0025489B" w:rsidTr="00983B86">
        <w:trPr>
          <w:trHeight w:val="315"/>
        </w:trPr>
        <w:tc>
          <w:tcPr>
            <w:tcW w:w="511" w:type="dxa"/>
            <w:tcBorders>
              <w:top w:val="nil"/>
              <w:left w:val="nil"/>
              <w:bottom w:val="nil"/>
              <w:right w:val="nil"/>
            </w:tcBorders>
            <w:shd w:val="clear" w:color="auto" w:fill="auto"/>
            <w:noWrap/>
            <w:vAlign w:val="center"/>
            <w:hideMark/>
          </w:tcPr>
          <w:p w:rsidR="005B7D3A" w:rsidRPr="0025489B" w:rsidRDefault="005B7D3A" w:rsidP="00983B86">
            <w:pPr>
              <w:spacing w:after="0" w:line="240" w:lineRule="auto"/>
              <w:jc w:val="center"/>
              <w:rPr>
                <w:rFonts w:ascii="Times New Roman" w:eastAsia="Times New Roman" w:hAnsi="Times New Roman" w:cs="Times New Roman"/>
                <w:color w:val="000000"/>
                <w:sz w:val="20"/>
                <w:szCs w:val="24"/>
                <w:lang w:eastAsia="id-ID"/>
              </w:rPr>
            </w:pPr>
            <w:r w:rsidRPr="0025489B">
              <w:rPr>
                <w:rFonts w:ascii="Times New Roman" w:eastAsia="Times New Roman" w:hAnsi="Times New Roman" w:cs="Times New Roman"/>
                <w:color w:val="000000"/>
                <w:sz w:val="20"/>
                <w:szCs w:val="24"/>
                <w:lang w:eastAsia="id-ID"/>
              </w:rPr>
              <w:t>2</w:t>
            </w:r>
          </w:p>
        </w:tc>
        <w:tc>
          <w:tcPr>
            <w:tcW w:w="2343" w:type="dxa"/>
            <w:tcBorders>
              <w:top w:val="nil"/>
              <w:left w:val="nil"/>
              <w:bottom w:val="nil"/>
              <w:right w:val="nil"/>
            </w:tcBorders>
            <w:shd w:val="clear" w:color="auto" w:fill="auto"/>
            <w:noWrap/>
            <w:vAlign w:val="center"/>
            <w:hideMark/>
          </w:tcPr>
          <w:p w:rsidR="005B7D3A" w:rsidRPr="0025489B" w:rsidRDefault="005B7D3A" w:rsidP="00983B86">
            <w:pPr>
              <w:spacing w:after="0" w:line="240" w:lineRule="auto"/>
              <w:rPr>
                <w:rFonts w:ascii="Times New Roman" w:eastAsia="Times New Roman" w:hAnsi="Times New Roman" w:cs="Times New Roman"/>
                <w:color w:val="000000"/>
                <w:sz w:val="20"/>
                <w:szCs w:val="24"/>
                <w:lang w:eastAsia="id-ID"/>
              </w:rPr>
            </w:pPr>
            <w:r w:rsidRPr="0025489B">
              <w:rPr>
                <w:rFonts w:ascii="Times New Roman" w:eastAsia="Times New Roman" w:hAnsi="Times New Roman" w:cs="Times New Roman"/>
                <w:color w:val="000000"/>
                <w:sz w:val="20"/>
                <w:szCs w:val="24"/>
                <w:lang w:eastAsia="id-ID"/>
              </w:rPr>
              <w:t>Biaya Produksi (Rp)</w:t>
            </w:r>
          </w:p>
        </w:tc>
        <w:tc>
          <w:tcPr>
            <w:tcW w:w="2694" w:type="dxa"/>
            <w:tcBorders>
              <w:top w:val="nil"/>
              <w:left w:val="nil"/>
              <w:bottom w:val="nil"/>
              <w:right w:val="nil"/>
            </w:tcBorders>
            <w:shd w:val="clear" w:color="auto" w:fill="auto"/>
            <w:vAlign w:val="center"/>
            <w:hideMark/>
          </w:tcPr>
          <w:p w:rsidR="005B7D3A" w:rsidRPr="0025489B" w:rsidRDefault="005B7D3A" w:rsidP="00983B86">
            <w:pPr>
              <w:spacing w:after="0" w:line="240" w:lineRule="auto"/>
              <w:jc w:val="center"/>
              <w:rPr>
                <w:rFonts w:ascii="Times New Roman" w:eastAsia="Times New Roman" w:hAnsi="Times New Roman" w:cs="Times New Roman"/>
                <w:color w:val="000000"/>
                <w:sz w:val="20"/>
                <w:szCs w:val="24"/>
                <w:lang w:eastAsia="id-ID"/>
              </w:rPr>
            </w:pPr>
            <w:r w:rsidRPr="0025489B">
              <w:rPr>
                <w:rFonts w:ascii="Times New Roman" w:eastAsia="Times New Roman" w:hAnsi="Times New Roman" w:cs="Times New Roman"/>
                <w:color w:val="000000"/>
                <w:sz w:val="20"/>
                <w:szCs w:val="24"/>
                <w:lang w:eastAsia="id-ID"/>
              </w:rPr>
              <w:t xml:space="preserve">                            12.076.615 </w:t>
            </w:r>
          </w:p>
        </w:tc>
        <w:tc>
          <w:tcPr>
            <w:tcW w:w="2409" w:type="dxa"/>
            <w:tcBorders>
              <w:top w:val="nil"/>
              <w:left w:val="nil"/>
              <w:bottom w:val="nil"/>
              <w:right w:val="nil"/>
            </w:tcBorders>
            <w:shd w:val="clear" w:color="auto" w:fill="auto"/>
            <w:vAlign w:val="center"/>
            <w:hideMark/>
          </w:tcPr>
          <w:p w:rsidR="005B7D3A" w:rsidRPr="0025489B" w:rsidRDefault="005B7D3A" w:rsidP="00983B86">
            <w:pPr>
              <w:spacing w:after="0" w:line="240" w:lineRule="auto"/>
              <w:jc w:val="center"/>
              <w:rPr>
                <w:rFonts w:ascii="Times New Roman" w:eastAsia="Times New Roman" w:hAnsi="Times New Roman" w:cs="Times New Roman"/>
                <w:color w:val="000000"/>
                <w:sz w:val="20"/>
                <w:szCs w:val="24"/>
                <w:lang w:eastAsia="id-ID"/>
              </w:rPr>
            </w:pPr>
            <w:r w:rsidRPr="0025489B">
              <w:rPr>
                <w:rFonts w:ascii="Times New Roman" w:eastAsia="Times New Roman" w:hAnsi="Times New Roman" w:cs="Times New Roman"/>
                <w:color w:val="000000"/>
                <w:sz w:val="20"/>
                <w:szCs w:val="24"/>
                <w:lang w:eastAsia="id-ID"/>
              </w:rPr>
              <w:t xml:space="preserve">                    7.989.673 </w:t>
            </w:r>
          </w:p>
        </w:tc>
      </w:tr>
      <w:tr w:rsidR="005B7D3A" w:rsidRPr="0025489B" w:rsidTr="00983B86">
        <w:trPr>
          <w:trHeight w:val="315"/>
        </w:trPr>
        <w:tc>
          <w:tcPr>
            <w:tcW w:w="2854" w:type="dxa"/>
            <w:gridSpan w:val="2"/>
            <w:tcBorders>
              <w:top w:val="single" w:sz="4" w:space="0" w:color="auto"/>
              <w:left w:val="nil"/>
              <w:bottom w:val="single" w:sz="4" w:space="0" w:color="auto"/>
              <w:right w:val="nil"/>
            </w:tcBorders>
            <w:shd w:val="clear" w:color="auto" w:fill="auto"/>
            <w:vAlign w:val="center"/>
            <w:hideMark/>
          </w:tcPr>
          <w:p w:rsidR="005B7D3A" w:rsidRPr="0025489B" w:rsidRDefault="005B7D3A" w:rsidP="00983B86">
            <w:pPr>
              <w:spacing w:after="0" w:line="240" w:lineRule="auto"/>
              <w:rPr>
                <w:rFonts w:ascii="Times New Roman" w:eastAsia="Times New Roman" w:hAnsi="Times New Roman" w:cs="Times New Roman"/>
                <w:color w:val="000000"/>
                <w:sz w:val="20"/>
                <w:szCs w:val="24"/>
                <w:lang w:eastAsia="id-ID"/>
              </w:rPr>
            </w:pPr>
            <w:r w:rsidRPr="0025489B">
              <w:rPr>
                <w:rFonts w:ascii="Times New Roman" w:eastAsia="Times New Roman" w:hAnsi="Times New Roman" w:cs="Times New Roman"/>
                <w:color w:val="000000"/>
                <w:sz w:val="20"/>
                <w:szCs w:val="24"/>
                <w:lang w:eastAsia="id-ID"/>
              </w:rPr>
              <w:t>Pendapatan (Rp)</w:t>
            </w:r>
          </w:p>
        </w:tc>
        <w:tc>
          <w:tcPr>
            <w:tcW w:w="2694" w:type="dxa"/>
            <w:tcBorders>
              <w:top w:val="single" w:sz="4" w:space="0" w:color="auto"/>
              <w:left w:val="nil"/>
              <w:bottom w:val="single" w:sz="4" w:space="0" w:color="auto"/>
              <w:right w:val="nil"/>
            </w:tcBorders>
            <w:shd w:val="clear" w:color="auto" w:fill="auto"/>
            <w:vAlign w:val="center"/>
            <w:hideMark/>
          </w:tcPr>
          <w:p w:rsidR="005B7D3A" w:rsidRPr="0025489B" w:rsidRDefault="005B7D3A" w:rsidP="00983B86">
            <w:pPr>
              <w:spacing w:after="0" w:line="240" w:lineRule="auto"/>
              <w:jc w:val="center"/>
              <w:rPr>
                <w:rFonts w:ascii="Times New Roman" w:eastAsia="Times New Roman" w:hAnsi="Times New Roman" w:cs="Times New Roman"/>
                <w:color w:val="000000"/>
                <w:sz w:val="20"/>
                <w:szCs w:val="24"/>
                <w:lang w:eastAsia="id-ID"/>
              </w:rPr>
            </w:pPr>
            <w:r w:rsidRPr="0025489B">
              <w:rPr>
                <w:rFonts w:ascii="Times New Roman" w:eastAsia="Times New Roman" w:hAnsi="Times New Roman" w:cs="Times New Roman"/>
                <w:color w:val="000000"/>
                <w:sz w:val="20"/>
                <w:szCs w:val="24"/>
                <w:lang w:eastAsia="id-ID"/>
              </w:rPr>
              <w:t xml:space="preserve">                              4.483.385 </w:t>
            </w:r>
          </w:p>
        </w:tc>
        <w:tc>
          <w:tcPr>
            <w:tcW w:w="2409" w:type="dxa"/>
            <w:tcBorders>
              <w:top w:val="single" w:sz="4" w:space="0" w:color="auto"/>
              <w:left w:val="nil"/>
              <w:bottom w:val="single" w:sz="4" w:space="0" w:color="auto"/>
              <w:right w:val="nil"/>
            </w:tcBorders>
            <w:shd w:val="clear" w:color="auto" w:fill="auto"/>
            <w:vAlign w:val="center"/>
            <w:hideMark/>
          </w:tcPr>
          <w:p w:rsidR="005B7D3A" w:rsidRPr="0025489B" w:rsidRDefault="005B7D3A" w:rsidP="00983B86">
            <w:pPr>
              <w:spacing w:after="0" w:line="240" w:lineRule="auto"/>
              <w:jc w:val="center"/>
              <w:rPr>
                <w:rFonts w:ascii="Times New Roman" w:eastAsia="Times New Roman" w:hAnsi="Times New Roman" w:cs="Times New Roman"/>
                <w:color w:val="000000"/>
                <w:sz w:val="20"/>
                <w:szCs w:val="24"/>
                <w:lang w:eastAsia="id-ID"/>
              </w:rPr>
            </w:pPr>
            <w:r w:rsidRPr="0025489B">
              <w:rPr>
                <w:rFonts w:ascii="Times New Roman" w:eastAsia="Times New Roman" w:hAnsi="Times New Roman" w:cs="Times New Roman"/>
                <w:color w:val="000000"/>
                <w:sz w:val="20"/>
                <w:szCs w:val="24"/>
                <w:lang w:eastAsia="id-ID"/>
              </w:rPr>
              <w:t xml:space="preserve">                    2.890.327 </w:t>
            </w:r>
          </w:p>
        </w:tc>
      </w:tr>
    </w:tbl>
    <w:p w:rsidR="005B7D3A" w:rsidRPr="0025489B" w:rsidRDefault="005B7D3A" w:rsidP="005B7D3A">
      <w:pPr>
        <w:pStyle w:val="ListParagraph"/>
        <w:spacing w:after="0" w:line="360" w:lineRule="auto"/>
        <w:ind w:left="0"/>
        <w:jc w:val="both"/>
        <w:rPr>
          <w:rFonts w:ascii="Times New Roman" w:hAnsi="Times New Roman" w:cs="Times New Roman"/>
          <w:b/>
          <w:sz w:val="20"/>
          <w:szCs w:val="24"/>
          <w:lang w:val="id-ID"/>
        </w:rPr>
      </w:pPr>
      <w:r w:rsidRPr="0025489B">
        <w:rPr>
          <w:rFonts w:ascii="Times New Roman" w:hAnsi="Times New Roman" w:cs="Times New Roman"/>
          <w:b/>
          <w:sz w:val="18"/>
          <w:szCs w:val="24"/>
          <w:lang w:val="id-ID"/>
        </w:rPr>
        <w:t>Sumber: Data Primer Diolah (2016)</w:t>
      </w:r>
    </w:p>
    <w:p w:rsidR="0089351C" w:rsidRPr="005B7D3A" w:rsidRDefault="00BB2E4D" w:rsidP="00EB12DF">
      <w:pPr>
        <w:pStyle w:val="ListParagraph"/>
        <w:spacing w:line="360" w:lineRule="auto"/>
        <w:ind w:left="0" w:firstLine="720"/>
        <w:jc w:val="both"/>
        <w:rPr>
          <w:rFonts w:ascii="Times New Roman" w:hAnsi="Times New Roman" w:cs="Times New Roman"/>
          <w:sz w:val="24"/>
          <w:szCs w:val="24"/>
          <w:lang w:val="id-ID"/>
        </w:rPr>
      </w:pPr>
      <w:r w:rsidRPr="0061231D">
        <w:rPr>
          <w:rFonts w:ascii="Times New Roman" w:hAnsi="Times New Roman" w:cs="Times New Roman"/>
          <w:sz w:val="24"/>
          <w:szCs w:val="24"/>
          <w:lang w:val="id-ID"/>
        </w:rPr>
        <w:t>Tabel</w:t>
      </w:r>
      <w:r w:rsidRPr="00AF3328">
        <w:rPr>
          <w:rFonts w:ascii="Times New Roman" w:hAnsi="Times New Roman" w:cs="Times New Roman"/>
          <w:sz w:val="24"/>
          <w:szCs w:val="24"/>
          <w:lang w:val="id-ID"/>
        </w:rPr>
        <w:t xml:space="preserve"> di atas menujukkan bahwa rata-rata pendapatan petambak garam yang menggunakan teknik produksi perebusan adalah sebesar Rp </w:t>
      </w:r>
      <w:r>
        <w:rPr>
          <w:rFonts w:ascii="Times New Roman" w:hAnsi="Times New Roman" w:cs="Times New Roman"/>
          <w:sz w:val="24"/>
          <w:szCs w:val="24"/>
          <w:lang w:val="id-ID"/>
        </w:rPr>
        <w:t>4.483.385 per tahun</w:t>
      </w:r>
      <w:r w:rsidRPr="00AF3328">
        <w:rPr>
          <w:rFonts w:ascii="Times New Roman" w:hAnsi="Times New Roman" w:cs="Times New Roman"/>
          <w:sz w:val="24"/>
          <w:szCs w:val="24"/>
          <w:lang w:val="id-ID"/>
        </w:rPr>
        <w:t xml:space="preserve">. Sedangkan pada usahatani garam teknik produksi ladang pendapatan yang diterima oleh petambak adalah sebesar Rp </w:t>
      </w:r>
      <w:r>
        <w:rPr>
          <w:rFonts w:ascii="Times New Roman" w:hAnsi="Times New Roman" w:cs="Times New Roman"/>
          <w:sz w:val="24"/>
          <w:szCs w:val="24"/>
          <w:lang w:val="id-ID"/>
        </w:rPr>
        <w:t>2.890.327 per tahun</w:t>
      </w:r>
      <w:r w:rsidRPr="00AF3328">
        <w:rPr>
          <w:rFonts w:ascii="Times New Roman" w:hAnsi="Times New Roman" w:cs="Times New Roman"/>
          <w:sz w:val="24"/>
          <w:szCs w:val="24"/>
          <w:lang w:val="id-ID"/>
        </w:rPr>
        <w:t>.</w:t>
      </w:r>
      <w:r>
        <w:rPr>
          <w:rFonts w:ascii="Times New Roman" w:hAnsi="Times New Roman" w:cs="Times New Roman"/>
          <w:sz w:val="24"/>
          <w:szCs w:val="24"/>
          <w:lang w:val="id-ID"/>
        </w:rPr>
        <w:t xml:space="preserve"> Perbedaan pendapatan yang diterima oleh petambak garam disebabkan karena adanya perbedaan penerimaan dan biaya produksi. Dimana penerimaan yang diterima oleh petambak garam teknik produksi perebusan lebih besar dibandingkan dengan penerimaan yang diterima oleh petambak garam teknik produksi ladang. Begitupun dengan biaya produksi, meskipun biaya produksi yang dikeluarkan oleh petambak garam teknik produksi perebusan lebih besar dibandingkan dengan biaya produksi yang dikeluarkan oleh petambak garam teknik produksi ladang, akan tetapi karena besarnya perbedaan penerimaan yang diterima oleh petambak garam kedua teknik produksi tersebut mengakibatkan pendapatan yang diterima </w:t>
      </w:r>
      <w:r>
        <w:rPr>
          <w:rFonts w:ascii="Times New Roman" w:hAnsi="Times New Roman" w:cs="Times New Roman"/>
          <w:sz w:val="24"/>
          <w:szCs w:val="24"/>
          <w:lang w:val="id-ID"/>
        </w:rPr>
        <w:lastRenderedPageBreak/>
        <w:t>oleh petambak garam teknik produksi perebusan lebih besar dibandingkan dengan pendapatan yang diterima oleh petambak garam teknik produksi ladang</w:t>
      </w:r>
      <w:r w:rsidR="0089351C" w:rsidRPr="005B7D3A">
        <w:rPr>
          <w:rFonts w:ascii="Times New Roman" w:hAnsi="Times New Roman" w:cs="Times New Roman"/>
          <w:sz w:val="24"/>
          <w:szCs w:val="24"/>
          <w:lang w:val="id-ID"/>
        </w:rPr>
        <w:t>.</w:t>
      </w:r>
    </w:p>
    <w:p w:rsidR="00B00975" w:rsidRPr="0089351C" w:rsidRDefault="00B00975" w:rsidP="002B0B64">
      <w:pPr>
        <w:pStyle w:val="ListParagraph"/>
        <w:spacing w:line="360" w:lineRule="auto"/>
        <w:ind w:left="0"/>
        <w:jc w:val="both"/>
        <w:rPr>
          <w:rFonts w:ascii="Times New Roman" w:hAnsi="Times New Roman" w:cs="Times New Roman"/>
          <w:b/>
          <w:sz w:val="24"/>
          <w:szCs w:val="24"/>
          <w:lang w:val="id-ID"/>
        </w:rPr>
      </w:pPr>
      <w:r w:rsidRPr="0089351C">
        <w:rPr>
          <w:rFonts w:ascii="Times New Roman" w:hAnsi="Times New Roman" w:cs="Times New Roman"/>
          <w:b/>
          <w:sz w:val="24"/>
          <w:szCs w:val="24"/>
          <w:lang w:val="id-ID"/>
        </w:rPr>
        <w:t>Perbandingan Pendapatan Petambak Garam</w:t>
      </w:r>
    </w:p>
    <w:p w:rsidR="0089351C" w:rsidRDefault="0089351C" w:rsidP="0089351C">
      <w:pPr>
        <w:pStyle w:val="ListParagraph"/>
        <w:spacing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Perbandingan pendapatan dilakukan dengan menggunakan rumus t-Test Two-Sample Assuming Unequal Variances (varian tidak homogen</w:t>
      </w:r>
      <w:r w:rsidR="00D97E9E">
        <w:rPr>
          <w:rFonts w:ascii="Times New Roman" w:hAnsi="Times New Roman" w:cs="Times New Roman"/>
          <w:sz w:val="24"/>
          <w:szCs w:val="24"/>
          <w:lang w:val="id-ID"/>
        </w:rPr>
        <w:t>)</w:t>
      </w:r>
      <w:r>
        <w:rPr>
          <w:rFonts w:ascii="Times New Roman" w:hAnsi="Times New Roman" w:cs="Times New Roman"/>
          <w:sz w:val="24"/>
          <w:szCs w:val="24"/>
          <w:lang w:val="id-ID"/>
        </w:rPr>
        <w:t xml:space="preserve">. Adapun </w:t>
      </w:r>
      <w:r w:rsidR="00123F4D">
        <w:rPr>
          <w:rFonts w:ascii="Times New Roman" w:hAnsi="Times New Roman" w:cs="Times New Roman"/>
          <w:sz w:val="24"/>
          <w:szCs w:val="24"/>
          <w:lang w:val="id-ID"/>
        </w:rPr>
        <w:t xml:space="preserve">rinciannya </w:t>
      </w:r>
      <w:r>
        <w:rPr>
          <w:rFonts w:ascii="Times New Roman" w:hAnsi="Times New Roman" w:cs="Times New Roman"/>
          <w:sz w:val="24"/>
          <w:szCs w:val="24"/>
          <w:lang w:val="id-ID"/>
        </w:rPr>
        <w:t>akan disajikan pada tabel berikut:</w:t>
      </w:r>
    </w:p>
    <w:p w:rsidR="005B7D3A" w:rsidRDefault="005B7D3A" w:rsidP="005B7D3A">
      <w:pPr>
        <w:pStyle w:val="ListParagraph"/>
        <w:spacing w:after="0" w:line="24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Tabel </w:t>
      </w:r>
      <w:r w:rsidR="00675E6E">
        <w:rPr>
          <w:rFonts w:ascii="Times New Roman" w:hAnsi="Times New Roman" w:cs="Times New Roman"/>
          <w:sz w:val="24"/>
          <w:szCs w:val="24"/>
          <w:lang w:val="id-ID"/>
        </w:rPr>
        <w:t>2</w:t>
      </w:r>
      <w:r>
        <w:rPr>
          <w:rFonts w:ascii="Times New Roman" w:hAnsi="Times New Roman" w:cs="Times New Roman"/>
          <w:sz w:val="24"/>
          <w:szCs w:val="24"/>
          <w:lang w:val="id-ID"/>
        </w:rPr>
        <w:t>. Perbandingan Pendapatan Responden Petambak Garam antara Teknik Produksi Perebusan dengan Teknik Produksi Ladang di Desa Sekotong Barat</w:t>
      </w:r>
    </w:p>
    <w:p w:rsidR="005B7D3A" w:rsidRDefault="005B7D3A" w:rsidP="005B7D3A">
      <w:pPr>
        <w:pStyle w:val="ListParagraph"/>
        <w:spacing w:after="0" w:line="240" w:lineRule="auto"/>
        <w:ind w:left="1276" w:hanging="1276"/>
        <w:jc w:val="both"/>
        <w:rPr>
          <w:rFonts w:ascii="Times New Roman" w:hAnsi="Times New Roman" w:cs="Times New Roman"/>
          <w:sz w:val="24"/>
          <w:szCs w:val="24"/>
          <w:lang w:val="id-ID"/>
        </w:rPr>
      </w:pPr>
    </w:p>
    <w:tbl>
      <w:tblPr>
        <w:tblW w:w="7957" w:type="dxa"/>
        <w:tblInd w:w="89" w:type="dxa"/>
        <w:tblBorders>
          <w:top w:val="single" w:sz="4" w:space="0" w:color="auto"/>
          <w:bottom w:val="single" w:sz="4" w:space="0" w:color="auto"/>
        </w:tblBorders>
        <w:tblLook w:val="04A0"/>
      </w:tblPr>
      <w:tblGrid>
        <w:gridCol w:w="2854"/>
        <w:gridCol w:w="2551"/>
        <w:gridCol w:w="2552"/>
      </w:tblGrid>
      <w:tr w:rsidR="005B7D3A" w:rsidRPr="00B16E6F" w:rsidTr="00983B86">
        <w:trPr>
          <w:trHeight w:val="330"/>
        </w:trPr>
        <w:tc>
          <w:tcPr>
            <w:tcW w:w="2854" w:type="dxa"/>
            <w:tcBorders>
              <w:top w:val="single" w:sz="4" w:space="0" w:color="auto"/>
              <w:bottom w:val="single" w:sz="4" w:space="0" w:color="auto"/>
            </w:tcBorders>
            <w:shd w:val="clear" w:color="auto" w:fill="auto"/>
            <w:noWrap/>
            <w:vAlign w:val="bottom"/>
            <w:hideMark/>
          </w:tcPr>
          <w:p w:rsidR="005B7D3A" w:rsidRPr="00B16E6F" w:rsidRDefault="005B7D3A" w:rsidP="00983B86">
            <w:pPr>
              <w:spacing w:after="0" w:line="240" w:lineRule="auto"/>
              <w:jc w:val="center"/>
              <w:rPr>
                <w:rFonts w:ascii="Times New Roman" w:eastAsia="Times New Roman" w:hAnsi="Times New Roman" w:cs="Times New Roman"/>
                <w:i/>
                <w:iCs/>
                <w:color w:val="000000"/>
                <w:sz w:val="20"/>
                <w:szCs w:val="20"/>
                <w:lang w:eastAsia="id-ID"/>
              </w:rPr>
            </w:pPr>
            <w:r w:rsidRPr="00B16E6F">
              <w:rPr>
                <w:rFonts w:ascii="Times New Roman" w:eastAsia="Times New Roman" w:hAnsi="Times New Roman" w:cs="Times New Roman"/>
                <w:i/>
                <w:iCs/>
                <w:color w:val="000000"/>
                <w:sz w:val="20"/>
                <w:szCs w:val="20"/>
                <w:lang w:eastAsia="id-ID"/>
              </w:rPr>
              <w:t> </w:t>
            </w:r>
          </w:p>
        </w:tc>
        <w:tc>
          <w:tcPr>
            <w:tcW w:w="2551" w:type="dxa"/>
            <w:tcBorders>
              <w:top w:val="single" w:sz="4" w:space="0" w:color="auto"/>
              <w:bottom w:val="single" w:sz="4" w:space="0" w:color="auto"/>
            </w:tcBorders>
            <w:shd w:val="clear" w:color="auto" w:fill="auto"/>
            <w:noWrap/>
            <w:vAlign w:val="bottom"/>
            <w:hideMark/>
          </w:tcPr>
          <w:p w:rsidR="005B7D3A" w:rsidRPr="00B16E6F" w:rsidRDefault="005B7D3A" w:rsidP="00983B86">
            <w:pPr>
              <w:spacing w:after="0" w:line="240" w:lineRule="auto"/>
              <w:jc w:val="center"/>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Teknik Produksi Perebusan</w:t>
            </w:r>
          </w:p>
        </w:tc>
        <w:tc>
          <w:tcPr>
            <w:tcW w:w="2552" w:type="dxa"/>
            <w:tcBorders>
              <w:top w:val="single" w:sz="4" w:space="0" w:color="auto"/>
              <w:bottom w:val="single" w:sz="4" w:space="0" w:color="auto"/>
            </w:tcBorders>
            <w:shd w:val="clear" w:color="auto" w:fill="auto"/>
            <w:noWrap/>
            <w:vAlign w:val="bottom"/>
            <w:hideMark/>
          </w:tcPr>
          <w:p w:rsidR="005B7D3A" w:rsidRPr="00B16E6F" w:rsidRDefault="005B7D3A" w:rsidP="00983B86">
            <w:pPr>
              <w:spacing w:after="0" w:line="240" w:lineRule="auto"/>
              <w:jc w:val="center"/>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Teknik Produksi Ladang</w:t>
            </w:r>
          </w:p>
        </w:tc>
      </w:tr>
      <w:tr w:rsidR="005B7D3A" w:rsidRPr="00B16E6F" w:rsidTr="00983B86">
        <w:trPr>
          <w:trHeight w:val="315"/>
        </w:trPr>
        <w:tc>
          <w:tcPr>
            <w:tcW w:w="2854" w:type="dxa"/>
            <w:tcBorders>
              <w:top w:val="single" w:sz="4" w:space="0" w:color="auto"/>
            </w:tcBorders>
            <w:shd w:val="clear" w:color="auto" w:fill="auto"/>
            <w:noWrap/>
            <w:vAlign w:val="bottom"/>
            <w:hideMark/>
          </w:tcPr>
          <w:p w:rsidR="005B7D3A" w:rsidRPr="00B16E6F" w:rsidRDefault="005B7D3A" w:rsidP="00983B86">
            <w:pPr>
              <w:spacing w:after="0" w:line="240" w:lineRule="auto"/>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Mean</w:t>
            </w:r>
          </w:p>
        </w:tc>
        <w:tc>
          <w:tcPr>
            <w:tcW w:w="2551" w:type="dxa"/>
            <w:tcBorders>
              <w:top w:val="single" w:sz="4" w:space="0" w:color="auto"/>
            </w:tcBorders>
            <w:shd w:val="clear" w:color="auto" w:fill="auto"/>
            <w:noWrap/>
            <w:vAlign w:val="bottom"/>
            <w:hideMark/>
          </w:tcPr>
          <w:p w:rsidR="005B7D3A" w:rsidRPr="00B16E6F" w:rsidRDefault="005B7D3A" w:rsidP="00983B86">
            <w:pPr>
              <w:spacing w:after="0" w:line="240" w:lineRule="auto"/>
              <w:jc w:val="right"/>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4483385</w:t>
            </w:r>
          </w:p>
        </w:tc>
        <w:tc>
          <w:tcPr>
            <w:tcW w:w="2552" w:type="dxa"/>
            <w:tcBorders>
              <w:top w:val="single" w:sz="4" w:space="0" w:color="auto"/>
            </w:tcBorders>
            <w:shd w:val="clear" w:color="auto" w:fill="auto"/>
            <w:noWrap/>
            <w:vAlign w:val="bottom"/>
            <w:hideMark/>
          </w:tcPr>
          <w:p w:rsidR="005B7D3A" w:rsidRPr="00B16E6F" w:rsidRDefault="005B7D3A" w:rsidP="00983B86">
            <w:pPr>
              <w:spacing w:after="0" w:line="240" w:lineRule="auto"/>
              <w:jc w:val="right"/>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2890326,667</w:t>
            </w:r>
          </w:p>
        </w:tc>
      </w:tr>
      <w:tr w:rsidR="005B7D3A" w:rsidRPr="00B16E6F" w:rsidTr="00983B86">
        <w:trPr>
          <w:trHeight w:val="315"/>
        </w:trPr>
        <w:tc>
          <w:tcPr>
            <w:tcW w:w="2854" w:type="dxa"/>
            <w:shd w:val="clear" w:color="auto" w:fill="auto"/>
            <w:noWrap/>
            <w:vAlign w:val="bottom"/>
            <w:hideMark/>
          </w:tcPr>
          <w:p w:rsidR="005B7D3A" w:rsidRPr="00B16E6F" w:rsidRDefault="005B7D3A" w:rsidP="00983B86">
            <w:pPr>
              <w:spacing w:after="0" w:line="240" w:lineRule="auto"/>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Variance</w:t>
            </w:r>
          </w:p>
        </w:tc>
        <w:tc>
          <w:tcPr>
            <w:tcW w:w="2551" w:type="dxa"/>
            <w:shd w:val="clear" w:color="auto" w:fill="auto"/>
            <w:noWrap/>
            <w:vAlign w:val="bottom"/>
            <w:hideMark/>
          </w:tcPr>
          <w:p w:rsidR="005B7D3A" w:rsidRPr="00B16E6F" w:rsidRDefault="005B7D3A" w:rsidP="00983B86">
            <w:pPr>
              <w:spacing w:after="0" w:line="240" w:lineRule="auto"/>
              <w:jc w:val="right"/>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5,42712E+12</w:t>
            </w:r>
          </w:p>
        </w:tc>
        <w:tc>
          <w:tcPr>
            <w:tcW w:w="2552" w:type="dxa"/>
            <w:shd w:val="clear" w:color="auto" w:fill="auto"/>
            <w:noWrap/>
            <w:vAlign w:val="bottom"/>
            <w:hideMark/>
          </w:tcPr>
          <w:p w:rsidR="005B7D3A" w:rsidRPr="00B16E6F" w:rsidRDefault="005B7D3A" w:rsidP="00983B86">
            <w:pPr>
              <w:spacing w:after="0" w:line="240" w:lineRule="auto"/>
              <w:jc w:val="right"/>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6,20472E+11</w:t>
            </w:r>
          </w:p>
        </w:tc>
      </w:tr>
      <w:tr w:rsidR="005B7D3A" w:rsidRPr="00B16E6F" w:rsidTr="00983B86">
        <w:trPr>
          <w:trHeight w:val="315"/>
        </w:trPr>
        <w:tc>
          <w:tcPr>
            <w:tcW w:w="2854" w:type="dxa"/>
            <w:shd w:val="clear" w:color="auto" w:fill="auto"/>
            <w:noWrap/>
            <w:vAlign w:val="bottom"/>
            <w:hideMark/>
          </w:tcPr>
          <w:p w:rsidR="005B7D3A" w:rsidRPr="00B16E6F" w:rsidRDefault="005B7D3A" w:rsidP="00983B86">
            <w:pPr>
              <w:spacing w:after="0" w:line="240" w:lineRule="auto"/>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Observations</w:t>
            </w:r>
          </w:p>
        </w:tc>
        <w:tc>
          <w:tcPr>
            <w:tcW w:w="2551" w:type="dxa"/>
            <w:shd w:val="clear" w:color="auto" w:fill="auto"/>
            <w:noWrap/>
            <w:vAlign w:val="bottom"/>
            <w:hideMark/>
          </w:tcPr>
          <w:p w:rsidR="005B7D3A" w:rsidRPr="00B16E6F" w:rsidRDefault="005B7D3A" w:rsidP="00983B86">
            <w:pPr>
              <w:spacing w:after="0" w:line="240" w:lineRule="auto"/>
              <w:jc w:val="right"/>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15</w:t>
            </w:r>
          </w:p>
        </w:tc>
        <w:tc>
          <w:tcPr>
            <w:tcW w:w="2552" w:type="dxa"/>
            <w:shd w:val="clear" w:color="auto" w:fill="auto"/>
            <w:noWrap/>
            <w:vAlign w:val="bottom"/>
            <w:hideMark/>
          </w:tcPr>
          <w:p w:rsidR="005B7D3A" w:rsidRPr="00B16E6F" w:rsidRDefault="005B7D3A" w:rsidP="00983B86">
            <w:pPr>
              <w:spacing w:after="0" w:line="240" w:lineRule="auto"/>
              <w:jc w:val="right"/>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15</w:t>
            </w:r>
          </w:p>
        </w:tc>
      </w:tr>
      <w:tr w:rsidR="005B7D3A" w:rsidRPr="00B16E6F" w:rsidTr="00983B86">
        <w:trPr>
          <w:trHeight w:val="315"/>
        </w:trPr>
        <w:tc>
          <w:tcPr>
            <w:tcW w:w="2854" w:type="dxa"/>
            <w:shd w:val="clear" w:color="auto" w:fill="auto"/>
            <w:noWrap/>
            <w:vAlign w:val="bottom"/>
            <w:hideMark/>
          </w:tcPr>
          <w:p w:rsidR="005B7D3A" w:rsidRPr="00B16E6F" w:rsidRDefault="005B7D3A" w:rsidP="00983B86">
            <w:pPr>
              <w:spacing w:after="0" w:line="240" w:lineRule="auto"/>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Hypothesized Mean Difference</w:t>
            </w:r>
          </w:p>
        </w:tc>
        <w:tc>
          <w:tcPr>
            <w:tcW w:w="2551" w:type="dxa"/>
            <w:shd w:val="clear" w:color="auto" w:fill="auto"/>
            <w:noWrap/>
            <w:vAlign w:val="bottom"/>
            <w:hideMark/>
          </w:tcPr>
          <w:p w:rsidR="005B7D3A" w:rsidRPr="00B16E6F" w:rsidRDefault="005B7D3A" w:rsidP="00983B86">
            <w:pPr>
              <w:spacing w:after="0" w:line="240" w:lineRule="auto"/>
              <w:jc w:val="right"/>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0</w:t>
            </w:r>
          </w:p>
        </w:tc>
        <w:tc>
          <w:tcPr>
            <w:tcW w:w="2552" w:type="dxa"/>
            <w:shd w:val="clear" w:color="auto" w:fill="auto"/>
            <w:noWrap/>
            <w:vAlign w:val="bottom"/>
            <w:hideMark/>
          </w:tcPr>
          <w:p w:rsidR="005B7D3A" w:rsidRPr="00B16E6F" w:rsidRDefault="005B7D3A" w:rsidP="00983B86">
            <w:pPr>
              <w:spacing w:after="0" w:line="240" w:lineRule="auto"/>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 </w:t>
            </w:r>
          </w:p>
        </w:tc>
      </w:tr>
      <w:tr w:rsidR="005B7D3A" w:rsidRPr="00B16E6F" w:rsidTr="00983B86">
        <w:trPr>
          <w:trHeight w:val="315"/>
        </w:trPr>
        <w:tc>
          <w:tcPr>
            <w:tcW w:w="2854" w:type="dxa"/>
            <w:shd w:val="clear" w:color="auto" w:fill="auto"/>
            <w:noWrap/>
            <w:vAlign w:val="bottom"/>
            <w:hideMark/>
          </w:tcPr>
          <w:p w:rsidR="005B7D3A" w:rsidRPr="00B16E6F" w:rsidRDefault="005B7D3A" w:rsidP="00983B86">
            <w:pPr>
              <w:spacing w:after="0" w:line="240" w:lineRule="auto"/>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df</w:t>
            </w:r>
          </w:p>
        </w:tc>
        <w:tc>
          <w:tcPr>
            <w:tcW w:w="2551" w:type="dxa"/>
            <w:shd w:val="clear" w:color="auto" w:fill="auto"/>
            <w:noWrap/>
            <w:vAlign w:val="bottom"/>
            <w:hideMark/>
          </w:tcPr>
          <w:p w:rsidR="005B7D3A" w:rsidRPr="00B16E6F" w:rsidRDefault="005B7D3A" w:rsidP="00983B86">
            <w:pPr>
              <w:spacing w:after="0" w:line="240" w:lineRule="auto"/>
              <w:jc w:val="right"/>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17</w:t>
            </w:r>
          </w:p>
        </w:tc>
        <w:tc>
          <w:tcPr>
            <w:tcW w:w="2552" w:type="dxa"/>
            <w:shd w:val="clear" w:color="auto" w:fill="auto"/>
            <w:noWrap/>
            <w:vAlign w:val="bottom"/>
            <w:hideMark/>
          </w:tcPr>
          <w:p w:rsidR="005B7D3A" w:rsidRPr="00B16E6F" w:rsidRDefault="005B7D3A" w:rsidP="00983B86">
            <w:pPr>
              <w:spacing w:after="0" w:line="240" w:lineRule="auto"/>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 </w:t>
            </w:r>
          </w:p>
        </w:tc>
      </w:tr>
      <w:tr w:rsidR="005B7D3A" w:rsidRPr="00B16E6F" w:rsidTr="00983B86">
        <w:trPr>
          <w:trHeight w:val="315"/>
        </w:trPr>
        <w:tc>
          <w:tcPr>
            <w:tcW w:w="2854" w:type="dxa"/>
            <w:shd w:val="clear" w:color="auto" w:fill="auto"/>
            <w:noWrap/>
            <w:vAlign w:val="bottom"/>
            <w:hideMark/>
          </w:tcPr>
          <w:p w:rsidR="005B7D3A" w:rsidRPr="00B16E6F" w:rsidRDefault="005B7D3A" w:rsidP="00983B86">
            <w:pPr>
              <w:spacing w:after="0" w:line="240" w:lineRule="auto"/>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t Stat</w:t>
            </w:r>
          </w:p>
        </w:tc>
        <w:tc>
          <w:tcPr>
            <w:tcW w:w="2551" w:type="dxa"/>
            <w:shd w:val="clear" w:color="auto" w:fill="auto"/>
            <w:noWrap/>
            <w:vAlign w:val="bottom"/>
            <w:hideMark/>
          </w:tcPr>
          <w:p w:rsidR="005B7D3A" w:rsidRPr="00B16E6F" w:rsidRDefault="005B7D3A" w:rsidP="00983B86">
            <w:pPr>
              <w:spacing w:after="0" w:line="240" w:lineRule="auto"/>
              <w:jc w:val="right"/>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2,508916427</w:t>
            </w:r>
          </w:p>
        </w:tc>
        <w:tc>
          <w:tcPr>
            <w:tcW w:w="2552" w:type="dxa"/>
            <w:shd w:val="clear" w:color="auto" w:fill="auto"/>
            <w:noWrap/>
            <w:vAlign w:val="bottom"/>
            <w:hideMark/>
          </w:tcPr>
          <w:p w:rsidR="005B7D3A" w:rsidRPr="00B16E6F" w:rsidRDefault="005B7D3A" w:rsidP="00983B86">
            <w:pPr>
              <w:spacing w:after="0" w:line="240" w:lineRule="auto"/>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 </w:t>
            </w:r>
          </w:p>
        </w:tc>
      </w:tr>
      <w:tr w:rsidR="005B7D3A" w:rsidRPr="00B16E6F" w:rsidTr="00983B86">
        <w:trPr>
          <w:trHeight w:val="315"/>
        </w:trPr>
        <w:tc>
          <w:tcPr>
            <w:tcW w:w="2854" w:type="dxa"/>
            <w:shd w:val="clear" w:color="auto" w:fill="auto"/>
            <w:noWrap/>
            <w:vAlign w:val="bottom"/>
            <w:hideMark/>
          </w:tcPr>
          <w:p w:rsidR="005B7D3A" w:rsidRPr="00B16E6F" w:rsidRDefault="005B7D3A" w:rsidP="00983B86">
            <w:pPr>
              <w:spacing w:after="0" w:line="240" w:lineRule="auto"/>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P(T&lt;=t) one-tail</w:t>
            </w:r>
          </w:p>
        </w:tc>
        <w:tc>
          <w:tcPr>
            <w:tcW w:w="2551" w:type="dxa"/>
            <w:shd w:val="clear" w:color="auto" w:fill="auto"/>
            <w:noWrap/>
            <w:vAlign w:val="bottom"/>
            <w:hideMark/>
          </w:tcPr>
          <w:p w:rsidR="005B7D3A" w:rsidRPr="00B16E6F" w:rsidRDefault="005B7D3A" w:rsidP="00983B86">
            <w:pPr>
              <w:spacing w:after="0" w:line="240" w:lineRule="auto"/>
              <w:jc w:val="right"/>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0,011266313</w:t>
            </w:r>
          </w:p>
        </w:tc>
        <w:tc>
          <w:tcPr>
            <w:tcW w:w="2552" w:type="dxa"/>
            <w:shd w:val="clear" w:color="auto" w:fill="auto"/>
            <w:noWrap/>
            <w:vAlign w:val="bottom"/>
            <w:hideMark/>
          </w:tcPr>
          <w:p w:rsidR="005B7D3A" w:rsidRPr="00B16E6F" w:rsidRDefault="005B7D3A" w:rsidP="00983B86">
            <w:pPr>
              <w:spacing w:after="0" w:line="240" w:lineRule="auto"/>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 </w:t>
            </w:r>
          </w:p>
        </w:tc>
      </w:tr>
      <w:tr w:rsidR="005B7D3A" w:rsidRPr="00B16E6F" w:rsidTr="00983B86">
        <w:trPr>
          <w:trHeight w:val="315"/>
        </w:trPr>
        <w:tc>
          <w:tcPr>
            <w:tcW w:w="2854" w:type="dxa"/>
            <w:shd w:val="clear" w:color="auto" w:fill="auto"/>
            <w:noWrap/>
            <w:vAlign w:val="bottom"/>
            <w:hideMark/>
          </w:tcPr>
          <w:p w:rsidR="005B7D3A" w:rsidRPr="00B16E6F" w:rsidRDefault="005B7D3A" w:rsidP="00983B86">
            <w:pPr>
              <w:spacing w:after="0" w:line="240" w:lineRule="auto"/>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t Critical one-tail</w:t>
            </w:r>
          </w:p>
        </w:tc>
        <w:tc>
          <w:tcPr>
            <w:tcW w:w="2551" w:type="dxa"/>
            <w:shd w:val="clear" w:color="auto" w:fill="auto"/>
            <w:noWrap/>
            <w:vAlign w:val="bottom"/>
            <w:hideMark/>
          </w:tcPr>
          <w:p w:rsidR="005B7D3A" w:rsidRPr="00B16E6F" w:rsidRDefault="005B7D3A" w:rsidP="00983B86">
            <w:pPr>
              <w:spacing w:after="0" w:line="240" w:lineRule="auto"/>
              <w:jc w:val="right"/>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1,739606716</w:t>
            </w:r>
          </w:p>
        </w:tc>
        <w:tc>
          <w:tcPr>
            <w:tcW w:w="2552" w:type="dxa"/>
            <w:shd w:val="clear" w:color="auto" w:fill="auto"/>
            <w:noWrap/>
            <w:vAlign w:val="bottom"/>
            <w:hideMark/>
          </w:tcPr>
          <w:p w:rsidR="005B7D3A" w:rsidRPr="00B16E6F" w:rsidRDefault="005B7D3A" w:rsidP="00983B86">
            <w:pPr>
              <w:spacing w:after="0" w:line="240" w:lineRule="auto"/>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 </w:t>
            </w:r>
          </w:p>
        </w:tc>
      </w:tr>
      <w:tr w:rsidR="005B7D3A" w:rsidRPr="00B16E6F" w:rsidTr="00983B86">
        <w:trPr>
          <w:trHeight w:val="315"/>
        </w:trPr>
        <w:tc>
          <w:tcPr>
            <w:tcW w:w="2854" w:type="dxa"/>
            <w:shd w:val="clear" w:color="auto" w:fill="auto"/>
            <w:noWrap/>
            <w:vAlign w:val="bottom"/>
            <w:hideMark/>
          </w:tcPr>
          <w:p w:rsidR="005B7D3A" w:rsidRPr="00B16E6F" w:rsidRDefault="005B7D3A" w:rsidP="00983B86">
            <w:pPr>
              <w:spacing w:after="0" w:line="240" w:lineRule="auto"/>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P(T&lt;=t) two-tail</w:t>
            </w:r>
          </w:p>
        </w:tc>
        <w:tc>
          <w:tcPr>
            <w:tcW w:w="2551" w:type="dxa"/>
            <w:shd w:val="clear" w:color="auto" w:fill="auto"/>
            <w:noWrap/>
            <w:vAlign w:val="bottom"/>
            <w:hideMark/>
          </w:tcPr>
          <w:p w:rsidR="005B7D3A" w:rsidRPr="00B16E6F" w:rsidRDefault="005B7D3A" w:rsidP="00983B86">
            <w:pPr>
              <w:spacing w:after="0" w:line="240" w:lineRule="auto"/>
              <w:jc w:val="right"/>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0,022532625</w:t>
            </w:r>
          </w:p>
        </w:tc>
        <w:tc>
          <w:tcPr>
            <w:tcW w:w="2552" w:type="dxa"/>
            <w:shd w:val="clear" w:color="auto" w:fill="auto"/>
            <w:noWrap/>
            <w:vAlign w:val="bottom"/>
            <w:hideMark/>
          </w:tcPr>
          <w:p w:rsidR="005B7D3A" w:rsidRPr="00B16E6F" w:rsidRDefault="005B7D3A" w:rsidP="00983B86">
            <w:pPr>
              <w:spacing w:after="0" w:line="240" w:lineRule="auto"/>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 </w:t>
            </w:r>
          </w:p>
        </w:tc>
      </w:tr>
      <w:tr w:rsidR="005B7D3A" w:rsidRPr="00B16E6F" w:rsidTr="00983B86">
        <w:trPr>
          <w:trHeight w:val="330"/>
        </w:trPr>
        <w:tc>
          <w:tcPr>
            <w:tcW w:w="2854" w:type="dxa"/>
            <w:shd w:val="clear" w:color="auto" w:fill="auto"/>
            <w:noWrap/>
            <w:vAlign w:val="bottom"/>
            <w:hideMark/>
          </w:tcPr>
          <w:p w:rsidR="005B7D3A" w:rsidRPr="00B16E6F" w:rsidRDefault="005B7D3A" w:rsidP="00983B86">
            <w:pPr>
              <w:spacing w:after="0" w:line="240" w:lineRule="auto"/>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t Critical two-tail</w:t>
            </w:r>
          </w:p>
        </w:tc>
        <w:tc>
          <w:tcPr>
            <w:tcW w:w="2551" w:type="dxa"/>
            <w:shd w:val="clear" w:color="auto" w:fill="auto"/>
            <w:noWrap/>
            <w:vAlign w:val="bottom"/>
            <w:hideMark/>
          </w:tcPr>
          <w:p w:rsidR="005B7D3A" w:rsidRPr="00B16E6F" w:rsidRDefault="005B7D3A" w:rsidP="00983B86">
            <w:pPr>
              <w:spacing w:after="0" w:line="240" w:lineRule="auto"/>
              <w:jc w:val="right"/>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2,109815559</w:t>
            </w:r>
          </w:p>
        </w:tc>
        <w:tc>
          <w:tcPr>
            <w:tcW w:w="2552" w:type="dxa"/>
            <w:shd w:val="clear" w:color="auto" w:fill="auto"/>
            <w:noWrap/>
            <w:vAlign w:val="bottom"/>
            <w:hideMark/>
          </w:tcPr>
          <w:p w:rsidR="005B7D3A" w:rsidRPr="00B16E6F" w:rsidRDefault="005B7D3A" w:rsidP="00983B86">
            <w:pPr>
              <w:spacing w:after="0" w:line="240" w:lineRule="auto"/>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 </w:t>
            </w:r>
          </w:p>
        </w:tc>
      </w:tr>
    </w:tbl>
    <w:p w:rsidR="005B7D3A" w:rsidRPr="00B16E6F" w:rsidRDefault="005B7D3A" w:rsidP="005B7D3A">
      <w:pPr>
        <w:pStyle w:val="ListParagraph"/>
        <w:spacing w:after="0" w:line="360" w:lineRule="auto"/>
        <w:ind w:left="0"/>
        <w:jc w:val="both"/>
        <w:rPr>
          <w:rFonts w:ascii="Times New Roman" w:hAnsi="Times New Roman" w:cs="Times New Roman"/>
          <w:b/>
          <w:sz w:val="18"/>
          <w:szCs w:val="18"/>
          <w:lang w:val="id-ID"/>
        </w:rPr>
      </w:pPr>
      <w:r w:rsidRPr="00B16E6F">
        <w:rPr>
          <w:rFonts w:ascii="Times New Roman" w:hAnsi="Times New Roman" w:cs="Times New Roman"/>
          <w:b/>
          <w:sz w:val="18"/>
          <w:szCs w:val="18"/>
          <w:lang w:val="id-ID"/>
        </w:rPr>
        <w:t xml:space="preserve">Sumber: Data Primer Diolah </w:t>
      </w:r>
      <w:r>
        <w:rPr>
          <w:rFonts w:ascii="Times New Roman" w:hAnsi="Times New Roman" w:cs="Times New Roman"/>
          <w:b/>
          <w:sz w:val="18"/>
          <w:szCs w:val="18"/>
          <w:lang w:val="id-ID"/>
        </w:rPr>
        <w:t>(</w:t>
      </w:r>
      <w:r w:rsidRPr="00B16E6F">
        <w:rPr>
          <w:rFonts w:ascii="Times New Roman" w:hAnsi="Times New Roman" w:cs="Times New Roman"/>
          <w:b/>
          <w:sz w:val="18"/>
          <w:szCs w:val="18"/>
          <w:lang w:val="id-ID"/>
        </w:rPr>
        <w:t>2016</w:t>
      </w:r>
      <w:r>
        <w:rPr>
          <w:rFonts w:ascii="Times New Roman" w:hAnsi="Times New Roman" w:cs="Times New Roman"/>
          <w:b/>
          <w:sz w:val="18"/>
          <w:szCs w:val="18"/>
          <w:lang w:val="id-ID"/>
        </w:rPr>
        <w:t>)</w:t>
      </w:r>
    </w:p>
    <w:p w:rsidR="005B7D3A" w:rsidRDefault="005B7D3A" w:rsidP="005B7D3A">
      <w:pPr>
        <w:pStyle w:val="ListParagraph"/>
        <w:spacing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Tabel di atas menunjukkan bahwa nilai t hitung (2,509) lebih besar dibandingkan dengan nilai t tabel (2,110) atau berada di daerah H</w:t>
      </w:r>
      <w:r w:rsidRPr="00201DC0">
        <w:rPr>
          <w:rFonts w:ascii="Times New Roman" w:hAnsi="Times New Roman" w:cs="Times New Roman"/>
          <w:sz w:val="24"/>
          <w:szCs w:val="24"/>
          <w:vertAlign w:val="subscript"/>
          <w:lang w:val="id-ID"/>
        </w:rPr>
        <w:t>0</w:t>
      </w:r>
      <w:r>
        <w:rPr>
          <w:rFonts w:ascii="Times New Roman" w:hAnsi="Times New Roman" w:cs="Times New Roman"/>
          <w:sz w:val="24"/>
          <w:szCs w:val="24"/>
          <w:lang w:val="id-ID"/>
        </w:rPr>
        <w:t xml:space="preserve"> ditolak dan hipotesis alternatif (H</w:t>
      </w:r>
      <w:r w:rsidRPr="00201DC0">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diterima. Artinya ada perbedaan nyata antara pendapatan petambak garam yang menggunakan teknik produksi perebusan dengan pendapatan petambak garam yang menggunakan teknik produksi ladang. Dengan melihat nilai probabilitas (0,023) lebih kecil dari nilai </w:t>
      </w:r>
      <m:oMath>
        <m:r>
          <w:rPr>
            <w:rFonts w:ascii="Cambria Math" w:hAnsi="Cambria Math" w:cs="Times New Roman"/>
            <w:sz w:val="24"/>
            <w:szCs w:val="24"/>
          </w:rPr>
          <m:t>∝</m:t>
        </m:r>
      </m:oMath>
      <w:r>
        <w:rPr>
          <w:rFonts w:ascii="Times New Roman" w:eastAsiaTheme="minorEastAsia" w:hAnsi="Times New Roman" w:cs="Times New Roman"/>
          <w:sz w:val="24"/>
          <w:szCs w:val="24"/>
          <w:lang w:val="id-ID"/>
        </w:rPr>
        <w:t xml:space="preserve"> (0,05) menandakan bahwa terdapat perbedaan yang signifikan antara pendapatan petambak garam yang menggunakan teknik produksi perebusan dengan pendapatan petambak garam yang menggunakan teknik produksi ladang</w:t>
      </w:r>
      <w:r>
        <w:rPr>
          <w:rFonts w:ascii="Times New Roman" w:hAnsi="Times New Roman" w:cs="Times New Roman"/>
          <w:sz w:val="24"/>
          <w:szCs w:val="24"/>
          <w:lang w:val="id-ID"/>
        </w:rPr>
        <w:t>. Dimana pendapatan yang diterima oleh petambak garam yang menggunakan teknik produksi perebusan lebih besar dibandingkan dengan pendapatan yang diterima oleh petambak garam yang men</w:t>
      </w:r>
      <w:r w:rsidR="00675E6E">
        <w:rPr>
          <w:rFonts w:ascii="Times New Roman" w:hAnsi="Times New Roman" w:cs="Times New Roman"/>
          <w:sz w:val="24"/>
          <w:szCs w:val="24"/>
          <w:lang w:val="id-ID"/>
        </w:rPr>
        <w:t>ggunakan teknik priduksi ladang</w:t>
      </w:r>
      <w:r>
        <w:rPr>
          <w:rFonts w:ascii="Times New Roman" w:hAnsi="Times New Roman" w:cs="Times New Roman"/>
          <w:sz w:val="24"/>
          <w:szCs w:val="24"/>
          <w:lang w:val="id-ID"/>
        </w:rPr>
        <w:t>.</w:t>
      </w:r>
    </w:p>
    <w:p w:rsidR="00391428" w:rsidRDefault="00391428" w:rsidP="005B7D3A">
      <w:pPr>
        <w:pStyle w:val="ListParagraph"/>
        <w:spacing w:line="360" w:lineRule="auto"/>
        <w:ind w:left="0" w:firstLine="720"/>
        <w:jc w:val="both"/>
        <w:rPr>
          <w:rFonts w:ascii="Times New Roman" w:hAnsi="Times New Roman" w:cs="Times New Roman"/>
          <w:sz w:val="24"/>
          <w:szCs w:val="24"/>
          <w:lang w:val="id-ID"/>
        </w:rPr>
      </w:pPr>
    </w:p>
    <w:p w:rsidR="00B00975" w:rsidRPr="0089351C" w:rsidRDefault="00B00975" w:rsidP="002B0B64">
      <w:pPr>
        <w:pStyle w:val="ListParagraph"/>
        <w:spacing w:line="360" w:lineRule="auto"/>
        <w:ind w:left="0"/>
        <w:jc w:val="both"/>
        <w:rPr>
          <w:rFonts w:ascii="Times New Roman" w:hAnsi="Times New Roman" w:cs="Times New Roman"/>
          <w:b/>
          <w:sz w:val="24"/>
          <w:szCs w:val="24"/>
          <w:lang w:val="id-ID"/>
        </w:rPr>
      </w:pPr>
      <w:r w:rsidRPr="0089351C">
        <w:rPr>
          <w:rFonts w:ascii="Times New Roman" w:hAnsi="Times New Roman" w:cs="Times New Roman"/>
          <w:b/>
          <w:sz w:val="24"/>
          <w:szCs w:val="24"/>
          <w:lang w:val="id-ID"/>
        </w:rPr>
        <w:lastRenderedPageBreak/>
        <w:t>Kendala yang Dihadapi oleh Petambak Garam</w:t>
      </w:r>
    </w:p>
    <w:p w:rsidR="0089351C" w:rsidRDefault="0089351C" w:rsidP="0089351C">
      <w:pPr>
        <w:pStyle w:val="ListParagraph"/>
        <w:spacing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Kendala yang dimaksud dalam penelitian ini adalah semua kendala yang dialami oleh petambak garam dalam menjalankan usaha</w:t>
      </w:r>
      <w:r w:rsidR="00224AC7">
        <w:rPr>
          <w:rFonts w:ascii="Times New Roman" w:hAnsi="Times New Roman" w:cs="Times New Roman"/>
          <w:sz w:val="24"/>
          <w:szCs w:val="24"/>
          <w:lang w:val="id-ID"/>
        </w:rPr>
        <w:t xml:space="preserve">taninya. Adapun rinciannya </w:t>
      </w:r>
      <w:r>
        <w:rPr>
          <w:rFonts w:ascii="Times New Roman" w:hAnsi="Times New Roman" w:cs="Times New Roman"/>
          <w:sz w:val="24"/>
          <w:szCs w:val="24"/>
          <w:lang w:val="id-ID"/>
        </w:rPr>
        <w:t>akan disajikan pada tabel berikut:</w:t>
      </w:r>
    </w:p>
    <w:p w:rsidR="005B7D3A" w:rsidRDefault="005B7D3A" w:rsidP="005B7D3A">
      <w:pPr>
        <w:pStyle w:val="ListParagraph"/>
        <w:spacing w:after="0" w:line="24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Tabel </w:t>
      </w:r>
      <w:r w:rsidR="00675E6E">
        <w:rPr>
          <w:rFonts w:ascii="Times New Roman" w:hAnsi="Times New Roman" w:cs="Times New Roman"/>
          <w:sz w:val="24"/>
          <w:szCs w:val="24"/>
          <w:lang w:val="id-ID"/>
        </w:rPr>
        <w:t>3</w:t>
      </w:r>
      <w:r>
        <w:rPr>
          <w:rFonts w:ascii="Times New Roman" w:hAnsi="Times New Roman" w:cs="Times New Roman"/>
          <w:sz w:val="24"/>
          <w:szCs w:val="24"/>
          <w:lang w:val="id-ID"/>
        </w:rPr>
        <w:t>. Kendala yang Dihadapi oleh Responden Petambak Garam Teknik Produksi Perebusan dan Teknik Produksi Ladang</w:t>
      </w:r>
    </w:p>
    <w:p w:rsidR="005B7D3A" w:rsidRDefault="005B7D3A" w:rsidP="005B7D3A">
      <w:pPr>
        <w:pStyle w:val="ListParagraph"/>
        <w:spacing w:after="0" w:line="240" w:lineRule="auto"/>
        <w:ind w:left="1276" w:hanging="1276"/>
        <w:jc w:val="both"/>
        <w:rPr>
          <w:rFonts w:ascii="Times New Roman" w:hAnsi="Times New Roman" w:cs="Times New Roman"/>
          <w:sz w:val="24"/>
          <w:szCs w:val="24"/>
          <w:lang w:val="id-ID"/>
        </w:rPr>
      </w:pPr>
    </w:p>
    <w:tbl>
      <w:tblPr>
        <w:tblW w:w="7911" w:type="dxa"/>
        <w:tblInd w:w="89" w:type="dxa"/>
        <w:tblBorders>
          <w:top w:val="single" w:sz="4" w:space="0" w:color="auto"/>
          <w:bottom w:val="single" w:sz="4" w:space="0" w:color="auto"/>
        </w:tblBorders>
        <w:tblLook w:val="04A0"/>
      </w:tblPr>
      <w:tblGrid>
        <w:gridCol w:w="570"/>
        <w:gridCol w:w="1930"/>
        <w:gridCol w:w="1460"/>
        <w:gridCol w:w="1380"/>
        <w:gridCol w:w="1342"/>
        <w:gridCol w:w="1229"/>
      </w:tblGrid>
      <w:tr w:rsidR="005B7D3A" w:rsidRPr="00B16E6F" w:rsidTr="00983B86">
        <w:trPr>
          <w:trHeight w:val="315"/>
        </w:trPr>
        <w:tc>
          <w:tcPr>
            <w:tcW w:w="570" w:type="dxa"/>
            <w:vMerge w:val="restart"/>
            <w:tcBorders>
              <w:top w:val="single" w:sz="4" w:space="0" w:color="auto"/>
              <w:bottom w:val="single" w:sz="4" w:space="0" w:color="auto"/>
            </w:tcBorders>
            <w:shd w:val="clear" w:color="auto" w:fill="auto"/>
            <w:noWrap/>
            <w:vAlign w:val="center"/>
            <w:hideMark/>
          </w:tcPr>
          <w:p w:rsidR="005B7D3A" w:rsidRPr="00B16E6F" w:rsidRDefault="005B7D3A" w:rsidP="00983B86">
            <w:pPr>
              <w:spacing w:after="0" w:line="240" w:lineRule="auto"/>
              <w:contextualSpacing/>
              <w:jc w:val="center"/>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No.</w:t>
            </w:r>
          </w:p>
        </w:tc>
        <w:tc>
          <w:tcPr>
            <w:tcW w:w="1930" w:type="dxa"/>
            <w:vMerge w:val="restart"/>
            <w:tcBorders>
              <w:top w:val="single" w:sz="4" w:space="0" w:color="auto"/>
              <w:bottom w:val="single" w:sz="4" w:space="0" w:color="auto"/>
            </w:tcBorders>
            <w:shd w:val="clear" w:color="auto" w:fill="auto"/>
            <w:vAlign w:val="center"/>
            <w:hideMark/>
          </w:tcPr>
          <w:p w:rsidR="005B7D3A" w:rsidRPr="00B16E6F" w:rsidRDefault="005B7D3A" w:rsidP="00983B86">
            <w:pPr>
              <w:spacing w:after="0" w:line="240" w:lineRule="auto"/>
              <w:contextualSpacing/>
              <w:jc w:val="center"/>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Jenis Kendala</w:t>
            </w:r>
          </w:p>
        </w:tc>
        <w:tc>
          <w:tcPr>
            <w:tcW w:w="2840" w:type="dxa"/>
            <w:gridSpan w:val="2"/>
            <w:tcBorders>
              <w:top w:val="single" w:sz="4" w:space="0" w:color="auto"/>
              <w:bottom w:val="single" w:sz="4" w:space="0" w:color="auto"/>
            </w:tcBorders>
            <w:shd w:val="clear" w:color="auto" w:fill="auto"/>
            <w:noWrap/>
            <w:vAlign w:val="center"/>
            <w:hideMark/>
          </w:tcPr>
          <w:p w:rsidR="005B7D3A" w:rsidRPr="00B16E6F" w:rsidRDefault="005B7D3A" w:rsidP="00983B86">
            <w:pPr>
              <w:spacing w:after="0" w:line="240" w:lineRule="auto"/>
              <w:contextualSpacing/>
              <w:jc w:val="center"/>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 xml:space="preserve">Teknik Produksi Perebusan </w:t>
            </w:r>
          </w:p>
        </w:tc>
        <w:tc>
          <w:tcPr>
            <w:tcW w:w="2571" w:type="dxa"/>
            <w:gridSpan w:val="2"/>
            <w:tcBorders>
              <w:top w:val="single" w:sz="4" w:space="0" w:color="auto"/>
              <w:bottom w:val="single" w:sz="4" w:space="0" w:color="auto"/>
            </w:tcBorders>
            <w:shd w:val="clear" w:color="auto" w:fill="auto"/>
            <w:noWrap/>
            <w:vAlign w:val="center"/>
            <w:hideMark/>
          </w:tcPr>
          <w:p w:rsidR="005B7D3A" w:rsidRPr="00B16E6F" w:rsidRDefault="005B7D3A" w:rsidP="00983B86">
            <w:pPr>
              <w:spacing w:after="0" w:line="240" w:lineRule="auto"/>
              <w:contextualSpacing/>
              <w:jc w:val="center"/>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Teknik Produksi Ladang</w:t>
            </w:r>
          </w:p>
        </w:tc>
      </w:tr>
      <w:tr w:rsidR="005B7D3A" w:rsidRPr="00B16E6F" w:rsidTr="00983B86">
        <w:trPr>
          <w:trHeight w:val="630"/>
        </w:trPr>
        <w:tc>
          <w:tcPr>
            <w:tcW w:w="570" w:type="dxa"/>
            <w:vMerge/>
            <w:tcBorders>
              <w:top w:val="single" w:sz="4" w:space="0" w:color="auto"/>
              <w:bottom w:val="single" w:sz="4" w:space="0" w:color="auto"/>
            </w:tcBorders>
            <w:vAlign w:val="center"/>
            <w:hideMark/>
          </w:tcPr>
          <w:p w:rsidR="005B7D3A" w:rsidRPr="00B16E6F" w:rsidRDefault="005B7D3A" w:rsidP="00983B86">
            <w:pPr>
              <w:spacing w:after="0" w:line="240" w:lineRule="auto"/>
              <w:contextualSpacing/>
              <w:rPr>
                <w:rFonts w:ascii="Times New Roman" w:eastAsia="Times New Roman" w:hAnsi="Times New Roman" w:cs="Times New Roman"/>
                <w:color w:val="000000"/>
                <w:sz w:val="20"/>
                <w:szCs w:val="20"/>
                <w:lang w:eastAsia="id-ID"/>
              </w:rPr>
            </w:pPr>
          </w:p>
        </w:tc>
        <w:tc>
          <w:tcPr>
            <w:tcW w:w="1930" w:type="dxa"/>
            <w:vMerge/>
            <w:tcBorders>
              <w:top w:val="single" w:sz="4" w:space="0" w:color="auto"/>
              <w:bottom w:val="single" w:sz="4" w:space="0" w:color="auto"/>
            </w:tcBorders>
            <w:vAlign w:val="center"/>
            <w:hideMark/>
          </w:tcPr>
          <w:p w:rsidR="005B7D3A" w:rsidRPr="00B16E6F" w:rsidRDefault="005B7D3A" w:rsidP="00983B86">
            <w:pPr>
              <w:spacing w:after="0" w:line="240" w:lineRule="auto"/>
              <w:contextualSpacing/>
              <w:rPr>
                <w:rFonts w:ascii="Times New Roman" w:eastAsia="Times New Roman" w:hAnsi="Times New Roman" w:cs="Times New Roman"/>
                <w:color w:val="000000"/>
                <w:sz w:val="20"/>
                <w:szCs w:val="20"/>
                <w:lang w:eastAsia="id-ID"/>
              </w:rPr>
            </w:pPr>
          </w:p>
        </w:tc>
        <w:tc>
          <w:tcPr>
            <w:tcW w:w="1460" w:type="dxa"/>
            <w:tcBorders>
              <w:top w:val="single" w:sz="4" w:space="0" w:color="auto"/>
              <w:bottom w:val="single" w:sz="4" w:space="0" w:color="auto"/>
            </w:tcBorders>
            <w:shd w:val="clear" w:color="auto" w:fill="auto"/>
            <w:vAlign w:val="center"/>
            <w:hideMark/>
          </w:tcPr>
          <w:p w:rsidR="005B7D3A" w:rsidRPr="00B16E6F" w:rsidRDefault="005B7D3A" w:rsidP="00983B86">
            <w:pPr>
              <w:spacing w:after="0" w:line="240" w:lineRule="auto"/>
              <w:contextualSpacing/>
              <w:jc w:val="center"/>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Jumlah (Orang)</w:t>
            </w:r>
          </w:p>
        </w:tc>
        <w:tc>
          <w:tcPr>
            <w:tcW w:w="1380" w:type="dxa"/>
            <w:tcBorders>
              <w:top w:val="single" w:sz="4" w:space="0" w:color="auto"/>
              <w:bottom w:val="single" w:sz="4" w:space="0" w:color="auto"/>
            </w:tcBorders>
            <w:shd w:val="clear" w:color="auto" w:fill="auto"/>
            <w:vAlign w:val="center"/>
            <w:hideMark/>
          </w:tcPr>
          <w:p w:rsidR="005B7D3A" w:rsidRPr="00B16E6F" w:rsidRDefault="005B7D3A" w:rsidP="00983B86">
            <w:pPr>
              <w:spacing w:after="0" w:line="240" w:lineRule="auto"/>
              <w:contextualSpacing/>
              <w:jc w:val="center"/>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Persentase (%)</w:t>
            </w:r>
          </w:p>
        </w:tc>
        <w:tc>
          <w:tcPr>
            <w:tcW w:w="1342" w:type="dxa"/>
            <w:tcBorders>
              <w:top w:val="single" w:sz="4" w:space="0" w:color="auto"/>
              <w:bottom w:val="single" w:sz="4" w:space="0" w:color="auto"/>
            </w:tcBorders>
            <w:shd w:val="clear" w:color="auto" w:fill="auto"/>
            <w:vAlign w:val="center"/>
            <w:hideMark/>
          </w:tcPr>
          <w:p w:rsidR="005B7D3A" w:rsidRPr="00B16E6F" w:rsidRDefault="005B7D3A" w:rsidP="00983B86">
            <w:pPr>
              <w:spacing w:after="0" w:line="240" w:lineRule="auto"/>
              <w:contextualSpacing/>
              <w:jc w:val="center"/>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Jumlah (Orang)</w:t>
            </w:r>
          </w:p>
        </w:tc>
        <w:tc>
          <w:tcPr>
            <w:tcW w:w="1229" w:type="dxa"/>
            <w:tcBorders>
              <w:top w:val="single" w:sz="4" w:space="0" w:color="auto"/>
              <w:bottom w:val="single" w:sz="4" w:space="0" w:color="auto"/>
            </w:tcBorders>
            <w:shd w:val="clear" w:color="auto" w:fill="auto"/>
            <w:vAlign w:val="center"/>
            <w:hideMark/>
          </w:tcPr>
          <w:p w:rsidR="005B7D3A" w:rsidRPr="00B16E6F" w:rsidRDefault="005B7D3A" w:rsidP="00983B86">
            <w:pPr>
              <w:spacing w:after="0" w:line="240" w:lineRule="auto"/>
              <w:contextualSpacing/>
              <w:jc w:val="center"/>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Persentase (%)</w:t>
            </w:r>
          </w:p>
        </w:tc>
      </w:tr>
      <w:tr w:rsidR="005B7D3A" w:rsidRPr="00B16E6F" w:rsidTr="00983B86">
        <w:trPr>
          <w:trHeight w:val="315"/>
        </w:trPr>
        <w:tc>
          <w:tcPr>
            <w:tcW w:w="570" w:type="dxa"/>
            <w:tcBorders>
              <w:top w:val="single" w:sz="4" w:space="0" w:color="auto"/>
            </w:tcBorders>
            <w:shd w:val="clear" w:color="auto" w:fill="auto"/>
            <w:noWrap/>
            <w:vAlign w:val="center"/>
            <w:hideMark/>
          </w:tcPr>
          <w:p w:rsidR="005B7D3A" w:rsidRPr="00B16E6F" w:rsidRDefault="005B7D3A" w:rsidP="00983B86">
            <w:pPr>
              <w:spacing w:after="0" w:line="240" w:lineRule="auto"/>
              <w:contextualSpacing/>
              <w:jc w:val="center"/>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1</w:t>
            </w:r>
          </w:p>
        </w:tc>
        <w:tc>
          <w:tcPr>
            <w:tcW w:w="1930" w:type="dxa"/>
            <w:tcBorders>
              <w:top w:val="single" w:sz="4" w:space="0" w:color="auto"/>
            </w:tcBorders>
            <w:shd w:val="clear" w:color="auto" w:fill="auto"/>
            <w:vAlign w:val="center"/>
            <w:hideMark/>
          </w:tcPr>
          <w:p w:rsidR="005B7D3A" w:rsidRPr="00B16E6F" w:rsidRDefault="005B7D3A" w:rsidP="00983B86">
            <w:pPr>
              <w:spacing w:after="0" w:line="240" w:lineRule="auto"/>
              <w:contextualSpacing/>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Harga</w:t>
            </w:r>
          </w:p>
        </w:tc>
        <w:tc>
          <w:tcPr>
            <w:tcW w:w="1460" w:type="dxa"/>
            <w:tcBorders>
              <w:top w:val="single" w:sz="4" w:space="0" w:color="auto"/>
            </w:tcBorders>
            <w:shd w:val="clear" w:color="auto" w:fill="auto"/>
            <w:vAlign w:val="center"/>
            <w:hideMark/>
          </w:tcPr>
          <w:p w:rsidR="005B7D3A" w:rsidRPr="00B16E6F" w:rsidRDefault="005B7D3A" w:rsidP="00983B86">
            <w:pPr>
              <w:spacing w:after="0" w:line="240" w:lineRule="auto"/>
              <w:contextualSpacing/>
              <w:jc w:val="right"/>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0</w:t>
            </w:r>
          </w:p>
        </w:tc>
        <w:tc>
          <w:tcPr>
            <w:tcW w:w="1380" w:type="dxa"/>
            <w:tcBorders>
              <w:top w:val="single" w:sz="4" w:space="0" w:color="auto"/>
            </w:tcBorders>
            <w:shd w:val="clear" w:color="auto" w:fill="auto"/>
            <w:vAlign w:val="center"/>
            <w:hideMark/>
          </w:tcPr>
          <w:p w:rsidR="005B7D3A" w:rsidRPr="00B16E6F" w:rsidRDefault="005B7D3A" w:rsidP="00983B86">
            <w:pPr>
              <w:spacing w:after="0" w:line="240" w:lineRule="auto"/>
              <w:contextualSpacing/>
              <w:jc w:val="right"/>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0</w:t>
            </w:r>
          </w:p>
        </w:tc>
        <w:tc>
          <w:tcPr>
            <w:tcW w:w="1342" w:type="dxa"/>
            <w:tcBorders>
              <w:top w:val="single" w:sz="4" w:space="0" w:color="auto"/>
            </w:tcBorders>
            <w:shd w:val="clear" w:color="auto" w:fill="auto"/>
            <w:vAlign w:val="center"/>
            <w:hideMark/>
          </w:tcPr>
          <w:p w:rsidR="005B7D3A" w:rsidRPr="00B16E6F" w:rsidRDefault="005B7D3A" w:rsidP="00983B86">
            <w:pPr>
              <w:spacing w:after="0" w:line="240" w:lineRule="auto"/>
              <w:contextualSpacing/>
              <w:jc w:val="right"/>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9</w:t>
            </w:r>
          </w:p>
        </w:tc>
        <w:tc>
          <w:tcPr>
            <w:tcW w:w="1229" w:type="dxa"/>
            <w:tcBorders>
              <w:top w:val="single" w:sz="4" w:space="0" w:color="auto"/>
            </w:tcBorders>
            <w:shd w:val="clear" w:color="auto" w:fill="auto"/>
            <w:vAlign w:val="center"/>
            <w:hideMark/>
          </w:tcPr>
          <w:p w:rsidR="005B7D3A" w:rsidRPr="00B16E6F" w:rsidRDefault="005B7D3A" w:rsidP="00983B86">
            <w:pPr>
              <w:spacing w:after="0" w:line="240" w:lineRule="auto"/>
              <w:contextualSpacing/>
              <w:jc w:val="right"/>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60</w:t>
            </w:r>
          </w:p>
        </w:tc>
      </w:tr>
      <w:tr w:rsidR="005B7D3A" w:rsidRPr="00B16E6F" w:rsidTr="00983B86">
        <w:trPr>
          <w:trHeight w:val="315"/>
        </w:trPr>
        <w:tc>
          <w:tcPr>
            <w:tcW w:w="570" w:type="dxa"/>
            <w:shd w:val="clear" w:color="auto" w:fill="auto"/>
            <w:noWrap/>
            <w:vAlign w:val="center"/>
            <w:hideMark/>
          </w:tcPr>
          <w:p w:rsidR="005B7D3A" w:rsidRPr="00B16E6F" w:rsidRDefault="005B7D3A" w:rsidP="00983B86">
            <w:pPr>
              <w:spacing w:after="0" w:line="240" w:lineRule="auto"/>
              <w:contextualSpacing/>
              <w:jc w:val="center"/>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2</w:t>
            </w:r>
          </w:p>
        </w:tc>
        <w:tc>
          <w:tcPr>
            <w:tcW w:w="1930" w:type="dxa"/>
            <w:shd w:val="clear" w:color="auto" w:fill="auto"/>
            <w:vAlign w:val="center"/>
            <w:hideMark/>
          </w:tcPr>
          <w:p w:rsidR="005B7D3A" w:rsidRPr="00B16E6F" w:rsidRDefault="005B7D3A" w:rsidP="00983B86">
            <w:pPr>
              <w:spacing w:after="0" w:line="240" w:lineRule="auto"/>
              <w:contextualSpacing/>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Cuaca</w:t>
            </w:r>
          </w:p>
        </w:tc>
        <w:tc>
          <w:tcPr>
            <w:tcW w:w="1460" w:type="dxa"/>
            <w:shd w:val="clear" w:color="auto" w:fill="auto"/>
            <w:vAlign w:val="center"/>
            <w:hideMark/>
          </w:tcPr>
          <w:p w:rsidR="005B7D3A" w:rsidRPr="00B16E6F" w:rsidRDefault="005B7D3A" w:rsidP="00983B86">
            <w:pPr>
              <w:spacing w:after="0" w:line="240" w:lineRule="auto"/>
              <w:contextualSpacing/>
              <w:jc w:val="right"/>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3</w:t>
            </w:r>
          </w:p>
        </w:tc>
        <w:tc>
          <w:tcPr>
            <w:tcW w:w="1380" w:type="dxa"/>
            <w:shd w:val="clear" w:color="auto" w:fill="auto"/>
            <w:vAlign w:val="center"/>
            <w:hideMark/>
          </w:tcPr>
          <w:p w:rsidR="005B7D3A" w:rsidRPr="00B16E6F" w:rsidRDefault="005B7D3A" w:rsidP="00983B86">
            <w:pPr>
              <w:spacing w:after="0" w:line="240" w:lineRule="auto"/>
              <w:contextualSpacing/>
              <w:jc w:val="right"/>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20</w:t>
            </w:r>
          </w:p>
        </w:tc>
        <w:tc>
          <w:tcPr>
            <w:tcW w:w="1342" w:type="dxa"/>
            <w:shd w:val="clear" w:color="auto" w:fill="auto"/>
            <w:vAlign w:val="center"/>
            <w:hideMark/>
          </w:tcPr>
          <w:p w:rsidR="005B7D3A" w:rsidRPr="00B16E6F" w:rsidRDefault="005B7D3A" w:rsidP="00983B86">
            <w:pPr>
              <w:spacing w:after="0" w:line="240" w:lineRule="auto"/>
              <w:contextualSpacing/>
              <w:jc w:val="right"/>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4</w:t>
            </w:r>
          </w:p>
        </w:tc>
        <w:tc>
          <w:tcPr>
            <w:tcW w:w="1229" w:type="dxa"/>
            <w:shd w:val="clear" w:color="auto" w:fill="auto"/>
            <w:vAlign w:val="center"/>
            <w:hideMark/>
          </w:tcPr>
          <w:p w:rsidR="005B7D3A" w:rsidRPr="00B16E6F" w:rsidRDefault="005B7D3A" w:rsidP="00983B86">
            <w:pPr>
              <w:spacing w:after="0" w:line="240" w:lineRule="auto"/>
              <w:contextualSpacing/>
              <w:jc w:val="right"/>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27</w:t>
            </w:r>
          </w:p>
        </w:tc>
      </w:tr>
      <w:tr w:rsidR="005B7D3A" w:rsidRPr="00B16E6F" w:rsidTr="00983B86">
        <w:trPr>
          <w:trHeight w:val="315"/>
        </w:trPr>
        <w:tc>
          <w:tcPr>
            <w:tcW w:w="570" w:type="dxa"/>
            <w:shd w:val="clear" w:color="auto" w:fill="auto"/>
            <w:noWrap/>
            <w:vAlign w:val="center"/>
            <w:hideMark/>
          </w:tcPr>
          <w:p w:rsidR="005B7D3A" w:rsidRPr="00B16E6F" w:rsidRDefault="005B7D3A" w:rsidP="00983B86">
            <w:pPr>
              <w:spacing w:after="0" w:line="240" w:lineRule="auto"/>
              <w:contextualSpacing/>
              <w:jc w:val="center"/>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3</w:t>
            </w:r>
          </w:p>
        </w:tc>
        <w:tc>
          <w:tcPr>
            <w:tcW w:w="1930" w:type="dxa"/>
            <w:shd w:val="clear" w:color="auto" w:fill="auto"/>
            <w:vAlign w:val="center"/>
            <w:hideMark/>
          </w:tcPr>
          <w:p w:rsidR="005B7D3A" w:rsidRPr="00B16E6F" w:rsidRDefault="005B7D3A" w:rsidP="00983B86">
            <w:pPr>
              <w:spacing w:after="0" w:line="240" w:lineRule="auto"/>
              <w:contextualSpacing/>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Kayu Bakar</w:t>
            </w:r>
          </w:p>
        </w:tc>
        <w:tc>
          <w:tcPr>
            <w:tcW w:w="1460" w:type="dxa"/>
            <w:shd w:val="clear" w:color="auto" w:fill="auto"/>
            <w:vAlign w:val="center"/>
            <w:hideMark/>
          </w:tcPr>
          <w:p w:rsidR="005B7D3A" w:rsidRPr="00B16E6F" w:rsidRDefault="005B7D3A" w:rsidP="00983B86">
            <w:pPr>
              <w:spacing w:after="0" w:line="240" w:lineRule="auto"/>
              <w:contextualSpacing/>
              <w:jc w:val="right"/>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10</w:t>
            </w:r>
          </w:p>
        </w:tc>
        <w:tc>
          <w:tcPr>
            <w:tcW w:w="1380" w:type="dxa"/>
            <w:shd w:val="clear" w:color="auto" w:fill="auto"/>
            <w:vAlign w:val="center"/>
            <w:hideMark/>
          </w:tcPr>
          <w:p w:rsidR="005B7D3A" w:rsidRPr="00B16E6F" w:rsidRDefault="005B7D3A" w:rsidP="00983B86">
            <w:pPr>
              <w:spacing w:after="0" w:line="240" w:lineRule="auto"/>
              <w:contextualSpacing/>
              <w:jc w:val="right"/>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67</w:t>
            </w:r>
          </w:p>
        </w:tc>
        <w:tc>
          <w:tcPr>
            <w:tcW w:w="1342" w:type="dxa"/>
            <w:shd w:val="clear" w:color="auto" w:fill="auto"/>
            <w:vAlign w:val="center"/>
            <w:hideMark/>
          </w:tcPr>
          <w:p w:rsidR="005B7D3A" w:rsidRPr="00B16E6F" w:rsidRDefault="005B7D3A" w:rsidP="00983B86">
            <w:pPr>
              <w:spacing w:after="0" w:line="240" w:lineRule="auto"/>
              <w:contextualSpacing/>
              <w:jc w:val="right"/>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0</w:t>
            </w:r>
          </w:p>
        </w:tc>
        <w:tc>
          <w:tcPr>
            <w:tcW w:w="1229" w:type="dxa"/>
            <w:shd w:val="clear" w:color="auto" w:fill="auto"/>
            <w:vAlign w:val="center"/>
            <w:hideMark/>
          </w:tcPr>
          <w:p w:rsidR="005B7D3A" w:rsidRPr="00B16E6F" w:rsidRDefault="005B7D3A" w:rsidP="00983B86">
            <w:pPr>
              <w:spacing w:after="0" w:line="240" w:lineRule="auto"/>
              <w:contextualSpacing/>
              <w:jc w:val="right"/>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0</w:t>
            </w:r>
          </w:p>
        </w:tc>
      </w:tr>
      <w:tr w:rsidR="005B7D3A" w:rsidRPr="00B16E6F" w:rsidTr="00983B86">
        <w:trPr>
          <w:trHeight w:val="315"/>
        </w:trPr>
        <w:tc>
          <w:tcPr>
            <w:tcW w:w="570" w:type="dxa"/>
            <w:shd w:val="clear" w:color="auto" w:fill="auto"/>
            <w:noWrap/>
            <w:vAlign w:val="center"/>
            <w:hideMark/>
          </w:tcPr>
          <w:p w:rsidR="005B7D3A" w:rsidRPr="00B16E6F" w:rsidRDefault="005B7D3A" w:rsidP="00983B86">
            <w:pPr>
              <w:spacing w:after="0" w:line="240" w:lineRule="auto"/>
              <w:contextualSpacing/>
              <w:jc w:val="center"/>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4</w:t>
            </w:r>
          </w:p>
        </w:tc>
        <w:tc>
          <w:tcPr>
            <w:tcW w:w="1930" w:type="dxa"/>
            <w:shd w:val="clear" w:color="auto" w:fill="auto"/>
            <w:vAlign w:val="center"/>
            <w:hideMark/>
          </w:tcPr>
          <w:p w:rsidR="005B7D3A" w:rsidRPr="00B16E6F" w:rsidRDefault="005B7D3A" w:rsidP="00983B86">
            <w:pPr>
              <w:spacing w:after="0" w:line="240" w:lineRule="auto"/>
              <w:contextualSpacing/>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Keterbatasan Lahan</w:t>
            </w:r>
          </w:p>
        </w:tc>
        <w:tc>
          <w:tcPr>
            <w:tcW w:w="1460" w:type="dxa"/>
            <w:shd w:val="clear" w:color="auto" w:fill="auto"/>
            <w:vAlign w:val="center"/>
            <w:hideMark/>
          </w:tcPr>
          <w:p w:rsidR="005B7D3A" w:rsidRPr="00B16E6F" w:rsidRDefault="005B7D3A" w:rsidP="00983B86">
            <w:pPr>
              <w:spacing w:after="0" w:line="240" w:lineRule="auto"/>
              <w:contextualSpacing/>
              <w:jc w:val="right"/>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0</w:t>
            </w:r>
          </w:p>
        </w:tc>
        <w:tc>
          <w:tcPr>
            <w:tcW w:w="1380" w:type="dxa"/>
            <w:shd w:val="clear" w:color="auto" w:fill="auto"/>
            <w:vAlign w:val="center"/>
            <w:hideMark/>
          </w:tcPr>
          <w:p w:rsidR="005B7D3A" w:rsidRPr="00B16E6F" w:rsidRDefault="005B7D3A" w:rsidP="00983B86">
            <w:pPr>
              <w:spacing w:after="0" w:line="240" w:lineRule="auto"/>
              <w:contextualSpacing/>
              <w:jc w:val="right"/>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0</w:t>
            </w:r>
          </w:p>
        </w:tc>
        <w:tc>
          <w:tcPr>
            <w:tcW w:w="1342" w:type="dxa"/>
            <w:shd w:val="clear" w:color="auto" w:fill="auto"/>
            <w:vAlign w:val="center"/>
            <w:hideMark/>
          </w:tcPr>
          <w:p w:rsidR="005B7D3A" w:rsidRPr="00B16E6F" w:rsidRDefault="005B7D3A" w:rsidP="00983B86">
            <w:pPr>
              <w:spacing w:after="0" w:line="240" w:lineRule="auto"/>
              <w:contextualSpacing/>
              <w:jc w:val="right"/>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2</w:t>
            </w:r>
          </w:p>
        </w:tc>
        <w:tc>
          <w:tcPr>
            <w:tcW w:w="1229" w:type="dxa"/>
            <w:shd w:val="clear" w:color="auto" w:fill="auto"/>
            <w:vAlign w:val="center"/>
            <w:hideMark/>
          </w:tcPr>
          <w:p w:rsidR="005B7D3A" w:rsidRPr="00B16E6F" w:rsidRDefault="005B7D3A" w:rsidP="00983B86">
            <w:pPr>
              <w:spacing w:after="0" w:line="240" w:lineRule="auto"/>
              <w:contextualSpacing/>
              <w:jc w:val="right"/>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13</w:t>
            </w:r>
          </w:p>
        </w:tc>
      </w:tr>
      <w:tr w:rsidR="005B7D3A" w:rsidRPr="00B16E6F" w:rsidTr="00983B86">
        <w:trPr>
          <w:trHeight w:val="315"/>
        </w:trPr>
        <w:tc>
          <w:tcPr>
            <w:tcW w:w="570" w:type="dxa"/>
            <w:shd w:val="clear" w:color="auto" w:fill="auto"/>
            <w:noWrap/>
            <w:vAlign w:val="center"/>
            <w:hideMark/>
          </w:tcPr>
          <w:p w:rsidR="005B7D3A" w:rsidRPr="00B16E6F" w:rsidRDefault="005B7D3A" w:rsidP="00983B86">
            <w:pPr>
              <w:spacing w:after="0" w:line="240" w:lineRule="auto"/>
              <w:contextualSpacing/>
              <w:jc w:val="center"/>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5</w:t>
            </w:r>
          </w:p>
        </w:tc>
        <w:tc>
          <w:tcPr>
            <w:tcW w:w="1930" w:type="dxa"/>
            <w:shd w:val="clear" w:color="auto" w:fill="auto"/>
            <w:vAlign w:val="center"/>
            <w:hideMark/>
          </w:tcPr>
          <w:p w:rsidR="005B7D3A" w:rsidRPr="00B16E6F" w:rsidRDefault="005B7D3A" w:rsidP="00983B86">
            <w:pPr>
              <w:spacing w:after="0" w:line="240" w:lineRule="auto"/>
              <w:contextualSpacing/>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Tidak Ada</w:t>
            </w:r>
          </w:p>
        </w:tc>
        <w:tc>
          <w:tcPr>
            <w:tcW w:w="1460" w:type="dxa"/>
            <w:shd w:val="clear" w:color="auto" w:fill="auto"/>
            <w:vAlign w:val="center"/>
            <w:hideMark/>
          </w:tcPr>
          <w:p w:rsidR="005B7D3A" w:rsidRPr="00B16E6F" w:rsidRDefault="005B7D3A" w:rsidP="00983B86">
            <w:pPr>
              <w:spacing w:after="0" w:line="240" w:lineRule="auto"/>
              <w:contextualSpacing/>
              <w:jc w:val="right"/>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2</w:t>
            </w:r>
          </w:p>
        </w:tc>
        <w:tc>
          <w:tcPr>
            <w:tcW w:w="1380" w:type="dxa"/>
            <w:shd w:val="clear" w:color="auto" w:fill="auto"/>
            <w:vAlign w:val="center"/>
            <w:hideMark/>
          </w:tcPr>
          <w:p w:rsidR="005B7D3A" w:rsidRPr="00B16E6F" w:rsidRDefault="005B7D3A" w:rsidP="00983B86">
            <w:pPr>
              <w:spacing w:after="0" w:line="240" w:lineRule="auto"/>
              <w:contextualSpacing/>
              <w:jc w:val="right"/>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13</w:t>
            </w:r>
          </w:p>
        </w:tc>
        <w:tc>
          <w:tcPr>
            <w:tcW w:w="1342" w:type="dxa"/>
            <w:shd w:val="clear" w:color="auto" w:fill="auto"/>
            <w:vAlign w:val="center"/>
            <w:hideMark/>
          </w:tcPr>
          <w:p w:rsidR="005B7D3A" w:rsidRPr="00B16E6F" w:rsidRDefault="005B7D3A" w:rsidP="00983B86">
            <w:pPr>
              <w:spacing w:after="0" w:line="240" w:lineRule="auto"/>
              <w:contextualSpacing/>
              <w:jc w:val="right"/>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0</w:t>
            </w:r>
          </w:p>
        </w:tc>
        <w:tc>
          <w:tcPr>
            <w:tcW w:w="1229" w:type="dxa"/>
            <w:shd w:val="clear" w:color="auto" w:fill="auto"/>
            <w:vAlign w:val="center"/>
            <w:hideMark/>
          </w:tcPr>
          <w:p w:rsidR="005B7D3A" w:rsidRPr="00B16E6F" w:rsidRDefault="005B7D3A" w:rsidP="00983B86">
            <w:pPr>
              <w:spacing w:after="0" w:line="240" w:lineRule="auto"/>
              <w:contextualSpacing/>
              <w:jc w:val="right"/>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0</w:t>
            </w:r>
          </w:p>
        </w:tc>
      </w:tr>
      <w:tr w:rsidR="005B7D3A" w:rsidRPr="00B16E6F" w:rsidTr="00983B86">
        <w:trPr>
          <w:trHeight w:val="315"/>
        </w:trPr>
        <w:tc>
          <w:tcPr>
            <w:tcW w:w="2500" w:type="dxa"/>
            <w:gridSpan w:val="2"/>
            <w:shd w:val="clear" w:color="auto" w:fill="auto"/>
            <w:noWrap/>
            <w:vAlign w:val="center"/>
            <w:hideMark/>
          </w:tcPr>
          <w:p w:rsidR="005B7D3A" w:rsidRPr="00B16E6F" w:rsidRDefault="005B7D3A" w:rsidP="00983B86">
            <w:pPr>
              <w:spacing w:after="0" w:line="240" w:lineRule="auto"/>
              <w:contextualSpacing/>
              <w:jc w:val="center"/>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Jumlah</w:t>
            </w:r>
          </w:p>
        </w:tc>
        <w:tc>
          <w:tcPr>
            <w:tcW w:w="1460" w:type="dxa"/>
            <w:shd w:val="clear" w:color="auto" w:fill="auto"/>
            <w:noWrap/>
            <w:vAlign w:val="center"/>
            <w:hideMark/>
          </w:tcPr>
          <w:p w:rsidR="005B7D3A" w:rsidRPr="00B16E6F" w:rsidRDefault="005B7D3A" w:rsidP="00983B86">
            <w:pPr>
              <w:spacing w:after="0" w:line="240" w:lineRule="auto"/>
              <w:contextualSpacing/>
              <w:jc w:val="right"/>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15</w:t>
            </w:r>
          </w:p>
        </w:tc>
        <w:tc>
          <w:tcPr>
            <w:tcW w:w="1380" w:type="dxa"/>
            <w:shd w:val="clear" w:color="auto" w:fill="auto"/>
            <w:noWrap/>
            <w:vAlign w:val="center"/>
            <w:hideMark/>
          </w:tcPr>
          <w:p w:rsidR="005B7D3A" w:rsidRPr="00B16E6F" w:rsidRDefault="005B7D3A" w:rsidP="00983B86">
            <w:pPr>
              <w:spacing w:after="0" w:line="240" w:lineRule="auto"/>
              <w:contextualSpacing/>
              <w:jc w:val="right"/>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100</w:t>
            </w:r>
          </w:p>
        </w:tc>
        <w:tc>
          <w:tcPr>
            <w:tcW w:w="1342" w:type="dxa"/>
            <w:shd w:val="clear" w:color="auto" w:fill="auto"/>
            <w:noWrap/>
            <w:vAlign w:val="center"/>
            <w:hideMark/>
          </w:tcPr>
          <w:p w:rsidR="005B7D3A" w:rsidRPr="00B16E6F" w:rsidRDefault="005B7D3A" w:rsidP="00983B86">
            <w:pPr>
              <w:spacing w:after="0" w:line="240" w:lineRule="auto"/>
              <w:contextualSpacing/>
              <w:jc w:val="right"/>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15</w:t>
            </w:r>
          </w:p>
        </w:tc>
        <w:tc>
          <w:tcPr>
            <w:tcW w:w="1229" w:type="dxa"/>
            <w:shd w:val="clear" w:color="auto" w:fill="auto"/>
            <w:noWrap/>
            <w:vAlign w:val="center"/>
            <w:hideMark/>
          </w:tcPr>
          <w:p w:rsidR="005B7D3A" w:rsidRPr="00B16E6F" w:rsidRDefault="005B7D3A" w:rsidP="00983B86">
            <w:pPr>
              <w:spacing w:after="0" w:line="240" w:lineRule="auto"/>
              <w:contextualSpacing/>
              <w:jc w:val="right"/>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100</w:t>
            </w:r>
          </w:p>
        </w:tc>
      </w:tr>
    </w:tbl>
    <w:p w:rsidR="005B7D3A" w:rsidRPr="0025489B" w:rsidRDefault="005B7D3A" w:rsidP="005B7D3A">
      <w:pPr>
        <w:pStyle w:val="ListParagraph"/>
        <w:spacing w:line="360" w:lineRule="auto"/>
        <w:ind w:left="0"/>
        <w:jc w:val="both"/>
        <w:rPr>
          <w:rFonts w:ascii="Times New Roman" w:hAnsi="Times New Roman" w:cs="Times New Roman"/>
          <w:b/>
          <w:sz w:val="18"/>
          <w:szCs w:val="24"/>
          <w:lang w:val="id-ID"/>
        </w:rPr>
      </w:pPr>
      <w:r>
        <w:rPr>
          <w:rFonts w:ascii="Times New Roman" w:hAnsi="Times New Roman" w:cs="Times New Roman"/>
          <w:b/>
          <w:sz w:val="18"/>
          <w:szCs w:val="24"/>
          <w:lang w:val="id-ID"/>
        </w:rPr>
        <w:t>Sumber: Data Primer Diolah</w:t>
      </w:r>
      <w:r w:rsidRPr="0025489B">
        <w:rPr>
          <w:rFonts w:ascii="Times New Roman" w:hAnsi="Times New Roman" w:cs="Times New Roman"/>
          <w:b/>
          <w:sz w:val="18"/>
          <w:szCs w:val="24"/>
          <w:lang w:val="id-ID"/>
        </w:rPr>
        <w:t xml:space="preserve"> </w:t>
      </w:r>
      <w:r>
        <w:rPr>
          <w:rFonts w:ascii="Times New Roman" w:hAnsi="Times New Roman" w:cs="Times New Roman"/>
          <w:b/>
          <w:sz w:val="18"/>
          <w:szCs w:val="24"/>
          <w:lang w:val="id-ID"/>
        </w:rPr>
        <w:t>(</w:t>
      </w:r>
      <w:r w:rsidRPr="0025489B">
        <w:rPr>
          <w:rFonts w:ascii="Times New Roman" w:hAnsi="Times New Roman" w:cs="Times New Roman"/>
          <w:b/>
          <w:sz w:val="18"/>
          <w:szCs w:val="24"/>
          <w:lang w:val="id-ID"/>
        </w:rPr>
        <w:t>2016</w:t>
      </w:r>
      <w:r>
        <w:rPr>
          <w:rFonts w:ascii="Times New Roman" w:hAnsi="Times New Roman" w:cs="Times New Roman"/>
          <w:b/>
          <w:sz w:val="18"/>
          <w:szCs w:val="24"/>
          <w:lang w:val="id-ID"/>
        </w:rPr>
        <w:t>)</w:t>
      </w:r>
    </w:p>
    <w:p w:rsidR="005B7D3A" w:rsidRDefault="005B7D3A" w:rsidP="00480A10">
      <w:pPr>
        <w:pStyle w:val="ListParagraph"/>
        <w:spacing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Dari tabel di atas dapat dilihat bahwa sebesa</w:t>
      </w:r>
      <w:r w:rsidR="00435AFC">
        <w:rPr>
          <w:rFonts w:ascii="Times New Roman" w:hAnsi="Times New Roman" w:cs="Times New Roman"/>
          <w:sz w:val="24"/>
          <w:szCs w:val="24"/>
          <w:lang w:val="id-ID"/>
        </w:rPr>
        <w:t xml:space="preserve">r  87% responden petambak garam </w:t>
      </w:r>
      <w:r>
        <w:rPr>
          <w:rFonts w:ascii="Times New Roman" w:hAnsi="Times New Roman" w:cs="Times New Roman"/>
          <w:sz w:val="24"/>
          <w:szCs w:val="24"/>
          <w:lang w:val="id-ID"/>
        </w:rPr>
        <w:t>teknik produksi perebusan mengalami kendala dalam  me</w:t>
      </w:r>
      <w:r w:rsidR="00435AFC">
        <w:rPr>
          <w:rFonts w:ascii="Times New Roman" w:hAnsi="Times New Roman" w:cs="Times New Roman"/>
          <w:sz w:val="24"/>
          <w:szCs w:val="24"/>
          <w:lang w:val="id-ID"/>
        </w:rPr>
        <w:t>njalankan kegiatan usahataninya</w:t>
      </w:r>
      <w:r>
        <w:rPr>
          <w:rFonts w:ascii="Times New Roman" w:hAnsi="Times New Roman" w:cs="Times New Roman"/>
          <w:sz w:val="24"/>
          <w:szCs w:val="24"/>
          <w:lang w:val="id-ID"/>
        </w:rPr>
        <w:t>. Berdasarkan hasil survey dengan responden petambak garam teknik produksi perebusan bahwa sebanyak 67% responden mengalami masalah dalam memperoleh kayu bakar. Tingginya harga kayu bakar menyebabkan responden petambak garam kesulitan dalam membeli kayu bakar, sementara untuk memproduksi garam rebus diperlukan kayu dalam jumlah yang banyak sebagai bahan bakar. Untuk mengatasi masalah tersebut petambak garam mengumpulkan sendiri kayu bakar dari ranting-ranting pohon guna memenuhi jumlah kayu bakar yang kurang. Disamping itu, kendala lain yang dihadapi oleh petambak garam teknik produksi perebusan adalah cuac</w:t>
      </w:r>
      <w:r w:rsidR="00480A10">
        <w:rPr>
          <w:rFonts w:ascii="Times New Roman" w:hAnsi="Times New Roman" w:cs="Times New Roman"/>
          <w:sz w:val="24"/>
          <w:szCs w:val="24"/>
          <w:lang w:val="id-ID"/>
        </w:rPr>
        <w:t>a dengan persentase sebesar 20%</w:t>
      </w:r>
      <w:r>
        <w:rPr>
          <w:rFonts w:ascii="Times New Roman" w:hAnsi="Times New Roman" w:cs="Times New Roman"/>
          <w:sz w:val="24"/>
          <w:szCs w:val="24"/>
          <w:lang w:val="id-ID"/>
        </w:rPr>
        <w:t xml:space="preserve">. Ketika terjadi hujan maka produksi garam halus yang dihasilkan oleh petambak garam teknik produksi perebusan akan menurun karena kadar NaCl dalam air tambak berkurang. </w:t>
      </w:r>
      <w:r w:rsidR="00480A10">
        <w:rPr>
          <w:rFonts w:ascii="Times New Roman" w:hAnsi="Times New Roman" w:cs="Times New Roman"/>
          <w:sz w:val="24"/>
          <w:szCs w:val="24"/>
          <w:lang w:val="id-ID"/>
        </w:rPr>
        <w:t xml:space="preserve">Sedangkan pada </w:t>
      </w:r>
      <w:r>
        <w:rPr>
          <w:rFonts w:ascii="Times New Roman" w:hAnsi="Times New Roman" w:cs="Times New Roman"/>
          <w:sz w:val="24"/>
          <w:szCs w:val="24"/>
          <w:lang w:val="id-ID"/>
        </w:rPr>
        <w:t>usahatani garam teknik produksi ladang terdapat tiga jenis kendala yang dihadapi oleh responden petambak. Dari 100% jumlah responden petambak garam teknik produksi ladang, sebesar 60% responden petambak</w:t>
      </w:r>
      <w:r w:rsidR="00480A10">
        <w:rPr>
          <w:rFonts w:ascii="Times New Roman" w:hAnsi="Times New Roman" w:cs="Times New Roman"/>
          <w:sz w:val="24"/>
          <w:szCs w:val="24"/>
          <w:lang w:val="id-ID"/>
        </w:rPr>
        <w:t xml:space="preserve"> garam yang menggunakan teknik </w:t>
      </w:r>
      <w:r>
        <w:rPr>
          <w:rFonts w:ascii="Times New Roman" w:hAnsi="Times New Roman" w:cs="Times New Roman"/>
          <w:sz w:val="24"/>
          <w:szCs w:val="24"/>
          <w:lang w:val="id-ID"/>
        </w:rPr>
        <w:t>p</w:t>
      </w:r>
      <w:r w:rsidR="00480A10">
        <w:rPr>
          <w:rFonts w:ascii="Times New Roman" w:hAnsi="Times New Roman" w:cs="Times New Roman"/>
          <w:sz w:val="24"/>
          <w:szCs w:val="24"/>
          <w:lang w:val="id-ID"/>
        </w:rPr>
        <w:t>r</w:t>
      </w:r>
      <w:r>
        <w:rPr>
          <w:rFonts w:ascii="Times New Roman" w:hAnsi="Times New Roman" w:cs="Times New Roman"/>
          <w:sz w:val="24"/>
          <w:szCs w:val="24"/>
          <w:lang w:val="id-ID"/>
        </w:rPr>
        <w:t xml:space="preserve">oduksi </w:t>
      </w:r>
      <w:r>
        <w:rPr>
          <w:rFonts w:ascii="Times New Roman" w:hAnsi="Times New Roman" w:cs="Times New Roman"/>
          <w:sz w:val="24"/>
          <w:szCs w:val="24"/>
          <w:lang w:val="id-ID"/>
        </w:rPr>
        <w:lastRenderedPageBreak/>
        <w:t xml:space="preserve">ladang menghadapi kendala harga yakni dimana </w:t>
      </w:r>
      <w:r w:rsidR="00480A10">
        <w:rPr>
          <w:rFonts w:ascii="Times New Roman" w:hAnsi="Times New Roman" w:cs="Times New Roman"/>
          <w:sz w:val="24"/>
          <w:szCs w:val="24"/>
          <w:lang w:val="id-ID"/>
        </w:rPr>
        <w:t xml:space="preserve">rendahnya </w:t>
      </w:r>
      <w:r>
        <w:rPr>
          <w:rFonts w:ascii="Times New Roman" w:hAnsi="Times New Roman" w:cs="Times New Roman"/>
          <w:sz w:val="24"/>
          <w:szCs w:val="24"/>
          <w:lang w:val="id-ID"/>
        </w:rPr>
        <w:t>harga jual garam kasar. Akibatnya, pendapatan yang diterima oleh petambak garam teknik produksi ladang tidak optimal. Selain</w:t>
      </w:r>
      <w:r w:rsidR="00480A10">
        <w:rPr>
          <w:rFonts w:ascii="Times New Roman" w:hAnsi="Times New Roman" w:cs="Times New Roman"/>
          <w:sz w:val="24"/>
          <w:szCs w:val="24"/>
          <w:lang w:val="id-ID"/>
        </w:rPr>
        <w:t xml:space="preserve"> itu</w:t>
      </w:r>
      <w:r>
        <w:rPr>
          <w:rFonts w:ascii="Times New Roman" w:hAnsi="Times New Roman" w:cs="Times New Roman"/>
          <w:sz w:val="24"/>
          <w:szCs w:val="24"/>
          <w:lang w:val="id-ID"/>
        </w:rPr>
        <w:t>, kendala lain yang dihadapi oleh petambak garam teknik produksi ladang adalah cuac</w:t>
      </w:r>
      <w:r w:rsidR="00480A10">
        <w:rPr>
          <w:rFonts w:ascii="Times New Roman" w:hAnsi="Times New Roman" w:cs="Times New Roman"/>
          <w:sz w:val="24"/>
          <w:szCs w:val="24"/>
          <w:lang w:val="id-ID"/>
        </w:rPr>
        <w:t>a dengan persentase sebesar 27%</w:t>
      </w:r>
      <w:r>
        <w:rPr>
          <w:rFonts w:ascii="Times New Roman" w:hAnsi="Times New Roman" w:cs="Times New Roman"/>
          <w:sz w:val="24"/>
          <w:szCs w:val="24"/>
          <w:lang w:val="id-ID"/>
        </w:rPr>
        <w:t>. Ketika terjadi hujan maka produksi garam kasar yang dihasilkan oleh petambak garam teknik produksi ladang akan menurun bahkan petambak terpaksa berhenti beroperasi selama musim hujan. Hal ini disebabkan karena untuk menghasilkan garam kasar dibutuhkan sinar matahari guna membantu dalam proses penguapan air laut yang ada di tambak garam. Dan sisanya sebesar 13% responden petambak garam teknik produksi ladang menghadapi kendala keterbatasan lahan. Kurangnya kemampuan petambak dalam menyewa lahan mengakibatkan lahan yang dijadikan sebagai tambak garam terbatas, sehingga produksi garam yang dihasilkan oleh responden petambak tersebut kurang optimal.</w:t>
      </w:r>
    </w:p>
    <w:p w:rsidR="00B00975" w:rsidRPr="007A7549" w:rsidRDefault="00B00975" w:rsidP="002B0B64">
      <w:pPr>
        <w:pStyle w:val="ListParagraph"/>
        <w:spacing w:line="360" w:lineRule="auto"/>
        <w:ind w:left="0"/>
        <w:jc w:val="both"/>
        <w:rPr>
          <w:rFonts w:ascii="Times New Roman" w:hAnsi="Times New Roman" w:cs="Times New Roman"/>
          <w:b/>
          <w:sz w:val="24"/>
          <w:szCs w:val="24"/>
        </w:rPr>
      </w:pPr>
      <w:proofErr w:type="spellStart"/>
      <w:r w:rsidRPr="007A7549">
        <w:rPr>
          <w:rFonts w:ascii="Times New Roman" w:hAnsi="Times New Roman" w:cs="Times New Roman"/>
          <w:b/>
          <w:sz w:val="24"/>
          <w:szCs w:val="24"/>
        </w:rPr>
        <w:t>Faktor-Faktor</w:t>
      </w:r>
      <w:proofErr w:type="spellEnd"/>
      <w:r w:rsidRPr="007A7549">
        <w:rPr>
          <w:rFonts w:ascii="Times New Roman" w:hAnsi="Times New Roman" w:cs="Times New Roman"/>
          <w:b/>
          <w:sz w:val="24"/>
          <w:szCs w:val="24"/>
        </w:rPr>
        <w:t xml:space="preserve"> yang </w:t>
      </w:r>
      <w:proofErr w:type="spellStart"/>
      <w:r w:rsidRPr="007A7549">
        <w:rPr>
          <w:rFonts w:ascii="Times New Roman" w:hAnsi="Times New Roman" w:cs="Times New Roman"/>
          <w:b/>
          <w:sz w:val="24"/>
          <w:szCs w:val="24"/>
        </w:rPr>
        <w:t>Mempengaruhi</w:t>
      </w:r>
      <w:proofErr w:type="spellEnd"/>
      <w:r w:rsidRPr="007A7549">
        <w:rPr>
          <w:rFonts w:ascii="Times New Roman" w:hAnsi="Times New Roman" w:cs="Times New Roman"/>
          <w:b/>
          <w:sz w:val="24"/>
          <w:szCs w:val="24"/>
        </w:rPr>
        <w:t xml:space="preserve"> </w:t>
      </w:r>
      <w:proofErr w:type="spellStart"/>
      <w:r w:rsidRPr="007A7549">
        <w:rPr>
          <w:rFonts w:ascii="Times New Roman" w:hAnsi="Times New Roman" w:cs="Times New Roman"/>
          <w:b/>
          <w:sz w:val="24"/>
          <w:szCs w:val="24"/>
        </w:rPr>
        <w:t>Pendapatan</w:t>
      </w:r>
      <w:proofErr w:type="spellEnd"/>
      <w:r w:rsidRPr="007A7549">
        <w:rPr>
          <w:rFonts w:ascii="Times New Roman" w:hAnsi="Times New Roman" w:cs="Times New Roman"/>
          <w:b/>
          <w:sz w:val="24"/>
          <w:szCs w:val="24"/>
        </w:rPr>
        <w:t xml:space="preserve"> </w:t>
      </w:r>
      <w:proofErr w:type="spellStart"/>
      <w:r w:rsidRPr="007A7549">
        <w:rPr>
          <w:rFonts w:ascii="Times New Roman" w:hAnsi="Times New Roman" w:cs="Times New Roman"/>
          <w:b/>
          <w:sz w:val="24"/>
          <w:szCs w:val="24"/>
        </w:rPr>
        <w:t>Petambak</w:t>
      </w:r>
      <w:proofErr w:type="spellEnd"/>
      <w:r w:rsidRPr="007A7549">
        <w:rPr>
          <w:rFonts w:ascii="Times New Roman" w:hAnsi="Times New Roman" w:cs="Times New Roman"/>
          <w:b/>
          <w:sz w:val="24"/>
          <w:szCs w:val="24"/>
        </w:rPr>
        <w:t xml:space="preserve"> </w:t>
      </w:r>
      <w:proofErr w:type="spellStart"/>
      <w:r w:rsidRPr="007A7549">
        <w:rPr>
          <w:rFonts w:ascii="Times New Roman" w:hAnsi="Times New Roman" w:cs="Times New Roman"/>
          <w:b/>
          <w:sz w:val="24"/>
          <w:szCs w:val="24"/>
        </w:rPr>
        <w:t>Garam</w:t>
      </w:r>
      <w:proofErr w:type="spellEnd"/>
    </w:p>
    <w:p w:rsidR="0089351C" w:rsidRDefault="0089351C" w:rsidP="0089351C">
      <w:pPr>
        <w:pStyle w:val="ListParagraph"/>
        <w:spacing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Untuk menganalisis pengaruh pengalaman kerja, hari kerja</w:t>
      </w:r>
      <w:r w:rsidR="005A77DE">
        <w:rPr>
          <w:rFonts w:ascii="Times New Roman" w:hAnsi="Times New Roman" w:cs="Times New Roman"/>
          <w:sz w:val="24"/>
          <w:szCs w:val="24"/>
          <w:lang w:val="id-ID"/>
        </w:rPr>
        <w:t xml:space="preserve"> orang</w:t>
      </w:r>
      <w:r>
        <w:rPr>
          <w:rFonts w:ascii="Times New Roman" w:hAnsi="Times New Roman" w:cs="Times New Roman"/>
          <w:sz w:val="24"/>
          <w:szCs w:val="24"/>
          <w:lang w:val="id-ID"/>
        </w:rPr>
        <w:t xml:space="preserve"> dan pendidikan terhadap pendapatan petambak garam teknik produksi perebusan dan teknik produksi ladang, maka dilakukan analisis regresi linear berganda dengan menggunakan program SPSS versi 16. Berdasarkan hasil analisis regresi linear berganda yang menggunakan persamaan (</w:t>
      </w:r>
      <w:r w:rsidR="002D3D23">
        <w:rPr>
          <w:rFonts w:ascii="Times New Roman" w:hAnsi="Times New Roman" w:cs="Times New Roman"/>
          <w:sz w:val="24"/>
          <w:szCs w:val="24"/>
          <w:lang w:val="id-ID"/>
        </w:rPr>
        <w:t>2</w:t>
      </w:r>
      <w:r>
        <w:rPr>
          <w:rFonts w:ascii="Times New Roman" w:hAnsi="Times New Roman" w:cs="Times New Roman"/>
          <w:sz w:val="24"/>
          <w:szCs w:val="24"/>
          <w:lang w:val="id-ID"/>
        </w:rPr>
        <w:t>) maka diperoleh hasil persamaan sebagai berikut:</w:t>
      </w:r>
    </w:p>
    <w:p w:rsidR="0089351C" w:rsidRDefault="0089351C" w:rsidP="0089351C">
      <w:pPr>
        <w:pStyle w:val="ListParagraph"/>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Tabel </w:t>
      </w:r>
      <w:r w:rsidR="00675E6E">
        <w:rPr>
          <w:rFonts w:ascii="Times New Roman" w:hAnsi="Times New Roman" w:cs="Times New Roman"/>
          <w:sz w:val="24"/>
          <w:szCs w:val="24"/>
          <w:lang w:val="id-ID"/>
        </w:rPr>
        <w:t>4</w:t>
      </w:r>
      <w:r>
        <w:rPr>
          <w:rFonts w:ascii="Times New Roman" w:hAnsi="Times New Roman" w:cs="Times New Roman"/>
          <w:sz w:val="24"/>
          <w:szCs w:val="24"/>
          <w:lang w:val="id-ID"/>
        </w:rPr>
        <w:t>. Hasil Analisis Regresi Linear Berganda Usahatani Garam</w:t>
      </w:r>
    </w:p>
    <w:tbl>
      <w:tblPr>
        <w:tblW w:w="7957" w:type="dxa"/>
        <w:tblInd w:w="89" w:type="dxa"/>
        <w:tblBorders>
          <w:top w:val="single" w:sz="4" w:space="0" w:color="auto"/>
          <w:bottom w:val="single" w:sz="4" w:space="0" w:color="auto"/>
        </w:tblBorders>
        <w:tblLook w:val="04A0"/>
      </w:tblPr>
      <w:tblGrid>
        <w:gridCol w:w="3705"/>
        <w:gridCol w:w="2268"/>
        <w:gridCol w:w="1134"/>
        <w:gridCol w:w="850"/>
      </w:tblGrid>
      <w:tr w:rsidR="00F906A7" w:rsidRPr="00B16E6F" w:rsidTr="00F906A7">
        <w:trPr>
          <w:trHeight w:val="389"/>
        </w:trPr>
        <w:tc>
          <w:tcPr>
            <w:tcW w:w="3705" w:type="dxa"/>
            <w:tcBorders>
              <w:top w:val="single" w:sz="4" w:space="0" w:color="auto"/>
              <w:bottom w:val="single" w:sz="4" w:space="0" w:color="auto"/>
            </w:tcBorders>
            <w:shd w:val="clear" w:color="auto" w:fill="auto"/>
            <w:noWrap/>
            <w:vAlign w:val="center"/>
            <w:hideMark/>
          </w:tcPr>
          <w:p w:rsidR="00F906A7" w:rsidRPr="00B16E6F" w:rsidRDefault="00F906A7" w:rsidP="00983B86">
            <w:pPr>
              <w:spacing w:after="0" w:line="240" w:lineRule="auto"/>
              <w:jc w:val="center"/>
              <w:rPr>
                <w:rFonts w:ascii="Times New Roman" w:eastAsia="Times New Roman" w:hAnsi="Times New Roman" w:cs="Times New Roman"/>
                <w:b/>
                <w:bCs/>
                <w:color w:val="000000"/>
                <w:sz w:val="20"/>
                <w:szCs w:val="20"/>
                <w:lang w:eastAsia="id-ID"/>
              </w:rPr>
            </w:pPr>
            <w:r w:rsidRPr="00B16E6F">
              <w:rPr>
                <w:rFonts w:ascii="Times New Roman" w:eastAsia="Times New Roman" w:hAnsi="Times New Roman" w:cs="Times New Roman"/>
                <w:b/>
                <w:bCs/>
                <w:color w:val="000000"/>
                <w:sz w:val="20"/>
                <w:szCs w:val="20"/>
                <w:lang w:eastAsia="id-ID"/>
              </w:rPr>
              <w:t>Variabel Penelitian</w:t>
            </w:r>
          </w:p>
        </w:tc>
        <w:tc>
          <w:tcPr>
            <w:tcW w:w="2268" w:type="dxa"/>
            <w:tcBorders>
              <w:top w:val="single" w:sz="4" w:space="0" w:color="auto"/>
              <w:bottom w:val="single" w:sz="4" w:space="0" w:color="auto"/>
            </w:tcBorders>
            <w:shd w:val="clear" w:color="auto" w:fill="auto"/>
            <w:noWrap/>
            <w:vAlign w:val="center"/>
            <w:hideMark/>
          </w:tcPr>
          <w:p w:rsidR="00F906A7" w:rsidRPr="00B16E6F" w:rsidRDefault="00F906A7" w:rsidP="00983B86">
            <w:pPr>
              <w:spacing w:after="0" w:line="240" w:lineRule="auto"/>
              <w:jc w:val="center"/>
              <w:rPr>
                <w:rFonts w:ascii="Times New Roman" w:eastAsia="Times New Roman" w:hAnsi="Times New Roman" w:cs="Times New Roman"/>
                <w:b/>
                <w:bCs/>
                <w:color w:val="000000"/>
                <w:sz w:val="20"/>
                <w:szCs w:val="20"/>
                <w:lang w:eastAsia="id-ID"/>
              </w:rPr>
            </w:pPr>
            <w:r w:rsidRPr="00B16E6F">
              <w:rPr>
                <w:rFonts w:ascii="Times New Roman" w:eastAsia="Times New Roman" w:hAnsi="Times New Roman" w:cs="Times New Roman"/>
                <w:b/>
                <w:bCs/>
                <w:color w:val="000000"/>
                <w:sz w:val="20"/>
                <w:szCs w:val="20"/>
                <w:lang w:eastAsia="id-ID"/>
              </w:rPr>
              <w:t>Koef. Regresi</w:t>
            </w:r>
          </w:p>
        </w:tc>
        <w:tc>
          <w:tcPr>
            <w:tcW w:w="1134" w:type="dxa"/>
            <w:tcBorders>
              <w:top w:val="single" w:sz="4" w:space="0" w:color="auto"/>
              <w:bottom w:val="single" w:sz="4" w:space="0" w:color="auto"/>
            </w:tcBorders>
            <w:shd w:val="clear" w:color="auto" w:fill="auto"/>
            <w:vAlign w:val="center"/>
          </w:tcPr>
          <w:p w:rsidR="00F906A7" w:rsidRPr="00B16E6F" w:rsidRDefault="00F906A7" w:rsidP="00983B86">
            <w:pPr>
              <w:spacing w:after="0" w:line="240" w:lineRule="auto"/>
              <w:jc w:val="center"/>
              <w:rPr>
                <w:rFonts w:ascii="Times New Roman" w:eastAsia="Times New Roman" w:hAnsi="Times New Roman" w:cs="Times New Roman"/>
                <w:b/>
                <w:bCs/>
                <w:color w:val="000000"/>
                <w:sz w:val="20"/>
                <w:szCs w:val="20"/>
                <w:lang w:eastAsia="id-ID"/>
              </w:rPr>
            </w:pPr>
            <w:r w:rsidRPr="00B16E6F">
              <w:rPr>
                <w:rFonts w:ascii="Times New Roman" w:eastAsia="Times New Roman" w:hAnsi="Times New Roman" w:cs="Times New Roman"/>
                <w:b/>
                <w:bCs/>
                <w:color w:val="000000"/>
                <w:sz w:val="20"/>
                <w:szCs w:val="20"/>
                <w:lang w:eastAsia="id-ID"/>
              </w:rPr>
              <w:t>t-hitung</w:t>
            </w:r>
          </w:p>
        </w:tc>
        <w:tc>
          <w:tcPr>
            <w:tcW w:w="850" w:type="dxa"/>
            <w:tcBorders>
              <w:top w:val="single" w:sz="4" w:space="0" w:color="auto"/>
              <w:bottom w:val="single" w:sz="4" w:space="0" w:color="auto"/>
            </w:tcBorders>
            <w:shd w:val="clear" w:color="auto" w:fill="auto"/>
            <w:vAlign w:val="center"/>
          </w:tcPr>
          <w:p w:rsidR="00F906A7" w:rsidRPr="00B16E6F" w:rsidRDefault="00F906A7" w:rsidP="00983B86">
            <w:pPr>
              <w:spacing w:after="0" w:line="240" w:lineRule="auto"/>
              <w:jc w:val="center"/>
              <w:rPr>
                <w:rFonts w:ascii="Times New Roman" w:eastAsia="Times New Roman" w:hAnsi="Times New Roman" w:cs="Times New Roman"/>
                <w:b/>
                <w:bCs/>
                <w:color w:val="000000"/>
                <w:sz w:val="20"/>
                <w:szCs w:val="20"/>
                <w:lang w:eastAsia="id-ID"/>
              </w:rPr>
            </w:pPr>
            <w:r w:rsidRPr="00B16E6F">
              <w:rPr>
                <w:rFonts w:ascii="Times New Roman" w:eastAsia="Times New Roman" w:hAnsi="Times New Roman" w:cs="Times New Roman"/>
                <w:b/>
                <w:bCs/>
                <w:color w:val="000000"/>
                <w:sz w:val="20"/>
                <w:szCs w:val="20"/>
                <w:lang w:eastAsia="id-ID"/>
              </w:rPr>
              <w:t>Prob.</w:t>
            </w:r>
          </w:p>
        </w:tc>
      </w:tr>
      <w:tr w:rsidR="00F906A7" w:rsidRPr="00AB146F" w:rsidTr="00983B86">
        <w:trPr>
          <w:trHeight w:val="315"/>
        </w:trPr>
        <w:tc>
          <w:tcPr>
            <w:tcW w:w="3705" w:type="dxa"/>
            <w:tcBorders>
              <w:top w:val="single" w:sz="4" w:space="0" w:color="auto"/>
            </w:tcBorders>
            <w:shd w:val="clear" w:color="auto" w:fill="auto"/>
            <w:noWrap/>
            <w:vAlign w:val="bottom"/>
            <w:hideMark/>
          </w:tcPr>
          <w:p w:rsidR="00F906A7" w:rsidRPr="00B16E6F" w:rsidRDefault="00F906A7" w:rsidP="00983B86">
            <w:pPr>
              <w:spacing w:after="0" w:line="240" w:lineRule="auto"/>
              <w:rPr>
                <w:rFonts w:ascii="Times New Roman" w:eastAsia="Times New Roman" w:hAnsi="Times New Roman" w:cs="Times New Roman"/>
                <w:b/>
                <w:bCs/>
                <w:color w:val="000000"/>
                <w:sz w:val="20"/>
                <w:szCs w:val="20"/>
                <w:lang w:eastAsia="id-ID"/>
              </w:rPr>
            </w:pPr>
            <w:r w:rsidRPr="00B16E6F">
              <w:rPr>
                <w:rFonts w:ascii="Times New Roman" w:eastAsia="Times New Roman" w:hAnsi="Times New Roman" w:cs="Times New Roman"/>
                <w:b/>
                <w:bCs/>
                <w:color w:val="000000"/>
                <w:sz w:val="20"/>
                <w:szCs w:val="20"/>
                <w:lang w:eastAsia="id-ID"/>
              </w:rPr>
              <w:t>Constanta (C)</w:t>
            </w:r>
          </w:p>
        </w:tc>
        <w:tc>
          <w:tcPr>
            <w:tcW w:w="2268" w:type="dxa"/>
            <w:tcBorders>
              <w:top w:val="single" w:sz="4" w:space="0" w:color="auto"/>
            </w:tcBorders>
            <w:shd w:val="clear" w:color="auto" w:fill="auto"/>
            <w:noWrap/>
            <w:vAlign w:val="bottom"/>
            <w:hideMark/>
          </w:tcPr>
          <w:p w:rsidR="00F906A7" w:rsidRPr="00B16E6F" w:rsidRDefault="00F906A7" w:rsidP="00983B86">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11,616</w:t>
            </w:r>
          </w:p>
        </w:tc>
        <w:tc>
          <w:tcPr>
            <w:tcW w:w="1134" w:type="dxa"/>
            <w:tcBorders>
              <w:top w:val="single" w:sz="4" w:space="0" w:color="auto"/>
            </w:tcBorders>
            <w:shd w:val="clear" w:color="auto" w:fill="auto"/>
            <w:noWrap/>
            <w:vAlign w:val="bottom"/>
            <w:hideMark/>
          </w:tcPr>
          <w:p w:rsidR="00F906A7" w:rsidRPr="00B16E6F" w:rsidRDefault="00F906A7" w:rsidP="00983B86">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11,227</w:t>
            </w:r>
          </w:p>
        </w:tc>
        <w:tc>
          <w:tcPr>
            <w:tcW w:w="850" w:type="dxa"/>
            <w:tcBorders>
              <w:top w:val="single" w:sz="4" w:space="0" w:color="auto"/>
            </w:tcBorders>
            <w:shd w:val="clear" w:color="auto" w:fill="auto"/>
            <w:noWrap/>
            <w:vAlign w:val="bottom"/>
            <w:hideMark/>
          </w:tcPr>
          <w:p w:rsidR="00F906A7" w:rsidRPr="00B16E6F" w:rsidRDefault="00F906A7" w:rsidP="00983B86">
            <w:pPr>
              <w:spacing w:after="0" w:line="240" w:lineRule="auto"/>
              <w:jc w:val="right"/>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0,000</w:t>
            </w:r>
          </w:p>
        </w:tc>
      </w:tr>
      <w:tr w:rsidR="00F906A7" w:rsidRPr="00AB146F" w:rsidTr="00983B86">
        <w:trPr>
          <w:trHeight w:val="315"/>
        </w:trPr>
        <w:tc>
          <w:tcPr>
            <w:tcW w:w="3705" w:type="dxa"/>
            <w:shd w:val="clear" w:color="auto" w:fill="auto"/>
            <w:noWrap/>
            <w:vAlign w:val="bottom"/>
            <w:hideMark/>
          </w:tcPr>
          <w:p w:rsidR="00F906A7" w:rsidRPr="00B16E6F" w:rsidRDefault="00F906A7" w:rsidP="00983B86">
            <w:pPr>
              <w:spacing w:after="0" w:line="240" w:lineRule="auto"/>
              <w:rPr>
                <w:rFonts w:ascii="Times New Roman" w:eastAsia="Times New Roman" w:hAnsi="Times New Roman" w:cs="Times New Roman"/>
                <w:b/>
                <w:bCs/>
                <w:color w:val="000000"/>
                <w:sz w:val="20"/>
                <w:szCs w:val="20"/>
                <w:lang w:eastAsia="id-ID"/>
              </w:rPr>
            </w:pPr>
            <w:r>
              <w:rPr>
                <w:rFonts w:ascii="Times New Roman" w:eastAsia="Times New Roman" w:hAnsi="Times New Roman" w:cs="Times New Roman"/>
                <w:b/>
                <w:bCs/>
                <w:color w:val="000000"/>
                <w:sz w:val="20"/>
                <w:szCs w:val="20"/>
                <w:lang w:eastAsia="id-ID"/>
              </w:rPr>
              <w:t>Ln_</w:t>
            </w:r>
            <w:r w:rsidRPr="00B16E6F">
              <w:rPr>
                <w:rFonts w:ascii="Times New Roman" w:eastAsia="Times New Roman" w:hAnsi="Times New Roman" w:cs="Times New Roman"/>
                <w:b/>
                <w:bCs/>
                <w:color w:val="000000"/>
                <w:sz w:val="20"/>
                <w:szCs w:val="20"/>
                <w:lang w:eastAsia="id-ID"/>
              </w:rPr>
              <w:t>Pengalaman</w:t>
            </w:r>
            <w:r>
              <w:rPr>
                <w:rFonts w:ascii="Times New Roman" w:eastAsia="Times New Roman" w:hAnsi="Times New Roman" w:cs="Times New Roman"/>
                <w:b/>
                <w:bCs/>
                <w:color w:val="000000"/>
                <w:sz w:val="20"/>
                <w:szCs w:val="20"/>
                <w:lang w:eastAsia="id-ID"/>
              </w:rPr>
              <w:t xml:space="preserve"> Kerja</w:t>
            </w:r>
            <w:r w:rsidRPr="00B16E6F">
              <w:rPr>
                <w:rFonts w:ascii="Times New Roman" w:eastAsia="Times New Roman" w:hAnsi="Times New Roman" w:cs="Times New Roman"/>
                <w:b/>
                <w:bCs/>
                <w:color w:val="000000"/>
                <w:sz w:val="20"/>
                <w:szCs w:val="20"/>
                <w:lang w:eastAsia="id-ID"/>
              </w:rPr>
              <w:t xml:space="preserve"> (X1)</w:t>
            </w:r>
          </w:p>
        </w:tc>
        <w:tc>
          <w:tcPr>
            <w:tcW w:w="2268" w:type="dxa"/>
            <w:shd w:val="clear" w:color="auto" w:fill="auto"/>
            <w:noWrap/>
            <w:vAlign w:val="bottom"/>
            <w:hideMark/>
          </w:tcPr>
          <w:p w:rsidR="00F906A7" w:rsidRPr="00B16E6F" w:rsidRDefault="00F906A7" w:rsidP="00983B86">
            <w:pPr>
              <w:spacing w:after="0" w:line="240" w:lineRule="auto"/>
              <w:jc w:val="right"/>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-0,</w:t>
            </w:r>
            <w:r>
              <w:rPr>
                <w:rFonts w:ascii="Times New Roman" w:eastAsia="Times New Roman" w:hAnsi="Times New Roman" w:cs="Times New Roman"/>
                <w:color w:val="000000"/>
                <w:sz w:val="20"/>
                <w:szCs w:val="20"/>
                <w:lang w:eastAsia="id-ID"/>
              </w:rPr>
              <w:t>527</w:t>
            </w:r>
          </w:p>
        </w:tc>
        <w:tc>
          <w:tcPr>
            <w:tcW w:w="1134" w:type="dxa"/>
            <w:shd w:val="clear" w:color="auto" w:fill="auto"/>
            <w:noWrap/>
            <w:vAlign w:val="bottom"/>
            <w:hideMark/>
          </w:tcPr>
          <w:p w:rsidR="00F906A7" w:rsidRPr="00B16E6F" w:rsidRDefault="00F906A7" w:rsidP="00983B86">
            <w:pPr>
              <w:spacing w:after="0" w:line="240" w:lineRule="auto"/>
              <w:jc w:val="right"/>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w:t>
            </w:r>
            <w:r>
              <w:rPr>
                <w:rFonts w:ascii="Times New Roman" w:eastAsia="Times New Roman" w:hAnsi="Times New Roman" w:cs="Times New Roman"/>
                <w:color w:val="000000"/>
                <w:sz w:val="20"/>
                <w:szCs w:val="20"/>
                <w:lang w:eastAsia="id-ID"/>
              </w:rPr>
              <w:t>1,723</w:t>
            </w:r>
          </w:p>
        </w:tc>
        <w:tc>
          <w:tcPr>
            <w:tcW w:w="850" w:type="dxa"/>
            <w:shd w:val="clear" w:color="auto" w:fill="auto"/>
            <w:noWrap/>
            <w:vAlign w:val="bottom"/>
            <w:hideMark/>
          </w:tcPr>
          <w:p w:rsidR="00F906A7" w:rsidRPr="00B16E6F" w:rsidRDefault="00F906A7" w:rsidP="00983B86">
            <w:pPr>
              <w:spacing w:after="0" w:line="240" w:lineRule="auto"/>
              <w:jc w:val="right"/>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0,</w:t>
            </w:r>
            <w:r>
              <w:rPr>
                <w:rFonts w:ascii="Times New Roman" w:eastAsia="Times New Roman" w:hAnsi="Times New Roman" w:cs="Times New Roman"/>
                <w:color w:val="000000"/>
                <w:sz w:val="20"/>
                <w:szCs w:val="20"/>
                <w:lang w:eastAsia="id-ID"/>
              </w:rPr>
              <w:t>097</w:t>
            </w:r>
          </w:p>
        </w:tc>
      </w:tr>
      <w:tr w:rsidR="00F906A7" w:rsidRPr="00AB146F" w:rsidTr="00983B86">
        <w:trPr>
          <w:trHeight w:val="315"/>
        </w:trPr>
        <w:tc>
          <w:tcPr>
            <w:tcW w:w="3705" w:type="dxa"/>
            <w:shd w:val="clear" w:color="auto" w:fill="auto"/>
            <w:noWrap/>
            <w:vAlign w:val="bottom"/>
            <w:hideMark/>
          </w:tcPr>
          <w:p w:rsidR="00F906A7" w:rsidRPr="00B16E6F" w:rsidRDefault="00F906A7" w:rsidP="005A77DE">
            <w:pPr>
              <w:spacing w:after="0" w:line="240" w:lineRule="auto"/>
              <w:rPr>
                <w:rFonts w:ascii="Times New Roman" w:eastAsia="Times New Roman" w:hAnsi="Times New Roman" w:cs="Times New Roman"/>
                <w:b/>
                <w:bCs/>
                <w:color w:val="000000"/>
                <w:sz w:val="20"/>
                <w:szCs w:val="20"/>
                <w:lang w:eastAsia="id-ID"/>
              </w:rPr>
            </w:pPr>
            <w:r>
              <w:rPr>
                <w:rFonts w:ascii="Times New Roman" w:eastAsia="Times New Roman" w:hAnsi="Times New Roman" w:cs="Times New Roman"/>
                <w:b/>
                <w:bCs/>
                <w:color w:val="000000"/>
                <w:sz w:val="20"/>
                <w:szCs w:val="20"/>
                <w:lang w:eastAsia="id-ID"/>
              </w:rPr>
              <w:t>Ln_Hari Kerja</w:t>
            </w:r>
            <w:r w:rsidRPr="00B16E6F">
              <w:rPr>
                <w:rFonts w:ascii="Times New Roman" w:eastAsia="Times New Roman" w:hAnsi="Times New Roman" w:cs="Times New Roman"/>
                <w:b/>
                <w:bCs/>
                <w:color w:val="000000"/>
                <w:sz w:val="20"/>
                <w:szCs w:val="20"/>
                <w:lang w:eastAsia="id-ID"/>
              </w:rPr>
              <w:t xml:space="preserve"> </w:t>
            </w:r>
            <w:r w:rsidR="005A77DE">
              <w:rPr>
                <w:rFonts w:ascii="Times New Roman" w:eastAsia="Times New Roman" w:hAnsi="Times New Roman" w:cs="Times New Roman"/>
                <w:b/>
                <w:bCs/>
                <w:color w:val="000000"/>
                <w:sz w:val="20"/>
                <w:szCs w:val="20"/>
                <w:lang w:eastAsia="id-ID"/>
              </w:rPr>
              <w:t>Orang</w:t>
            </w:r>
            <w:r w:rsidR="005A77DE" w:rsidRPr="00B16E6F">
              <w:rPr>
                <w:rFonts w:ascii="Times New Roman" w:eastAsia="Times New Roman" w:hAnsi="Times New Roman" w:cs="Times New Roman"/>
                <w:b/>
                <w:bCs/>
                <w:color w:val="000000"/>
                <w:sz w:val="20"/>
                <w:szCs w:val="20"/>
                <w:lang w:eastAsia="id-ID"/>
              </w:rPr>
              <w:t xml:space="preserve"> </w:t>
            </w:r>
            <w:r w:rsidRPr="00B16E6F">
              <w:rPr>
                <w:rFonts w:ascii="Times New Roman" w:eastAsia="Times New Roman" w:hAnsi="Times New Roman" w:cs="Times New Roman"/>
                <w:b/>
                <w:bCs/>
                <w:color w:val="000000"/>
                <w:sz w:val="20"/>
                <w:szCs w:val="20"/>
                <w:lang w:eastAsia="id-ID"/>
              </w:rPr>
              <w:t>(X2)</w:t>
            </w:r>
          </w:p>
        </w:tc>
        <w:tc>
          <w:tcPr>
            <w:tcW w:w="2268" w:type="dxa"/>
            <w:shd w:val="clear" w:color="auto" w:fill="auto"/>
            <w:noWrap/>
            <w:vAlign w:val="bottom"/>
            <w:hideMark/>
          </w:tcPr>
          <w:p w:rsidR="00F906A7" w:rsidRPr="00B16E6F" w:rsidRDefault="00F906A7" w:rsidP="00983B86">
            <w:pPr>
              <w:spacing w:after="0" w:line="240" w:lineRule="auto"/>
              <w:jc w:val="right"/>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1,</w:t>
            </w:r>
            <w:r>
              <w:rPr>
                <w:rFonts w:ascii="Times New Roman" w:eastAsia="Times New Roman" w:hAnsi="Times New Roman" w:cs="Times New Roman"/>
                <w:color w:val="000000"/>
                <w:sz w:val="20"/>
                <w:szCs w:val="20"/>
                <w:lang w:eastAsia="id-ID"/>
              </w:rPr>
              <w:t>850</w:t>
            </w:r>
          </w:p>
        </w:tc>
        <w:tc>
          <w:tcPr>
            <w:tcW w:w="1134" w:type="dxa"/>
            <w:shd w:val="clear" w:color="auto" w:fill="auto"/>
            <w:noWrap/>
            <w:vAlign w:val="bottom"/>
            <w:hideMark/>
          </w:tcPr>
          <w:p w:rsidR="00F906A7" w:rsidRPr="00B16E6F" w:rsidRDefault="00F906A7" w:rsidP="00983B86">
            <w:pPr>
              <w:spacing w:after="0" w:line="240" w:lineRule="auto"/>
              <w:jc w:val="right"/>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2,</w:t>
            </w:r>
            <w:r>
              <w:rPr>
                <w:rFonts w:ascii="Times New Roman" w:eastAsia="Times New Roman" w:hAnsi="Times New Roman" w:cs="Times New Roman"/>
                <w:color w:val="000000"/>
                <w:sz w:val="20"/>
                <w:szCs w:val="20"/>
                <w:lang w:eastAsia="id-ID"/>
              </w:rPr>
              <w:t>721</w:t>
            </w:r>
          </w:p>
        </w:tc>
        <w:tc>
          <w:tcPr>
            <w:tcW w:w="850" w:type="dxa"/>
            <w:shd w:val="clear" w:color="auto" w:fill="auto"/>
            <w:noWrap/>
            <w:vAlign w:val="bottom"/>
            <w:hideMark/>
          </w:tcPr>
          <w:p w:rsidR="00F906A7" w:rsidRPr="00B16E6F" w:rsidRDefault="00F906A7" w:rsidP="00983B86">
            <w:pPr>
              <w:spacing w:after="0" w:line="240" w:lineRule="auto"/>
              <w:jc w:val="right"/>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0,0</w:t>
            </w:r>
            <w:r>
              <w:rPr>
                <w:rFonts w:ascii="Times New Roman" w:eastAsia="Times New Roman" w:hAnsi="Times New Roman" w:cs="Times New Roman"/>
                <w:color w:val="000000"/>
                <w:sz w:val="20"/>
                <w:szCs w:val="20"/>
                <w:lang w:eastAsia="id-ID"/>
              </w:rPr>
              <w:t>12</w:t>
            </w:r>
          </w:p>
        </w:tc>
      </w:tr>
      <w:tr w:rsidR="00F906A7" w:rsidRPr="00AB146F" w:rsidTr="00983B86">
        <w:trPr>
          <w:trHeight w:val="315"/>
        </w:trPr>
        <w:tc>
          <w:tcPr>
            <w:tcW w:w="3705" w:type="dxa"/>
            <w:shd w:val="clear" w:color="auto" w:fill="auto"/>
            <w:noWrap/>
            <w:vAlign w:val="bottom"/>
            <w:hideMark/>
          </w:tcPr>
          <w:p w:rsidR="00F906A7" w:rsidRPr="00B16E6F" w:rsidRDefault="00F906A7" w:rsidP="00983B86">
            <w:pPr>
              <w:spacing w:after="0" w:line="240" w:lineRule="auto"/>
              <w:rPr>
                <w:rFonts w:ascii="Times New Roman" w:eastAsia="Times New Roman" w:hAnsi="Times New Roman" w:cs="Times New Roman"/>
                <w:b/>
                <w:bCs/>
                <w:color w:val="000000"/>
                <w:sz w:val="20"/>
                <w:szCs w:val="20"/>
                <w:lang w:eastAsia="id-ID"/>
              </w:rPr>
            </w:pPr>
            <w:r>
              <w:rPr>
                <w:rFonts w:ascii="Times New Roman" w:eastAsia="Times New Roman" w:hAnsi="Times New Roman" w:cs="Times New Roman"/>
                <w:b/>
                <w:bCs/>
                <w:color w:val="000000"/>
                <w:sz w:val="20"/>
                <w:szCs w:val="20"/>
                <w:lang w:eastAsia="id-ID"/>
              </w:rPr>
              <w:t>Ln_</w:t>
            </w:r>
            <w:r w:rsidRPr="00B16E6F">
              <w:rPr>
                <w:rFonts w:ascii="Times New Roman" w:eastAsia="Times New Roman" w:hAnsi="Times New Roman" w:cs="Times New Roman"/>
                <w:b/>
                <w:bCs/>
                <w:color w:val="000000"/>
                <w:sz w:val="20"/>
                <w:szCs w:val="20"/>
                <w:lang w:eastAsia="id-ID"/>
              </w:rPr>
              <w:t>Pendidikan (X3)</w:t>
            </w:r>
          </w:p>
        </w:tc>
        <w:tc>
          <w:tcPr>
            <w:tcW w:w="2268" w:type="dxa"/>
            <w:shd w:val="clear" w:color="auto" w:fill="auto"/>
            <w:noWrap/>
            <w:vAlign w:val="bottom"/>
            <w:hideMark/>
          </w:tcPr>
          <w:p w:rsidR="00F906A7" w:rsidRPr="00B16E6F" w:rsidRDefault="00F906A7" w:rsidP="00983B86">
            <w:pPr>
              <w:spacing w:after="0" w:line="240" w:lineRule="auto"/>
              <w:jc w:val="right"/>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0,</w:t>
            </w:r>
            <w:r>
              <w:rPr>
                <w:rFonts w:ascii="Times New Roman" w:eastAsia="Times New Roman" w:hAnsi="Times New Roman" w:cs="Times New Roman"/>
                <w:color w:val="000000"/>
                <w:sz w:val="20"/>
                <w:szCs w:val="20"/>
                <w:lang w:eastAsia="id-ID"/>
              </w:rPr>
              <w:t>155</w:t>
            </w:r>
          </w:p>
        </w:tc>
        <w:tc>
          <w:tcPr>
            <w:tcW w:w="1134" w:type="dxa"/>
            <w:shd w:val="clear" w:color="auto" w:fill="auto"/>
            <w:noWrap/>
            <w:vAlign w:val="bottom"/>
            <w:hideMark/>
          </w:tcPr>
          <w:p w:rsidR="00F906A7" w:rsidRPr="00B16E6F" w:rsidRDefault="00F906A7" w:rsidP="00983B86">
            <w:pPr>
              <w:spacing w:after="0" w:line="240" w:lineRule="auto"/>
              <w:jc w:val="right"/>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1,</w:t>
            </w:r>
            <w:r>
              <w:rPr>
                <w:rFonts w:ascii="Times New Roman" w:eastAsia="Times New Roman" w:hAnsi="Times New Roman" w:cs="Times New Roman"/>
                <w:color w:val="000000"/>
                <w:sz w:val="20"/>
                <w:szCs w:val="20"/>
                <w:lang w:eastAsia="id-ID"/>
              </w:rPr>
              <w:t>463</w:t>
            </w:r>
          </w:p>
        </w:tc>
        <w:tc>
          <w:tcPr>
            <w:tcW w:w="850" w:type="dxa"/>
            <w:shd w:val="clear" w:color="auto" w:fill="auto"/>
            <w:noWrap/>
            <w:vAlign w:val="bottom"/>
            <w:hideMark/>
          </w:tcPr>
          <w:p w:rsidR="00F906A7" w:rsidRPr="00B16E6F" w:rsidRDefault="00F906A7" w:rsidP="00983B86">
            <w:pPr>
              <w:spacing w:after="0" w:line="240" w:lineRule="auto"/>
              <w:jc w:val="right"/>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0,</w:t>
            </w:r>
            <w:r>
              <w:rPr>
                <w:rFonts w:ascii="Times New Roman" w:eastAsia="Times New Roman" w:hAnsi="Times New Roman" w:cs="Times New Roman"/>
                <w:color w:val="000000"/>
                <w:sz w:val="20"/>
                <w:szCs w:val="20"/>
                <w:lang w:eastAsia="id-ID"/>
              </w:rPr>
              <w:t>156</w:t>
            </w:r>
          </w:p>
        </w:tc>
      </w:tr>
      <w:tr w:rsidR="00F906A7" w:rsidRPr="00AB146F" w:rsidTr="00983B86">
        <w:trPr>
          <w:trHeight w:val="315"/>
        </w:trPr>
        <w:tc>
          <w:tcPr>
            <w:tcW w:w="3705" w:type="dxa"/>
            <w:shd w:val="clear" w:color="auto" w:fill="auto"/>
            <w:noWrap/>
            <w:vAlign w:val="bottom"/>
            <w:hideMark/>
          </w:tcPr>
          <w:p w:rsidR="00F906A7" w:rsidRDefault="00F906A7" w:rsidP="00983B86">
            <w:pPr>
              <w:spacing w:after="0" w:line="240" w:lineRule="auto"/>
              <w:rPr>
                <w:rFonts w:ascii="Times New Roman" w:eastAsia="Times New Roman" w:hAnsi="Times New Roman" w:cs="Times New Roman"/>
                <w:b/>
                <w:bCs/>
                <w:color w:val="000000"/>
                <w:sz w:val="20"/>
                <w:szCs w:val="20"/>
                <w:lang w:eastAsia="id-ID"/>
              </w:rPr>
            </w:pPr>
            <w:r>
              <w:rPr>
                <w:rFonts w:ascii="Times New Roman" w:eastAsia="Times New Roman" w:hAnsi="Times New Roman" w:cs="Times New Roman"/>
                <w:b/>
                <w:bCs/>
                <w:color w:val="000000"/>
                <w:sz w:val="20"/>
                <w:szCs w:val="20"/>
                <w:lang w:eastAsia="id-ID"/>
              </w:rPr>
              <w:t>Ln_Teknik Produksi Garam (D)</w:t>
            </w:r>
          </w:p>
        </w:tc>
        <w:tc>
          <w:tcPr>
            <w:tcW w:w="2268" w:type="dxa"/>
            <w:shd w:val="clear" w:color="auto" w:fill="auto"/>
            <w:noWrap/>
            <w:vAlign w:val="bottom"/>
            <w:hideMark/>
          </w:tcPr>
          <w:p w:rsidR="00F906A7" w:rsidRPr="00B16E6F" w:rsidRDefault="00F906A7" w:rsidP="00983B86">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0,172</w:t>
            </w:r>
          </w:p>
        </w:tc>
        <w:tc>
          <w:tcPr>
            <w:tcW w:w="1134" w:type="dxa"/>
            <w:shd w:val="clear" w:color="auto" w:fill="auto"/>
            <w:noWrap/>
            <w:vAlign w:val="bottom"/>
            <w:hideMark/>
          </w:tcPr>
          <w:p w:rsidR="00F906A7" w:rsidRPr="00B16E6F" w:rsidRDefault="00F906A7" w:rsidP="00983B86">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0,659</w:t>
            </w:r>
          </w:p>
        </w:tc>
        <w:tc>
          <w:tcPr>
            <w:tcW w:w="850" w:type="dxa"/>
            <w:shd w:val="clear" w:color="auto" w:fill="auto"/>
            <w:noWrap/>
            <w:vAlign w:val="bottom"/>
            <w:hideMark/>
          </w:tcPr>
          <w:p w:rsidR="00F906A7" w:rsidRPr="00B16E6F" w:rsidRDefault="00F906A7" w:rsidP="00983B86">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0,516</w:t>
            </w:r>
          </w:p>
        </w:tc>
      </w:tr>
      <w:tr w:rsidR="00F906A7" w:rsidRPr="00AB146F" w:rsidTr="00983B86">
        <w:trPr>
          <w:trHeight w:val="315"/>
        </w:trPr>
        <w:tc>
          <w:tcPr>
            <w:tcW w:w="3705" w:type="dxa"/>
            <w:shd w:val="clear" w:color="auto" w:fill="auto"/>
            <w:noWrap/>
            <w:vAlign w:val="bottom"/>
            <w:hideMark/>
          </w:tcPr>
          <w:p w:rsidR="00F906A7" w:rsidRDefault="00F906A7" w:rsidP="00983B86">
            <w:pPr>
              <w:spacing w:after="0" w:line="240" w:lineRule="auto"/>
              <w:rPr>
                <w:rFonts w:ascii="Times New Roman" w:eastAsia="Times New Roman" w:hAnsi="Times New Roman" w:cs="Times New Roman"/>
                <w:b/>
                <w:bCs/>
                <w:color w:val="000000"/>
                <w:sz w:val="20"/>
                <w:szCs w:val="20"/>
                <w:lang w:eastAsia="id-ID"/>
              </w:rPr>
            </w:pPr>
          </w:p>
        </w:tc>
        <w:tc>
          <w:tcPr>
            <w:tcW w:w="2268" w:type="dxa"/>
            <w:shd w:val="clear" w:color="auto" w:fill="auto"/>
            <w:noWrap/>
            <w:vAlign w:val="bottom"/>
            <w:hideMark/>
          </w:tcPr>
          <w:p w:rsidR="00F906A7" w:rsidRPr="00B16E6F" w:rsidRDefault="00F906A7" w:rsidP="00983B86">
            <w:pPr>
              <w:spacing w:after="0" w:line="240" w:lineRule="auto"/>
              <w:jc w:val="right"/>
              <w:rPr>
                <w:rFonts w:ascii="Times New Roman" w:eastAsia="Times New Roman" w:hAnsi="Times New Roman" w:cs="Times New Roman"/>
                <w:color w:val="000000"/>
                <w:sz w:val="20"/>
                <w:szCs w:val="20"/>
                <w:lang w:eastAsia="id-ID"/>
              </w:rPr>
            </w:pPr>
          </w:p>
        </w:tc>
        <w:tc>
          <w:tcPr>
            <w:tcW w:w="1134" w:type="dxa"/>
            <w:shd w:val="clear" w:color="auto" w:fill="auto"/>
            <w:noWrap/>
            <w:vAlign w:val="bottom"/>
            <w:hideMark/>
          </w:tcPr>
          <w:p w:rsidR="00F906A7" w:rsidRPr="00B16E6F" w:rsidRDefault="00F906A7" w:rsidP="00983B86">
            <w:pPr>
              <w:spacing w:after="0" w:line="240" w:lineRule="auto"/>
              <w:jc w:val="right"/>
              <w:rPr>
                <w:rFonts w:ascii="Times New Roman" w:eastAsia="Times New Roman" w:hAnsi="Times New Roman" w:cs="Times New Roman"/>
                <w:color w:val="000000"/>
                <w:sz w:val="20"/>
                <w:szCs w:val="20"/>
                <w:lang w:eastAsia="id-ID"/>
              </w:rPr>
            </w:pPr>
          </w:p>
        </w:tc>
        <w:tc>
          <w:tcPr>
            <w:tcW w:w="850" w:type="dxa"/>
            <w:shd w:val="clear" w:color="auto" w:fill="auto"/>
            <w:noWrap/>
            <w:vAlign w:val="bottom"/>
            <w:hideMark/>
          </w:tcPr>
          <w:p w:rsidR="00F906A7" w:rsidRPr="00B16E6F" w:rsidRDefault="00F906A7" w:rsidP="00983B86">
            <w:pPr>
              <w:spacing w:after="0" w:line="240" w:lineRule="auto"/>
              <w:jc w:val="right"/>
              <w:rPr>
                <w:rFonts w:ascii="Times New Roman" w:eastAsia="Times New Roman" w:hAnsi="Times New Roman" w:cs="Times New Roman"/>
                <w:color w:val="000000"/>
                <w:sz w:val="20"/>
                <w:szCs w:val="20"/>
                <w:lang w:eastAsia="id-ID"/>
              </w:rPr>
            </w:pPr>
          </w:p>
        </w:tc>
      </w:tr>
      <w:tr w:rsidR="00F906A7" w:rsidRPr="00B16E6F" w:rsidTr="00983B86">
        <w:trPr>
          <w:trHeight w:val="315"/>
        </w:trPr>
        <w:tc>
          <w:tcPr>
            <w:tcW w:w="3705" w:type="dxa"/>
            <w:shd w:val="clear" w:color="auto" w:fill="auto"/>
            <w:noWrap/>
            <w:vAlign w:val="bottom"/>
            <w:hideMark/>
          </w:tcPr>
          <w:p w:rsidR="00F906A7" w:rsidRPr="00B16E6F" w:rsidRDefault="00F906A7" w:rsidP="00983B86">
            <w:pPr>
              <w:spacing w:after="0" w:line="240" w:lineRule="auto"/>
              <w:rPr>
                <w:rFonts w:ascii="Times New Roman" w:eastAsia="Times New Roman" w:hAnsi="Times New Roman" w:cs="Times New Roman"/>
                <w:b/>
                <w:bCs/>
                <w:color w:val="000000"/>
                <w:sz w:val="20"/>
                <w:szCs w:val="20"/>
                <w:lang w:eastAsia="id-ID"/>
              </w:rPr>
            </w:pPr>
            <w:r w:rsidRPr="00B16E6F">
              <w:rPr>
                <w:rFonts w:ascii="Times New Roman" w:eastAsia="Times New Roman" w:hAnsi="Times New Roman" w:cs="Times New Roman"/>
                <w:b/>
                <w:bCs/>
                <w:color w:val="000000"/>
                <w:sz w:val="20"/>
                <w:szCs w:val="20"/>
                <w:lang w:eastAsia="id-ID"/>
              </w:rPr>
              <w:t>F-hitung</w:t>
            </w:r>
          </w:p>
        </w:tc>
        <w:tc>
          <w:tcPr>
            <w:tcW w:w="4252" w:type="dxa"/>
            <w:gridSpan w:val="3"/>
            <w:shd w:val="clear" w:color="auto" w:fill="auto"/>
            <w:noWrap/>
            <w:vAlign w:val="center"/>
            <w:hideMark/>
          </w:tcPr>
          <w:p w:rsidR="00F906A7" w:rsidRPr="00B16E6F" w:rsidRDefault="00F906A7" w:rsidP="00983B86">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4,476</w:t>
            </w:r>
          </w:p>
        </w:tc>
      </w:tr>
      <w:tr w:rsidR="00F906A7" w:rsidRPr="00B16E6F" w:rsidTr="00983B86">
        <w:trPr>
          <w:trHeight w:val="315"/>
        </w:trPr>
        <w:tc>
          <w:tcPr>
            <w:tcW w:w="3705" w:type="dxa"/>
            <w:shd w:val="clear" w:color="auto" w:fill="auto"/>
            <w:noWrap/>
            <w:vAlign w:val="bottom"/>
            <w:hideMark/>
          </w:tcPr>
          <w:p w:rsidR="00F906A7" w:rsidRPr="00B16E6F" w:rsidRDefault="00F906A7" w:rsidP="00983B86">
            <w:pPr>
              <w:spacing w:after="0" w:line="240" w:lineRule="auto"/>
              <w:rPr>
                <w:rFonts w:ascii="Times New Roman" w:eastAsia="Times New Roman" w:hAnsi="Times New Roman" w:cs="Times New Roman"/>
                <w:b/>
                <w:bCs/>
                <w:color w:val="000000"/>
                <w:sz w:val="20"/>
                <w:szCs w:val="20"/>
                <w:lang w:eastAsia="id-ID"/>
              </w:rPr>
            </w:pPr>
            <w:r w:rsidRPr="00B16E6F">
              <w:rPr>
                <w:rFonts w:ascii="Times New Roman" w:eastAsia="Times New Roman" w:hAnsi="Times New Roman" w:cs="Times New Roman"/>
                <w:b/>
                <w:bCs/>
                <w:color w:val="000000"/>
                <w:sz w:val="20"/>
                <w:szCs w:val="20"/>
                <w:lang w:eastAsia="id-ID"/>
              </w:rPr>
              <w:t>R</w:t>
            </w:r>
          </w:p>
        </w:tc>
        <w:tc>
          <w:tcPr>
            <w:tcW w:w="4252" w:type="dxa"/>
            <w:gridSpan w:val="3"/>
            <w:shd w:val="clear" w:color="auto" w:fill="auto"/>
            <w:noWrap/>
            <w:vAlign w:val="center"/>
            <w:hideMark/>
          </w:tcPr>
          <w:p w:rsidR="00F906A7" w:rsidRPr="00B16E6F" w:rsidRDefault="00F906A7" w:rsidP="00983B86">
            <w:pPr>
              <w:spacing w:after="0" w:line="240" w:lineRule="auto"/>
              <w:jc w:val="right"/>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0,</w:t>
            </w:r>
            <w:r>
              <w:rPr>
                <w:rFonts w:ascii="Times New Roman" w:eastAsia="Times New Roman" w:hAnsi="Times New Roman" w:cs="Times New Roman"/>
                <w:color w:val="000000"/>
                <w:sz w:val="20"/>
                <w:szCs w:val="20"/>
                <w:lang w:eastAsia="id-ID"/>
              </w:rPr>
              <w:t>786</w:t>
            </w:r>
          </w:p>
        </w:tc>
      </w:tr>
      <w:tr w:rsidR="00F906A7" w:rsidRPr="00B16E6F" w:rsidTr="00983B86">
        <w:trPr>
          <w:trHeight w:val="315"/>
        </w:trPr>
        <w:tc>
          <w:tcPr>
            <w:tcW w:w="3705" w:type="dxa"/>
            <w:shd w:val="clear" w:color="auto" w:fill="auto"/>
            <w:noWrap/>
            <w:vAlign w:val="bottom"/>
            <w:hideMark/>
          </w:tcPr>
          <w:p w:rsidR="00F906A7" w:rsidRPr="00B16E6F" w:rsidRDefault="00F906A7" w:rsidP="00983B86">
            <w:pPr>
              <w:spacing w:after="0" w:line="240" w:lineRule="auto"/>
              <w:rPr>
                <w:rFonts w:ascii="Times New Roman" w:eastAsia="Times New Roman" w:hAnsi="Times New Roman" w:cs="Times New Roman"/>
                <w:b/>
                <w:bCs/>
                <w:color w:val="000000"/>
                <w:sz w:val="20"/>
                <w:szCs w:val="20"/>
                <w:lang w:eastAsia="id-ID"/>
              </w:rPr>
            </w:pPr>
            <w:r w:rsidRPr="00B16E6F">
              <w:rPr>
                <w:rFonts w:ascii="Times New Roman" w:eastAsia="Times New Roman" w:hAnsi="Times New Roman" w:cs="Times New Roman"/>
                <w:b/>
                <w:bCs/>
                <w:color w:val="000000"/>
                <w:sz w:val="20"/>
                <w:szCs w:val="20"/>
                <w:lang w:eastAsia="id-ID"/>
              </w:rPr>
              <w:t>R-Square</w:t>
            </w:r>
          </w:p>
        </w:tc>
        <w:tc>
          <w:tcPr>
            <w:tcW w:w="4252" w:type="dxa"/>
            <w:gridSpan w:val="3"/>
            <w:shd w:val="clear" w:color="auto" w:fill="auto"/>
            <w:noWrap/>
            <w:vAlign w:val="center"/>
            <w:hideMark/>
          </w:tcPr>
          <w:p w:rsidR="00F906A7" w:rsidRPr="00B16E6F" w:rsidRDefault="00F906A7" w:rsidP="00983B86">
            <w:pPr>
              <w:spacing w:after="0" w:line="240" w:lineRule="auto"/>
              <w:jc w:val="right"/>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0,</w:t>
            </w:r>
            <w:r>
              <w:rPr>
                <w:rFonts w:ascii="Times New Roman" w:eastAsia="Times New Roman" w:hAnsi="Times New Roman" w:cs="Times New Roman"/>
                <w:color w:val="000000"/>
                <w:sz w:val="20"/>
                <w:szCs w:val="20"/>
                <w:lang w:eastAsia="id-ID"/>
              </w:rPr>
              <w:t>618</w:t>
            </w:r>
          </w:p>
        </w:tc>
      </w:tr>
      <w:tr w:rsidR="00F906A7" w:rsidRPr="00B16E6F" w:rsidTr="00983B86">
        <w:trPr>
          <w:trHeight w:val="315"/>
        </w:trPr>
        <w:tc>
          <w:tcPr>
            <w:tcW w:w="3705" w:type="dxa"/>
            <w:shd w:val="clear" w:color="auto" w:fill="auto"/>
            <w:noWrap/>
            <w:vAlign w:val="bottom"/>
            <w:hideMark/>
          </w:tcPr>
          <w:p w:rsidR="00F906A7" w:rsidRPr="00B16E6F" w:rsidRDefault="00F906A7" w:rsidP="00983B86">
            <w:pPr>
              <w:spacing w:after="0" w:line="240" w:lineRule="auto"/>
              <w:rPr>
                <w:rFonts w:ascii="Times New Roman" w:eastAsia="Times New Roman" w:hAnsi="Times New Roman" w:cs="Times New Roman"/>
                <w:b/>
                <w:bCs/>
                <w:color w:val="000000"/>
                <w:sz w:val="20"/>
                <w:szCs w:val="20"/>
                <w:lang w:eastAsia="id-ID"/>
              </w:rPr>
            </w:pPr>
            <w:r w:rsidRPr="00B16E6F">
              <w:rPr>
                <w:rFonts w:ascii="Times New Roman" w:eastAsia="Times New Roman" w:hAnsi="Times New Roman" w:cs="Times New Roman"/>
                <w:b/>
                <w:bCs/>
                <w:color w:val="000000"/>
                <w:sz w:val="20"/>
                <w:szCs w:val="20"/>
                <w:lang w:eastAsia="id-ID"/>
              </w:rPr>
              <w:t>Prob. F-hitung</w:t>
            </w:r>
          </w:p>
        </w:tc>
        <w:tc>
          <w:tcPr>
            <w:tcW w:w="4252" w:type="dxa"/>
            <w:gridSpan w:val="3"/>
            <w:shd w:val="clear" w:color="auto" w:fill="auto"/>
            <w:noWrap/>
            <w:vAlign w:val="center"/>
            <w:hideMark/>
          </w:tcPr>
          <w:p w:rsidR="00F906A7" w:rsidRPr="00B16E6F" w:rsidRDefault="00F906A7" w:rsidP="00983B86">
            <w:pPr>
              <w:spacing w:after="0" w:line="240" w:lineRule="auto"/>
              <w:jc w:val="right"/>
              <w:rPr>
                <w:rFonts w:ascii="Times New Roman" w:eastAsia="Times New Roman" w:hAnsi="Times New Roman" w:cs="Times New Roman"/>
                <w:color w:val="000000"/>
                <w:sz w:val="20"/>
                <w:szCs w:val="20"/>
                <w:lang w:eastAsia="id-ID"/>
              </w:rPr>
            </w:pPr>
            <w:r w:rsidRPr="00B16E6F">
              <w:rPr>
                <w:rFonts w:ascii="Times New Roman" w:eastAsia="Times New Roman" w:hAnsi="Times New Roman" w:cs="Times New Roman"/>
                <w:color w:val="000000"/>
                <w:sz w:val="20"/>
                <w:szCs w:val="20"/>
                <w:lang w:eastAsia="id-ID"/>
              </w:rPr>
              <w:t>0,</w:t>
            </w:r>
            <w:r>
              <w:rPr>
                <w:rFonts w:ascii="Times New Roman" w:eastAsia="Times New Roman" w:hAnsi="Times New Roman" w:cs="Times New Roman"/>
                <w:color w:val="000000"/>
                <w:sz w:val="20"/>
                <w:szCs w:val="20"/>
                <w:lang w:eastAsia="id-ID"/>
              </w:rPr>
              <w:t>007</w:t>
            </w:r>
          </w:p>
        </w:tc>
      </w:tr>
      <w:tr w:rsidR="00F906A7" w:rsidRPr="00B16E6F" w:rsidTr="00983B86">
        <w:trPr>
          <w:trHeight w:val="315"/>
        </w:trPr>
        <w:tc>
          <w:tcPr>
            <w:tcW w:w="3705" w:type="dxa"/>
            <w:shd w:val="clear" w:color="auto" w:fill="auto"/>
            <w:noWrap/>
            <w:vAlign w:val="bottom"/>
            <w:hideMark/>
          </w:tcPr>
          <w:p w:rsidR="00F906A7" w:rsidRPr="00B16E6F" w:rsidRDefault="00F906A7" w:rsidP="00983B86">
            <w:pPr>
              <w:spacing w:after="0" w:line="240" w:lineRule="auto"/>
              <w:rPr>
                <w:rFonts w:ascii="Times New Roman" w:eastAsia="Times New Roman" w:hAnsi="Times New Roman" w:cs="Times New Roman"/>
                <w:b/>
                <w:bCs/>
                <w:color w:val="000000"/>
                <w:sz w:val="20"/>
                <w:szCs w:val="20"/>
                <w:lang w:eastAsia="id-ID"/>
              </w:rPr>
            </w:pPr>
            <w:r w:rsidRPr="00B16E6F">
              <w:rPr>
                <w:rFonts w:ascii="Times New Roman" w:eastAsia="Times New Roman" w:hAnsi="Times New Roman" w:cs="Times New Roman"/>
                <w:b/>
                <w:bCs/>
                <w:color w:val="000000"/>
                <w:sz w:val="20"/>
                <w:szCs w:val="20"/>
                <w:lang w:eastAsia="id-ID"/>
              </w:rPr>
              <w:t>Jumlah Sampel (n)</w:t>
            </w:r>
          </w:p>
        </w:tc>
        <w:tc>
          <w:tcPr>
            <w:tcW w:w="4252" w:type="dxa"/>
            <w:gridSpan w:val="3"/>
            <w:shd w:val="clear" w:color="auto" w:fill="auto"/>
            <w:noWrap/>
            <w:vAlign w:val="center"/>
            <w:hideMark/>
          </w:tcPr>
          <w:p w:rsidR="00F906A7" w:rsidRPr="00B16E6F" w:rsidRDefault="00F906A7" w:rsidP="00983B86">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30</w:t>
            </w:r>
          </w:p>
        </w:tc>
      </w:tr>
    </w:tbl>
    <w:p w:rsidR="0089351C" w:rsidRPr="002003B2" w:rsidRDefault="0089351C" w:rsidP="0089351C">
      <w:pPr>
        <w:pStyle w:val="ListParagraph"/>
        <w:spacing w:after="0" w:line="360" w:lineRule="auto"/>
        <w:ind w:left="0"/>
        <w:jc w:val="both"/>
        <w:rPr>
          <w:rFonts w:ascii="Times New Roman" w:hAnsi="Times New Roman" w:cs="Times New Roman"/>
          <w:b/>
          <w:sz w:val="18"/>
          <w:szCs w:val="18"/>
          <w:lang w:val="id-ID"/>
        </w:rPr>
      </w:pPr>
      <w:r w:rsidRPr="002003B2">
        <w:rPr>
          <w:rFonts w:ascii="Times New Roman" w:hAnsi="Times New Roman" w:cs="Times New Roman"/>
          <w:b/>
          <w:sz w:val="18"/>
          <w:szCs w:val="18"/>
          <w:lang w:val="id-ID"/>
        </w:rPr>
        <w:t>Sumber: Data Primer Diolah</w:t>
      </w:r>
      <w:r w:rsidR="002003B2" w:rsidRPr="002003B2">
        <w:rPr>
          <w:rFonts w:ascii="Times New Roman" w:hAnsi="Times New Roman" w:cs="Times New Roman"/>
          <w:b/>
          <w:sz w:val="18"/>
          <w:szCs w:val="18"/>
          <w:lang w:val="id-ID"/>
        </w:rPr>
        <w:t xml:space="preserve"> (</w:t>
      </w:r>
      <w:r w:rsidRPr="002003B2">
        <w:rPr>
          <w:rFonts w:ascii="Times New Roman" w:hAnsi="Times New Roman" w:cs="Times New Roman"/>
          <w:b/>
          <w:sz w:val="18"/>
          <w:szCs w:val="18"/>
          <w:lang w:val="id-ID"/>
        </w:rPr>
        <w:t>2016</w:t>
      </w:r>
      <w:r w:rsidR="002003B2" w:rsidRPr="002003B2">
        <w:rPr>
          <w:rFonts w:ascii="Times New Roman" w:hAnsi="Times New Roman" w:cs="Times New Roman"/>
          <w:b/>
          <w:sz w:val="18"/>
          <w:szCs w:val="18"/>
          <w:lang w:val="id-ID"/>
        </w:rPr>
        <w:t>)</w:t>
      </w:r>
    </w:p>
    <w:p w:rsidR="00F906A7" w:rsidRDefault="00F906A7" w:rsidP="00F906A7">
      <w:pPr>
        <w:pStyle w:val="ListParagraph"/>
        <w:spacing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Berdasarkan data pada Tabel 4 dari regresi linear berganda menggunakan program SPSS 16 maka diperoleh hasil estimasi sebagai berikut:</w:t>
      </w:r>
    </w:p>
    <w:p w:rsidR="00F906A7" w:rsidRPr="0053403D" w:rsidRDefault="00F906A7" w:rsidP="00F906A7">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Teknik Produksi Perebusan</w:t>
      </w:r>
    </w:p>
    <w:p w:rsidR="00F906A7" w:rsidRDefault="00F906A7" w:rsidP="00B158ED">
      <w:pPr>
        <w:pStyle w:val="ListParagraph"/>
        <w:spacing w:after="0" w:line="24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Ln Y = Ln 11,616 – 0,527 Ln X1 +</w:t>
      </w:r>
      <w:r w:rsidRPr="00AE11C7">
        <w:rPr>
          <w:rFonts w:ascii="Times New Roman" w:hAnsi="Times New Roman" w:cs="Times New Roman"/>
          <w:b/>
          <w:sz w:val="24"/>
          <w:szCs w:val="24"/>
          <w:lang w:val="id-ID"/>
        </w:rPr>
        <w:t xml:space="preserve"> 1,</w:t>
      </w:r>
      <w:r>
        <w:rPr>
          <w:rFonts w:ascii="Times New Roman" w:hAnsi="Times New Roman" w:cs="Times New Roman"/>
          <w:b/>
          <w:sz w:val="24"/>
          <w:szCs w:val="24"/>
          <w:lang w:val="id-ID"/>
        </w:rPr>
        <w:t>850</w:t>
      </w:r>
      <w:r w:rsidRPr="00AE11C7">
        <w:rPr>
          <w:rFonts w:ascii="Times New Roman" w:hAnsi="Times New Roman" w:cs="Times New Roman"/>
          <w:b/>
          <w:sz w:val="24"/>
          <w:szCs w:val="24"/>
          <w:lang w:val="id-ID"/>
        </w:rPr>
        <w:t xml:space="preserve"> </w:t>
      </w:r>
      <w:r>
        <w:rPr>
          <w:rFonts w:ascii="Times New Roman" w:hAnsi="Times New Roman" w:cs="Times New Roman"/>
          <w:b/>
          <w:sz w:val="24"/>
          <w:szCs w:val="24"/>
          <w:lang w:val="id-ID"/>
        </w:rPr>
        <w:t xml:space="preserve">Ln </w:t>
      </w:r>
      <w:r w:rsidRPr="00AE11C7">
        <w:rPr>
          <w:rFonts w:ascii="Times New Roman" w:hAnsi="Times New Roman" w:cs="Times New Roman"/>
          <w:b/>
          <w:sz w:val="24"/>
          <w:szCs w:val="24"/>
          <w:lang w:val="id-ID"/>
        </w:rPr>
        <w:t>X2</w:t>
      </w:r>
      <w:r>
        <w:rPr>
          <w:rFonts w:ascii="Times New Roman" w:hAnsi="Times New Roman" w:cs="Times New Roman"/>
          <w:b/>
          <w:sz w:val="24"/>
          <w:szCs w:val="24"/>
          <w:lang w:val="id-ID"/>
        </w:rPr>
        <w:t xml:space="preserve"> + 0,155 Ln X3 + 0,172 Ln D</w:t>
      </w:r>
    </w:p>
    <w:p w:rsidR="00F906A7" w:rsidRDefault="00F906A7" w:rsidP="00B158ED">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atau dalam fungsi Cobb-Douglas adalah sebagai berikut</w:t>
      </w:r>
    </w:p>
    <w:p w:rsidR="00F906A7" w:rsidRPr="005D6260" w:rsidRDefault="00DA206A" w:rsidP="00B158ED">
      <w:pPr>
        <w:pStyle w:val="ListParagraph"/>
        <w:spacing w:after="0" w:line="240" w:lineRule="auto"/>
        <w:ind w:left="0"/>
        <w:jc w:val="both"/>
        <w:rPr>
          <w:rFonts w:ascii="Times New Roman" w:hAnsi="Times New Roman" w:cs="Times New Roman"/>
          <w:b/>
          <w:sz w:val="24"/>
          <w:szCs w:val="24"/>
          <w:lang w:val="id-ID"/>
        </w:rPr>
      </w:pPr>
      <m:oMath>
        <m:acc>
          <m:accPr>
            <m:ctrlPr>
              <w:rPr>
                <w:rFonts w:ascii="Cambria Math" w:eastAsiaTheme="minorEastAsia" w:hAnsi="Cambria Math" w:cs="Times New Roman"/>
                <w:b/>
                <w:i/>
                <w:sz w:val="24"/>
                <w:szCs w:val="24"/>
                <w:lang w:val="id-ID"/>
              </w:rPr>
            </m:ctrlPr>
          </m:accPr>
          <m:e>
            <m:r>
              <m:rPr>
                <m:sty m:val="b"/>
              </m:rPr>
              <w:rPr>
                <w:rFonts w:ascii="Cambria Math" w:eastAsiaTheme="minorEastAsia" w:hAnsi="Cambria Math" w:cs="Times New Roman"/>
                <w:sz w:val="24"/>
                <w:szCs w:val="24"/>
                <w:lang w:val="id-ID"/>
              </w:rPr>
              <m:t>Y</m:t>
            </m:r>
          </m:e>
        </m:acc>
      </m:oMath>
      <w:r w:rsidR="00F906A7">
        <w:rPr>
          <w:rFonts w:ascii="Times New Roman" w:eastAsiaTheme="minorEastAsia" w:hAnsi="Times New Roman" w:cs="Times New Roman"/>
          <w:b/>
          <w:sz w:val="24"/>
          <w:szCs w:val="24"/>
          <w:lang w:val="id-ID"/>
        </w:rPr>
        <w:t xml:space="preserve">       = 2,452 . X1</w:t>
      </w:r>
      <w:r w:rsidR="00F906A7" w:rsidRPr="005D6260">
        <w:rPr>
          <w:rFonts w:ascii="Times New Roman" w:eastAsiaTheme="minorEastAsia" w:hAnsi="Times New Roman" w:cs="Times New Roman"/>
          <w:b/>
          <w:sz w:val="24"/>
          <w:szCs w:val="24"/>
          <w:vertAlign w:val="superscript"/>
          <w:lang w:val="id-ID"/>
        </w:rPr>
        <w:t>– 0,527</w:t>
      </w:r>
      <w:r w:rsidR="00F906A7">
        <w:rPr>
          <w:rFonts w:ascii="Times New Roman" w:eastAsiaTheme="minorEastAsia" w:hAnsi="Times New Roman" w:cs="Times New Roman"/>
          <w:b/>
          <w:sz w:val="24"/>
          <w:szCs w:val="24"/>
          <w:lang w:val="id-ID"/>
        </w:rPr>
        <w:t>. X2</w:t>
      </w:r>
      <w:r w:rsidR="00F906A7" w:rsidRPr="005D6260">
        <w:rPr>
          <w:rFonts w:ascii="Times New Roman" w:eastAsiaTheme="minorEastAsia" w:hAnsi="Times New Roman" w:cs="Times New Roman"/>
          <w:b/>
          <w:sz w:val="24"/>
          <w:szCs w:val="24"/>
          <w:vertAlign w:val="superscript"/>
          <w:lang w:val="id-ID"/>
        </w:rPr>
        <w:t>1,850</w:t>
      </w:r>
      <w:r w:rsidR="00F906A7">
        <w:rPr>
          <w:rFonts w:ascii="Times New Roman" w:eastAsiaTheme="minorEastAsia" w:hAnsi="Times New Roman" w:cs="Times New Roman"/>
          <w:b/>
          <w:sz w:val="24"/>
          <w:szCs w:val="24"/>
          <w:lang w:val="id-ID"/>
        </w:rPr>
        <w:t xml:space="preserve">. X3 </w:t>
      </w:r>
      <w:r w:rsidR="00F906A7" w:rsidRPr="005D6260">
        <w:rPr>
          <w:rFonts w:ascii="Times New Roman" w:eastAsiaTheme="minorEastAsia" w:hAnsi="Times New Roman" w:cs="Times New Roman"/>
          <w:b/>
          <w:sz w:val="24"/>
          <w:szCs w:val="24"/>
          <w:vertAlign w:val="superscript"/>
          <w:lang w:val="id-ID"/>
        </w:rPr>
        <w:t>0,155</w:t>
      </w:r>
      <w:r w:rsidR="00F906A7">
        <w:rPr>
          <w:rFonts w:ascii="Times New Roman" w:hAnsi="Times New Roman" w:cs="Times New Roman"/>
          <w:b/>
          <w:sz w:val="24"/>
          <w:szCs w:val="24"/>
          <w:lang w:val="id-ID"/>
        </w:rPr>
        <w:t xml:space="preserve"> . D</w:t>
      </w:r>
      <w:r w:rsidR="00F906A7" w:rsidRPr="00A02BB7">
        <w:rPr>
          <w:rFonts w:ascii="Times New Roman" w:hAnsi="Times New Roman" w:cs="Times New Roman"/>
          <w:b/>
          <w:sz w:val="24"/>
          <w:szCs w:val="24"/>
          <w:vertAlign w:val="superscript"/>
          <w:lang w:val="id-ID"/>
        </w:rPr>
        <w:t>0,172</w:t>
      </w:r>
    </w:p>
    <w:p w:rsidR="00F906A7" w:rsidRPr="005D6260" w:rsidRDefault="00F906A7" w:rsidP="00B158ED">
      <w:pPr>
        <w:pStyle w:val="ListParagraph"/>
        <w:spacing w:after="0" w:line="240" w:lineRule="auto"/>
        <w:ind w:left="0"/>
        <w:jc w:val="both"/>
        <w:rPr>
          <w:rFonts w:ascii="Times New Roman" w:hAnsi="Times New Roman" w:cs="Times New Roman"/>
          <w:b/>
          <w:sz w:val="24"/>
          <w:szCs w:val="24"/>
          <w:lang w:val="id-ID"/>
        </w:rPr>
      </w:pPr>
      <w:r>
        <w:rPr>
          <w:rFonts w:ascii="Times New Roman" w:hAnsi="Times New Roman" w:cs="Times New Roman"/>
          <w:sz w:val="24"/>
          <w:szCs w:val="24"/>
          <w:lang w:val="id-ID"/>
        </w:rPr>
        <w:t>Teknik Produksi Ladang</w:t>
      </w:r>
    </w:p>
    <w:p w:rsidR="00F906A7" w:rsidRDefault="00F906A7" w:rsidP="00B158ED">
      <w:pPr>
        <w:pStyle w:val="ListParagraph"/>
        <w:spacing w:after="0" w:line="24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Ln Y = Ln 11,616 – 0,527 Ln X1 +</w:t>
      </w:r>
      <w:r w:rsidRPr="00AE11C7">
        <w:rPr>
          <w:rFonts w:ascii="Times New Roman" w:hAnsi="Times New Roman" w:cs="Times New Roman"/>
          <w:b/>
          <w:sz w:val="24"/>
          <w:szCs w:val="24"/>
          <w:lang w:val="id-ID"/>
        </w:rPr>
        <w:t xml:space="preserve"> 1,</w:t>
      </w:r>
      <w:r>
        <w:rPr>
          <w:rFonts w:ascii="Times New Roman" w:hAnsi="Times New Roman" w:cs="Times New Roman"/>
          <w:b/>
          <w:sz w:val="24"/>
          <w:szCs w:val="24"/>
          <w:lang w:val="id-ID"/>
        </w:rPr>
        <w:t>850</w:t>
      </w:r>
      <w:r w:rsidRPr="00AE11C7">
        <w:rPr>
          <w:rFonts w:ascii="Times New Roman" w:hAnsi="Times New Roman" w:cs="Times New Roman"/>
          <w:b/>
          <w:sz w:val="24"/>
          <w:szCs w:val="24"/>
          <w:lang w:val="id-ID"/>
        </w:rPr>
        <w:t xml:space="preserve"> </w:t>
      </w:r>
      <w:r>
        <w:rPr>
          <w:rFonts w:ascii="Times New Roman" w:hAnsi="Times New Roman" w:cs="Times New Roman"/>
          <w:b/>
          <w:sz w:val="24"/>
          <w:szCs w:val="24"/>
          <w:lang w:val="id-ID"/>
        </w:rPr>
        <w:t xml:space="preserve">Ln </w:t>
      </w:r>
      <w:r w:rsidRPr="00AE11C7">
        <w:rPr>
          <w:rFonts w:ascii="Times New Roman" w:hAnsi="Times New Roman" w:cs="Times New Roman"/>
          <w:b/>
          <w:sz w:val="24"/>
          <w:szCs w:val="24"/>
          <w:lang w:val="id-ID"/>
        </w:rPr>
        <w:t>X2</w:t>
      </w:r>
      <w:r>
        <w:rPr>
          <w:rFonts w:ascii="Times New Roman" w:hAnsi="Times New Roman" w:cs="Times New Roman"/>
          <w:b/>
          <w:sz w:val="24"/>
          <w:szCs w:val="24"/>
          <w:lang w:val="id-ID"/>
        </w:rPr>
        <w:t xml:space="preserve"> + 0,155 Ln X3 </w:t>
      </w:r>
    </w:p>
    <w:p w:rsidR="00F906A7" w:rsidRDefault="00F906A7" w:rsidP="00B158ED">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Atau atau dalam fungsi Cobb-Douglas adalah sebagai berikut</w:t>
      </w:r>
    </w:p>
    <w:p w:rsidR="00F906A7" w:rsidRPr="005D6260" w:rsidRDefault="00DA206A" w:rsidP="00B158ED">
      <w:pPr>
        <w:pStyle w:val="ListParagraph"/>
        <w:spacing w:after="0" w:line="240" w:lineRule="auto"/>
        <w:ind w:left="0"/>
        <w:jc w:val="both"/>
        <w:rPr>
          <w:rFonts w:ascii="Times New Roman" w:hAnsi="Times New Roman" w:cs="Times New Roman"/>
          <w:b/>
          <w:sz w:val="24"/>
          <w:szCs w:val="24"/>
          <w:lang w:val="id-ID"/>
        </w:rPr>
      </w:pPr>
      <m:oMath>
        <m:acc>
          <m:accPr>
            <m:ctrlPr>
              <w:rPr>
                <w:rFonts w:ascii="Cambria Math" w:hAnsi="Times New Roman" w:cs="Times New Roman"/>
                <w:b/>
                <w:i/>
                <w:sz w:val="24"/>
                <w:szCs w:val="24"/>
                <w:lang w:val="id-ID"/>
              </w:rPr>
            </m:ctrlPr>
          </m:accPr>
          <m:e>
            <m:r>
              <m:rPr>
                <m:sty m:val="b"/>
              </m:rPr>
              <w:rPr>
                <w:rFonts w:ascii="Cambria Math" w:hAnsi="Cambria Math" w:cs="Times New Roman"/>
                <w:sz w:val="24"/>
                <w:szCs w:val="24"/>
                <w:lang w:val="id-ID"/>
              </w:rPr>
              <m:t>Y</m:t>
            </m:r>
          </m:e>
        </m:acc>
      </m:oMath>
      <w:r w:rsidR="00F906A7">
        <w:rPr>
          <w:rFonts w:ascii="Times New Roman" w:eastAsiaTheme="minorEastAsia" w:hAnsi="Times New Roman" w:cs="Times New Roman"/>
          <w:b/>
          <w:sz w:val="24"/>
          <w:szCs w:val="24"/>
          <w:lang w:val="id-ID"/>
        </w:rPr>
        <w:t xml:space="preserve">       = 2,452 . X1</w:t>
      </w:r>
      <w:r w:rsidR="00F906A7" w:rsidRPr="005D6260">
        <w:rPr>
          <w:rFonts w:ascii="Times New Roman" w:eastAsiaTheme="minorEastAsia" w:hAnsi="Times New Roman" w:cs="Times New Roman"/>
          <w:b/>
          <w:sz w:val="24"/>
          <w:szCs w:val="24"/>
          <w:vertAlign w:val="superscript"/>
          <w:lang w:val="id-ID"/>
        </w:rPr>
        <w:t>– 0,527</w:t>
      </w:r>
      <w:r w:rsidR="00F906A7">
        <w:rPr>
          <w:rFonts w:ascii="Times New Roman" w:eastAsiaTheme="minorEastAsia" w:hAnsi="Times New Roman" w:cs="Times New Roman"/>
          <w:b/>
          <w:sz w:val="24"/>
          <w:szCs w:val="24"/>
          <w:lang w:val="id-ID"/>
        </w:rPr>
        <w:t>. X2</w:t>
      </w:r>
      <w:r w:rsidR="00F906A7" w:rsidRPr="005D6260">
        <w:rPr>
          <w:rFonts w:ascii="Times New Roman" w:eastAsiaTheme="minorEastAsia" w:hAnsi="Times New Roman" w:cs="Times New Roman"/>
          <w:b/>
          <w:sz w:val="24"/>
          <w:szCs w:val="24"/>
          <w:vertAlign w:val="superscript"/>
          <w:lang w:val="id-ID"/>
        </w:rPr>
        <w:t>1,850</w:t>
      </w:r>
      <w:r w:rsidR="00F906A7">
        <w:rPr>
          <w:rFonts w:ascii="Times New Roman" w:eastAsiaTheme="minorEastAsia" w:hAnsi="Times New Roman" w:cs="Times New Roman"/>
          <w:b/>
          <w:sz w:val="24"/>
          <w:szCs w:val="24"/>
          <w:lang w:val="id-ID"/>
        </w:rPr>
        <w:t xml:space="preserve">. X3 </w:t>
      </w:r>
      <w:r w:rsidR="00F906A7" w:rsidRPr="005D6260">
        <w:rPr>
          <w:rFonts w:ascii="Times New Roman" w:eastAsiaTheme="minorEastAsia" w:hAnsi="Times New Roman" w:cs="Times New Roman"/>
          <w:b/>
          <w:sz w:val="24"/>
          <w:szCs w:val="24"/>
          <w:vertAlign w:val="superscript"/>
          <w:lang w:val="id-ID"/>
        </w:rPr>
        <w:t>0,155</w:t>
      </w:r>
      <w:r w:rsidR="00F906A7">
        <w:rPr>
          <w:rFonts w:ascii="Times New Roman" w:hAnsi="Times New Roman" w:cs="Times New Roman"/>
          <w:b/>
          <w:sz w:val="24"/>
          <w:szCs w:val="24"/>
          <w:lang w:val="id-ID"/>
        </w:rPr>
        <w:t xml:space="preserve"> </w:t>
      </w:r>
    </w:p>
    <w:p w:rsidR="00F906A7" w:rsidRDefault="00F906A7" w:rsidP="00B158ED">
      <w:pPr>
        <w:pStyle w:val="ListParagraph"/>
        <w:spacing w:after="0"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Hasil regresi pada tabel di atas menunjukkan bahwa Intercept (β</w:t>
      </w:r>
      <w:r w:rsidRPr="00AE11C7">
        <w:rPr>
          <w:rFonts w:ascii="Times New Roman" w:hAnsi="Times New Roman" w:cs="Times New Roman"/>
          <w:sz w:val="24"/>
          <w:szCs w:val="24"/>
          <w:vertAlign w:val="subscript"/>
          <w:lang w:val="id-ID"/>
        </w:rPr>
        <w:t>0</w:t>
      </w:r>
      <w:r>
        <w:rPr>
          <w:rFonts w:ascii="Times New Roman" w:hAnsi="Times New Roman" w:cs="Times New Roman"/>
          <w:sz w:val="24"/>
          <w:szCs w:val="24"/>
          <w:lang w:val="id-ID"/>
        </w:rPr>
        <w:t>) = 2,452 artinya apabila pen</w:t>
      </w:r>
      <w:r w:rsidR="00B158ED">
        <w:rPr>
          <w:rFonts w:ascii="Times New Roman" w:hAnsi="Times New Roman" w:cs="Times New Roman"/>
          <w:sz w:val="24"/>
          <w:szCs w:val="24"/>
          <w:lang w:val="id-ID"/>
        </w:rPr>
        <w:t xml:space="preserve">galaman kerja, </w:t>
      </w:r>
      <w:r w:rsidR="005A77DE">
        <w:rPr>
          <w:rFonts w:ascii="Times New Roman" w:hAnsi="Times New Roman" w:cs="Times New Roman"/>
          <w:sz w:val="24"/>
          <w:szCs w:val="24"/>
          <w:lang w:val="id-ID"/>
        </w:rPr>
        <w:t>HOK</w:t>
      </w:r>
      <w:r w:rsidR="00B158ED">
        <w:rPr>
          <w:rFonts w:ascii="Times New Roman" w:hAnsi="Times New Roman" w:cs="Times New Roman"/>
          <w:sz w:val="24"/>
          <w:szCs w:val="24"/>
          <w:lang w:val="id-ID"/>
        </w:rPr>
        <w:t xml:space="preserve">, </w:t>
      </w:r>
      <w:r>
        <w:rPr>
          <w:rFonts w:ascii="Times New Roman" w:hAnsi="Times New Roman" w:cs="Times New Roman"/>
          <w:sz w:val="24"/>
          <w:szCs w:val="24"/>
          <w:lang w:val="id-ID"/>
        </w:rPr>
        <w:t>pendidikan</w:t>
      </w:r>
      <w:r w:rsidR="00B158ED">
        <w:rPr>
          <w:rFonts w:ascii="Times New Roman" w:hAnsi="Times New Roman" w:cs="Times New Roman"/>
          <w:sz w:val="24"/>
          <w:szCs w:val="24"/>
          <w:lang w:val="id-ID"/>
        </w:rPr>
        <w:t xml:space="preserve"> dan teknik produksi</w:t>
      </w:r>
      <w:r>
        <w:rPr>
          <w:rFonts w:ascii="Times New Roman" w:hAnsi="Times New Roman" w:cs="Times New Roman"/>
          <w:sz w:val="24"/>
          <w:szCs w:val="24"/>
          <w:lang w:val="id-ID"/>
        </w:rPr>
        <w:t xml:space="preserve"> konstan maka pendapatan petambak garam teknik produksi perebusan akan meng</w:t>
      </w:r>
      <w:r w:rsidR="00B158ED">
        <w:rPr>
          <w:rFonts w:ascii="Times New Roman" w:hAnsi="Times New Roman" w:cs="Times New Roman"/>
          <w:sz w:val="24"/>
          <w:szCs w:val="24"/>
          <w:lang w:val="id-ID"/>
        </w:rPr>
        <w:t xml:space="preserve">alami peningkatan sebesar  3%. Koefesien </w:t>
      </w:r>
      <w:r>
        <w:rPr>
          <w:rFonts w:ascii="Times New Roman" w:hAnsi="Times New Roman" w:cs="Times New Roman"/>
          <w:sz w:val="24"/>
          <w:szCs w:val="24"/>
          <w:lang w:val="id-ID"/>
        </w:rPr>
        <w:t>determinasi (R</w:t>
      </w:r>
      <w:r w:rsidRPr="00E0428F">
        <w:rPr>
          <w:rFonts w:ascii="Times New Roman" w:hAnsi="Times New Roman" w:cs="Times New Roman"/>
          <w:sz w:val="24"/>
          <w:szCs w:val="24"/>
          <w:vertAlign w:val="superscript"/>
          <w:lang w:val="id-ID"/>
        </w:rPr>
        <w:t>2</w:t>
      </w:r>
      <w:r>
        <w:rPr>
          <w:rFonts w:ascii="Times New Roman" w:hAnsi="Times New Roman" w:cs="Times New Roman"/>
          <w:sz w:val="24"/>
          <w:szCs w:val="24"/>
          <w:lang w:val="id-ID"/>
        </w:rPr>
        <w:t>) yang diperoleh sebesar 0,618. Hal ini berarti bahwa 62% pendapatan petambak garam dipengaruhi oleh pengalaman kerja, hari kerja</w:t>
      </w:r>
      <w:r w:rsidR="00B158ED">
        <w:rPr>
          <w:rFonts w:ascii="Times New Roman" w:hAnsi="Times New Roman" w:cs="Times New Roman"/>
          <w:sz w:val="24"/>
          <w:szCs w:val="24"/>
          <w:lang w:val="id-ID"/>
        </w:rPr>
        <w:t xml:space="preserve"> orang</w:t>
      </w:r>
      <w:r>
        <w:rPr>
          <w:rFonts w:ascii="Times New Roman" w:hAnsi="Times New Roman" w:cs="Times New Roman"/>
          <w:sz w:val="24"/>
          <w:szCs w:val="24"/>
          <w:lang w:val="id-ID"/>
        </w:rPr>
        <w:t>,</w:t>
      </w:r>
      <w:r w:rsidR="00B158ED">
        <w:rPr>
          <w:rFonts w:ascii="Times New Roman" w:hAnsi="Times New Roman" w:cs="Times New Roman"/>
          <w:sz w:val="24"/>
          <w:szCs w:val="24"/>
          <w:lang w:val="id-ID"/>
        </w:rPr>
        <w:t xml:space="preserve"> pendidikan dan teknik produksi</w:t>
      </w:r>
      <w:r>
        <w:rPr>
          <w:rFonts w:ascii="Times New Roman" w:hAnsi="Times New Roman" w:cs="Times New Roman"/>
          <w:sz w:val="24"/>
          <w:szCs w:val="24"/>
          <w:lang w:val="id-ID"/>
        </w:rPr>
        <w:t xml:space="preserve">. Sisanya sebesar 48% dipengaruhi oleh variabel lain yang tidak dimasukkan dalam model. </w:t>
      </w:r>
    </w:p>
    <w:p w:rsidR="00F7605B" w:rsidRDefault="00F906A7" w:rsidP="00B158ED">
      <w:pPr>
        <w:pStyle w:val="ListParagraph"/>
        <w:spacing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Pada Tabel 4 dapat dilihat bahwa nilai probabilitas F-hitung = 0,007 &lt; 0,05 berarti pengalaman kerja, hari kerja</w:t>
      </w:r>
      <w:r w:rsidR="00B158ED">
        <w:rPr>
          <w:rFonts w:ascii="Times New Roman" w:hAnsi="Times New Roman" w:cs="Times New Roman"/>
          <w:sz w:val="24"/>
          <w:szCs w:val="24"/>
          <w:lang w:val="id-ID"/>
        </w:rPr>
        <w:t xml:space="preserve"> orang</w:t>
      </w:r>
      <w:r>
        <w:rPr>
          <w:rFonts w:ascii="Times New Roman" w:hAnsi="Times New Roman" w:cs="Times New Roman"/>
          <w:sz w:val="24"/>
          <w:szCs w:val="24"/>
          <w:lang w:val="id-ID"/>
        </w:rPr>
        <w:t>, pendidikan dan teknik produksi secara bersama-sama mempengaruhi pendapatan petambak garam. Hasil uji t menyatakan bahwa pada taraf signifikansi (α) 10% faktor-faktor yang mempengaruhi pendapatan petambak garam adalah pengalaman (X1) dan hari kerja</w:t>
      </w:r>
      <w:r w:rsidR="00B158ED" w:rsidRPr="00B158ED">
        <w:rPr>
          <w:rFonts w:ascii="Times New Roman" w:hAnsi="Times New Roman" w:cs="Times New Roman"/>
          <w:sz w:val="24"/>
          <w:szCs w:val="24"/>
          <w:lang w:val="id-ID"/>
        </w:rPr>
        <w:t xml:space="preserve"> </w:t>
      </w:r>
      <w:r w:rsidR="00B158ED">
        <w:rPr>
          <w:rFonts w:ascii="Times New Roman" w:hAnsi="Times New Roman" w:cs="Times New Roman"/>
          <w:sz w:val="24"/>
          <w:szCs w:val="24"/>
          <w:lang w:val="id-ID"/>
        </w:rPr>
        <w:t>orang</w:t>
      </w:r>
      <w:r>
        <w:rPr>
          <w:rFonts w:ascii="Times New Roman" w:hAnsi="Times New Roman" w:cs="Times New Roman"/>
          <w:sz w:val="24"/>
          <w:szCs w:val="24"/>
          <w:lang w:val="id-ID"/>
        </w:rPr>
        <w:t xml:space="preserve"> (X2) hal ini ditunjukkan dari nilai probabilitas t-hiting X1 (0,097) dan X2 (0,012) kurang dari nila</w:t>
      </w:r>
      <w:r w:rsidRPr="002C6751">
        <w:rPr>
          <w:rFonts w:ascii="Times New Roman" w:hAnsi="Times New Roman" w:cs="Times New Roman"/>
          <w:sz w:val="24"/>
          <w:szCs w:val="24"/>
          <w:lang w:val="id-ID"/>
        </w:rPr>
        <w:t xml:space="preserve"> </w:t>
      </w:r>
      <w:r>
        <w:rPr>
          <w:rFonts w:ascii="Times New Roman" w:hAnsi="Times New Roman" w:cs="Times New Roman"/>
          <w:sz w:val="24"/>
          <w:szCs w:val="24"/>
          <w:lang w:val="id-ID"/>
        </w:rPr>
        <w:t>alfa (0,10). Sedangkan pada taraf signifkansi (α) 5% faktor yang mempengaruhi pendapatan petambak garam adalah hari kerja</w:t>
      </w:r>
      <w:r w:rsidR="00B158ED">
        <w:rPr>
          <w:rFonts w:ascii="Times New Roman" w:hAnsi="Times New Roman" w:cs="Times New Roman"/>
          <w:sz w:val="24"/>
          <w:szCs w:val="24"/>
          <w:lang w:val="id-ID"/>
        </w:rPr>
        <w:t xml:space="preserve"> orang </w:t>
      </w:r>
      <w:r>
        <w:rPr>
          <w:rFonts w:ascii="Times New Roman" w:hAnsi="Times New Roman" w:cs="Times New Roman"/>
          <w:sz w:val="24"/>
          <w:szCs w:val="24"/>
          <w:lang w:val="id-ID"/>
        </w:rPr>
        <w:t>(X2) hal ini ditunjukkan dari nilai probabilitas t-hitung (0,012) lebi</w:t>
      </w:r>
      <w:r w:rsidR="00B158ED">
        <w:rPr>
          <w:rFonts w:ascii="Times New Roman" w:hAnsi="Times New Roman" w:cs="Times New Roman"/>
          <w:sz w:val="24"/>
          <w:szCs w:val="24"/>
          <w:lang w:val="id-ID"/>
        </w:rPr>
        <w:t xml:space="preserve">h kecil dari nilai alfa (0,05). </w:t>
      </w:r>
      <w:r w:rsidR="00F7605B">
        <w:rPr>
          <w:rFonts w:ascii="Times New Roman" w:hAnsi="Times New Roman" w:cs="Times New Roman"/>
          <w:sz w:val="24"/>
          <w:szCs w:val="24"/>
          <w:lang w:val="id-ID"/>
        </w:rPr>
        <w:t xml:space="preserve">Tabel </w:t>
      </w:r>
      <w:r w:rsidR="00B158ED">
        <w:rPr>
          <w:rFonts w:ascii="Times New Roman" w:hAnsi="Times New Roman" w:cs="Times New Roman"/>
          <w:sz w:val="24"/>
          <w:szCs w:val="24"/>
          <w:lang w:val="id-ID"/>
        </w:rPr>
        <w:t>4</w:t>
      </w:r>
      <w:r w:rsidR="00F7605B">
        <w:rPr>
          <w:rFonts w:ascii="Times New Roman" w:hAnsi="Times New Roman" w:cs="Times New Roman"/>
          <w:sz w:val="24"/>
          <w:szCs w:val="24"/>
          <w:lang w:val="id-ID"/>
        </w:rPr>
        <w:t xml:space="preserve"> menujukkan bahwa teknik produksi (D) tidak mempengaruhi pendapatan, karena nilai probabilitas t-hitung D (0,516) lebih besar dari nilai alfa. Hal ini bertentangan dengan hasil analisis perbandingan pendapatan yang menyatakan bahwa terdapat perbedaan yang nyata antara pendapatan petambak garam teknik produksi perebusan dengan pendapatan petambak garam teknik produksi ladang. Salah satu penyebab yang mengakibatkan pengaruh dummy menjadi tidak signifikan, yaitu adanya interaksi </w:t>
      </w:r>
      <w:r w:rsidR="00F7605B">
        <w:rPr>
          <w:rFonts w:ascii="Times New Roman" w:hAnsi="Times New Roman" w:cs="Times New Roman"/>
          <w:sz w:val="24"/>
          <w:szCs w:val="24"/>
          <w:lang w:val="id-ID"/>
        </w:rPr>
        <w:lastRenderedPageBreak/>
        <w:t>antara variabel lain dengan dummy dalam model regresi tersebut. Oleh sebab itu, untuk membuktikan agar hasil analisis regresi sejalan dengan hasil analisis perbandingan pendapatan petambak garam teknik produksi perebusan dengan teknik produksi ladang (</w:t>
      </w:r>
      <w:r w:rsidR="00F7605B" w:rsidRPr="00B56245">
        <w:rPr>
          <w:rFonts w:ascii="Times New Roman" w:hAnsi="Times New Roman" w:cs="Times New Roman"/>
          <w:i/>
          <w:sz w:val="24"/>
          <w:szCs w:val="24"/>
          <w:lang w:val="id-ID"/>
        </w:rPr>
        <w:t>t-Test Two-Sample Assuming Unequal Variances</w:t>
      </w:r>
      <w:r w:rsidR="00F7605B">
        <w:rPr>
          <w:rFonts w:ascii="Times New Roman" w:hAnsi="Times New Roman" w:cs="Times New Roman"/>
          <w:sz w:val="24"/>
          <w:szCs w:val="24"/>
          <w:lang w:val="id-ID"/>
        </w:rPr>
        <w:t>) maka dilakukan pembuktian dengan membuat model regresi sederhana yang variabel independennya hanya terdiri dari dummy.</w:t>
      </w:r>
    </w:p>
    <w:p w:rsidR="00F906A7" w:rsidRDefault="00F906A7" w:rsidP="00F906A7">
      <w:pPr>
        <w:pStyle w:val="ListParagraph"/>
        <w:spacing w:after="0" w:line="24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Tabel 5 Hasil Analisis Regresi Pendapatan Petambak Garam dengan Variabel Dependen Dummy</w:t>
      </w:r>
    </w:p>
    <w:p w:rsidR="00F906A7" w:rsidRDefault="00F906A7" w:rsidP="00F906A7">
      <w:pPr>
        <w:pStyle w:val="ListParagraph"/>
        <w:spacing w:after="0" w:line="360" w:lineRule="auto"/>
        <w:ind w:left="1134" w:hanging="1134"/>
        <w:jc w:val="both"/>
        <w:rPr>
          <w:rFonts w:ascii="Times New Roman" w:hAnsi="Times New Roman" w:cs="Times New Roman"/>
          <w:sz w:val="24"/>
          <w:szCs w:val="24"/>
          <w:lang w:val="id-ID"/>
        </w:rPr>
      </w:pPr>
    </w:p>
    <w:p w:rsidR="00F906A7" w:rsidRDefault="00F906A7" w:rsidP="00F906A7">
      <w:pPr>
        <w:pStyle w:val="ListParagraph"/>
        <w:spacing w:after="0" w:line="240" w:lineRule="auto"/>
        <w:ind w:left="1134" w:hanging="1134"/>
        <w:jc w:val="both"/>
        <w:rPr>
          <w:rFonts w:ascii="Times New Roman" w:hAnsi="Times New Roman" w:cs="Times New Roman"/>
          <w:sz w:val="24"/>
          <w:szCs w:val="24"/>
          <w:lang w:val="id-ID"/>
        </w:rPr>
      </w:pPr>
      <w:r w:rsidRPr="00FF3107">
        <w:rPr>
          <w:rFonts w:ascii="Times New Roman" w:hAnsi="Times New Roman" w:cs="Times New Roman"/>
          <w:noProof/>
          <w:sz w:val="24"/>
          <w:szCs w:val="24"/>
          <w:lang w:val="id-ID" w:eastAsia="id-ID"/>
        </w:rPr>
        <w:drawing>
          <wp:inline distT="0" distB="0" distL="0" distR="0">
            <wp:extent cx="5050282" cy="780288"/>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t="17347" b="17347"/>
                    <a:stretch>
                      <a:fillRect/>
                    </a:stretch>
                  </pic:blipFill>
                  <pic:spPr bwMode="auto">
                    <a:xfrm>
                      <a:off x="0" y="0"/>
                      <a:ext cx="5050282" cy="780288"/>
                    </a:xfrm>
                    <a:prstGeom prst="rect">
                      <a:avLst/>
                    </a:prstGeom>
                    <a:noFill/>
                  </pic:spPr>
                </pic:pic>
              </a:graphicData>
            </a:graphic>
          </wp:inline>
        </w:drawing>
      </w:r>
    </w:p>
    <w:p w:rsidR="00F906A7" w:rsidRPr="00666A34" w:rsidRDefault="00F906A7" w:rsidP="00F906A7">
      <w:pPr>
        <w:pStyle w:val="ListParagraph"/>
        <w:spacing w:after="0" w:line="360" w:lineRule="auto"/>
        <w:ind w:left="1134" w:hanging="1134"/>
        <w:jc w:val="both"/>
        <w:rPr>
          <w:rFonts w:ascii="Times New Roman" w:hAnsi="Times New Roman" w:cs="Times New Roman"/>
          <w:b/>
          <w:sz w:val="18"/>
          <w:szCs w:val="18"/>
          <w:lang w:val="id-ID"/>
        </w:rPr>
      </w:pPr>
      <w:r w:rsidRPr="00666A34">
        <w:rPr>
          <w:rFonts w:ascii="Times New Roman" w:hAnsi="Times New Roman" w:cs="Times New Roman"/>
          <w:b/>
          <w:sz w:val="18"/>
          <w:szCs w:val="18"/>
          <w:lang w:val="id-ID"/>
        </w:rPr>
        <w:t>Sumber: Data Primer Diolah (2016)</w:t>
      </w:r>
    </w:p>
    <w:p w:rsidR="00F906A7" w:rsidRDefault="00F906A7" w:rsidP="00F906A7">
      <w:pPr>
        <w:pStyle w:val="ListParagraph"/>
        <w:spacing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Tabel 5 </w:t>
      </w:r>
      <w:r w:rsidR="00B158ED" w:rsidRPr="00B158ED">
        <w:rPr>
          <w:rFonts w:ascii="Times New Roman" w:hAnsi="Times New Roman" w:cs="Times New Roman"/>
          <w:sz w:val="24"/>
          <w:szCs w:val="24"/>
          <w:lang w:val="id-ID"/>
        </w:rPr>
        <w:t>dapat dilihat bahwa teknik produksi mempengaruhi pendapatan petambak garam. Hal ini ditunjukkan dari nilai probabilitas (signifikansi) t-hitung teknik produksi (0,049) kurang dari nilai alfa. Oleh sebab itu, tidak menjadi masalah jika variabel dummy pada</w:t>
      </w:r>
      <w:r w:rsidR="00B158ED">
        <w:rPr>
          <w:rFonts w:ascii="Times New Roman" w:hAnsi="Times New Roman" w:cs="Times New Roman"/>
          <w:sz w:val="24"/>
          <w:szCs w:val="24"/>
          <w:lang w:val="id-ID"/>
        </w:rPr>
        <w:t xml:space="preserve"> model regresi tidak signifikan</w:t>
      </w:r>
      <w:r>
        <w:rPr>
          <w:rFonts w:ascii="Times New Roman" w:hAnsi="Times New Roman" w:cs="Times New Roman"/>
          <w:sz w:val="24"/>
          <w:szCs w:val="24"/>
          <w:lang w:val="id-ID"/>
        </w:rPr>
        <w:t xml:space="preserve">. </w:t>
      </w:r>
    </w:p>
    <w:p w:rsidR="0083285B" w:rsidRPr="00A3188E" w:rsidRDefault="0083285B" w:rsidP="00A3188E">
      <w:pPr>
        <w:pStyle w:val="ListParagraph"/>
        <w:spacing w:line="360" w:lineRule="auto"/>
        <w:ind w:left="0"/>
        <w:jc w:val="center"/>
        <w:rPr>
          <w:rFonts w:ascii="Times New Roman" w:hAnsi="Times New Roman" w:cs="Times New Roman"/>
          <w:sz w:val="24"/>
          <w:szCs w:val="24"/>
          <w:lang w:val="id-ID"/>
        </w:rPr>
      </w:pPr>
      <w:r w:rsidRPr="00111304">
        <w:rPr>
          <w:rFonts w:ascii="Times New Roman" w:hAnsi="Times New Roman" w:cs="Times New Roman"/>
          <w:b/>
          <w:sz w:val="24"/>
          <w:szCs w:val="24"/>
          <w:lang w:val="id-ID"/>
        </w:rPr>
        <w:t>KESIMPULAN DAN SARAN</w:t>
      </w:r>
    </w:p>
    <w:p w:rsidR="00086663" w:rsidRDefault="0083285B" w:rsidP="00086663">
      <w:pPr>
        <w:pStyle w:val="ListParagraph"/>
        <w:spacing w:line="360" w:lineRule="auto"/>
        <w:ind w:left="0" w:firstLine="720"/>
        <w:jc w:val="both"/>
        <w:rPr>
          <w:rFonts w:ascii="Times New Roman" w:hAnsi="Times New Roman" w:cs="Times New Roman"/>
          <w:sz w:val="24"/>
          <w:szCs w:val="24"/>
          <w:lang w:val="id-ID"/>
        </w:rPr>
      </w:pPr>
      <w:r w:rsidRPr="0083285B">
        <w:rPr>
          <w:rFonts w:ascii="Times New Roman" w:hAnsi="Times New Roman" w:cs="Times New Roman"/>
          <w:sz w:val="24"/>
          <w:szCs w:val="24"/>
          <w:lang w:val="id-ID"/>
        </w:rPr>
        <w:t>Berdasarkan tujuan dan hasil penelitian yang telah dipaparkan pada bab pembahasan, maka dapat ditarik kesimpulan sebagai berikut:</w:t>
      </w:r>
      <w:r w:rsidR="00086663">
        <w:rPr>
          <w:rFonts w:ascii="Times New Roman" w:hAnsi="Times New Roman" w:cs="Times New Roman"/>
          <w:sz w:val="24"/>
          <w:szCs w:val="24"/>
          <w:lang w:val="id-ID"/>
        </w:rPr>
        <w:t xml:space="preserve"> (1) </w:t>
      </w:r>
      <w:r w:rsidR="009D494A">
        <w:rPr>
          <w:rFonts w:ascii="Times New Roman" w:hAnsi="Times New Roman" w:cs="Times New Roman"/>
          <w:sz w:val="24"/>
          <w:szCs w:val="24"/>
          <w:lang w:val="id-ID"/>
        </w:rPr>
        <w:t>Terdapat perbedaan nyata antara pendapatan petambak garam teknik produksi perebusan dengan pendapatan petambak garam teknik produksi ladang</w:t>
      </w:r>
      <w:r w:rsidR="00181EF8">
        <w:rPr>
          <w:rFonts w:ascii="Times New Roman" w:hAnsi="Times New Roman" w:cs="Times New Roman"/>
          <w:sz w:val="24"/>
          <w:szCs w:val="24"/>
          <w:lang w:val="id-ID"/>
        </w:rPr>
        <w:t xml:space="preserve">. Adapun </w:t>
      </w:r>
      <w:r w:rsidR="009D494A">
        <w:rPr>
          <w:rFonts w:ascii="Times New Roman" w:hAnsi="Times New Roman" w:cs="Times New Roman"/>
          <w:sz w:val="24"/>
          <w:szCs w:val="24"/>
          <w:lang w:val="id-ID"/>
        </w:rPr>
        <w:t xml:space="preserve">rata-rata pendapatan yang diterima oleh petambak garam teknik produksi perebusan adalah sebesar Rp </w:t>
      </w:r>
      <w:r w:rsidR="009D494A" w:rsidRPr="008458BC">
        <w:rPr>
          <w:rFonts w:ascii="Times New Roman" w:hAnsi="Times New Roman" w:cs="Times New Roman"/>
          <w:sz w:val="24"/>
          <w:szCs w:val="24"/>
          <w:lang w:val="id-ID"/>
        </w:rPr>
        <w:t>4.483.385</w:t>
      </w:r>
      <w:r w:rsidR="009D494A">
        <w:rPr>
          <w:rFonts w:ascii="Times New Roman" w:hAnsi="Times New Roman" w:cs="Times New Roman"/>
          <w:sz w:val="24"/>
          <w:szCs w:val="24"/>
          <w:lang w:val="id-ID"/>
        </w:rPr>
        <w:t xml:space="preserve"> per tahun. Sedangkan pada usahatani garam teknik produksi ladang, rata-rata pendapa</w:t>
      </w:r>
      <w:r w:rsidR="00181EF8">
        <w:rPr>
          <w:rFonts w:ascii="Times New Roman" w:hAnsi="Times New Roman" w:cs="Times New Roman"/>
          <w:sz w:val="24"/>
          <w:szCs w:val="24"/>
          <w:lang w:val="id-ID"/>
        </w:rPr>
        <w:t xml:space="preserve">tan yang diterima oleh petambak </w:t>
      </w:r>
      <w:r w:rsidR="009D494A">
        <w:rPr>
          <w:rFonts w:ascii="Times New Roman" w:hAnsi="Times New Roman" w:cs="Times New Roman"/>
          <w:sz w:val="24"/>
          <w:szCs w:val="24"/>
          <w:lang w:val="id-ID"/>
        </w:rPr>
        <w:t xml:space="preserve">adalah sebesar Rp </w:t>
      </w:r>
      <w:r w:rsidR="009D494A" w:rsidRPr="008458BC">
        <w:rPr>
          <w:rFonts w:ascii="Times New Roman" w:hAnsi="Times New Roman" w:cs="Times New Roman"/>
          <w:sz w:val="24"/>
          <w:szCs w:val="24"/>
          <w:lang w:val="id-ID"/>
        </w:rPr>
        <w:t>2.890.327</w:t>
      </w:r>
      <w:r w:rsidR="009D494A">
        <w:rPr>
          <w:rFonts w:ascii="Times New Roman" w:hAnsi="Times New Roman" w:cs="Times New Roman"/>
          <w:sz w:val="24"/>
          <w:szCs w:val="24"/>
          <w:lang w:val="id-ID"/>
        </w:rPr>
        <w:t xml:space="preserve"> per tahun</w:t>
      </w:r>
      <w:r w:rsidR="00086663">
        <w:rPr>
          <w:rFonts w:ascii="Times New Roman" w:hAnsi="Times New Roman" w:cs="Times New Roman"/>
          <w:sz w:val="24"/>
          <w:szCs w:val="24"/>
          <w:lang w:val="id-ID"/>
        </w:rPr>
        <w:t xml:space="preserve">; (2) </w:t>
      </w:r>
      <w:r w:rsidR="009D494A">
        <w:rPr>
          <w:rFonts w:ascii="Times New Roman" w:hAnsi="Times New Roman" w:cs="Times New Roman"/>
          <w:sz w:val="24"/>
          <w:szCs w:val="24"/>
          <w:lang w:val="id-ID"/>
        </w:rPr>
        <w:t>Kendala yang diha</w:t>
      </w:r>
      <w:r w:rsidR="00181EF8">
        <w:rPr>
          <w:rFonts w:ascii="Times New Roman" w:hAnsi="Times New Roman" w:cs="Times New Roman"/>
          <w:sz w:val="24"/>
          <w:szCs w:val="24"/>
          <w:lang w:val="id-ID"/>
        </w:rPr>
        <w:t xml:space="preserve">dapi oleh petambak garam </w:t>
      </w:r>
      <w:r w:rsidR="009D494A">
        <w:rPr>
          <w:rFonts w:ascii="Times New Roman" w:hAnsi="Times New Roman" w:cs="Times New Roman"/>
          <w:sz w:val="24"/>
          <w:szCs w:val="24"/>
          <w:lang w:val="id-ID"/>
        </w:rPr>
        <w:t xml:space="preserve">teknik produksi perebusan adalah kayu bakar dan cuaca. Sedangkan kendala yang dihadapi oleh </w:t>
      </w:r>
      <w:r w:rsidR="00181EF8">
        <w:rPr>
          <w:rFonts w:ascii="Times New Roman" w:hAnsi="Times New Roman" w:cs="Times New Roman"/>
          <w:sz w:val="24"/>
          <w:szCs w:val="24"/>
          <w:lang w:val="id-ID"/>
        </w:rPr>
        <w:t xml:space="preserve">petambak garam </w:t>
      </w:r>
      <w:r w:rsidR="009D494A">
        <w:rPr>
          <w:rFonts w:ascii="Times New Roman" w:hAnsi="Times New Roman" w:cs="Times New Roman"/>
          <w:sz w:val="24"/>
          <w:szCs w:val="24"/>
          <w:lang w:val="id-ID"/>
        </w:rPr>
        <w:t>teknik produksi ladang adalah harga, cuaca dan keterbatasan lahan</w:t>
      </w:r>
      <w:r w:rsidR="00086663">
        <w:rPr>
          <w:rFonts w:ascii="Times New Roman" w:hAnsi="Times New Roman" w:cs="Times New Roman"/>
          <w:sz w:val="24"/>
          <w:szCs w:val="24"/>
          <w:lang w:val="id-ID"/>
        </w:rPr>
        <w:t xml:space="preserve">; dan (3) </w:t>
      </w:r>
      <w:r w:rsidR="00F906A7">
        <w:rPr>
          <w:rFonts w:ascii="Times New Roman" w:hAnsi="Times New Roman" w:cs="Times New Roman"/>
          <w:sz w:val="24"/>
          <w:szCs w:val="24"/>
          <w:lang w:val="id-ID"/>
        </w:rPr>
        <w:t>Pada taraf signifikansi (α) 10% faktor-faktor yang mempengaruhi pendapatan petambak garam adalah pengalaman (X1) dan hari kerja</w:t>
      </w:r>
      <w:r w:rsidR="00B158ED" w:rsidRPr="00B158ED">
        <w:rPr>
          <w:rFonts w:ascii="Times New Roman" w:hAnsi="Times New Roman" w:cs="Times New Roman"/>
          <w:sz w:val="24"/>
          <w:szCs w:val="24"/>
          <w:lang w:val="id-ID"/>
        </w:rPr>
        <w:t xml:space="preserve"> </w:t>
      </w:r>
      <w:r w:rsidR="00B158ED">
        <w:rPr>
          <w:rFonts w:ascii="Times New Roman" w:hAnsi="Times New Roman" w:cs="Times New Roman"/>
          <w:sz w:val="24"/>
          <w:szCs w:val="24"/>
          <w:lang w:val="id-ID"/>
        </w:rPr>
        <w:t>orang</w:t>
      </w:r>
      <w:r w:rsidR="00F906A7">
        <w:rPr>
          <w:rFonts w:ascii="Times New Roman" w:hAnsi="Times New Roman" w:cs="Times New Roman"/>
          <w:sz w:val="24"/>
          <w:szCs w:val="24"/>
          <w:lang w:val="id-ID"/>
        </w:rPr>
        <w:t xml:space="preserve"> (X2) hal ini ditunjukkan dari nilai probabilitas t-hiting X1 (0,097) dan </w:t>
      </w:r>
      <w:r w:rsidR="00F906A7">
        <w:rPr>
          <w:rFonts w:ascii="Times New Roman" w:hAnsi="Times New Roman" w:cs="Times New Roman"/>
          <w:sz w:val="24"/>
          <w:szCs w:val="24"/>
          <w:lang w:val="id-ID"/>
        </w:rPr>
        <w:lastRenderedPageBreak/>
        <w:t>X2 (0,012) kurang dari nila</w:t>
      </w:r>
      <w:r w:rsidR="00F906A7" w:rsidRPr="002C6751">
        <w:rPr>
          <w:rFonts w:ascii="Times New Roman" w:hAnsi="Times New Roman" w:cs="Times New Roman"/>
          <w:sz w:val="24"/>
          <w:szCs w:val="24"/>
          <w:lang w:val="id-ID"/>
        </w:rPr>
        <w:t xml:space="preserve"> </w:t>
      </w:r>
      <w:r w:rsidR="00F906A7">
        <w:rPr>
          <w:rFonts w:ascii="Times New Roman" w:hAnsi="Times New Roman" w:cs="Times New Roman"/>
          <w:sz w:val="24"/>
          <w:szCs w:val="24"/>
          <w:lang w:val="id-ID"/>
        </w:rPr>
        <w:t>alfa (0,10). Sedangkan pada taraf signifkansi (α) 5% faktor yang mempengaruhi pendapatan petambak garam adalah hari kerja</w:t>
      </w:r>
      <w:r w:rsidR="005A77DE">
        <w:rPr>
          <w:rFonts w:ascii="Times New Roman" w:hAnsi="Times New Roman" w:cs="Times New Roman"/>
          <w:sz w:val="24"/>
          <w:szCs w:val="24"/>
          <w:lang w:val="id-ID"/>
        </w:rPr>
        <w:t xml:space="preserve"> orang</w:t>
      </w:r>
      <w:r w:rsidR="00F906A7">
        <w:rPr>
          <w:rFonts w:ascii="Times New Roman" w:hAnsi="Times New Roman" w:cs="Times New Roman"/>
          <w:sz w:val="24"/>
          <w:szCs w:val="24"/>
          <w:lang w:val="id-ID"/>
        </w:rPr>
        <w:t xml:space="preserve"> (X2) hal ini ditunjukkan dari nilai probabilitas t-hitung (0,012) lebih kecil dari nilai alfa (0,05).</w:t>
      </w:r>
    </w:p>
    <w:p w:rsidR="00367B36" w:rsidRDefault="003B1EC0" w:rsidP="00367B36">
      <w:pPr>
        <w:pStyle w:val="ListParagraph"/>
        <w:spacing w:after="0"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Ditinjau dari kegunaan penelitian ini maka saran yang dapat disampaikan penulis antara lain:</w:t>
      </w:r>
      <w:r w:rsidR="00086663">
        <w:rPr>
          <w:rFonts w:ascii="Times New Roman" w:hAnsi="Times New Roman" w:cs="Times New Roman"/>
          <w:sz w:val="24"/>
          <w:szCs w:val="24"/>
          <w:lang w:val="id-ID"/>
        </w:rPr>
        <w:t xml:space="preserve"> (1) </w:t>
      </w:r>
      <w:r w:rsidRPr="00086663">
        <w:rPr>
          <w:rFonts w:ascii="Times New Roman" w:hAnsi="Times New Roman" w:cs="Times New Roman"/>
          <w:sz w:val="24"/>
          <w:szCs w:val="24"/>
          <w:lang w:val="id-ID"/>
        </w:rPr>
        <w:t>Bagi petambak garam yang menggunakan teknik produksi perebusan diharapkan untuk me</w:t>
      </w:r>
      <w:r w:rsidR="00B158ED">
        <w:rPr>
          <w:rFonts w:ascii="Times New Roman" w:hAnsi="Times New Roman" w:cs="Times New Roman"/>
          <w:sz w:val="24"/>
          <w:szCs w:val="24"/>
          <w:lang w:val="id-ID"/>
        </w:rPr>
        <w:t>manfaatkan jam hari kerjanya (H</w:t>
      </w:r>
      <w:r w:rsidRPr="00086663">
        <w:rPr>
          <w:rFonts w:ascii="Times New Roman" w:hAnsi="Times New Roman" w:cs="Times New Roman"/>
          <w:sz w:val="24"/>
          <w:szCs w:val="24"/>
          <w:lang w:val="id-ID"/>
        </w:rPr>
        <w:t>K</w:t>
      </w:r>
      <w:r w:rsidR="00B158ED">
        <w:rPr>
          <w:rFonts w:ascii="Times New Roman" w:hAnsi="Times New Roman" w:cs="Times New Roman"/>
          <w:sz w:val="24"/>
          <w:szCs w:val="24"/>
          <w:lang w:val="id-ID"/>
        </w:rPr>
        <w:t>O</w:t>
      </w:r>
      <w:r w:rsidRPr="00086663">
        <w:rPr>
          <w:rFonts w:ascii="Times New Roman" w:hAnsi="Times New Roman" w:cs="Times New Roman"/>
          <w:sz w:val="24"/>
          <w:szCs w:val="24"/>
          <w:lang w:val="id-ID"/>
        </w:rPr>
        <w:t>) seproduktif mungkin guna meningkatkan produks</w:t>
      </w:r>
      <w:r w:rsidR="00086663">
        <w:rPr>
          <w:rFonts w:ascii="Times New Roman" w:hAnsi="Times New Roman" w:cs="Times New Roman"/>
          <w:sz w:val="24"/>
          <w:szCs w:val="24"/>
          <w:lang w:val="id-ID"/>
        </w:rPr>
        <w:t xml:space="preserve">i dan pendapatan petambak garam; (2) </w:t>
      </w:r>
      <w:r w:rsidRPr="00086663">
        <w:rPr>
          <w:rFonts w:ascii="Times New Roman" w:hAnsi="Times New Roman" w:cs="Times New Roman"/>
          <w:sz w:val="24"/>
          <w:szCs w:val="24"/>
          <w:lang w:val="id-ID"/>
        </w:rPr>
        <w:t>Bagi pemerintah, diharapkan mengeluarkan kebijakan terkait penetapan harga pokok pembelian garam kasar, sehingga harga garam kasar yang diproduksi oleh petambak garam teknik produks</w:t>
      </w:r>
      <w:r w:rsidR="00086663">
        <w:rPr>
          <w:rFonts w:ascii="Times New Roman" w:hAnsi="Times New Roman" w:cs="Times New Roman"/>
          <w:sz w:val="24"/>
          <w:szCs w:val="24"/>
          <w:lang w:val="id-ID"/>
        </w:rPr>
        <w:t xml:space="preserve">i ladang tidak terlalu rendah; dan (3) </w:t>
      </w:r>
      <w:r w:rsidR="009D494A">
        <w:rPr>
          <w:rFonts w:ascii="Times New Roman" w:hAnsi="Times New Roman" w:cs="Times New Roman"/>
          <w:sz w:val="24"/>
          <w:szCs w:val="24"/>
          <w:lang w:val="id-ID"/>
        </w:rPr>
        <w:t>Bagi masyarakat umum, khususnya bagi peneliti selanjutnya diharapkan untuk melakukan penelitian lebih lanjut mengenai usahatani garam kedua teknik produksi tersebut sehingga dapat menutup kekurangan yang ada pada penelitian ini</w:t>
      </w:r>
      <w:r w:rsidR="0083285B" w:rsidRPr="00086663">
        <w:rPr>
          <w:rFonts w:ascii="Times New Roman" w:hAnsi="Times New Roman" w:cs="Times New Roman"/>
          <w:sz w:val="24"/>
          <w:szCs w:val="24"/>
          <w:lang w:val="id-ID"/>
        </w:rPr>
        <w:t>.</w:t>
      </w:r>
    </w:p>
    <w:p w:rsidR="0083285B" w:rsidRPr="000C25CA" w:rsidRDefault="0083285B" w:rsidP="00A74AD4">
      <w:pPr>
        <w:jc w:val="center"/>
        <w:rPr>
          <w:rFonts w:ascii="Times New Roman" w:hAnsi="Times New Roman" w:cs="Times New Roman"/>
          <w:sz w:val="24"/>
          <w:szCs w:val="24"/>
        </w:rPr>
      </w:pPr>
      <w:r w:rsidRPr="009E510E">
        <w:rPr>
          <w:rFonts w:ascii="Times New Roman" w:hAnsi="Times New Roman" w:cs="Times New Roman"/>
          <w:b/>
          <w:sz w:val="24"/>
          <w:szCs w:val="24"/>
        </w:rPr>
        <w:t>DAFTAR PUSTAKA</w:t>
      </w:r>
    </w:p>
    <w:p w:rsidR="009E510E" w:rsidRPr="00A2064F" w:rsidRDefault="009E510E" w:rsidP="00913BF0">
      <w:pPr>
        <w:spacing w:after="0" w:line="240" w:lineRule="auto"/>
        <w:ind w:left="720" w:hanging="720"/>
        <w:jc w:val="both"/>
        <w:rPr>
          <w:rFonts w:ascii="Times New Roman" w:hAnsi="Times New Roman" w:cs="Times New Roman"/>
          <w:sz w:val="24"/>
          <w:szCs w:val="24"/>
        </w:rPr>
      </w:pPr>
      <w:r w:rsidRPr="00A2064F">
        <w:rPr>
          <w:rFonts w:ascii="Times New Roman" w:hAnsi="Times New Roman" w:cs="Times New Roman"/>
          <w:sz w:val="24"/>
          <w:szCs w:val="24"/>
        </w:rPr>
        <w:t xml:space="preserve">Arzal, S. 2014. </w:t>
      </w:r>
      <w:r w:rsidRPr="00A2064F">
        <w:rPr>
          <w:rFonts w:ascii="Times New Roman" w:hAnsi="Times New Roman" w:cs="Times New Roman"/>
          <w:i/>
          <w:sz w:val="24"/>
          <w:szCs w:val="24"/>
        </w:rPr>
        <w:t>Analisis Tingkat Pendapatan Petani Garam di Kabupaten Jeneponto, Sulawesi Selatan</w:t>
      </w:r>
      <w:r w:rsidRPr="00A2064F">
        <w:rPr>
          <w:rFonts w:ascii="Times New Roman" w:hAnsi="Times New Roman" w:cs="Times New Roman"/>
          <w:sz w:val="24"/>
          <w:szCs w:val="24"/>
        </w:rPr>
        <w:t xml:space="preserve"> [Skripsi]. Fakultas Ekonomi dan Bisnis UNHAS. Makasar.</w:t>
      </w:r>
    </w:p>
    <w:p w:rsidR="009E510E" w:rsidRPr="00A2064F" w:rsidRDefault="009E510E" w:rsidP="00913BF0">
      <w:pPr>
        <w:spacing w:after="0" w:line="240" w:lineRule="auto"/>
        <w:ind w:left="720" w:hanging="720"/>
        <w:jc w:val="both"/>
        <w:rPr>
          <w:rFonts w:ascii="Times New Roman" w:hAnsi="Times New Roman" w:cs="Times New Roman"/>
          <w:sz w:val="24"/>
          <w:szCs w:val="24"/>
        </w:rPr>
      </w:pPr>
    </w:p>
    <w:p w:rsidR="009E510E" w:rsidRPr="00A2064F" w:rsidRDefault="009E510E" w:rsidP="00913BF0">
      <w:pPr>
        <w:spacing w:after="0" w:line="240" w:lineRule="auto"/>
        <w:ind w:left="720" w:hanging="720"/>
        <w:jc w:val="both"/>
        <w:rPr>
          <w:rFonts w:ascii="Times New Roman" w:hAnsi="Times New Roman" w:cs="Times New Roman"/>
          <w:sz w:val="24"/>
          <w:szCs w:val="24"/>
        </w:rPr>
      </w:pPr>
      <w:r w:rsidRPr="00A2064F">
        <w:rPr>
          <w:rFonts w:ascii="Times New Roman" w:hAnsi="Times New Roman" w:cs="Times New Roman"/>
          <w:sz w:val="24"/>
          <w:szCs w:val="24"/>
        </w:rPr>
        <w:t xml:space="preserve">Dharmayanti, S. 2013. </w:t>
      </w:r>
      <w:r w:rsidRPr="00A2064F">
        <w:rPr>
          <w:rFonts w:ascii="Times New Roman" w:hAnsi="Times New Roman" w:cs="Times New Roman"/>
          <w:i/>
          <w:sz w:val="24"/>
          <w:szCs w:val="24"/>
        </w:rPr>
        <w:t>Analisis Ketersediaan Garam Menuju Pencapaian Swasembada Garam Nasional yang Berkelanjutan (Suatu Pendekatan Model Dinamik)</w:t>
      </w:r>
      <w:r w:rsidRPr="00A2064F">
        <w:rPr>
          <w:rFonts w:ascii="Times New Roman" w:hAnsi="Times New Roman" w:cs="Times New Roman"/>
          <w:sz w:val="24"/>
          <w:szCs w:val="24"/>
        </w:rPr>
        <w:t xml:space="preserve"> [Tesis]. Departemen Agribisnis IPB. Bogor.</w:t>
      </w:r>
    </w:p>
    <w:p w:rsidR="009E510E" w:rsidRPr="00A2064F" w:rsidRDefault="009E510E" w:rsidP="00913BF0">
      <w:pPr>
        <w:spacing w:after="0" w:line="240" w:lineRule="auto"/>
        <w:ind w:left="720" w:hanging="720"/>
        <w:jc w:val="both"/>
        <w:rPr>
          <w:rFonts w:ascii="Times New Roman" w:hAnsi="Times New Roman" w:cs="Times New Roman"/>
          <w:sz w:val="24"/>
          <w:szCs w:val="24"/>
        </w:rPr>
      </w:pPr>
    </w:p>
    <w:p w:rsidR="009E510E" w:rsidRPr="00A2064F" w:rsidRDefault="005C3F01" w:rsidP="00913BF0">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DKP Lombok Barat</w:t>
      </w:r>
      <w:r w:rsidR="009E510E" w:rsidRPr="00A2064F">
        <w:rPr>
          <w:rFonts w:ascii="Times New Roman" w:hAnsi="Times New Roman" w:cs="Times New Roman"/>
          <w:sz w:val="24"/>
          <w:szCs w:val="24"/>
        </w:rPr>
        <w:t xml:space="preserve">. 2015. </w:t>
      </w:r>
      <w:r w:rsidR="009E510E" w:rsidRPr="00A2064F">
        <w:rPr>
          <w:rFonts w:ascii="Times New Roman" w:hAnsi="Times New Roman" w:cs="Times New Roman"/>
          <w:i/>
          <w:sz w:val="24"/>
          <w:szCs w:val="24"/>
        </w:rPr>
        <w:t>Laporan Tahunan 2014 DKP Lombok Barat</w:t>
      </w:r>
      <w:r w:rsidR="009E510E" w:rsidRPr="00A2064F">
        <w:rPr>
          <w:rFonts w:ascii="Times New Roman" w:hAnsi="Times New Roman" w:cs="Times New Roman"/>
          <w:sz w:val="24"/>
          <w:szCs w:val="24"/>
        </w:rPr>
        <w:t>. DKP Lombok Barat. Gerung.</w:t>
      </w:r>
    </w:p>
    <w:p w:rsidR="009E510E" w:rsidRPr="00A2064F" w:rsidRDefault="009E510E" w:rsidP="00913BF0">
      <w:pPr>
        <w:spacing w:after="0" w:line="240" w:lineRule="auto"/>
        <w:jc w:val="both"/>
        <w:rPr>
          <w:rFonts w:ascii="Times New Roman" w:hAnsi="Times New Roman" w:cs="Times New Roman"/>
          <w:sz w:val="24"/>
          <w:szCs w:val="24"/>
        </w:rPr>
      </w:pPr>
    </w:p>
    <w:p w:rsidR="009E510E" w:rsidRPr="008C2326" w:rsidRDefault="009E510E" w:rsidP="00913BF0">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Kartika, A</w:t>
      </w:r>
      <w:r w:rsidRPr="00A2064F">
        <w:rPr>
          <w:rFonts w:ascii="Times New Roman" w:hAnsi="Times New Roman" w:cs="Times New Roman"/>
          <w:sz w:val="24"/>
          <w:szCs w:val="24"/>
        </w:rPr>
        <w:t>. 20</w:t>
      </w:r>
      <w:r>
        <w:rPr>
          <w:rFonts w:ascii="Times New Roman" w:hAnsi="Times New Roman" w:cs="Times New Roman"/>
          <w:sz w:val="24"/>
          <w:szCs w:val="24"/>
        </w:rPr>
        <w:t>09</w:t>
      </w:r>
      <w:r w:rsidRPr="00A2064F">
        <w:rPr>
          <w:rFonts w:ascii="Times New Roman" w:hAnsi="Times New Roman" w:cs="Times New Roman"/>
          <w:sz w:val="24"/>
          <w:szCs w:val="24"/>
        </w:rPr>
        <w:t xml:space="preserve">. </w:t>
      </w:r>
      <w:r>
        <w:rPr>
          <w:rFonts w:ascii="Times New Roman" w:hAnsi="Times New Roman" w:cs="Times New Roman"/>
          <w:i/>
          <w:sz w:val="24"/>
          <w:szCs w:val="24"/>
        </w:rPr>
        <w:t xml:space="preserve">Faktor-Faktor yang Mempengaruhi  Audit Delay di Indonesia (Studi Empiris Pada Perusahaan-Perusahaan LQ 45 yang Terdaftar di Bursa Efek Jakarta) </w:t>
      </w:r>
      <w:r>
        <w:rPr>
          <w:rFonts w:ascii="Times New Roman" w:hAnsi="Times New Roman" w:cs="Times New Roman"/>
          <w:sz w:val="24"/>
          <w:szCs w:val="24"/>
        </w:rPr>
        <w:t>[Jurnal]</w:t>
      </w:r>
      <w:r w:rsidRPr="00A2064F">
        <w:rPr>
          <w:rFonts w:ascii="Times New Roman" w:hAnsi="Times New Roman" w:cs="Times New Roman"/>
          <w:sz w:val="24"/>
          <w:szCs w:val="24"/>
        </w:rPr>
        <w:t xml:space="preserve">. </w:t>
      </w:r>
      <w:r>
        <w:rPr>
          <w:rFonts w:ascii="Times New Roman" w:hAnsi="Times New Roman" w:cs="Times New Roman"/>
          <w:sz w:val="24"/>
          <w:szCs w:val="24"/>
        </w:rPr>
        <w:t>Vol.16. No.1</w:t>
      </w:r>
      <w:r w:rsidRPr="00A2064F">
        <w:rPr>
          <w:rFonts w:ascii="Times New Roman" w:hAnsi="Times New Roman" w:cs="Times New Roman"/>
          <w:sz w:val="24"/>
          <w:szCs w:val="24"/>
        </w:rPr>
        <w:t>.</w:t>
      </w:r>
      <w:r>
        <w:rPr>
          <w:rFonts w:ascii="Times New Roman" w:hAnsi="Times New Roman" w:cs="Times New Roman"/>
          <w:sz w:val="24"/>
          <w:szCs w:val="24"/>
        </w:rPr>
        <w:t xml:space="preserve"> Fakultas Ekonomi. Universitas Stikubank Semarang. Semarang.</w:t>
      </w:r>
    </w:p>
    <w:p w:rsidR="009E510E" w:rsidRDefault="009E510E" w:rsidP="00913BF0">
      <w:pPr>
        <w:spacing w:after="0" w:line="240" w:lineRule="auto"/>
        <w:ind w:left="720" w:hanging="720"/>
        <w:jc w:val="both"/>
        <w:rPr>
          <w:rFonts w:ascii="Times New Roman" w:hAnsi="Times New Roman" w:cs="Times New Roman"/>
          <w:sz w:val="24"/>
          <w:szCs w:val="24"/>
        </w:rPr>
      </w:pPr>
    </w:p>
    <w:p w:rsidR="009E510E" w:rsidRPr="00A2064F" w:rsidRDefault="009E510E" w:rsidP="00913BF0">
      <w:pPr>
        <w:spacing w:after="0" w:line="240" w:lineRule="auto"/>
        <w:ind w:left="720" w:hanging="720"/>
        <w:jc w:val="both"/>
        <w:rPr>
          <w:rFonts w:ascii="Times New Roman" w:hAnsi="Times New Roman" w:cs="Times New Roman"/>
          <w:sz w:val="24"/>
          <w:szCs w:val="24"/>
        </w:rPr>
      </w:pPr>
      <w:r w:rsidRPr="00A2064F">
        <w:rPr>
          <w:rFonts w:ascii="Times New Roman" w:hAnsi="Times New Roman" w:cs="Times New Roman"/>
          <w:sz w:val="24"/>
          <w:szCs w:val="24"/>
        </w:rPr>
        <w:t xml:space="preserve">Kementerian Kelautan dan Perikanan (KKP). 2011. </w:t>
      </w:r>
      <w:r w:rsidRPr="00A2064F">
        <w:rPr>
          <w:rFonts w:ascii="Times New Roman" w:hAnsi="Times New Roman" w:cs="Times New Roman"/>
          <w:i/>
          <w:sz w:val="24"/>
          <w:szCs w:val="24"/>
        </w:rPr>
        <w:t>Kelautan dan Perikanan dalam Angka 2010</w:t>
      </w:r>
      <w:r w:rsidRPr="00A2064F">
        <w:rPr>
          <w:rFonts w:ascii="Times New Roman" w:hAnsi="Times New Roman" w:cs="Times New Roman"/>
          <w:sz w:val="24"/>
          <w:szCs w:val="24"/>
        </w:rPr>
        <w:t>. Pusat Data Statistik dan Informasi (Pusdatin) Kementerian Kelautan dan Perikanan, Jakarta.</w:t>
      </w:r>
    </w:p>
    <w:p w:rsidR="009E510E" w:rsidRPr="00A2064F" w:rsidRDefault="009E510E" w:rsidP="00913BF0">
      <w:pPr>
        <w:spacing w:after="0" w:line="240" w:lineRule="auto"/>
        <w:ind w:left="720" w:hanging="720"/>
        <w:jc w:val="both"/>
        <w:rPr>
          <w:rFonts w:ascii="Times New Roman" w:hAnsi="Times New Roman" w:cs="Times New Roman"/>
          <w:sz w:val="24"/>
          <w:szCs w:val="24"/>
        </w:rPr>
      </w:pPr>
    </w:p>
    <w:p w:rsidR="001D2318" w:rsidRPr="005C3F01" w:rsidRDefault="009E510E" w:rsidP="00913BF0">
      <w:pPr>
        <w:spacing w:after="0" w:line="240" w:lineRule="auto"/>
        <w:ind w:left="720" w:hanging="720"/>
        <w:jc w:val="both"/>
        <w:rPr>
          <w:rFonts w:ascii="Times New Roman" w:hAnsi="Times New Roman" w:cs="Times New Roman"/>
          <w:sz w:val="24"/>
          <w:szCs w:val="24"/>
        </w:rPr>
      </w:pPr>
      <w:r w:rsidRPr="00A2064F">
        <w:rPr>
          <w:rFonts w:ascii="Times New Roman" w:hAnsi="Times New Roman" w:cs="Times New Roman"/>
          <w:sz w:val="24"/>
          <w:szCs w:val="24"/>
        </w:rPr>
        <w:t>Kementerian Perdagangan</w:t>
      </w:r>
      <w:r w:rsidR="00017D67">
        <w:rPr>
          <w:rFonts w:ascii="Times New Roman" w:hAnsi="Times New Roman" w:cs="Times New Roman"/>
          <w:sz w:val="24"/>
          <w:szCs w:val="24"/>
        </w:rPr>
        <w:t xml:space="preserve"> RI</w:t>
      </w:r>
      <w:r w:rsidRPr="00A2064F">
        <w:rPr>
          <w:rFonts w:ascii="Times New Roman" w:hAnsi="Times New Roman" w:cs="Times New Roman"/>
          <w:sz w:val="24"/>
          <w:szCs w:val="24"/>
        </w:rPr>
        <w:t xml:space="preserve">. 2011. </w:t>
      </w:r>
      <w:r w:rsidRPr="00A2064F">
        <w:rPr>
          <w:rFonts w:ascii="Times New Roman" w:hAnsi="Times New Roman" w:cs="Times New Roman"/>
          <w:i/>
          <w:sz w:val="24"/>
          <w:szCs w:val="24"/>
        </w:rPr>
        <w:t>Laporan Analisis Kebijakan Harga Dasar Garam Rakyat</w:t>
      </w:r>
      <w:r w:rsidRPr="00A2064F">
        <w:rPr>
          <w:rFonts w:ascii="Times New Roman" w:hAnsi="Times New Roman" w:cs="Times New Roman"/>
          <w:sz w:val="24"/>
          <w:szCs w:val="24"/>
        </w:rPr>
        <w:t>. Jakarta.</w:t>
      </w:r>
    </w:p>
    <w:sectPr w:rsidR="001D2318" w:rsidRPr="005C3F01" w:rsidSect="003F51AF">
      <w:headerReference w:type="default" r:id="rId9"/>
      <w:headerReference w:type="first" r:id="rId10"/>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DF3" w:rsidRDefault="00660DF3" w:rsidP="00C1010A">
      <w:pPr>
        <w:spacing w:after="0" w:line="240" w:lineRule="auto"/>
      </w:pPr>
      <w:r>
        <w:separator/>
      </w:r>
    </w:p>
  </w:endnote>
  <w:endnote w:type="continuationSeparator" w:id="0">
    <w:p w:rsidR="00660DF3" w:rsidRDefault="00660DF3" w:rsidP="00C101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DF3" w:rsidRDefault="00660DF3" w:rsidP="00C1010A">
      <w:pPr>
        <w:spacing w:after="0" w:line="240" w:lineRule="auto"/>
      </w:pPr>
      <w:r>
        <w:separator/>
      </w:r>
    </w:p>
  </w:footnote>
  <w:footnote w:type="continuationSeparator" w:id="0">
    <w:p w:rsidR="00660DF3" w:rsidRDefault="00660DF3" w:rsidP="00C101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8104"/>
      <w:docPartObj>
        <w:docPartGallery w:val="Page Numbers (Top of Page)"/>
        <w:docPartUnique/>
      </w:docPartObj>
    </w:sdtPr>
    <w:sdtContent>
      <w:p w:rsidR="00983B86" w:rsidRDefault="00DA206A">
        <w:pPr>
          <w:pStyle w:val="Header"/>
          <w:jc w:val="right"/>
        </w:pPr>
        <w:r w:rsidRPr="003F51AF">
          <w:rPr>
            <w:rFonts w:ascii="Times New Roman" w:hAnsi="Times New Roman" w:cs="Times New Roman"/>
            <w:sz w:val="24"/>
            <w:szCs w:val="24"/>
          </w:rPr>
          <w:fldChar w:fldCharType="begin"/>
        </w:r>
        <w:r w:rsidR="00983B86" w:rsidRPr="003F51AF">
          <w:rPr>
            <w:rFonts w:ascii="Times New Roman" w:hAnsi="Times New Roman" w:cs="Times New Roman"/>
            <w:sz w:val="24"/>
            <w:szCs w:val="24"/>
          </w:rPr>
          <w:instrText xml:space="preserve"> PAGE   \* MERGEFORMAT </w:instrText>
        </w:r>
        <w:r w:rsidRPr="003F51AF">
          <w:rPr>
            <w:rFonts w:ascii="Times New Roman" w:hAnsi="Times New Roman" w:cs="Times New Roman"/>
            <w:sz w:val="24"/>
            <w:szCs w:val="24"/>
          </w:rPr>
          <w:fldChar w:fldCharType="separate"/>
        </w:r>
        <w:r w:rsidR="005A77DE">
          <w:rPr>
            <w:rFonts w:ascii="Times New Roman" w:hAnsi="Times New Roman" w:cs="Times New Roman"/>
            <w:noProof/>
            <w:sz w:val="24"/>
            <w:szCs w:val="24"/>
          </w:rPr>
          <w:t>10</w:t>
        </w:r>
        <w:r w:rsidRPr="003F51AF">
          <w:rPr>
            <w:rFonts w:ascii="Times New Roman" w:hAnsi="Times New Roman" w:cs="Times New Roman"/>
            <w:sz w:val="24"/>
            <w:szCs w:val="24"/>
          </w:rPr>
          <w:fldChar w:fldCharType="end"/>
        </w:r>
      </w:p>
    </w:sdtContent>
  </w:sdt>
  <w:p w:rsidR="00983B86" w:rsidRDefault="00983B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8105"/>
      <w:docPartObj>
        <w:docPartGallery w:val="Page Numbers (Top of Page)"/>
        <w:docPartUnique/>
      </w:docPartObj>
    </w:sdtPr>
    <w:sdtEndPr>
      <w:rPr>
        <w:rFonts w:ascii="Times New Roman" w:hAnsi="Times New Roman" w:cs="Times New Roman"/>
        <w:sz w:val="24"/>
        <w:szCs w:val="24"/>
      </w:rPr>
    </w:sdtEndPr>
    <w:sdtContent>
      <w:p w:rsidR="00983B86" w:rsidRDefault="00DA206A">
        <w:pPr>
          <w:pStyle w:val="Header"/>
          <w:jc w:val="right"/>
        </w:pPr>
        <w:r w:rsidRPr="003F51AF">
          <w:rPr>
            <w:rFonts w:ascii="Times New Roman" w:hAnsi="Times New Roman" w:cs="Times New Roman"/>
            <w:sz w:val="24"/>
            <w:szCs w:val="24"/>
          </w:rPr>
          <w:fldChar w:fldCharType="begin"/>
        </w:r>
        <w:r w:rsidR="00983B86" w:rsidRPr="003F51AF">
          <w:rPr>
            <w:rFonts w:ascii="Times New Roman" w:hAnsi="Times New Roman" w:cs="Times New Roman"/>
            <w:sz w:val="24"/>
            <w:szCs w:val="24"/>
          </w:rPr>
          <w:instrText xml:space="preserve"> PAGE   \* MERGEFORMAT </w:instrText>
        </w:r>
        <w:r w:rsidRPr="003F51AF">
          <w:rPr>
            <w:rFonts w:ascii="Times New Roman" w:hAnsi="Times New Roman" w:cs="Times New Roman"/>
            <w:sz w:val="24"/>
            <w:szCs w:val="24"/>
          </w:rPr>
          <w:fldChar w:fldCharType="separate"/>
        </w:r>
        <w:r w:rsidR="00983B86">
          <w:rPr>
            <w:rFonts w:ascii="Times New Roman" w:hAnsi="Times New Roman" w:cs="Times New Roman"/>
            <w:noProof/>
            <w:sz w:val="24"/>
            <w:szCs w:val="24"/>
          </w:rPr>
          <w:t>1</w:t>
        </w:r>
        <w:r w:rsidRPr="003F51AF">
          <w:rPr>
            <w:rFonts w:ascii="Times New Roman" w:hAnsi="Times New Roman" w:cs="Times New Roman"/>
            <w:sz w:val="24"/>
            <w:szCs w:val="24"/>
          </w:rPr>
          <w:fldChar w:fldCharType="end"/>
        </w:r>
      </w:p>
    </w:sdtContent>
  </w:sdt>
  <w:p w:rsidR="00983B86" w:rsidRDefault="00983B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A2F50"/>
    <w:multiLevelType w:val="hybridMultilevel"/>
    <w:tmpl w:val="23DAEE5E"/>
    <w:lvl w:ilvl="0" w:tplc="9AE00CD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8E5113"/>
    <w:multiLevelType w:val="hybridMultilevel"/>
    <w:tmpl w:val="E0B2ACCA"/>
    <w:lvl w:ilvl="0" w:tplc="FA147924">
      <w:start w:val="1"/>
      <w:numFmt w:val="decimal"/>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8350A0"/>
    <w:multiLevelType w:val="hybridMultilevel"/>
    <w:tmpl w:val="D9B801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315BA1"/>
    <w:multiLevelType w:val="hybridMultilevel"/>
    <w:tmpl w:val="DA68817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30126526"/>
    <w:multiLevelType w:val="hybridMultilevel"/>
    <w:tmpl w:val="3270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822713"/>
    <w:multiLevelType w:val="hybridMultilevel"/>
    <w:tmpl w:val="A5645D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0F804CB"/>
    <w:multiLevelType w:val="hybridMultilevel"/>
    <w:tmpl w:val="2D8EF620"/>
    <w:lvl w:ilvl="0" w:tplc="0AD25F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53162C35"/>
    <w:multiLevelType w:val="hybridMultilevel"/>
    <w:tmpl w:val="DB2842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E842A70"/>
    <w:multiLevelType w:val="hybridMultilevel"/>
    <w:tmpl w:val="9A320C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4E978E5"/>
    <w:multiLevelType w:val="hybridMultilevel"/>
    <w:tmpl w:val="6700CFDC"/>
    <w:lvl w:ilvl="0" w:tplc="11A8A4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A555071"/>
    <w:multiLevelType w:val="hybridMultilevel"/>
    <w:tmpl w:val="46BE42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D3D533D"/>
    <w:multiLevelType w:val="hybridMultilevel"/>
    <w:tmpl w:val="0F06A4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4"/>
  </w:num>
  <w:num w:numId="5">
    <w:abstractNumId w:val="0"/>
  </w:num>
  <w:num w:numId="6">
    <w:abstractNumId w:val="11"/>
  </w:num>
  <w:num w:numId="7">
    <w:abstractNumId w:val="3"/>
  </w:num>
  <w:num w:numId="8">
    <w:abstractNumId w:val="7"/>
  </w:num>
  <w:num w:numId="9">
    <w:abstractNumId w:val="10"/>
  </w:num>
  <w:num w:numId="10">
    <w:abstractNumId w:val="9"/>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3062D"/>
    <w:rsid w:val="00004DBE"/>
    <w:rsid w:val="00013F0D"/>
    <w:rsid w:val="00017D67"/>
    <w:rsid w:val="00021A29"/>
    <w:rsid w:val="00033735"/>
    <w:rsid w:val="0004240F"/>
    <w:rsid w:val="00070806"/>
    <w:rsid w:val="00076F59"/>
    <w:rsid w:val="00086663"/>
    <w:rsid w:val="000B4854"/>
    <w:rsid w:val="000C25CA"/>
    <w:rsid w:val="000C6A09"/>
    <w:rsid w:val="000F0F09"/>
    <w:rsid w:val="00111304"/>
    <w:rsid w:val="00123F4D"/>
    <w:rsid w:val="00164FE6"/>
    <w:rsid w:val="00170116"/>
    <w:rsid w:val="00170436"/>
    <w:rsid w:val="00172D84"/>
    <w:rsid w:val="00181EF8"/>
    <w:rsid w:val="00191C63"/>
    <w:rsid w:val="00192593"/>
    <w:rsid w:val="001D2318"/>
    <w:rsid w:val="002003B2"/>
    <w:rsid w:val="002009D1"/>
    <w:rsid w:val="00213417"/>
    <w:rsid w:val="00224AC7"/>
    <w:rsid w:val="002274BC"/>
    <w:rsid w:val="00232313"/>
    <w:rsid w:val="002B0B64"/>
    <w:rsid w:val="002C6F79"/>
    <w:rsid w:val="002D3D23"/>
    <w:rsid w:val="003169D8"/>
    <w:rsid w:val="00321BAA"/>
    <w:rsid w:val="00333430"/>
    <w:rsid w:val="00350272"/>
    <w:rsid w:val="00367B36"/>
    <w:rsid w:val="003822E2"/>
    <w:rsid w:val="00391428"/>
    <w:rsid w:val="00393856"/>
    <w:rsid w:val="003A0DA9"/>
    <w:rsid w:val="003B1EC0"/>
    <w:rsid w:val="003B5398"/>
    <w:rsid w:val="003E79FD"/>
    <w:rsid w:val="003F2939"/>
    <w:rsid w:val="003F51AF"/>
    <w:rsid w:val="00435AFC"/>
    <w:rsid w:val="00480A10"/>
    <w:rsid w:val="00482113"/>
    <w:rsid w:val="00495DF1"/>
    <w:rsid w:val="004A5736"/>
    <w:rsid w:val="004B6DB2"/>
    <w:rsid w:val="004C708E"/>
    <w:rsid w:val="004D3F77"/>
    <w:rsid w:val="004D6DF1"/>
    <w:rsid w:val="004E15CD"/>
    <w:rsid w:val="004F1E03"/>
    <w:rsid w:val="004F7FA6"/>
    <w:rsid w:val="00505BAF"/>
    <w:rsid w:val="00521A61"/>
    <w:rsid w:val="00526F0C"/>
    <w:rsid w:val="0056232C"/>
    <w:rsid w:val="00564166"/>
    <w:rsid w:val="00564811"/>
    <w:rsid w:val="0059401D"/>
    <w:rsid w:val="005A38C0"/>
    <w:rsid w:val="005A642A"/>
    <w:rsid w:val="005A77DE"/>
    <w:rsid w:val="005B7D3A"/>
    <w:rsid w:val="005C2751"/>
    <w:rsid w:val="005C3F01"/>
    <w:rsid w:val="005D4EAA"/>
    <w:rsid w:val="00604364"/>
    <w:rsid w:val="00660DF3"/>
    <w:rsid w:val="00675E6E"/>
    <w:rsid w:val="006A6100"/>
    <w:rsid w:val="006D0370"/>
    <w:rsid w:val="006F35C6"/>
    <w:rsid w:val="00706122"/>
    <w:rsid w:val="0073240F"/>
    <w:rsid w:val="007A7549"/>
    <w:rsid w:val="0083285B"/>
    <w:rsid w:val="00884642"/>
    <w:rsid w:val="0089351C"/>
    <w:rsid w:val="0090481C"/>
    <w:rsid w:val="00911BC1"/>
    <w:rsid w:val="00913BF0"/>
    <w:rsid w:val="009224C4"/>
    <w:rsid w:val="0093301B"/>
    <w:rsid w:val="00966FD2"/>
    <w:rsid w:val="00974FA3"/>
    <w:rsid w:val="00983B86"/>
    <w:rsid w:val="00983CF7"/>
    <w:rsid w:val="00985CB5"/>
    <w:rsid w:val="009A2002"/>
    <w:rsid w:val="009B3B2E"/>
    <w:rsid w:val="009D494A"/>
    <w:rsid w:val="009E510E"/>
    <w:rsid w:val="009F4F1D"/>
    <w:rsid w:val="00A20676"/>
    <w:rsid w:val="00A3188E"/>
    <w:rsid w:val="00A31EBB"/>
    <w:rsid w:val="00A74AD4"/>
    <w:rsid w:val="00A767BB"/>
    <w:rsid w:val="00AC5F1B"/>
    <w:rsid w:val="00AE30A6"/>
    <w:rsid w:val="00B00975"/>
    <w:rsid w:val="00B034FE"/>
    <w:rsid w:val="00B158ED"/>
    <w:rsid w:val="00B77ADA"/>
    <w:rsid w:val="00BB2E4D"/>
    <w:rsid w:val="00BE26DC"/>
    <w:rsid w:val="00BF3836"/>
    <w:rsid w:val="00C1010A"/>
    <w:rsid w:val="00C20318"/>
    <w:rsid w:val="00C61B25"/>
    <w:rsid w:val="00C7458B"/>
    <w:rsid w:val="00CA1061"/>
    <w:rsid w:val="00CF3634"/>
    <w:rsid w:val="00D91642"/>
    <w:rsid w:val="00D97E9E"/>
    <w:rsid w:val="00DA206A"/>
    <w:rsid w:val="00DD2F4E"/>
    <w:rsid w:val="00DF5322"/>
    <w:rsid w:val="00DF67C9"/>
    <w:rsid w:val="00E13519"/>
    <w:rsid w:val="00E13D29"/>
    <w:rsid w:val="00E24CBE"/>
    <w:rsid w:val="00E3062D"/>
    <w:rsid w:val="00E44F28"/>
    <w:rsid w:val="00E54E6A"/>
    <w:rsid w:val="00E724BA"/>
    <w:rsid w:val="00E75F3A"/>
    <w:rsid w:val="00E952FC"/>
    <w:rsid w:val="00EB12DF"/>
    <w:rsid w:val="00EB4EF3"/>
    <w:rsid w:val="00ED443F"/>
    <w:rsid w:val="00EE2DB3"/>
    <w:rsid w:val="00F031E8"/>
    <w:rsid w:val="00F05E1E"/>
    <w:rsid w:val="00F13891"/>
    <w:rsid w:val="00F15061"/>
    <w:rsid w:val="00F7605B"/>
    <w:rsid w:val="00F906A7"/>
    <w:rsid w:val="00F95797"/>
    <w:rsid w:val="00FA5DC3"/>
    <w:rsid w:val="00FB766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9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C63"/>
    <w:pPr>
      <w:ind w:left="720"/>
      <w:contextualSpacing/>
    </w:pPr>
    <w:rPr>
      <w:lang w:val="en-US"/>
    </w:rPr>
  </w:style>
  <w:style w:type="paragraph" w:styleId="BalloonText">
    <w:name w:val="Balloon Text"/>
    <w:basedOn w:val="Normal"/>
    <w:link w:val="BalloonTextChar"/>
    <w:uiPriority w:val="99"/>
    <w:semiHidden/>
    <w:unhideWhenUsed/>
    <w:rsid w:val="00A76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7BB"/>
    <w:rPr>
      <w:rFonts w:ascii="Tahoma" w:hAnsi="Tahoma" w:cs="Tahoma"/>
      <w:sz w:val="16"/>
      <w:szCs w:val="16"/>
    </w:rPr>
  </w:style>
  <w:style w:type="paragraph" w:styleId="Title">
    <w:name w:val="Title"/>
    <w:basedOn w:val="Normal"/>
    <w:next w:val="Normal"/>
    <w:link w:val="TitleChar"/>
    <w:uiPriority w:val="10"/>
    <w:qFormat/>
    <w:rsid w:val="007324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73240F"/>
    <w:rPr>
      <w:rFonts w:asciiTheme="majorHAnsi" w:eastAsiaTheme="majorEastAsia" w:hAnsiTheme="majorHAnsi" w:cstheme="majorBidi"/>
      <w:color w:val="17365D" w:themeColor="text2" w:themeShade="BF"/>
      <w:spacing w:val="5"/>
      <w:kern w:val="28"/>
      <w:sz w:val="52"/>
      <w:szCs w:val="52"/>
      <w:lang w:val="en-US"/>
    </w:rPr>
  </w:style>
  <w:style w:type="table" w:styleId="TableGrid">
    <w:name w:val="Table Grid"/>
    <w:basedOn w:val="TableNormal"/>
    <w:uiPriority w:val="59"/>
    <w:rsid w:val="009A200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01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10A"/>
  </w:style>
  <w:style w:type="paragraph" w:styleId="Footer">
    <w:name w:val="footer"/>
    <w:basedOn w:val="Normal"/>
    <w:link w:val="FooterChar"/>
    <w:uiPriority w:val="99"/>
    <w:semiHidden/>
    <w:unhideWhenUsed/>
    <w:rsid w:val="00C1010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1010A"/>
  </w:style>
  <w:style w:type="character" w:styleId="Hyperlink">
    <w:name w:val="Hyperlink"/>
    <w:basedOn w:val="DefaultParagraphFont"/>
    <w:uiPriority w:val="99"/>
    <w:unhideWhenUsed/>
    <w:rsid w:val="00F906A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0556830">
      <w:bodyDiv w:val="1"/>
      <w:marLeft w:val="0"/>
      <w:marRight w:val="0"/>
      <w:marTop w:val="0"/>
      <w:marBottom w:val="0"/>
      <w:divBdr>
        <w:top w:val="none" w:sz="0" w:space="0" w:color="auto"/>
        <w:left w:val="none" w:sz="0" w:space="0" w:color="auto"/>
        <w:bottom w:val="none" w:sz="0" w:space="0" w:color="auto"/>
        <w:right w:val="none" w:sz="0" w:space="0" w:color="auto"/>
      </w:divBdr>
    </w:div>
    <w:div w:id="146633391">
      <w:bodyDiv w:val="1"/>
      <w:marLeft w:val="0"/>
      <w:marRight w:val="0"/>
      <w:marTop w:val="0"/>
      <w:marBottom w:val="0"/>
      <w:divBdr>
        <w:top w:val="none" w:sz="0" w:space="0" w:color="auto"/>
        <w:left w:val="none" w:sz="0" w:space="0" w:color="auto"/>
        <w:bottom w:val="none" w:sz="0" w:space="0" w:color="auto"/>
        <w:right w:val="none" w:sz="0" w:space="0" w:color="auto"/>
      </w:divBdr>
    </w:div>
    <w:div w:id="323048274">
      <w:bodyDiv w:val="1"/>
      <w:marLeft w:val="0"/>
      <w:marRight w:val="0"/>
      <w:marTop w:val="0"/>
      <w:marBottom w:val="0"/>
      <w:divBdr>
        <w:top w:val="none" w:sz="0" w:space="0" w:color="auto"/>
        <w:left w:val="none" w:sz="0" w:space="0" w:color="auto"/>
        <w:bottom w:val="none" w:sz="0" w:space="0" w:color="auto"/>
        <w:right w:val="none" w:sz="0" w:space="0" w:color="auto"/>
      </w:divBdr>
    </w:div>
    <w:div w:id="403528372">
      <w:bodyDiv w:val="1"/>
      <w:marLeft w:val="0"/>
      <w:marRight w:val="0"/>
      <w:marTop w:val="0"/>
      <w:marBottom w:val="0"/>
      <w:divBdr>
        <w:top w:val="none" w:sz="0" w:space="0" w:color="auto"/>
        <w:left w:val="none" w:sz="0" w:space="0" w:color="auto"/>
        <w:bottom w:val="none" w:sz="0" w:space="0" w:color="auto"/>
        <w:right w:val="none" w:sz="0" w:space="0" w:color="auto"/>
      </w:divBdr>
    </w:div>
    <w:div w:id="409617727">
      <w:bodyDiv w:val="1"/>
      <w:marLeft w:val="0"/>
      <w:marRight w:val="0"/>
      <w:marTop w:val="0"/>
      <w:marBottom w:val="0"/>
      <w:divBdr>
        <w:top w:val="none" w:sz="0" w:space="0" w:color="auto"/>
        <w:left w:val="none" w:sz="0" w:space="0" w:color="auto"/>
        <w:bottom w:val="none" w:sz="0" w:space="0" w:color="auto"/>
        <w:right w:val="none" w:sz="0" w:space="0" w:color="auto"/>
      </w:divBdr>
    </w:div>
    <w:div w:id="777874130">
      <w:bodyDiv w:val="1"/>
      <w:marLeft w:val="0"/>
      <w:marRight w:val="0"/>
      <w:marTop w:val="0"/>
      <w:marBottom w:val="0"/>
      <w:divBdr>
        <w:top w:val="none" w:sz="0" w:space="0" w:color="auto"/>
        <w:left w:val="none" w:sz="0" w:space="0" w:color="auto"/>
        <w:bottom w:val="none" w:sz="0" w:space="0" w:color="auto"/>
        <w:right w:val="none" w:sz="0" w:space="0" w:color="auto"/>
      </w:divBdr>
    </w:div>
    <w:div w:id="880826095">
      <w:bodyDiv w:val="1"/>
      <w:marLeft w:val="0"/>
      <w:marRight w:val="0"/>
      <w:marTop w:val="0"/>
      <w:marBottom w:val="0"/>
      <w:divBdr>
        <w:top w:val="none" w:sz="0" w:space="0" w:color="auto"/>
        <w:left w:val="none" w:sz="0" w:space="0" w:color="auto"/>
        <w:bottom w:val="none" w:sz="0" w:space="0" w:color="auto"/>
        <w:right w:val="none" w:sz="0" w:space="0" w:color="auto"/>
      </w:divBdr>
    </w:div>
    <w:div w:id="948003880">
      <w:bodyDiv w:val="1"/>
      <w:marLeft w:val="0"/>
      <w:marRight w:val="0"/>
      <w:marTop w:val="0"/>
      <w:marBottom w:val="0"/>
      <w:divBdr>
        <w:top w:val="none" w:sz="0" w:space="0" w:color="auto"/>
        <w:left w:val="none" w:sz="0" w:space="0" w:color="auto"/>
        <w:bottom w:val="none" w:sz="0" w:space="0" w:color="auto"/>
        <w:right w:val="none" w:sz="0" w:space="0" w:color="auto"/>
      </w:divBdr>
    </w:div>
    <w:div w:id="1129739787">
      <w:bodyDiv w:val="1"/>
      <w:marLeft w:val="0"/>
      <w:marRight w:val="0"/>
      <w:marTop w:val="0"/>
      <w:marBottom w:val="0"/>
      <w:divBdr>
        <w:top w:val="none" w:sz="0" w:space="0" w:color="auto"/>
        <w:left w:val="none" w:sz="0" w:space="0" w:color="auto"/>
        <w:bottom w:val="none" w:sz="0" w:space="0" w:color="auto"/>
        <w:right w:val="none" w:sz="0" w:space="0" w:color="auto"/>
      </w:divBdr>
    </w:div>
    <w:div w:id="1625771442">
      <w:bodyDiv w:val="1"/>
      <w:marLeft w:val="0"/>
      <w:marRight w:val="0"/>
      <w:marTop w:val="0"/>
      <w:marBottom w:val="0"/>
      <w:divBdr>
        <w:top w:val="none" w:sz="0" w:space="0" w:color="auto"/>
        <w:left w:val="none" w:sz="0" w:space="0" w:color="auto"/>
        <w:bottom w:val="none" w:sz="0" w:space="0" w:color="auto"/>
        <w:right w:val="none" w:sz="0" w:space="0" w:color="auto"/>
      </w:divBdr>
    </w:div>
    <w:div w:id="1717385338">
      <w:bodyDiv w:val="1"/>
      <w:marLeft w:val="0"/>
      <w:marRight w:val="0"/>
      <w:marTop w:val="0"/>
      <w:marBottom w:val="0"/>
      <w:divBdr>
        <w:top w:val="none" w:sz="0" w:space="0" w:color="auto"/>
        <w:left w:val="none" w:sz="0" w:space="0" w:color="auto"/>
        <w:bottom w:val="none" w:sz="0" w:space="0" w:color="auto"/>
        <w:right w:val="none" w:sz="0" w:space="0" w:color="auto"/>
      </w:divBdr>
    </w:div>
    <w:div w:id="1778482622">
      <w:bodyDiv w:val="1"/>
      <w:marLeft w:val="0"/>
      <w:marRight w:val="0"/>
      <w:marTop w:val="0"/>
      <w:marBottom w:val="0"/>
      <w:divBdr>
        <w:top w:val="none" w:sz="0" w:space="0" w:color="auto"/>
        <w:left w:val="none" w:sz="0" w:space="0" w:color="auto"/>
        <w:bottom w:val="none" w:sz="0" w:space="0" w:color="auto"/>
        <w:right w:val="none" w:sz="0" w:space="0" w:color="auto"/>
      </w:divBdr>
    </w:div>
    <w:div w:id="1862081898">
      <w:bodyDiv w:val="1"/>
      <w:marLeft w:val="0"/>
      <w:marRight w:val="0"/>
      <w:marTop w:val="0"/>
      <w:marBottom w:val="0"/>
      <w:divBdr>
        <w:top w:val="none" w:sz="0" w:space="0" w:color="auto"/>
        <w:left w:val="none" w:sz="0" w:space="0" w:color="auto"/>
        <w:bottom w:val="none" w:sz="0" w:space="0" w:color="auto"/>
        <w:right w:val="none" w:sz="0" w:space="0" w:color="auto"/>
      </w:divBdr>
    </w:div>
    <w:div w:id="2054958289">
      <w:bodyDiv w:val="1"/>
      <w:marLeft w:val="0"/>
      <w:marRight w:val="0"/>
      <w:marTop w:val="0"/>
      <w:marBottom w:val="0"/>
      <w:divBdr>
        <w:top w:val="none" w:sz="0" w:space="0" w:color="auto"/>
        <w:left w:val="none" w:sz="0" w:space="0" w:color="auto"/>
        <w:bottom w:val="none" w:sz="0" w:space="0" w:color="auto"/>
        <w:right w:val="none" w:sz="0" w:space="0" w:color="auto"/>
      </w:divBdr>
    </w:div>
    <w:div w:id="214453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karlinabintiyusuf@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4127</TotalTime>
  <Pages>12</Pages>
  <Words>3538</Words>
  <Characters>20171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2016-09-19T01:42:00Z</cp:lastPrinted>
  <dcterms:created xsi:type="dcterms:W3CDTF">2016-08-12T03:28:00Z</dcterms:created>
  <dcterms:modified xsi:type="dcterms:W3CDTF">2016-09-23T08:43:00Z</dcterms:modified>
</cp:coreProperties>
</file>