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BB2" w:rsidRDefault="000F5BB2" w:rsidP="000F5BB2">
      <w:pPr>
        <w:spacing w:after="0" w:line="240" w:lineRule="auto"/>
        <w:jc w:val="center"/>
        <w:rPr>
          <w:rFonts w:ascii="Times New Roman" w:hAnsi="Times New Roman" w:cs="Times New Roman"/>
          <w:b/>
          <w:sz w:val="32"/>
          <w:szCs w:val="24"/>
          <w:lang w:val="id-ID"/>
        </w:rPr>
      </w:pPr>
      <w:r>
        <w:rPr>
          <w:rFonts w:ascii="Times New Roman" w:hAnsi="Times New Roman" w:cs="Times New Roman"/>
          <w:b/>
          <w:sz w:val="32"/>
          <w:szCs w:val="24"/>
          <w:lang w:val="id-ID"/>
        </w:rPr>
        <w:t>PERANSERTA WANITA</w:t>
      </w:r>
      <w:bookmarkStart w:id="0" w:name="_GoBack"/>
      <w:bookmarkEnd w:id="0"/>
      <w:r>
        <w:rPr>
          <w:rFonts w:ascii="Times New Roman" w:hAnsi="Times New Roman" w:cs="Times New Roman"/>
          <w:b/>
          <w:sz w:val="32"/>
          <w:szCs w:val="24"/>
          <w:lang w:val="id-ID"/>
        </w:rPr>
        <w:t>TANI DALAM USAHA PENANGKARAN BENIH CABAI DI KECAMATAN BATUKLIANG UTARA KABUPATEN LOMBOK TENGAH</w:t>
      </w:r>
    </w:p>
    <w:p w:rsidR="000F5BB2" w:rsidRDefault="000F5BB2" w:rsidP="000F5BB2">
      <w:pPr>
        <w:spacing w:after="0" w:line="240" w:lineRule="auto"/>
        <w:jc w:val="center"/>
        <w:rPr>
          <w:rFonts w:ascii="Times New Roman" w:hAnsi="Times New Roman" w:cs="Times New Roman"/>
          <w:b/>
          <w:sz w:val="24"/>
          <w:szCs w:val="24"/>
        </w:rPr>
      </w:pPr>
    </w:p>
    <w:p w:rsidR="000F5BB2" w:rsidRDefault="000F5BB2" w:rsidP="000F5BB2">
      <w:pPr>
        <w:spacing w:after="0" w:line="240" w:lineRule="auto"/>
        <w:jc w:val="center"/>
        <w:rPr>
          <w:rFonts w:ascii="Times New Roman" w:hAnsi="Times New Roman" w:cs="Times New Roman"/>
          <w:b/>
          <w:sz w:val="24"/>
          <w:szCs w:val="24"/>
        </w:rPr>
      </w:pPr>
    </w:p>
    <w:p w:rsidR="000F5BB2" w:rsidRDefault="000F5BB2" w:rsidP="000F5BB2">
      <w:pPr>
        <w:spacing w:after="0" w:line="240" w:lineRule="auto"/>
        <w:jc w:val="center"/>
        <w:rPr>
          <w:rFonts w:ascii="Times New Roman" w:hAnsi="Times New Roman" w:cs="Times New Roman"/>
          <w:b/>
          <w:sz w:val="24"/>
          <w:szCs w:val="24"/>
        </w:rPr>
      </w:pPr>
    </w:p>
    <w:p w:rsidR="000F5BB2" w:rsidRDefault="000F5BB2" w:rsidP="000F5BB2">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JURNAL</w:t>
      </w:r>
    </w:p>
    <w:p w:rsidR="000F5BB2" w:rsidRDefault="000F5BB2" w:rsidP="000F5BB2">
      <w:pPr>
        <w:spacing w:after="0" w:line="240" w:lineRule="auto"/>
        <w:jc w:val="center"/>
        <w:rPr>
          <w:rFonts w:ascii="Times New Roman" w:hAnsi="Times New Roman" w:cs="Times New Roman"/>
          <w:b/>
          <w:sz w:val="36"/>
          <w:szCs w:val="36"/>
        </w:rPr>
      </w:pPr>
    </w:p>
    <w:p w:rsidR="000F5BB2" w:rsidRDefault="000F5BB2" w:rsidP="000F5BB2">
      <w:pPr>
        <w:spacing w:after="0" w:line="240" w:lineRule="auto"/>
        <w:jc w:val="center"/>
        <w:rPr>
          <w:rFonts w:ascii="Times New Roman" w:hAnsi="Times New Roman" w:cs="Times New Roman"/>
          <w:b/>
          <w:sz w:val="36"/>
          <w:szCs w:val="36"/>
        </w:rPr>
      </w:pPr>
    </w:p>
    <w:p w:rsidR="000F5BB2" w:rsidRDefault="000F5BB2" w:rsidP="000F5BB2">
      <w:pPr>
        <w:spacing w:after="0" w:line="240" w:lineRule="auto"/>
        <w:jc w:val="center"/>
        <w:rPr>
          <w:rFonts w:ascii="Times New Roman" w:hAnsi="Times New Roman" w:cs="Times New Roman"/>
          <w:b/>
          <w:sz w:val="36"/>
          <w:szCs w:val="36"/>
        </w:rPr>
      </w:pPr>
      <w:r>
        <w:rPr>
          <w:rFonts w:ascii="Times New Roman" w:hAnsi="Times New Roman" w:cs="Times New Roman"/>
          <w:b/>
          <w:noProof/>
          <w:sz w:val="36"/>
          <w:szCs w:val="36"/>
          <w:lang w:val="id-ID" w:eastAsia="id-ID"/>
        </w:rPr>
        <w:drawing>
          <wp:inline distT="0" distB="0" distL="0" distR="0">
            <wp:extent cx="2200275" cy="1981200"/>
            <wp:effectExtent l="0" t="0" r="0" b="0"/>
            <wp:docPr id="1" name="Picture 1" descr="Description: Description: Description: E:\KOLEKSI LOGO\UNRAM\LOGO UNRAM WARNA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E:\KOLEKSI LOGO\UNRAM\LOGO UNRAM WARNA cop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1981200"/>
                    </a:xfrm>
                    <a:prstGeom prst="rect">
                      <a:avLst/>
                    </a:prstGeom>
                    <a:noFill/>
                    <a:ln>
                      <a:noFill/>
                    </a:ln>
                  </pic:spPr>
                </pic:pic>
              </a:graphicData>
            </a:graphic>
          </wp:inline>
        </w:drawing>
      </w:r>
    </w:p>
    <w:p w:rsidR="000F5BB2" w:rsidRDefault="000F5BB2" w:rsidP="000F5BB2">
      <w:pPr>
        <w:spacing w:after="0" w:line="240" w:lineRule="auto"/>
        <w:jc w:val="center"/>
        <w:rPr>
          <w:rFonts w:ascii="Times New Roman" w:hAnsi="Times New Roman" w:cs="Times New Roman"/>
          <w:b/>
          <w:sz w:val="36"/>
          <w:szCs w:val="36"/>
        </w:rPr>
      </w:pPr>
    </w:p>
    <w:p w:rsidR="000F5BB2" w:rsidRDefault="000F5BB2" w:rsidP="000F5BB2">
      <w:pPr>
        <w:spacing w:after="0" w:line="240" w:lineRule="auto"/>
        <w:jc w:val="center"/>
        <w:rPr>
          <w:rFonts w:ascii="Times New Roman" w:hAnsi="Times New Roman" w:cs="Times New Roman"/>
          <w:b/>
          <w:sz w:val="32"/>
          <w:szCs w:val="32"/>
        </w:rPr>
      </w:pPr>
      <w:proofErr w:type="gramStart"/>
      <w:r>
        <w:rPr>
          <w:rFonts w:ascii="Times New Roman" w:hAnsi="Times New Roman" w:cs="Times New Roman"/>
          <w:b/>
          <w:sz w:val="32"/>
          <w:szCs w:val="32"/>
        </w:rPr>
        <w:t>Oleh :</w:t>
      </w:r>
      <w:proofErr w:type="gramEnd"/>
    </w:p>
    <w:p w:rsidR="000F5BB2" w:rsidRDefault="000F5BB2" w:rsidP="000F5BB2">
      <w:pPr>
        <w:spacing w:after="0" w:line="240" w:lineRule="auto"/>
        <w:jc w:val="center"/>
        <w:rPr>
          <w:rFonts w:ascii="Times New Roman" w:hAnsi="Times New Roman" w:cs="Times New Roman"/>
          <w:b/>
          <w:sz w:val="32"/>
          <w:szCs w:val="32"/>
        </w:rPr>
      </w:pPr>
    </w:p>
    <w:p w:rsidR="000F5BB2" w:rsidRDefault="000F5BB2" w:rsidP="000F5BB2">
      <w:pPr>
        <w:spacing w:after="0" w:line="240" w:lineRule="auto"/>
        <w:jc w:val="center"/>
        <w:rPr>
          <w:rFonts w:ascii="Times New Roman" w:hAnsi="Times New Roman" w:cs="Times New Roman"/>
          <w:b/>
          <w:sz w:val="32"/>
          <w:szCs w:val="32"/>
          <w:lang w:val="id-ID"/>
        </w:rPr>
      </w:pPr>
      <w:r>
        <w:rPr>
          <w:rFonts w:ascii="Times New Roman" w:hAnsi="Times New Roman" w:cs="Times New Roman"/>
          <w:b/>
          <w:sz w:val="32"/>
          <w:szCs w:val="32"/>
          <w:lang w:val="id-ID"/>
        </w:rPr>
        <w:t>ERWIN MUSTIKA. P</w:t>
      </w:r>
    </w:p>
    <w:p w:rsidR="000F5BB2" w:rsidRDefault="000F5BB2" w:rsidP="000F5BB2">
      <w:pPr>
        <w:spacing w:after="0" w:line="240" w:lineRule="auto"/>
        <w:jc w:val="center"/>
        <w:rPr>
          <w:rFonts w:ascii="Times New Roman" w:hAnsi="Times New Roman" w:cs="Times New Roman"/>
          <w:b/>
          <w:sz w:val="32"/>
          <w:szCs w:val="32"/>
          <w:lang w:val="id-ID"/>
        </w:rPr>
      </w:pPr>
      <w:r>
        <w:rPr>
          <w:rFonts w:ascii="Times New Roman" w:hAnsi="Times New Roman" w:cs="Times New Roman"/>
          <w:b/>
          <w:sz w:val="32"/>
          <w:szCs w:val="32"/>
        </w:rPr>
        <w:t>C1G1100</w:t>
      </w:r>
      <w:r>
        <w:rPr>
          <w:rFonts w:ascii="Times New Roman" w:hAnsi="Times New Roman" w:cs="Times New Roman"/>
          <w:b/>
          <w:sz w:val="32"/>
          <w:szCs w:val="32"/>
          <w:lang w:val="id-ID"/>
        </w:rPr>
        <w:t>05</w:t>
      </w:r>
    </w:p>
    <w:p w:rsidR="000F5BB2" w:rsidRDefault="000F5BB2" w:rsidP="000F5BB2">
      <w:pPr>
        <w:spacing w:after="0" w:line="240" w:lineRule="auto"/>
        <w:jc w:val="center"/>
        <w:rPr>
          <w:rFonts w:ascii="Times New Roman" w:hAnsi="Times New Roman" w:cs="Times New Roman"/>
          <w:b/>
          <w:sz w:val="24"/>
          <w:szCs w:val="24"/>
        </w:rPr>
      </w:pPr>
    </w:p>
    <w:p w:rsidR="000F5BB2" w:rsidRDefault="000F5BB2" w:rsidP="000F5BB2">
      <w:pPr>
        <w:spacing w:after="0" w:line="240" w:lineRule="auto"/>
        <w:rPr>
          <w:rFonts w:ascii="Times New Roman" w:hAnsi="Times New Roman" w:cs="Times New Roman"/>
          <w:b/>
          <w:sz w:val="24"/>
          <w:szCs w:val="24"/>
        </w:rPr>
      </w:pPr>
    </w:p>
    <w:p w:rsidR="000F5BB2" w:rsidRDefault="000F5BB2" w:rsidP="000F5BB2">
      <w:pPr>
        <w:spacing w:after="0" w:line="240" w:lineRule="auto"/>
        <w:jc w:val="center"/>
        <w:rPr>
          <w:rFonts w:ascii="Times New Roman" w:hAnsi="Times New Roman" w:cs="Times New Roman"/>
          <w:b/>
          <w:sz w:val="24"/>
          <w:szCs w:val="24"/>
        </w:rPr>
      </w:pPr>
    </w:p>
    <w:p w:rsidR="000F5BB2" w:rsidRDefault="000F5BB2" w:rsidP="000F5BB2">
      <w:pPr>
        <w:spacing w:after="0" w:line="240" w:lineRule="auto"/>
        <w:jc w:val="center"/>
        <w:rPr>
          <w:rFonts w:ascii="Times New Roman" w:hAnsi="Times New Roman" w:cs="Times New Roman"/>
          <w:b/>
          <w:sz w:val="24"/>
          <w:szCs w:val="24"/>
        </w:rPr>
      </w:pPr>
    </w:p>
    <w:p w:rsidR="000F5BB2" w:rsidRDefault="000F5BB2" w:rsidP="000F5BB2">
      <w:pPr>
        <w:spacing w:after="0" w:line="240" w:lineRule="auto"/>
        <w:rPr>
          <w:rFonts w:ascii="Times New Roman" w:hAnsi="Times New Roman" w:cs="Times New Roman"/>
          <w:b/>
          <w:sz w:val="24"/>
          <w:szCs w:val="24"/>
        </w:rPr>
      </w:pPr>
    </w:p>
    <w:p w:rsidR="000F5BB2" w:rsidRDefault="000F5BB2" w:rsidP="000F5BB2">
      <w:pPr>
        <w:spacing w:after="0" w:line="240" w:lineRule="auto"/>
        <w:rPr>
          <w:rFonts w:ascii="Times New Roman" w:hAnsi="Times New Roman" w:cs="Times New Roman"/>
          <w:b/>
          <w:sz w:val="24"/>
          <w:szCs w:val="24"/>
        </w:rPr>
      </w:pPr>
    </w:p>
    <w:p w:rsidR="000F5BB2" w:rsidRDefault="000F5BB2" w:rsidP="000F5BB2">
      <w:pPr>
        <w:spacing w:after="0" w:line="240" w:lineRule="auto"/>
        <w:rPr>
          <w:rFonts w:ascii="Times New Roman" w:hAnsi="Times New Roman" w:cs="Times New Roman"/>
          <w:b/>
          <w:sz w:val="24"/>
          <w:szCs w:val="24"/>
        </w:rPr>
      </w:pPr>
    </w:p>
    <w:p w:rsidR="000F5BB2" w:rsidRDefault="000F5BB2" w:rsidP="000F5BB2">
      <w:pPr>
        <w:spacing w:after="0" w:line="240" w:lineRule="auto"/>
        <w:jc w:val="center"/>
        <w:rPr>
          <w:rFonts w:ascii="Times New Roman" w:hAnsi="Times New Roman"/>
          <w:b/>
          <w:sz w:val="32"/>
          <w:szCs w:val="32"/>
        </w:rPr>
      </w:pPr>
      <w:r>
        <w:rPr>
          <w:rFonts w:ascii="Times New Roman" w:hAnsi="Times New Roman"/>
          <w:b/>
          <w:sz w:val="32"/>
          <w:szCs w:val="32"/>
        </w:rPr>
        <w:t>FAKULTAS PERTANIAN</w:t>
      </w:r>
    </w:p>
    <w:p w:rsidR="000F5BB2" w:rsidRDefault="000F5BB2" w:rsidP="000F5BB2">
      <w:pPr>
        <w:spacing w:after="0" w:line="240" w:lineRule="auto"/>
        <w:jc w:val="center"/>
        <w:rPr>
          <w:rFonts w:ascii="Times New Roman" w:hAnsi="Times New Roman"/>
          <w:b/>
          <w:sz w:val="32"/>
          <w:szCs w:val="32"/>
        </w:rPr>
      </w:pPr>
      <w:r>
        <w:rPr>
          <w:rFonts w:ascii="Times New Roman" w:hAnsi="Times New Roman"/>
          <w:b/>
          <w:sz w:val="32"/>
          <w:szCs w:val="32"/>
        </w:rPr>
        <w:t>UNIVERSITAS MATARAM</w:t>
      </w:r>
    </w:p>
    <w:p w:rsidR="000F5BB2" w:rsidRDefault="000F5BB2" w:rsidP="000F5BB2">
      <w:pPr>
        <w:spacing w:after="0" w:line="240" w:lineRule="auto"/>
        <w:jc w:val="center"/>
        <w:rPr>
          <w:rFonts w:ascii="Times New Roman" w:hAnsi="Times New Roman"/>
          <w:b/>
          <w:sz w:val="32"/>
          <w:szCs w:val="32"/>
          <w:lang w:val="id-ID"/>
        </w:rPr>
      </w:pPr>
      <w:r>
        <w:rPr>
          <w:rFonts w:ascii="Times New Roman" w:hAnsi="Times New Roman"/>
          <w:b/>
          <w:sz w:val="32"/>
          <w:szCs w:val="32"/>
        </w:rPr>
        <w:t>2 0 1 5</w:t>
      </w:r>
    </w:p>
    <w:p w:rsidR="000F5BB2" w:rsidRDefault="000F5BB2" w:rsidP="000F5BB2">
      <w:pPr>
        <w:spacing w:after="0" w:line="240" w:lineRule="auto"/>
        <w:jc w:val="center"/>
        <w:rPr>
          <w:rFonts w:ascii="Times New Roman" w:hAnsi="Times New Roman"/>
          <w:b/>
          <w:sz w:val="32"/>
          <w:szCs w:val="32"/>
          <w:lang w:val="id-ID"/>
        </w:rPr>
      </w:pPr>
    </w:p>
    <w:p w:rsidR="000F5BB2" w:rsidRPr="000F5BB2" w:rsidRDefault="000F5BB2" w:rsidP="000F5BB2">
      <w:pPr>
        <w:spacing w:after="0" w:line="240" w:lineRule="auto"/>
        <w:jc w:val="center"/>
        <w:rPr>
          <w:rFonts w:ascii="Times New Roman" w:hAnsi="Times New Roman"/>
          <w:b/>
          <w:sz w:val="32"/>
          <w:szCs w:val="32"/>
          <w:lang w:val="id-ID"/>
        </w:rPr>
      </w:pPr>
    </w:p>
    <w:p w:rsidR="00056E7E" w:rsidRDefault="00435A4F" w:rsidP="00DA099E">
      <w:pPr>
        <w:spacing w:after="100" w:afterAutospacing="1" w:line="240" w:lineRule="auto"/>
        <w:contextualSpacing/>
        <w:jc w:val="center"/>
        <w:rPr>
          <w:rFonts w:ascii="Times New Roman" w:hAnsi="Times New Roman" w:cs="Times New Roman"/>
          <w:b/>
          <w:sz w:val="24"/>
          <w:szCs w:val="28"/>
          <w:lang w:val="id-ID"/>
        </w:rPr>
      </w:pPr>
      <w:r w:rsidRPr="00435A4F">
        <w:rPr>
          <w:rFonts w:ascii="Times New Roman" w:hAnsi="Times New Roman" w:cs="Times New Roman"/>
          <w:b/>
          <w:sz w:val="24"/>
          <w:szCs w:val="28"/>
        </w:rPr>
        <w:lastRenderedPageBreak/>
        <w:t>PERANSERTA WANITA DALAM USAHA PENANGKARAN BENIH CABAI DI KECAMAT</w:t>
      </w:r>
      <w:r w:rsidR="003B08E4">
        <w:rPr>
          <w:rFonts w:ascii="Times New Roman" w:hAnsi="Times New Roman" w:cs="Times New Roman"/>
          <w:b/>
          <w:sz w:val="24"/>
          <w:szCs w:val="28"/>
          <w:lang w:val="id-ID"/>
        </w:rPr>
        <w:t>A</w:t>
      </w:r>
      <w:r w:rsidRPr="00435A4F">
        <w:rPr>
          <w:rFonts w:ascii="Times New Roman" w:hAnsi="Times New Roman" w:cs="Times New Roman"/>
          <w:b/>
          <w:sz w:val="24"/>
          <w:szCs w:val="28"/>
        </w:rPr>
        <w:t>N BATUKLIANG UTARA KABUPATEN LOMBOK TENGAH</w:t>
      </w:r>
    </w:p>
    <w:p w:rsidR="003B08E4" w:rsidRPr="003B08E4" w:rsidRDefault="000F5BB2" w:rsidP="00DA099E">
      <w:pPr>
        <w:spacing w:after="100" w:afterAutospacing="1" w:line="240" w:lineRule="auto"/>
        <w:contextualSpacing/>
        <w:jc w:val="center"/>
        <w:rPr>
          <w:rFonts w:ascii="Times New Roman" w:hAnsi="Times New Roman" w:cs="Times New Roman"/>
          <w:b/>
          <w:sz w:val="24"/>
          <w:szCs w:val="28"/>
          <w:lang w:val="id-ID"/>
        </w:rPr>
      </w:pPr>
      <w:r>
        <w:rPr>
          <w:rFonts w:ascii="Times New Roman" w:hAnsi="Times New Roman" w:cs="Times New Roman"/>
          <w:b/>
          <w:noProof/>
          <w:sz w:val="24"/>
          <w:szCs w:val="28"/>
          <w:lang w:val="id-ID" w:eastAsia="id-ID"/>
        </w:rPr>
        <w:pict>
          <v:shapetype id="_x0000_t32" coordsize="21600,21600" o:spt="32" o:oned="t" path="m,l21600,21600e" filled="f">
            <v:path arrowok="t" fillok="f" o:connecttype="none"/>
            <o:lock v:ext="edit" shapetype="t"/>
          </v:shapetype>
          <v:shape id="_x0000_s1046" type="#_x0000_t32" style="position:absolute;left:0;text-align:left;margin-left:3.15pt;margin-top:6.45pt;width:399pt;height:0;z-index:251680768" o:connectortype="straight" strokecolor="black [3200]" strokeweight="2.5pt">
            <v:shadow color="#868686"/>
          </v:shape>
        </w:pict>
      </w:r>
    </w:p>
    <w:p w:rsidR="003B08E4" w:rsidRPr="003B08E4" w:rsidRDefault="003B08E4" w:rsidP="003B08E4">
      <w:pPr>
        <w:spacing w:after="100" w:afterAutospacing="1" w:line="240" w:lineRule="auto"/>
        <w:contextualSpacing/>
        <w:jc w:val="center"/>
        <w:rPr>
          <w:rFonts w:ascii="Times New Roman" w:hAnsi="Times New Roman" w:cs="Times New Roman"/>
          <w:b/>
          <w:sz w:val="24"/>
          <w:szCs w:val="28"/>
          <w:lang w:val="id-ID"/>
        </w:rPr>
      </w:pPr>
      <w:r w:rsidRPr="003B08E4">
        <w:rPr>
          <w:rFonts w:ascii="Times New Roman" w:hAnsi="Times New Roman" w:cs="Times New Roman"/>
          <w:b/>
          <w:sz w:val="24"/>
          <w:lang w:val="en"/>
        </w:rPr>
        <w:t>PARTICIPATION WOMEN IN BUSINESS DISTRICT SEED BATUKLIANG CHILI IN CENTRAL NORTH LOMBOK</w:t>
      </w:r>
    </w:p>
    <w:p w:rsidR="00056E7E" w:rsidRPr="00056E7E" w:rsidRDefault="00056E7E" w:rsidP="00056E7E">
      <w:pPr>
        <w:spacing w:after="100" w:afterAutospacing="1" w:line="240" w:lineRule="auto"/>
        <w:contextualSpacing/>
        <w:jc w:val="center"/>
        <w:rPr>
          <w:rFonts w:ascii="Times New Roman" w:hAnsi="Times New Roman" w:cs="Times New Roman"/>
          <w:b/>
          <w:sz w:val="28"/>
          <w:szCs w:val="28"/>
        </w:rPr>
      </w:pPr>
    </w:p>
    <w:p w:rsidR="005A4A3E" w:rsidRDefault="00056E7E" w:rsidP="009E1D14">
      <w:pPr>
        <w:spacing w:after="100" w:afterAutospacing="1" w:line="24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rPr>
        <w:t>ERWIN MUSTIKA.P</w:t>
      </w:r>
    </w:p>
    <w:p w:rsidR="009E1D14" w:rsidRPr="005A4A3E" w:rsidRDefault="009E1D14" w:rsidP="009E1D14">
      <w:pPr>
        <w:spacing w:after="100" w:afterAutospacing="1" w:line="240" w:lineRule="auto"/>
        <w:contextualSpacing/>
        <w:jc w:val="center"/>
        <w:rPr>
          <w:rFonts w:ascii="Times New Roman" w:hAnsi="Times New Roman" w:cs="Times New Roman"/>
          <w:b/>
          <w:sz w:val="24"/>
          <w:szCs w:val="24"/>
          <w:lang w:val="id-ID"/>
        </w:rPr>
      </w:pPr>
    </w:p>
    <w:p w:rsidR="00A84F9E" w:rsidRPr="005A4A3E" w:rsidRDefault="004E3946" w:rsidP="00211CC1">
      <w:pPr>
        <w:spacing w:after="100" w:afterAutospacing="1" w:line="240" w:lineRule="auto"/>
        <w:contextualSpacing/>
        <w:jc w:val="center"/>
        <w:rPr>
          <w:rFonts w:ascii="Times New Roman" w:hAnsi="Times New Roman" w:cs="Times New Roman"/>
          <w:b/>
          <w:i/>
          <w:sz w:val="24"/>
          <w:szCs w:val="24"/>
        </w:rPr>
      </w:pPr>
      <w:proofErr w:type="gramStart"/>
      <w:r w:rsidRPr="005A4A3E">
        <w:rPr>
          <w:rFonts w:ascii="Times New Roman" w:hAnsi="Times New Roman" w:cs="Times New Roman"/>
          <w:b/>
          <w:i/>
          <w:sz w:val="24"/>
          <w:szCs w:val="24"/>
        </w:rPr>
        <w:t>Alamat :</w:t>
      </w:r>
      <w:proofErr w:type="gramEnd"/>
      <w:r w:rsidRPr="005A4A3E">
        <w:rPr>
          <w:rFonts w:ascii="Times New Roman" w:hAnsi="Times New Roman" w:cs="Times New Roman"/>
          <w:b/>
          <w:i/>
          <w:sz w:val="24"/>
          <w:szCs w:val="24"/>
        </w:rPr>
        <w:t xml:space="preserve"> </w:t>
      </w:r>
      <w:r w:rsidR="00FA2BC8" w:rsidRPr="005A4A3E">
        <w:rPr>
          <w:rFonts w:ascii="Times New Roman" w:hAnsi="Times New Roman" w:cs="Times New Roman"/>
          <w:b/>
          <w:i/>
          <w:sz w:val="24"/>
          <w:szCs w:val="24"/>
        </w:rPr>
        <w:t>Jln. Raya Tanak Beaq</w:t>
      </w:r>
      <w:r w:rsidR="00A84F9E" w:rsidRPr="005A4A3E">
        <w:rPr>
          <w:rFonts w:ascii="Times New Roman" w:hAnsi="Times New Roman" w:cs="Times New Roman"/>
          <w:b/>
          <w:i/>
          <w:sz w:val="24"/>
          <w:szCs w:val="24"/>
        </w:rPr>
        <w:t xml:space="preserve">, </w:t>
      </w:r>
      <w:r w:rsidR="005A4A3E">
        <w:rPr>
          <w:rFonts w:ascii="Times New Roman" w:hAnsi="Times New Roman" w:cs="Times New Roman"/>
          <w:b/>
          <w:i/>
          <w:sz w:val="24"/>
          <w:szCs w:val="24"/>
          <w:lang w:val="id-ID"/>
        </w:rPr>
        <w:t xml:space="preserve">Dusun Selojan,  </w:t>
      </w:r>
      <w:r w:rsidR="00A84F9E" w:rsidRPr="005A4A3E">
        <w:rPr>
          <w:rFonts w:ascii="Times New Roman" w:hAnsi="Times New Roman" w:cs="Times New Roman"/>
          <w:b/>
          <w:i/>
          <w:sz w:val="24"/>
          <w:szCs w:val="24"/>
        </w:rPr>
        <w:t xml:space="preserve">Desa </w:t>
      </w:r>
      <w:r w:rsidR="00FA2BC8" w:rsidRPr="005A4A3E">
        <w:rPr>
          <w:rFonts w:ascii="Times New Roman" w:hAnsi="Times New Roman" w:cs="Times New Roman"/>
          <w:b/>
          <w:i/>
          <w:sz w:val="24"/>
          <w:szCs w:val="24"/>
        </w:rPr>
        <w:t>Karang Sidemen-Batukliang Utara Lombok tengah</w:t>
      </w:r>
    </w:p>
    <w:p w:rsidR="00A36853" w:rsidRPr="005A4A3E" w:rsidRDefault="00A36853" w:rsidP="00211CC1">
      <w:pPr>
        <w:spacing w:after="100" w:afterAutospacing="1" w:line="240" w:lineRule="auto"/>
        <w:contextualSpacing/>
        <w:jc w:val="center"/>
        <w:rPr>
          <w:rFonts w:ascii="Times New Roman" w:hAnsi="Times New Roman" w:cs="Times New Roman"/>
          <w:b/>
          <w:i/>
          <w:sz w:val="24"/>
          <w:szCs w:val="24"/>
        </w:rPr>
      </w:pPr>
      <w:r w:rsidRPr="005A4A3E">
        <w:rPr>
          <w:rFonts w:ascii="Times New Roman" w:hAnsi="Times New Roman" w:cs="Times New Roman"/>
          <w:b/>
          <w:i/>
          <w:sz w:val="24"/>
          <w:szCs w:val="24"/>
        </w:rPr>
        <w:t>No handphone : 08</w:t>
      </w:r>
      <w:r w:rsidR="00FA2BC8" w:rsidRPr="005A4A3E">
        <w:rPr>
          <w:rFonts w:ascii="Times New Roman" w:hAnsi="Times New Roman" w:cs="Times New Roman"/>
          <w:b/>
          <w:i/>
          <w:sz w:val="24"/>
          <w:szCs w:val="24"/>
        </w:rPr>
        <w:t>7865769194</w:t>
      </w:r>
    </w:p>
    <w:p w:rsidR="00A84F9E" w:rsidRPr="005A4A3E" w:rsidRDefault="00A84F9E" w:rsidP="00211CC1">
      <w:pPr>
        <w:spacing w:after="100" w:afterAutospacing="1" w:line="240" w:lineRule="auto"/>
        <w:contextualSpacing/>
        <w:jc w:val="center"/>
        <w:rPr>
          <w:rFonts w:ascii="Times New Roman" w:hAnsi="Times New Roman" w:cs="Times New Roman"/>
          <w:b/>
          <w:i/>
          <w:sz w:val="24"/>
          <w:szCs w:val="24"/>
        </w:rPr>
      </w:pPr>
      <w:r w:rsidRPr="005A4A3E">
        <w:rPr>
          <w:rFonts w:ascii="Times New Roman" w:hAnsi="Times New Roman" w:cs="Times New Roman"/>
          <w:b/>
          <w:i/>
          <w:sz w:val="24"/>
          <w:szCs w:val="24"/>
        </w:rPr>
        <w:t xml:space="preserve">Email : </w:t>
      </w:r>
    </w:p>
    <w:p w:rsidR="004E3946" w:rsidRPr="005A4A3E" w:rsidRDefault="004E3946" w:rsidP="00211CC1">
      <w:pPr>
        <w:spacing w:after="100" w:afterAutospacing="1" w:line="240" w:lineRule="auto"/>
        <w:contextualSpacing/>
        <w:jc w:val="center"/>
        <w:rPr>
          <w:rFonts w:ascii="Times New Roman" w:hAnsi="Times New Roman" w:cs="Times New Roman"/>
          <w:b/>
          <w:i/>
          <w:sz w:val="24"/>
          <w:szCs w:val="24"/>
        </w:rPr>
      </w:pPr>
    </w:p>
    <w:p w:rsidR="00493F39" w:rsidRPr="004F1F1A" w:rsidRDefault="00AF5A19" w:rsidP="004F1F1A">
      <w:pPr>
        <w:spacing w:after="0" w:line="24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rPr>
        <w:t>ABSTRAK</w:t>
      </w:r>
    </w:p>
    <w:p w:rsidR="00493F39" w:rsidRPr="00201BEE" w:rsidRDefault="00493F39" w:rsidP="00201BEE">
      <w:pPr>
        <w:pStyle w:val="ListParagraph"/>
        <w:ind w:left="0" w:firstLine="567"/>
        <w:jc w:val="both"/>
        <w:rPr>
          <w:rFonts w:ascii="Times New Roman" w:hAnsi="Times New Roman" w:cs="Times New Roman"/>
          <w:sz w:val="24"/>
          <w:szCs w:val="24"/>
          <w:lang w:val="id-ID"/>
        </w:rPr>
      </w:pPr>
      <w:r>
        <w:rPr>
          <w:rFonts w:ascii="Times New Roman" w:hAnsi="Times New Roman" w:cs="Times New Roman"/>
          <w:sz w:val="24"/>
          <w:szCs w:val="24"/>
          <w:lang w:val="sv-SE"/>
        </w:rPr>
        <w:t>Tanaman cabai merupakan</w:t>
      </w:r>
      <w:r w:rsidRPr="001405B6">
        <w:rPr>
          <w:rFonts w:ascii="Times New Roman" w:hAnsi="Times New Roman" w:cs="Times New Roman"/>
          <w:sz w:val="24"/>
          <w:szCs w:val="24"/>
          <w:lang w:val="sv-SE"/>
        </w:rPr>
        <w:t xml:space="preserve"> </w:t>
      </w:r>
      <w:r w:rsidR="00680484">
        <w:rPr>
          <w:rFonts w:ascii="Times New Roman" w:hAnsi="Times New Roman" w:cs="Times New Roman"/>
          <w:sz w:val="24"/>
          <w:szCs w:val="24"/>
          <w:lang w:val="sv-SE"/>
        </w:rPr>
        <w:t>salah satu komoditi</w:t>
      </w:r>
      <w:r w:rsidRPr="001405B6">
        <w:rPr>
          <w:rFonts w:ascii="Times New Roman" w:hAnsi="Times New Roman" w:cs="Times New Roman"/>
          <w:sz w:val="24"/>
          <w:szCs w:val="24"/>
          <w:lang w:val="sv-SE"/>
        </w:rPr>
        <w:t xml:space="preserve"> yang telah dikembangkan di Pr</w:t>
      </w:r>
      <w:r w:rsidR="00680484">
        <w:rPr>
          <w:rFonts w:ascii="Times New Roman" w:hAnsi="Times New Roman" w:cs="Times New Roman"/>
          <w:sz w:val="24"/>
          <w:szCs w:val="24"/>
          <w:lang w:val="sv-SE"/>
        </w:rPr>
        <w:t>ovinsi Nusa Tenggara Barat</w:t>
      </w:r>
      <w:r w:rsidRPr="001405B6">
        <w:rPr>
          <w:rFonts w:ascii="Times New Roman" w:hAnsi="Times New Roman" w:cs="Times New Roman"/>
          <w:sz w:val="24"/>
          <w:szCs w:val="24"/>
          <w:lang w:val="sv-SE"/>
        </w:rPr>
        <w:t xml:space="preserve"> terutama Pulau Lombok yang didukung oleh selera penduduk asli Pulau Lombok yang cend</w:t>
      </w:r>
      <w:r>
        <w:rPr>
          <w:rFonts w:ascii="Times New Roman" w:hAnsi="Times New Roman" w:cs="Times New Roman"/>
          <w:sz w:val="24"/>
          <w:szCs w:val="24"/>
          <w:lang w:val="sv-SE"/>
        </w:rPr>
        <w:t>e</w:t>
      </w:r>
      <w:r w:rsidRPr="001405B6">
        <w:rPr>
          <w:rFonts w:ascii="Times New Roman" w:hAnsi="Times New Roman" w:cs="Times New Roman"/>
          <w:sz w:val="24"/>
          <w:szCs w:val="24"/>
          <w:lang w:val="sv-SE"/>
        </w:rPr>
        <w:t>rung menggunakan cabai</w:t>
      </w:r>
      <w:r>
        <w:rPr>
          <w:rFonts w:ascii="Times New Roman" w:hAnsi="Times New Roman" w:cs="Times New Roman"/>
          <w:sz w:val="24"/>
          <w:szCs w:val="24"/>
          <w:lang w:val="sv-SE"/>
        </w:rPr>
        <w:t xml:space="preserve"> dalam jumlah banyak.</w:t>
      </w:r>
      <w:r w:rsidRPr="00493F39">
        <w:rPr>
          <w:rFonts w:ascii="Times New Roman" w:hAnsi="Times New Roman" w:cs="Times New Roman"/>
          <w:sz w:val="24"/>
          <w:szCs w:val="24"/>
        </w:rPr>
        <w:t xml:space="preserve"> </w:t>
      </w:r>
      <w:r w:rsidR="00201BEE">
        <w:rPr>
          <w:rFonts w:ascii="Times New Roman" w:hAnsi="Times New Roman" w:cs="Times New Roman"/>
          <w:sz w:val="24"/>
          <w:szCs w:val="24"/>
          <w:lang w:val="id-ID"/>
        </w:rPr>
        <w:t>P</w:t>
      </w:r>
      <w:r>
        <w:rPr>
          <w:rFonts w:ascii="Times New Roman" w:hAnsi="Times New Roman" w:cs="Times New Roman"/>
          <w:sz w:val="24"/>
          <w:szCs w:val="24"/>
        </w:rPr>
        <w:t>erempuan dalam kegiatan penangkaran benih ini dapat meningkat</w:t>
      </w:r>
      <w:r w:rsidR="00201BEE">
        <w:rPr>
          <w:rFonts w:ascii="Times New Roman" w:hAnsi="Times New Roman" w:cs="Times New Roman"/>
          <w:sz w:val="24"/>
          <w:szCs w:val="24"/>
        </w:rPr>
        <w:t>kan pendapatan rumah</w:t>
      </w:r>
      <w:r>
        <w:rPr>
          <w:rFonts w:ascii="Times New Roman" w:hAnsi="Times New Roman" w:cs="Times New Roman"/>
          <w:sz w:val="24"/>
          <w:szCs w:val="24"/>
        </w:rPr>
        <w:t>tangga petani.</w:t>
      </w:r>
      <w:r w:rsidR="00680484">
        <w:rPr>
          <w:rFonts w:ascii="Times New Roman" w:hAnsi="Times New Roman" w:cs="Times New Roman"/>
          <w:sz w:val="24"/>
          <w:szCs w:val="24"/>
        </w:rPr>
        <w:t xml:space="preserve"> </w:t>
      </w:r>
      <w:r>
        <w:rPr>
          <w:rFonts w:ascii="Times New Roman" w:hAnsi="Times New Roman" w:cs="Times New Roman"/>
          <w:sz w:val="24"/>
          <w:szCs w:val="24"/>
        </w:rPr>
        <w:t>keterlibatan perempuan dalam pembangunan sangat diperlukan, karena perempuan tidak hanya memilik</w:t>
      </w:r>
      <w:r w:rsidR="00201BEE">
        <w:rPr>
          <w:rFonts w:ascii="Times New Roman" w:hAnsi="Times New Roman" w:cs="Times New Roman"/>
          <w:sz w:val="24"/>
          <w:szCs w:val="24"/>
        </w:rPr>
        <w:t>i peran ganda sebagai ibu rumah</w:t>
      </w:r>
      <w:r>
        <w:rPr>
          <w:rFonts w:ascii="Times New Roman" w:hAnsi="Times New Roman" w:cs="Times New Roman"/>
          <w:sz w:val="24"/>
          <w:szCs w:val="24"/>
        </w:rPr>
        <w:t>tangga dan pendamping suami</w:t>
      </w:r>
      <w:r w:rsidR="00201BEE">
        <w:rPr>
          <w:rFonts w:ascii="Times New Roman" w:hAnsi="Times New Roman" w:cs="Times New Roman"/>
          <w:sz w:val="24"/>
          <w:szCs w:val="24"/>
          <w:lang w:val="id-ID"/>
        </w:rPr>
        <w:t xml:space="preserve"> </w:t>
      </w:r>
      <w:r>
        <w:rPr>
          <w:rFonts w:ascii="Times New Roman" w:hAnsi="Times New Roman" w:cs="Times New Roman"/>
          <w:sz w:val="24"/>
          <w:szCs w:val="24"/>
        </w:rPr>
        <w:t>namun lebih dari itu adalah sebagai motivator keluarga dan mempunyai peranan yang mantap dalam proses pengambilan keputusan dalam hal mencari nafkah. Tujuan penelitian ini adalah untuk mengetahui p</w:t>
      </w:r>
      <w:r w:rsidR="00201BEE">
        <w:rPr>
          <w:rFonts w:ascii="Times New Roman" w:hAnsi="Times New Roman" w:cs="Times New Roman"/>
          <w:sz w:val="24"/>
          <w:szCs w:val="24"/>
        </w:rPr>
        <w:t>ekerjaan yang di</w:t>
      </w:r>
      <w:r w:rsidR="00DE3587">
        <w:rPr>
          <w:rFonts w:ascii="Times New Roman" w:hAnsi="Times New Roman" w:cs="Times New Roman"/>
          <w:sz w:val="24"/>
          <w:szCs w:val="24"/>
          <w:lang w:val="id-ID"/>
        </w:rPr>
        <w:t xml:space="preserve"> </w:t>
      </w:r>
      <w:r w:rsidR="00DE3587">
        <w:rPr>
          <w:rFonts w:ascii="Times New Roman" w:hAnsi="Times New Roman" w:cs="Times New Roman"/>
          <w:sz w:val="24"/>
          <w:szCs w:val="24"/>
        </w:rPr>
        <w:t>lakukan</w:t>
      </w:r>
      <w:r w:rsidR="00201BEE">
        <w:rPr>
          <w:rFonts w:ascii="Times New Roman" w:hAnsi="Times New Roman" w:cs="Times New Roman"/>
          <w:sz w:val="24"/>
          <w:szCs w:val="24"/>
        </w:rPr>
        <w:t xml:space="preserve"> wanita</w:t>
      </w:r>
      <w:r>
        <w:rPr>
          <w:rFonts w:ascii="Times New Roman" w:hAnsi="Times New Roman" w:cs="Times New Roman"/>
          <w:sz w:val="24"/>
          <w:szCs w:val="24"/>
        </w:rPr>
        <w:t xml:space="preserve">tani, </w:t>
      </w:r>
      <w:r w:rsidR="00201BEE">
        <w:rPr>
          <w:rFonts w:ascii="Times New Roman" w:hAnsi="Times New Roman" w:cs="Times New Roman"/>
          <w:sz w:val="24"/>
          <w:szCs w:val="24"/>
          <w:lang w:val="id-ID"/>
        </w:rPr>
        <w:t xml:space="preserve">pendapatan, </w:t>
      </w:r>
      <w:r>
        <w:rPr>
          <w:rFonts w:ascii="Times New Roman" w:hAnsi="Times New Roman" w:cs="Times New Roman"/>
          <w:sz w:val="24"/>
          <w:szCs w:val="24"/>
        </w:rPr>
        <w:t>ko</w:t>
      </w:r>
      <w:r w:rsidR="00201BEE">
        <w:rPr>
          <w:rFonts w:ascii="Times New Roman" w:hAnsi="Times New Roman" w:cs="Times New Roman"/>
          <w:sz w:val="24"/>
          <w:szCs w:val="24"/>
        </w:rPr>
        <w:t xml:space="preserve">ntribusi pendapatan, dan </w:t>
      </w:r>
      <w:r w:rsidR="00201BEE">
        <w:rPr>
          <w:rFonts w:ascii="Times New Roman" w:hAnsi="Times New Roman" w:cs="Times New Roman"/>
          <w:sz w:val="24"/>
          <w:szCs w:val="24"/>
          <w:lang w:val="id-ID"/>
        </w:rPr>
        <w:t>hambatan</w:t>
      </w:r>
      <w:r w:rsidR="00201BEE">
        <w:rPr>
          <w:rFonts w:ascii="Times New Roman" w:hAnsi="Times New Roman" w:cs="Times New Roman"/>
          <w:sz w:val="24"/>
          <w:szCs w:val="24"/>
        </w:rPr>
        <w:t xml:space="preserve"> yang dihadapi </w:t>
      </w:r>
      <w:r w:rsidR="00201BEE">
        <w:rPr>
          <w:rFonts w:ascii="Times New Roman" w:hAnsi="Times New Roman" w:cs="Times New Roman"/>
          <w:sz w:val="24"/>
          <w:szCs w:val="24"/>
          <w:lang w:val="id-ID"/>
        </w:rPr>
        <w:t>wanitatani</w:t>
      </w:r>
      <w:r w:rsidR="00201BEE">
        <w:rPr>
          <w:rFonts w:ascii="Times New Roman" w:hAnsi="Times New Roman" w:cs="Times New Roman"/>
          <w:sz w:val="24"/>
          <w:szCs w:val="24"/>
        </w:rPr>
        <w:t xml:space="preserve"> penangkar benih cabai. </w:t>
      </w:r>
      <w:r w:rsidR="00201BEE">
        <w:rPr>
          <w:rFonts w:ascii="Times New Roman" w:hAnsi="Times New Roman" w:cs="Times New Roman"/>
          <w:sz w:val="24"/>
          <w:szCs w:val="24"/>
          <w:lang w:val="id-ID"/>
        </w:rPr>
        <w:t>P</w:t>
      </w:r>
      <w:r>
        <w:rPr>
          <w:rFonts w:ascii="Times New Roman" w:hAnsi="Times New Roman" w:cs="Times New Roman"/>
          <w:sz w:val="24"/>
          <w:szCs w:val="24"/>
        </w:rPr>
        <w:t>eran wa</w:t>
      </w:r>
      <w:r w:rsidR="00201BEE">
        <w:rPr>
          <w:rFonts w:ascii="Times New Roman" w:hAnsi="Times New Roman" w:cs="Times New Roman"/>
          <w:sz w:val="24"/>
          <w:szCs w:val="24"/>
        </w:rPr>
        <w:t>nittani bisa di</w:t>
      </w:r>
      <w:r w:rsidR="00201BEE">
        <w:rPr>
          <w:rFonts w:ascii="Times New Roman" w:hAnsi="Times New Roman" w:cs="Times New Roman"/>
          <w:sz w:val="24"/>
          <w:szCs w:val="24"/>
          <w:lang w:val="id-ID"/>
        </w:rPr>
        <w:t>k</w:t>
      </w:r>
      <w:r>
        <w:rPr>
          <w:rFonts w:ascii="Times New Roman" w:hAnsi="Times New Roman" w:cs="Times New Roman"/>
          <w:sz w:val="24"/>
          <w:szCs w:val="24"/>
        </w:rPr>
        <w:t xml:space="preserve">atakan penting karena sebagian besar pekerjaan dilakukan oleh wanita, besarnya kontribusi pendapatan </w:t>
      </w:r>
      <w:r w:rsidR="00201BEE">
        <w:rPr>
          <w:rFonts w:ascii="Times New Roman" w:hAnsi="Times New Roman" w:cs="Times New Roman"/>
          <w:sz w:val="24"/>
          <w:szCs w:val="24"/>
        </w:rPr>
        <w:t xml:space="preserve">buruh wanita sebesar </w:t>
      </w:r>
      <w:r w:rsidR="00201BEE">
        <w:rPr>
          <w:rFonts w:ascii="Times New Roman" w:hAnsi="Times New Roman" w:cs="Times New Roman"/>
          <w:sz w:val="24"/>
          <w:szCs w:val="24"/>
          <w:lang w:val="id-ID"/>
        </w:rPr>
        <w:t>90</w:t>
      </w:r>
      <w:r w:rsidR="00201BEE">
        <w:rPr>
          <w:rFonts w:ascii="Times New Roman" w:hAnsi="Times New Roman" w:cs="Times New Roman"/>
          <w:sz w:val="24"/>
          <w:szCs w:val="24"/>
        </w:rPr>
        <w:t>%</w:t>
      </w:r>
      <w:r w:rsidR="00201BEE">
        <w:rPr>
          <w:rFonts w:ascii="Times New Roman" w:hAnsi="Times New Roman" w:cs="Times New Roman"/>
          <w:sz w:val="24"/>
          <w:szCs w:val="24"/>
          <w:lang w:val="id-ID"/>
        </w:rPr>
        <w:t xml:space="preserve">/MT dan sebesar 57%/Tahun, </w:t>
      </w:r>
      <w:r w:rsidR="00680484">
        <w:rPr>
          <w:rFonts w:ascii="Times New Roman" w:hAnsi="Times New Roman" w:cs="Times New Roman"/>
          <w:sz w:val="24"/>
          <w:szCs w:val="24"/>
        </w:rPr>
        <w:t>artinya sumbangan pendapatan buruh wanita usaha penangkar benih sangat mempengaruhi tingkat pendapatan rumahtangga petani.</w:t>
      </w:r>
    </w:p>
    <w:p w:rsidR="00A61991" w:rsidRPr="004F1F1A" w:rsidRDefault="000F5BB2" w:rsidP="004F1F1A">
      <w:pPr>
        <w:spacing w:after="0" w:line="240" w:lineRule="auto"/>
        <w:contextualSpacing/>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 id="_x0000_s1047" type="#_x0000_t32" style="position:absolute;margin-left:-.6pt;margin-top:5.6pt;width:402.75pt;height:0;z-index:251681792" o:connectortype="straight" strokecolor="#85776d [3206]" strokeweight="2.5pt">
            <v:shadow color="#868686"/>
          </v:shape>
        </w:pict>
      </w:r>
      <w:r>
        <w:rPr>
          <w:rFonts w:ascii="Times New Roman" w:hAnsi="Times New Roman" w:cs="Times New Roman"/>
          <w:b/>
          <w:noProof/>
          <w:sz w:val="24"/>
          <w:szCs w:val="24"/>
          <w:lang w:val="id-ID" w:eastAsia="id-ID"/>
        </w:rPr>
        <w:pict>
          <v:shape id="_x0000_s1048" type="#_x0000_t32" style="position:absolute;margin-left:-.6pt;margin-top:5.55pt;width:402.75pt;height:.05pt;flip:x;z-index:251682816" o:connectortype="straight" strokecolor="black [3041]" strokeweight="3pt">
            <v:shadow type="perspective" color="#575852 [1607]" opacity=".5" offset="1pt" offset2="-1pt"/>
          </v:shape>
        </w:pict>
      </w:r>
    </w:p>
    <w:p w:rsidR="00AF5A19" w:rsidRPr="00211CC1" w:rsidRDefault="00AF5A19" w:rsidP="00211CC1">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Kata kunci </w:t>
      </w:r>
      <w:r>
        <w:rPr>
          <w:rFonts w:ascii="Times New Roman" w:hAnsi="Times New Roman" w:cs="Times New Roman"/>
          <w:b/>
          <w:sz w:val="24"/>
          <w:szCs w:val="24"/>
        </w:rPr>
        <w:tab/>
        <w:t>:</w:t>
      </w:r>
      <w:r w:rsidR="00211CC1">
        <w:rPr>
          <w:rFonts w:ascii="Times New Roman" w:hAnsi="Times New Roman" w:cs="Times New Roman"/>
          <w:b/>
          <w:sz w:val="24"/>
          <w:szCs w:val="24"/>
        </w:rPr>
        <w:t xml:space="preserve"> </w:t>
      </w:r>
      <w:r w:rsidR="005A4A3E">
        <w:rPr>
          <w:rFonts w:ascii="Times New Roman" w:hAnsi="Times New Roman" w:cs="Times New Roman"/>
          <w:i/>
          <w:sz w:val="24"/>
          <w:szCs w:val="24"/>
        </w:rPr>
        <w:t>Peranserta Wanita Tani</w:t>
      </w:r>
      <w:proofErr w:type="gramStart"/>
      <w:r w:rsidR="005A4A3E">
        <w:rPr>
          <w:rFonts w:ascii="Times New Roman" w:hAnsi="Times New Roman" w:cs="Times New Roman"/>
          <w:i/>
          <w:sz w:val="24"/>
          <w:szCs w:val="24"/>
        </w:rPr>
        <w:t>,Penangkar</w:t>
      </w:r>
      <w:proofErr w:type="gramEnd"/>
      <w:r w:rsidR="005A4A3E">
        <w:rPr>
          <w:rFonts w:ascii="Times New Roman" w:hAnsi="Times New Roman" w:cs="Times New Roman"/>
          <w:i/>
          <w:sz w:val="24"/>
          <w:szCs w:val="24"/>
        </w:rPr>
        <w:t xml:space="preserve"> Benih Cabai</w:t>
      </w:r>
      <w:r w:rsidR="00D536AC">
        <w:rPr>
          <w:rFonts w:ascii="Times New Roman" w:hAnsi="Times New Roman" w:cs="Times New Roman"/>
          <w:i/>
          <w:sz w:val="24"/>
          <w:szCs w:val="24"/>
        </w:rPr>
        <w:t>.</w:t>
      </w:r>
    </w:p>
    <w:p w:rsidR="00AF5A19" w:rsidRDefault="00AF5A19" w:rsidP="00211CC1">
      <w:pPr>
        <w:spacing w:after="0" w:line="240" w:lineRule="auto"/>
        <w:contextualSpacing/>
        <w:jc w:val="center"/>
        <w:rPr>
          <w:rFonts w:ascii="Times New Roman" w:hAnsi="Times New Roman" w:cs="Times New Roman"/>
          <w:b/>
          <w:sz w:val="24"/>
          <w:szCs w:val="24"/>
        </w:rPr>
      </w:pPr>
    </w:p>
    <w:p w:rsidR="00AF5A19" w:rsidRDefault="00AF5A19" w:rsidP="00F968F9">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ABTRACT</w:t>
      </w:r>
    </w:p>
    <w:p w:rsidR="003B08E4" w:rsidRPr="003B08E4" w:rsidRDefault="003B08E4" w:rsidP="003B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val="id-ID" w:eastAsia="id-ID"/>
        </w:rPr>
      </w:pPr>
      <w:r>
        <w:rPr>
          <w:rFonts w:ascii="Times New Roman" w:eastAsia="Times New Roman" w:hAnsi="Times New Roman" w:cs="Times New Roman"/>
          <w:sz w:val="24"/>
          <w:szCs w:val="20"/>
          <w:lang w:val="id-ID" w:eastAsia="id-ID"/>
        </w:rPr>
        <w:tab/>
      </w:r>
      <w:r w:rsidRPr="003B08E4">
        <w:rPr>
          <w:rFonts w:ascii="Times New Roman" w:eastAsia="Times New Roman" w:hAnsi="Times New Roman" w:cs="Times New Roman"/>
          <w:sz w:val="24"/>
          <w:szCs w:val="20"/>
          <w:lang w:val="en" w:eastAsia="id-ID"/>
        </w:rPr>
        <w:t xml:space="preserve">Pepper is one of the commodities that have been developed in West Nusa Tenggara Province, especially the island of Lombok supported by the tastes of Lombok Island native </w:t>
      </w:r>
      <w:proofErr w:type="gramStart"/>
      <w:r w:rsidRPr="003B08E4">
        <w:rPr>
          <w:rFonts w:ascii="Times New Roman" w:eastAsia="Times New Roman" w:hAnsi="Times New Roman" w:cs="Times New Roman"/>
          <w:sz w:val="24"/>
          <w:szCs w:val="20"/>
          <w:lang w:val="en" w:eastAsia="id-ID"/>
        </w:rPr>
        <w:t>who</w:t>
      </w:r>
      <w:proofErr w:type="gramEnd"/>
      <w:r w:rsidRPr="003B08E4">
        <w:rPr>
          <w:rFonts w:ascii="Times New Roman" w:eastAsia="Times New Roman" w:hAnsi="Times New Roman" w:cs="Times New Roman"/>
          <w:sz w:val="24"/>
          <w:szCs w:val="20"/>
          <w:lang w:val="en" w:eastAsia="id-ID"/>
        </w:rPr>
        <w:t xml:space="preserve"> tend to use chillies in large quantities. Women in seed multiplication activities can increase household income of farmers. the involvement of women in development is necessary, because women not only have a dual role as housewives and husbands chaperone but rather it is as a motivator family and has a steady role in the decision making process in terms of making a living. The purpose of this study was to determine the work done wanitatani, earnings, revenue, and the obstacles faced wanitatani chilli seed. Wanittani role can be said to be important because most of the work is done by women, the contribution of female labor income by 90% / MT and by 57% / year, </w:t>
      </w:r>
      <w:r w:rsidRPr="003B08E4">
        <w:rPr>
          <w:rFonts w:ascii="Times New Roman" w:eastAsia="Times New Roman" w:hAnsi="Times New Roman" w:cs="Times New Roman"/>
          <w:sz w:val="24"/>
          <w:szCs w:val="20"/>
          <w:lang w:val="en" w:eastAsia="id-ID"/>
        </w:rPr>
        <w:lastRenderedPageBreak/>
        <w:t>meaning that revenue contribution of women laborers seed business greatly affect household income levels of farmers.</w:t>
      </w:r>
    </w:p>
    <w:p w:rsidR="003F4803" w:rsidRPr="003B08E4" w:rsidRDefault="000F5BB2" w:rsidP="003B08E4">
      <w:pPr>
        <w:spacing w:after="0" w:line="240" w:lineRule="auto"/>
        <w:ind w:firstLine="851"/>
        <w:jc w:val="both"/>
        <w:rPr>
          <w:rFonts w:ascii="Times New Roman" w:hAnsi="Times New Roman" w:cs="Times New Roman"/>
          <w:b/>
          <w:sz w:val="32"/>
          <w:szCs w:val="24"/>
        </w:rPr>
      </w:pPr>
      <w:r>
        <w:rPr>
          <w:rFonts w:ascii="Times New Roman" w:hAnsi="Times New Roman" w:cs="Times New Roman"/>
          <w:b/>
          <w:noProof/>
          <w:sz w:val="32"/>
          <w:szCs w:val="24"/>
          <w:lang w:val="id-ID" w:eastAsia="id-ID"/>
        </w:rPr>
        <w:pict>
          <v:shape id="_x0000_s1049" type="#_x0000_t32" style="position:absolute;left:0;text-align:left;margin-left:1.65pt;margin-top:9.75pt;width:402.75pt;height:.05pt;z-index:251683840" o:connectortype="straight" strokecolor="black [3041]" strokeweight="3pt">
            <v:shadow type="perspective" color="#423b36 [1606]" opacity=".5" offset="1pt" offset2="-1pt"/>
          </v:shape>
        </w:pict>
      </w:r>
    </w:p>
    <w:p w:rsidR="00680484" w:rsidRDefault="00AF5A19" w:rsidP="004F1F1A">
      <w:pPr>
        <w:pStyle w:val="HTMLPreformatted"/>
        <w:rPr>
          <w:rFonts w:ascii="Times New Roman" w:hAnsi="Times New Roman" w:cs="Times New Roman"/>
          <w:i/>
          <w:sz w:val="24"/>
        </w:rPr>
      </w:pPr>
      <w:r>
        <w:rPr>
          <w:rFonts w:ascii="Times New Roman" w:hAnsi="Times New Roman" w:cs="Times New Roman"/>
          <w:b/>
          <w:sz w:val="24"/>
          <w:szCs w:val="24"/>
        </w:rPr>
        <w:t>Keyword</w:t>
      </w:r>
      <w:r>
        <w:rPr>
          <w:rFonts w:ascii="Times New Roman" w:hAnsi="Times New Roman" w:cs="Times New Roman"/>
          <w:b/>
          <w:sz w:val="24"/>
          <w:szCs w:val="24"/>
        </w:rPr>
        <w:tab/>
        <w:t>:</w:t>
      </w:r>
      <w:r w:rsidR="00F968F9">
        <w:rPr>
          <w:rFonts w:ascii="Times New Roman" w:hAnsi="Times New Roman" w:cs="Times New Roman"/>
          <w:b/>
          <w:sz w:val="24"/>
          <w:szCs w:val="24"/>
        </w:rPr>
        <w:t xml:space="preserve"> </w:t>
      </w:r>
      <w:r w:rsidR="003B08E4" w:rsidRPr="003B08E4">
        <w:rPr>
          <w:rFonts w:ascii="Times New Roman" w:hAnsi="Times New Roman" w:cs="Times New Roman"/>
          <w:i/>
          <w:sz w:val="24"/>
          <w:lang w:val="en"/>
        </w:rPr>
        <w:t>Participation of Women Farmers , seed breeder Chili</w:t>
      </w:r>
    </w:p>
    <w:p w:rsidR="004F1F1A" w:rsidRPr="004F1F1A" w:rsidRDefault="004F1F1A" w:rsidP="004F1F1A">
      <w:pPr>
        <w:pStyle w:val="HTMLPreformatted"/>
        <w:rPr>
          <w:rFonts w:ascii="Times New Roman" w:hAnsi="Times New Roman" w:cs="Times New Roman"/>
          <w:i/>
          <w:sz w:val="24"/>
        </w:rPr>
      </w:pPr>
    </w:p>
    <w:p w:rsidR="00F968F9" w:rsidRPr="004F1F1A" w:rsidRDefault="00AF5A19" w:rsidP="004F1F1A">
      <w:pPr>
        <w:spacing w:after="0" w:line="24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rPr>
        <w:t>PENDAHULUAN</w:t>
      </w:r>
    </w:p>
    <w:p w:rsidR="00B359F0" w:rsidRPr="004F1F1A" w:rsidRDefault="00680484" w:rsidP="004F1F1A">
      <w:pPr>
        <w:pStyle w:val="ListParagraph"/>
        <w:ind w:left="0" w:firstLine="567"/>
        <w:jc w:val="both"/>
        <w:rPr>
          <w:rFonts w:ascii="Times New Roman" w:hAnsi="Times New Roman" w:cs="Times New Roman"/>
          <w:sz w:val="24"/>
          <w:szCs w:val="24"/>
          <w:lang w:val="id-ID"/>
        </w:rPr>
      </w:pPr>
      <w:r>
        <w:rPr>
          <w:rFonts w:ascii="Times New Roman" w:hAnsi="Times New Roman" w:cs="Times New Roman"/>
          <w:sz w:val="24"/>
          <w:szCs w:val="24"/>
          <w:lang w:val="sv-SE"/>
        </w:rPr>
        <w:t>Tanaman cabai merupakan</w:t>
      </w:r>
      <w:r w:rsidRPr="001405B6">
        <w:rPr>
          <w:rFonts w:ascii="Times New Roman" w:hAnsi="Times New Roman" w:cs="Times New Roman"/>
          <w:sz w:val="24"/>
          <w:szCs w:val="24"/>
          <w:lang w:val="sv-SE"/>
        </w:rPr>
        <w:t xml:space="preserve"> salah satu komoditi hortikultura yang telah dikembangkan di Provinsi Nusa Tenggara Barat (NTB) terutama Pulau Lombok yang didukung oleh selera penduduk asli Pulau Lombok yang cend</w:t>
      </w:r>
      <w:r>
        <w:rPr>
          <w:rFonts w:ascii="Times New Roman" w:hAnsi="Times New Roman" w:cs="Times New Roman"/>
          <w:sz w:val="24"/>
          <w:szCs w:val="24"/>
          <w:lang w:val="sv-SE"/>
        </w:rPr>
        <w:t>e</w:t>
      </w:r>
      <w:r w:rsidRPr="001405B6">
        <w:rPr>
          <w:rFonts w:ascii="Times New Roman" w:hAnsi="Times New Roman" w:cs="Times New Roman"/>
          <w:sz w:val="24"/>
          <w:szCs w:val="24"/>
          <w:lang w:val="sv-SE"/>
        </w:rPr>
        <w:t>rung menggunakan cabai</w:t>
      </w:r>
      <w:r>
        <w:rPr>
          <w:rFonts w:ascii="Times New Roman" w:hAnsi="Times New Roman" w:cs="Times New Roman"/>
          <w:sz w:val="24"/>
          <w:szCs w:val="24"/>
          <w:lang w:val="sv-SE"/>
        </w:rPr>
        <w:t xml:space="preserve"> dalam jumlah banyak. </w:t>
      </w:r>
      <w:r>
        <w:rPr>
          <w:rFonts w:ascii="Times New Roman" w:hAnsi="Times New Roman" w:cs="Times New Roman"/>
          <w:sz w:val="24"/>
          <w:szCs w:val="24"/>
        </w:rPr>
        <w:t xml:space="preserve">Keterlibatan perempuan dalam kegiatan penangkaran benih ini dapat meningkatkan pendapatan rumah tangga petani.keterlibatan perempuan dalam pembangunan sangat diperlukan, karena perempuan tidak hanya memiliki peran ganda sebagai ibu rumah tangga dan pendamping suaminamun lebih dari itu adalah sebagai motivator keluarga dan mempunyai peranan yang mantap dalam proses pengambilan keputusan dalam hal mencari nafkah .(Soentoro,1984) </w:t>
      </w:r>
      <w:r w:rsidRPr="00680484">
        <w:rPr>
          <w:rFonts w:ascii="Times New Roman" w:hAnsi="Times New Roman" w:cs="Times New Roman"/>
          <w:sz w:val="24"/>
          <w:szCs w:val="24"/>
        </w:rPr>
        <w:t>tujuan</w:t>
      </w:r>
      <w:r>
        <w:rPr>
          <w:rFonts w:ascii="Times New Roman" w:hAnsi="Times New Roman" w:cs="Times New Roman"/>
          <w:sz w:val="24"/>
          <w:szCs w:val="24"/>
        </w:rPr>
        <w:t xml:space="preserve"> penelitian ini adalah : (1)</w:t>
      </w:r>
      <w:r w:rsidR="00201BEE">
        <w:rPr>
          <w:rFonts w:ascii="Times New Roman" w:hAnsi="Times New Roman" w:cs="Times New Roman"/>
          <w:sz w:val="24"/>
          <w:szCs w:val="24"/>
          <w:lang w:val="id-ID"/>
        </w:rPr>
        <w:t xml:space="preserve"> </w:t>
      </w:r>
      <w:r w:rsidRPr="00680484">
        <w:rPr>
          <w:rFonts w:ascii="Times New Roman" w:hAnsi="Times New Roman" w:cs="Times New Roman"/>
          <w:sz w:val="24"/>
          <w:szCs w:val="24"/>
        </w:rPr>
        <w:t>Unt</w:t>
      </w:r>
      <w:r w:rsidR="00201BEE">
        <w:rPr>
          <w:rFonts w:ascii="Times New Roman" w:hAnsi="Times New Roman" w:cs="Times New Roman"/>
          <w:sz w:val="24"/>
          <w:szCs w:val="24"/>
        </w:rPr>
        <w:t>uk mengetahui peranserta wanita</w:t>
      </w:r>
      <w:r w:rsidRPr="00680484">
        <w:rPr>
          <w:rFonts w:ascii="Times New Roman" w:hAnsi="Times New Roman" w:cs="Times New Roman"/>
          <w:sz w:val="24"/>
          <w:szCs w:val="24"/>
        </w:rPr>
        <w:t>tani dalam usahat</w:t>
      </w:r>
      <w:r>
        <w:rPr>
          <w:rFonts w:ascii="Times New Roman" w:hAnsi="Times New Roman" w:cs="Times New Roman"/>
          <w:sz w:val="24"/>
          <w:szCs w:val="24"/>
        </w:rPr>
        <w:t>ani penangkaran benih c</w:t>
      </w:r>
      <w:r w:rsidRPr="00680484">
        <w:rPr>
          <w:rFonts w:ascii="Times New Roman" w:hAnsi="Times New Roman" w:cs="Times New Roman"/>
          <w:sz w:val="24"/>
          <w:szCs w:val="24"/>
        </w:rPr>
        <w:t>abai di Kecamatan Batukliang Utara.</w:t>
      </w:r>
      <w:r>
        <w:rPr>
          <w:rFonts w:ascii="Times New Roman" w:hAnsi="Times New Roman" w:cs="Times New Roman"/>
          <w:sz w:val="24"/>
          <w:szCs w:val="24"/>
        </w:rPr>
        <w:t xml:space="preserve"> </w:t>
      </w:r>
      <w:r w:rsidR="00126DDB">
        <w:rPr>
          <w:rFonts w:ascii="Times New Roman" w:hAnsi="Times New Roman" w:cs="Times New Roman"/>
          <w:sz w:val="24"/>
          <w:szCs w:val="24"/>
        </w:rPr>
        <w:t>(</w:t>
      </w:r>
      <w:r w:rsidR="00201BEE">
        <w:rPr>
          <w:rFonts w:ascii="Times New Roman" w:hAnsi="Times New Roman" w:cs="Times New Roman"/>
          <w:sz w:val="24"/>
          <w:szCs w:val="24"/>
          <w:lang w:val="id-ID"/>
        </w:rPr>
        <w:t>2</w:t>
      </w:r>
      <w:r>
        <w:rPr>
          <w:rFonts w:ascii="Times New Roman" w:hAnsi="Times New Roman" w:cs="Times New Roman"/>
          <w:sz w:val="24"/>
          <w:szCs w:val="24"/>
        </w:rPr>
        <w:t>)</w:t>
      </w:r>
      <w:r w:rsidR="00201BEE">
        <w:rPr>
          <w:rFonts w:ascii="Times New Roman" w:hAnsi="Times New Roman" w:cs="Times New Roman"/>
          <w:sz w:val="24"/>
          <w:szCs w:val="24"/>
          <w:lang w:val="id-ID"/>
        </w:rPr>
        <w:t xml:space="preserve"> </w:t>
      </w:r>
      <w:proofErr w:type="gramStart"/>
      <w:r w:rsidR="00201BEE">
        <w:rPr>
          <w:rFonts w:ascii="Times New Roman" w:hAnsi="Times New Roman" w:cs="Times New Roman"/>
          <w:sz w:val="24"/>
          <w:szCs w:val="24"/>
          <w:lang w:val="id-ID"/>
        </w:rPr>
        <w:t>untuk</w:t>
      </w:r>
      <w:proofErr w:type="gramEnd"/>
      <w:r w:rsidR="00201BEE">
        <w:rPr>
          <w:rFonts w:ascii="Times New Roman" w:hAnsi="Times New Roman" w:cs="Times New Roman"/>
          <w:sz w:val="24"/>
          <w:szCs w:val="24"/>
          <w:lang w:val="id-ID"/>
        </w:rPr>
        <w:t xml:space="preserve"> mengetahui besarnya pendapatan wanitatani dari usaha penangkaran benih cabai. (3) </w:t>
      </w:r>
      <w:r w:rsidRPr="00680484">
        <w:rPr>
          <w:rFonts w:ascii="Times New Roman" w:hAnsi="Times New Roman" w:cs="Times New Roman"/>
          <w:sz w:val="24"/>
          <w:szCs w:val="24"/>
        </w:rPr>
        <w:t>Untuk mengetahui besarnya kontribusi</w:t>
      </w:r>
      <w:r w:rsidR="00126DDB">
        <w:rPr>
          <w:rFonts w:ascii="Times New Roman" w:hAnsi="Times New Roman" w:cs="Times New Roman"/>
          <w:sz w:val="24"/>
          <w:szCs w:val="24"/>
        </w:rPr>
        <w:t xml:space="preserve"> </w:t>
      </w:r>
      <w:r w:rsidRPr="00680484">
        <w:rPr>
          <w:rFonts w:ascii="Times New Roman" w:hAnsi="Times New Roman" w:cs="Times New Roman"/>
          <w:sz w:val="24"/>
          <w:szCs w:val="24"/>
        </w:rPr>
        <w:t>pendapatan wanita tani dari kegiatan usahatani terhadap pendapatan keluarga.</w:t>
      </w:r>
      <w:r>
        <w:rPr>
          <w:rFonts w:ascii="Times New Roman" w:hAnsi="Times New Roman" w:cs="Times New Roman"/>
          <w:sz w:val="24"/>
          <w:szCs w:val="24"/>
        </w:rPr>
        <w:t xml:space="preserve"> (4)</w:t>
      </w:r>
      <w:r w:rsidR="00201BEE">
        <w:rPr>
          <w:rFonts w:ascii="Times New Roman" w:hAnsi="Times New Roman" w:cs="Times New Roman"/>
          <w:sz w:val="24"/>
          <w:szCs w:val="24"/>
          <w:lang w:val="id-ID"/>
        </w:rPr>
        <w:t xml:space="preserve"> </w:t>
      </w:r>
      <w:r w:rsidR="00201BEE">
        <w:rPr>
          <w:rFonts w:ascii="Times New Roman" w:hAnsi="Times New Roman" w:cs="Times New Roman"/>
          <w:sz w:val="24"/>
          <w:szCs w:val="24"/>
        </w:rPr>
        <w:t xml:space="preserve">Untuk mengetahui </w:t>
      </w:r>
      <w:r w:rsidR="00201BEE">
        <w:rPr>
          <w:rFonts w:ascii="Times New Roman" w:hAnsi="Times New Roman" w:cs="Times New Roman"/>
          <w:sz w:val="24"/>
          <w:szCs w:val="24"/>
          <w:lang w:val="id-ID"/>
        </w:rPr>
        <w:t>hambatan</w:t>
      </w:r>
      <w:r w:rsidR="00201BEE">
        <w:rPr>
          <w:rFonts w:ascii="Times New Roman" w:hAnsi="Times New Roman" w:cs="Times New Roman"/>
          <w:sz w:val="24"/>
          <w:szCs w:val="24"/>
        </w:rPr>
        <w:t xml:space="preserve"> yang dihadapi wanita</w:t>
      </w:r>
      <w:r w:rsidRPr="00680484">
        <w:rPr>
          <w:rFonts w:ascii="Times New Roman" w:hAnsi="Times New Roman" w:cs="Times New Roman"/>
          <w:sz w:val="24"/>
          <w:szCs w:val="24"/>
        </w:rPr>
        <w:t>tani dalam melakukan kegiatan usahatani penangkaran benih cabai</w:t>
      </w:r>
      <w:r w:rsidRPr="00680484">
        <w:rPr>
          <w:rFonts w:ascii="Times New Roman" w:hAnsi="Times New Roman" w:cs="Times New Roman"/>
          <w:b/>
          <w:i/>
          <w:sz w:val="24"/>
          <w:szCs w:val="24"/>
        </w:rPr>
        <w:t>.</w:t>
      </w:r>
    </w:p>
    <w:p w:rsidR="001D5F0D" w:rsidRDefault="001D5F0D" w:rsidP="0023061A">
      <w:pPr>
        <w:spacing w:after="0" w:line="240" w:lineRule="auto"/>
        <w:jc w:val="center"/>
        <w:rPr>
          <w:rFonts w:ascii="Times New Roman" w:hAnsi="Times New Roman" w:cs="Times New Roman"/>
          <w:b/>
          <w:sz w:val="24"/>
          <w:szCs w:val="24"/>
        </w:rPr>
      </w:pPr>
    </w:p>
    <w:p w:rsidR="00EE7645" w:rsidRPr="004F1F1A" w:rsidRDefault="00EE7645" w:rsidP="004F1F1A">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METODOLOGI PENELITIAN</w:t>
      </w:r>
    </w:p>
    <w:p w:rsidR="00EE7645" w:rsidRDefault="00EE7645" w:rsidP="007A0F3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Metode Penelitian</w:t>
      </w:r>
    </w:p>
    <w:p w:rsidR="007A0F39" w:rsidRDefault="007A0F39" w:rsidP="007A0F39">
      <w:pPr>
        <w:spacing w:after="0" w:line="240" w:lineRule="auto"/>
        <w:ind w:firstLine="851"/>
        <w:contextualSpacing/>
        <w:jc w:val="both"/>
        <w:rPr>
          <w:rFonts w:ascii="Times New Roman" w:hAnsi="Times New Roman" w:cs="Times New Roman"/>
          <w:sz w:val="24"/>
          <w:szCs w:val="24"/>
        </w:rPr>
      </w:pPr>
    </w:p>
    <w:p w:rsidR="00EE7645" w:rsidRPr="004F1F1A" w:rsidRDefault="00EE7645" w:rsidP="004F1F1A">
      <w:pPr>
        <w:spacing w:after="240" w:line="240" w:lineRule="auto"/>
        <w:ind w:firstLine="851"/>
        <w:contextualSpacing/>
        <w:jc w:val="both"/>
        <w:rPr>
          <w:rFonts w:ascii="Times New Roman" w:hAnsi="Times New Roman" w:cs="Times New Roman"/>
          <w:sz w:val="24"/>
          <w:szCs w:val="24"/>
          <w:lang w:val="id-ID"/>
        </w:rPr>
      </w:pPr>
      <w:r>
        <w:rPr>
          <w:rFonts w:ascii="Times New Roman" w:hAnsi="Times New Roman" w:cs="Times New Roman"/>
          <w:sz w:val="24"/>
          <w:szCs w:val="24"/>
        </w:rPr>
        <w:t xml:space="preserve">Penelitian ini menggunakan metode deskriptif, yaitu metode yang bertujuan untuk memecahkan masalah yang ada pada waktu sekarang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mengumpulkan data, memilih dan menyusun data, lalu menganalisa serta menginterpretasikan data tersebut selanjutnya menetapkan hubungan dan kedudukan masing-masing variabel yang diteliti untuk menarik kesimpulan dari dat</w:t>
      </w:r>
      <w:r w:rsidR="004F1F1A">
        <w:rPr>
          <w:rFonts w:ascii="Times New Roman" w:hAnsi="Times New Roman" w:cs="Times New Roman"/>
          <w:sz w:val="24"/>
          <w:szCs w:val="24"/>
        </w:rPr>
        <w:t>a yang diperoleh (Nazir, 1988).</w:t>
      </w:r>
    </w:p>
    <w:p w:rsidR="007A0F39" w:rsidRPr="004F1F1A" w:rsidRDefault="004F1F1A" w:rsidP="004F1F1A">
      <w:pPr>
        <w:spacing w:after="240" w:line="240" w:lineRule="auto"/>
        <w:contextualSpacing/>
        <w:jc w:val="both"/>
        <w:rPr>
          <w:rFonts w:ascii="Times New Roman" w:hAnsi="Times New Roman" w:cs="Times New Roman"/>
          <w:b/>
          <w:sz w:val="24"/>
          <w:szCs w:val="24"/>
          <w:lang w:val="id-ID"/>
        </w:rPr>
      </w:pPr>
      <w:r>
        <w:rPr>
          <w:rFonts w:ascii="Times New Roman" w:hAnsi="Times New Roman" w:cs="Times New Roman"/>
          <w:b/>
          <w:sz w:val="24"/>
          <w:szCs w:val="24"/>
        </w:rPr>
        <w:t>Unit Analisis</w:t>
      </w:r>
    </w:p>
    <w:p w:rsidR="00201BEE" w:rsidRDefault="00EE7645" w:rsidP="004F1F1A">
      <w:pPr>
        <w:spacing w:after="0" w:line="240" w:lineRule="auto"/>
        <w:ind w:firstLine="851"/>
        <w:contextualSpacing/>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Dalam penelitian ini yang menjadi unit analisis adalah </w:t>
      </w:r>
      <w:r w:rsidR="00076740">
        <w:rPr>
          <w:rFonts w:ascii="Times New Roman" w:hAnsi="Times New Roman" w:cs="Times New Roman"/>
          <w:sz w:val="24"/>
          <w:szCs w:val="24"/>
        </w:rPr>
        <w:t xml:space="preserve">rumahtanga petani </w:t>
      </w:r>
      <w:r w:rsidR="00201BEE">
        <w:rPr>
          <w:rFonts w:ascii="Times New Roman" w:hAnsi="Times New Roman" w:cs="Times New Roman"/>
          <w:sz w:val="24"/>
          <w:szCs w:val="24"/>
        </w:rPr>
        <w:t>yang bekerja pada usahatani pen</w:t>
      </w:r>
      <w:r w:rsidR="00201BEE">
        <w:rPr>
          <w:rFonts w:ascii="Times New Roman" w:hAnsi="Times New Roman" w:cs="Times New Roman"/>
          <w:sz w:val="24"/>
          <w:szCs w:val="24"/>
          <w:lang w:val="id-ID"/>
        </w:rPr>
        <w:t>an</w:t>
      </w:r>
      <w:r w:rsidR="00076740">
        <w:rPr>
          <w:rFonts w:ascii="Times New Roman" w:hAnsi="Times New Roman" w:cs="Times New Roman"/>
          <w:sz w:val="24"/>
          <w:szCs w:val="24"/>
        </w:rPr>
        <w:t xml:space="preserve">gkar benih cabai di Kecamatan </w:t>
      </w:r>
      <w:r>
        <w:rPr>
          <w:rFonts w:ascii="Times New Roman" w:hAnsi="Times New Roman" w:cs="Times New Roman"/>
          <w:sz w:val="24"/>
          <w:szCs w:val="24"/>
        </w:rPr>
        <w:t>Batukliang</w:t>
      </w:r>
      <w:r w:rsidR="00076740">
        <w:rPr>
          <w:rFonts w:ascii="Times New Roman" w:hAnsi="Times New Roman" w:cs="Times New Roman"/>
          <w:sz w:val="24"/>
          <w:szCs w:val="24"/>
        </w:rPr>
        <w:t xml:space="preserve"> Utara Kabupaten Lombok Tengah</w:t>
      </w:r>
      <w:r>
        <w:rPr>
          <w:rFonts w:ascii="Times New Roman" w:hAnsi="Times New Roman" w:cs="Times New Roman"/>
          <w:sz w:val="24"/>
          <w:szCs w:val="24"/>
        </w:rPr>
        <w:t>.</w:t>
      </w:r>
      <w:proofErr w:type="gramEnd"/>
    </w:p>
    <w:p w:rsidR="00201BEE" w:rsidRPr="00201BEE" w:rsidRDefault="00201BEE" w:rsidP="007A0F39">
      <w:pPr>
        <w:spacing w:after="0" w:line="240" w:lineRule="auto"/>
        <w:ind w:firstLine="850"/>
        <w:contextualSpacing/>
        <w:jc w:val="both"/>
        <w:rPr>
          <w:rFonts w:ascii="Times New Roman" w:hAnsi="Times New Roman" w:cs="Times New Roman"/>
          <w:sz w:val="24"/>
          <w:szCs w:val="24"/>
          <w:lang w:val="id-ID"/>
        </w:rPr>
      </w:pPr>
    </w:p>
    <w:p w:rsidR="00EE7645" w:rsidRDefault="00EE7645" w:rsidP="007A0F3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Teknik Penentuan Sampel</w:t>
      </w:r>
    </w:p>
    <w:p w:rsidR="007A0F39" w:rsidRPr="004F1F1A" w:rsidRDefault="004F1F1A" w:rsidP="007A0F39">
      <w:pPr>
        <w:spacing w:after="0" w:line="240" w:lineRule="auto"/>
        <w:contextualSpacing/>
        <w:jc w:val="both"/>
        <w:rPr>
          <w:rFonts w:ascii="Times New Roman" w:hAnsi="Times New Roman" w:cs="Times New Roman"/>
          <w:b/>
          <w:sz w:val="24"/>
          <w:szCs w:val="24"/>
          <w:lang w:val="id-ID"/>
        </w:rPr>
      </w:pPr>
      <w:r>
        <w:rPr>
          <w:rFonts w:ascii="Times New Roman" w:hAnsi="Times New Roman" w:cs="Times New Roman"/>
          <w:b/>
          <w:sz w:val="24"/>
          <w:szCs w:val="24"/>
        </w:rPr>
        <w:t>Penentuan Daerah Penelitian</w:t>
      </w:r>
    </w:p>
    <w:p w:rsidR="00EE7645" w:rsidRDefault="00EE7645" w:rsidP="007A0F39">
      <w:pPr>
        <w:spacing w:after="0" w:line="240" w:lineRule="auto"/>
        <w:ind w:firstLine="851"/>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ini dilakukan di Desa Karang Sidemen </w:t>
      </w:r>
      <w:r w:rsidR="00076740">
        <w:rPr>
          <w:rFonts w:ascii="Times New Roman" w:hAnsi="Times New Roman" w:cs="Times New Roman"/>
          <w:sz w:val="24"/>
          <w:szCs w:val="24"/>
        </w:rPr>
        <w:t>dan Desa Lantan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Desa Karang Sidemen </w:t>
      </w:r>
      <w:r w:rsidR="00076740">
        <w:rPr>
          <w:rFonts w:ascii="Times New Roman" w:hAnsi="Times New Roman" w:cs="Times New Roman"/>
          <w:sz w:val="24"/>
          <w:szCs w:val="24"/>
        </w:rPr>
        <w:t xml:space="preserve">dan Desa Lantan merupakan desa yang bermitra dengan </w:t>
      </w:r>
      <w:r>
        <w:rPr>
          <w:rFonts w:ascii="Times New Roman" w:hAnsi="Times New Roman" w:cs="Times New Roman"/>
          <w:sz w:val="24"/>
          <w:szCs w:val="24"/>
        </w:rPr>
        <w:t>PT. Bisi Internasional, Hal inilah yang menjadi dasar pertimbangan dalam menentukan daerah sampel secara “</w:t>
      </w:r>
      <w:r>
        <w:rPr>
          <w:rFonts w:ascii="Times New Roman" w:hAnsi="Times New Roman" w:cs="Times New Roman"/>
          <w:i/>
          <w:sz w:val="24"/>
          <w:szCs w:val="24"/>
        </w:rPr>
        <w:t xml:space="preserve">purposive </w:t>
      </w:r>
      <w:r w:rsidRPr="000B0B98">
        <w:rPr>
          <w:rFonts w:ascii="Times New Roman" w:hAnsi="Times New Roman" w:cs="Times New Roman"/>
          <w:sz w:val="24"/>
          <w:szCs w:val="24"/>
        </w:rPr>
        <w:t>sampling</w:t>
      </w:r>
      <w:r>
        <w:rPr>
          <w:rFonts w:ascii="Times New Roman" w:hAnsi="Times New Roman" w:cs="Times New Roman"/>
          <w:sz w:val="24"/>
          <w:szCs w:val="24"/>
        </w:rPr>
        <w:t>”.</w:t>
      </w:r>
      <w:proofErr w:type="gramEnd"/>
    </w:p>
    <w:p w:rsidR="007A0F39" w:rsidRDefault="007A0F39" w:rsidP="007A0F39">
      <w:pPr>
        <w:spacing w:after="0" w:line="240" w:lineRule="auto"/>
        <w:ind w:firstLine="851"/>
        <w:contextualSpacing/>
        <w:jc w:val="both"/>
        <w:rPr>
          <w:rFonts w:ascii="Times New Roman" w:hAnsi="Times New Roman" w:cs="Times New Roman"/>
          <w:sz w:val="24"/>
          <w:szCs w:val="24"/>
          <w:lang w:val="id-ID"/>
        </w:rPr>
      </w:pPr>
    </w:p>
    <w:p w:rsidR="004F1F1A" w:rsidRDefault="004F1F1A" w:rsidP="007A0F39">
      <w:pPr>
        <w:spacing w:after="0" w:line="240" w:lineRule="auto"/>
        <w:ind w:firstLine="851"/>
        <w:contextualSpacing/>
        <w:jc w:val="both"/>
        <w:rPr>
          <w:rFonts w:ascii="Times New Roman" w:hAnsi="Times New Roman" w:cs="Times New Roman"/>
          <w:sz w:val="24"/>
          <w:szCs w:val="24"/>
          <w:lang w:val="id-ID"/>
        </w:rPr>
      </w:pPr>
    </w:p>
    <w:p w:rsidR="004F1F1A" w:rsidRPr="004F1F1A" w:rsidRDefault="004F1F1A" w:rsidP="007A0F39">
      <w:pPr>
        <w:spacing w:after="0" w:line="240" w:lineRule="auto"/>
        <w:ind w:firstLine="851"/>
        <w:contextualSpacing/>
        <w:jc w:val="both"/>
        <w:rPr>
          <w:rFonts w:ascii="Times New Roman" w:hAnsi="Times New Roman" w:cs="Times New Roman"/>
          <w:sz w:val="24"/>
          <w:szCs w:val="24"/>
          <w:lang w:val="id-ID"/>
        </w:rPr>
      </w:pPr>
    </w:p>
    <w:p w:rsidR="007A0F39" w:rsidRPr="004F1F1A" w:rsidRDefault="004F1F1A" w:rsidP="004F1F1A">
      <w:pPr>
        <w:spacing w:after="0" w:line="240" w:lineRule="auto"/>
        <w:contextualSpacing/>
        <w:jc w:val="both"/>
        <w:rPr>
          <w:rFonts w:ascii="Times New Roman" w:hAnsi="Times New Roman" w:cs="Times New Roman"/>
          <w:b/>
          <w:sz w:val="24"/>
          <w:szCs w:val="24"/>
          <w:lang w:val="id-ID"/>
        </w:rPr>
      </w:pPr>
      <w:r>
        <w:rPr>
          <w:rFonts w:ascii="Times New Roman" w:hAnsi="Times New Roman" w:cs="Times New Roman"/>
          <w:b/>
          <w:sz w:val="24"/>
          <w:szCs w:val="24"/>
        </w:rPr>
        <w:lastRenderedPageBreak/>
        <w:t>Penentuan Petani Responden</w:t>
      </w:r>
    </w:p>
    <w:p w:rsidR="00EE7645" w:rsidRDefault="00EE7645" w:rsidP="007A0F39">
      <w:pPr>
        <w:spacing w:after="0" w:line="240" w:lineRule="auto"/>
        <w:ind w:firstLine="851"/>
        <w:contextualSpacing/>
        <w:jc w:val="both"/>
        <w:rPr>
          <w:rFonts w:ascii="Times New Roman" w:hAnsi="Times New Roman" w:cs="Times New Roman"/>
          <w:sz w:val="24"/>
          <w:szCs w:val="24"/>
        </w:rPr>
      </w:pPr>
      <w:proofErr w:type="gramStart"/>
      <w:r>
        <w:rPr>
          <w:rFonts w:ascii="Times New Roman" w:hAnsi="Times New Roman" w:cs="Times New Roman"/>
          <w:sz w:val="24"/>
          <w:szCs w:val="24"/>
        </w:rPr>
        <w:t>Responden dalam penelitian ini adalah pe</w:t>
      </w:r>
      <w:r w:rsidR="00201BEE">
        <w:rPr>
          <w:rFonts w:ascii="Times New Roman" w:hAnsi="Times New Roman" w:cs="Times New Roman"/>
          <w:sz w:val="24"/>
          <w:szCs w:val="24"/>
        </w:rPr>
        <w:t>tani</w:t>
      </w:r>
      <w:r w:rsidR="00201BEE">
        <w:rPr>
          <w:rFonts w:ascii="Times New Roman" w:hAnsi="Times New Roman" w:cs="Times New Roman"/>
          <w:sz w:val="24"/>
          <w:szCs w:val="24"/>
          <w:lang w:val="id-ID"/>
        </w:rPr>
        <w:t xml:space="preserve"> </w:t>
      </w:r>
      <w:r>
        <w:rPr>
          <w:rFonts w:ascii="Times New Roman" w:hAnsi="Times New Roman" w:cs="Times New Roman"/>
          <w:sz w:val="24"/>
          <w:szCs w:val="24"/>
        </w:rPr>
        <w:t xml:space="preserve">penangkar </w:t>
      </w:r>
      <w:r w:rsidR="00076740">
        <w:rPr>
          <w:rFonts w:ascii="Times New Roman" w:hAnsi="Times New Roman" w:cs="Times New Roman"/>
          <w:sz w:val="24"/>
          <w:szCs w:val="24"/>
        </w:rPr>
        <w:t>benih cabai</w:t>
      </w:r>
      <w:r>
        <w:rPr>
          <w:rFonts w:ascii="Times New Roman" w:hAnsi="Times New Roman" w:cs="Times New Roman"/>
          <w:sz w:val="24"/>
          <w:szCs w:val="24"/>
        </w:rPr>
        <w:t>.</w:t>
      </w:r>
      <w:proofErr w:type="gramEnd"/>
      <w:r>
        <w:rPr>
          <w:rFonts w:ascii="Times New Roman" w:hAnsi="Times New Roman" w:cs="Times New Roman"/>
          <w:sz w:val="24"/>
          <w:szCs w:val="24"/>
        </w:rPr>
        <w:t xml:space="preserve"> Jumlah responden yang diambil dalam penelitian ini adalah sebanyak 30 orang petani penangkar b</w:t>
      </w:r>
      <w:r w:rsidR="00076740">
        <w:rPr>
          <w:rFonts w:ascii="Times New Roman" w:hAnsi="Times New Roman" w:cs="Times New Roman"/>
          <w:sz w:val="24"/>
          <w:szCs w:val="24"/>
        </w:rPr>
        <w:t>enih cabai</w:t>
      </w:r>
      <w:r>
        <w:rPr>
          <w:rFonts w:ascii="Times New Roman" w:hAnsi="Times New Roman" w:cs="Times New Roman"/>
          <w:sz w:val="24"/>
          <w:szCs w:val="24"/>
        </w:rPr>
        <w:t xml:space="preserve"> dari jumlah petani penangkar benih </w:t>
      </w:r>
      <w:r w:rsidR="00076740">
        <w:rPr>
          <w:rFonts w:ascii="Times New Roman" w:hAnsi="Times New Roman" w:cs="Times New Roman"/>
          <w:sz w:val="24"/>
          <w:szCs w:val="24"/>
        </w:rPr>
        <w:t xml:space="preserve">cabai </w:t>
      </w:r>
      <w:r>
        <w:rPr>
          <w:rFonts w:ascii="Times New Roman" w:hAnsi="Times New Roman" w:cs="Times New Roman"/>
          <w:sz w:val="24"/>
          <w:szCs w:val="24"/>
        </w:rPr>
        <w:t>di Desa Karang Sidemen</w:t>
      </w:r>
      <w:r w:rsidR="00076740">
        <w:rPr>
          <w:rFonts w:ascii="Times New Roman" w:hAnsi="Times New Roman" w:cs="Times New Roman"/>
          <w:sz w:val="24"/>
          <w:szCs w:val="24"/>
        </w:rPr>
        <w:t xml:space="preserve"> dan Desa Lantan</w:t>
      </w:r>
      <w:r>
        <w:rPr>
          <w:rFonts w:ascii="Times New Roman" w:hAnsi="Times New Roman" w:cs="Times New Roman"/>
          <w:sz w:val="24"/>
          <w:szCs w:val="24"/>
        </w:rPr>
        <w:t>, selanjutnya penentuan sampel responden dilakukan secara “</w:t>
      </w:r>
      <w:r>
        <w:rPr>
          <w:rFonts w:ascii="Times New Roman" w:hAnsi="Times New Roman" w:cs="Times New Roman"/>
          <w:i/>
          <w:sz w:val="24"/>
          <w:szCs w:val="24"/>
        </w:rPr>
        <w:t>Proporsional Purposive Sampling</w:t>
      </w:r>
      <w:r>
        <w:rPr>
          <w:rFonts w:ascii="Times New Roman" w:hAnsi="Times New Roman" w:cs="Times New Roman"/>
          <w:sz w:val="24"/>
          <w:szCs w:val="24"/>
        </w:rPr>
        <w:t xml:space="preserve">” yaitu penentuan pembagian jumlah responden sesuai dengan porsi jumlah petani penangkar benih </w:t>
      </w:r>
      <w:r w:rsidR="00076740">
        <w:rPr>
          <w:rFonts w:ascii="Times New Roman" w:hAnsi="Times New Roman" w:cs="Times New Roman"/>
          <w:sz w:val="24"/>
          <w:szCs w:val="24"/>
        </w:rPr>
        <w:t>cabai dari masing-masing desa</w:t>
      </w:r>
      <w:r>
        <w:rPr>
          <w:rFonts w:ascii="Times New Roman" w:hAnsi="Times New Roman" w:cs="Times New Roman"/>
          <w:sz w:val="24"/>
          <w:szCs w:val="24"/>
        </w:rPr>
        <w:t xml:space="preserve"> tersebut dan setelah itu responden dipilih berdasarkan informasi dari ketua gapoktan di Desa Karang Sidemen</w:t>
      </w:r>
      <w:r w:rsidR="00076740">
        <w:rPr>
          <w:rFonts w:ascii="Times New Roman" w:hAnsi="Times New Roman" w:cs="Times New Roman"/>
          <w:sz w:val="24"/>
          <w:szCs w:val="24"/>
        </w:rPr>
        <w:t xml:space="preserve"> dan Desa Lantan.</w:t>
      </w:r>
    </w:p>
    <w:p w:rsidR="007A0F39" w:rsidRDefault="007A0F39" w:rsidP="007A0F39">
      <w:pPr>
        <w:spacing w:after="0" w:line="240" w:lineRule="auto"/>
        <w:ind w:firstLine="851"/>
        <w:contextualSpacing/>
        <w:jc w:val="both"/>
        <w:rPr>
          <w:rFonts w:ascii="Times New Roman" w:hAnsi="Times New Roman" w:cs="Times New Roman"/>
          <w:sz w:val="24"/>
          <w:szCs w:val="24"/>
        </w:rPr>
      </w:pPr>
    </w:p>
    <w:p w:rsidR="00EE7645" w:rsidRDefault="00076740" w:rsidP="007A0F39">
      <w:pPr>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Gambar kerangk penentuan responden</w:t>
      </w:r>
      <w:r w:rsidR="00EE7645">
        <w:rPr>
          <w:rFonts w:ascii="Times New Roman" w:hAnsi="Times New Roman" w:cs="Times New Roman"/>
          <w:sz w:val="24"/>
          <w:szCs w:val="24"/>
        </w:rPr>
        <w:t xml:space="preserve"> sebagai berikut:</w:t>
      </w:r>
    </w:p>
    <w:p w:rsidR="00EE7645" w:rsidRDefault="00EE7645" w:rsidP="007A0F39">
      <w:pPr>
        <w:spacing w:after="0" w:line="240" w:lineRule="auto"/>
        <w:ind w:left="540"/>
        <w:contextualSpacing/>
        <w:jc w:val="both"/>
        <w:rPr>
          <w:rFonts w:ascii="Times New Roman" w:hAnsi="Times New Roman" w:cs="Times New Roman"/>
          <w:sz w:val="24"/>
          <w:szCs w:val="24"/>
        </w:rPr>
      </w:pPr>
    </w:p>
    <w:p w:rsidR="007A0F39" w:rsidRDefault="000F5BB2" w:rsidP="007A0F39">
      <w:pPr>
        <w:spacing w:after="0" w:line="240" w:lineRule="auto"/>
        <w:ind w:left="540" w:firstLine="851"/>
        <w:contextualSpacing/>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30.8pt;margin-top:6.25pt;width:163.2pt;height:23.5pt;z-index:251662336">
            <v:textbox style="mso-next-textbox:#_x0000_s1027">
              <w:txbxContent>
                <w:p w:rsidR="009E1D14" w:rsidRPr="00F01BA6" w:rsidRDefault="009E1D14" w:rsidP="00EE7645">
                  <w:pPr>
                    <w:jc w:val="center"/>
                    <w:rPr>
                      <w:rFonts w:ascii="Times New Roman" w:hAnsi="Times New Roman" w:cs="Times New Roman"/>
                      <w:sz w:val="24"/>
                      <w:szCs w:val="24"/>
                    </w:rPr>
                  </w:pPr>
                  <w:r>
                    <w:rPr>
                      <w:rFonts w:ascii="Times New Roman" w:hAnsi="Times New Roman" w:cs="Times New Roman"/>
                      <w:sz w:val="24"/>
                      <w:szCs w:val="24"/>
                    </w:rPr>
                    <w:t>Kecamatan batukliang utara</w:t>
                  </w:r>
                </w:p>
              </w:txbxContent>
            </v:textbox>
          </v:shape>
        </w:pict>
      </w:r>
    </w:p>
    <w:p w:rsidR="00EE7645" w:rsidRDefault="000F5BB2" w:rsidP="007A0F39">
      <w:pPr>
        <w:spacing w:after="0" w:line="240" w:lineRule="auto"/>
        <w:ind w:left="540" w:firstLine="851"/>
        <w:contextualSpacing/>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363.5pt;margin-top:25.7pt;width:.05pt;height:19.5pt;z-index:251675648" o:connectortype="straight">
            <v:stroke endarrow="block"/>
          </v:shape>
        </w:pict>
      </w:r>
      <w:r>
        <w:rPr>
          <w:rFonts w:ascii="Times New Roman" w:hAnsi="Times New Roman" w:cs="Times New Roman"/>
          <w:noProof/>
          <w:sz w:val="24"/>
          <w:szCs w:val="24"/>
        </w:rPr>
        <w:pict>
          <v:shape id="_x0000_s1039" type="#_x0000_t32" style="position:absolute;left:0;text-align:left;margin-left:72.55pt;margin-top:25.7pt;width:.05pt;height:19.5pt;z-index:251674624" o:connectortype="straight">
            <v:stroke endarrow="block"/>
          </v:shape>
        </w:pict>
      </w:r>
      <w:r>
        <w:rPr>
          <w:rFonts w:ascii="Times New Roman" w:hAnsi="Times New Roman" w:cs="Times New Roman"/>
          <w:noProof/>
          <w:sz w:val="24"/>
          <w:szCs w:val="24"/>
        </w:rPr>
        <w:pict>
          <v:shape id="_x0000_s1042" type="#_x0000_t32" style="position:absolute;left:0;text-align:left;margin-left:72.6pt;margin-top:25.7pt;width:291pt;height:.75pt;flip:y;z-index:251677696" o:connectortype="straight"/>
        </w:pict>
      </w:r>
    </w:p>
    <w:p w:rsidR="007A0F39" w:rsidRDefault="000F5BB2" w:rsidP="007A0F39">
      <w:pPr>
        <w:spacing w:after="0" w:line="240" w:lineRule="auto"/>
        <w:ind w:left="540" w:firstLine="851"/>
        <w:contextualSpacing/>
        <w:jc w:val="both"/>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left:0;text-align:left;margin-left:218.25pt;margin-top:2.15pt;width:0;height:10.5pt;z-index:251670528" o:connectortype="straight">
            <v:stroke endarrow="block"/>
          </v:shape>
        </w:pict>
      </w:r>
    </w:p>
    <w:p w:rsidR="00EE7645" w:rsidRDefault="00EE7645" w:rsidP="007A0F39">
      <w:pPr>
        <w:spacing w:after="0" w:line="240" w:lineRule="auto"/>
        <w:ind w:left="540" w:firstLine="851"/>
        <w:contextualSpacing/>
        <w:jc w:val="both"/>
        <w:rPr>
          <w:rFonts w:ascii="Times New Roman" w:hAnsi="Times New Roman" w:cs="Times New Roman"/>
          <w:sz w:val="24"/>
          <w:szCs w:val="24"/>
        </w:rPr>
      </w:pPr>
    </w:p>
    <w:p w:rsidR="00EE7645" w:rsidRDefault="000F5BB2" w:rsidP="007A0F39">
      <w:pPr>
        <w:spacing w:after="0" w:line="240" w:lineRule="auto"/>
        <w:ind w:left="540" w:firstLine="851"/>
        <w:contextualSpacing/>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202" style="position:absolute;left:0;text-align:left;margin-left:267.55pt;margin-top:4.6pt;width:124.25pt;height:25.1pt;z-index:251663360">
            <v:textbox style="mso-next-textbox:#_x0000_s1028">
              <w:txbxContent>
                <w:p w:rsidR="009E1D14" w:rsidRPr="00F01BA6" w:rsidRDefault="009E1D14" w:rsidP="00EE7645">
                  <w:pPr>
                    <w:jc w:val="center"/>
                    <w:rPr>
                      <w:rFonts w:ascii="Times New Roman" w:hAnsi="Times New Roman" w:cs="Times New Roman"/>
                      <w:sz w:val="24"/>
                      <w:szCs w:val="24"/>
                    </w:rPr>
                  </w:pPr>
                  <w:r>
                    <w:rPr>
                      <w:rFonts w:ascii="Times New Roman" w:hAnsi="Times New Roman" w:cs="Times New Roman"/>
                      <w:sz w:val="24"/>
                      <w:szCs w:val="24"/>
                    </w:rPr>
                    <w:t>Desa Lantan 13i</w:t>
                  </w:r>
                </w:p>
              </w:txbxContent>
            </v:textbox>
          </v:shape>
        </w:pict>
      </w:r>
      <w:r>
        <w:rPr>
          <w:rFonts w:ascii="Times New Roman" w:hAnsi="Times New Roman" w:cs="Times New Roman"/>
          <w:noProof/>
          <w:sz w:val="24"/>
          <w:szCs w:val="24"/>
        </w:rPr>
        <w:pict>
          <v:shape id="_x0000_s1029" type="#_x0000_t202" style="position:absolute;left:0;text-align:left;margin-left:10.2pt;margin-top:5.3pt;width:147.45pt;height:24.4pt;z-index:251664384">
            <v:textbox style="mso-next-textbox:#_x0000_s1029">
              <w:txbxContent>
                <w:p w:rsidR="009E1D14" w:rsidRPr="00201BEE" w:rsidRDefault="009E1D14" w:rsidP="000757F0">
                  <w:pPr>
                    <w:jc w:val="center"/>
                    <w:rPr>
                      <w:rFonts w:ascii="Times New Roman" w:hAnsi="Times New Roman" w:cs="Times New Roman"/>
                      <w:sz w:val="24"/>
                      <w:szCs w:val="24"/>
                      <w:lang w:val="id-ID"/>
                    </w:rPr>
                  </w:pPr>
                  <w:r>
                    <w:rPr>
                      <w:rFonts w:ascii="Times New Roman" w:hAnsi="Times New Roman" w:cs="Times New Roman"/>
                      <w:sz w:val="24"/>
                      <w:szCs w:val="24"/>
                    </w:rPr>
                    <w:t xml:space="preserve">Desa Karang Sidemen 17 </w:t>
                  </w:r>
                </w:p>
              </w:txbxContent>
            </v:textbox>
          </v:shape>
        </w:pict>
      </w:r>
    </w:p>
    <w:p w:rsidR="007A0F39" w:rsidRDefault="007A0F39" w:rsidP="007A0F39">
      <w:pPr>
        <w:spacing w:after="0" w:line="240" w:lineRule="auto"/>
        <w:ind w:left="540" w:firstLine="851"/>
        <w:contextualSpacing/>
        <w:jc w:val="both"/>
        <w:rPr>
          <w:rFonts w:ascii="Times New Roman" w:hAnsi="Times New Roman" w:cs="Times New Roman"/>
          <w:sz w:val="24"/>
          <w:szCs w:val="24"/>
        </w:rPr>
      </w:pPr>
    </w:p>
    <w:p w:rsidR="007A0F39" w:rsidRDefault="000F5BB2" w:rsidP="007A0F39">
      <w:pPr>
        <w:spacing w:after="0" w:line="240" w:lineRule="auto"/>
        <w:ind w:left="540" w:firstLine="851"/>
        <w:contextualSpacing/>
        <w:jc w:val="both"/>
        <w:rPr>
          <w:rFonts w:ascii="Times New Roman" w:hAnsi="Times New Roman" w:cs="Times New Roman"/>
          <w:sz w:val="24"/>
          <w:szCs w:val="24"/>
        </w:rPr>
      </w:pP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4" type="#_x0000_t34" style="position:absolute;left:0;text-align:left;margin-left:267.45pt;margin-top:2.1pt;width:96.05pt;height:28.95pt;rotation:180;flip:y;z-index:251679744" o:connectortype="elbow" adj="-12,521758,-102052">
            <v:stroke endarrow="block"/>
          </v:shape>
        </w:pict>
      </w:r>
      <w:r>
        <w:rPr>
          <w:rFonts w:ascii="Times New Roman" w:hAnsi="Times New Roman" w:cs="Times New Roman"/>
          <w:noProof/>
          <w:sz w:val="24"/>
          <w:szCs w:val="24"/>
        </w:rPr>
        <w:pict>
          <v:shape id="_x0000_s1043" type="#_x0000_t34" style="position:absolute;left:0;text-align:left;margin-left:72.55pt;margin-top:2.1pt;width:100.5pt;height:28.95pt;z-index:251678720" o:connectortype="elbow" adj="0,-521758,-34979">
            <v:stroke endarrow="block"/>
          </v:shape>
        </w:pict>
      </w:r>
    </w:p>
    <w:p w:rsidR="00EE7645" w:rsidRPr="009E1D14" w:rsidRDefault="000F5BB2" w:rsidP="009E1D14">
      <w:pPr>
        <w:spacing w:after="0" w:line="240" w:lineRule="auto"/>
        <w:ind w:left="540" w:firstLine="851"/>
        <w:contextualSpacing/>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30" type="#_x0000_t202" style="position:absolute;left:0;text-align:left;margin-left:172.95pt;margin-top:4.3pt;width:94.5pt;height:23.65pt;z-index:251665408">
            <v:textbox style="mso-next-textbox:#_x0000_s1030">
              <w:txbxContent>
                <w:p w:rsidR="009E1D14" w:rsidRPr="00F01BA6" w:rsidRDefault="009E1D14" w:rsidP="00EE7645">
                  <w:pPr>
                    <w:jc w:val="center"/>
                    <w:rPr>
                      <w:rFonts w:ascii="Times New Roman" w:hAnsi="Times New Roman" w:cs="Times New Roman"/>
                      <w:sz w:val="24"/>
                      <w:szCs w:val="24"/>
                    </w:rPr>
                  </w:pPr>
                  <w:r>
                    <w:rPr>
                      <w:rFonts w:ascii="Times New Roman" w:hAnsi="Times New Roman" w:cs="Times New Roman"/>
                      <w:sz w:val="24"/>
                      <w:szCs w:val="24"/>
                    </w:rPr>
                    <w:t>n = 30</w:t>
                  </w:r>
                </w:p>
              </w:txbxContent>
            </v:textbox>
          </v:shape>
        </w:pict>
      </w:r>
    </w:p>
    <w:p w:rsidR="00EE7645" w:rsidRPr="0015553C" w:rsidRDefault="00EE7645" w:rsidP="007A0F39">
      <w:pPr>
        <w:spacing w:after="0" w:line="240" w:lineRule="auto"/>
        <w:ind w:left="540" w:firstLine="851"/>
        <w:contextualSpacing/>
        <w:jc w:val="both"/>
        <w:rPr>
          <w:rFonts w:ascii="Times New Roman" w:hAnsi="Times New Roman" w:cs="Times New Roman"/>
          <w:sz w:val="24"/>
          <w:szCs w:val="24"/>
        </w:rPr>
      </w:pPr>
    </w:p>
    <w:p w:rsidR="00EE7645" w:rsidRDefault="00EE7645" w:rsidP="007A0F39">
      <w:pPr>
        <w:spacing w:after="0" w:line="240" w:lineRule="auto"/>
        <w:ind w:left="540"/>
        <w:contextualSpacing/>
        <w:jc w:val="center"/>
        <w:rPr>
          <w:rFonts w:ascii="Times New Roman" w:hAnsi="Times New Roman" w:cs="Times New Roman"/>
          <w:sz w:val="24"/>
          <w:szCs w:val="24"/>
        </w:rPr>
      </w:pPr>
    </w:p>
    <w:p w:rsidR="00EE7645" w:rsidRDefault="00EE7645" w:rsidP="007A0F39">
      <w:pPr>
        <w:spacing w:after="0" w:line="240" w:lineRule="auto"/>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Gambar 2.</w:t>
      </w:r>
      <w:proofErr w:type="gramEnd"/>
      <w:r>
        <w:rPr>
          <w:rFonts w:ascii="Times New Roman" w:hAnsi="Times New Roman" w:cs="Times New Roman"/>
          <w:sz w:val="24"/>
          <w:szCs w:val="24"/>
        </w:rPr>
        <w:t xml:space="preserve"> Kerangka Penentuan Responden</w:t>
      </w:r>
    </w:p>
    <w:p w:rsidR="007A0F39" w:rsidRDefault="007A0F39" w:rsidP="007A0F39">
      <w:pPr>
        <w:spacing w:after="0" w:line="240" w:lineRule="auto"/>
        <w:contextualSpacing/>
        <w:jc w:val="both"/>
        <w:rPr>
          <w:rFonts w:ascii="Times New Roman" w:hAnsi="Times New Roman" w:cs="Times New Roman"/>
          <w:b/>
          <w:sz w:val="24"/>
          <w:szCs w:val="24"/>
        </w:rPr>
      </w:pPr>
    </w:p>
    <w:p w:rsidR="007A0F39" w:rsidRDefault="007A0F39" w:rsidP="007A0F3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Cara Pengumpulan Data</w:t>
      </w:r>
    </w:p>
    <w:p w:rsidR="007A0F39" w:rsidRDefault="007A0F39" w:rsidP="007A0F39">
      <w:pPr>
        <w:tabs>
          <w:tab w:val="left" w:pos="993"/>
        </w:tabs>
        <w:spacing w:after="0" w:line="240" w:lineRule="auto"/>
        <w:ind w:firstLine="851"/>
        <w:contextualSpacing/>
        <w:jc w:val="both"/>
        <w:rPr>
          <w:rFonts w:ascii="Times New Roman" w:hAnsi="Times New Roman" w:cs="Times New Roman"/>
          <w:sz w:val="24"/>
          <w:szCs w:val="24"/>
        </w:rPr>
      </w:pPr>
    </w:p>
    <w:p w:rsidR="007A0F39" w:rsidRPr="004F1F1A" w:rsidRDefault="007A0F39" w:rsidP="004F1F1A">
      <w:pPr>
        <w:tabs>
          <w:tab w:val="left" w:pos="993"/>
        </w:tabs>
        <w:spacing w:after="0" w:line="240" w:lineRule="auto"/>
        <w:ind w:firstLine="851"/>
        <w:contextualSpacing/>
        <w:jc w:val="both"/>
        <w:rPr>
          <w:rFonts w:ascii="Times New Roman" w:hAnsi="Times New Roman" w:cs="Times New Roman"/>
          <w:sz w:val="24"/>
          <w:szCs w:val="24"/>
          <w:lang w:val="id-ID"/>
        </w:rPr>
      </w:pPr>
      <w:r>
        <w:rPr>
          <w:rFonts w:ascii="Times New Roman" w:hAnsi="Times New Roman" w:cs="Times New Roman"/>
          <w:sz w:val="24"/>
          <w:szCs w:val="24"/>
        </w:rPr>
        <w:t>Pengumpulan data dilakukan dengan teknik survei, yaitu informasi dikumpulkan dari sejumlah unit atau individu dalam waktu yang bersamaan dengan mengadakan wawancara langsung, disertai dengan daftar pertanyaan yang telah disiapkan t</w:t>
      </w:r>
      <w:r w:rsidR="000757F0">
        <w:rPr>
          <w:rFonts w:ascii="Times New Roman" w:hAnsi="Times New Roman" w:cs="Times New Roman"/>
          <w:sz w:val="24"/>
          <w:szCs w:val="24"/>
        </w:rPr>
        <w:t xml:space="preserve">erlebih </w:t>
      </w:r>
      <w:proofErr w:type="gramStart"/>
      <w:r w:rsidR="000757F0">
        <w:rPr>
          <w:rFonts w:ascii="Times New Roman" w:hAnsi="Times New Roman" w:cs="Times New Roman"/>
          <w:sz w:val="24"/>
          <w:szCs w:val="24"/>
        </w:rPr>
        <w:t xml:space="preserve">dahulu </w:t>
      </w:r>
      <w:r w:rsidR="004F1F1A">
        <w:rPr>
          <w:rFonts w:ascii="Times New Roman" w:hAnsi="Times New Roman" w:cs="Times New Roman"/>
          <w:sz w:val="24"/>
          <w:szCs w:val="24"/>
        </w:rPr>
        <w:t>.</w:t>
      </w:r>
      <w:proofErr w:type="gramEnd"/>
    </w:p>
    <w:p w:rsidR="007A0F39" w:rsidRDefault="007A0F39" w:rsidP="007A0F3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Analisis Data</w:t>
      </w:r>
    </w:p>
    <w:p w:rsidR="007A0F39" w:rsidRDefault="000757F0" w:rsidP="007A0F3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Peranserta </w:t>
      </w:r>
      <w:r w:rsidR="00126DDB">
        <w:rPr>
          <w:rFonts w:ascii="Times New Roman" w:hAnsi="Times New Roman" w:cs="Times New Roman"/>
          <w:b/>
          <w:sz w:val="24"/>
          <w:szCs w:val="24"/>
        </w:rPr>
        <w:t>Wanita Tani Dalam Usaha Penangkaran Benih Cabai</w:t>
      </w:r>
    </w:p>
    <w:p w:rsidR="000757F0" w:rsidRDefault="000757F0" w:rsidP="007A0F39">
      <w:pPr>
        <w:spacing w:after="0" w:line="240" w:lineRule="auto"/>
        <w:contextualSpacing/>
        <w:jc w:val="both"/>
        <w:rPr>
          <w:rFonts w:ascii="Times New Roman" w:hAnsi="Times New Roman" w:cs="Times New Roman"/>
          <w:b/>
          <w:sz w:val="24"/>
          <w:szCs w:val="24"/>
        </w:rPr>
      </w:pPr>
    </w:p>
    <w:p w:rsidR="000757F0" w:rsidRPr="00EF3C66" w:rsidRDefault="000757F0" w:rsidP="003402AF">
      <w:pPr>
        <w:pStyle w:val="ListParagraph"/>
        <w:numPr>
          <w:ilvl w:val="0"/>
          <w:numId w:val="1"/>
        </w:numPr>
        <w:ind w:left="709"/>
        <w:jc w:val="both"/>
        <w:rPr>
          <w:rFonts w:ascii="Times New Roman" w:hAnsi="Times New Roman" w:cs="Times New Roman"/>
          <w:sz w:val="24"/>
          <w:szCs w:val="24"/>
        </w:rPr>
      </w:pPr>
      <w:r w:rsidRPr="001405B6">
        <w:rPr>
          <w:rFonts w:ascii="Times New Roman" w:hAnsi="Times New Roman" w:cs="Times New Roman"/>
          <w:sz w:val="24"/>
          <w:szCs w:val="24"/>
        </w:rPr>
        <w:t>Untuk</w:t>
      </w:r>
      <w:r w:rsidR="00126DDB">
        <w:rPr>
          <w:rFonts w:ascii="Times New Roman" w:hAnsi="Times New Roman" w:cs="Times New Roman"/>
          <w:sz w:val="24"/>
          <w:szCs w:val="24"/>
        </w:rPr>
        <w:t xml:space="preserve"> </w:t>
      </w:r>
      <w:r w:rsidRPr="001405B6">
        <w:rPr>
          <w:rFonts w:ascii="Times New Roman" w:hAnsi="Times New Roman" w:cs="Times New Roman"/>
          <w:sz w:val="24"/>
          <w:szCs w:val="24"/>
        </w:rPr>
        <w:t>mengetahui besarnya kontribusi pendapatan wanita tani terhadap pendapatan keluarga dapat dihitung</w:t>
      </w:r>
      <w:r w:rsidR="00126DDB">
        <w:rPr>
          <w:rFonts w:ascii="Times New Roman" w:hAnsi="Times New Roman" w:cs="Times New Roman"/>
          <w:sz w:val="24"/>
          <w:szCs w:val="24"/>
        </w:rPr>
        <w:t xml:space="preserve"> </w:t>
      </w:r>
      <w:r w:rsidRPr="001405B6">
        <w:rPr>
          <w:rFonts w:ascii="Times New Roman" w:hAnsi="Times New Roman" w:cs="Times New Roman"/>
          <w:sz w:val="24"/>
          <w:szCs w:val="24"/>
        </w:rPr>
        <w:t>dengan rumus sebagai berikut :</w:t>
      </w:r>
    </w:p>
    <w:p w:rsidR="000757F0" w:rsidRPr="0085163C" w:rsidRDefault="000757F0" w:rsidP="000757F0">
      <w:pPr>
        <w:spacing w:after="0" w:line="240" w:lineRule="auto"/>
        <w:ind w:firstLine="567"/>
        <w:jc w:val="both"/>
        <w:rPr>
          <w:rFonts w:ascii="Times New Roman" w:hAnsi="Times New Roman" w:cs="Times New Roman"/>
          <w:i/>
          <w:sz w:val="24"/>
          <w:szCs w:val="24"/>
        </w:rPr>
      </w:pPr>
      <m:oMathPara>
        <m:oMath>
          <m:r>
            <w:rPr>
              <w:rFonts w:ascii="Cambria Math" w:hAnsi="Cambria Math" w:cs="Times New Roman"/>
              <w:sz w:val="24"/>
              <w:szCs w:val="24"/>
            </w:rPr>
            <m:t>K</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W</m:t>
              </m:r>
            </m:num>
            <m:den>
              <m:r>
                <w:rPr>
                  <w:rFonts w:ascii="Cambria Math" w:hAnsi="Cambria Math" w:cs="Times New Roman"/>
                  <w:sz w:val="24"/>
                  <w:szCs w:val="24"/>
                </w:rPr>
                <m:t>t</m:t>
              </m:r>
            </m:den>
          </m:f>
          <m:r>
            <w:rPr>
              <w:rFonts w:ascii="Cambria Math" w:hAnsi="Cambria Math" w:cs="Times New Roman"/>
              <w:sz w:val="24"/>
              <w:szCs w:val="24"/>
            </w:rPr>
            <m:t>x</m:t>
          </m:r>
          <m:r>
            <w:rPr>
              <w:rFonts w:ascii="Cambria Math" w:hAnsi="Times New Roman" w:cs="Times New Roman"/>
              <w:sz w:val="24"/>
              <w:szCs w:val="24"/>
            </w:rPr>
            <m:t xml:space="preserve"> 100%</m:t>
          </m:r>
          <m:r>
            <w:rPr>
              <w:rFonts w:ascii="Cambria Math" w:hAnsi="Times New Roman" w:cs="Times New Roman"/>
              <w:sz w:val="24"/>
              <w:szCs w:val="24"/>
            </w:rPr>
            <m:t>……………………………………………………………</m:t>
          </m:r>
        </m:oMath>
      </m:oMathPara>
    </w:p>
    <w:p w:rsidR="000757F0" w:rsidRPr="001405B6" w:rsidRDefault="000757F0" w:rsidP="000757F0">
      <w:pPr>
        <w:spacing w:after="0" w:line="240" w:lineRule="auto"/>
        <w:ind w:firstLine="851"/>
        <w:jc w:val="both"/>
        <w:outlineLvl w:val="0"/>
        <w:rPr>
          <w:rFonts w:ascii="Times New Roman" w:hAnsi="Times New Roman" w:cs="Times New Roman"/>
          <w:sz w:val="24"/>
          <w:szCs w:val="24"/>
        </w:rPr>
      </w:pPr>
      <w:r w:rsidRPr="001405B6">
        <w:rPr>
          <w:rFonts w:ascii="Times New Roman" w:hAnsi="Times New Roman" w:cs="Times New Roman"/>
          <w:sz w:val="24"/>
          <w:szCs w:val="24"/>
        </w:rPr>
        <w:t>Keterangan</w:t>
      </w:r>
    </w:p>
    <w:p w:rsidR="000757F0" w:rsidRPr="001405B6" w:rsidRDefault="000757F0" w:rsidP="000757F0">
      <w:pPr>
        <w:pStyle w:val="ListParagraph"/>
        <w:tabs>
          <w:tab w:val="left" w:pos="2127"/>
        </w:tabs>
        <w:ind w:left="1418"/>
        <w:jc w:val="both"/>
        <w:rPr>
          <w:rFonts w:ascii="Times New Roman" w:hAnsi="Times New Roman" w:cs="Times New Roman"/>
          <w:sz w:val="24"/>
          <w:szCs w:val="24"/>
        </w:rPr>
      </w:pPr>
      <w:r w:rsidRPr="001405B6">
        <w:rPr>
          <w:rFonts w:ascii="Times New Roman" w:hAnsi="Times New Roman" w:cs="Times New Roman"/>
          <w:sz w:val="24"/>
          <w:szCs w:val="24"/>
        </w:rPr>
        <w:t xml:space="preserve">K </w:t>
      </w:r>
      <w:r w:rsidRPr="001405B6">
        <w:rPr>
          <w:rFonts w:ascii="Times New Roman" w:hAnsi="Times New Roman" w:cs="Times New Roman"/>
          <w:sz w:val="24"/>
          <w:szCs w:val="24"/>
        </w:rPr>
        <w:tab/>
        <w:t>= Besarn</w:t>
      </w:r>
      <w:r w:rsidR="008325CF">
        <w:rPr>
          <w:rFonts w:ascii="Times New Roman" w:hAnsi="Times New Roman" w:cs="Times New Roman"/>
          <w:sz w:val="24"/>
          <w:szCs w:val="24"/>
        </w:rPr>
        <w:t>ya kontribusi pendapatan wanita</w:t>
      </w:r>
      <w:r w:rsidRPr="001405B6">
        <w:rPr>
          <w:rFonts w:ascii="Times New Roman" w:hAnsi="Times New Roman" w:cs="Times New Roman"/>
          <w:sz w:val="24"/>
          <w:szCs w:val="24"/>
        </w:rPr>
        <w:t>tani (%)</w:t>
      </w:r>
    </w:p>
    <w:p w:rsidR="000757F0" w:rsidRPr="001405B6" w:rsidRDefault="000757F0" w:rsidP="000757F0">
      <w:pPr>
        <w:pStyle w:val="ListParagraph"/>
        <w:tabs>
          <w:tab w:val="left" w:pos="2127"/>
        </w:tabs>
        <w:ind w:left="1418"/>
        <w:jc w:val="both"/>
        <w:rPr>
          <w:rFonts w:ascii="Times New Roman" w:hAnsi="Times New Roman" w:cs="Times New Roman"/>
          <w:sz w:val="24"/>
          <w:szCs w:val="24"/>
        </w:rPr>
      </w:pPr>
      <w:r w:rsidRPr="001405B6">
        <w:rPr>
          <w:rFonts w:ascii="Times New Roman" w:hAnsi="Times New Roman" w:cs="Times New Roman"/>
          <w:sz w:val="24"/>
          <w:szCs w:val="24"/>
        </w:rPr>
        <w:t>W</w:t>
      </w:r>
      <w:r w:rsidRPr="001405B6">
        <w:rPr>
          <w:rFonts w:ascii="Times New Roman" w:hAnsi="Times New Roman" w:cs="Times New Roman"/>
          <w:sz w:val="24"/>
          <w:szCs w:val="24"/>
        </w:rPr>
        <w:tab/>
        <w:t>= Pendapatan wanita tani (Rp)</w:t>
      </w:r>
    </w:p>
    <w:p w:rsidR="000757F0" w:rsidRDefault="000757F0" w:rsidP="000757F0">
      <w:pPr>
        <w:pStyle w:val="ListParagraph"/>
        <w:tabs>
          <w:tab w:val="left" w:pos="2127"/>
        </w:tabs>
        <w:ind w:left="1418"/>
        <w:jc w:val="both"/>
        <w:rPr>
          <w:rFonts w:ascii="Times New Roman" w:hAnsi="Times New Roman" w:cs="Times New Roman"/>
          <w:sz w:val="24"/>
          <w:szCs w:val="24"/>
        </w:rPr>
      </w:pPr>
      <w:r>
        <w:rPr>
          <w:rFonts w:ascii="Times New Roman" w:hAnsi="Times New Roman" w:cs="Times New Roman"/>
          <w:sz w:val="24"/>
          <w:szCs w:val="24"/>
        </w:rPr>
        <w:t xml:space="preserve"> t</w:t>
      </w:r>
      <w:r w:rsidRPr="001405B6">
        <w:rPr>
          <w:rFonts w:ascii="Times New Roman" w:hAnsi="Times New Roman" w:cs="Times New Roman"/>
          <w:sz w:val="24"/>
          <w:szCs w:val="24"/>
        </w:rPr>
        <w:tab/>
      </w:r>
      <w:proofErr w:type="gramStart"/>
      <w:r w:rsidRPr="001405B6">
        <w:rPr>
          <w:rFonts w:ascii="Times New Roman" w:hAnsi="Times New Roman" w:cs="Times New Roman"/>
          <w:sz w:val="24"/>
          <w:szCs w:val="24"/>
        </w:rPr>
        <w:t>=  Pendapatan</w:t>
      </w:r>
      <w:proofErr w:type="gramEnd"/>
      <w:r w:rsidRPr="001405B6">
        <w:rPr>
          <w:rFonts w:ascii="Times New Roman" w:hAnsi="Times New Roman" w:cs="Times New Roman"/>
          <w:sz w:val="24"/>
          <w:szCs w:val="24"/>
        </w:rPr>
        <w:t xml:space="preserve"> total keluarga petani(Rp)</w:t>
      </w:r>
    </w:p>
    <w:p w:rsidR="00201BEE" w:rsidRPr="008325CF" w:rsidRDefault="00201BEE" w:rsidP="003402AF">
      <w:pPr>
        <w:pStyle w:val="ListParagraph"/>
        <w:numPr>
          <w:ilvl w:val="0"/>
          <w:numId w:val="1"/>
        </w:numPr>
        <w:ind w:left="709" w:hanging="283"/>
        <w:jc w:val="both"/>
        <w:rPr>
          <w:rFonts w:ascii="Times New Roman" w:hAnsi="Times New Roman" w:cs="Times New Roman"/>
          <w:sz w:val="24"/>
          <w:szCs w:val="24"/>
        </w:rPr>
      </w:pPr>
      <w:r w:rsidRPr="008325CF">
        <w:rPr>
          <w:rFonts w:ascii="Times New Roman" w:hAnsi="Times New Roman" w:cs="Times New Roman"/>
          <w:sz w:val="24"/>
          <w:szCs w:val="24"/>
        </w:rPr>
        <w:t>Untuk mengetahui besarnya penda</w:t>
      </w:r>
      <w:r w:rsidR="008325CF">
        <w:rPr>
          <w:rFonts w:ascii="Times New Roman" w:hAnsi="Times New Roman" w:cs="Times New Roman"/>
          <w:sz w:val="24"/>
          <w:szCs w:val="24"/>
        </w:rPr>
        <w:t>patan yang diterima oleh wanita</w:t>
      </w:r>
      <w:r w:rsidRPr="008325CF">
        <w:rPr>
          <w:rFonts w:ascii="Times New Roman" w:hAnsi="Times New Roman" w:cs="Times New Roman"/>
          <w:sz w:val="24"/>
          <w:szCs w:val="24"/>
        </w:rPr>
        <w:t>tani dalam usaha penangkar benih maka di analisis dengan menggunakan analisis pendapatan:</w:t>
      </w:r>
    </w:p>
    <w:p w:rsidR="00201BEE" w:rsidRPr="001405B6" w:rsidRDefault="00201BEE" w:rsidP="00201BEE">
      <w:pPr>
        <w:pStyle w:val="ListParagraph"/>
        <w:ind w:left="207" w:firstLine="720"/>
        <w:jc w:val="both"/>
        <w:outlineLvl w:val="0"/>
        <w:rPr>
          <w:rFonts w:ascii="Times New Roman" w:hAnsi="Times New Roman" w:cs="Times New Roman"/>
          <w:sz w:val="24"/>
          <w:szCs w:val="24"/>
        </w:rPr>
      </w:pPr>
      <w:r w:rsidRPr="001405B6">
        <w:rPr>
          <w:rFonts w:ascii="Times New Roman" w:hAnsi="Times New Roman" w:cs="Times New Roman"/>
          <w:sz w:val="24"/>
          <w:szCs w:val="24"/>
        </w:rPr>
        <w:t>I = TR – TC</w:t>
      </w:r>
    </w:p>
    <w:p w:rsidR="00201BEE" w:rsidRPr="001405B6" w:rsidRDefault="00201BEE" w:rsidP="00201BEE">
      <w:pPr>
        <w:pStyle w:val="ListParagraph"/>
        <w:ind w:left="698" w:firstLine="720"/>
        <w:jc w:val="both"/>
        <w:rPr>
          <w:rFonts w:ascii="Times New Roman" w:hAnsi="Times New Roman" w:cs="Times New Roman"/>
          <w:sz w:val="24"/>
          <w:szCs w:val="24"/>
        </w:rPr>
      </w:pPr>
      <w:r w:rsidRPr="001405B6">
        <w:rPr>
          <w:rFonts w:ascii="Times New Roman" w:hAnsi="Times New Roman" w:cs="Times New Roman"/>
          <w:sz w:val="24"/>
          <w:szCs w:val="24"/>
        </w:rPr>
        <w:t>Keterangan:</w:t>
      </w:r>
    </w:p>
    <w:p w:rsidR="00201BEE" w:rsidRPr="00E04381" w:rsidRDefault="00201BEE" w:rsidP="00201BEE">
      <w:pPr>
        <w:spacing w:after="0" w:line="240" w:lineRule="auto"/>
        <w:ind w:firstLine="1418"/>
        <w:jc w:val="both"/>
        <w:rPr>
          <w:rFonts w:ascii="Times New Roman" w:hAnsi="Times New Roman" w:cs="Times New Roman"/>
          <w:sz w:val="24"/>
          <w:szCs w:val="24"/>
        </w:rPr>
      </w:pPr>
      <w:r w:rsidRPr="00E04381">
        <w:rPr>
          <w:rFonts w:ascii="Times New Roman" w:hAnsi="Times New Roman" w:cs="Times New Roman"/>
          <w:sz w:val="24"/>
          <w:szCs w:val="24"/>
        </w:rPr>
        <w:lastRenderedPageBreak/>
        <w:t>I    = Pendapatan (Income)</w:t>
      </w:r>
    </w:p>
    <w:p w:rsidR="00201BEE" w:rsidRPr="00E04381" w:rsidRDefault="00201BEE" w:rsidP="00201BEE">
      <w:pPr>
        <w:spacing w:after="0" w:line="240" w:lineRule="auto"/>
        <w:ind w:firstLine="1418"/>
        <w:jc w:val="both"/>
        <w:rPr>
          <w:rFonts w:ascii="Times New Roman" w:hAnsi="Times New Roman" w:cs="Times New Roman"/>
          <w:sz w:val="24"/>
          <w:szCs w:val="24"/>
        </w:rPr>
      </w:pPr>
      <w:r w:rsidRPr="00E04381">
        <w:rPr>
          <w:rFonts w:ascii="Times New Roman" w:hAnsi="Times New Roman" w:cs="Times New Roman"/>
          <w:sz w:val="24"/>
          <w:szCs w:val="24"/>
        </w:rPr>
        <w:t>TR = Total Penerimaan (Total Revenue)</w:t>
      </w:r>
    </w:p>
    <w:p w:rsidR="00201BEE" w:rsidRPr="00201BEE" w:rsidRDefault="00201BEE" w:rsidP="00201BEE">
      <w:pPr>
        <w:spacing w:after="0" w:line="240" w:lineRule="auto"/>
        <w:ind w:firstLine="1418"/>
        <w:jc w:val="both"/>
        <w:rPr>
          <w:rFonts w:ascii="Times New Roman" w:hAnsi="Times New Roman" w:cs="Times New Roman"/>
          <w:sz w:val="24"/>
          <w:szCs w:val="24"/>
          <w:lang w:val="id-ID"/>
        </w:rPr>
      </w:pPr>
      <w:r w:rsidRPr="00E04381">
        <w:rPr>
          <w:rFonts w:ascii="Times New Roman" w:hAnsi="Times New Roman" w:cs="Times New Roman"/>
          <w:sz w:val="24"/>
          <w:szCs w:val="24"/>
        </w:rPr>
        <w:t>TC = Total Biaya (Total Cost)</w:t>
      </w:r>
    </w:p>
    <w:p w:rsidR="000757F0" w:rsidRPr="000757F0" w:rsidRDefault="000757F0" w:rsidP="003402AF">
      <w:pPr>
        <w:pStyle w:val="ListParagraph"/>
        <w:numPr>
          <w:ilvl w:val="0"/>
          <w:numId w:val="1"/>
        </w:numPr>
        <w:tabs>
          <w:tab w:val="left" w:pos="0"/>
        </w:tabs>
        <w:ind w:left="709"/>
        <w:jc w:val="both"/>
        <w:rPr>
          <w:rFonts w:ascii="Times New Roman" w:hAnsi="Times New Roman" w:cs="Times New Roman"/>
          <w:sz w:val="24"/>
          <w:szCs w:val="24"/>
        </w:rPr>
      </w:pPr>
      <w:r w:rsidRPr="000757F0">
        <w:rPr>
          <w:rFonts w:ascii="Times New Roman" w:hAnsi="Times New Roman" w:cs="Times New Roman"/>
          <w:sz w:val="24"/>
          <w:szCs w:val="24"/>
        </w:rPr>
        <w:t>Untuk menget</w:t>
      </w:r>
      <w:r w:rsidR="008325CF">
        <w:rPr>
          <w:rFonts w:ascii="Times New Roman" w:hAnsi="Times New Roman" w:cs="Times New Roman"/>
          <w:sz w:val="24"/>
          <w:szCs w:val="24"/>
        </w:rPr>
        <w:t>ahui curahan waktu kerja wanita</w:t>
      </w:r>
      <w:r w:rsidRPr="000757F0">
        <w:rPr>
          <w:rFonts w:ascii="Times New Roman" w:hAnsi="Times New Roman" w:cs="Times New Roman"/>
          <w:sz w:val="24"/>
          <w:szCs w:val="24"/>
        </w:rPr>
        <w:t>tani pada kegiatan penangkaran benih cabai, diukur dengan menggunakan rumus hari kerja orang (HKO) sebagai berikut (Hermanto f, 1998 dalam Suasthi, 2004) :</w:t>
      </w:r>
    </w:p>
    <w:p w:rsidR="000757F0" w:rsidRPr="0048095E" w:rsidRDefault="000757F0" w:rsidP="008325CF">
      <w:pPr>
        <w:pStyle w:val="ListParagraph"/>
        <w:tabs>
          <w:tab w:val="left" w:pos="0"/>
        </w:tabs>
        <w:ind w:left="0" w:firstLine="720"/>
        <w:jc w:val="both"/>
        <w:rPr>
          <w:rFonts w:ascii="Times New Roman" w:hAnsi="Times New Roman" w:cs="Times New Roman"/>
          <w:sz w:val="24"/>
          <w:szCs w:val="24"/>
        </w:rPr>
      </w:pPr>
    </w:p>
    <w:p w:rsidR="000757F0" w:rsidRPr="0085163C" w:rsidRDefault="000757F0" w:rsidP="008325CF">
      <w:pPr>
        <w:pStyle w:val="ListParagraph"/>
        <w:ind w:left="709"/>
        <w:jc w:val="both"/>
        <w:rPr>
          <w:rFonts w:ascii="Times New Roman" w:hAnsi="Times New Roman" w:cs="Times New Roman"/>
          <w:sz w:val="24"/>
          <w:szCs w:val="24"/>
        </w:rPr>
      </w:pPr>
      <w:r w:rsidRPr="001405B6">
        <w:rPr>
          <w:rFonts w:ascii="Times New Roman" w:hAnsi="Times New Roman" w:cs="Times New Roman"/>
          <w:sz w:val="24"/>
          <w:szCs w:val="24"/>
        </w:rPr>
        <w:t>P =</w:t>
      </w:r>
      <m:oMath>
        <m:f>
          <m:fPr>
            <m:ctrlPr>
              <w:rPr>
                <w:rFonts w:ascii="Cambria Math" w:hAnsi="Times New Roman" w:cs="Times New Roman"/>
                <w:i/>
                <w:sz w:val="24"/>
                <w:szCs w:val="24"/>
              </w:rPr>
            </m:ctrlPr>
          </m:fPr>
          <m:num>
            <m:r>
              <w:rPr>
                <w:rFonts w:ascii="Cambria Math" w:hAnsi="Cambria Math" w:cs="Times New Roman"/>
                <w:sz w:val="24"/>
                <w:szCs w:val="24"/>
              </w:rPr>
              <m:t>txhxj</m:t>
            </m:r>
          </m:num>
          <m:den>
            <m:r>
              <w:rPr>
                <w:rFonts w:ascii="Cambria Math" w:hAnsi="Times New Roman" w:cs="Times New Roman"/>
                <w:sz w:val="24"/>
                <w:szCs w:val="24"/>
              </w:rPr>
              <m:t>7</m:t>
            </m:r>
          </m:den>
        </m:f>
      </m:oMath>
      <w:r>
        <w:rPr>
          <w:rFonts w:ascii="Times New Roman" w:hAnsi="Times New Roman" w:cs="Times New Roman"/>
          <w:sz w:val="24"/>
          <w:szCs w:val="24"/>
        </w:rPr>
        <w:t xml:space="preserve"> (HKO) …………………………………………………….</w:t>
      </w:r>
    </w:p>
    <w:p w:rsidR="000757F0" w:rsidRPr="00D1024E" w:rsidRDefault="000757F0" w:rsidP="000757F0">
      <w:pPr>
        <w:pStyle w:val="ListParagraph"/>
        <w:ind w:left="709"/>
        <w:jc w:val="both"/>
        <w:rPr>
          <w:rFonts w:ascii="Times New Roman" w:hAnsi="Times New Roman" w:cs="Times New Roman"/>
          <w:sz w:val="24"/>
          <w:szCs w:val="24"/>
        </w:rPr>
      </w:pPr>
      <w:r w:rsidRPr="001405B6">
        <w:rPr>
          <w:rFonts w:ascii="Times New Roman" w:hAnsi="Times New Roman" w:cs="Times New Roman"/>
          <w:sz w:val="24"/>
          <w:szCs w:val="24"/>
        </w:rPr>
        <w:t>Keterangan:</w:t>
      </w:r>
    </w:p>
    <w:p w:rsidR="000757F0" w:rsidRPr="0048095E" w:rsidRDefault="000757F0" w:rsidP="008325CF">
      <w:pPr>
        <w:spacing w:after="0" w:line="240" w:lineRule="auto"/>
        <w:ind w:left="1254" w:firstLine="164"/>
        <w:jc w:val="both"/>
        <w:rPr>
          <w:rFonts w:ascii="Times New Roman" w:hAnsi="Times New Roman" w:cs="Times New Roman"/>
          <w:sz w:val="24"/>
          <w:szCs w:val="24"/>
        </w:rPr>
      </w:pPr>
      <w:r w:rsidRPr="001405B6">
        <w:rPr>
          <w:rFonts w:ascii="Times New Roman" w:hAnsi="Times New Roman" w:cs="Times New Roman"/>
          <w:sz w:val="24"/>
          <w:szCs w:val="24"/>
        </w:rPr>
        <w:t xml:space="preserve">P= </w:t>
      </w:r>
      <w:r>
        <w:rPr>
          <w:rFonts w:ascii="Times New Roman" w:hAnsi="Times New Roman" w:cs="Times New Roman"/>
          <w:sz w:val="24"/>
          <w:szCs w:val="24"/>
        </w:rPr>
        <w:t>Curahan waktu kerja</w:t>
      </w:r>
    </w:p>
    <w:p w:rsidR="000757F0" w:rsidRPr="0048095E" w:rsidRDefault="008325CF" w:rsidP="008325CF">
      <w:pPr>
        <w:spacing w:after="0" w:line="240" w:lineRule="auto"/>
        <w:ind w:left="1254" w:firstLine="164"/>
        <w:jc w:val="both"/>
        <w:rPr>
          <w:rFonts w:ascii="Times New Roman" w:hAnsi="Times New Roman" w:cs="Times New Roman"/>
          <w:sz w:val="24"/>
          <w:szCs w:val="24"/>
        </w:rPr>
      </w:pPr>
      <w:r>
        <w:rPr>
          <w:rFonts w:ascii="Times New Roman" w:hAnsi="Times New Roman" w:cs="Times New Roman"/>
          <w:sz w:val="24"/>
          <w:szCs w:val="24"/>
          <w:lang w:val="id-ID"/>
        </w:rPr>
        <w:t>t</w:t>
      </w:r>
      <w:r w:rsidR="000757F0" w:rsidRPr="001405B6">
        <w:rPr>
          <w:rFonts w:ascii="Times New Roman" w:hAnsi="Times New Roman" w:cs="Times New Roman"/>
          <w:sz w:val="24"/>
          <w:szCs w:val="24"/>
        </w:rPr>
        <w:t xml:space="preserve"> =</w:t>
      </w:r>
      <w:r w:rsidR="000757F0">
        <w:rPr>
          <w:rFonts w:ascii="Times New Roman" w:hAnsi="Times New Roman" w:cs="Times New Roman"/>
          <w:sz w:val="24"/>
          <w:szCs w:val="24"/>
        </w:rPr>
        <w:t xml:space="preserve"> Jumlah Tenaga Kerja </w:t>
      </w:r>
    </w:p>
    <w:p w:rsidR="000757F0" w:rsidRPr="0048095E" w:rsidRDefault="000757F0" w:rsidP="008325CF">
      <w:pPr>
        <w:spacing w:after="0" w:line="240" w:lineRule="auto"/>
        <w:ind w:left="1418"/>
        <w:jc w:val="both"/>
        <w:rPr>
          <w:rFonts w:ascii="Times New Roman" w:hAnsi="Times New Roman" w:cs="Times New Roman"/>
          <w:sz w:val="24"/>
          <w:szCs w:val="24"/>
        </w:rPr>
      </w:pPr>
      <w:r w:rsidRPr="001405B6">
        <w:rPr>
          <w:rFonts w:ascii="Times New Roman" w:hAnsi="Times New Roman" w:cs="Times New Roman"/>
          <w:sz w:val="24"/>
          <w:szCs w:val="24"/>
        </w:rPr>
        <w:t xml:space="preserve">h = </w:t>
      </w:r>
      <w:r>
        <w:rPr>
          <w:rFonts w:ascii="Times New Roman" w:hAnsi="Times New Roman" w:cs="Times New Roman"/>
          <w:sz w:val="24"/>
          <w:szCs w:val="24"/>
        </w:rPr>
        <w:t xml:space="preserve">Jumlah Hari Kerja </w:t>
      </w:r>
    </w:p>
    <w:p w:rsidR="000757F0" w:rsidRPr="0048095E" w:rsidRDefault="000757F0" w:rsidP="008325CF">
      <w:pPr>
        <w:spacing w:after="0" w:line="240" w:lineRule="auto"/>
        <w:ind w:left="1701" w:hanging="283"/>
        <w:jc w:val="both"/>
        <w:rPr>
          <w:rFonts w:ascii="Times New Roman" w:hAnsi="Times New Roman" w:cs="Times New Roman"/>
          <w:sz w:val="24"/>
          <w:szCs w:val="24"/>
        </w:rPr>
      </w:pPr>
      <w:proofErr w:type="gramStart"/>
      <w:r w:rsidRPr="001405B6">
        <w:rPr>
          <w:rFonts w:ascii="Times New Roman" w:hAnsi="Times New Roman" w:cs="Times New Roman"/>
          <w:sz w:val="24"/>
          <w:szCs w:val="24"/>
        </w:rPr>
        <w:t>j</w:t>
      </w:r>
      <w:r w:rsidR="008325CF">
        <w:rPr>
          <w:rFonts w:ascii="Times New Roman" w:hAnsi="Times New Roman" w:cs="Times New Roman"/>
          <w:sz w:val="24"/>
          <w:szCs w:val="24"/>
          <w:lang w:val="id-ID"/>
        </w:rPr>
        <w:t xml:space="preserve">  </w:t>
      </w:r>
      <w:r w:rsidRPr="001405B6">
        <w:rPr>
          <w:rFonts w:ascii="Times New Roman" w:hAnsi="Times New Roman" w:cs="Times New Roman"/>
          <w:sz w:val="24"/>
          <w:szCs w:val="24"/>
        </w:rPr>
        <w:t>=</w:t>
      </w:r>
      <w:proofErr w:type="gramEnd"/>
      <w:r w:rsidRPr="001405B6">
        <w:rPr>
          <w:rFonts w:ascii="Times New Roman" w:hAnsi="Times New Roman" w:cs="Times New Roman"/>
          <w:sz w:val="24"/>
          <w:szCs w:val="24"/>
        </w:rPr>
        <w:t xml:space="preserve"> </w:t>
      </w:r>
      <w:r>
        <w:rPr>
          <w:rFonts w:ascii="Times New Roman" w:hAnsi="Times New Roman" w:cs="Times New Roman"/>
          <w:sz w:val="24"/>
          <w:szCs w:val="24"/>
        </w:rPr>
        <w:t>Jumlah Jam Kerja</w:t>
      </w:r>
    </w:p>
    <w:p w:rsidR="000757F0" w:rsidRPr="000757F0" w:rsidRDefault="000757F0" w:rsidP="008325CF">
      <w:pPr>
        <w:spacing w:after="0"/>
        <w:ind w:left="698" w:firstLine="720"/>
        <w:jc w:val="both"/>
        <w:rPr>
          <w:rFonts w:ascii="Times New Roman" w:hAnsi="Times New Roman" w:cs="Times New Roman"/>
          <w:sz w:val="24"/>
          <w:szCs w:val="24"/>
        </w:rPr>
      </w:pPr>
      <w:r>
        <w:rPr>
          <w:rFonts w:ascii="Times New Roman" w:hAnsi="Times New Roman" w:cs="Times New Roman"/>
          <w:sz w:val="24"/>
          <w:szCs w:val="24"/>
        </w:rPr>
        <w:t>7</w:t>
      </w:r>
      <w:r w:rsidR="008325CF">
        <w:rPr>
          <w:rFonts w:ascii="Times New Roman" w:hAnsi="Times New Roman" w:cs="Times New Roman"/>
          <w:sz w:val="24"/>
          <w:szCs w:val="24"/>
          <w:lang w:val="id-ID"/>
        </w:rPr>
        <w:t xml:space="preserve"> </w:t>
      </w:r>
      <w:r w:rsidRPr="000757F0">
        <w:rPr>
          <w:rFonts w:ascii="Times New Roman" w:hAnsi="Times New Roman" w:cs="Times New Roman"/>
          <w:sz w:val="24"/>
          <w:szCs w:val="24"/>
        </w:rPr>
        <w:t>=Jam Kerja Standar/Hari</w:t>
      </w:r>
    </w:p>
    <w:p w:rsidR="000757F0" w:rsidRPr="000757F0" w:rsidRDefault="000757F0" w:rsidP="003402AF">
      <w:pPr>
        <w:pStyle w:val="ListParagraph"/>
        <w:numPr>
          <w:ilvl w:val="0"/>
          <w:numId w:val="1"/>
        </w:numPr>
        <w:ind w:left="709"/>
        <w:jc w:val="both"/>
        <w:rPr>
          <w:rFonts w:ascii="Times New Roman" w:hAnsi="Times New Roman" w:cs="Times New Roman"/>
          <w:sz w:val="24"/>
          <w:szCs w:val="24"/>
        </w:rPr>
      </w:pPr>
      <w:r w:rsidRPr="000757F0">
        <w:rPr>
          <w:rFonts w:ascii="Times New Roman" w:hAnsi="Times New Roman" w:cs="Times New Roman"/>
          <w:sz w:val="24"/>
          <w:szCs w:val="24"/>
        </w:rPr>
        <w:t xml:space="preserve">Pendapatan rumahtangga wanita tani dihitung dengan menjumlahkan pendapatan baik diperoleh dari usahatani sendiri, diluar usaha tani sendiri maupun dari usaha penangkaran benih :  </w:t>
      </w:r>
    </w:p>
    <w:p w:rsidR="000757F0" w:rsidRPr="00833140" w:rsidRDefault="000757F0" w:rsidP="000757F0">
      <w:pPr>
        <w:pStyle w:val="ListParagraph"/>
        <w:tabs>
          <w:tab w:val="right" w:pos="6660"/>
        </w:tabs>
        <w:ind w:hanging="436"/>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  =</w:t>
      </w:r>
      <w:proofErr w:type="gramEnd"/>
      <w:r>
        <w:rPr>
          <w:rFonts w:ascii="Times New Roman" w:hAnsi="Times New Roman" w:cs="Times New Roman"/>
          <w:sz w:val="24"/>
          <w:szCs w:val="24"/>
        </w:rPr>
        <w:t xml:space="preserve"> I</w:t>
      </w:r>
      <w:r>
        <w:rPr>
          <w:rFonts w:ascii="Times New Roman" w:hAnsi="Times New Roman" w:cs="Times New Roman"/>
          <w:sz w:val="24"/>
          <w:szCs w:val="24"/>
          <w:vertAlign w:val="subscript"/>
        </w:rPr>
        <w:t>1</w:t>
      </w:r>
      <w:r>
        <w:rPr>
          <w:rFonts w:ascii="Times New Roman" w:hAnsi="Times New Roman" w:cs="Times New Roman"/>
          <w:sz w:val="24"/>
          <w:szCs w:val="24"/>
        </w:rPr>
        <w:t>+I</w:t>
      </w:r>
      <w:r>
        <w:rPr>
          <w:rFonts w:ascii="Times New Roman" w:hAnsi="Times New Roman" w:cs="Times New Roman"/>
          <w:sz w:val="24"/>
          <w:szCs w:val="24"/>
          <w:vertAlign w:val="subscript"/>
        </w:rPr>
        <w:t>2</w:t>
      </w:r>
      <w:r>
        <w:rPr>
          <w:rFonts w:ascii="Times New Roman" w:hAnsi="Times New Roman" w:cs="Times New Roman"/>
          <w:sz w:val="24"/>
          <w:szCs w:val="24"/>
        </w:rPr>
        <w:t>+I</w:t>
      </w:r>
      <w:r>
        <w:rPr>
          <w:rFonts w:ascii="Times New Roman" w:hAnsi="Times New Roman" w:cs="Times New Roman"/>
          <w:sz w:val="24"/>
          <w:szCs w:val="24"/>
          <w:vertAlign w:val="subscript"/>
        </w:rPr>
        <w:t>3</w:t>
      </w:r>
      <w:r>
        <w:rPr>
          <w:rFonts w:ascii="Times New Roman" w:hAnsi="Times New Roman" w:cs="Times New Roman"/>
          <w:sz w:val="24"/>
          <w:szCs w:val="24"/>
        </w:rPr>
        <w:t>…………………………………………………………</w:t>
      </w:r>
    </w:p>
    <w:p w:rsidR="000757F0" w:rsidRPr="004E5CAA" w:rsidRDefault="000757F0" w:rsidP="000757F0">
      <w:pPr>
        <w:pStyle w:val="ListParagraph"/>
        <w:jc w:val="both"/>
        <w:rPr>
          <w:rFonts w:ascii="Times New Roman" w:hAnsi="Times New Roman" w:cs="Times New Roman"/>
          <w:sz w:val="24"/>
          <w:szCs w:val="24"/>
        </w:rPr>
      </w:pPr>
      <w:r>
        <w:rPr>
          <w:rFonts w:ascii="Times New Roman" w:hAnsi="Times New Roman" w:cs="Times New Roman"/>
          <w:sz w:val="24"/>
          <w:szCs w:val="24"/>
        </w:rPr>
        <w:t>Keterangan:</w:t>
      </w:r>
    </w:p>
    <w:p w:rsidR="000757F0" w:rsidRDefault="000757F0" w:rsidP="000757F0">
      <w:pPr>
        <w:pStyle w:val="ListParagraph"/>
        <w:ind w:left="2160" w:hanging="63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=Pendapatan istri dari penangkara benih maupun </w:t>
      </w:r>
    </w:p>
    <w:p w:rsidR="000757F0" w:rsidRPr="00A06916" w:rsidRDefault="000757F0" w:rsidP="000757F0">
      <w:pPr>
        <w:pStyle w:val="ListParagraph"/>
        <w:ind w:left="2160" w:hanging="317"/>
        <w:jc w:val="both"/>
        <w:rPr>
          <w:rFonts w:ascii="Times New Roman" w:hAnsi="Times New Roman" w:cs="Times New Roman"/>
          <w:sz w:val="24"/>
          <w:szCs w:val="24"/>
        </w:rPr>
      </w:pPr>
      <w:proofErr w:type="gramStart"/>
      <w:r>
        <w:rPr>
          <w:rFonts w:ascii="Times New Roman" w:hAnsi="Times New Roman" w:cs="Times New Roman"/>
          <w:sz w:val="24"/>
          <w:szCs w:val="24"/>
        </w:rPr>
        <w:t>diluar</w:t>
      </w:r>
      <w:proofErr w:type="gramEnd"/>
      <w:r>
        <w:rPr>
          <w:rFonts w:ascii="Times New Roman" w:hAnsi="Times New Roman" w:cs="Times New Roman"/>
          <w:sz w:val="24"/>
          <w:szCs w:val="24"/>
        </w:rPr>
        <w:t xml:space="preserve"> penangkara benih</w:t>
      </w:r>
    </w:p>
    <w:p w:rsidR="000757F0" w:rsidRDefault="000757F0" w:rsidP="000757F0">
      <w:pPr>
        <w:pStyle w:val="ListParagraph"/>
        <w:ind w:left="2160" w:hanging="63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=Pendapatan suami dari usahatani </w:t>
      </w:r>
    </w:p>
    <w:p w:rsidR="000757F0" w:rsidRPr="00A06916" w:rsidRDefault="000757F0" w:rsidP="000757F0">
      <w:pPr>
        <w:pStyle w:val="ListParagraph"/>
        <w:ind w:left="2160" w:hanging="317"/>
        <w:jc w:val="both"/>
        <w:rPr>
          <w:rFonts w:ascii="Times New Roman" w:hAnsi="Times New Roman" w:cs="Times New Roman"/>
          <w:sz w:val="24"/>
          <w:szCs w:val="24"/>
        </w:rPr>
      </w:pPr>
      <w:proofErr w:type="gramStart"/>
      <w:r>
        <w:rPr>
          <w:rFonts w:ascii="Times New Roman" w:hAnsi="Times New Roman" w:cs="Times New Roman"/>
          <w:sz w:val="24"/>
          <w:szCs w:val="24"/>
        </w:rPr>
        <w:t>sendiri</w:t>
      </w:r>
      <w:proofErr w:type="gramEnd"/>
      <w:r>
        <w:rPr>
          <w:rFonts w:ascii="Times New Roman" w:hAnsi="Times New Roman" w:cs="Times New Roman"/>
          <w:sz w:val="24"/>
          <w:szCs w:val="24"/>
        </w:rPr>
        <w:t xml:space="preserve"> maupun diluar usahatani sendiri</w:t>
      </w:r>
    </w:p>
    <w:p w:rsidR="000757F0" w:rsidRDefault="000757F0" w:rsidP="000757F0">
      <w:pPr>
        <w:pStyle w:val="ListParagraph"/>
        <w:ind w:left="2160" w:hanging="63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 Pendapatan anak dariusahatani </w:t>
      </w:r>
    </w:p>
    <w:p w:rsidR="000757F0" w:rsidRDefault="000757F0" w:rsidP="000757F0">
      <w:pPr>
        <w:pStyle w:val="ListParagraph"/>
        <w:ind w:left="2160" w:hanging="317"/>
        <w:jc w:val="both"/>
        <w:rPr>
          <w:rFonts w:ascii="Times New Roman" w:hAnsi="Times New Roman" w:cs="Times New Roman"/>
          <w:sz w:val="24"/>
          <w:szCs w:val="24"/>
        </w:rPr>
      </w:pPr>
      <w:proofErr w:type="gramStart"/>
      <w:r>
        <w:rPr>
          <w:rFonts w:ascii="Times New Roman" w:hAnsi="Times New Roman" w:cs="Times New Roman"/>
          <w:sz w:val="24"/>
          <w:szCs w:val="24"/>
        </w:rPr>
        <w:t>sendirimaupun</w:t>
      </w:r>
      <w:proofErr w:type="gramEnd"/>
      <w:r>
        <w:rPr>
          <w:rFonts w:ascii="Times New Roman" w:hAnsi="Times New Roman" w:cs="Times New Roman"/>
          <w:sz w:val="24"/>
          <w:szCs w:val="24"/>
        </w:rPr>
        <w:t xml:space="preserve"> diluar usahatani sendiri</w:t>
      </w:r>
      <w:r w:rsidRPr="00A06916">
        <w:rPr>
          <w:rFonts w:ascii="Times New Roman" w:hAnsi="Times New Roman" w:cs="Times New Roman"/>
          <w:sz w:val="24"/>
          <w:szCs w:val="24"/>
        </w:rPr>
        <w:t>.</w:t>
      </w:r>
    </w:p>
    <w:p w:rsidR="009E1D14" w:rsidRPr="004F1F1A" w:rsidRDefault="000757F0" w:rsidP="004F1F1A">
      <w:pPr>
        <w:pStyle w:val="ListParagraph"/>
        <w:numPr>
          <w:ilvl w:val="0"/>
          <w:numId w:val="1"/>
        </w:numPr>
        <w:tabs>
          <w:tab w:val="left" w:pos="1560"/>
        </w:tabs>
        <w:spacing w:after="200"/>
        <w:ind w:left="709"/>
        <w:jc w:val="both"/>
        <w:rPr>
          <w:rFonts w:ascii="Times New Roman" w:hAnsi="Times New Roman" w:cs="Times New Roman"/>
          <w:sz w:val="24"/>
          <w:szCs w:val="24"/>
        </w:rPr>
      </w:pPr>
      <w:r w:rsidRPr="001405B6">
        <w:rPr>
          <w:rFonts w:ascii="Times New Roman" w:hAnsi="Times New Roman" w:cs="Times New Roman"/>
          <w:sz w:val="24"/>
          <w:szCs w:val="24"/>
        </w:rPr>
        <w:t>Untuk mengetahui hambata</w:t>
      </w:r>
      <w:r>
        <w:rPr>
          <w:rFonts w:ascii="Times New Roman" w:hAnsi="Times New Roman" w:cs="Times New Roman"/>
          <w:sz w:val="24"/>
          <w:szCs w:val="24"/>
        </w:rPr>
        <w:t>n</w:t>
      </w:r>
      <w:r w:rsidR="008325CF">
        <w:rPr>
          <w:rFonts w:ascii="Times New Roman" w:hAnsi="Times New Roman" w:cs="Times New Roman"/>
          <w:sz w:val="24"/>
          <w:szCs w:val="24"/>
        </w:rPr>
        <w:t xml:space="preserve"> yang dihadapi wanita</w:t>
      </w:r>
      <w:r w:rsidRPr="001405B6">
        <w:rPr>
          <w:rFonts w:ascii="Times New Roman" w:hAnsi="Times New Roman" w:cs="Times New Roman"/>
          <w:sz w:val="24"/>
          <w:szCs w:val="24"/>
        </w:rPr>
        <w:t>tani dalam kegiatan usaha penangkaran benih cabai dilakukan inventarisasi masalah melalui wawancara secara langsung atau menggunakan daftar pertanyaan atau quesioner, untuk kemudian hasil yang ditemukan di lapanga</w:t>
      </w:r>
      <w:r w:rsidR="004F1F1A">
        <w:rPr>
          <w:rFonts w:ascii="Times New Roman" w:hAnsi="Times New Roman" w:cs="Times New Roman"/>
          <w:sz w:val="24"/>
          <w:szCs w:val="24"/>
        </w:rPr>
        <w:t>n dianalisis dan didiskripsika</w:t>
      </w:r>
      <w:r w:rsidR="004F1F1A">
        <w:rPr>
          <w:rFonts w:ascii="Times New Roman" w:hAnsi="Times New Roman" w:cs="Times New Roman"/>
          <w:sz w:val="24"/>
          <w:szCs w:val="24"/>
          <w:lang w:val="id-ID"/>
        </w:rPr>
        <w:t>N.</w:t>
      </w:r>
    </w:p>
    <w:p w:rsidR="003402AF" w:rsidRDefault="007A0F39" w:rsidP="004F1F1A">
      <w:pPr>
        <w:spacing w:after="0" w:line="24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rPr>
        <w:t>HASIL DAN PEMBAHASAN</w:t>
      </w:r>
    </w:p>
    <w:p w:rsidR="004F1F1A" w:rsidRPr="003402AF" w:rsidRDefault="004F1F1A" w:rsidP="004F1F1A">
      <w:pPr>
        <w:spacing w:after="0" w:line="240" w:lineRule="auto"/>
        <w:contextualSpacing/>
        <w:jc w:val="center"/>
        <w:rPr>
          <w:rFonts w:ascii="Times New Roman" w:hAnsi="Times New Roman" w:cs="Times New Roman"/>
          <w:b/>
          <w:sz w:val="24"/>
          <w:szCs w:val="24"/>
          <w:lang w:val="id-ID"/>
        </w:rPr>
      </w:pPr>
    </w:p>
    <w:p w:rsidR="003402AF" w:rsidRDefault="003402AF" w:rsidP="003402AF">
      <w:pPr>
        <w:tabs>
          <w:tab w:val="left" w:pos="0"/>
          <w:tab w:val="left" w:pos="142"/>
          <w:tab w:val="left" w:pos="426"/>
        </w:tabs>
        <w:spacing w:after="120" w:line="240" w:lineRule="auto"/>
        <w:jc w:val="both"/>
        <w:rPr>
          <w:rFonts w:ascii="Times New Roman" w:hAnsi="Times New Roman" w:cs="Times New Roman"/>
          <w:b/>
          <w:sz w:val="24"/>
          <w:szCs w:val="24"/>
        </w:rPr>
      </w:pPr>
      <w:r w:rsidRPr="006102E8">
        <w:rPr>
          <w:rFonts w:ascii="Times New Roman" w:hAnsi="Times New Roman" w:cs="Times New Roman"/>
          <w:b/>
          <w:sz w:val="24"/>
          <w:szCs w:val="24"/>
        </w:rPr>
        <w:t xml:space="preserve"> Karakteristik Responden</w:t>
      </w:r>
    </w:p>
    <w:p w:rsidR="003402AF" w:rsidRDefault="003402AF" w:rsidP="003402AF">
      <w:pPr>
        <w:tabs>
          <w:tab w:val="left" w:pos="0"/>
          <w:tab w:val="left" w:pos="142"/>
          <w:tab w:val="left" w:pos="426"/>
        </w:tabs>
        <w:spacing w:after="120" w:line="240" w:lineRule="auto"/>
        <w:jc w:val="both"/>
        <w:rPr>
          <w:rFonts w:ascii="Times New Roman" w:hAnsi="Times New Roman" w:cs="Times New Roman"/>
          <w:sz w:val="24"/>
          <w:szCs w:val="24"/>
          <w:lang w:val="id-ID"/>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lang w:val="sv-SE"/>
        </w:rPr>
        <w:t>Penangkar</w:t>
      </w:r>
      <w:r w:rsidRPr="0043722C">
        <w:rPr>
          <w:rFonts w:ascii="Times New Roman" w:hAnsi="Times New Roman" w:cs="Times New Roman"/>
          <w:sz w:val="24"/>
          <w:szCs w:val="24"/>
          <w:lang w:val="sv-SE"/>
        </w:rPr>
        <w:t xml:space="preserve"> benih cabai dalam penelitian</w:t>
      </w:r>
      <w:r>
        <w:rPr>
          <w:rFonts w:ascii="Times New Roman" w:hAnsi="Times New Roman" w:cs="Times New Roman"/>
          <w:sz w:val="24"/>
          <w:szCs w:val="24"/>
          <w:lang w:val="sv-SE"/>
        </w:rPr>
        <w:t xml:space="preserve"> ini berjumlah 30 orang. </w:t>
      </w:r>
      <w:r w:rsidRPr="0043722C">
        <w:rPr>
          <w:rFonts w:ascii="Times New Roman" w:hAnsi="Times New Roman" w:cs="Times New Roman"/>
          <w:sz w:val="24"/>
          <w:szCs w:val="24"/>
          <w:lang w:val="sv-SE"/>
        </w:rPr>
        <w:t xml:space="preserve">Karakteristik responden </w:t>
      </w:r>
      <w:r>
        <w:rPr>
          <w:rFonts w:ascii="Times New Roman" w:hAnsi="Times New Roman" w:cs="Times New Roman"/>
          <w:sz w:val="24"/>
          <w:szCs w:val="24"/>
          <w:lang w:val="sv-SE"/>
        </w:rPr>
        <w:t xml:space="preserve">dalam penelitian ini meliputi: </w:t>
      </w:r>
      <w:r w:rsidRPr="0043722C">
        <w:rPr>
          <w:rFonts w:ascii="Times New Roman" w:hAnsi="Times New Roman" w:cs="Times New Roman"/>
          <w:sz w:val="24"/>
          <w:szCs w:val="24"/>
          <w:lang w:val="sv-SE"/>
        </w:rPr>
        <w:t xml:space="preserve">umur, tingkat pendidikan, jumlah tanggungan keluarga, pengalaman, dan luas lahan yang diusahakan. Karakteristik </w:t>
      </w:r>
      <w:r>
        <w:rPr>
          <w:rFonts w:ascii="Times New Roman" w:hAnsi="Times New Roman" w:cs="Times New Roman"/>
          <w:sz w:val="24"/>
          <w:szCs w:val="24"/>
          <w:lang w:val="sv-SE"/>
        </w:rPr>
        <w:t>responden disajikandalam Tabel 3</w:t>
      </w:r>
      <w:r w:rsidRPr="0043722C">
        <w:rPr>
          <w:rFonts w:ascii="Times New Roman" w:hAnsi="Times New Roman" w:cs="Times New Roman"/>
          <w:sz w:val="24"/>
          <w:szCs w:val="24"/>
          <w:lang w:val="sv-SE"/>
        </w:rPr>
        <w:t>. berikut:</w:t>
      </w:r>
    </w:p>
    <w:p w:rsidR="004F1F1A" w:rsidRDefault="004F1F1A" w:rsidP="003402AF">
      <w:pPr>
        <w:tabs>
          <w:tab w:val="left" w:pos="0"/>
          <w:tab w:val="left" w:pos="142"/>
          <w:tab w:val="left" w:pos="426"/>
        </w:tabs>
        <w:spacing w:after="120" w:line="240" w:lineRule="auto"/>
        <w:jc w:val="both"/>
        <w:rPr>
          <w:rFonts w:ascii="Times New Roman" w:hAnsi="Times New Roman" w:cs="Times New Roman"/>
          <w:sz w:val="24"/>
          <w:szCs w:val="24"/>
          <w:lang w:val="id-ID"/>
        </w:rPr>
      </w:pPr>
    </w:p>
    <w:p w:rsidR="004F1F1A" w:rsidRDefault="004F1F1A" w:rsidP="003402AF">
      <w:pPr>
        <w:tabs>
          <w:tab w:val="left" w:pos="0"/>
          <w:tab w:val="left" w:pos="142"/>
          <w:tab w:val="left" w:pos="426"/>
        </w:tabs>
        <w:spacing w:after="120" w:line="240" w:lineRule="auto"/>
        <w:jc w:val="both"/>
        <w:rPr>
          <w:rFonts w:ascii="Times New Roman" w:hAnsi="Times New Roman" w:cs="Times New Roman"/>
          <w:sz w:val="24"/>
          <w:szCs w:val="24"/>
          <w:lang w:val="id-ID"/>
        </w:rPr>
      </w:pPr>
    </w:p>
    <w:p w:rsidR="004F1F1A" w:rsidRDefault="004F1F1A" w:rsidP="003402AF">
      <w:pPr>
        <w:tabs>
          <w:tab w:val="left" w:pos="0"/>
          <w:tab w:val="left" w:pos="142"/>
          <w:tab w:val="left" w:pos="426"/>
        </w:tabs>
        <w:spacing w:after="120" w:line="240" w:lineRule="auto"/>
        <w:jc w:val="both"/>
        <w:rPr>
          <w:rFonts w:ascii="Times New Roman" w:hAnsi="Times New Roman" w:cs="Times New Roman"/>
          <w:sz w:val="24"/>
          <w:szCs w:val="24"/>
          <w:lang w:val="id-ID"/>
        </w:rPr>
      </w:pPr>
    </w:p>
    <w:p w:rsidR="004F1F1A" w:rsidRPr="004F1F1A" w:rsidRDefault="004F1F1A" w:rsidP="003402AF">
      <w:pPr>
        <w:tabs>
          <w:tab w:val="left" w:pos="0"/>
          <w:tab w:val="left" w:pos="142"/>
          <w:tab w:val="left" w:pos="426"/>
        </w:tabs>
        <w:spacing w:after="120" w:line="240" w:lineRule="auto"/>
        <w:jc w:val="both"/>
        <w:rPr>
          <w:rFonts w:ascii="Times New Roman" w:hAnsi="Times New Roman" w:cs="Times New Roman"/>
          <w:sz w:val="24"/>
          <w:szCs w:val="24"/>
          <w:lang w:val="id-ID"/>
        </w:rPr>
      </w:pPr>
    </w:p>
    <w:p w:rsidR="003402AF" w:rsidRPr="008D7625" w:rsidRDefault="003402AF" w:rsidP="003402AF">
      <w:pPr>
        <w:tabs>
          <w:tab w:val="left" w:pos="142"/>
          <w:tab w:val="left" w:pos="426"/>
          <w:tab w:val="left" w:pos="567"/>
        </w:tabs>
        <w:spacing w:line="240" w:lineRule="auto"/>
        <w:ind w:left="709" w:hanging="709"/>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Tabel3.Luas Lahan, Umur, Tingkat Pendidikan, Jumlah Tanggungan Keluarga, Pengalaman Usaha Tani Penangkar Benih Cabai </w:t>
      </w:r>
      <w:r>
        <w:rPr>
          <w:rFonts w:ascii="Times New Roman" w:hAnsi="Times New Roman" w:cs="Times New Roman"/>
          <w:sz w:val="24"/>
          <w:szCs w:val="24"/>
        </w:rPr>
        <w:t>d</w:t>
      </w:r>
      <w:r>
        <w:rPr>
          <w:rFonts w:ascii="Times New Roman" w:hAnsi="Times New Roman" w:cs="Times New Roman"/>
          <w:sz w:val="24"/>
          <w:szCs w:val="24"/>
          <w:lang w:val="sv-SE"/>
        </w:rPr>
        <w:t>i Kec. Batukliang Utara Kab-Lombktengah Tahun 2013.</w:t>
      </w:r>
    </w:p>
    <w:tbl>
      <w:tblPr>
        <w:tblStyle w:val="TableGrid"/>
        <w:tblW w:w="0" w:type="auto"/>
        <w:tblInd w:w="108" w:type="dxa"/>
        <w:tblLayout w:type="fixed"/>
        <w:tblLook w:val="04A0" w:firstRow="1" w:lastRow="0" w:firstColumn="1" w:lastColumn="0" w:noHBand="0" w:noVBand="1"/>
      </w:tblPr>
      <w:tblGrid>
        <w:gridCol w:w="567"/>
        <w:gridCol w:w="4023"/>
        <w:gridCol w:w="3348"/>
      </w:tblGrid>
      <w:tr w:rsidR="003402AF" w:rsidTr="009E1D14">
        <w:tc>
          <w:tcPr>
            <w:tcW w:w="567" w:type="dxa"/>
          </w:tcPr>
          <w:p w:rsidR="003402AF" w:rsidRDefault="003402AF" w:rsidP="003402AF">
            <w:pPr>
              <w:tabs>
                <w:tab w:val="left" w:pos="0"/>
                <w:tab w:val="left" w:pos="142"/>
              </w:tabs>
              <w:jc w:val="center"/>
              <w:rPr>
                <w:rFonts w:ascii="Times New Roman" w:hAnsi="Times New Roman" w:cs="Times New Roman"/>
                <w:sz w:val="24"/>
                <w:szCs w:val="24"/>
                <w:lang w:val="sv-SE"/>
              </w:rPr>
            </w:pPr>
            <w:r>
              <w:rPr>
                <w:rFonts w:ascii="Times New Roman" w:hAnsi="Times New Roman" w:cs="Times New Roman"/>
                <w:sz w:val="24"/>
                <w:szCs w:val="24"/>
                <w:lang w:val="sv-SE"/>
              </w:rPr>
              <w:t>No</w:t>
            </w:r>
          </w:p>
        </w:tc>
        <w:tc>
          <w:tcPr>
            <w:tcW w:w="4023" w:type="dxa"/>
          </w:tcPr>
          <w:p w:rsidR="003402AF" w:rsidRDefault="003402AF" w:rsidP="003402AF">
            <w:pPr>
              <w:tabs>
                <w:tab w:val="left" w:pos="0"/>
                <w:tab w:val="left" w:pos="142"/>
              </w:tabs>
              <w:jc w:val="center"/>
              <w:rPr>
                <w:rFonts w:ascii="Times New Roman" w:hAnsi="Times New Roman" w:cs="Times New Roman"/>
                <w:sz w:val="24"/>
                <w:szCs w:val="24"/>
                <w:lang w:val="sv-SE"/>
              </w:rPr>
            </w:pPr>
            <w:r>
              <w:rPr>
                <w:rFonts w:ascii="Times New Roman" w:hAnsi="Times New Roman" w:cs="Times New Roman"/>
                <w:sz w:val="24"/>
                <w:szCs w:val="24"/>
                <w:lang w:val="sv-SE"/>
              </w:rPr>
              <w:t>Uraian</w:t>
            </w:r>
          </w:p>
        </w:tc>
        <w:tc>
          <w:tcPr>
            <w:tcW w:w="3348" w:type="dxa"/>
          </w:tcPr>
          <w:p w:rsidR="003402AF" w:rsidRDefault="003402AF" w:rsidP="003402AF">
            <w:pPr>
              <w:tabs>
                <w:tab w:val="left" w:pos="0"/>
                <w:tab w:val="left" w:pos="142"/>
              </w:tabs>
              <w:jc w:val="center"/>
              <w:rPr>
                <w:rFonts w:ascii="Times New Roman" w:hAnsi="Times New Roman" w:cs="Times New Roman"/>
                <w:sz w:val="24"/>
                <w:szCs w:val="24"/>
                <w:lang w:val="sv-SE"/>
              </w:rPr>
            </w:pPr>
          </w:p>
        </w:tc>
      </w:tr>
      <w:tr w:rsidR="003402AF" w:rsidTr="009E1D14">
        <w:tc>
          <w:tcPr>
            <w:tcW w:w="567" w:type="dxa"/>
            <w:tcBorders>
              <w:bottom w:val="single" w:sz="4" w:space="0" w:color="auto"/>
            </w:tcBorders>
          </w:tcPr>
          <w:p w:rsidR="003402AF" w:rsidRDefault="003402AF" w:rsidP="003402AF">
            <w:pPr>
              <w:tabs>
                <w:tab w:val="left" w:pos="0"/>
                <w:tab w:val="left" w:pos="142"/>
              </w:tabs>
              <w:jc w:val="center"/>
              <w:rPr>
                <w:rFonts w:ascii="Times New Roman" w:hAnsi="Times New Roman" w:cs="Times New Roman"/>
                <w:sz w:val="24"/>
                <w:szCs w:val="24"/>
                <w:lang w:val="sv-SE"/>
              </w:rPr>
            </w:pPr>
            <w:r>
              <w:rPr>
                <w:rFonts w:ascii="Times New Roman" w:hAnsi="Times New Roman" w:cs="Times New Roman"/>
                <w:sz w:val="24"/>
                <w:szCs w:val="24"/>
                <w:lang w:val="sv-SE"/>
              </w:rPr>
              <w:t>1.</w:t>
            </w:r>
          </w:p>
        </w:tc>
        <w:tc>
          <w:tcPr>
            <w:tcW w:w="4023" w:type="dxa"/>
          </w:tcPr>
          <w:p w:rsidR="003402AF" w:rsidRDefault="003402AF" w:rsidP="003402AF">
            <w:pPr>
              <w:tabs>
                <w:tab w:val="left" w:pos="0"/>
                <w:tab w:val="left" w:pos="142"/>
              </w:tabs>
              <w:jc w:val="both"/>
              <w:rPr>
                <w:rFonts w:ascii="Times New Roman" w:hAnsi="Times New Roman" w:cs="Times New Roman"/>
                <w:sz w:val="24"/>
                <w:szCs w:val="24"/>
                <w:lang w:val="sv-SE"/>
              </w:rPr>
            </w:pPr>
            <w:r>
              <w:rPr>
                <w:rFonts w:ascii="Times New Roman" w:hAnsi="Times New Roman" w:cs="Times New Roman"/>
                <w:sz w:val="24"/>
                <w:szCs w:val="24"/>
                <w:lang w:val="sv-SE"/>
              </w:rPr>
              <w:t>Jumlah sampel (</w:t>
            </w:r>
            <w:r w:rsidRPr="009F761E">
              <w:rPr>
                <w:rFonts w:ascii="Times New Roman" w:hAnsi="Times New Roman" w:cs="Times New Roman"/>
                <w:sz w:val="24"/>
                <w:szCs w:val="24"/>
                <w:lang w:val="sv-SE"/>
              </w:rPr>
              <w:t>Jumlah Responden)</w:t>
            </w:r>
          </w:p>
        </w:tc>
        <w:tc>
          <w:tcPr>
            <w:tcW w:w="3348" w:type="dxa"/>
          </w:tcPr>
          <w:p w:rsidR="003402AF" w:rsidRDefault="003402AF" w:rsidP="003402AF">
            <w:pPr>
              <w:tabs>
                <w:tab w:val="left" w:pos="0"/>
                <w:tab w:val="left" w:pos="142"/>
              </w:tabs>
              <w:jc w:val="right"/>
              <w:rPr>
                <w:rFonts w:ascii="Times New Roman" w:hAnsi="Times New Roman" w:cs="Times New Roman"/>
                <w:sz w:val="24"/>
                <w:szCs w:val="24"/>
                <w:lang w:val="sv-SE"/>
              </w:rPr>
            </w:pPr>
            <w:r>
              <w:rPr>
                <w:rFonts w:ascii="Times New Roman" w:hAnsi="Times New Roman" w:cs="Times New Roman"/>
                <w:sz w:val="24"/>
                <w:szCs w:val="24"/>
                <w:lang w:val="sv-SE"/>
              </w:rPr>
              <w:t>30</w:t>
            </w:r>
          </w:p>
        </w:tc>
      </w:tr>
      <w:tr w:rsidR="003402AF" w:rsidTr="009E1D14">
        <w:trPr>
          <w:trHeight w:val="248"/>
        </w:trPr>
        <w:tc>
          <w:tcPr>
            <w:tcW w:w="567" w:type="dxa"/>
            <w:vMerge w:val="restart"/>
            <w:tcBorders>
              <w:top w:val="single" w:sz="4" w:space="0" w:color="auto"/>
            </w:tcBorders>
          </w:tcPr>
          <w:p w:rsidR="003402AF" w:rsidRDefault="003402AF" w:rsidP="003402AF">
            <w:pPr>
              <w:tabs>
                <w:tab w:val="left" w:pos="0"/>
                <w:tab w:val="left" w:pos="142"/>
              </w:tabs>
              <w:jc w:val="center"/>
              <w:rPr>
                <w:rFonts w:ascii="Times New Roman" w:hAnsi="Times New Roman" w:cs="Times New Roman"/>
                <w:sz w:val="24"/>
                <w:szCs w:val="24"/>
                <w:lang w:val="sv-SE"/>
              </w:rPr>
            </w:pPr>
            <w:r>
              <w:rPr>
                <w:rFonts w:ascii="Times New Roman" w:hAnsi="Times New Roman" w:cs="Times New Roman"/>
                <w:sz w:val="24"/>
                <w:szCs w:val="24"/>
                <w:lang w:val="sv-SE"/>
              </w:rPr>
              <w:t>2.</w:t>
            </w:r>
          </w:p>
        </w:tc>
        <w:tc>
          <w:tcPr>
            <w:tcW w:w="4023" w:type="dxa"/>
            <w:tcBorders>
              <w:bottom w:val="single" w:sz="4" w:space="0" w:color="auto"/>
            </w:tcBorders>
          </w:tcPr>
          <w:p w:rsidR="003402AF" w:rsidRDefault="003402AF" w:rsidP="003402AF">
            <w:pPr>
              <w:tabs>
                <w:tab w:val="left" w:pos="0"/>
                <w:tab w:val="left" w:pos="142"/>
              </w:tabs>
              <w:rPr>
                <w:rFonts w:ascii="Times New Roman" w:hAnsi="Times New Roman" w:cs="Times New Roman"/>
                <w:sz w:val="24"/>
                <w:szCs w:val="24"/>
                <w:lang w:val="sv-SE"/>
              </w:rPr>
            </w:pPr>
            <w:r>
              <w:rPr>
                <w:rFonts w:ascii="Times New Roman" w:hAnsi="Times New Roman" w:cs="Times New Roman"/>
                <w:sz w:val="24"/>
                <w:szCs w:val="24"/>
                <w:lang w:val="sv-SE"/>
              </w:rPr>
              <w:t>Umur (t</w:t>
            </w:r>
            <w:r>
              <w:rPr>
                <w:rFonts w:ascii="Times New Roman" w:hAnsi="Times New Roman" w:cs="Times New Roman"/>
                <w:sz w:val="24"/>
                <w:szCs w:val="24"/>
              </w:rPr>
              <w:t>ahu</w:t>
            </w:r>
            <w:r>
              <w:rPr>
                <w:rFonts w:ascii="Times New Roman" w:hAnsi="Times New Roman" w:cs="Times New Roman"/>
                <w:sz w:val="24"/>
                <w:szCs w:val="24"/>
                <w:lang w:val="sv-SE"/>
              </w:rPr>
              <w:t>h)</w:t>
            </w:r>
          </w:p>
        </w:tc>
        <w:tc>
          <w:tcPr>
            <w:tcW w:w="3348" w:type="dxa"/>
            <w:tcBorders>
              <w:bottom w:val="single" w:sz="4" w:space="0" w:color="auto"/>
            </w:tcBorders>
          </w:tcPr>
          <w:p w:rsidR="003402AF" w:rsidRDefault="003402AF" w:rsidP="003402AF">
            <w:pPr>
              <w:tabs>
                <w:tab w:val="left" w:pos="0"/>
                <w:tab w:val="left" w:pos="142"/>
              </w:tabs>
              <w:jc w:val="right"/>
              <w:rPr>
                <w:rFonts w:ascii="Times New Roman" w:hAnsi="Times New Roman" w:cs="Times New Roman"/>
                <w:sz w:val="24"/>
                <w:szCs w:val="24"/>
                <w:lang w:val="sv-SE"/>
              </w:rPr>
            </w:pPr>
          </w:p>
        </w:tc>
      </w:tr>
      <w:tr w:rsidR="003402AF" w:rsidTr="009E1D14">
        <w:trPr>
          <w:trHeight w:val="228"/>
        </w:trPr>
        <w:tc>
          <w:tcPr>
            <w:tcW w:w="567" w:type="dxa"/>
            <w:vMerge/>
          </w:tcPr>
          <w:p w:rsidR="003402AF" w:rsidRDefault="003402AF" w:rsidP="003402AF">
            <w:pPr>
              <w:tabs>
                <w:tab w:val="left" w:pos="0"/>
                <w:tab w:val="left" w:pos="142"/>
              </w:tabs>
              <w:jc w:val="center"/>
              <w:rPr>
                <w:rFonts w:ascii="Times New Roman" w:hAnsi="Times New Roman" w:cs="Times New Roman"/>
                <w:sz w:val="24"/>
                <w:szCs w:val="24"/>
                <w:lang w:val="sv-SE"/>
              </w:rPr>
            </w:pPr>
          </w:p>
        </w:tc>
        <w:tc>
          <w:tcPr>
            <w:tcW w:w="4023" w:type="dxa"/>
            <w:tcBorders>
              <w:top w:val="single" w:sz="4" w:space="0" w:color="auto"/>
              <w:bottom w:val="single" w:sz="4" w:space="0" w:color="auto"/>
            </w:tcBorders>
          </w:tcPr>
          <w:p w:rsidR="003402AF" w:rsidRDefault="003402AF" w:rsidP="003402AF">
            <w:pPr>
              <w:tabs>
                <w:tab w:val="left" w:pos="0"/>
                <w:tab w:val="left" w:pos="142"/>
              </w:tabs>
              <w:rPr>
                <w:rFonts w:ascii="Times New Roman" w:hAnsi="Times New Roman" w:cs="Times New Roman"/>
                <w:sz w:val="24"/>
                <w:szCs w:val="24"/>
                <w:lang w:val="sv-SE"/>
              </w:rPr>
            </w:pPr>
            <w:r>
              <w:rPr>
                <w:rFonts w:ascii="Times New Roman" w:hAnsi="Times New Roman" w:cs="Times New Roman"/>
                <w:sz w:val="24"/>
                <w:szCs w:val="24"/>
                <w:lang w:val="sv-SE"/>
              </w:rPr>
              <w:t>Rata-rata</w:t>
            </w:r>
          </w:p>
        </w:tc>
        <w:tc>
          <w:tcPr>
            <w:tcW w:w="3348" w:type="dxa"/>
            <w:tcBorders>
              <w:top w:val="single" w:sz="4" w:space="0" w:color="auto"/>
              <w:bottom w:val="single" w:sz="4" w:space="0" w:color="auto"/>
            </w:tcBorders>
          </w:tcPr>
          <w:p w:rsidR="003402AF" w:rsidRDefault="003402AF" w:rsidP="003402AF">
            <w:pPr>
              <w:tabs>
                <w:tab w:val="left" w:pos="0"/>
                <w:tab w:val="left" w:pos="142"/>
              </w:tabs>
              <w:jc w:val="right"/>
              <w:rPr>
                <w:rFonts w:ascii="Times New Roman" w:hAnsi="Times New Roman" w:cs="Times New Roman"/>
                <w:sz w:val="24"/>
                <w:szCs w:val="24"/>
                <w:lang w:val="sv-SE"/>
              </w:rPr>
            </w:pPr>
            <w:r>
              <w:rPr>
                <w:rFonts w:ascii="Times New Roman" w:hAnsi="Times New Roman" w:cs="Times New Roman"/>
                <w:sz w:val="24"/>
                <w:szCs w:val="24"/>
                <w:lang w:val="sv-SE"/>
              </w:rPr>
              <w:t>30</w:t>
            </w:r>
          </w:p>
        </w:tc>
      </w:tr>
      <w:tr w:rsidR="003402AF" w:rsidTr="009E1D14">
        <w:trPr>
          <w:trHeight w:val="273"/>
        </w:trPr>
        <w:tc>
          <w:tcPr>
            <w:tcW w:w="567" w:type="dxa"/>
            <w:vMerge/>
            <w:tcBorders>
              <w:bottom w:val="single" w:sz="4" w:space="0" w:color="auto"/>
            </w:tcBorders>
          </w:tcPr>
          <w:p w:rsidR="003402AF" w:rsidRDefault="003402AF" w:rsidP="003402AF">
            <w:pPr>
              <w:tabs>
                <w:tab w:val="left" w:pos="0"/>
                <w:tab w:val="left" w:pos="142"/>
              </w:tabs>
              <w:jc w:val="center"/>
              <w:rPr>
                <w:rFonts w:ascii="Times New Roman" w:hAnsi="Times New Roman" w:cs="Times New Roman"/>
                <w:sz w:val="24"/>
                <w:szCs w:val="24"/>
                <w:lang w:val="sv-SE"/>
              </w:rPr>
            </w:pPr>
          </w:p>
        </w:tc>
        <w:tc>
          <w:tcPr>
            <w:tcW w:w="4023" w:type="dxa"/>
            <w:tcBorders>
              <w:top w:val="single" w:sz="4" w:space="0" w:color="auto"/>
              <w:bottom w:val="single" w:sz="4" w:space="0" w:color="auto"/>
            </w:tcBorders>
          </w:tcPr>
          <w:p w:rsidR="003402AF" w:rsidRDefault="003402AF" w:rsidP="003402AF">
            <w:pPr>
              <w:tabs>
                <w:tab w:val="left" w:pos="0"/>
                <w:tab w:val="left" w:pos="142"/>
              </w:tabs>
              <w:rPr>
                <w:rFonts w:ascii="Times New Roman" w:hAnsi="Times New Roman" w:cs="Times New Roman"/>
                <w:sz w:val="24"/>
                <w:szCs w:val="24"/>
                <w:lang w:val="sv-SE"/>
              </w:rPr>
            </w:pPr>
            <w:r>
              <w:rPr>
                <w:rFonts w:ascii="Times New Roman" w:hAnsi="Times New Roman" w:cs="Times New Roman"/>
                <w:sz w:val="24"/>
                <w:szCs w:val="24"/>
                <w:lang w:val="sv-SE"/>
              </w:rPr>
              <w:t xml:space="preserve">Kisaran </w:t>
            </w:r>
          </w:p>
        </w:tc>
        <w:tc>
          <w:tcPr>
            <w:tcW w:w="3348" w:type="dxa"/>
            <w:tcBorders>
              <w:top w:val="single" w:sz="4" w:space="0" w:color="auto"/>
              <w:bottom w:val="single" w:sz="4" w:space="0" w:color="auto"/>
            </w:tcBorders>
          </w:tcPr>
          <w:p w:rsidR="003402AF" w:rsidRDefault="003402AF" w:rsidP="003402AF">
            <w:pPr>
              <w:tabs>
                <w:tab w:val="left" w:pos="0"/>
                <w:tab w:val="left" w:pos="142"/>
              </w:tabs>
              <w:jc w:val="right"/>
              <w:rPr>
                <w:rFonts w:ascii="Times New Roman" w:hAnsi="Times New Roman" w:cs="Times New Roman"/>
                <w:sz w:val="24"/>
                <w:szCs w:val="24"/>
                <w:lang w:val="sv-SE"/>
              </w:rPr>
            </w:pPr>
            <w:r>
              <w:rPr>
                <w:rFonts w:ascii="Times New Roman" w:hAnsi="Times New Roman" w:cs="Times New Roman"/>
                <w:sz w:val="24"/>
                <w:szCs w:val="24"/>
                <w:lang w:val="sv-SE"/>
              </w:rPr>
              <w:t>30-50</w:t>
            </w:r>
          </w:p>
        </w:tc>
      </w:tr>
      <w:tr w:rsidR="003402AF" w:rsidTr="009E1D14">
        <w:trPr>
          <w:trHeight w:val="210"/>
        </w:trPr>
        <w:tc>
          <w:tcPr>
            <w:tcW w:w="567" w:type="dxa"/>
            <w:vMerge w:val="restart"/>
            <w:tcBorders>
              <w:top w:val="single" w:sz="4" w:space="0" w:color="auto"/>
            </w:tcBorders>
          </w:tcPr>
          <w:p w:rsidR="003402AF" w:rsidRDefault="003402AF" w:rsidP="003402AF">
            <w:pPr>
              <w:tabs>
                <w:tab w:val="left" w:pos="0"/>
                <w:tab w:val="left" w:pos="142"/>
              </w:tabs>
              <w:jc w:val="center"/>
              <w:rPr>
                <w:rFonts w:ascii="Times New Roman" w:hAnsi="Times New Roman" w:cs="Times New Roman"/>
                <w:sz w:val="24"/>
                <w:szCs w:val="24"/>
                <w:lang w:val="sv-SE"/>
              </w:rPr>
            </w:pPr>
            <w:r>
              <w:rPr>
                <w:rFonts w:ascii="Times New Roman" w:hAnsi="Times New Roman" w:cs="Times New Roman"/>
                <w:sz w:val="24"/>
                <w:szCs w:val="24"/>
                <w:lang w:val="sv-SE"/>
              </w:rPr>
              <w:t>3.</w:t>
            </w:r>
          </w:p>
        </w:tc>
        <w:tc>
          <w:tcPr>
            <w:tcW w:w="4023" w:type="dxa"/>
            <w:tcBorders>
              <w:bottom w:val="single" w:sz="4" w:space="0" w:color="auto"/>
            </w:tcBorders>
          </w:tcPr>
          <w:p w:rsidR="003402AF" w:rsidRDefault="003402AF" w:rsidP="003402AF">
            <w:pPr>
              <w:tabs>
                <w:tab w:val="left" w:pos="0"/>
                <w:tab w:val="left" w:pos="142"/>
              </w:tabs>
              <w:rPr>
                <w:rFonts w:ascii="Times New Roman" w:hAnsi="Times New Roman" w:cs="Times New Roman"/>
                <w:sz w:val="24"/>
                <w:szCs w:val="24"/>
                <w:lang w:val="sv-SE"/>
              </w:rPr>
            </w:pPr>
            <w:r>
              <w:rPr>
                <w:rFonts w:ascii="Times New Roman" w:hAnsi="Times New Roman" w:cs="Times New Roman"/>
                <w:sz w:val="24"/>
                <w:szCs w:val="24"/>
                <w:lang w:val="sv-SE"/>
              </w:rPr>
              <w:t>Tingkat pendidikan (or</w:t>
            </w:r>
            <w:r>
              <w:rPr>
                <w:rFonts w:ascii="Times New Roman" w:hAnsi="Times New Roman" w:cs="Times New Roman"/>
                <w:sz w:val="24"/>
                <w:szCs w:val="24"/>
              </w:rPr>
              <w:t>an</w:t>
            </w:r>
            <w:r>
              <w:rPr>
                <w:rFonts w:ascii="Times New Roman" w:hAnsi="Times New Roman" w:cs="Times New Roman"/>
                <w:sz w:val="24"/>
                <w:szCs w:val="24"/>
                <w:lang w:val="sv-SE"/>
              </w:rPr>
              <w:t>g)</w:t>
            </w:r>
          </w:p>
        </w:tc>
        <w:tc>
          <w:tcPr>
            <w:tcW w:w="3348" w:type="dxa"/>
            <w:tcBorders>
              <w:bottom w:val="single" w:sz="4" w:space="0" w:color="auto"/>
            </w:tcBorders>
          </w:tcPr>
          <w:p w:rsidR="003402AF" w:rsidRDefault="003402AF" w:rsidP="003402AF">
            <w:pPr>
              <w:tabs>
                <w:tab w:val="left" w:pos="0"/>
                <w:tab w:val="left" w:pos="142"/>
              </w:tabs>
              <w:jc w:val="right"/>
              <w:rPr>
                <w:rFonts w:ascii="Times New Roman" w:hAnsi="Times New Roman" w:cs="Times New Roman"/>
                <w:sz w:val="24"/>
                <w:szCs w:val="24"/>
                <w:lang w:val="sv-SE"/>
              </w:rPr>
            </w:pPr>
          </w:p>
        </w:tc>
      </w:tr>
      <w:tr w:rsidR="003402AF" w:rsidTr="009E1D14">
        <w:trPr>
          <w:trHeight w:val="228"/>
        </w:trPr>
        <w:tc>
          <w:tcPr>
            <w:tcW w:w="567" w:type="dxa"/>
            <w:vMerge/>
          </w:tcPr>
          <w:p w:rsidR="003402AF" w:rsidRDefault="003402AF" w:rsidP="003402AF">
            <w:pPr>
              <w:tabs>
                <w:tab w:val="left" w:pos="0"/>
                <w:tab w:val="left" w:pos="142"/>
              </w:tabs>
              <w:jc w:val="center"/>
              <w:rPr>
                <w:rFonts w:ascii="Times New Roman" w:hAnsi="Times New Roman" w:cs="Times New Roman"/>
                <w:sz w:val="24"/>
                <w:szCs w:val="24"/>
                <w:lang w:val="sv-SE"/>
              </w:rPr>
            </w:pPr>
          </w:p>
        </w:tc>
        <w:tc>
          <w:tcPr>
            <w:tcW w:w="4023" w:type="dxa"/>
            <w:tcBorders>
              <w:top w:val="single" w:sz="4" w:space="0" w:color="auto"/>
              <w:bottom w:val="single" w:sz="4" w:space="0" w:color="auto"/>
            </w:tcBorders>
          </w:tcPr>
          <w:p w:rsidR="003402AF" w:rsidRDefault="003402AF" w:rsidP="003402AF">
            <w:pPr>
              <w:tabs>
                <w:tab w:val="left" w:pos="0"/>
                <w:tab w:val="left" w:pos="142"/>
              </w:tabs>
              <w:rPr>
                <w:rFonts w:ascii="Times New Roman" w:hAnsi="Times New Roman" w:cs="Times New Roman"/>
                <w:sz w:val="24"/>
                <w:szCs w:val="24"/>
                <w:lang w:val="sv-SE"/>
              </w:rPr>
            </w:pPr>
            <w:r>
              <w:rPr>
                <w:rFonts w:ascii="Times New Roman" w:hAnsi="Times New Roman" w:cs="Times New Roman"/>
                <w:sz w:val="24"/>
                <w:szCs w:val="24"/>
                <w:lang w:val="sv-SE"/>
              </w:rPr>
              <w:t>TSD s/d SD</w:t>
            </w:r>
          </w:p>
        </w:tc>
        <w:tc>
          <w:tcPr>
            <w:tcW w:w="3348" w:type="dxa"/>
            <w:tcBorders>
              <w:top w:val="single" w:sz="4" w:space="0" w:color="auto"/>
              <w:bottom w:val="single" w:sz="4" w:space="0" w:color="auto"/>
            </w:tcBorders>
          </w:tcPr>
          <w:p w:rsidR="003402AF" w:rsidRDefault="003402AF" w:rsidP="003402AF">
            <w:pPr>
              <w:tabs>
                <w:tab w:val="left" w:pos="0"/>
                <w:tab w:val="left" w:pos="142"/>
              </w:tabs>
              <w:jc w:val="right"/>
              <w:rPr>
                <w:rFonts w:ascii="Times New Roman" w:hAnsi="Times New Roman" w:cs="Times New Roman"/>
                <w:sz w:val="24"/>
                <w:szCs w:val="24"/>
                <w:lang w:val="sv-SE"/>
              </w:rPr>
            </w:pPr>
            <w:r>
              <w:rPr>
                <w:rFonts w:ascii="Times New Roman" w:hAnsi="Times New Roman" w:cs="Times New Roman"/>
                <w:sz w:val="24"/>
                <w:szCs w:val="24"/>
                <w:lang w:val="sv-SE"/>
              </w:rPr>
              <w:t>5</w:t>
            </w:r>
          </w:p>
        </w:tc>
      </w:tr>
      <w:tr w:rsidR="003402AF" w:rsidTr="009E1D14">
        <w:trPr>
          <w:trHeight w:val="198"/>
        </w:trPr>
        <w:tc>
          <w:tcPr>
            <w:tcW w:w="567" w:type="dxa"/>
            <w:vMerge/>
            <w:tcBorders>
              <w:bottom w:val="single" w:sz="4" w:space="0" w:color="auto"/>
            </w:tcBorders>
          </w:tcPr>
          <w:p w:rsidR="003402AF" w:rsidRDefault="003402AF" w:rsidP="003402AF">
            <w:pPr>
              <w:tabs>
                <w:tab w:val="left" w:pos="0"/>
                <w:tab w:val="left" w:pos="142"/>
              </w:tabs>
              <w:jc w:val="center"/>
              <w:rPr>
                <w:rFonts w:ascii="Times New Roman" w:hAnsi="Times New Roman" w:cs="Times New Roman"/>
                <w:sz w:val="24"/>
                <w:szCs w:val="24"/>
                <w:lang w:val="sv-SE"/>
              </w:rPr>
            </w:pPr>
          </w:p>
        </w:tc>
        <w:tc>
          <w:tcPr>
            <w:tcW w:w="4023" w:type="dxa"/>
            <w:tcBorders>
              <w:top w:val="single" w:sz="4" w:space="0" w:color="auto"/>
              <w:bottom w:val="single" w:sz="4" w:space="0" w:color="auto"/>
            </w:tcBorders>
          </w:tcPr>
          <w:p w:rsidR="003402AF" w:rsidRDefault="003402AF" w:rsidP="003402AF">
            <w:pPr>
              <w:tabs>
                <w:tab w:val="left" w:pos="0"/>
                <w:tab w:val="left" w:pos="142"/>
              </w:tabs>
              <w:rPr>
                <w:rFonts w:ascii="Times New Roman" w:hAnsi="Times New Roman" w:cs="Times New Roman"/>
                <w:sz w:val="24"/>
                <w:szCs w:val="24"/>
                <w:lang w:val="sv-SE"/>
              </w:rPr>
            </w:pPr>
            <w:r>
              <w:rPr>
                <w:rFonts w:ascii="Times New Roman" w:hAnsi="Times New Roman" w:cs="Times New Roman"/>
                <w:sz w:val="24"/>
                <w:szCs w:val="24"/>
                <w:lang w:val="sv-SE"/>
              </w:rPr>
              <w:t>SLTP s/d SMA</w:t>
            </w:r>
          </w:p>
        </w:tc>
        <w:tc>
          <w:tcPr>
            <w:tcW w:w="3348" w:type="dxa"/>
            <w:tcBorders>
              <w:top w:val="single" w:sz="4" w:space="0" w:color="auto"/>
              <w:bottom w:val="single" w:sz="4" w:space="0" w:color="auto"/>
            </w:tcBorders>
          </w:tcPr>
          <w:p w:rsidR="003402AF" w:rsidRDefault="003402AF" w:rsidP="003402AF">
            <w:pPr>
              <w:tabs>
                <w:tab w:val="left" w:pos="0"/>
                <w:tab w:val="left" w:pos="142"/>
              </w:tabs>
              <w:jc w:val="right"/>
              <w:rPr>
                <w:rFonts w:ascii="Times New Roman" w:hAnsi="Times New Roman" w:cs="Times New Roman"/>
                <w:sz w:val="24"/>
                <w:szCs w:val="24"/>
                <w:lang w:val="sv-SE"/>
              </w:rPr>
            </w:pPr>
            <w:r>
              <w:rPr>
                <w:rFonts w:ascii="Times New Roman" w:hAnsi="Times New Roman" w:cs="Times New Roman"/>
                <w:sz w:val="24"/>
                <w:szCs w:val="24"/>
                <w:lang w:val="sv-SE"/>
              </w:rPr>
              <w:t>5-25</w:t>
            </w:r>
          </w:p>
        </w:tc>
      </w:tr>
      <w:tr w:rsidR="003402AF" w:rsidTr="009E1D14">
        <w:trPr>
          <w:trHeight w:val="210"/>
        </w:trPr>
        <w:tc>
          <w:tcPr>
            <w:tcW w:w="567" w:type="dxa"/>
            <w:vMerge w:val="restart"/>
            <w:tcBorders>
              <w:top w:val="single" w:sz="4" w:space="0" w:color="auto"/>
            </w:tcBorders>
          </w:tcPr>
          <w:p w:rsidR="003402AF" w:rsidRDefault="003402AF" w:rsidP="003402AF">
            <w:pPr>
              <w:tabs>
                <w:tab w:val="left" w:pos="0"/>
                <w:tab w:val="left" w:pos="142"/>
              </w:tabs>
              <w:jc w:val="center"/>
              <w:rPr>
                <w:rFonts w:ascii="Times New Roman" w:hAnsi="Times New Roman" w:cs="Times New Roman"/>
                <w:sz w:val="24"/>
                <w:szCs w:val="24"/>
                <w:lang w:val="sv-SE"/>
              </w:rPr>
            </w:pPr>
            <w:r>
              <w:rPr>
                <w:rFonts w:ascii="Times New Roman" w:hAnsi="Times New Roman" w:cs="Times New Roman"/>
                <w:sz w:val="24"/>
                <w:szCs w:val="24"/>
                <w:lang w:val="sv-SE"/>
              </w:rPr>
              <w:t>4.</w:t>
            </w:r>
          </w:p>
        </w:tc>
        <w:tc>
          <w:tcPr>
            <w:tcW w:w="4023" w:type="dxa"/>
            <w:tcBorders>
              <w:bottom w:val="single" w:sz="4" w:space="0" w:color="auto"/>
            </w:tcBorders>
          </w:tcPr>
          <w:p w:rsidR="003402AF" w:rsidRDefault="003402AF" w:rsidP="003402AF">
            <w:pPr>
              <w:tabs>
                <w:tab w:val="left" w:pos="0"/>
                <w:tab w:val="left" w:pos="142"/>
              </w:tabs>
              <w:rPr>
                <w:rFonts w:ascii="Times New Roman" w:hAnsi="Times New Roman" w:cs="Times New Roman"/>
                <w:sz w:val="24"/>
                <w:szCs w:val="24"/>
                <w:lang w:val="sv-SE"/>
              </w:rPr>
            </w:pPr>
            <w:r>
              <w:rPr>
                <w:rFonts w:ascii="Times New Roman" w:hAnsi="Times New Roman" w:cs="Times New Roman"/>
                <w:sz w:val="24"/>
                <w:szCs w:val="24"/>
                <w:lang w:val="sv-SE"/>
              </w:rPr>
              <w:t>Jumlah tanggungan keluarga (or</w:t>
            </w:r>
            <w:r>
              <w:rPr>
                <w:rFonts w:ascii="Times New Roman" w:hAnsi="Times New Roman" w:cs="Times New Roman"/>
                <w:sz w:val="24"/>
                <w:szCs w:val="24"/>
              </w:rPr>
              <w:t>an</w:t>
            </w:r>
            <w:r>
              <w:rPr>
                <w:rFonts w:ascii="Times New Roman" w:hAnsi="Times New Roman" w:cs="Times New Roman"/>
                <w:sz w:val="24"/>
                <w:szCs w:val="24"/>
                <w:lang w:val="sv-SE"/>
              </w:rPr>
              <w:t>g)</w:t>
            </w:r>
          </w:p>
        </w:tc>
        <w:tc>
          <w:tcPr>
            <w:tcW w:w="3348" w:type="dxa"/>
            <w:tcBorders>
              <w:bottom w:val="single" w:sz="4" w:space="0" w:color="auto"/>
            </w:tcBorders>
          </w:tcPr>
          <w:p w:rsidR="003402AF" w:rsidRDefault="003402AF" w:rsidP="003402AF">
            <w:pPr>
              <w:tabs>
                <w:tab w:val="left" w:pos="0"/>
                <w:tab w:val="left" w:pos="142"/>
              </w:tabs>
              <w:jc w:val="right"/>
              <w:rPr>
                <w:rFonts w:ascii="Times New Roman" w:hAnsi="Times New Roman" w:cs="Times New Roman"/>
                <w:sz w:val="24"/>
                <w:szCs w:val="24"/>
                <w:lang w:val="sv-SE"/>
              </w:rPr>
            </w:pPr>
          </w:p>
        </w:tc>
      </w:tr>
      <w:tr w:rsidR="003402AF" w:rsidTr="009E1D14">
        <w:trPr>
          <w:trHeight w:val="240"/>
        </w:trPr>
        <w:tc>
          <w:tcPr>
            <w:tcW w:w="567" w:type="dxa"/>
            <w:vMerge/>
          </w:tcPr>
          <w:p w:rsidR="003402AF" w:rsidRDefault="003402AF" w:rsidP="003402AF">
            <w:pPr>
              <w:tabs>
                <w:tab w:val="left" w:pos="0"/>
                <w:tab w:val="left" w:pos="142"/>
              </w:tabs>
              <w:jc w:val="center"/>
              <w:rPr>
                <w:rFonts w:ascii="Times New Roman" w:hAnsi="Times New Roman" w:cs="Times New Roman"/>
                <w:sz w:val="24"/>
                <w:szCs w:val="24"/>
                <w:lang w:val="sv-SE"/>
              </w:rPr>
            </w:pPr>
          </w:p>
        </w:tc>
        <w:tc>
          <w:tcPr>
            <w:tcW w:w="4023" w:type="dxa"/>
            <w:tcBorders>
              <w:top w:val="single" w:sz="4" w:space="0" w:color="auto"/>
              <w:bottom w:val="single" w:sz="4" w:space="0" w:color="auto"/>
            </w:tcBorders>
          </w:tcPr>
          <w:p w:rsidR="003402AF" w:rsidRDefault="003402AF" w:rsidP="003402AF">
            <w:pPr>
              <w:tabs>
                <w:tab w:val="left" w:pos="0"/>
                <w:tab w:val="left" w:pos="142"/>
              </w:tabs>
              <w:rPr>
                <w:rFonts w:ascii="Times New Roman" w:hAnsi="Times New Roman" w:cs="Times New Roman"/>
                <w:sz w:val="24"/>
                <w:szCs w:val="24"/>
                <w:lang w:val="sv-SE"/>
              </w:rPr>
            </w:pPr>
            <w:r>
              <w:rPr>
                <w:rFonts w:ascii="Times New Roman" w:hAnsi="Times New Roman" w:cs="Times New Roman"/>
                <w:sz w:val="24"/>
                <w:szCs w:val="24"/>
                <w:lang w:val="sv-SE"/>
              </w:rPr>
              <w:t xml:space="preserve">Rata-rata </w:t>
            </w:r>
          </w:p>
        </w:tc>
        <w:tc>
          <w:tcPr>
            <w:tcW w:w="3348" w:type="dxa"/>
            <w:tcBorders>
              <w:top w:val="single" w:sz="4" w:space="0" w:color="auto"/>
              <w:bottom w:val="single" w:sz="4" w:space="0" w:color="auto"/>
            </w:tcBorders>
          </w:tcPr>
          <w:p w:rsidR="003402AF" w:rsidRDefault="003402AF" w:rsidP="003402AF">
            <w:pPr>
              <w:tabs>
                <w:tab w:val="left" w:pos="0"/>
                <w:tab w:val="left" w:pos="142"/>
              </w:tabs>
              <w:jc w:val="right"/>
              <w:rPr>
                <w:rFonts w:ascii="Times New Roman" w:hAnsi="Times New Roman" w:cs="Times New Roman"/>
                <w:sz w:val="24"/>
                <w:szCs w:val="24"/>
                <w:lang w:val="sv-SE"/>
              </w:rPr>
            </w:pPr>
            <w:r>
              <w:rPr>
                <w:rFonts w:ascii="Times New Roman" w:hAnsi="Times New Roman" w:cs="Times New Roman"/>
                <w:sz w:val="24"/>
                <w:szCs w:val="24"/>
                <w:lang w:val="sv-SE"/>
              </w:rPr>
              <w:t>3</w:t>
            </w:r>
          </w:p>
        </w:tc>
      </w:tr>
      <w:tr w:rsidR="003402AF" w:rsidTr="009E1D14">
        <w:trPr>
          <w:trHeight w:val="300"/>
        </w:trPr>
        <w:tc>
          <w:tcPr>
            <w:tcW w:w="567" w:type="dxa"/>
            <w:vMerge/>
            <w:tcBorders>
              <w:bottom w:val="single" w:sz="4" w:space="0" w:color="auto"/>
            </w:tcBorders>
          </w:tcPr>
          <w:p w:rsidR="003402AF" w:rsidRDefault="003402AF" w:rsidP="003402AF">
            <w:pPr>
              <w:tabs>
                <w:tab w:val="left" w:pos="0"/>
                <w:tab w:val="left" w:pos="142"/>
              </w:tabs>
              <w:jc w:val="center"/>
              <w:rPr>
                <w:rFonts w:ascii="Times New Roman" w:hAnsi="Times New Roman" w:cs="Times New Roman"/>
                <w:sz w:val="24"/>
                <w:szCs w:val="24"/>
                <w:lang w:val="sv-SE"/>
              </w:rPr>
            </w:pPr>
          </w:p>
        </w:tc>
        <w:tc>
          <w:tcPr>
            <w:tcW w:w="4023" w:type="dxa"/>
            <w:tcBorders>
              <w:top w:val="single" w:sz="4" w:space="0" w:color="auto"/>
              <w:bottom w:val="single" w:sz="4" w:space="0" w:color="auto"/>
            </w:tcBorders>
          </w:tcPr>
          <w:p w:rsidR="003402AF" w:rsidRDefault="003402AF" w:rsidP="003402AF">
            <w:pPr>
              <w:tabs>
                <w:tab w:val="left" w:pos="0"/>
                <w:tab w:val="left" w:pos="142"/>
              </w:tabs>
              <w:rPr>
                <w:rFonts w:ascii="Times New Roman" w:hAnsi="Times New Roman" w:cs="Times New Roman"/>
                <w:sz w:val="24"/>
                <w:szCs w:val="24"/>
                <w:lang w:val="sv-SE"/>
              </w:rPr>
            </w:pPr>
            <w:r>
              <w:rPr>
                <w:rFonts w:ascii="Times New Roman" w:hAnsi="Times New Roman" w:cs="Times New Roman"/>
                <w:sz w:val="24"/>
                <w:szCs w:val="24"/>
                <w:lang w:val="sv-SE"/>
              </w:rPr>
              <w:t xml:space="preserve">Kisaran </w:t>
            </w:r>
          </w:p>
        </w:tc>
        <w:tc>
          <w:tcPr>
            <w:tcW w:w="3348" w:type="dxa"/>
            <w:tcBorders>
              <w:top w:val="single" w:sz="4" w:space="0" w:color="auto"/>
              <w:bottom w:val="single" w:sz="4" w:space="0" w:color="auto"/>
            </w:tcBorders>
          </w:tcPr>
          <w:p w:rsidR="003402AF" w:rsidRDefault="003402AF" w:rsidP="003402AF">
            <w:pPr>
              <w:tabs>
                <w:tab w:val="left" w:pos="0"/>
                <w:tab w:val="left" w:pos="142"/>
              </w:tabs>
              <w:jc w:val="right"/>
              <w:rPr>
                <w:rFonts w:ascii="Times New Roman" w:hAnsi="Times New Roman" w:cs="Times New Roman"/>
                <w:sz w:val="24"/>
                <w:szCs w:val="24"/>
                <w:lang w:val="sv-SE"/>
              </w:rPr>
            </w:pPr>
            <w:r>
              <w:rPr>
                <w:rFonts w:ascii="Times New Roman" w:hAnsi="Times New Roman" w:cs="Times New Roman"/>
                <w:sz w:val="24"/>
                <w:szCs w:val="24"/>
                <w:lang w:val="sv-SE"/>
              </w:rPr>
              <w:t>1-5</w:t>
            </w:r>
          </w:p>
        </w:tc>
      </w:tr>
      <w:tr w:rsidR="003402AF" w:rsidTr="009E1D14">
        <w:trPr>
          <w:trHeight w:val="248"/>
        </w:trPr>
        <w:tc>
          <w:tcPr>
            <w:tcW w:w="567" w:type="dxa"/>
            <w:vMerge w:val="restart"/>
          </w:tcPr>
          <w:p w:rsidR="003402AF" w:rsidRDefault="003402AF" w:rsidP="003402AF">
            <w:pPr>
              <w:tabs>
                <w:tab w:val="left" w:pos="0"/>
                <w:tab w:val="left" w:pos="142"/>
              </w:tabs>
              <w:jc w:val="center"/>
              <w:rPr>
                <w:rFonts w:ascii="Times New Roman" w:hAnsi="Times New Roman" w:cs="Times New Roman"/>
                <w:sz w:val="24"/>
                <w:szCs w:val="24"/>
                <w:lang w:val="sv-SE"/>
              </w:rPr>
            </w:pPr>
            <w:r>
              <w:rPr>
                <w:rFonts w:ascii="Times New Roman" w:hAnsi="Times New Roman" w:cs="Times New Roman"/>
                <w:sz w:val="24"/>
                <w:szCs w:val="24"/>
                <w:lang w:val="sv-SE"/>
              </w:rPr>
              <w:t>5.</w:t>
            </w:r>
          </w:p>
        </w:tc>
        <w:tc>
          <w:tcPr>
            <w:tcW w:w="4023" w:type="dxa"/>
            <w:tcBorders>
              <w:bottom w:val="single" w:sz="4" w:space="0" w:color="auto"/>
            </w:tcBorders>
          </w:tcPr>
          <w:p w:rsidR="003402AF" w:rsidRDefault="003402AF" w:rsidP="003402AF">
            <w:pPr>
              <w:tabs>
                <w:tab w:val="left" w:pos="0"/>
                <w:tab w:val="left" w:pos="142"/>
              </w:tabs>
              <w:rPr>
                <w:rFonts w:ascii="Times New Roman" w:hAnsi="Times New Roman" w:cs="Times New Roman"/>
                <w:sz w:val="24"/>
                <w:szCs w:val="24"/>
                <w:lang w:val="sv-SE"/>
              </w:rPr>
            </w:pPr>
            <w:r>
              <w:rPr>
                <w:rFonts w:ascii="Times New Roman" w:hAnsi="Times New Roman" w:cs="Times New Roman"/>
                <w:sz w:val="24"/>
                <w:szCs w:val="24"/>
                <w:lang w:val="sv-SE"/>
              </w:rPr>
              <w:t>Pengalaman penangkaran (t</w:t>
            </w:r>
            <w:r>
              <w:rPr>
                <w:rFonts w:ascii="Times New Roman" w:hAnsi="Times New Roman" w:cs="Times New Roman"/>
                <w:sz w:val="24"/>
                <w:szCs w:val="24"/>
              </w:rPr>
              <w:t>ahun</w:t>
            </w:r>
            <w:r>
              <w:rPr>
                <w:rFonts w:ascii="Times New Roman" w:hAnsi="Times New Roman" w:cs="Times New Roman"/>
                <w:sz w:val="24"/>
                <w:szCs w:val="24"/>
                <w:lang w:val="sv-SE"/>
              </w:rPr>
              <w:t>)</w:t>
            </w:r>
          </w:p>
        </w:tc>
        <w:tc>
          <w:tcPr>
            <w:tcW w:w="3348" w:type="dxa"/>
            <w:tcBorders>
              <w:bottom w:val="single" w:sz="4" w:space="0" w:color="auto"/>
            </w:tcBorders>
          </w:tcPr>
          <w:p w:rsidR="003402AF" w:rsidRDefault="003402AF" w:rsidP="003402AF">
            <w:pPr>
              <w:tabs>
                <w:tab w:val="left" w:pos="0"/>
                <w:tab w:val="left" w:pos="142"/>
              </w:tabs>
              <w:jc w:val="right"/>
              <w:rPr>
                <w:rFonts w:ascii="Times New Roman" w:hAnsi="Times New Roman" w:cs="Times New Roman"/>
                <w:sz w:val="24"/>
                <w:szCs w:val="24"/>
                <w:lang w:val="sv-SE"/>
              </w:rPr>
            </w:pPr>
          </w:p>
        </w:tc>
      </w:tr>
      <w:tr w:rsidR="003402AF" w:rsidTr="009E1D14">
        <w:trPr>
          <w:trHeight w:val="273"/>
        </w:trPr>
        <w:tc>
          <w:tcPr>
            <w:tcW w:w="567" w:type="dxa"/>
            <w:vMerge/>
          </w:tcPr>
          <w:p w:rsidR="003402AF" w:rsidRDefault="003402AF" w:rsidP="003402AF">
            <w:pPr>
              <w:tabs>
                <w:tab w:val="left" w:pos="0"/>
                <w:tab w:val="left" w:pos="142"/>
              </w:tabs>
              <w:jc w:val="center"/>
              <w:rPr>
                <w:rFonts w:ascii="Times New Roman" w:hAnsi="Times New Roman" w:cs="Times New Roman"/>
                <w:sz w:val="24"/>
                <w:szCs w:val="24"/>
                <w:lang w:val="sv-SE"/>
              </w:rPr>
            </w:pPr>
          </w:p>
        </w:tc>
        <w:tc>
          <w:tcPr>
            <w:tcW w:w="4023" w:type="dxa"/>
            <w:tcBorders>
              <w:top w:val="single" w:sz="4" w:space="0" w:color="auto"/>
              <w:bottom w:val="single" w:sz="4" w:space="0" w:color="auto"/>
            </w:tcBorders>
          </w:tcPr>
          <w:p w:rsidR="003402AF" w:rsidRDefault="003402AF" w:rsidP="003402AF">
            <w:pPr>
              <w:tabs>
                <w:tab w:val="left" w:pos="0"/>
                <w:tab w:val="left" w:pos="142"/>
              </w:tabs>
              <w:rPr>
                <w:rFonts w:ascii="Times New Roman" w:hAnsi="Times New Roman" w:cs="Times New Roman"/>
                <w:sz w:val="24"/>
                <w:szCs w:val="24"/>
                <w:lang w:val="sv-SE"/>
              </w:rPr>
            </w:pPr>
            <w:r>
              <w:rPr>
                <w:rFonts w:ascii="Times New Roman" w:hAnsi="Times New Roman" w:cs="Times New Roman"/>
                <w:sz w:val="24"/>
                <w:szCs w:val="24"/>
                <w:lang w:val="sv-SE"/>
              </w:rPr>
              <w:t xml:space="preserve">Rata-rata </w:t>
            </w:r>
          </w:p>
        </w:tc>
        <w:tc>
          <w:tcPr>
            <w:tcW w:w="3348" w:type="dxa"/>
            <w:tcBorders>
              <w:top w:val="single" w:sz="4" w:space="0" w:color="auto"/>
              <w:bottom w:val="single" w:sz="4" w:space="0" w:color="auto"/>
            </w:tcBorders>
          </w:tcPr>
          <w:p w:rsidR="003402AF" w:rsidRDefault="003402AF" w:rsidP="003402AF">
            <w:pPr>
              <w:tabs>
                <w:tab w:val="left" w:pos="0"/>
                <w:tab w:val="left" w:pos="142"/>
              </w:tabs>
              <w:jc w:val="right"/>
              <w:rPr>
                <w:rFonts w:ascii="Times New Roman" w:hAnsi="Times New Roman" w:cs="Times New Roman"/>
                <w:sz w:val="24"/>
                <w:szCs w:val="24"/>
                <w:lang w:val="sv-SE"/>
              </w:rPr>
            </w:pPr>
            <w:r>
              <w:rPr>
                <w:rFonts w:ascii="Times New Roman" w:hAnsi="Times New Roman" w:cs="Times New Roman"/>
                <w:sz w:val="24"/>
                <w:szCs w:val="24"/>
                <w:lang w:val="sv-SE"/>
              </w:rPr>
              <w:t>3</w:t>
            </w:r>
          </w:p>
        </w:tc>
      </w:tr>
      <w:tr w:rsidR="003402AF" w:rsidTr="009E1D14">
        <w:trPr>
          <w:trHeight w:val="270"/>
        </w:trPr>
        <w:tc>
          <w:tcPr>
            <w:tcW w:w="567" w:type="dxa"/>
            <w:vMerge/>
            <w:tcBorders>
              <w:bottom w:val="single" w:sz="4" w:space="0" w:color="auto"/>
            </w:tcBorders>
          </w:tcPr>
          <w:p w:rsidR="003402AF" w:rsidRDefault="003402AF" w:rsidP="003402AF">
            <w:pPr>
              <w:tabs>
                <w:tab w:val="left" w:pos="0"/>
                <w:tab w:val="left" w:pos="142"/>
              </w:tabs>
              <w:jc w:val="center"/>
              <w:rPr>
                <w:rFonts w:ascii="Times New Roman" w:hAnsi="Times New Roman" w:cs="Times New Roman"/>
                <w:sz w:val="24"/>
                <w:szCs w:val="24"/>
                <w:lang w:val="sv-SE"/>
              </w:rPr>
            </w:pPr>
          </w:p>
        </w:tc>
        <w:tc>
          <w:tcPr>
            <w:tcW w:w="4023" w:type="dxa"/>
            <w:tcBorders>
              <w:top w:val="single" w:sz="4" w:space="0" w:color="auto"/>
              <w:bottom w:val="single" w:sz="4" w:space="0" w:color="auto"/>
            </w:tcBorders>
          </w:tcPr>
          <w:p w:rsidR="003402AF" w:rsidRDefault="003402AF" w:rsidP="003402AF">
            <w:pPr>
              <w:tabs>
                <w:tab w:val="left" w:pos="0"/>
                <w:tab w:val="left" w:pos="142"/>
              </w:tabs>
              <w:rPr>
                <w:rFonts w:ascii="Times New Roman" w:hAnsi="Times New Roman" w:cs="Times New Roman"/>
                <w:sz w:val="24"/>
                <w:szCs w:val="24"/>
                <w:lang w:val="sv-SE"/>
              </w:rPr>
            </w:pPr>
            <w:r>
              <w:rPr>
                <w:rFonts w:ascii="Times New Roman" w:hAnsi="Times New Roman" w:cs="Times New Roman"/>
                <w:sz w:val="24"/>
                <w:szCs w:val="24"/>
                <w:lang w:val="sv-SE"/>
              </w:rPr>
              <w:t xml:space="preserve">Kisaran </w:t>
            </w:r>
          </w:p>
        </w:tc>
        <w:tc>
          <w:tcPr>
            <w:tcW w:w="3348" w:type="dxa"/>
            <w:tcBorders>
              <w:top w:val="single" w:sz="4" w:space="0" w:color="auto"/>
              <w:bottom w:val="single" w:sz="4" w:space="0" w:color="auto"/>
            </w:tcBorders>
          </w:tcPr>
          <w:p w:rsidR="003402AF" w:rsidRDefault="003402AF" w:rsidP="003402AF">
            <w:pPr>
              <w:tabs>
                <w:tab w:val="left" w:pos="0"/>
                <w:tab w:val="left" w:pos="142"/>
              </w:tabs>
              <w:jc w:val="right"/>
              <w:rPr>
                <w:rFonts w:ascii="Times New Roman" w:hAnsi="Times New Roman" w:cs="Times New Roman"/>
                <w:sz w:val="24"/>
                <w:szCs w:val="24"/>
                <w:lang w:val="sv-SE"/>
              </w:rPr>
            </w:pPr>
            <w:r>
              <w:rPr>
                <w:rFonts w:ascii="Times New Roman" w:hAnsi="Times New Roman" w:cs="Times New Roman"/>
                <w:sz w:val="24"/>
                <w:szCs w:val="24"/>
                <w:lang w:val="sv-SE"/>
              </w:rPr>
              <w:t>2-4</w:t>
            </w:r>
          </w:p>
        </w:tc>
      </w:tr>
      <w:tr w:rsidR="003402AF" w:rsidTr="009E1D14">
        <w:trPr>
          <w:trHeight w:val="233"/>
        </w:trPr>
        <w:tc>
          <w:tcPr>
            <w:tcW w:w="567" w:type="dxa"/>
            <w:vMerge w:val="restart"/>
          </w:tcPr>
          <w:p w:rsidR="003402AF" w:rsidRDefault="003402AF" w:rsidP="003402AF">
            <w:pPr>
              <w:tabs>
                <w:tab w:val="left" w:pos="0"/>
                <w:tab w:val="left" w:pos="142"/>
              </w:tabs>
              <w:jc w:val="center"/>
              <w:rPr>
                <w:rFonts w:ascii="Times New Roman" w:hAnsi="Times New Roman" w:cs="Times New Roman"/>
                <w:sz w:val="24"/>
                <w:szCs w:val="24"/>
                <w:lang w:val="sv-SE"/>
              </w:rPr>
            </w:pPr>
            <w:r>
              <w:rPr>
                <w:rFonts w:ascii="Times New Roman" w:hAnsi="Times New Roman" w:cs="Times New Roman"/>
                <w:sz w:val="24"/>
                <w:szCs w:val="24"/>
                <w:lang w:val="sv-SE"/>
              </w:rPr>
              <w:t>6.</w:t>
            </w:r>
          </w:p>
        </w:tc>
        <w:tc>
          <w:tcPr>
            <w:tcW w:w="4023" w:type="dxa"/>
            <w:tcBorders>
              <w:bottom w:val="single" w:sz="4" w:space="0" w:color="auto"/>
            </w:tcBorders>
          </w:tcPr>
          <w:p w:rsidR="003402AF" w:rsidRDefault="003402AF" w:rsidP="003402AF">
            <w:pPr>
              <w:tabs>
                <w:tab w:val="left" w:pos="0"/>
                <w:tab w:val="left" w:pos="142"/>
              </w:tabs>
              <w:rPr>
                <w:rFonts w:ascii="Times New Roman" w:hAnsi="Times New Roman" w:cs="Times New Roman"/>
                <w:sz w:val="24"/>
                <w:szCs w:val="24"/>
                <w:lang w:val="sv-SE"/>
              </w:rPr>
            </w:pPr>
            <w:r>
              <w:rPr>
                <w:rFonts w:ascii="Times New Roman" w:hAnsi="Times New Roman" w:cs="Times New Roman"/>
                <w:sz w:val="24"/>
                <w:szCs w:val="24"/>
                <w:lang w:val="sv-SE"/>
              </w:rPr>
              <w:t xml:space="preserve">Luas lahan untuk penangkaran (are) </w:t>
            </w:r>
          </w:p>
        </w:tc>
        <w:tc>
          <w:tcPr>
            <w:tcW w:w="3348" w:type="dxa"/>
            <w:tcBorders>
              <w:bottom w:val="single" w:sz="4" w:space="0" w:color="auto"/>
            </w:tcBorders>
          </w:tcPr>
          <w:p w:rsidR="003402AF" w:rsidRDefault="003402AF" w:rsidP="003402AF">
            <w:pPr>
              <w:tabs>
                <w:tab w:val="left" w:pos="0"/>
                <w:tab w:val="left" w:pos="142"/>
              </w:tabs>
              <w:jc w:val="right"/>
              <w:rPr>
                <w:rFonts w:ascii="Times New Roman" w:hAnsi="Times New Roman" w:cs="Times New Roman"/>
                <w:sz w:val="24"/>
                <w:szCs w:val="24"/>
                <w:lang w:val="sv-SE"/>
              </w:rPr>
            </w:pPr>
          </w:p>
        </w:tc>
      </w:tr>
      <w:tr w:rsidR="003402AF" w:rsidTr="009E1D14">
        <w:trPr>
          <w:trHeight w:val="303"/>
        </w:trPr>
        <w:tc>
          <w:tcPr>
            <w:tcW w:w="567" w:type="dxa"/>
            <w:vMerge/>
          </w:tcPr>
          <w:p w:rsidR="003402AF" w:rsidRDefault="003402AF" w:rsidP="003402AF">
            <w:pPr>
              <w:tabs>
                <w:tab w:val="left" w:pos="0"/>
                <w:tab w:val="left" w:pos="142"/>
              </w:tabs>
              <w:jc w:val="center"/>
              <w:rPr>
                <w:rFonts w:ascii="Times New Roman" w:hAnsi="Times New Roman" w:cs="Times New Roman"/>
                <w:sz w:val="24"/>
                <w:szCs w:val="24"/>
                <w:lang w:val="sv-SE"/>
              </w:rPr>
            </w:pPr>
          </w:p>
        </w:tc>
        <w:tc>
          <w:tcPr>
            <w:tcW w:w="4023" w:type="dxa"/>
            <w:tcBorders>
              <w:top w:val="single" w:sz="4" w:space="0" w:color="auto"/>
              <w:bottom w:val="single" w:sz="4" w:space="0" w:color="auto"/>
            </w:tcBorders>
          </w:tcPr>
          <w:p w:rsidR="003402AF" w:rsidRDefault="003402AF" w:rsidP="003402AF">
            <w:pPr>
              <w:tabs>
                <w:tab w:val="left" w:pos="0"/>
                <w:tab w:val="left" w:pos="142"/>
              </w:tabs>
              <w:rPr>
                <w:rFonts w:ascii="Times New Roman" w:hAnsi="Times New Roman" w:cs="Times New Roman"/>
                <w:sz w:val="24"/>
                <w:szCs w:val="24"/>
                <w:lang w:val="sv-SE"/>
              </w:rPr>
            </w:pPr>
            <w:r>
              <w:rPr>
                <w:rFonts w:ascii="Times New Roman" w:hAnsi="Times New Roman" w:cs="Times New Roman"/>
                <w:sz w:val="24"/>
                <w:szCs w:val="24"/>
                <w:lang w:val="sv-SE"/>
              </w:rPr>
              <w:t xml:space="preserve">Rata-rata </w:t>
            </w:r>
          </w:p>
        </w:tc>
        <w:tc>
          <w:tcPr>
            <w:tcW w:w="3348" w:type="dxa"/>
            <w:tcBorders>
              <w:top w:val="single" w:sz="4" w:space="0" w:color="auto"/>
              <w:bottom w:val="single" w:sz="4" w:space="0" w:color="auto"/>
            </w:tcBorders>
          </w:tcPr>
          <w:p w:rsidR="003402AF" w:rsidRDefault="003402AF" w:rsidP="003402AF">
            <w:pPr>
              <w:tabs>
                <w:tab w:val="left" w:pos="0"/>
                <w:tab w:val="left" w:pos="142"/>
              </w:tabs>
              <w:jc w:val="right"/>
              <w:rPr>
                <w:rFonts w:ascii="Times New Roman" w:hAnsi="Times New Roman" w:cs="Times New Roman"/>
                <w:sz w:val="24"/>
                <w:szCs w:val="24"/>
                <w:lang w:val="sv-SE"/>
              </w:rPr>
            </w:pPr>
            <w:r>
              <w:rPr>
                <w:rFonts w:ascii="Times New Roman" w:hAnsi="Times New Roman" w:cs="Times New Roman"/>
                <w:sz w:val="24"/>
                <w:szCs w:val="24"/>
                <w:lang w:val="sv-SE"/>
              </w:rPr>
              <w:t>20</w:t>
            </w:r>
          </w:p>
        </w:tc>
      </w:tr>
      <w:tr w:rsidR="003402AF" w:rsidTr="009E1D14">
        <w:trPr>
          <w:trHeight w:val="318"/>
        </w:trPr>
        <w:tc>
          <w:tcPr>
            <w:tcW w:w="567" w:type="dxa"/>
            <w:vMerge/>
            <w:tcBorders>
              <w:bottom w:val="single" w:sz="4" w:space="0" w:color="auto"/>
            </w:tcBorders>
          </w:tcPr>
          <w:p w:rsidR="003402AF" w:rsidRDefault="003402AF" w:rsidP="003402AF">
            <w:pPr>
              <w:tabs>
                <w:tab w:val="left" w:pos="0"/>
                <w:tab w:val="left" w:pos="142"/>
              </w:tabs>
              <w:jc w:val="center"/>
              <w:rPr>
                <w:rFonts w:ascii="Times New Roman" w:hAnsi="Times New Roman" w:cs="Times New Roman"/>
                <w:sz w:val="24"/>
                <w:szCs w:val="24"/>
                <w:lang w:val="sv-SE"/>
              </w:rPr>
            </w:pPr>
          </w:p>
        </w:tc>
        <w:tc>
          <w:tcPr>
            <w:tcW w:w="4023" w:type="dxa"/>
            <w:tcBorders>
              <w:top w:val="single" w:sz="4" w:space="0" w:color="auto"/>
              <w:bottom w:val="single" w:sz="4" w:space="0" w:color="auto"/>
            </w:tcBorders>
          </w:tcPr>
          <w:p w:rsidR="003402AF" w:rsidRDefault="003402AF" w:rsidP="003402AF">
            <w:pPr>
              <w:tabs>
                <w:tab w:val="left" w:pos="0"/>
                <w:tab w:val="left" w:pos="142"/>
              </w:tabs>
              <w:rPr>
                <w:rFonts w:ascii="Times New Roman" w:hAnsi="Times New Roman" w:cs="Times New Roman"/>
                <w:sz w:val="24"/>
                <w:szCs w:val="24"/>
                <w:lang w:val="sv-SE"/>
              </w:rPr>
            </w:pPr>
            <w:r>
              <w:rPr>
                <w:rFonts w:ascii="Times New Roman" w:hAnsi="Times New Roman" w:cs="Times New Roman"/>
                <w:sz w:val="24"/>
                <w:szCs w:val="24"/>
                <w:lang w:val="sv-SE"/>
              </w:rPr>
              <w:t xml:space="preserve">Kisaran </w:t>
            </w:r>
          </w:p>
        </w:tc>
        <w:tc>
          <w:tcPr>
            <w:tcW w:w="3348" w:type="dxa"/>
            <w:tcBorders>
              <w:top w:val="single" w:sz="4" w:space="0" w:color="auto"/>
              <w:bottom w:val="single" w:sz="4" w:space="0" w:color="auto"/>
            </w:tcBorders>
          </w:tcPr>
          <w:p w:rsidR="003402AF" w:rsidRDefault="003402AF" w:rsidP="003402AF">
            <w:pPr>
              <w:tabs>
                <w:tab w:val="left" w:pos="0"/>
                <w:tab w:val="left" w:pos="142"/>
              </w:tabs>
              <w:jc w:val="right"/>
              <w:rPr>
                <w:rFonts w:ascii="Times New Roman" w:hAnsi="Times New Roman" w:cs="Times New Roman"/>
                <w:sz w:val="24"/>
                <w:szCs w:val="24"/>
                <w:lang w:val="sv-SE"/>
              </w:rPr>
            </w:pPr>
            <w:r>
              <w:rPr>
                <w:rFonts w:ascii="Times New Roman" w:hAnsi="Times New Roman" w:cs="Times New Roman"/>
                <w:sz w:val="24"/>
                <w:szCs w:val="24"/>
                <w:lang w:val="sv-SE"/>
              </w:rPr>
              <w:t>10-20</w:t>
            </w:r>
          </w:p>
        </w:tc>
      </w:tr>
    </w:tbl>
    <w:p w:rsidR="003402AF" w:rsidRPr="006C3F95" w:rsidRDefault="003402AF" w:rsidP="003402AF">
      <w:pPr>
        <w:tabs>
          <w:tab w:val="left" w:pos="0"/>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Sumber: Data Primer </w:t>
      </w:r>
    </w:p>
    <w:p w:rsidR="003402AF" w:rsidRPr="006102E8" w:rsidRDefault="003402AF" w:rsidP="003402AF">
      <w:pPr>
        <w:tabs>
          <w:tab w:val="left" w:pos="0"/>
          <w:tab w:val="left" w:pos="142"/>
        </w:tabs>
        <w:spacing w:after="120" w:line="240" w:lineRule="auto"/>
        <w:jc w:val="both"/>
        <w:rPr>
          <w:rFonts w:ascii="Times New Roman" w:hAnsi="Times New Roman" w:cs="Times New Roman"/>
          <w:b/>
          <w:sz w:val="24"/>
          <w:szCs w:val="24"/>
        </w:rPr>
      </w:pPr>
      <w:r w:rsidRPr="006102E8">
        <w:rPr>
          <w:rFonts w:ascii="Times New Roman" w:hAnsi="Times New Roman" w:cs="Times New Roman"/>
          <w:b/>
          <w:sz w:val="24"/>
          <w:szCs w:val="24"/>
        </w:rPr>
        <w:t>Umur Petani Responden</w:t>
      </w:r>
    </w:p>
    <w:p w:rsidR="003402AF" w:rsidRPr="006102E8" w:rsidRDefault="003402AF" w:rsidP="003402AF">
      <w:pPr>
        <w:spacing w:after="0" w:line="240" w:lineRule="auto"/>
        <w:ind w:firstLine="426"/>
        <w:jc w:val="both"/>
        <w:rPr>
          <w:rFonts w:ascii="Times New Roman" w:hAnsi="Times New Roman" w:cs="Times New Roman"/>
          <w:sz w:val="24"/>
          <w:szCs w:val="24"/>
        </w:rPr>
      </w:pPr>
      <w:r w:rsidRPr="006102E8">
        <w:rPr>
          <w:rFonts w:ascii="Times New Roman" w:hAnsi="Times New Roman" w:cs="Times New Roman"/>
          <w:sz w:val="24"/>
          <w:szCs w:val="24"/>
        </w:rPr>
        <w:t xml:space="preserve">Umur merupakan salah satu faktor yang mempengaruhi kemampuan fisik seseorang dalam bekerja, </w:t>
      </w:r>
      <w:proofErr w:type="gramStart"/>
      <w:r w:rsidRPr="006102E8">
        <w:rPr>
          <w:rFonts w:ascii="Times New Roman" w:hAnsi="Times New Roman" w:cs="Times New Roman"/>
          <w:sz w:val="24"/>
          <w:szCs w:val="24"/>
        </w:rPr>
        <w:t>cara</w:t>
      </w:r>
      <w:proofErr w:type="gramEnd"/>
      <w:r w:rsidRPr="006102E8">
        <w:rPr>
          <w:rFonts w:ascii="Times New Roman" w:hAnsi="Times New Roman" w:cs="Times New Roman"/>
          <w:sz w:val="24"/>
          <w:szCs w:val="24"/>
        </w:rPr>
        <w:t xml:space="preserve"> berfikir, dan keinginan untuk menerima ide-ide baru. Semakin tua umur seseorang maka kemampuan dan pola berfikir orang tersebut </w:t>
      </w:r>
      <w:proofErr w:type="gramStart"/>
      <w:r w:rsidRPr="006102E8">
        <w:rPr>
          <w:rFonts w:ascii="Times New Roman" w:hAnsi="Times New Roman" w:cs="Times New Roman"/>
          <w:sz w:val="24"/>
          <w:szCs w:val="24"/>
        </w:rPr>
        <w:t>akan</w:t>
      </w:r>
      <w:proofErr w:type="gramEnd"/>
      <w:r w:rsidRPr="006102E8">
        <w:rPr>
          <w:rFonts w:ascii="Times New Roman" w:hAnsi="Times New Roman" w:cs="Times New Roman"/>
          <w:sz w:val="24"/>
          <w:szCs w:val="24"/>
        </w:rPr>
        <w:t xml:space="preserve"> semakin baik dalam mengambil keputusan. </w:t>
      </w:r>
      <w:proofErr w:type="gramStart"/>
      <w:r w:rsidRPr="006102E8">
        <w:rPr>
          <w:rFonts w:ascii="Times New Roman" w:hAnsi="Times New Roman" w:cs="Times New Roman"/>
          <w:sz w:val="24"/>
          <w:szCs w:val="24"/>
        </w:rPr>
        <w:t>Selain itu umur petani berpengaruh pula terhadap respon petani dalam menerima dan menentukan teknologi pertanian yang cocok untuk diterapkan.</w:t>
      </w:r>
      <w:proofErr w:type="gramEnd"/>
      <w:r w:rsidRPr="006102E8">
        <w:rPr>
          <w:rFonts w:ascii="Times New Roman" w:hAnsi="Times New Roman" w:cs="Times New Roman"/>
          <w:sz w:val="24"/>
          <w:szCs w:val="24"/>
        </w:rPr>
        <w:t xml:space="preserve"> </w:t>
      </w:r>
    </w:p>
    <w:p w:rsidR="003402AF" w:rsidRPr="00F23D21" w:rsidRDefault="003402AF" w:rsidP="003402AF">
      <w:pPr>
        <w:spacing w:after="0" w:line="240" w:lineRule="auto"/>
        <w:ind w:firstLine="426"/>
        <w:jc w:val="both"/>
        <w:rPr>
          <w:rFonts w:ascii="Times New Roman" w:hAnsi="Times New Roman" w:cs="Times New Roman"/>
          <w:sz w:val="24"/>
          <w:szCs w:val="24"/>
        </w:rPr>
      </w:pPr>
      <w:proofErr w:type="gramStart"/>
      <w:r w:rsidRPr="006102E8">
        <w:rPr>
          <w:rFonts w:ascii="Times New Roman" w:hAnsi="Times New Roman" w:cs="Times New Roman"/>
          <w:sz w:val="24"/>
          <w:szCs w:val="24"/>
        </w:rPr>
        <w:t>Hasil penelitian menunjukkan rata-rata umur</w:t>
      </w:r>
      <w:r>
        <w:rPr>
          <w:rFonts w:ascii="Times New Roman" w:hAnsi="Times New Roman" w:cs="Times New Roman"/>
          <w:sz w:val="24"/>
          <w:szCs w:val="24"/>
        </w:rPr>
        <w:t xml:space="preserve"> petani binaan PT. BISI yaitu 30</w:t>
      </w:r>
      <w:r w:rsidRPr="006102E8">
        <w:rPr>
          <w:rFonts w:ascii="Times New Roman" w:hAnsi="Times New Roman" w:cs="Times New Roman"/>
          <w:sz w:val="24"/>
          <w:szCs w:val="24"/>
        </w:rPr>
        <w:t xml:space="preserve"> tahun dengan kisaran an</w:t>
      </w:r>
      <w:r>
        <w:rPr>
          <w:rFonts w:ascii="Times New Roman" w:hAnsi="Times New Roman" w:cs="Times New Roman"/>
          <w:sz w:val="24"/>
          <w:szCs w:val="24"/>
        </w:rPr>
        <w:t xml:space="preserve">tara 30 tahun sampai </w:t>
      </w:r>
      <w:r w:rsidRPr="006102E8">
        <w:rPr>
          <w:rFonts w:ascii="Times New Roman" w:hAnsi="Times New Roman" w:cs="Times New Roman"/>
          <w:sz w:val="24"/>
          <w:szCs w:val="24"/>
        </w:rPr>
        <w:t>5</w:t>
      </w:r>
      <w:r>
        <w:rPr>
          <w:rFonts w:ascii="Times New Roman" w:hAnsi="Times New Roman" w:cs="Times New Roman"/>
          <w:sz w:val="24"/>
          <w:szCs w:val="24"/>
        </w:rPr>
        <w:t>0 tahun.</w:t>
      </w:r>
      <w:proofErr w:type="gramEnd"/>
      <w:r>
        <w:rPr>
          <w:rFonts w:ascii="Times New Roman" w:hAnsi="Times New Roman" w:cs="Times New Roman"/>
          <w:sz w:val="24"/>
          <w:szCs w:val="24"/>
        </w:rPr>
        <w:t xml:space="preserve"> </w:t>
      </w:r>
      <w:proofErr w:type="gramStart"/>
      <w:r w:rsidRPr="006102E8">
        <w:rPr>
          <w:rFonts w:ascii="Times New Roman" w:hAnsi="Times New Roman" w:cs="Times New Roman"/>
          <w:sz w:val="24"/>
          <w:szCs w:val="24"/>
        </w:rPr>
        <w:t xml:space="preserve">Keadaan ini sesuai dengan pendapat Simanjutak (1986), golongan umur dikelompokkan menjadi tiga yaitu umur tidak produktif </w:t>
      </w:r>
      <w:r w:rsidRPr="006102E8">
        <w:rPr>
          <w:rFonts w:ascii="Times New Roman" w:hAnsi="Times New Roman" w:cs="Times New Roman"/>
          <w:sz w:val="24"/>
          <w:szCs w:val="24"/>
          <w:u w:val="single"/>
        </w:rPr>
        <w:t>&lt;</w:t>
      </w:r>
      <w:r w:rsidRPr="006102E8">
        <w:rPr>
          <w:rFonts w:ascii="Times New Roman" w:hAnsi="Times New Roman" w:cs="Times New Roman"/>
          <w:sz w:val="24"/>
          <w:szCs w:val="24"/>
        </w:rPr>
        <w:t xml:space="preserve"> 15 tahun, umur produktif 15-64 tahun, dan umur tidak produktif </w:t>
      </w:r>
      <w:r w:rsidRPr="006102E8">
        <w:rPr>
          <w:rFonts w:ascii="Times New Roman" w:hAnsi="Times New Roman" w:cs="Times New Roman"/>
          <w:sz w:val="24"/>
          <w:szCs w:val="24"/>
          <w:u w:val="single"/>
        </w:rPr>
        <w:t>&gt;</w:t>
      </w:r>
      <w:r w:rsidRPr="006102E8">
        <w:rPr>
          <w:rFonts w:ascii="Times New Roman" w:hAnsi="Times New Roman" w:cs="Times New Roman"/>
          <w:sz w:val="24"/>
          <w:szCs w:val="24"/>
        </w:rPr>
        <w:t xml:space="preserve"> 65 tahun.</w:t>
      </w:r>
      <w:proofErr w:type="gramEnd"/>
      <w:r w:rsidRPr="006102E8">
        <w:rPr>
          <w:rFonts w:ascii="Times New Roman" w:hAnsi="Times New Roman" w:cs="Times New Roman"/>
          <w:sz w:val="24"/>
          <w:szCs w:val="24"/>
        </w:rPr>
        <w:t xml:space="preserve"> </w:t>
      </w:r>
      <w:proofErr w:type="gramStart"/>
      <w:r w:rsidRPr="006102E8">
        <w:rPr>
          <w:rFonts w:ascii="Times New Roman" w:hAnsi="Times New Roman" w:cs="Times New Roman"/>
          <w:sz w:val="24"/>
          <w:szCs w:val="24"/>
        </w:rPr>
        <w:t>karena</w:t>
      </w:r>
      <w:proofErr w:type="gramEnd"/>
      <w:r w:rsidRPr="006102E8">
        <w:rPr>
          <w:rFonts w:ascii="Times New Roman" w:hAnsi="Times New Roman" w:cs="Times New Roman"/>
          <w:sz w:val="24"/>
          <w:szCs w:val="24"/>
        </w:rPr>
        <w:t xml:space="preserve"> pada kisaran umur ini seorang mempunyai kemampuan bekerja yang masih tinggi baik dilihat dari faktor fisik maupun mental dalam melakukan aktivitas usahatani.</w:t>
      </w:r>
    </w:p>
    <w:p w:rsidR="003402AF" w:rsidRPr="006969DB" w:rsidRDefault="003402AF" w:rsidP="003402AF">
      <w:pPr>
        <w:spacing w:before="120" w:after="120" w:line="240" w:lineRule="auto"/>
        <w:jc w:val="both"/>
        <w:rPr>
          <w:rFonts w:ascii="Times New Roman" w:hAnsi="Times New Roman" w:cs="Times New Roman"/>
          <w:sz w:val="24"/>
          <w:szCs w:val="24"/>
        </w:rPr>
      </w:pPr>
      <w:r w:rsidRPr="006102E8">
        <w:rPr>
          <w:rFonts w:ascii="Times New Roman" w:hAnsi="Times New Roman" w:cs="Times New Roman"/>
          <w:b/>
          <w:sz w:val="24"/>
          <w:szCs w:val="24"/>
        </w:rPr>
        <w:t>Tingkat Pendidikan Responden</w:t>
      </w:r>
    </w:p>
    <w:p w:rsidR="003402AF" w:rsidRPr="006C3F95" w:rsidRDefault="003402AF" w:rsidP="003402AF">
      <w:pPr>
        <w:spacing w:after="0" w:line="240" w:lineRule="auto"/>
        <w:ind w:firstLine="426"/>
        <w:jc w:val="both"/>
        <w:rPr>
          <w:rFonts w:ascii="Times New Roman" w:eastAsia="Times New Roman" w:hAnsi="Times New Roman" w:cs="Times New Roman"/>
          <w:color w:val="000000"/>
          <w:sz w:val="24"/>
          <w:szCs w:val="24"/>
        </w:rPr>
      </w:pPr>
      <w:r w:rsidRPr="006102E8">
        <w:rPr>
          <w:rFonts w:ascii="Times New Roman" w:hAnsi="Times New Roman" w:cs="Times New Roman"/>
          <w:sz w:val="24"/>
          <w:szCs w:val="24"/>
        </w:rPr>
        <w:t xml:space="preserve">Tingkat pendidikan mempunyai peranan penting dalam proses adopsi informasi dan teknologi, semakin tinggi pendidikan </w:t>
      </w:r>
      <w:r>
        <w:rPr>
          <w:rFonts w:ascii="Times New Roman" w:hAnsi="Times New Roman" w:cs="Times New Roman"/>
          <w:sz w:val="24"/>
          <w:szCs w:val="24"/>
        </w:rPr>
        <w:t>seseorang semakin maju pola piki</w:t>
      </w:r>
      <w:r w:rsidRPr="006102E8">
        <w:rPr>
          <w:rFonts w:ascii="Times New Roman" w:hAnsi="Times New Roman" w:cs="Times New Roman"/>
          <w:sz w:val="24"/>
          <w:szCs w:val="24"/>
        </w:rPr>
        <w:t>r dan penyesuaian terhadap inovasi. Keadaan tingkat pendidikan petani responden dapat dilihat pada Tabel 4 berikut</w:t>
      </w:r>
      <w:r>
        <w:rPr>
          <w:rFonts w:ascii="Times New Roman" w:hAnsi="Times New Roman" w:cs="Times New Roman"/>
          <w:sz w:val="24"/>
          <w:szCs w:val="24"/>
        </w:rPr>
        <w:t>:</w:t>
      </w:r>
    </w:p>
    <w:p w:rsidR="003402AF" w:rsidRPr="00DA278B" w:rsidRDefault="003402AF" w:rsidP="003402AF">
      <w:pPr>
        <w:spacing w:after="240" w:line="240" w:lineRule="auto"/>
        <w:ind w:left="851" w:hanging="851"/>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Table 4.Tingkat pendidikan responden petani penangkar benih cabai binaan di Kec.Batukliang Utara Kab-Lombok Tengah 2013.</w:t>
      </w:r>
      <w:proofErr w:type="gramEnd"/>
    </w:p>
    <w:tbl>
      <w:tblPr>
        <w:tblW w:w="7953" w:type="dxa"/>
        <w:tblInd w:w="93" w:type="dxa"/>
        <w:tblLook w:val="04A0" w:firstRow="1" w:lastRow="0" w:firstColumn="1" w:lastColumn="0" w:noHBand="0" w:noVBand="1"/>
      </w:tblPr>
      <w:tblGrid>
        <w:gridCol w:w="732"/>
        <w:gridCol w:w="2544"/>
        <w:gridCol w:w="2409"/>
        <w:gridCol w:w="2268"/>
      </w:tblGrid>
      <w:tr w:rsidR="003402AF" w:rsidRPr="002F00AC" w:rsidTr="009E1D14">
        <w:trPr>
          <w:trHeight w:val="315"/>
        </w:trPr>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02AF" w:rsidRPr="0054349F" w:rsidRDefault="003402AF" w:rsidP="003402AF">
            <w:pPr>
              <w:spacing w:after="0" w:line="240" w:lineRule="auto"/>
              <w:jc w:val="center"/>
              <w:rPr>
                <w:rFonts w:ascii="Times New Roman" w:eastAsia="Times New Roman" w:hAnsi="Times New Roman" w:cs="Times New Roman"/>
                <w:color w:val="000000"/>
                <w:sz w:val="24"/>
                <w:szCs w:val="24"/>
              </w:rPr>
            </w:pPr>
            <w:r w:rsidRPr="0054349F">
              <w:rPr>
                <w:rFonts w:ascii="Times New Roman" w:eastAsia="Times New Roman" w:hAnsi="Times New Roman" w:cs="Times New Roman"/>
                <w:color w:val="000000"/>
                <w:sz w:val="24"/>
                <w:szCs w:val="24"/>
              </w:rPr>
              <w:lastRenderedPageBreak/>
              <w:t xml:space="preserve">No </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2AF" w:rsidRPr="0054349F" w:rsidRDefault="003402AF" w:rsidP="003402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Tingkat Pendidikan</w:t>
            </w:r>
          </w:p>
        </w:tc>
        <w:tc>
          <w:tcPr>
            <w:tcW w:w="2409" w:type="dxa"/>
            <w:tcBorders>
              <w:top w:val="single" w:sz="4" w:space="0" w:color="auto"/>
              <w:left w:val="single" w:sz="4" w:space="0" w:color="auto"/>
              <w:bottom w:val="single" w:sz="4" w:space="0" w:color="auto"/>
              <w:right w:val="single" w:sz="4" w:space="0" w:color="auto"/>
            </w:tcBorders>
          </w:tcPr>
          <w:p w:rsidR="003402AF" w:rsidRDefault="003402AF" w:rsidP="003402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Responden </w:t>
            </w:r>
          </w:p>
        </w:tc>
        <w:tc>
          <w:tcPr>
            <w:tcW w:w="2268" w:type="dxa"/>
            <w:tcBorders>
              <w:top w:val="single" w:sz="4" w:space="0" w:color="auto"/>
              <w:left w:val="single" w:sz="4" w:space="0" w:color="auto"/>
              <w:bottom w:val="single" w:sz="4" w:space="0" w:color="auto"/>
              <w:right w:val="single" w:sz="4" w:space="0" w:color="auto"/>
            </w:tcBorders>
          </w:tcPr>
          <w:p w:rsidR="003402AF" w:rsidRPr="003D44B1" w:rsidRDefault="003402AF" w:rsidP="003402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Persentase </w:t>
            </w:r>
          </w:p>
        </w:tc>
      </w:tr>
      <w:tr w:rsidR="003402AF" w:rsidRPr="002F00AC" w:rsidTr="009E1D14">
        <w:trPr>
          <w:trHeight w:val="289"/>
        </w:trPr>
        <w:tc>
          <w:tcPr>
            <w:tcW w:w="732" w:type="dxa"/>
            <w:vMerge/>
            <w:tcBorders>
              <w:top w:val="single" w:sz="4" w:space="0" w:color="auto"/>
              <w:left w:val="single" w:sz="4" w:space="0" w:color="auto"/>
              <w:bottom w:val="single" w:sz="4" w:space="0" w:color="auto"/>
              <w:right w:val="single" w:sz="4" w:space="0" w:color="auto"/>
            </w:tcBorders>
            <w:vAlign w:val="center"/>
            <w:hideMark/>
          </w:tcPr>
          <w:p w:rsidR="003402AF" w:rsidRPr="008D7F2F" w:rsidRDefault="003402AF" w:rsidP="003402AF">
            <w:pPr>
              <w:spacing w:after="0" w:line="240" w:lineRule="auto"/>
              <w:rPr>
                <w:rFonts w:ascii="Times New Roman" w:eastAsia="Times New Roman" w:hAnsi="Times New Roman" w:cs="Times New Roman"/>
                <w:b/>
                <w:color w:val="000000"/>
                <w:sz w:val="24"/>
                <w:szCs w:val="24"/>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3402AF" w:rsidRPr="008D7F2F" w:rsidRDefault="003402AF" w:rsidP="003402AF">
            <w:pPr>
              <w:spacing w:after="0" w:line="240" w:lineRule="auto"/>
              <w:rPr>
                <w:rFonts w:ascii="Times New Roman" w:eastAsia="Times New Roman" w:hAnsi="Times New Roman" w:cs="Times New Roman"/>
                <w:b/>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tcPr>
          <w:p w:rsidR="003402AF" w:rsidRPr="00A35185" w:rsidRDefault="003402AF" w:rsidP="003402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A35185">
              <w:rPr>
                <w:rFonts w:ascii="Times New Roman" w:eastAsia="Times New Roman" w:hAnsi="Times New Roman" w:cs="Times New Roman"/>
                <w:color w:val="000000"/>
                <w:sz w:val="24"/>
                <w:szCs w:val="24"/>
              </w:rPr>
              <w:t>Orang</w:t>
            </w:r>
            <w:r>
              <w:rPr>
                <w:rFonts w:ascii="Times New Roman" w:eastAsia="Times New Roman" w:hAnsi="Times New Roman" w:cs="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3402AF" w:rsidRPr="003D44B1" w:rsidRDefault="003402AF" w:rsidP="003402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3402AF" w:rsidRPr="00905736" w:rsidTr="009E1D14">
        <w:trPr>
          <w:trHeight w:val="58"/>
        </w:trPr>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2AF" w:rsidRPr="00905736" w:rsidRDefault="003402AF" w:rsidP="003402AF">
            <w:pPr>
              <w:spacing w:after="0" w:line="240" w:lineRule="auto"/>
              <w:jc w:val="center"/>
              <w:rPr>
                <w:rFonts w:ascii="Times New Roman" w:eastAsia="Times New Roman" w:hAnsi="Times New Roman" w:cs="Times New Roman"/>
                <w:color w:val="000000"/>
                <w:sz w:val="24"/>
                <w:szCs w:val="24"/>
              </w:rPr>
            </w:pPr>
            <w:r w:rsidRPr="0090573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rsidR="003402AF" w:rsidRPr="00905736" w:rsidRDefault="003402AF" w:rsidP="003402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TSD</w:t>
            </w:r>
          </w:p>
        </w:tc>
        <w:tc>
          <w:tcPr>
            <w:tcW w:w="2409" w:type="dxa"/>
            <w:tcBorders>
              <w:top w:val="single" w:sz="4" w:space="0" w:color="auto"/>
              <w:left w:val="nil"/>
              <w:bottom w:val="single" w:sz="4" w:space="0" w:color="auto"/>
              <w:right w:val="single" w:sz="4" w:space="0" w:color="auto"/>
            </w:tcBorders>
          </w:tcPr>
          <w:p w:rsidR="003402AF" w:rsidRDefault="003402AF" w:rsidP="003402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268" w:type="dxa"/>
            <w:tcBorders>
              <w:top w:val="single" w:sz="4" w:space="0" w:color="auto"/>
              <w:left w:val="nil"/>
              <w:bottom w:val="single" w:sz="4" w:space="0" w:color="auto"/>
              <w:right w:val="single" w:sz="4" w:space="0" w:color="auto"/>
            </w:tcBorders>
          </w:tcPr>
          <w:p w:rsidR="003402AF" w:rsidRPr="00CD6AD5" w:rsidRDefault="003402AF" w:rsidP="003402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16,67</w:t>
            </w:r>
          </w:p>
        </w:tc>
      </w:tr>
      <w:tr w:rsidR="003402AF" w:rsidRPr="00905736" w:rsidTr="009E1D14">
        <w:trPr>
          <w:trHeight w:val="315"/>
        </w:trPr>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2AF" w:rsidRPr="00905736" w:rsidRDefault="003402AF" w:rsidP="003402AF">
            <w:pPr>
              <w:spacing w:after="0" w:line="240" w:lineRule="auto"/>
              <w:jc w:val="center"/>
              <w:rPr>
                <w:rFonts w:ascii="Times New Roman" w:eastAsia="Times New Roman" w:hAnsi="Times New Roman" w:cs="Times New Roman"/>
                <w:color w:val="000000"/>
                <w:sz w:val="24"/>
                <w:szCs w:val="24"/>
              </w:rPr>
            </w:pPr>
            <w:r w:rsidRPr="00905736">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rsidR="003402AF" w:rsidRPr="0092770C" w:rsidRDefault="003402AF" w:rsidP="003402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TSMP/TDSMP</w:t>
            </w:r>
          </w:p>
        </w:tc>
        <w:tc>
          <w:tcPr>
            <w:tcW w:w="2409" w:type="dxa"/>
            <w:tcBorders>
              <w:top w:val="single" w:sz="4" w:space="0" w:color="auto"/>
              <w:left w:val="nil"/>
              <w:bottom w:val="single" w:sz="4" w:space="0" w:color="auto"/>
              <w:right w:val="single" w:sz="4" w:space="0" w:color="auto"/>
            </w:tcBorders>
          </w:tcPr>
          <w:p w:rsidR="003402AF" w:rsidRPr="0092770C" w:rsidRDefault="003402AF" w:rsidP="003402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2268" w:type="dxa"/>
            <w:tcBorders>
              <w:top w:val="single" w:sz="4" w:space="0" w:color="auto"/>
              <w:left w:val="nil"/>
              <w:bottom w:val="single" w:sz="4" w:space="0" w:color="auto"/>
              <w:right w:val="single" w:sz="4" w:space="0" w:color="auto"/>
            </w:tcBorders>
          </w:tcPr>
          <w:p w:rsidR="003402AF" w:rsidRPr="00CD6AD5" w:rsidRDefault="003402AF" w:rsidP="003402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56,67</w:t>
            </w:r>
          </w:p>
        </w:tc>
      </w:tr>
      <w:tr w:rsidR="003402AF" w:rsidRPr="00905736" w:rsidTr="009E1D14">
        <w:trPr>
          <w:trHeight w:val="315"/>
        </w:trPr>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2AF" w:rsidRPr="00905736" w:rsidRDefault="003402AF" w:rsidP="003402AF">
            <w:pPr>
              <w:spacing w:after="0" w:line="240" w:lineRule="auto"/>
              <w:jc w:val="center"/>
              <w:rPr>
                <w:rFonts w:ascii="Times New Roman" w:eastAsia="Times New Roman" w:hAnsi="Times New Roman" w:cs="Times New Roman"/>
                <w:color w:val="000000"/>
                <w:sz w:val="24"/>
                <w:szCs w:val="24"/>
              </w:rPr>
            </w:pPr>
            <w:r w:rsidRPr="00905736">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rsidR="003402AF" w:rsidRPr="0092770C" w:rsidRDefault="003402AF" w:rsidP="003402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TSMA/TDSMA</w:t>
            </w:r>
          </w:p>
        </w:tc>
        <w:tc>
          <w:tcPr>
            <w:tcW w:w="2409" w:type="dxa"/>
            <w:tcBorders>
              <w:top w:val="single" w:sz="4" w:space="0" w:color="auto"/>
              <w:left w:val="nil"/>
              <w:bottom w:val="single" w:sz="4" w:space="0" w:color="auto"/>
              <w:right w:val="single" w:sz="4" w:space="0" w:color="auto"/>
            </w:tcBorders>
          </w:tcPr>
          <w:p w:rsidR="003402AF" w:rsidRPr="0092770C" w:rsidRDefault="003402AF" w:rsidP="003402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268" w:type="dxa"/>
            <w:tcBorders>
              <w:top w:val="single" w:sz="4" w:space="0" w:color="auto"/>
              <w:left w:val="nil"/>
              <w:bottom w:val="single" w:sz="4" w:space="0" w:color="auto"/>
              <w:right w:val="single" w:sz="4" w:space="0" w:color="auto"/>
            </w:tcBorders>
          </w:tcPr>
          <w:p w:rsidR="003402AF" w:rsidRPr="00CD6AD5" w:rsidRDefault="003402AF" w:rsidP="003402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26,67</w:t>
            </w:r>
          </w:p>
        </w:tc>
      </w:tr>
      <w:tr w:rsidR="003402AF" w:rsidRPr="00905736" w:rsidTr="009E1D14">
        <w:trPr>
          <w:trHeight w:val="283"/>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2AF" w:rsidRPr="00905736" w:rsidRDefault="003402AF" w:rsidP="003402AF">
            <w:pPr>
              <w:spacing w:after="0" w:line="240" w:lineRule="auto"/>
              <w:jc w:val="center"/>
              <w:rPr>
                <w:rFonts w:ascii="Times New Roman" w:eastAsia="Times New Roman" w:hAnsi="Times New Roman" w:cs="Times New Roman"/>
                <w:color w:val="000000"/>
                <w:sz w:val="24"/>
                <w:szCs w:val="24"/>
              </w:rPr>
            </w:pPr>
            <w:r w:rsidRPr="00905736">
              <w:rPr>
                <w:rFonts w:ascii="Times New Roman" w:eastAsia="Times New Roman" w:hAnsi="Times New Roman" w:cs="Times New Roman"/>
                <w:color w:val="000000"/>
                <w:sz w:val="24"/>
                <w:szCs w:val="24"/>
              </w:rPr>
              <w:t>JUMLAH</w:t>
            </w:r>
          </w:p>
        </w:tc>
        <w:tc>
          <w:tcPr>
            <w:tcW w:w="2409" w:type="dxa"/>
            <w:tcBorders>
              <w:top w:val="single" w:sz="4" w:space="0" w:color="auto"/>
              <w:left w:val="single" w:sz="4" w:space="0" w:color="auto"/>
              <w:bottom w:val="single" w:sz="4" w:space="0" w:color="auto"/>
              <w:right w:val="single" w:sz="4" w:space="0" w:color="auto"/>
            </w:tcBorders>
          </w:tcPr>
          <w:p w:rsidR="003402AF" w:rsidRPr="00905736" w:rsidRDefault="003402AF" w:rsidP="003402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268" w:type="dxa"/>
            <w:tcBorders>
              <w:top w:val="single" w:sz="4" w:space="0" w:color="auto"/>
              <w:left w:val="single" w:sz="4" w:space="0" w:color="auto"/>
              <w:bottom w:val="single" w:sz="4" w:space="0" w:color="auto"/>
              <w:right w:val="single" w:sz="4" w:space="0" w:color="auto"/>
            </w:tcBorders>
          </w:tcPr>
          <w:p w:rsidR="003402AF" w:rsidRPr="00CD6AD5" w:rsidRDefault="003402AF" w:rsidP="003402A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3402AF" w:rsidRDefault="003402AF" w:rsidP="003402AF">
      <w:pPr>
        <w:spacing w:after="0" w:line="240" w:lineRule="auto"/>
        <w:ind w:firstLine="720"/>
        <w:jc w:val="both"/>
        <w:rPr>
          <w:rFonts w:ascii="Times New Roman" w:eastAsia="Times New Roman" w:hAnsi="Times New Roman" w:cs="Times New Roman"/>
          <w:color w:val="000000"/>
          <w:sz w:val="24"/>
          <w:szCs w:val="24"/>
        </w:rPr>
      </w:pPr>
    </w:p>
    <w:p w:rsidR="003402AF" w:rsidRPr="00332C5B" w:rsidRDefault="003402AF" w:rsidP="003402AF">
      <w:pPr>
        <w:spacing w:after="0" w:line="240" w:lineRule="auto"/>
        <w:ind w:firstLine="720"/>
        <w:jc w:val="both"/>
        <w:rPr>
          <w:rFonts w:ascii="Times New Roman" w:eastAsia="Times New Roman" w:hAnsi="Times New Roman" w:cs="Times New Roman"/>
          <w:color w:val="000000"/>
          <w:sz w:val="24"/>
          <w:szCs w:val="24"/>
        </w:rPr>
      </w:pPr>
      <w:r w:rsidRPr="00A35185">
        <w:rPr>
          <w:rFonts w:ascii="Times New Roman" w:eastAsia="Times New Roman" w:hAnsi="Times New Roman" w:cs="Times New Roman"/>
          <w:color w:val="000000"/>
          <w:sz w:val="24"/>
          <w:szCs w:val="24"/>
        </w:rPr>
        <w:t>Tabel 4 menunjukkan bahwa tingkat pendidikan respondensebagian</w:t>
      </w:r>
      <w:r>
        <w:rPr>
          <w:rFonts w:ascii="Times New Roman" w:eastAsia="Times New Roman" w:hAnsi="Times New Roman" w:cs="Times New Roman"/>
          <w:color w:val="000000"/>
          <w:sz w:val="24"/>
          <w:szCs w:val="24"/>
        </w:rPr>
        <w:t xml:space="preserve"> besar Tamat Sekolah menengah pertama (TSMP), dan sebagian tamat sekolah menengah tingkat atas (TSMA) </w:t>
      </w:r>
      <w:r w:rsidRPr="00A35185">
        <w:rPr>
          <w:rFonts w:ascii="Times New Roman" w:eastAsia="Times New Roman" w:hAnsi="Times New Roman" w:cs="Times New Roman"/>
          <w:color w:val="000000"/>
          <w:sz w:val="24"/>
          <w:szCs w:val="24"/>
        </w:rPr>
        <w:t>berarti tingkat pendidikan peta</w:t>
      </w:r>
      <w:r>
        <w:rPr>
          <w:rFonts w:ascii="Times New Roman" w:eastAsia="Times New Roman" w:hAnsi="Times New Roman" w:cs="Times New Roman"/>
          <w:color w:val="000000"/>
          <w:sz w:val="24"/>
          <w:szCs w:val="24"/>
        </w:rPr>
        <w:t>ni  merupakan fak</w:t>
      </w:r>
      <w:r w:rsidRPr="00A35185">
        <w:rPr>
          <w:rFonts w:ascii="Times New Roman" w:eastAsia="Times New Roman" w:hAnsi="Times New Roman" w:cs="Times New Roman"/>
          <w:color w:val="000000"/>
          <w:sz w:val="24"/>
          <w:szCs w:val="24"/>
        </w:rPr>
        <w:t>tor penentu kemampuan kerja dalam bidang pertanian, karena dalam bidang pertanian juga diperlukan pengetahuan, petani yang mempunyai pendidikan lebih tinggi tentu akan selalu berusaha untuk melakukan inovasi dalam usahataninya pendidikan tinggi akan selalu berusaha lebih mudah dalam menyerap pe</w:t>
      </w:r>
      <w:r>
        <w:rPr>
          <w:rFonts w:ascii="Times New Roman" w:eastAsia="Times New Roman" w:hAnsi="Times New Roman" w:cs="Times New Roman"/>
          <w:color w:val="000000"/>
          <w:sz w:val="24"/>
          <w:szCs w:val="24"/>
        </w:rPr>
        <w:t>rkembangan teknologi pertanian.</w:t>
      </w:r>
    </w:p>
    <w:p w:rsidR="003402AF" w:rsidRDefault="003402AF" w:rsidP="003402AF">
      <w:pPr>
        <w:spacing w:after="120" w:line="240" w:lineRule="auto"/>
        <w:jc w:val="both"/>
        <w:rPr>
          <w:rFonts w:ascii="Times New Roman" w:hAnsi="Times New Roman" w:cs="Times New Roman"/>
          <w:b/>
          <w:sz w:val="24"/>
          <w:szCs w:val="24"/>
        </w:rPr>
      </w:pPr>
      <w:r w:rsidRPr="000C1F6F">
        <w:rPr>
          <w:rFonts w:ascii="Times New Roman" w:hAnsi="Times New Roman" w:cs="Times New Roman"/>
          <w:b/>
          <w:sz w:val="24"/>
          <w:szCs w:val="24"/>
        </w:rPr>
        <w:t>Jumlah Tanggungan Keluarga</w:t>
      </w:r>
    </w:p>
    <w:p w:rsidR="003402AF" w:rsidRPr="00C32B3B" w:rsidRDefault="003402AF" w:rsidP="003402AF">
      <w:pPr>
        <w:spacing w:after="0" w:line="240" w:lineRule="auto"/>
        <w:ind w:firstLine="720"/>
        <w:jc w:val="both"/>
        <w:rPr>
          <w:rFonts w:ascii="Times New Roman" w:hAnsi="Times New Roman" w:cs="Times New Roman"/>
          <w:sz w:val="24"/>
          <w:szCs w:val="24"/>
          <w:lang w:val="sv-SE"/>
        </w:rPr>
      </w:pPr>
      <w:r>
        <w:rPr>
          <w:rFonts w:ascii="Times New Roman" w:hAnsi="Times New Roman" w:cs="Times New Roman"/>
          <w:sz w:val="24"/>
          <w:szCs w:val="24"/>
        </w:rPr>
        <w:t>Jumlah anggota</w:t>
      </w:r>
      <w:r w:rsidRPr="00C32B3B">
        <w:rPr>
          <w:rFonts w:ascii="Times New Roman" w:hAnsi="Times New Roman" w:cs="Times New Roman"/>
          <w:sz w:val="24"/>
          <w:szCs w:val="24"/>
        </w:rPr>
        <w:t xml:space="preserve"> keluarga </w:t>
      </w:r>
      <w:proofErr w:type="gramStart"/>
      <w:r w:rsidRPr="00C32B3B">
        <w:rPr>
          <w:rFonts w:ascii="Times New Roman" w:hAnsi="Times New Roman" w:cs="Times New Roman"/>
          <w:sz w:val="24"/>
          <w:szCs w:val="24"/>
        </w:rPr>
        <w:t>akan</w:t>
      </w:r>
      <w:proofErr w:type="gramEnd"/>
      <w:r w:rsidRPr="00C32B3B">
        <w:rPr>
          <w:rFonts w:ascii="Times New Roman" w:hAnsi="Times New Roman" w:cs="Times New Roman"/>
          <w:sz w:val="24"/>
          <w:szCs w:val="24"/>
        </w:rPr>
        <w:t xml:space="preserve"> mempengaruhi besarnya biaya yang harus dikeluarkan oleh suatu rumah tangga. Semakin besar jumlah tanggungan keluarga, maka </w:t>
      </w:r>
      <w:proofErr w:type="gramStart"/>
      <w:r w:rsidRPr="00C32B3B">
        <w:rPr>
          <w:rFonts w:ascii="Times New Roman" w:hAnsi="Times New Roman" w:cs="Times New Roman"/>
          <w:sz w:val="24"/>
          <w:szCs w:val="24"/>
        </w:rPr>
        <w:t>dana</w:t>
      </w:r>
      <w:proofErr w:type="gramEnd"/>
      <w:r w:rsidRPr="00C32B3B">
        <w:rPr>
          <w:rFonts w:ascii="Times New Roman" w:hAnsi="Times New Roman" w:cs="Times New Roman"/>
          <w:sz w:val="24"/>
          <w:szCs w:val="24"/>
        </w:rPr>
        <w:t xml:space="preserve"> yang dialokasikan untuk usahatani akan berkurang</w:t>
      </w:r>
      <w:r w:rsidRPr="00C32B3B">
        <w:rPr>
          <w:rFonts w:ascii="Times New Roman" w:hAnsi="Times New Roman" w:cs="Times New Roman"/>
          <w:sz w:val="24"/>
          <w:szCs w:val="24"/>
          <w:lang w:val="sv-SE"/>
        </w:rPr>
        <w:t>. Rata-rata jumlah tanggungan keluarga petani usaha penangkaran benih cabai masing-masing sebesar 3 orang dengan kisaran tanggungan keluarga antara 1-5 orang.</w:t>
      </w:r>
    </w:p>
    <w:p w:rsidR="003402AF" w:rsidRPr="008D7625" w:rsidRDefault="003402AF" w:rsidP="003402AF">
      <w:pPr>
        <w:spacing w:after="0" w:line="240" w:lineRule="auto"/>
        <w:ind w:firstLine="720"/>
        <w:jc w:val="both"/>
        <w:rPr>
          <w:rFonts w:ascii="Times New Roman" w:hAnsi="Times New Roman" w:cs="Times New Roman"/>
          <w:sz w:val="24"/>
          <w:szCs w:val="24"/>
        </w:rPr>
      </w:pPr>
      <w:proofErr w:type="gramStart"/>
      <w:r w:rsidRPr="00C32B3B">
        <w:rPr>
          <w:rFonts w:ascii="Times New Roman" w:hAnsi="Times New Roman" w:cs="Times New Roman"/>
          <w:sz w:val="24"/>
          <w:szCs w:val="24"/>
        </w:rPr>
        <w:t xml:space="preserve">Berdasarkan uraian </w:t>
      </w:r>
      <w:r>
        <w:rPr>
          <w:rFonts w:ascii="Times New Roman" w:hAnsi="Times New Roman" w:cs="Times New Roman"/>
          <w:sz w:val="24"/>
          <w:szCs w:val="24"/>
        </w:rPr>
        <w:t>tersebut, petani responden</w:t>
      </w:r>
      <w:r>
        <w:rPr>
          <w:rFonts w:ascii="Times New Roman" w:hAnsi="Times New Roman" w:cs="Times New Roman"/>
          <w:sz w:val="24"/>
          <w:szCs w:val="24"/>
          <w:lang w:val="sv-SE"/>
        </w:rPr>
        <w:t xml:space="preserve"> penangkar</w:t>
      </w:r>
      <w:r w:rsidRPr="00C32B3B">
        <w:rPr>
          <w:rFonts w:ascii="Times New Roman" w:hAnsi="Times New Roman" w:cs="Times New Roman"/>
          <w:sz w:val="24"/>
          <w:szCs w:val="24"/>
          <w:lang w:val="sv-SE"/>
        </w:rPr>
        <w:t xml:space="preserve"> benih cabai</w:t>
      </w:r>
      <w:r w:rsidRPr="00C32B3B">
        <w:rPr>
          <w:rFonts w:ascii="Times New Roman" w:hAnsi="Times New Roman" w:cs="Times New Roman"/>
          <w:sz w:val="24"/>
          <w:szCs w:val="24"/>
        </w:rPr>
        <w:t xml:space="preserve"> termasuk dalam keluarga </w:t>
      </w:r>
      <w:r w:rsidRPr="00C32B3B">
        <w:rPr>
          <w:rFonts w:ascii="Times New Roman" w:hAnsi="Times New Roman" w:cs="Times New Roman"/>
          <w:sz w:val="24"/>
          <w:szCs w:val="24"/>
          <w:lang w:val="sv-SE"/>
        </w:rPr>
        <w:t xml:space="preserve">kecil dan </w:t>
      </w:r>
      <w:r w:rsidRPr="00C32B3B">
        <w:rPr>
          <w:rFonts w:ascii="Times New Roman" w:hAnsi="Times New Roman" w:cs="Times New Roman"/>
          <w:sz w:val="24"/>
          <w:szCs w:val="24"/>
        </w:rPr>
        <w:t xml:space="preserve">sedang, karena jumlah tanggungan paling banyak adalah pada kisaran </w:t>
      </w:r>
      <w:r w:rsidRPr="00C32B3B">
        <w:rPr>
          <w:rFonts w:ascii="Times New Roman" w:hAnsi="Times New Roman" w:cs="Times New Roman"/>
          <w:sz w:val="24"/>
          <w:szCs w:val="24"/>
          <w:lang w:val="sv-SE"/>
        </w:rPr>
        <w:t>1</w:t>
      </w:r>
      <w:r>
        <w:rPr>
          <w:rFonts w:ascii="Times New Roman" w:hAnsi="Times New Roman" w:cs="Times New Roman"/>
          <w:sz w:val="24"/>
          <w:szCs w:val="24"/>
        </w:rPr>
        <w:t>–</w:t>
      </w:r>
      <w:r w:rsidRPr="00C32B3B">
        <w:rPr>
          <w:rFonts w:ascii="Times New Roman" w:hAnsi="Times New Roman" w:cs="Times New Roman"/>
          <w:sz w:val="24"/>
          <w:szCs w:val="24"/>
          <w:lang w:val="sv-SE"/>
        </w:rPr>
        <w:t>5</w:t>
      </w:r>
      <w:r w:rsidRPr="00C32B3B">
        <w:rPr>
          <w:rFonts w:ascii="Times New Roman" w:hAnsi="Times New Roman" w:cs="Times New Roman"/>
          <w:sz w:val="24"/>
          <w:szCs w:val="24"/>
        </w:rPr>
        <w:t xml:space="preserve"> orang.</w:t>
      </w:r>
      <w:proofErr w:type="gramEnd"/>
      <w:r w:rsidRPr="00C32B3B">
        <w:rPr>
          <w:rFonts w:ascii="Times New Roman" w:hAnsi="Times New Roman" w:cs="Times New Roman"/>
          <w:sz w:val="24"/>
          <w:szCs w:val="24"/>
        </w:rPr>
        <w:t xml:space="preserve"> </w:t>
      </w:r>
      <w:proofErr w:type="gramStart"/>
      <w:r w:rsidRPr="00C32B3B">
        <w:rPr>
          <w:rFonts w:ascii="Times New Roman" w:hAnsi="Times New Roman" w:cs="Times New Roman"/>
          <w:sz w:val="24"/>
          <w:szCs w:val="24"/>
        </w:rPr>
        <w:t>Keluarga tergolong keci</w:t>
      </w:r>
      <w:r>
        <w:rPr>
          <w:rFonts w:ascii="Times New Roman" w:hAnsi="Times New Roman" w:cs="Times New Roman"/>
          <w:sz w:val="24"/>
          <w:szCs w:val="24"/>
        </w:rPr>
        <w:t>l apabila memiliki tanggungan 1–2 orang, 3–</w:t>
      </w:r>
      <w:r w:rsidRPr="00C32B3B">
        <w:rPr>
          <w:rFonts w:ascii="Times New Roman" w:hAnsi="Times New Roman" w:cs="Times New Roman"/>
          <w:sz w:val="24"/>
          <w:szCs w:val="24"/>
        </w:rPr>
        <w:t>4 orang tergolong sedang dan yang termasuk keluarga besar apabila memiliki tanggungan keluarga lebih besar dari 5.</w:t>
      </w:r>
      <w:proofErr w:type="gramEnd"/>
    </w:p>
    <w:p w:rsidR="003402AF" w:rsidRDefault="003402AF" w:rsidP="003402AF">
      <w:pPr>
        <w:autoSpaceDE w:val="0"/>
        <w:autoSpaceDN w:val="0"/>
        <w:adjustRightInd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4.2.4. Pengalaman Penangkaran</w:t>
      </w:r>
    </w:p>
    <w:p w:rsidR="003402AF" w:rsidRPr="00C71EB1" w:rsidRDefault="003402AF" w:rsidP="003402AF">
      <w:pPr>
        <w:autoSpaceDE w:val="0"/>
        <w:autoSpaceDN w:val="0"/>
        <w:adjustRightInd w:val="0"/>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Tabel 4 menunjukkan bahwa rata-rata pengalaman penangkaran benih cabai rata-rata adalah 3 tahun, dengan kisaran 2-4 tahun.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Pengalaman mengelola usaha penangkaran benih mempengaruhi petani dalam mengambil keputusan tepat demi mencapai hasil yang optimal.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melihat pengalaman responden, maka dikatakan bahwa penangkar benih cabai di Kecamatan Batukliang Utara cukup berpengalaman.</w:t>
      </w:r>
      <w:proofErr w:type="gramEnd"/>
    </w:p>
    <w:p w:rsidR="007A0F39" w:rsidRPr="003402AF" w:rsidRDefault="007A0F39" w:rsidP="003402AF">
      <w:pPr>
        <w:spacing w:after="0" w:line="240" w:lineRule="auto"/>
        <w:contextualSpacing/>
        <w:rPr>
          <w:rFonts w:ascii="Times New Roman" w:hAnsi="Times New Roman" w:cs="Times New Roman"/>
          <w:b/>
          <w:sz w:val="24"/>
          <w:szCs w:val="24"/>
          <w:lang w:val="id-ID"/>
        </w:rPr>
      </w:pPr>
    </w:p>
    <w:p w:rsidR="008325CF" w:rsidRDefault="008325CF" w:rsidP="008325CF">
      <w:pPr>
        <w:tabs>
          <w:tab w:val="left" w:pos="567"/>
        </w:tabs>
        <w:spacing w:after="0" w:line="240" w:lineRule="auto"/>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Peranserta Wanita Tani </w:t>
      </w:r>
      <w:r>
        <w:rPr>
          <w:rFonts w:ascii="Times New Roman" w:hAnsi="Times New Roman" w:cs="Times New Roman"/>
          <w:b/>
          <w:bCs/>
          <w:sz w:val="24"/>
          <w:szCs w:val="24"/>
        </w:rPr>
        <w:t>d</w:t>
      </w:r>
      <w:r>
        <w:rPr>
          <w:rFonts w:ascii="Times New Roman" w:hAnsi="Times New Roman" w:cs="Times New Roman"/>
          <w:b/>
          <w:bCs/>
          <w:sz w:val="24"/>
          <w:szCs w:val="24"/>
          <w:lang w:val="sv-SE"/>
        </w:rPr>
        <w:t>alam Usaha Penangkaran Benih Cabai</w:t>
      </w:r>
    </w:p>
    <w:p w:rsidR="008325CF" w:rsidRDefault="008325CF" w:rsidP="008325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Total Biaya Produksi</w:t>
      </w:r>
    </w:p>
    <w:p w:rsidR="008325CF" w:rsidRPr="003D44B1" w:rsidRDefault="008325CF" w:rsidP="008325CF">
      <w:pPr>
        <w:tabs>
          <w:tab w:val="left" w:pos="6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Penangkaran benih cabai membutuhkan biaya seperti: biaya tetap dan biaya variabel. Penjumlahan dari kedua biaya tersebut merupakan total biaya produksi yang dikeluarkan dalam melakukan usaha penangkaran benih cabai di Desa Karang Sidemen dan DesaLantan, total biaya produksi yang dikeluarkan oleh penangkar benih cabai untuk luas lahan garapan seluas 20 are adalah sebesar Rp.</w:t>
      </w:r>
      <w:r w:rsidRPr="003D44B1">
        <w:rPr>
          <w:rFonts w:ascii="Times New Roman" w:hAnsi="Times New Roman" w:cs="Times New Roman"/>
          <w:b/>
          <w:sz w:val="24"/>
          <w:szCs w:val="24"/>
        </w:rPr>
        <w:t xml:space="preserve"> </w:t>
      </w:r>
      <w:r w:rsidRPr="003D44B1">
        <w:rPr>
          <w:rFonts w:ascii="Times New Roman" w:hAnsi="Times New Roman" w:cs="Times New Roman"/>
          <w:sz w:val="24"/>
          <w:szCs w:val="24"/>
        </w:rPr>
        <w:t>8.063.572</w:t>
      </w:r>
      <w:r>
        <w:rPr>
          <w:rFonts w:ascii="Times New Roman" w:hAnsi="Times New Roman" w:cs="Times New Roman"/>
          <w:sz w:val="24"/>
          <w:szCs w:val="24"/>
        </w:rPr>
        <w:t>/MT.</w:t>
      </w:r>
    </w:p>
    <w:p w:rsidR="008325CF" w:rsidRDefault="008325CF" w:rsidP="008325CF">
      <w:pPr>
        <w:tabs>
          <w:tab w:val="left" w:pos="630"/>
        </w:tabs>
        <w:spacing w:after="120" w:line="240" w:lineRule="auto"/>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t>Tabel 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Rata-rata Biaya Usaha Penangkaran benih cabai di Kec.</w:t>
      </w:r>
      <w:proofErr w:type="gramEnd"/>
      <w:r>
        <w:rPr>
          <w:rFonts w:ascii="Times New Roman" w:hAnsi="Times New Roman" w:cs="Times New Roman"/>
          <w:sz w:val="24"/>
          <w:szCs w:val="24"/>
        </w:rPr>
        <w:t xml:space="preserve"> Batukliang Utara-Lombok Tengah, Tahun 2013</w:t>
      </w:r>
    </w:p>
    <w:tbl>
      <w:tblPr>
        <w:tblStyle w:val="TableGrid"/>
        <w:tblW w:w="0" w:type="auto"/>
        <w:tblInd w:w="108" w:type="dxa"/>
        <w:tblLook w:val="04A0" w:firstRow="1" w:lastRow="0" w:firstColumn="1" w:lastColumn="0" w:noHBand="0" w:noVBand="1"/>
      </w:tblPr>
      <w:tblGrid>
        <w:gridCol w:w="537"/>
        <w:gridCol w:w="3310"/>
        <w:gridCol w:w="4091"/>
      </w:tblGrid>
      <w:tr w:rsidR="008325CF" w:rsidTr="008325CF">
        <w:tc>
          <w:tcPr>
            <w:tcW w:w="537" w:type="dxa"/>
          </w:tcPr>
          <w:p w:rsidR="008325CF" w:rsidRPr="005E710B" w:rsidRDefault="008325CF" w:rsidP="008325CF">
            <w:pPr>
              <w:tabs>
                <w:tab w:val="left" w:pos="630"/>
              </w:tabs>
              <w:jc w:val="center"/>
              <w:rPr>
                <w:rFonts w:ascii="Times New Roman" w:hAnsi="Times New Roman" w:cs="Times New Roman"/>
                <w:b/>
                <w:sz w:val="24"/>
                <w:szCs w:val="24"/>
              </w:rPr>
            </w:pPr>
            <w:r w:rsidRPr="005E710B">
              <w:rPr>
                <w:rFonts w:ascii="Times New Roman" w:hAnsi="Times New Roman" w:cs="Times New Roman"/>
                <w:b/>
                <w:sz w:val="24"/>
                <w:szCs w:val="24"/>
              </w:rPr>
              <w:lastRenderedPageBreak/>
              <w:t>No</w:t>
            </w:r>
          </w:p>
        </w:tc>
        <w:tc>
          <w:tcPr>
            <w:tcW w:w="3310" w:type="dxa"/>
          </w:tcPr>
          <w:p w:rsidR="008325CF" w:rsidRPr="003D12CE" w:rsidRDefault="008325CF" w:rsidP="008325CF">
            <w:pPr>
              <w:tabs>
                <w:tab w:val="left" w:pos="630"/>
              </w:tabs>
              <w:jc w:val="center"/>
              <w:rPr>
                <w:rFonts w:ascii="Times New Roman" w:hAnsi="Times New Roman" w:cs="Times New Roman"/>
                <w:b/>
                <w:sz w:val="24"/>
                <w:szCs w:val="24"/>
              </w:rPr>
            </w:pPr>
            <w:r>
              <w:rPr>
                <w:rFonts w:ascii="Times New Roman" w:hAnsi="Times New Roman" w:cs="Times New Roman"/>
                <w:b/>
                <w:sz w:val="24"/>
                <w:szCs w:val="24"/>
              </w:rPr>
              <w:t xml:space="preserve">Uraian </w:t>
            </w:r>
          </w:p>
        </w:tc>
        <w:tc>
          <w:tcPr>
            <w:tcW w:w="4091" w:type="dxa"/>
          </w:tcPr>
          <w:p w:rsidR="008325CF" w:rsidRPr="003D12CE" w:rsidRDefault="008325CF" w:rsidP="008325CF">
            <w:pPr>
              <w:tabs>
                <w:tab w:val="left" w:pos="630"/>
              </w:tabs>
              <w:jc w:val="center"/>
              <w:rPr>
                <w:rFonts w:ascii="Times New Roman" w:hAnsi="Times New Roman" w:cs="Times New Roman"/>
                <w:b/>
                <w:sz w:val="24"/>
                <w:szCs w:val="24"/>
              </w:rPr>
            </w:pPr>
            <w:r>
              <w:rPr>
                <w:rFonts w:ascii="Times New Roman" w:hAnsi="Times New Roman" w:cs="Times New Roman"/>
                <w:b/>
                <w:sz w:val="24"/>
                <w:szCs w:val="24"/>
              </w:rPr>
              <w:t>Total biaya</w:t>
            </w:r>
          </w:p>
        </w:tc>
      </w:tr>
      <w:tr w:rsidR="008325CF" w:rsidTr="008325CF">
        <w:trPr>
          <w:trHeight w:val="826"/>
        </w:trPr>
        <w:tc>
          <w:tcPr>
            <w:tcW w:w="537" w:type="dxa"/>
            <w:vMerge w:val="restart"/>
          </w:tcPr>
          <w:p w:rsidR="008325CF" w:rsidRDefault="008325CF" w:rsidP="008325CF">
            <w:pPr>
              <w:tabs>
                <w:tab w:val="left" w:pos="630"/>
              </w:tabs>
              <w:jc w:val="center"/>
              <w:rPr>
                <w:rFonts w:ascii="Times New Roman" w:hAnsi="Times New Roman" w:cs="Times New Roman"/>
                <w:sz w:val="24"/>
                <w:szCs w:val="24"/>
              </w:rPr>
            </w:pPr>
            <w:r>
              <w:rPr>
                <w:rFonts w:ascii="Times New Roman" w:hAnsi="Times New Roman" w:cs="Times New Roman"/>
                <w:sz w:val="24"/>
                <w:szCs w:val="24"/>
              </w:rPr>
              <w:t>1</w:t>
            </w:r>
          </w:p>
          <w:p w:rsidR="008325CF" w:rsidRDefault="008325CF" w:rsidP="008325CF">
            <w:pPr>
              <w:tabs>
                <w:tab w:val="left" w:pos="630"/>
              </w:tabs>
              <w:jc w:val="center"/>
              <w:rPr>
                <w:rFonts w:ascii="Times New Roman" w:hAnsi="Times New Roman" w:cs="Times New Roman"/>
                <w:sz w:val="24"/>
                <w:szCs w:val="24"/>
              </w:rPr>
            </w:pPr>
          </w:p>
          <w:p w:rsidR="008325CF" w:rsidRDefault="008325CF" w:rsidP="008325CF">
            <w:pPr>
              <w:tabs>
                <w:tab w:val="left" w:pos="630"/>
              </w:tabs>
              <w:jc w:val="center"/>
              <w:rPr>
                <w:rFonts w:ascii="Times New Roman" w:hAnsi="Times New Roman" w:cs="Times New Roman"/>
                <w:sz w:val="24"/>
                <w:szCs w:val="24"/>
              </w:rPr>
            </w:pPr>
          </w:p>
          <w:p w:rsidR="008325CF" w:rsidRDefault="008325CF" w:rsidP="008325CF">
            <w:pPr>
              <w:tabs>
                <w:tab w:val="left" w:pos="630"/>
              </w:tabs>
              <w:jc w:val="center"/>
              <w:rPr>
                <w:rFonts w:ascii="Times New Roman" w:hAnsi="Times New Roman" w:cs="Times New Roman"/>
                <w:sz w:val="24"/>
                <w:szCs w:val="24"/>
              </w:rPr>
            </w:pPr>
          </w:p>
          <w:p w:rsidR="008325CF" w:rsidRDefault="008325CF" w:rsidP="008325CF">
            <w:pPr>
              <w:tabs>
                <w:tab w:val="left" w:pos="630"/>
              </w:tabs>
              <w:jc w:val="center"/>
              <w:rPr>
                <w:rFonts w:ascii="Times New Roman" w:hAnsi="Times New Roman" w:cs="Times New Roman"/>
                <w:sz w:val="24"/>
                <w:szCs w:val="24"/>
              </w:rPr>
            </w:pPr>
          </w:p>
          <w:p w:rsidR="008325CF" w:rsidRDefault="008325CF" w:rsidP="008325CF">
            <w:pPr>
              <w:tabs>
                <w:tab w:val="left" w:pos="630"/>
              </w:tabs>
              <w:jc w:val="center"/>
              <w:rPr>
                <w:rFonts w:ascii="Times New Roman" w:hAnsi="Times New Roman" w:cs="Times New Roman"/>
                <w:sz w:val="24"/>
                <w:szCs w:val="24"/>
              </w:rPr>
            </w:pPr>
            <w:r>
              <w:rPr>
                <w:rFonts w:ascii="Times New Roman" w:hAnsi="Times New Roman" w:cs="Times New Roman"/>
                <w:sz w:val="24"/>
                <w:szCs w:val="24"/>
              </w:rPr>
              <w:t>2</w:t>
            </w:r>
          </w:p>
          <w:p w:rsidR="008325CF" w:rsidRDefault="008325CF" w:rsidP="008325CF">
            <w:pPr>
              <w:tabs>
                <w:tab w:val="left" w:pos="630"/>
              </w:tabs>
              <w:jc w:val="center"/>
              <w:rPr>
                <w:rFonts w:ascii="Times New Roman" w:hAnsi="Times New Roman" w:cs="Times New Roman"/>
                <w:sz w:val="24"/>
                <w:szCs w:val="24"/>
              </w:rPr>
            </w:pPr>
          </w:p>
          <w:p w:rsidR="008325CF" w:rsidRDefault="008325CF" w:rsidP="008325CF">
            <w:pPr>
              <w:tabs>
                <w:tab w:val="left" w:pos="630"/>
              </w:tabs>
              <w:jc w:val="center"/>
              <w:rPr>
                <w:rFonts w:ascii="Times New Roman" w:hAnsi="Times New Roman" w:cs="Times New Roman"/>
                <w:sz w:val="24"/>
                <w:szCs w:val="24"/>
              </w:rPr>
            </w:pPr>
          </w:p>
        </w:tc>
        <w:tc>
          <w:tcPr>
            <w:tcW w:w="3310" w:type="dxa"/>
            <w:tcBorders>
              <w:bottom w:val="single" w:sz="4" w:space="0" w:color="auto"/>
            </w:tcBorders>
          </w:tcPr>
          <w:p w:rsidR="008325CF" w:rsidRDefault="008325CF" w:rsidP="008325CF">
            <w:pPr>
              <w:tabs>
                <w:tab w:val="left" w:pos="630"/>
              </w:tabs>
              <w:rPr>
                <w:rFonts w:ascii="Times New Roman" w:hAnsi="Times New Roman" w:cs="Times New Roman"/>
                <w:sz w:val="24"/>
                <w:szCs w:val="24"/>
              </w:rPr>
            </w:pPr>
            <w:r>
              <w:rPr>
                <w:rFonts w:ascii="Times New Roman" w:hAnsi="Times New Roman" w:cs="Times New Roman"/>
                <w:sz w:val="24"/>
                <w:szCs w:val="24"/>
              </w:rPr>
              <w:t>Biaya Tetap</w:t>
            </w:r>
          </w:p>
          <w:p w:rsidR="008325CF" w:rsidRDefault="008325CF" w:rsidP="008325CF">
            <w:pPr>
              <w:tabs>
                <w:tab w:val="left" w:pos="630"/>
              </w:tabs>
              <w:ind w:firstLine="342"/>
              <w:rPr>
                <w:rFonts w:ascii="Times New Roman" w:hAnsi="Times New Roman" w:cs="Times New Roman"/>
                <w:sz w:val="24"/>
                <w:szCs w:val="24"/>
              </w:rPr>
            </w:pPr>
            <w:r>
              <w:rPr>
                <w:rFonts w:ascii="Times New Roman" w:hAnsi="Times New Roman" w:cs="Times New Roman"/>
                <w:sz w:val="24"/>
                <w:szCs w:val="24"/>
              </w:rPr>
              <w:t>- Penyusutan Alat</w:t>
            </w:r>
          </w:p>
          <w:p w:rsidR="008325CF" w:rsidRDefault="008325CF" w:rsidP="008325CF">
            <w:pPr>
              <w:tabs>
                <w:tab w:val="left" w:pos="630"/>
              </w:tabs>
              <w:ind w:firstLine="342"/>
              <w:rPr>
                <w:rFonts w:ascii="Times New Roman" w:hAnsi="Times New Roman" w:cs="Times New Roman"/>
                <w:sz w:val="24"/>
                <w:szCs w:val="24"/>
              </w:rPr>
            </w:pPr>
            <w:r>
              <w:rPr>
                <w:rFonts w:ascii="Times New Roman" w:hAnsi="Times New Roman" w:cs="Times New Roman"/>
                <w:sz w:val="24"/>
                <w:szCs w:val="24"/>
              </w:rPr>
              <w:t xml:space="preserve">- Pajak Tanah  </w:t>
            </w:r>
          </w:p>
          <w:p w:rsidR="008325CF" w:rsidRPr="0000531A" w:rsidRDefault="008325CF" w:rsidP="008325CF">
            <w:pPr>
              <w:tabs>
                <w:tab w:val="left" w:pos="630"/>
              </w:tabs>
              <w:ind w:firstLine="342"/>
              <w:rPr>
                <w:rFonts w:ascii="Times New Roman" w:hAnsi="Times New Roman" w:cs="Times New Roman"/>
                <w:b/>
                <w:sz w:val="24"/>
                <w:szCs w:val="24"/>
              </w:rPr>
            </w:pPr>
            <w:r>
              <w:rPr>
                <w:rFonts w:ascii="Times New Roman" w:hAnsi="Times New Roman" w:cs="Times New Roman"/>
                <w:sz w:val="24"/>
                <w:szCs w:val="24"/>
              </w:rPr>
              <w:t xml:space="preserve">- Bajak </w:t>
            </w:r>
          </w:p>
        </w:tc>
        <w:tc>
          <w:tcPr>
            <w:tcW w:w="4091" w:type="dxa"/>
            <w:tcBorders>
              <w:bottom w:val="single" w:sz="4" w:space="0" w:color="auto"/>
            </w:tcBorders>
          </w:tcPr>
          <w:p w:rsidR="008325CF" w:rsidRDefault="008325CF" w:rsidP="008325CF">
            <w:pPr>
              <w:tabs>
                <w:tab w:val="left" w:pos="630"/>
              </w:tabs>
              <w:ind w:right="342"/>
              <w:jc w:val="right"/>
              <w:rPr>
                <w:rFonts w:ascii="Times New Roman" w:hAnsi="Times New Roman" w:cs="Times New Roman"/>
                <w:sz w:val="24"/>
                <w:szCs w:val="24"/>
              </w:rPr>
            </w:pPr>
          </w:p>
          <w:p w:rsidR="008325CF" w:rsidRDefault="008325CF" w:rsidP="008325CF">
            <w:pPr>
              <w:tabs>
                <w:tab w:val="left" w:pos="630"/>
              </w:tabs>
              <w:ind w:right="342"/>
              <w:jc w:val="center"/>
              <w:rPr>
                <w:rFonts w:ascii="Times New Roman" w:hAnsi="Times New Roman" w:cs="Times New Roman"/>
                <w:sz w:val="24"/>
                <w:szCs w:val="24"/>
              </w:rPr>
            </w:pPr>
            <w:r>
              <w:rPr>
                <w:rFonts w:ascii="Times New Roman" w:hAnsi="Times New Roman" w:cs="Times New Roman"/>
                <w:sz w:val="24"/>
                <w:szCs w:val="24"/>
              </w:rPr>
              <w:t xml:space="preserve">      259.706</w:t>
            </w:r>
          </w:p>
          <w:p w:rsidR="008325CF" w:rsidRDefault="008325CF" w:rsidP="008325CF">
            <w:pPr>
              <w:tabs>
                <w:tab w:val="left" w:pos="468"/>
                <w:tab w:val="center" w:pos="1482"/>
              </w:tabs>
              <w:jc w:val="center"/>
              <w:rPr>
                <w:rFonts w:ascii="Times New Roman" w:hAnsi="Times New Roman" w:cs="Times New Roman"/>
                <w:sz w:val="24"/>
                <w:szCs w:val="24"/>
              </w:rPr>
            </w:pPr>
            <w:r>
              <w:rPr>
                <w:rFonts w:ascii="Times New Roman" w:hAnsi="Times New Roman" w:cs="Times New Roman"/>
                <w:sz w:val="24"/>
                <w:szCs w:val="24"/>
              </w:rPr>
              <w:t>20.000</w:t>
            </w:r>
          </w:p>
          <w:p w:rsidR="008325CF" w:rsidRPr="00A11497" w:rsidRDefault="008325CF" w:rsidP="008325CF">
            <w:pPr>
              <w:tabs>
                <w:tab w:val="left" w:pos="468"/>
                <w:tab w:val="center" w:pos="1482"/>
              </w:tabs>
              <w:jc w:val="center"/>
              <w:rPr>
                <w:rFonts w:ascii="Times New Roman" w:hAnsi="Times New Roman" w:cs="Times New Roman"/>
                <w:b/>
                <w:sz w:val="24"/>
                <w:szCs w:val="24"/>
              </w:rPr>
            </w:pPr>
            <w:r>
              <w:rPr>
                <w:rFonts w:ascii="Times New Roman" w:hAnsi="Times New Roman" w:cs="Times New Roman"/>
                <w:sz w:val="24"/>
                <w:szCs w:val="24"/>
              </w:rPr>
              <w:t>300.000</w:t>
            </w:r>
          </w:p>
        </w:tc>
      </w:tr>
      <w:tr w:rsidR="008325CF" w:rsidTr="008325CF">
        <w:trPr>
          <w:trHeight w:val="254"/>
        </w:trPr>
        <w:tc>
          <w:tcPr>
            <w:tcW w:w="537" w:type="dxa"/>
            <w:vMerge/>
          </w:tcPr>
          <w:p w:rsidR="008325CF" w:rsidRDefault="008325CF" w:rsidP="008325CF">
            <w:pPr>
              <w:tabs>
                <w:tab w:val="left" w:pos="630"/>
              </w:tabs>
              <w:jc w:val="center"/>
              <w:rPr>
                <w:rFonts w:ascii="Times New Roman" w:hAnsi="Times New Roman" w:cs="Times New Roman"/>
                <w:sz w:val="24"/>
                <w:szCs w:val="24"/>
              </w:rPr>
            </w:pPr>
          </w:p>
        </w:tc>
        <w:tc>
          <w:tcPr>
            <w:tcW w:w="3310" w:type="dxa"/>
            <w:tcBorders>
              <w:top w:val="single" w:sz="4" w:space="0" w:color="auto"/>
              <w:bottom w:val="single" w:sz="4" w:space="0" w:color="auto"/>
            </w:tcBorders>
          </w:tcPr>
          <w:p w:rsidR="008325CF" w:rsidRDefault="008325CF" w:rsidP="008325CF">
            <w:pPr>
              <w:tabs>
                <w:tab w:val="left" w:pos="630"/>
              </w:tabs>
              <w:ind w:firstLine="522"/>
              <w:jc w:val="center"/>
              <w:rPr>
                <w:rFonts w:ascii="Times New Roman" w:hAnsi="Times New Roman" w:cs="Times New Roman"/>
                <w:sz w:val="24"/>
                <w:szCs w:val="24"/>
              </w:rPr>
            </w:pPr>
            <w:r w:rsidRPr="0000531A">
              <w:rPr>
                <w:rFonts w:ascii="Times New Roman" w:hAnsi="Times New Roman" w:cs="Times New Roman"/>
                <w:b/>
                <w:sz w:val="24"/>
                <w:szCs w:val="24"/>
              </w:rPr>
              <w:t>Total</w:t>
            </w:r>
          </w:p>
        </w:tc>
        <w:tc>
          <w:tcPr>
            <w:tcW w:w="4091" w:type="dxa"/>
            <w:tcBorders>
              <w:top w:val="single" w:sz="4" w:space="0" w:color="auto"/>
              <w:bottom w:val="single" w:sz="4" w:space="0" w:color="auto"/>
            </w:tcBorders>
          </w:tcPr>
          <w:p w:rsidR="008325CF" w:rsidRDefault="008325CF" w:rsidP="008325CF">
            <w:pPr>
              <w:tabs>
                <w:tab w:val="left" w:pos="468"/>
                <w:tab w:val="center" w:pos="1482"/>
              </w:tabs>
              <w:jc w:val="center"/>
              <w:rPr>
                <w:rFonts w:ascii="Times New Roman" w:hAnsi="Times New Roman" w:cs="Times New Roman"/>
                <w:sz w:val="24"/>
                <w:szCs w:val="24"/>
              </w:rPr>
            </w:pPr>
            <w:r w:rsidRPr="00FE5425">
              <w:rPr>
                <w:rFonts w:ascii="Times New Roman" w:hAnsi="Times New Roman" w:cs="Times New Roman"/>
                <w:b/>
                <w:color w:val="000000"/>
                <w:sz w:val="24"/>
                <w:szCs w:val="24"/>
              </w:rPr>
              <w:t>579.706</w:t>
            </w:r>
          </w:p>
        </w:tc>
      </w:tr>
      <w:tr w:rsidR="008325CF" w:rsidTr="008325CF">
        <w:trPr>
          <w:trHeight w:val="827"/>
        </w:trPr>
        <w:tc>
          <w:tcPr>
            <w:tcW w:w="537" w:type="dxa"/>
            <w:vMerge/>
          </w:tcPr>
          <w:p w:rsidR="008325CF" w:rsidRDefault="008325CF" w:rsidP="008325CF">
            <w:pPr>
              <w:tabs>
                <w:tab w:val="left" w:pos="630"/>
              </w:tabs>
              <w:jc w:val="center"/>
              <w:rPr>
                <w:rFonts w:ascii="Times New Roman" w:hAnsi="Times New Roman" w:cs="Times New Roman"/>
                <w:sz w:val="24"/>
                <w:szCs w:val="24"/>
              </w:rPr>
            </w:pPr>
          </w:p>
        </w:tc>
        <w:tc>
          <w:tcPr>
            <w:tcW w:w="3310" w:type="dxa"/>
            <w:tcBorders>
              <w:top w:val="single" w:sz="4" w:space="0" w:color="auto"/>
              <w:bottom w:val="single" w:sz="4" w:space="0" w:color="auto"/>
            </w:tcBorders>
          </w:tcPr>
          <w:p w:rsidR="008325CF" w:rsidRDefault="008325CF" w:rsidP="008325CF">
            <w:pPr>
              <w:tabs>
                <w:tab w:val="left" w:pos="630"/>
              </w:tabs>
              <w:rPr>
                <w:rFonts w:ascii="Times New Roman" w:hAnsi="Times New Roman" w:cs="Times New Roman"/>
                <w:sz w:val="24"/>
                <w:szCs w:val="24"/>
              </w:rPr>
            </w:pPr>
            <w:r>
              <w:rPr>
                <w:rFonts w:ascii="Times New Roman" w:hAnsi="Times New Roman" w:cs="Times New Roman"/>
                <w:sz w:val="24"/>
                <w:szCs w:val="24"/>
              </w:rPr>
              <w:t>Biaya Variabel</w:t>
            </w:r>
          </w:p>
          <w:p w:rsidR="008325CF" w:rsidRDefault="008325CF" w:rsidP="008325CF">
            <w:pPr>
              <w:tabs>
                <w:tab w:val="left" w:pos="630"/>
              </w:tabs>
              <w:ind w:left="342"/>
              <w:rPr>
                <w:rFonts w:ascii="Times New Roman" w:hAnsi="Times New Roman" w:cs="Times New Roman"/>
                <w:sz w:val="24"/>
                <w:szCs w:val="24"/>
              </w:rPr>
            </w:pPr>
            <w:r>
              <w:rPr>
                <w:rFonts w:ascii="Times New Roman" w:hAnsi="Times New Roman" w:cs="Times New Roman"/>
                <w:sz w:val="24"/>
                <w:szCs w:val="24"/>
              </w:rPr>
              <w:t>-Sarana Produksi</w:t>
            </w:r>
          </w:p>
          <w:p w:rsidR="008325CF" w:rsidRPr="0000531A" w:rsidRDefault="008325CF" w:rsidP="008325CF">
            <w:pPr>
              <w:tabs>
                <w:tab w:val="left" w:pos="630"/>
              </w:tabs>
              <w:ind w:left="342"/>
              <w:rPr>
                <w:rFonts w:ascii="Times New Roman" w:hAnsi="Times New Roman" w:cs="Times New Roman"/>
                <w:b/>
                <w:sz w:val="24"/>
                <w:szCs w:val="24"/>
              </w:rPr>
            </w:pPr>
            <w:r>
              <w:rPr>
                <w:rFonts w:ascii="Times New Roman" w:hAnsi="Times New Roman" w:cs="Times New Roman"/>
                <w:sz w:val="24"/>
                <w:szCs w:val="24"/>
              </w:rPr>
              <w:t>-Tenaga Kerja</w:t>
            </w:r>
          </w:p>
        </w:tc>
        <w:tc>
          <w:tcPr>
            <w:tcW w:w="4091" w:type="dxa"/>
            <w:tcBorders>
              <w:top w:val="single" w:sz="4" w:space="0" w:color="auto"/>
              <w:bottom w:val="single" w:sz="4" w:space="0" w:color="auto"/>
            </w:tcBorders>
          </w:tcPr>
          <w:p w:rsidR="008325CF" w:rsidRPr="007A47C3" w:rsidRDefault="008325CF" w:rsidP="008325CF">
            <w:pPr>
              <w:tabs>
                <w:tab w:val="left" w:pos="1944"/>
              </w:tabs>
              <w:jc w:val="center"/>
              <w:rPr>
                <w:rFonts w:ascii="Times New Roman" w:hAnsi="Times New Roman" w:cs="Times New Roman"/>
                <w:color w:val="000000"/>
                <w:sz w:val="24"/>
                <w:szCs w:val="24"/>
              </w:rPr>
            </w:pPr>
          </w:p>
          <w:p w:rsidR="008325CF" w:rsidRPr="007A47C3" w:rsidRDefault="008325CF" w:rsidP="008325CF">
            <w:pPr>
              <w:tabs>
                <w:tab w:val="left" w:pos="1944"/>
              </w:tabs>
              <w:jc w:val="center"/>
              <w:rPr>
                <w:rFonts w:ascii="Times New Roman" w:hAnsi="Times New Roman" w:cs="Times New Roman"/>
                <w:color w:val="000000"/>
                <w:sz w:val="24"/>
                <w:szCs w:val="24"/>
              </w:rPr>
            </w:pPr>
            <w:r w:rsidRPr="007A47C3">
              <w:rPr>
                <w:rFonts w:ascii="Times New Roman" w:hAnsi="Times New Roman" w:cs="Times New Roman"/>
                <w:color w:val="000000"/>
                <w:sz w:val="24"/>
                <w:szCs w:val="24"/>
              </w:rPr>
              <w:t>2.372.533</w:t>
            </w:r>
          </w:p>
          <w:p w:rsidR="008325CF" w:rsidRPr="007A47C3" w:rsidRDefault="008325CF" w:rsidP="008325CF">
            <w:pPr>
              <w:tabs>
                <w:tab w:val="left" w:pos="1944"/>
              </w:tabs>
              <w:jc w:val="center"/>
              <w:rPr>
                <w:rFonts w:ascii="Times New Roman" w:hAnsi="Times New Roman" w:cs="Times New Roman"/>
                <w:color w:val="000000"/>
                <w:sz w:val="24"/>
                <w:szCs w:val="24"/>
              </w:rPr>
            </w:pPr>
            <w:r>
              <w:rPr>
                <w:rFonts w:ascii="Times New Roman" w:hAnsi="Times New Roman" w:cs="Times New Roman"/>
                <w:bCs/>
                <w:color w:val="000000"/>
                <w:sz w:val="24"/>
                <w:szCs w:val="16"/>
              </w:rPr>
              <w:t>5.111.333</w:t>
            </w:r>
          </w:p>
        </w:tc>
      </w:tr>
      <w:tr w:rsidR="008325CF" w:rsidTr="008325CF">
        <w:trPr>
          <w:trHeight w:val="280"/>
        </w:trPr>
        <w:tc>
          <w:tcPr>
            <w:tcW w:w="537" w:type="dxa"/>
            <w:vMerge/>
          </w:tcPr>
          <w:p w:rsidR="008325CF" w:rsidRDefault="008325CF" w:rsidP="008325CF">
            <w:pPr>
              <w:tabs>
                <w:tab w:val="left" w:pos="630"/>
              </w:tabs>
              <w:jc w:val="center"/>
              <w:rPr>
                <w:rFonts w:ascii="Times New Roman" w:hAnsi="Times New Roman" w:cs="Times New Roman"/>
                <w:sz w:val="24"/>
                <w:szCs w:val="24"/>
              </w:rPr>
            </w:pPr>
          </w:p>
        </w:tc>
        <w:tc>
          <w:tcPr>
            <w:tcW w:w="3310" w:type="dxa"/>
            <w:tcBorders>
              <w:top w:val="single" w:sz="4" w:space="0" w:color="auto"/>
            </w:tcBorders>
          </w:tcPr>
          <w:p w:rsidR="008325CF" w:rsidRDefault="008325CF" w:rsidP="008325CF">
            <w:pPr>
              <w:tabs>
                <w:tab w:val="left" w:pos="630"/>
              </w:tabs>
              <w:ind w:left="522"/>
              <w:jc w:val="center"/>
              <w:rPr>
                <w:rFonts w:ascii="Times New Roman" w:hAnsi="Times New Roman" w:cs="Times New Roman"/>
                <w:sz w:val="24"/>
                <w:szCs w:val="24"/>
              </w:rPr>
            </w:pPr>
            <w:r w:rsidRPr="0000531A">
              <w:rPr>
                <w:rFonts w:ascii="Times New Roman" w:hAnsi="Times New Roman" w:cs="Times New Roman"/>
                <w:b/>
                <w:sz w:val="24"/>
                <w:szCs w:val="24"/>
              </w:rPr>
              <w:t>Total</w:t>
            </w:r>
          </w:p>
        </w:tc>
        <w:tc>
          <w:tcPr>
            <w:tcW w:w="4091" w:type="dxa"/>
            <w:tcBorders>
              <w:top w:val="single" w:sz="4" w:space="0" w:color="auto"/>
            </w:tcBorders>
          </w:tcPr>
          <w:p w:rsidR="008325CF" w:rsidRPr="00AC0BDC" w:rsidRDefault="008325CF" w:rsidP="008325CF">
            <w:pPr>
              <w:jc w:val="center"/>
              <w:rPr>
                <w:rFonts w:ascii="Times New Roman" w:hAnsi="Times New Roman" w:cs="Times New Roman"/>
                <w:b/>
                <w:color w:val="000000"/>
              </w:rPr>
            </w:pPr>
            <w:r w:rsidRPr="00AC0BDC">
              <w:rPr>
                <w:rFonts w:ascii="Times New Roman" w:hAnsi="Times New Roman" w:cs="Times New Roman"/>
                <w:b/>
                <w:color w:val="000000"/>
                <w:sz w:val="24"/>
              </w:rPr>
              <w:t>7.483.867</w:t>
            </w:r>
          </w:p>
        </w:tc>
      </w:tr>
      <w:tr w:rsidR="008325CF" w:rsidRPr="00230BA1" w:rsidTr="008325CF">
        <w:tc>
          <w:tcPr>
            <w:tcW w:w="3847" w:type="dxa"/>
            <w:gridSpan w:val="2"/>
          </w:tcPr>
          <w:p w:rsidR="008325CF" w:rsidRPr="00230BA1" w:rsidRDefault="008325CF" w:rsidP="008325CF">
            <w:pPr>
              <w:tabs>
                <w:tab w:val="left" w:pos="630"/>
              </w:tabs>
              <w:jc w:val="center"/>
              <w:rPr>
                <w:rFonts w:ascii="Times New Roman" w:hAnsi="Times New Roman" w:cs="Times New Roman"/>
                <w:b/>
                <w:sz w:val="24"/>
                <w:szCs w:val="24"/>
              </w:rPr>
            </w:pPr>
            <w:r w:rsidRPr="00230BA1">
              <w:rPr>
                <w:rFonts w:ascii="Times New Roman" w:hAnsi="Times New Roman" w:cs="Times New Roman"/>
                <w:b/>
                <w:sz w:val="24"/>
                <w:szCs w:val="24"/>
              </w:rPr>
              <w:t>Jumlah</w:t>
            </w:r>
          </w:p>
        </w:tc>
        <w:tc>
          <w:tcPr>
            <w:tcW w:w="4091" w:type="dxa"/>
          </w:tcPr>
          <w:p w:rsidR="008325CF" w:rsidRPr="00AC0BDC" w:rsidRDefault="008325CF" w:rsidP="008325CF">
            <w:pPr>
              <w:tabs>
                <w:tab w:val="left" w:pos="630"/>
              </w:tabs>
              <w:ind w:right="342"/>
              <w:jc w:val="center"/>
              <w:rPr>
                <w:rFonts w:ascii="Times New Roman" w:hAnsi="Times New Roman" w:cs="Times New Roman"/>
                <w:b/>
                <w:sz w:val="24"/>
                <w:szCs w:val="24"/>
              </w:rPr>
            </w:pPr>
            <w:r>
              <w:rPr>
                <w:rFonts w:ascii="Times New Roman" w:hAnsi="Times New Roman" w:cs="Times New Roman"/>
                <w:b/>
                <w:sz w:val="24"/>
                <w:szCs w:val="24"/>
              </w:rPr>
              <w:t>8.063.572</w:t>
            </w:r>
          </w:p>
        </w:tc>
      </w:tr>
    </w:tbl>
    <w:p w:rsidR="008325CF" w:rsidRDefault="008325CF" w:rsidP="008325CF">
      <w:pPr>
        <w:tabs>
          <w:tab w:val="left" w:pos="630"/>
        </w:tabs>
        <w:spacing w:after="0" w:line="240" w:lineRule="auto"/>
        <w:ind w:left="806" w:hanging="806"/>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Primer</w:t>
      </w:r>
    </w:p>
    <w:p w:rsidR="008325CF" w:rsidRPr="00ED6EC1" w:rsidRDefault="008325CF" w:rsidP="008325CF">
      <w:pPr>
        <w:tabs>
          <w:tab w:val="left" w:pos="630"/>
        </w:tabs>
        <w:spacing w:after="240" w:line="240" w:lineRule="auto"/>
        <w:ind w:left="806" w:hanging="806"/>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Pembulatan diarahkan kebilangan ratusan terdekat</w:t>
      </w:r>
    </w:p>
    <w:p w:rsidR="008325CF" w:rsidRDefault="008325CF" w:rsidP="008325CF">
      <w:pPr>
        <w:tabs>
          <w:tab w:val="left" w:pos="6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Dari data pada tabel 5 dapat ditarik kesimpulan bahwa biaya tertinggi yang dikeluarkan oleh petani penangkar benih cabai ada pada biaya tenaga kerja yaitu sebesar Rp.5.111.333, dan biaya sarana prduksi sebesar Rp. 2.372.533.</w:t>
      </w:r>
      <w:proofErr w:type="gramEnd"/>
      <w:r>
        <w:rPr>
          <w:rFonts w:ascii="Times New Roman" w:hAnsi="Times New Roman" w:cs="Times New Roman"/>
          <w:sz w:val="24"/>
          <w:szCs w:val="24"/>
        </w:rPr>
        <w:t xml:space="preserve"> Hal tersebut dikarenakan orang mau bekerja dengan upah yang sesuai, selain itu bibit yang digunakan oleh petani penangkar bukanlah biji benih melainkan bibit pohon cabai yang berukuran 2cm yang dibeli dari PT. Bisi Internasional dengan harga Rp100,-/bibit yang dimasukkan dalam perhitungan hutang pada kontrak kemitraan. Selain biaya sarana produksi yang tinggi merupakan salah satu faktor tingginya biaya tenaga kerja pada penangkaran benih cabai ini karena jumlah tenaga kerja polinasi yang terbatas sehingga tidak heran biaya rata-rata untuk sarana produksi dan tenaga kerja dalam 0</w:t>
      </w:r>
      <w:proofErr w:type="gramStart"/>
      <w:r>
        <w:rPr>
          <w:rFonts w:ascii="Times New Roman" w:hAnsi="Times New Roman" w:cs="Times New Roman"/>
          <w:sz w:val="24"/>
          <w:szCs w:val="24"/>
        </w:rPr>
        <w:t>,20</w:t>
      </w:r>
      <w:proofErr w:type="gramEnd"/>
      <w:r>
        <w:rPr>
          <w:rFonts w:ascii="Times New Roman" w:hAnsi="Times New Roman" w:cs="Times New Roman"/>
          <w:sz w:val="24"/>
          <w:szCs w:val="24"/>
        </w:rPr>
        <w:t xml:space="preserve"> ha adalah sebesar Rp,</w:t>
      </w:r>
      <w:r w:rsidRPr="00A11497">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7,483,867</w:t>
      </w:r>
      <w:r>
        <w:rPr>
          <w:rFonts w:ascii="Times New Roman" w:hAnsi="Times New Roman" w:cs="Times New Roman"/>
          <w:sz w:val="24"/>
          <w:szCs w:val="24"/>
        </w:rPr>
        <w:t xml:space="preserve"> ,- dan sisanya merupakan biaya penyusutan alat dan biaya lain-lain berupa pajak lahan, dan sewa bajak atau traktor.</w:t>
      </w:r>
    </w:p>
    <w:p w:rsidR="008325CF" w:rsidRPr="008404E0" w:rsidRDefault="008325CF" w:rsidP="008325CF">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Usaha penangkaran benih cabai ini memiliki biaya yang dibagi menjadi biaya variabel dan biaya tetap.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Biaya variabel dalam penelitian ini adalah berupa biaya yang dikeluarkan sesuai proporsional luas lahan garapan dan mempengaruhi jumlah produksi.</w:t>
      </w:r>
      <w:proofErr w:type="gramEnd"/>
      <w:r>
        <w:rPr>
          <w:rFonts w:ascii="Times New Roman" w:hAnsi="Times New Roman" w:cs="Times New Roman"/>
          <w:sz w:val="24"/>
          <w:szCs w:val="24"/>
        </w:rPr>
        <w:t xml:space="preserve"> Biaya variabel tersebut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adalah biaya sarana produksi yang berupa bibit, mulsa, pupuk, pestisida dan lain-lain serta biaya tenaga kerja yang digunakan dalam penangkaran benih cabai itu sendiri. </w:t>
      </w:r>
      <w:proofErr w:type="gramStart"/>
      <w:r>
        <w:rPr>
          <w:rFonts w:ascii="Times New Roman" w:hAnsi="Times New Roman" w:cs="Times New Roman"/>
          <w:sz w:val="24"/>
          <w:szCs w:val="24"/>
        </w:rPr>
        <w:t>Sedangkan biaya tetap adalah biaya yang tetap dikeluarkan berapapun jumlah produksinya namun dapat menjadi variabel jika ditinjau dari segi ragamnya luas lahan garapan.</w:t>
      </w:r>
      <w:proofErr w:type="gramEnd"/>
      <w:r>
        <w:rPr>
          <w:rFonts w:ascii="Times New Roman" w:hAnsi="Times New Roman" w:cs="Times New Roman"/>
          <w:sz w:val="24"/>
          <w:szCs w:val="24"/>
        </w:rPr>
        <w:t xml:space="preserve"> Jenis-jenis biaya tetap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adalah biaya penyusutan alat, pajak lahan, dan penyewaaan traktor atau bajak.</w:t>
      </w:r>
    </w:p>
    <w:p w:rsidR="008325CF" w:rsidRDefault="008325CF" w:rsidP="008325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Biaya Tetap</w:t>
      </w:r>
    </w:p>
    <w:p w:rsidR="008325CF" w:rsidRDefault="008325CF" w:rsidP="008325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Biaya Penyusutan Alat</w:t>
      </w:r>
    </w:p>
    <w:p w:rsidR="008325CF" w:rsidRDefault="008325CF" w:rsidP="008325CF">
      <w:pPr>
        <w:spacing w:after="0" w:line="24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Alat-alat yang digunakan dalam usaha penangkaran benih cabai pasti mengalami penurunan nilai atau penyusutan selama penggunaannya.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Nilai inilah yang termasuk dalam perhitungan komponen biaya penangkaran benih cabai di Kecamatan Batukliang Utara Kabupaten Lombok Tengah.</w:t>
      </w:r>
      <w:proofErr w:type="gramEnd"/>
    </w:p>
    <w:p w:rsidR="004F1F1A" w:rsidRDefault="004F1F1A" w:rsidP="008325CF">
      <w:pPr>
        <w:spacing w:after="0" w:line="240" w:lineRule="auto"/>
        <w:ind w:firstLine="720"/>
        <w:jc w:val="both"/>
        <w:rPr>
          <w:rFonts w:ascii="Times New Roman" w:hAnsi="Times New Roman" w:cs="Times New Roman"/>
          <w:sz w:val="24"/>
          <w:szCs w:val="24"/>
          <w:lang w:val="id-ID"/>
        </w:rPr>
      </w:pPr>
    </w:p>
    <w:p w:rsidR="004F1F1A" w:rsidRPr="004F1F1A" w:rsidRDefault="004F1F1A" w:rsidP="008325CF">
      <w:pPr>
        <w:spacing w:after="0" w:line="240" w:lineRule="auto"/>
        <w:ind w:firstLine="720"/>
        <w:jc w:val="both"/>
        <w:rPr>
          <w:rFonts w:ascii="Times New Roman" w:hAnsi="Times New Roman" w:cs="Times New Roman"/>
          <w:sz w:val="24"/>
          <w:szCs w:val="24"/>
          <w:lang w:val="id-ID"/>
        </w:rPr>
      </w:pPr>
    </w:p>
    <w:p w:rsidR="008325CF" w:rsidRPr="001910AC" w:rsidRDefault="008325CF" w:rsidP="008325CF">
      <w:pPr>
        <w:spacing w:after="120"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Tabel 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Rata-rata Biaya Penyusutan Alat Usaha Penangkaran Benih cabai di Desa Karang Sidemen Kec.</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Batukliang Utara-Lombok Tengah, Tahun 2013.</w:t>
      </w:r>
      <w:proofErr w:type="gramEnd"/>
    </w:p>
    <w:tbl>
      <w:tblPr>
        <w:tblStyle w:val="TableGrid"/>
        <w:tblW w:w="8364" w:type="dxa"/>
        <w:tblInd w:w="108" w:type="dxa"/>
        <w:tblLook w:val="04A0" w:firstRow="1" w:lastRow="0" w:firstColumn="1" w:lastColumn="0" w:noHBand="0" w:noVBand="1"/>
      </w:tblPr>
      <w:tblGrid>
        <w:gridCol w:w="630"/>
        <w:gridCol w:w="3765"/>
        <w:gridCol w:w="3969"/>
      </w:tblGrid>
      <w:tr w:rsidR="008325CF" w:rsidTr="008325CF">
        <w:tc>
          <w:tcPr>
            <w:tcW w:w="630" w:type="dxa"/>
          </w:tcPr>
          <w:p w:rsidR="008325CF" w:rsidRPr="008D7F2F" w:rsidRDefault="008325CF" w:rsidP="008325CF">
            <w:pPr>
              <w:jc w:val="center"/>
              <w:rPr>
                <w:rFonts w:ascii="Times New Roman" w:hAnsi="Times New Roman" w:cs="Times New Roman"/>
                <w:b/>
                <w:sz w:val="24"/>
                <w:szCs w:val="24"/>
              </w:rPr>
            </w:pPr>
            <w:r w:rsidRPr="008D7F2F">
              <w:rPr>
                <w:rFonts w:ascii="Times New Roman" w:hAnsi="Times New Roman" w:cs="Times New Roman"/>
                <w:b/>
                <w:sz w:val="24"/>
                <w:szCs w:val="24"/>
              </w:rPr>
              <w:t>No</w:t>
            </w:r>
          </w:p>
        </w:tc>
        <w:tc>
          <w:tcPr>
            <w:tcW w:w="3765" w:type="dxa"/>
          </w:tcPr>
          <w:p w:rsidR="008325CF" w:rsidRPr="0097395D" w:rsidRDefault="008325CF" w:rsidP="008325CF">
            <w:pPr>
              <w:jc w:val="center"/>
              <w:rPr>
                <w:rFonts w:ascii="Times New Roman" w:hAnsi="Times New Roman" w:cs="Times New Roman"/>
                <w:b/>
                <w:sz w:val="24"/>
                <w:szCs w:val="24"/>
              </w:rPr>
            </w:pPr>
            <w:r>
              <w:rPr>
                <w:rFonts w:ascii="Times New Roman" w:hAnsi="Times New Roman" w:cs="Times New Roman"/>
                <w:b/>
                <w:sz w:val="24"/>
                <w:szCs w:val="24"/>
              </w:rPr>
              <w:t xml:space="preserve">Uraian </w:t>
            </w:r>
          </w:p>
        </w:tc>
        <w:tc>
          <w:tcPr>
            <w:tcW w:w="3969" w:type="dxa"/>
          </w:tcPr>
          <w:p w:rsidR="008325CF" w:rsidRPr="0097395D" w:rsidRDefault="008325CF" w:rsidP="008325CF">
            <w:pPr>
              <w:jc w:val="center"/>
              <w:rPr>
                <w:rFonts w:ascii="Times New Roman" w:hAnsi="Times New Roman" w:cs="Times New Roman"/>
                <w:b/>
                <w:sz w:val="24"/>
                <w:szCs w:val="24"/>
              </w:rPr>
            </w:pPr>
            <w:r>
              <w:rPr>
                <w:rFonts w:ascii="Times New Roman" w:hAnsi="Times New Roman" w:cs="Times New Roman"/>
                <w:b/>
                <w:sz w:val="24"/>
                <w:szCs w:val="24"/>
              </w:rPr>
              <w:t>Biaya Penyusutan Alat</w:t>
            </w:r>
          </w:p>
        </w:tc>
      </w:tr>
      <w:tr w:rsidR="008325CF" w:rsidTr="008325CF">
        <w:trPr>
          <w:trHeight w:val="1387"/>
        </w:trPr>
        <w:tc>
          <w:tcPr>
            <w:tcW w:w="630" w:type="dxa"/>
            <w:tcBorders>
              <w:bottom w:val="single" w:sz="4" w:space="0" w:color="auto"/>
            </w:tcBorders>
          </w:tcPr>
          <w:p w:rsidR="008325CF" w:rsidRDefault="008325CF" w:rsidP="008325CF">
            <w:pPr>
              <w:jc w:val="center"/>
              <w:rPr>
                <w:rFonts w:ascii="Times New Roman" w:hAnsi="Times New Roman" w:cs="Times New Roman"/>
                <w:sz w:val="24"/>
                <w:szCs w:val="24"/>
              </w:rPr>
            </w:pPr>
            <w:r>
              <w:rPr>
                <w:rFonts w:ascii="Times New Roman" w:hAnsi="Times New Roman" w:cs="Times New Roman"/>
                <w:sz w:val="24"/>
                <w:szCs w:val="24"/>
              </w:rPr>
              <w:t>1</w:t>
            </w:r>
          </w:p>
          <w:p w:rsidR="008325CF" w:rsidRDefault="008325CF" w:rsidP="008325CF">
            <w:pPr>
              <w:jc w:val="center"/>
              <w:rPr>
                <w:rFonts w:ascii="Times New Roman" w:hAnsi="Times New Roman" w:cs="Times New Roman"/>
                <w:sz w:val="24"/>
                <w:szCs w:val="24"/>
              </w:rPr>
            </w:pPr>
            <w:r>
              <w:rPr>
                <w:rFonts w:ascii="Times New Roman" w:hAnsi="Times New Roman" w:cs="Times New Roman"/>
                <w:sz w:val="24"/>
                <w:szCs w:val="24"/>
              </w:rPr>
              <w:t>2</w:t>
            </w:r>
          </w:p>
          <w:p w:rsidR="008325CF" w:rsidRDefault="008325CF" w:rsidP="008325CF">
            <w:pPr>
              <w:jc w:val="center"/>
              <w:rPr>
                <w:rFonts w:ascii="Times New Roman" w:hAnsi="Times New Roman" w:cs="Times New Roman"/>
                <w:sz w:val="24"/>
                <w:szCs w:val="24"/>
              </w:rPr>
            </w:pPr>
            <w:r>
              <w:rPr>
                <w:rFonts w:ascii="Times New Roman" w:hAnsi="Times New Roman" w:cs="Times New Roman"/>
                <w:sz w:val="24"/>
                <w:szCs w:val="24"/>
              </w:rPr>
              <w:t>3</w:t>
            </w:r>
          </w:p>
          <w:p w:rsidR="008325CF" w:rsidRDefault="008325CF" w:rsidP="008325CF">
            <w:pPr>
              <w:jc w:val="center"/>
              <w:rPr>
                <w:rFonts w:ascii="Times New Roman" w:hAnsi="Times New Roman" w:cs="Times New Roman"/>
                <w:sz w:val="24"/>
                <w:szCs w:val="24"/>
              </w:rPr>
            </w:pPr>
            <w:r>
              <w:rPr>
                <w:rFonts w:ascii="Times New Roman" w:hAnsi="Times New Roman" w:cs="Times New Roman"/>
                <w:sz w:val="24"/>
                <w:szCs w:val="24"/>
              </w:rPr>
              <w:t>4</w:t>
            </w:r>
          </w:p>
          <w:p w:rsidR="008325CF" w:rsidRDefault="008325CF" w:rsidP="008325CF">
            <w:pPr>
              <w:jc w:val="center"/>
              <w:rPr>
                <w:rFonts w:ascii="Times New Roman" w:hAnsi="Times New Roman" w:cs="Times New Roman"/>
                <w:sz w:val="24"/>
                <w:szCs w:val="24"/>
              </w:rPr>
            </w:pPr>
            <w:r>
              <w:rPr>
                <w:rFonts w:ascii="Times New Roman" w:hAnsi="Times New Roman" w:cs="Times New Roman"/>
                <w:sz w:val="24"/>
                <w:szCs w:val="24"/>
              </w:rPr>
              <w:t>5</w:t>
            </w:r>
          </w:p>
        </w:tc>
        <w:tc>
          <w:tcPr>
            <w:tcW w:w="3765" w:type="dxa"/>
            <w:tcBorders>
              <w:bottom w:val="single" w:sz="4" w:space="0" w:color="auto"/>
            </w:tcBorders>
          </w:tcPr>
          <w:p w:rsidR="008325CF" w:rsidRDefault="008325CF" w:rsidP="008325CF">
            <w:pPr>
              <w:ind w:left="162"/>
              <w:jc w:val="both"/>
              <w:rPr>
                <w:rFonts w:ascii="Times New Roman" w:hAnsi="Times New Roman" w:cs="Times New Roman"/>
                <w:sz w:val="24"/>
                <w:szCs w:val="24"/>
              </w:rPr>
            </w:pPr>
            <w:r>
              <w:rPr>
                <w:rFonts w:ascii="Times New Roman" w:hAnsi="Times New Roman" w:cs="Times New Roman"/>
                <w:sz w:val="24"/>
                <w:szCs w:val="24"/>
              </w:rPr>
              <w:t>Cangkul</w:t>
            </w:r>
          </w:p>
          <w:p w:rsidR="008325CF" w:rsidRDefault="008325CF" w:rsidP="008325CF">
            <w:pPr>
              <w:ind w:left="162"/>
              <w:jc w:val="both"/>
              <w:rPr>
                <w:rFonts w:ascii="Times New Roman" w:hAnsi="Times New Roman" w:cs="Times New Roman"/>
                <w:sz w:val="24"/>
                <w:szCs w:val="24"/>
              </w:rPr>
            </w:pPr>
            <w:r>
              <w:rPr>
                <w:rFonts w:ascii="Times New Roman" w:hAnsi="Times New Roman" w:cs="Times New Roman"/>
                <w:sz w:val="24"/>
                <w:szCs w:val="24"/>
              </w:rPr>
              <w:t>Handsprayer</w:t>
            </w:r>
          </w:p>
          <w:p w:rsidR="008325CF" w:rsidRDefault="008325CF" w:rsidP="008325CF">
            <w:pPr>
              <w:ind w:left="162"/>
              <w:jc w:val="both"/>
              <w:rPr>
                <w:rFonts w:ascii="Times New Roman" w:hAnsi="Times New Roman" w:cs="Times New Roman"/>
                <w:sz w:val="24"/>
                <w:szCs w:val="24"/>
              </w:rPr>
            </w:pPr>
            <w:r>
              <w:rPr>
                <w:rFonts w:ascii="Times New Roman" w:hAnsi="Times New Roman" w:cs="Times New Roman"/>
                <w:sz w:val="24"/>
                <w:szCs w:val="24"/>
              </w:rPr>
              <w:t>Sabit</w:t>
            </w:r>
          </w:p>
          <w:p w:rsidR="008325CF" w:rsidRPr="0099178D" w:rsidRDefault="008325CF" w:rsidP="008325CF">
            <w:pPr>
              <w:ind w:left="162"/>
              <w:jc w:val="both"/>
              <w:rPr>
                <w:rFonts w:ascii="Times New Roman" w:hAnsi="Times New Roman" w:cs="Times New Roman"/>
                <w:sz w:val="24"/>
                <w:szCs w:val="24"/>
              </w:rPr>
            </w:pPr>
            <w:r>
              <w:rPr>
                <w:rFonts w:ascii="Times New Roman" w:hAnsi="Times New Roman" w:cs="Times New Roman"/>
                <w:sz w:val="24"/>
                <w:szCs w:val="24"/>
              </w:rPr>
              <w:t>Parang</w:t>
            </w:r>
          </w:p>
          <w:p w:rsidR="008325CF" w:rsidRDefault="008325CF" w:rsidP="008325CF">
            <w:pPr>
              <w:ind w:left="162"/>
              <w:jc w:val="both"/>
              <w:rPr>
                <w:rFonts w:ascii="Times New Roman" w:hAnsi="Times New Roman" w:cs="Times New Roman"/>
                <w:sz w:val="24"/>
                <w:szCs w:val="24"/>
              </w:rPr>
            </w:pPr>
            <w:r>
              <w:rPr>
                <w:rFonts w:ascii="Times New Roman" w:hAnsi="Times New Roman" w:cs="Times New Roman"/>
                <w:sz w:val="24"/>
                <w:szCs w:val="24"/>
              </w:rPr>
              <w:t>Ember</w:t>
            </w:r>
          </w:p>
        </w:tc>
        <w:tc>
          <w:tcPr>
            <w:tcW w:w="3969" w:type="dxa"/>
            <w:tcBorders>
              <w:bottom w:val="single" w:sz="4" w:space="0" w:color="auto"/>
            </w:tcBorders>
          </w:tcPr>
          <w:p w:rsidR="008325CF" w:rsidRPr="0097395D" w:rsidRDefault="008325CF" w:rsidP="008325CF">
            <w:pPr>
              <w:ind w:right="424"/>
              <w:jc w:val="right"/>
              <w:rPr>
                <w:rFonts w:ascii="Times New Roman" w:hAnsi="Times New Roman" w:cs="Times New Roman"/>
                <w:sz w:val="24"/>
                <w:szCs w:val="24"/>
              </w:rPr>
            </w:pPr>
            <w:r>
              <w:rPr>
                <w:rFonts w:ascii="Times New Roman" w:hAnsi="Times New Roman" w:cs="Times New Roman"/>
                <w:sz w:val="24"/>
                <w:szCs w:val="24"/>
              </w:rPr>
              <w:t>28.833</w:t>
            </w:r>
          </w:p>
          <w:p w:rsidR="008325CF" w:rsidRPr="0099178D" w:rsidRDefault="008325CF" w:rsidP="008325CF">
            <w:pPr>
              <w:ind w:right="424"/>
              <w:jc w:val="right"/>
              <w:rPr>
                <w:rFonts w:ascii="Times New Roman" w:hAnsi="Times New Roman" w:cs="Times New Roman"/>
                <w:sz w:val="24"/>
                <w:szCs w:val="24"/>
              </w:rPr>
            </w:pPr>
            <w:r>
              <w:rPr>
                <w:rFonts w:ascii="Times New Roman" w:hAnsi="Times New Roman" w:cs="Times New Roman"/>
                <w:sz w:val="24"/>
                <w:szCs w:val="24"/>
              </w:rPr>
              <w:t>177.000</w:t>
            </w:r>
          </w:p>
          <w:p w:rsidR="008325CF" w:rsidRPr="0099178D" w:rsidRDefault="008325CF" w:rsidP="008325CF">
            <w:pPr>
              <w:ind w:right="424"/>
              <w:jc w:val="right"/>
              <w:rPr>
                <w:rFonts w:ascii="Times New Roman" w:hAnsi="Times New Roman" w:cs="Times New Roman"/>
                <w:sz w:val="24"/>
                <w:szCs w:val="24"/>
              </w:rPr>
            </w:pPr>
            <w:r>
              <w:rPr>
                <w:rFonts w:ascii="Times New Roman" w:hAnsi="Times New Roman" w:cs="Times New Roman"/>
                <w:sz w:val="24"/>
                <w:szCs w:val="24"/>
              </w:rPr>
              <w:t>12.500</w:t>
            </w:r>
          </w:p>
          <w:p w:rsidR="008325CF" w:rsidRPr="0097395D" w:rsidRDefault="008325CF" w:rsidP="008325CF">
            <w:pPr>
              <w:ind w:right="424"/>
              <w:jc w:val="right"/>
              <w:rPr>
                <w:rFonts w:ascii="Times New Roman" w:hAnsi="Times New Roman" w:cs="Times New Roman"/>
                <w:sz w:val="24"/>
                <w:szCs w:val="24"/>
              </w:rPr>
            </w:pPr>
            <w:r>
              <w:rPr>
                <w:rFonts w:ascii="Times New Roman" w:hAnsi="Times New Roman" w:cs="Times New Roman"/>
                <w:sz w:val="24"/>
                <w:szCs w:val="24"/>
              </w:rPr>
              <w:t>36.717</w:t>
            </w:r>
          </w:p>
          <w:p w:rsidR="008325CF" w:rsidRDefault="008325CF" w:rsidP="008325CF">
            <w:pPr>
              <w:ind w:right="424"/>
              <w:jc w:val="right"/>
              <w:rPr>
                <w:rFonts w:ascii="Times New Roman" w:hAnsi="Times New Roman" w:cs="Times New Roman"/>
                <w:sz w:val="24"/>
                <w:szCs w:val="24"/>
              </w:rPr>
            </w:pPr>
            <w:r>
              <w:rPr>
                <w:rFonts w:ascii="Times New Roman" w:hAnsi="Times New Roman" w:cs="Times New Roman"/>
                <w:sz w:val="24"/>
                <w:szCs w:val="24"/>
              </w:rPr>
              <w:t>4.656</w:t>
            </w:r>
          </w:p>
        </w:tc>
      </w:tr>
      <w:tr w:rsidR="008325CF" w:rsidTr="008325CF">
        <w:trPr>
          <w:trHeight w:val="256"/>
        </w:trPr>
        <w:tc>
          <w:tcPr>
            <w:tcW w:w="630" w:type="dxa"/>
            <w:tcBorders>
              <w:top w:val="single" w:sz="4" w:space="0" w:color="auto"/>
            </w:tcBorders>
          </w:tcPr>
          <w:p w:rsidR="008325CF" w:rsidRDefault="008325CF" w:rsidP="008325CF">
            <w:pPr>
              <w:jc w:val="center"/>
              <w:rPr>
                <w:rFonts w:ascii="Times New Roman" w:hAnsi="Times New Roman" w:cs="Times New Roman"/>
                <w:sz w:val="24"/>
                <w:szCs w:val="24"/>
              </w:rPr>
            </w:pPr>
          </w:p>
        </w:tc>
        <w:tc>
          <w:tcPr>
            <w:tcW w:w="3765" w:type="dxa"/>
            <w:tcBorders>
              <w:top w:val="single" w:sz="4" w:space="0" w:color="auto"/>
            </w:tcBorders>
          </w:tcPr>
          <w:p w:rsidR="008325CF" w:rsidRPr="00A9744D" w:rsidRDefault="008325CF" w:rsidP="008325CF">
            <w:pPr>
              <w:ind w:left="162"/>
              <w:jc w:val="both"/>
              <w:rPr>
                <w:rFonts w:ascii="Times New Roman" w:hAnsi="Times New Roman" w:cs="Times New Roman"/>
                <w:b/>
                <w:sz w:val="24"/>
                <w:szCs w:val="24"/>
              </w:rPr>
            </w:pPr>
            <w:r w:rsidRPr="00A9744D">
              <w:rPr>
                <w:rFonts w:ascii="Times New Roman" w:hAnsi="Times New Roman" w:cs="Times New Roman"/>
                <w:b/>
                <w:sz w:val="24"/>
                <w:szCs w:val="24"/>
              </w:rPr>
              <w:t xml:space="preserve">Jumlah </w:t>
            </w:r>
          </w:p>
        </w:tc>
        <w:tc>
          <w:tcPr>
            <w:tcW w:w="3969" w:type="dxa"/>
            <w:tcBorders>
              <w:top w:val="single" w:sz="4" w:space="0" w:color="auto"/>
            </w:tcBorders>
          </w:tcPr>
          <w:p w:rsidR="008325CF" w:rsidRDefault="008325CF" w:rsidP="008325CF">
            <w:pPr>
              <w:ind w:right="424"/>
              <w:jc w:val="right"/>
              <w:rPr>
                <w:rFonts w:ascii="Times New Roman" w:hAnsi="Times New Roman" w:cs="Times New Roman"/>
                <w:sz w:val="24"/>
                <w:szCs w:val="24"/>
              </w:rPr>
            </w:pPr>
            <w:r>
              <w:rPr>
                <w:rFonts w:ascii="Times New Roman" w:hAnsi="Times New Roman" w:cs="Times New Roman"/>
                <w:sz w:val="24"/>
                <w:szCs w:val="24"/>
              </w:rPr>
              <w:t>259.706</w:t>
            </w:r>
          </w:p>
        </w:tc>
      </w:tr>
    </w:tbl>
    <w:p w:rsidR="008325CF" w:rsidRDefault="008325CF" w:rsidP="008325C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Primer</w:t>
      </w:r>
    </w:p>
    <w:p w:rsidR="008325CF" w:rsidRDefault="008325CF" w:rsidP="008325C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Pembulatan diarahkan kebilangan ratusan terdekat</w:t>
      </w:r>
    </w:p>
    <w:p w:rsidR="003402AF" w:rsidRDefault="008325CF" w:rsidP="003402AF">
      <w:pPr>
        <w:spacing w:after="0" w:line="24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Tabel 6 menunjukkan bahwa rata-rata penangkar benih cabai memiliki peralatan pertanian tidak terlalu banyak jumlah dan ragamnya, hal ini disebabkan karena selain luas lahan garapan yang tidak terlalu luas juga pelaksanaan penangkaran kebanyakan menggunakan tenaga kerja luar keluarga.</w:t>
      </w:r>
      <w:proofErr w:type="gramEnd"/>
      <w:r>
        <w:rPr>
          <w:rFonts w:ascii="Times New Roman" w:hAnsi="Times New Roman" w:cs="Times New Roman"/>
          <w:sz w:val="24"/>
          <w:szCs w:val="24"/>
        </w:rPr>
        <w:t xml:space="preserve"> Biaya penyusutan luas lahan garapan sebesar Rp.259.706/LLG dalam satu kali proses penangkaran benih caba</w:t>
      </w:r>
      <w:r w:rsidR="003402AF">
        <w:rPr>
          <w:rFonts w:ascii="Times New Roman" w:hAnsi="Times New Roman" w:cs="Times New Roman"/>
          <w:sz w:val="24"/>
          <w:szCs w:val="24"/>
        </w:rPr>
        <w:t>i di Kecamatan Batukliang Uta</w:t>
      </w:r>
    </w:p>
    <w:p w:rsidR="008325CF" w:rsidRPr="003402AF" w:rsidRDefault="008325CF" w:rsidP="003402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Biaya Lain-lain</w:t>
      </w:r>
    </w:p>
    <w:p w:rsidR="008325CF" w:rsidRDefault="008325CF" w:rsidP="008325CF">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Biaya lain-lain diperhitungkan sebagai salah satu komponen dalam biaya tetap.</w:t>
      </w:r>
      <w:proofErr w:type="gramEnd"/>
      <w:r>
        <w:rPr>
          <w:rFonts w:ascii="Times New Roman" w:hAnsi="Times New Roman" w:cs="Times New Roman"/>
          <w:sz w:val="24"/>
          <w:szCs w:val="24"/>
        </w:rPr>
        <w:t xml:space="preserve"> Biaya lain-lain ini diperhitungkan selama satu kali proses penangkaran benih cabai atau sekitar 3 bulan yang </w:t>
      </w:r>
      <w:proofErr w:type="gramStart"/>
      <w:r>
        <w:rPr>
          <w:rFonts w:ascii="Times New Roman" w:hAnsi="Times New Roman" w:cs="Times New Roman"/>
          <w:sz w:val="24"/>
          <w:szCs w:val="24"/>
        </w:rPr>
        <w:t>meliputi :</w:t>
      </w:r>
      <w:proofErr w:type="gramEnd"/>
      <w:r>
        <w:rPr>
          <w:rFonts w:ascii="Times New Roman" w:hAnsi="Times New Roman" w:cs="Times New Roman"/>
          <w:sz w:val="24"/>
          <w:szCs w:val="24"/>
        </w:rPr>
        <w:t xml:space="preserve">  biaya pajak tanah, dan biaya sewa bajak atau traktor.</w:t>
      </w:r>
    </w:p>
    <w:p w:rsidR="008325CF" w:rsidRPr="00C65C26" w:rsidRDefault="008325CF" w:rsidP="008325CF">
      <w:pPr>
        <w:spacing w:after="0" w:line="240" w:lineRule="auto"/>
        <w:ind w:firstLine="720"/>
        <w:jc w:val="both"/>
        <w:rPr>
          <w:rFonts w:ascii="Times New Roman" w:hAnsi="Times New Roman" w:cs="Times New Roman"/>
          <w:sz w:val="24"/>
          <w:szCs w:val="24"/>
        </w:rPr>
      </w:pPr>
    </w:p>
    <w:p w:rsidR="008325CF" w:rsidRPr="00470C25" w:rsidRDefault="008325CF" w:rsidP="008325CF">
      <w:pPr>
        <w:spacing w:after="120"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Tabel 7.Rata-rata biaya lain-lain pada usaha penangkaran benih cabai Kecamatan Batukliang Utara-Lombok Tengah, Tahun 2013.</w:t>
      </w:r>
      <w:proofErr w:type="gramEnd"/>
    </w:p>
    <w:tbl>
      <w:tblPr>
        <w:tblStyle w:val="TableGrid"/>
        <w:tblW w:w="7938" w:type="dxa"/>
        <w:tblInd w:w="108" w:type="dxa"/>
        <w:tblLook w:val="04A0" w:firstRow="1" w:lastRow="0" w:firstColumn="1" w:lastColumn="0" w:noHBand="0" w:noVBand="1"/>
      </w:tblPr>
      <w:tblGrid>
        <w:gridCol w:w="630"/>
        <w:gridCol w:w="3623"/>
        <w:gridCol w:w="3685"/>
      </w:tblGrid>
      <w:tr w:rsidR="008325CF" w:rsidTr="008325CF">
        <w:tc>
          <w:tcPr>
            <w:tcW w:w="630" w:type="dxa"/>
          </w:tcPr>
          <w:p w:rsidR="008325CF" w:rsidRPr="008D7F2F" w:rsidRDefault="008325CF" w:rsidP="008325CF">
            <w:pPr>
              <w:jc w:val="center"/>
              <w:rPr>
                <w:rFonts w:ascii="Times New Roman" w:hAnsi="Times New Roman" w:cs="Times New Roman"/>
                <w:b/>
                <w:sz w:val="24"/>
                <w:szCs w:val="24"/>
              </w:rPr>
            </w:pPr>
            <w:r w:rsidRPr="008D7F2F">
              <w:rPr>
                <w:rFonts w:ascii="Times New Roman" w:hAnsi="Times New Roman" w:cs="Times New Roman"/>
                <w:b/>
                <w:sz w:val="24"/>
                <w:szCs w:val="24"/>
              </w:rPr>
              <w:t>No</w:t>
            </w:r>
          </w:p>
        </w:tc>
        <w:tc>
          <w:tcPr>
            <w:tcW w:w="3623" w:type="dxa"/>
          </w:tcPr>
          <w:p w:rsidR="008325CF" w:rsidRPr="002E2374" w:rsidRDefault="008325CF" w:rsidP="008325CF">
            <w:pPr>
              <w:jc w:val="center"/>
              <w:rPr>
                <w:rFonts w:ascii="Times New Roman" w:hAnsi="Times New Roman" w:cs="Times New Roman"/>
                <w:b/>
                <w:sz w:val="24"/>
                <w:szCs w:val="24"/>
              </w:rPr>
            </w:pPr>
            <w:r>
              <w:rPr>
                <w:rFonts w:ascii="Times New Roman" w:hAnsi="Times New Roman" w:cs="Times New Roman"/>
                <w:b/>
                <w:sz w:val="24"/>
                <w:szCs w:val="24"/>
              </w:rPr>
              <w:t xml:space="preserve">Uraian </w:t>
            </w:r>
          </w:p>
        </w:tc>
        <w:tc>
          <w:tcPr>
            <w:tcW w:w="3685" w:type="dxa"/>
          </w:tcPr>
          <w:p w:rsidR="008325CF" w:rsidRPr="002E2374" w:rsidRDefault="008325CF" w:rsidP="008325CF">
            <w:pPr>
              <w:jc w:val="center"/>
              <w:rPr>
                <w:rFonts w:ascii="Times New Roman" w:hAnsi="Times New Roman" w:cs="Times New Roman"/>
                <w:b/>
                <w:sz w:val="24"/>
                <w:szCs w:val="24"/>
              </w:rPr>
            </w:pPr>
            <w:r>
              <w:rPr>
                <w:rFonts w:ascii="Times New Roman" w:hAnsi="Times New Roman" w:cs="Times New Roman"/>
                <w:b/>
                <w:sz w:val="24"/>
                <w:szCs w:val="24"/>
              </w:rPr>
              <w:t xml:space="preserve">Total biaya Lain-lain </w:t>
            </w:r>
          </w:p>
        </w:tc>
      </w:tr>
      <w:tr w:rsidR="008325CF" w:rsidTr="008325CF">
        <w:trPr>
          <w:trHeight w:val="603"/>
        </w:trPr>
        <w:tc>
          <w:tcPr>
            <w:tcW w:w="630" w:type="dxa"/>
          </w:tcPr>
          <w:p w:rsidR="008325CF" w:rsidRPr="0076562E" w:rsidRDefault="008325CF" w:rsidP="008325CF">
            <w:pPr>
              <w:jc w:val="center"/>
              <w:rPr>
                <w:rFonts w:ascii="Times New Roman" w:hAnsi="Times New Roman" w:cs="Times New Roman"/>
                <w:sz w:val="24"/>
                <w:szCs w:val="24"/>
              </w:rPr>
            </w:pPr>
            <w:r>
              <w:rPr>
                <w:rFonts w:ascii="Times New Roman" w:hAnsi="Times New Roman" w:cs="Times New Roman"/>
                <w:sz w:val="24"/>
                <w:szCs w:val="24"/>
              </w:rPr>
              <w:t>1.</w:t>
            </w:r>
          </w:p>
          <w:p w:rsidR="008325CF" w:rsidRPr="0076562E" w:rsidRDefault="008325CF" w:rsidP="008325CF">
            <w:pPr>
              <w:jc w:val="center"/>
              <w:rPr>
                <w:rFonts w:ascii="Times New Roman" w:hAnsi="Times New Roman" w:cs="Times New Roman"/>
                <w:sz w:val="24"/>
                <w:szCs w:val="24"/>
              </w:rPr>
            </w:pPr>
            <w:r>
              <w:rPr>
                <w:rFonts w:ascii="Times New Roman" w:hAnsi="Times New Roman" w:cs="Times New Roman"/>
                <w:sz w:val="24"/>
                <w:szCs w:val="24"/>
              </w:rPr>
              <w:t>2.</w:t>
            </w:r>
          </w:p>
        </w:tc>
        <w:tc>
          <w:tcPr>
            <w:tcW w:w="3623" w:type="dxa"/>
          </w:tcPr>
          <w:p w:rsidR="008325CF" w:rsidRDefault="008325CF" w:rsidP="008325CF">
            <w:pPr>
              <w:jc w:val="both"/>
              <w:rPr>
                <w:rFonts w:ascii="Times New Roman" w:hAnsi="Times New Roman" w:cs="Times New Roman"/>
                <w:sz w:val="24"/>
                <w:szCs w:val="24"/>
              </w:rPr>
            </w:pPr>
            <w:r>
              <w:rPr>
                <w:rFonts w:ascii="Times New Roman" w:hAnsi="Times New Roman" w:cs="Times New Roman"/>
                <w:sz w:val="24"/>
                <w:szCs w:val="24"/>
              </w:rPr>
              <w:t>Pajak Tanah</w:t>
            </w:r>
          </w:p>
          <w:p w:rsidR="008325CF" w:rsidRDefault="008325CF" w:rsidP="008325CF">
            <w:pPr>
              <w:jc w:val="both"/>
              <w:rPr>
                <w:rFonts w:ascii="Times New Roman" w:hAnsi="Times New Roman" w:cs="Times New Roman"/>
                <w:sz w:val="24"/>
                <w:szCs w:val="24"/>
              </w:rPr>
            </w:pPr>
            <w:r>
              <w:rPr>
                <w:rFonts w:ascii="Times New Roman" w:hAnsi="Times New Roman" w:cs="Times New Roman"/>
                <w:sz w:val="24"/>
                <w:szCs w:val="24"/>
              </w:rPr>
              <w:t>Sewa Bajak dan Traktor</w:t>
            </w:r>
          </w:p>
        </w:tc>
        <w:tc>
          <w:tcPr>
            <w:tcW w:w="3685" w:type="dxa"/>
          </w:tcPr>
          <w:p w:rsidR="008325CF" w:rsidRPr="002E2374" w:rsidRDefault="008325CF" w:rsidP="008325CF">
            <w:pPr>
              <w:ind w:right="424"/>
              <w:jc w:val="right"/>
              <w:rPr>
                <w:rFonts w:ascii="Times New Roman" w:hAnsi="Times New Roman" w:cs="Times New Roman"/>
                <w:sz w:val="24"/>
                <w:szCs w:val="24"/>
              </w:rPr>
            </w:pPr>
            <w:r>
              <w:rPr>
                <w:rFonts w:ascii="Times New Roman" w:hAnsi="Times New Roman" w:cs="Times New Roman"/>
                <w:sz w:val="24"/>
                <w:szCs w:val="24"/>
              </w:rPr>
              <w:t>20.000</w:t>
            </w:r>
          </w:p>
          <w:p w:rsidR="008325CF" w:rsidRPr="002E2374" w:rsidRDefault="008325CF" w:rsidP="008325CF">
            <w:pPr>
              <w:ind w:right="424"/>
              <w:jc w:val="right"/>
              <w:rPr>
                <w:rFonts w:ascii="Times New Roman" w:hAnsi="Times New Roman" w:cs="Times New Roman"/>
                <w:sz w:val="24"/>
                <w:szCs w:val="24"/>
              </w:rPr>
            </w:pPr>
            <w:r>
              <w:rPr>
                <w:rFonts w:ascii="Times New Roman" w:hAnsi="Times New Roman" w:cs="Times New Roman"/>
                <w:sz w:val="24"/>
                <w:szCs w:val="24"/>
              </w:rPr>
              <w:t xml:space="preserve">  300.000</w:t>
            </w:r>
          </w:p>
        </w:tc>
      </w:tr>
      <w:tr w:rsidR="008325CF" w:rsidTr="008325CF">
        <w:tc>
          <w:tcPr>
            <w:tcW w:w="4253" w:type="dxa"/>
            <w:gridSpan w:val="2"/>
          </w:tcPr>
          <w:p w:rsidR="008325CF" w:rsidRPr="00A9744D" w:rsidRDefault="008325CF" w:rsidP="008325CF">
            <w:pPr>
              <w:jc w:val="center"/>
              <w:rPr>
                <w:rFonts w:ascii="Times New Roman" w:hAnsi="Times New Roman" w:cs="Times New Roman"/>
                <w:b/>
                <w:sz w:val="24"/>
                <w:szCs w:val="24"/>
              </w:rPr>
            </w:pPr>
            <w:r w:rsidRPr="00A9744D">
              <w:rPr>
                <w:rFonts w:ascii="Times New Roman" w:hAnsi="Times New Roman" w:cs="Times New Roman"/>
                <w:b/>
                <w:sz w:val="24"/>
                <w:szCs w:val="24"/>
              </w:rPr>
              <w:t>Jumlah</w:t>
            </w:r>
          </w:p>
        </w:tc>
        <w:tc>
          <w:tcPr>
            <w:tcW w:w="3685" w:type="dxa"/>
          </w:tcPr>
          <w:p w:rsidR="008325CF" w:rsidRPr="00A9744D" w:rsidRDefault="008325CF" w:rsidP="008325CF">
            <w:pPr>
              <w:ind w:right="424"/>
              <w:jc w:val="right"/>
              <w:rPr>
                <w:rFonts w:ascii="Times New Roman" w:hAnsi="Times New Roman" w:cs="Times New Roman"/>
                <w:b/>
                <w:sz w:val="24"/>
                <w:szCs w:val="24"/>
              </w:rPr>
            </w:pPr>
            <w:r w:rsidRPr="00A9744D">
              <w:rPr>
                <w:rFonts w:ascii="Times New Roman" w:hAnsi="Times New Roman" w:cs="Times New Roman"/>
                <w:b/>
                <w:sz w:val="24"/>
                <w:szCs w:val="24"/>
              </w:rPr>
              <w:t>320.000</w:t>
            </w:r>
          </w:p>
        </w:tc>
      </w:tr>
    </w:tbl>
    <w:p w:rsidR="008325CF" w:rsidRDefault="008325CF" w:rsidP="008325C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Primer</w:t>
      </w:r>
    </w:p>
    <w:p w:rsidR="008325CF" w:rsidRDefault="008325CF" w:rsidP="008325C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Pembulatan diarahkan kebilangan ratusan terdekat</w:t>
      </w:r>
    </w:p>
    <w:p w:rsidR="008325CF" w:rsidRPr="00392E2F" w:rsidRDefault="008325CF" w:rsidP="008325C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Pada tabel 7 biaya yang paling besar dikeluarkan adalah biaya sewa bajak dan traktor sebesar Rp</w:t>
      </w:r>
      <w:proofErr w:type="gramStart"/>
      <w:r>
        <w:rPr>
          <w:rFonts w:ascii="Times New Roman" w:hAnsi="Times New Roman" w:cs="Times New Roman"/>
          <w:sz w:val="24"/>
          <w:szCs w:val="24"/>
        </w:rPr>
        <w:t>,300.000</w:t>
      </w:r>
      <w:proofErr w:type="gramEnd"/>
      <w:r>
        <w:rPr>
          <w:rFonts w:ascii="Times New Roman" w:hAnsi="Times New Roman" w:cs="Times New Roman"/>
          <w:sz w:val="24"/>
          <w:szCs w:val="24"/>
        </w:rPr>
        <w:t xml:space="preserve">/LLG. </w:t>
      </w:r>
      <w:proofErr w:type="gramStart"/>
      <w:r>
        <w:rPr>
          <w:rFonts w:ascii="Times New Roman" w:hAnsi="Times New Roman" w:cs="Times New Roman"/>
          <w:sz w:val="24"/>
          <w:szCs w:val="24"/>
        </w:rPr>
        <w:t>Dalam penelitian ini tidak ada petani yang menyewa lahan karena semua petani yang masih memiliki lahan milik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Pajak tanah juga merupakan biaya yang harus dikeluarkan oleh penangkar benih cabai.</w:t>
      </w:r>
      <w:proofErr w:type="gramEnd"/>
      <w:r>
        <w:rPr>
          <w:rFonts w:ascii="Times New Roman" w:hAnsi="Times New Roman" w:cs="Times New Roman"/>
          <w:sz w:val="24"/>
          <w:szCs w:val="24"/>
        </w:rPr>
        <w:t xml:space="preserve"> Rata-rata biaya pajak yang dikeluarkan adalah sebesar Rp 20.000,-/LLG. </w:t>
      </w:r>
      <w:proofErr w:type="gramStart"/>
      <w:r>
        <w:rPr>
          <w:rFonts w:ascii="Times New Roman" w:hAnsi="Times New Roman" w:cs="Times New Roman"/>
          <w:sz w:val="24"/>
          <w:szCs w:val="24"/>
        </w:rPr>
        <w:t>Biaya lainnya berupa penyewaan traktor atau bajak pun dihitung sebagai salah satu komponen biaya lain-lain.</w:t>
      </w:r>
      <w:proofErr w:type="gramEnd"/>
      <w:r>
        <w:rPr>
          <w:rFonts w:ascii="Times New Roman" w:hAnsi="Times New Roman" w:cs="Times New Roman"/>
          <w:sz w:val="24"/>
          <w:szCs w:val="24"/>
        </w:rPr>
        <w:t xml:space="preserve"> Besarnya biaya ini adalah Rp 300.000,-/LLG </w:t>
      </w:r>
    </w:p>
    <w:p w:rsidR="008325CF" w:rsidRDefault="008325CF" w:rsidP="008325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Biaya Variabel</w:t>
      </w:r>
    </w:p>
    <w:p w:rsidR="008325CF" w:rsidRDefault="008325CF" w:rsidP="008325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Biaya Sarana Produksi</w:t>
      </w:r>
    </w:p>
    <w:p w:rsidR="008325CF" w:rsidRDefault="008325CF" w:rsidP="008325CF">
      <w:pPr>
        <w:spacing w:after="0" w:line="24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Biaya sarana produksi yang harus dikeluarkan penangkar benih cabai meliputi bibit, mulsa, pupuk, pestisida, dan lain-lain.</w:t>
      </w:r>
      <w:proofErr w:type="gramEnd"/>
    </w:p>
    <w:p w:rsidR="004F1F1A" w:rsidRDefault="004F1F1A" w:rsidP="008325CF">
      <w:pPr>
        <w:spacing w:after="0" w:line="240" w:lineRule="auto"/>
        <w:ind w:firstLine="720"/>
        <w:jc w:val="both"/>
        <w:rPr>
          <w:rFonts w:ascii="Times New Roman" w:hAnsi="Times New Roman" w:cs="Times New Roman"/>
          <w:sz w:val="24"/>
          <w:szCs w:val="24"/>
          <w:lang w:val="id-ID"/>
        </w:rPr>
      </w:pPr>
    </w:p>
    <w:p w:rsidR="004F1F1A" w:rsidRPr="004F1F1A" w:rsidRDefault="004F1F1A" w:rsidP="008325CF">
      <w:pPr>
        <w:spacing w:after="0" w:line="240" w:lineRule="auto"/>
        <w:ind w:firstLine="720"/>
        <w:jc w:val="both"/>
        <w:rPr>
          <w:rFonts w:ascii="Times New Roman" w:hAnsi="Times New Roman" w:cs="Times New Roman"/>
          <w:sz w:val="24"/>
          <w:szCs w:val="24"/>
          <w:lang w:val="id-ID"/>
        </w:rPr>
      </w:pPr>
    </w:p>
    <w:p w:rsidR="008325CF" w:rsidRPr="00392E2F" w:rsidRDefault="008325CF" w:rsidP="008325CF">
      <w:pPr>
        <w:spacing w:after="120"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Tabel 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Rata-rata biaya penggunaan sarana produksi pada usaha Penangkaran Benih Cabai di Kec, Batukliang Utara-Lombok Tengah, Tahun 2013.</w:t>
      </w:r>
      <w:proofErr w:type="gramEnd"/>
    </w:p>
    <w:tbl>
      <w:tblPr>
        <w:tblStyle w:val="TableGrid"/>
        <w:tblW w:w="7371" w:type="dxa"/>
        <w:tblInd w:w="108" w:type="dxa"/>
        <w:tblLook w:val="04A0" w:firstRow="1" w:lastRow="0" w:firstColumn="1" w:lastColumn="0" w:noHBand="0" w:noVBand="1"/>
      </w:tblPr>
      <w:tblGrid>
        <w:gridCol w:w="630"/>
        <w:gridCol w:w="3339"/>
        <w:gridCol w:w="3402"/>
      </w:tblGrid>
      <w:tr w:rsidR="008325CF" w:rsidTr="008325CF">
        <w:tc>
          <w:tcPr>
            <w:tcW w:w="630" w:type="dxa"/>
          </w:tcPr>
          <w:p w:rsidR="008325CF" w:rsidRPr="008D7F2F" w:rsidRDefault="008325CF" w:rsidP="008325CF">
            <w:pPr>
              <w:jc w:val="center"/>
              <w:rPr>
                <w:rFonts w:ascii="Times New Roman" w:hAnsi="Times New Roman" w:cs="Times New Roman"/>
                <w:b/>
                <w:sz w:val="24"/>
                <w:szCs w:val="24"/>
              </w:rPr>
            </w:pPr>
            <w:r w:rsidRPr="008D7F2F">
              <w:rPr>
                <w:rFonts w:ascii="Times New Roman" w:hAnsi="Times New Roman" w:cs="Times New Roman"/>
                <w:b/>
                <w:sz w:val="24"/>
                <w:szCs w:val="24"/>
              </w:rPr>
              <w:t>No</w:t>
            </w:r>
          </w:p>
        </w:tc>
        <w:tc>
          <w:tcPr>
            <w:tcW w:w="3339" w:type="dxa"/>
          </w:tcPr>
          <w:p w:rsidR="008325CF" w:rsidRPr="007335B7" w:rsidRDefault="008325CF" w:rsidP="008325CF">
            <w:pPr>
              <w:jc w:val="center"/>
              <w:rPr>
                <w:rFonts w:ascii="Times New Roman" w:hAnsi="Times New Roman" w:cs="Times New Roman"/>
                <w:b/>
                <w:sz w:val="24"/>
                <w:szCs w:val="24"/>
              </w:rPr>
            </w:pPr>
            <w:r>
              <w:rPr>
                <w:rFonts w:ascii="Times New Roman" w:hAnsi="Times New Roman" w:cs="Times New Roman"/>
                <w:b/>
                <w:sz w:val="24"/>
                <w:szCs w:val="24"/>
              </w:rPr>
              <w:t xml:space="preserve">Uraian </w:t>
            </w:r>
          </w:p>
        </w:tc>
        <w:tc>
          <w:tcPr>
            <w:tcW w:w="3402" w:type="dxa"/>
          </w:tcPr>
          <w:p w:rsidR="008325CF" w:rsidRPr="007335B7" w:rsidRDefault="008325CF" w:rsidP="008325CF">
            <w:pPr>
              <w:jc w:val="center"/>
              <w:rPr>
                <w:rFonts w:ascii="Times New Roman" w:hAnsi="Times New Roman" w:cs="Times New Roman"/>
                <w:b/>
                <w:sz w:val="24"/>
                <w:szCs w:val="24"/>
              </w:rPr>
            </w:pPr>
            <w:r>
              <w:rPr>
                <w:rFonts w:ascii="Times New Roman" w:hAnsi="Times New Roman" w:cs="Times New Roman"/>
                <w:b/>
                <w:sz w:val="24"/>
                <w:szCs w:val="24"/>
              </w:rPr>
              <w:t>Biaya Pengeluaran</w:t>
            </w:r>
          </w:p>
        </w:tc>
      </w:tr>
      <w:tr w:rsidR="008325CF" w:rsidTr="008325CF">
        <w:tc>
          <w:tcPr>
            <w:tcW w:w="630" w:type="dxa"/>
          </w:tcPr>
          <w:p w:rsidR="008325CF" w:rsidRDefault="008325CF" w:rsidP="008325CF">
            <w:pPr>
              <w:jc w:val="center"/>
              <w:rPr>
                <w:rFonts w:ascii="Times New Roman" w:hAnsi="Times New Roman" w:cs="Times New Roman"/>
                <w:sz w:val="24"/>
                <w:szCs w:val="24"/>
              </w:rPr>
            </w:pPr>
            <w:r>
              <w:rPr>
                <w:rFonts w:ascii="Times New Roman" w:hAnsi="Times New Roman" w:cs="Times New Roman"/>
                <w:sz w:val="24"/>
                <w:szCs w:val="24"/>
              </w:rPr>
              <w:t>1</w:t>
            </w:r>
          </w:p>
          <w:p w:rsidR="008325CF" w:rsidRDefault="008325CF" w:rsidP="008325CF">
            <w:pPr>
              <w:jc w:val="center"/>
              <w:rPr>
                <w:rFonts w:ascii="Times New Roman" w:hAnsi="Times New Roman" w:cs="Times New Roman"/>
                <w:sz w:val="24"/>
                <w:szCs w:val="24"/>
              </w:rPr>
            </w:pPr>
            <w:r>
              <w:rPr>
                <w:rFonts w:ascii="Times New Roman" w:hAnsi="Times New Roman" w:cs="Times New Roman"/>
                <w:sz w:val="24"/>
                <w:szCs w:val="24"/>
              </w:rPr>
              <w:t>2</w:t>
            </w:r>
          </w:p>
          <w:p w:rsidR="008325CF" w:rsidRDefault="008325CF" w:rsidP="008325CF">
            <w:pPr>
              <w:jc w:val="center"/>
              <w:rPr>
                <w:rFonts w:ascii="Times New Roman" w:hAnsi="Times New Roman" w:cs="Times New Roman"/>
                <w:sz w:val="24"/>
                <w:szCs w:val="24"/>
              </w:rPr>
            </w:pPr>
            <w:r>
              <w:rPr>
                <w:rFonts w:ascii="Times New Roman" w:hAnsi="Times New Roman" w:cs="Times New Roman"/>
                <w:sz w:val="24"/>
                <w:szCs w:val="24"/>
              </w:rPr>
              <w:t>3</w:t>
            </w:r>
          </w:p>
          <w:p w:rsidR="008325CF" w:rsidRDefault="008325CF" w:rsidP="008325CF">
            <w:pPr>
              <w:jc w:val="center"/>
              <w:rPr>
                <w:rFonts w:ascii="Times New Roman" w:hAnsi="Times New Roman" w:cs="Times New Roman"/>
                <w:sz w:val="24"/>
                <w:szCs w:val="24"/>
              </w:rPr>
            </w:pPr>
            <w:r>
              <w:rPr>
                <w:rFonts w:ascii="Times New Roman" w:hAnsi="Times New Roman" w:cs="Times New Roman"/>
                <w:sz w:val="24"/>
                <w:szCs w:val="24"/>
              </w:rPr>
              <w:t>4</w:t>
            </w:r>
          </w:p>
          <w:p w:rsidR="008325CF" w:rsidRDefault="008325CF" w:rsidP="008325CF">
            <w:pPr>
              <w:jc w:val="center"/>
              <w:rPr>
                <w:rFonts w:ascii="Times New Roman" w:hAnsi="Times New Roman" w:cs="Times New Roman"/>
                <w:sz w:val="24"/>
                <w:szCs w:val="24"/>
              </w:rPr>
            </w:pPr>
            <w:r>
              <w:rPr>
                <w:rFonts w:ascii="Times New Roman" w:hAnsi="Times New Roman" w:cs="Times New Roman"/>
                <w:sz w:val="24"/>
                <w:szCs w:val="24"/>
              </w:rPr>
              <w:t>5</w:t>
            </w:r>
          </w:p>
          <w:p w:rsidR="008325CF" w:rsidRPr="007335B7" w:rsidRDefault="008325CF" w:rsidP="008325CF">
            <w:pPr>
              <w:jc w:val="center"/>
              <w:rPr>
                <w:rFonts w:ascii="Times New Roman" w:hAnsi="Times New Roman" w:cs="Times New Roman"/>
                <w:sz w:val="24"/>
                <w:szCs w:val="24"/>
              </w:rPr>
            </w:pPr>
            <w:r>
              <w:rPr>
                <w:rFonts w:ascii="Times New Roman" w:hAnsi="Times New Roman" w:cs="Times New Roman"/>
                <w:sz w:val="24"/>
                <w:szCs w:val="24"/>
              </w:rPr>
              <w:t>6</w:t>
            </w:r>
          </w:p>
        </w:tc>
        <w:tc>
          <w:tcPr>
            <w:tcW w:w="3339" w:type="dxa"/>
          </w:tcPr>
          <w:p w:rsidR="008325CF" w:rsidRDefault="008325CF" w:rsidP="008325CF">
            <w:pPr>
              <w:ind w:left="162"/>
              <w:jc w:val="both"/>
              <w:rPr>
                <w:rFonts w:ascii="Times New Roman" w:hAnsi="Times New Roman" w:cs="Times New Roman"/>
                <w:sz w:val="24"/>
                <w:szCs w:val="24"/>
              </w:rPr>
            </w:pPr>
            <w:r>
              <w:rPr>
                <w:rFonts w:ascii="Times New Roman" w:hAnsi="Times New Roman" w:cs="Times New Roman"/>
                <w:sz w:val="24"/>
                <w:szCs w:val="24"/>
              </w:rPr>
              <w:t>Bibit</w:t>
            </w:r>
          </w:p>
          <w:p w:rsidR="008325CF" w:rsidRDefault="008325CF" w:rsidP="008325CF">
            <w:pPr>
              <w:ind w:left="162"/>
              <w:jc w:val="both"/>
              <w:rPr>
                <w:rFonts w:ascii="Times New Roman" w:hAnsi="Times New Roman" w:cs="Times New Roman"/>
                <w:sz w:val="24"/>
                <w:szCs w:val="24"/>
              </w:rPr>
            </w:pPr>
            <w:r>
              <w:rPr>
                <w:rFonts w:ascii="Times New Roman" w:hAnsi="Times New Roman" w:cs="Times New Roman"/>
                <w:sz w:val="24"/>
                <w:szCs w:val="24"/>
              </w:rPr>
              <w:t>Mulsa</w:t>
            </w:r>
          </w:p>
          <w:p w:rsidR="008325CF" w:rsidRDefault="008325CF" w:rsidP="008325CF">
            <w:pPr>
              <w:ind w:left="162"/>
              <w:jc w:val="both"/>
              <w:rPr>
                <w:rFonts w:ascii="Times New Roman" w:hAnsi="Times New Roman" w:cs="Times New Roman"/>
                <w:sz w:val="24"/>
                <w:szCs w:val="24"/>
              </w:rPr>
            </w:pPr>
            <w:r>
              <w:rPr>
                <w:rFonts w:ascii="Times New Roman" w:hAnsi="Times New Roman" w:cs="Times New Roman"/>
                <w:sz w:val="24"/>
                <w:szCs w:val="24"/>
              </w:rPr>
              <w:t>Pupuk</w:t>
            </w:r>
          </w:p>
          <w:p w:rsidR="008325CF" w:rsidRDefault="008325CF" w:rsidP="008325CF">
            <w:pPr>
              <w:ind w:left="162"/>
              <w:jc w:val="both"/>
              <w:rPr>
                <w:rFonts w:ascii="Times New Roman" w:hAnsi="Times New Roman" w:cs="Times New Roman"/>
                <w:sz w:val="24"/>
                <w:szCs w:val="24"/>
              </w:rPr>
            </w:pPr>
            <w:r>
              <w:rPr>
                <w:rFonts w:ascii="Times New Roman" w:hAnsi="Times New Roman" w:cs="Times New Roman"/>
                <w:sz w:val="24"/>
                <w:szCs w:val="24"/>
              </w:rPr>
              <w:t>Pestisida</w:t>
            </w:r>
          </w:p>
          <w:p w:rsidR="008325CF" w:rsidRDefault="008325CF" w:rsidP="008325CF">
            <w:pPr>
              <w:ind w:left="162"/>
              <w:jc w:val="both"/>
              <w:rPr>
                <w:rFonts w:ascii="Times New Roman" w:hAnsi="Times New Roman" w:cs="Times New Roman"/>
                <w:sz w:val="24"/>
                <w:szCs w:val="24"/>
              </w:rPr>
            </w:pPr>
            <w:r>
              <w:rPr>
                <w:rFonts w:ascii="Times New Roman" w:hAnsi="Times New Roman" w:cs="Times New Roman"/>
                <w:sz w:val="24"/>
                <w:szCs w:val="24"/>
              </w:rPr>
              <w:t xml:space="preserve">Karung </w:t>
            </w:r>
          </w:p>
          <w:p w:rsidR="008325CF" w:rsidRPr="007335B7" w:rsidRDefault="008325CF" w:rsidP="008325CF">
            <w:pPr>
              <w:ind w:left="162"/>
              <w:jc w:val="both"/>
              <w:rPr>
                <w:rFonts w:ascii="Times New Roman" w:hAnsi="Times New Roman" w:cs="Times New Roman"/>
                <w:sz w:val="24"/>
                <w:szCs w:val="24"/>
              </w:rPr>
            </w:pPr>
            <w:r>
              <w:rPr>
                <w:rFonts w:ascii="Times New Roman" w:hAnsi="Times New Roman" w:cs="Times New Roman"/>
                <w:sz w:val="24"/>
                <w:szCs w:val="24"/>
              </w:rPr>
              <w:t xml:space="preserve">Ajir </w:t>
            </w:r>
          </w:p>
        </w:tc>
        <w:tc>
          <w:tcPr>
            <w:tcW w:w="3402" w:type="dxa"/>
          </w:tcPr>
          <w:p w:rsidR="008325CF" w:rsidRDefault="008325CF" w:rsidP="008325CF">
            <w:pPr>
              <w:ind w:right="424"/>
              <w:jc w:val="right"/>
              <w:rPr>
                <w:rFonts w:ascii="Times New Roman" w:hAnsi="Times New Roman" w:cs="Times New Roman"/>
                <w:sz w:val="24"/>
                <w:szCs w:val="24"/>
              </w:rPr>
            </w:pPr>
            <w:r>
              <w:rPr>
                <w:rFonts w:ascii="Times New Roman" w:hAnsi="Times New Roman" w:cs="Times New Roman"/>
                <w:sz w:val="24"/>
                <w:szCs w:val="24"/>
              </w:rPr>
              <w:t>200.000</w:t>
            </w:r>
          </w:p>
          <w:p w:rsidR="008325CF" w:rsidRDefault="008325CF" w:rsidP="008325CF">
            <w:pPr>
              <w:ind w:right="424"/>
              <w:jc w:val="right"/>
              <w:rPr>
                <w:rFonts w:ascii="Times New Roman" w:hAnsi="Times New Roman" w:cs="Times New Roman"/>
                <w:sz w:val="24"/>
                <w:szCs w:val="24"/>
              </w:rPr>
            </w:pPr>
            <w:r>
              <w:rPr>
                <w:rFonts w:ascii="Times New Roman" w:hAnsi="Times New Roman" w:cs="Times New Roman"/>
                <w:sz w:val="24"/>
                <w:szCs w:val="24"/>
              </w:rPr>
              <w:t>540.833</w:t>
            </w:r>
          </w:p>
          <w:p w:rsidR="008325CF" w:rsidRPr="007335B7" w:rsidRDefault="008325CF" w:rsidP="008325CF">
            <w:pPr>
              <w:ind w:right="424"/>
              <w:jc w:val="right"/>
              <w:rPr>
                <w:rFonts w:ascii="Times New Roman" w:hAnsi="Times New Roman" w:cs="Times New Roman"/>
                <w:sz w:val="24"/>
                <w:szCs w:val="24"/>
              </w:rPr>
            </w:pPr>
            <w:r>
              <w:rPr>
                <w:rFonts w:ascii="Times New Roman" w:hAnsi="Times New Roman" w:cs="Times New Roman"/>
                <w:sz w:val="24"/>
                <w:szCs w:val="24"/>
              </w:rPr>
              <w:t>350.000</w:t>
            </w:r>
          </w:p>
          <w:p w:rsidR="008325CF" w:rsidRDefault="008325CF" w:rsidP="008325CF">
            <w:pPr>
              <w:ind w:right="424"/>
              <w:jc w:val="right"/>
              <w:rPr>
                <w:rFonts w:ascii="Times New Roman" w:hAnsi="Times New Roman" w:cs="Times New Roman"/>
                <w:sz w:val="24"/>
                <w:szCs w:val="24"/>
              </w:rPr>
            </w:pPr>
            <w:r>
              <w:rPr>
                <w:rFonts w:ascii="Times New Roman" w:hAnsi="Times New Roman" w:cs="Times New Roman"/>
                <w:sz w:val="24"/>
                <w:szCs w:val="24"/>
              </w:rPr>
              <w:t>237.000</w:t>
            </w:r>
          </w:p>
          <w:p w:rsidR="008325CF" w:rsidRDefault="008325CF" w:rsidP="008325CF">
            <w:pPr>
              <w:ind w:right="424"/>
              <w:jc w:val="right"/>
              <w:rPr>
                <w:rFonts w:ascii="Times New Roman" w:hAnsi="Times New Roman" w:cs="Times New Roman"/>
                <w:sz w:val="24"/>
                <w:szCs w:val="24"/>
              </w:rPr>
            </w:pPr>
            <w:r>
              <w:rPr>
                <w:rFonts w:ascii="Times New Roman" w:hAnsi="Times New Roman" w:cs="Times New Roman"/>
                <w:sz w:val="24"/>
                <w:szCs w:val="24"/>
              </w:rPr>
              <w:t>44.700</w:t>
            </w:r>
          </w:p>
          <w:p w:rsidR="008325CF" w:rsidRPr="007335B7" w:rsidRDefault="008325CF" w:rsidP="008325CF">
            <w:pPr>
              <w:ind w:right="424"/>
              <w:jc w:val="right"/>
              <w:rPr>
                <w:rFonts w:ascii="Times New Roman" w:hAnsi="Times New Roman" w:cs="Times New Roman"/>
                <w:sz w:val="24"/>
                <w:szCs w:val="24"/>
              </w:rPr>
            </w:pPr>
            <w:r>
              <w:rPr>
                <w:rFonts w:ascii="Times New Roman" w:hAnsi="Times New Roman" w:cs="Times New Roman"/>
                <w:sz w:val="24"/>
                <w:szCs w:val="24"/>
              </w:rPr>
              <w:t>1.000.000</w:t>
            </w:r>
          </w:p>
        </w:tc>
      </w:tr>
      <w:tr w:rsidR="008325CF" w:rsidTr="008325CF">
        <w:tc>
          <w:tcPr>
            <w:tcW w:w="3969" w:type="dxa"/>
            <w:gridSpan w:val="2"/>
          </w:tcPr>
          <w:p w:rsidR="008325CF" w:rsidRPr="00FD172B" w:rsidRDefault="008325CF" w:rsidP="008325CF">
            <w:pPr>
              <w:jc w:val="center"/>
              <w:rPr>
                <w:rFonts w:ascii="Times New Roman" w:hAnsi="Times New Roman" w:cs="Times New Roman"/>
                <w:b/>
                <w:sz w:val="24"/>
                <w:szCs w:val="24"/>
              </w:rPr>
            </w:pPr>
            <w:r w:rsidRPr="00FD172B">
              <w:rPr>
                <w:rFonts w:ascii="Times New Roman" w:hAnsi="Times New Roman" w:cs="Times New Roman"/>
                <w:b/>
                <w:sz w:val="24"/>
                <w:szCs w:val="24"/>
              </w:rPr>
              <w:t>Jumlah</w:t>
            </w:r>
          </w:p>
        </w:tc>
        <w:tc>
          <w:tcPr>
            <w:tcW w:w="3402" w:type="dxa"/>
          </w:tcPr>
          <w:p w:rsidR="008325CF" w:rsidRPr="00FD172B" w:rsidRDefault="008325CF" w:rsidP="008325CF">
            <w:pPr>
              <w:ind w:right="424"/>
              <w:jc w:val="right"/>
              <w:rPr>
                <w:rFonts w:ascii="Times New Roman" w:hAnsi="Times New Roman" w:cs="Times New Roman"/>
                <w:b/>
                <w:sz w:val="24"/>
                <w:szCs w:val="24"/>
              </w:rPr>
            </w:pPr>
            <w:r w:rsidRPr="00FD172B">
              <w:rPr>
                <w:rFonts w:ascii="Times New Roman" w:hAnsi="Times New Roman" w:cs="Times New Roman"/>
                <w:b/>
                <w:sz w:val="24"/>
                <w:szCs w:val="24"/>
              </w:rPr>
              <w:t>2.372.533</w:t>
            </w:r>
          </w:p>
        </w:tc>
      </w:tr>
    </w:tbl>
    <w:p w:rsidR="008325CF" w:rsidRDefault="008325CF" w:rsidP="008325C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Primer</w:t>
      </w:r>
    </w:p>
    <w:p w:rsidR="008325CF" w:rsidRDefault="008325CF" w:rsidP="008325C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Pembulatan diarahkan kebilangan ratusan terdekat</w:t>
      </w:r>
    </w:p>
    <w:p w:rsidR="008325CF" w:rsidRDefault="008325CF" w:rsidP="008325CF">
      <w:pPr>
        <w:spacing w:after="0" w:line="240" w:lineRule="auto"/>
        <w:jc w:val="both"/>
        <w:rPr>
          <w:rFonts w:ascii="Times New Roman" w:hAnsi="Times New Roman" w:cs="Times New Roman"/>
          <w:sz w:val="24"/>
          <w:szCs w:val="24"/>
        </w:rPr>
      </w:pPr>
    </w:p>
    <w:p w:rsidR="008325CF" w:rsidRDefault="008325CF" w:rsidP="008325CF">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Tabel 8 menunjukkan bahwa biaya terbesar yang dikeluarkan oleh penangkar benih cabai adalah biaya ajir sebesar Rp.1.000.000/LLG.</w:t>
      </w:r>
      <w:proofErr w:type="gramEnd"/>
      <w:r>
        <w:rPr>
          <w:rFonts w:ascii="Times New Roman" w:hAnsi="Times New Roman" w:cs="Times New Roman"/>
          <w:sz w:val="24"/>
          <w:szCs w:val="24"/>
        </w:rPr>
        <w:t xml:space="preserve"> Pembelian mulsa dilakukan melalui kontrak dengan sistim pinjaman yang dalam perhitungan PT. Bisi Internasional seharga Rp.275.000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sampai dengan  Rp.300.000,-/gulung dalam 1 unit kontrak (0,20 ha) tergantung pada tingkat kualitas mulsa yang diminta oleh penangkar benih cabai. Dalam luas lahan garapan hasil penelitian biaya mulsa yang digunakan dalam penangkaran adalah sebesar Rp</w:t>
      </w:r>
      <w:proofErr w:type="gramStart"/>
      <w:r>
        <w:rPr>
          <w:rFonts w:ascii="Times New Roman" w:hAnsi="Times New Roman" w:cs="Times New Roman"/>
          <w:sz w:val="24"/>
          <w:szCs w:val="24"/>
        </w:rPr>
        <w:t>,540.833</w:t>
      </w:r>
      <w:proofErr w:type="gramEnd"/>
      <w:r>
        <w:rPr>
          <w:rFonts w:ascii="Times New Roman" w:hAnsi="Times New Roman" w:cs="Times New Roman"/>
          <w:sz w:val="24"/>
          <w:szCs w:val="24"/>
        </w:rPr>
        <w:t xml:space="preserve">-/LLG. </w:t>
      </w:r>
      <w:proofErr w:type="gramStart"/>
      <w:r>
        <w:rPr>
          <w:rFonts w:ascii="Times New Roman" w:hAnsi="Times New Roman" w:cs="Times New Roman"/>
          <w:sz w:val="24"/>
          <w:szCs w:val="24"/>
        </w:rPr>
        <w:t>Kualitas dari mulsa tidak mempengaruhi produktifitas pohon cabai namun mempengaruhi tingkat kelenturan dan ketebalan mulsa serta tingkat ketahanan mulsa.</w:t>
      </w:r>
      <w:proofErr w:type="gramEnd"/>
    </w:p>
    <w:p w:rsidR="008325CF" w:rsidRPr="00C2211A" w:rsidRDefault="008325CF" w:rsidP="008325C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Jenis pupuk dan pestisida yang digunakan oleh masing-masing penangkar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Penangkar benih cabai di Desa Karang Sidemen umumnya menggunakan 2 jenis pupuk yaitu NPK dan SP36, dan 6 jenis pestisida yaitu Viptomic,Mamigrow</w:t>
      </w:r>
      <w:r>
        <w:t xml:space="preserve">, </w:t>
      </w:r>
      <w:r>
        <w:rPr>
          <w:rFonts w:ascii="Times New Roman" w:hAnsi="Times New Roman" w:cs="Times New Roman"/>
          <w:sz w:val="24"/>
          <w:szCs w:val="24"/>
        </w:rPr>
        <w:t>Victory</w:t>
      </w:r>
      <w:r>
        <w:t xml:space="preserve">, </w:t>
      </w:r>
      <w:r>
        <w:rPr>
          <w:rFonts w:ascii="Times New Roman" w:hAnsi="Times New Roman" w:cs="Times New Roman"/>
          <w:sz w:val="24"/>
          <w:szCs w:val="24"/>
        </w:rPr>
        <w:t>Raidoc</w:t>
      </w:r>
      <w:r>
        <w:t xml:space="preserve">, </w:t>
      </w:r>
      <w:r>
        <w:rPr>
          <w:rFonts w:ascii="Times New Roman" w:hAnsi="Times New Roman" w:cs="Times New Roman"/>
        </w:rPr>
        <w:t xml:space="preserve">Starmil </w:t>
      </w:r>
      <w:r w:rsidRPr="001B49B8">
        <w:rPr>
          <w:rFonts w:ascii="Times New Roman" w:hAnsi="Times New Roman" w:cs="Times New Roman"/>
          <w:sz w:val="24"/>
          <w:szCs w:val="24"/>
        </w:rPr>
        <w:t>dan</w:t>
      </w:r>
      <w:r w:rsidRPr="000D3FF7">
        <w:rPr>
          <w:rFonts w:ascii="Times New Roman" w:hAnsi="Times New Roman" w:cs="Times New Roman"/>
        </w:rPr>
        <w:t>Samite</w:t>
      </w:r>
      <w:r>
        <w:rPr>
          <w:rFonts w:ascii="Times New Roman" w:hAnsi="Times New Roman" w:cs="Times New Roman"/>
          <w:sz w:val="24"/>
          <w:szCs w:val="24"/>
        </w:rPr>
        <w:t>. Besar biaya untuk pembelian pupuk dalam sarana produksi dan pembelian pestisida yaitu rata-rata sebesar Rp</w:t>
      </w:r>
      <w:proofErr w:type="gramStart"/>
      <w:r>
        <w:rPr>
          <w:rFonts w:ascii="Times New Roman" w:hAnsi="Times New Roman" w:cs="Times New Roman"/>
          <w:sz w:val="24"/>
          <w:szCs w:val="24"/>
        </w:rPr>
        <w:t>,350.000</w:t>
      </w:r>
      <w:proofErr w:type="gramEnd"/>
      <w:r>
        <w:rPr>
          <w:rFonts w:ascii="Times New Roman" w:hAnsi="Times New Roman" w:cs="Times New Roman"/>
          <w:sz w:val="24"/>
          <w:szCs w:val="24"/>
        </w:rPr>
        <w:t>,-/LLG dan Rp Rp.237.000,-/LLG.</w:t>
      </w:r>
    </w:p>
    <w:p w:rsidR="008325CF" w:rsidRPr="00A11497" w:rsidRDefault="008325CF" w:rsidP="008325C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Besarnya biaya pembelian bibit rata-rata sebesar Rp200.000,-/LLG. Pembelian bibit pada penangkaran benih cabai ini dilakukan dengan cara per unit lahan garapan (0</w:t>
      </w:r>
      <w:proofErr w:type="gramStart"/>
      <w:r>
        <w:rPr>
          <w:rFonts w:ascii="Times New Roman" w:hAnsi="Times New Roman" w:cs="Times New Roman"/>
          <w:sz w:val="24"/>
          <w:szCs w:val="24"/>
        </w:rPr>
        <w:t>,20</w:t>
      </w:r>
      <w:proofErr w:type="gramEnd"/>
      <w:r>
        <w:rPr>
          <w:rFonts w:ascii="Times New Roman" w:hAnsi="Times New Roman" w:cs="Times New Roman"/>
          <w:sz w:val="24"/>
          <w:szCs w:val="24"/>
        </w:rPr>
        <w:t xml:space="preserve"> ha) dengan harga Rp100,-/bibit.</w:t>
      </w:r>
    </w:p>
    <w:p w:rsidR="008325CF" w:rsidRDefault="008325CF" w:rsidP="008325CF">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Biaya Tenaga Kerja</w:t>
      </w:r>
    </w:p>
    <w:p w:rsidR="008325CF" w:rsidRPr="00585646" w:rsidRDefault="008325CF" w:rsidP="008325CF">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Biaya tenaga kerja merupakan komponen biaya terbesar yang harus dikeluarkan penangkar untuk upah tenaga kerja.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Upah tenaga kerja dalam keluarga tetap diperhitungkan, karena hal tersebut merupakan biaya riil yang tetap diperhitungkan sebagai biaya penangkaran.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Tenaga kerja yang digunakan selama penangkaran benih cabai berlangsung adalah tenaga kerja laki-laki dewasa dan wanita dewasa dengan tingkat upah yang berbeda sesuai dengan kegiatannya masing-masing serta dalam situasi kelangkaan tenaga kerja.</w:t>
      </w:r>
      <w:proofErr w:type="gramEnd"/>
    </w:p>
    <w:p w:rsidR="008325CF" w:rsidRPr="00E546C2" w:rsidRDefault="008325CF" w:rsidP="008325CF">
      <w:pPr>
        <w:spacing w:after="0" w:line="240" w:lineRule="auto"/>
        <w:ind w:firstLine="709"/>
        <w:jc w:val="both"/>
        <w:rPr>
          <w:rFonts w:ascii="Times New Roman" w:eastAsia="Times New Roman" w:hAnsi="Times New Roman" w:cs="Times New Roman"/>
          <w:b/>
          <w:bCs/>
          <w:color w:val="000000"/>
        </w:rPr>
      </w:pPr>
      <w:r>
        <w:rPr>
          <w:rFonts w:ascii="Times New Roman" w:hAnsi="Times New Roman" w:cs="Times New Roman"/>
          <w:sz w:val="24"/>
          <w:szCs w:val="24"/>
        </w:rPr>
        <w:t xml:space="preserve">Pekerjaan yang di lakukan oleh tenaga kerja laki-laki adalah pada </w:t>
      </w:r>
      <w:proofErr w:type="gramStart"/>
      <w:r>
        <w:rPr>
          <w:rFonts w:ascii="Times New Roman" w:hAnsi="Times New Roman" w:cs="Times New Roman"/>
          <w:sz w:val="24"/>
          <w:szCs w:val="24"/>
        </w:rPr>
        <w:t>tahap  persiapan</w:t>
      </w:r>
      <w:proofErr w:type="gramEnd"/>
      <w:r>
        <w:rPr>
          <w:rFonts w:ascii="Times New Roman" w:hAnsi="Times New Roman" w:cs="Times New Roman"/>
          <w:sz w:val="24"/>
          <w:szCs w:val="24"/>
        </w:rPr>
        <w:t xml:space="preserve"> lahan dan pemupukan  dengan total biaya tenaga kerja adalah Rp,</w:t>
      </w:r>
      <w:r w:rsidRPr="00E546C2">
        <w:rPr>
          <w:rFonts w:ascii="Times New Roman" w:eastAsia="Times New Roman" w:hAnsi="Times New Roman" w:cs="Times New Roman"/>
          <w:bCs/>
          <w:color w:val="000000"/>
        </w:rPr>
        <w:t>686.6</w:t>
      </w:r>
      <w:r w:rsidRPr="00191557">
        <w:rPr>
          <w:rFonts w:ascii="Times New Roman" w:eastAsia="Times New Roman" w:hAnsi="Times New Roman" w:cs="Times New Roman"/>
          <w:bCs/>
          <w:color w:val="000000"/>
        </w:rPr>
        <w:t>67</w:t>
      </w:r>
      <w:r>
        <w:rPr>
          <w:rFonts w:ascii="Times New Roman" w:hAnsi="Times New Roman" w:cs="Times New Roman"/>
          <w:sz w:val="24"/>
          <w:szCs w:val="24"/>
        </w:rPr>
        <w:t xml:space="preserve">,- dan Rp, </w:t>
      </w:r>
      <w:r w:rsidRPr="00191557">
        <w:rPr>
          <w:rFonts w:ascii="Times New Roman" w:eastAsia="Times New Roman" w:hAnsi="Times New Roman" w:cs="Times New Roman"/>
          <w:bCs/>
          <w:color w:val="000000"/>
        </w:rPr>
        <w:t>240.000</w:t>
      </w:r>
      <w:r>
        <w:rPr>
          <w:rFonts w:ascii="Times New Roman" w:eastAsia="Times New Roman" w:hAnsi="Times New Roman" w:cs="Times New Roman"/>
          <w:bCs/>
          <w:color w:val="000000"/>
        </w:rPr>
        <w:t xml:space="preserve">. </w:t>
      </w:r>
      <w:r>
        <w:rPr>
          <w:rFonts w:ascii="Times New Roman" w:hAnsi="Times New Roman" w:cs="Times New Roman"/>
          <w:sz w:val="24"/>
          <w:szCs w:val="24"/>
        </w:rPr>
        <w:t xml:space="preserve">Biaya terbesar terdapat pada biaya pemanenan, karena dalam proses pemanenan tersebut dilakukan selama 12 kali panen oleh tenaga kerja wanita. Rata-rata biaya tenaga kerja untuk proses pemanenan sebesar </w:t>
      </w:r>
      <w:r>
        <w:rPr>
          <w:rFonts w:ascii="Times New Roman" w:hAnsi="Times New Roman" w:cs="Times New Roman"/>
          <w:sz w:val="24"/>
          <w:szCs w:val="24"/>
        </w:rPr>
        <w:lastRenderedPageBreak/>
        <w:t>Rp</w:t>
      </w:r>
      <w:proofErr w:type="gramStart"/>
      <w:r>
        <w:rPr>
          <w:rFonts w:ascii="Times New Roman" w:hAnsi="Times New Roman" w:cs="Times New Roman"/>
          <w:sz w:val="24"/>
          <w:szCs w:val="24"/>
        </w:rPr>
        <w:t>,</w:t>
      </w:r>
      <w:r>
        <w:rPr>
          <w:rFonts w:ascii="Times New Roman" w:eastAsia="Times New Roman" w:hAnsi="Times New Roman" w:cs="Times New Roman"/>
          <w:bCs/>
          <w:color w:val="000000"/>
          <w:sz w:val="24"/>
          <w:szCs w:val="24"/>
        </w:rPr>
        <w:t>1.417.</w:t>
      </w:r>
      <w:r w:rsidRPr="00191557">
        <w:rPr>
          <w:rFonts w:ascii="Times New Roman" w:eastAsia="Times New Roman" w:hAnsi="Times New Roman" w:cs="Times New Roman"/>
          <w:bCs/>
          <w:color w:val="000000"/>
          <w:sz w:val="24"/>
          <w:szCs w:val="24"/>
        </w:rPr>
        <w:t>499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Biaya tenaga kerja pada tahap panen ini Rp, 40.000,-/org/hari (4-8 jam).</w:t>
      </w:r>
      <w:proofErr w:type="gramEnd"/>
    </w:p>
    <w:p w:rsidR="008325CF" w:rsidRPr="00CF433A" w:rsidRDefault="008325CF" w:rsidP="008325CF">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Biaya tenaga kerja yang tergolong terkecil yang dikeluarkan oleh penangkar adalah pada kegiatan pembersihan biji yaitu sebesar Rp</w:t>
      </w:r>
      <w:proofErr w:type="gramStart"/>
      <w:r>
        <w:rPr>
          <w:rFonts w:ascii="Times New Roman" w:hAnsi="Times New Roman" w:cs="Times New Roman"/>
          <w:sz w:val="24"/>
          <w:szCs w:val="24"/>
        </w:rPr>
        <w:t>,20.500</w:t>
      </w:r>
      <w:proofErr w:type="gramEnd"/>
      <w:r>
        <w:rPr>
          <w:rFonts w:ascii="Times New Roman" w:hAnsi="Times New Roman" w:cs="Times New Roman"/>
          <w:sz w:val="24"/>
          <w:szCs w:val="24"/>
        </w:rPr>
        <w:t>.</w:t>
      </w:r>
    </w:p>
    <w:p w:rsidR="008325CF" w:rsidRDefault="008325CF" w:rsidP="008325CF">
      <w:pPr>
        <w:spacing w:after="120" w:line="240" w:lineRule="auto"/>
        <w:ind w:left="709" w:hanging="709"/>
        <w:jc w:val="both"/>
        <w:rPr>
          <w:rFonts w:ascii="Times New Roman" w:hAnsi="Times New Roman" w:cs="Times New Roman"/>
          <w:bCs/>
          <w:sz w:val="24"/>
          <w:szCs w:val="24"/>
        </w:rPr>
      </w:pPr>
      <w:r>
        <w:rPr>
          <w:rFonts w:ascii="Times New Roman" w:hAnsi="Times New Roman" w:cs="Times New Roman"/>
          <w:b/>
          <w:bCs/>
          <w:sz w:val="24"/>
          <w:szCs w:val="24"/>
        </w:rPr>
        <w:t xml:space="preserve">Penyerapan Tenaga Kerja </w:t>
      </w:r>
      <w:proofErr w:type="gramStart"/>
      <w:r>
        <w:rPr>
          <w:rFonts w:ascii="Times New Roman" w:hAnsi="Times New Roman" w:cs="Times New Roman"/>
          <w:b/>
          <w:bCs/>
          <w:sz w:val="24"/>
          <w:szCs w:val="24"/>
        </w:rPr>
        <w:t xml:space="preserve">dan  </w:t>
      </w:r>
      <w:r w:rsidRPr="00CF433A">
        <w:rPr>
          <w:rFonts w:ascii="Times New Roman" w:hAnsi="Times New Roman" w:cs="Times New Roman"/>
          <w:b/>
          <w:bCs/>
          <w:sz w:val="24"/>
          <w:szCs w:val="24"/>
        </w:rPr>
        <w:t>Curahan</w:t>
      </w:r>
      <w:proofErr w:type="gramEnd"/>
      <w:r w:rsidRPr="00CF433A">
        <w:rPr>
          <w:rFonts w:ascii="Times New Roman" w:hAnsi="Times New Roman" w:cs="Times New Roman"/>
          <w:b/>
          <w:bCs/>
          <w:sz w:val="24"/>
          <w:szCs w:val="24"/>
        </w:rPr>
        <w:t xml:space="preserve"> Waktu Kerja</w:t>
      </w:r>
    </w:p>
    <w:p w:rsidR="008325CF" w:rsidRPr="00585646" w:rsidRDefault="008325CF" w:rsidP="008325CF">
      <w:pPr>
        <w:spacing w:after="120" w:line="240" w:lineRule="auto"/>
        <w:ind w:left="11" w:firstLine="698"/>
        <w:jc w:val="both"/>
        <w:rPr>
          <w:rFonts w:ascii="Times New Roman" w:hAnsi="Times New Roman" w:cs="Times New Roman"/>
          <w:bCs/>
          <w:sz w:val="24"/>
          <w:szCs w:val="24"/>
        </w:rPr>
      </w:pPr>
      <w:proofErr w:type="gramStart"/>
      <w:r>
        <w:rPr>
          <w:rFonts w:ascii="Times New Roman" w:hAnsi="Times New Roman" w:cs="Times New Roman"/>
          <w:bCs/>
          <w:sz w:val="24"/>
          <w:szCs w:val="24"/>
        </w:rPr>
        <w:t>Penyerapan tenaga kerja wanita pada kegiatan penangkaran benih cabai ini mencakup dari berbagai macam jenis pekerjaan yang dilakukan oleh wanita seperti dari tahap penanaman sampai tahap akhir yaitu pembersihan biji.</w:t>
      </w:r>
      <w:proofErr w:type="gramEnd"/>
      <w:r>
        <w:rPr>
          <w:rFonts w:ascii="Times New Roman" w:hAnsi="Times New Roman" w:cs="Times New Roman"/>
          <w:bCs/>
          <w:sz w:val="24"/>
          <w:szCs w:val="24"/>
        </w:rPr>
        <w:t xml:space="preserve"> Curahan waktu kerja wanita tani diukur dengan cara menghitung jumlah jam kerja, jumlah hari kerja dan jumlah orang yang bekerja pada kegiatan penangkaran benih cabai di Kecamatan Batukliang Utara </w:t>
      </w:r>
      <w:proofErr w:type="gramStart"/>
      <w:r>
        <w:rPr>
          <w:rFonts w:ascii="Times New Roman" w:hAnsi="Times New Roman" w:cs="Times New Roman"/>
          <w:bCs/>
          <w:sz w:val="24"/>
          <w:szCs w:val="24"/>
        </w:rPr>
        <w:t>Kabupaten  Lombok</w:t>
      </w:r>
      <w:proofErr w:type="gramEnd"/>
      <w:r>
        <w:rPr>
          <w:rFonts w:ascii="Times New Roman" w:hAnsi="Times New Roman" w:cs="Times New Roman"/>
          <w:bCs/>
          <w:sz w:val="24"/>
          <w:szCs w:val="24"/>
        </w:rPr>
        <w:t xml:space="preserve"> Tengah tahun 2013. Rata-rata penyerapan tenaga kerja pada kegiata usaha penangkaran benih cabai dapat dilihat pada tabel </w:t>
      </w:r>
      <w:proofErr w:type="gramStart"/>
      <w:r>
        <w:rPr>
          <w:rFonts w:ascii="Times New Roman" w:hAnsi="Times New Roman" w:cs="Times New Roman"/>
          <w:bCs/>
          <w:sz w:val="24"/>
          <w:szCs w:val="24"/>
        </w:rPr>
        <w:t>berikut :</w:t>
      </w:r>
      <w:proofErr w:type="gramEnd"/>
    </w:p>
    <w:p w:rsidR="008325CF" w:rsidRDefault="008325CF" w:rsidP="008325CF">
      <w:pPr>
        <w:spacing w:after="0" w:line="240" w:lineRule="auto"/>
        <w:ind w:left="1134" w:hanging="1134"/>
        <w:jc w:val="both"/>
        <w:rPr>
          <w:rFonts w:ascii="Times New Roman" w:hAnsi="Times New Roman" w:cs="Times New Roman"/>
          <w:bCs/>
          <w:sz w:val="24"/>
          <w:szCs w:val="24"/>
        </w:rPr>
      </w:pPr>
      <w:r>
        <w:rPr>
          <w:rFonts w:ascii="Times New Roman" w:hAnsi="Times New Roman" w:cs="Times New Roman"/>
          <w:bCs/>
          <w:sz w:val="24"/>
          <w:szCs w:val="24"/>
        </w:rPr>
        <w:t>Tabel 9</w:t>
      </w:r>
      <w:proofErr w:type="gramStart"/>
      <w:r>
        <w:rPr>
          <w:rFonts w:ascii="Times New Roman" w:hAnsi="Times New Roman" w:cs="Times New Roman"/>
          <w:bCs/>
          <w:sz w:val="24"/>
          <w:szCs w:val="24"/>
        </w:rPr>
        <w:t>.</w:t>
      </w:r>
      <w:r w:rsidRPr="00BA7B1D">
        <w:rPr>
          <w:rFonts w:ascii="Times New Roman" w:hAnsi="Times New Roman" w:cs="Times New Roman"/>
          <w:bCs/>
          <w:sz w:val="24"/>
          <w:szCs w:val="24"/>
        </w:rPr>
        <w:t>.</w:t>
      </w:r>
      <w:r>
        <w:rPr>
          <w:rFonts w:ascii="Times New Roman" w:hAnsi="Times New Roman" w:cs="Times New Roman"/>
          <w:bCs/>
          <w:sz w:val="24"/>
          <w:szCs w:val="24"/>
        </w:rPr>
        <w:t>Rata</w:t>
      </w:r>
      <w:proofErr w:type="gramEnd"/>
      <w:r>
        <w:rPr>
          <w:rFonts w:ascii="Times New Roman" w:hAnsi="Times New Roman" w:cs="Times New Roman"/>
          <w:bCs/>
          <w:sz w:val="24"/>
          <w:szCs w:val="24"/>
        </w:rPr>
        <w:t>-rata penyerapan tenaga kerja dan Curahan Waktu Kerja Wanita Tani pada</w:t>
      </w:r>
      <w:r w:rsidRPr="00BA7B1D">
        <w:rPr>
          <w:rFonts w:ascii="Times New Roman" w:hAnsi="Times New Roman" w:cs="Times New Roman"/>
          <w:bCs/>
          <w:sz w:val="24"/>
          <w:szCs w:val="24"/>
        </w:rPr>
        <w:t xml:space="preserve"> Usaha Penangkar Benih Cabai</w:t>
      </w:r>
      <w:r>
        <w:rPr>
          <w:rFonts w:ascii="Times New Roman" w:hAnsi="Times New Roman" w:cs="Times New Roman"/>
          <w:bCs/>
          <w:sz w:val="24"/>
          <w:szCs w:val="24"/>
        </w:rPr>
        <w:t>/MT Tahun 2013.</w:t>
      </w:r>
    </w:p>
    <w:tbl>
      <w:tblPr>
        <w:tblStyle w:val="TableGrid"/>
        <w:tblW w:w="8647" w:type="dxa"/>
        <w:tblInd w:w="108" w:type="dxa"/>
        <w:tblLayout w:type="fixed"/>
        <w:tblLook w:val="04A0" w:firstRow="1" w:lastRow="0" w:firstColumn="1" w:lastColumn="0" w:noHBand="0" w:noVBand="1"/>
      </w:tblPr>
      <w:tblGrid>
        <w:gridCol w:w="565"/>
        <w:gridCol w:w="2554"/>
        <w:gridCol w:w="1134"/>
        <w:gridCol w:w="850"/>
        <w:gridCol w:w="1134"/>
        <w:gridCol w:w="1276"/>
        <w:gridCol w:w="1134"/>
      </w:tblGrid>
      <w:tr w:rsidR="008325CF" w:rsidRPr="007B6F3F" w:rsidTr="008325CF">
        <w:trPr>
          <w:trHeight w:val="317"/>
        </w:trPr>
        <w:tc>
          <w:tcPr>
            <w:tcW w:w="565" w:type="dxa"/>
          </w:tcPr>
          <w:p w:rsidR="008325CF" w:rsidRPr="007B6F3F" w:rsidRDefault="008325CF" w:rsidP="008325CF">
            <w:pPr>
              <w:jc w:val="both"/>
              <w:rPr>
                <w:rFonts w:ascii="Times New Roman" w:hAnsi="Times New Roman" w:cs="Times New Roman"/>
                <w:bCs/>
                <w:sz w:val="24"/>
                <w:szCs w:val="24"/>
              </w:rPr>
            </w:pPr>
            <w:r w:rsidRPr="007B6F3F">
              <w:rPr>
                <w:rFonts w:ascii="Times New Roman" w:hAnsi="Times New Roman" w:cs="Times New Roman"/>
                <w:bCs/>
                <w:sz w:val="24"/>
                <w:szCs w:val="24"/>
              </w:rPr>
              <w:t>No</w:t>
            </w:r>
          </w:p>
        </w:tc>
        <w:tc>
          <w:tcPr>
            <w:tcW w:w="2554" w:type="dxa"/>
            <w:tcBorders>
              <w:right w:val="single" w:sz="4" w:space="0" w:color="auto"/>
            </w:tcBorders>
          </w:tcPr>
          <w:p w:rsidR="008325CF" w:rsidRPr="007B6F3F" w:rsidRDefault="008325CF" w:rsidP="008325CF">
            <w:pPr>
              <w:jc w:val="center"/>
              <w:rPr>
                <w:rFonts w:ascii="Times New Roman" w:hAnsi="Times New Roman" w:cs="Times New Roman"/>
                <w:bCs/>
                <w:sz w:val="24"/>
                <w:szCs w:val="24"/>
              </w:rPr>
            </w:pPr>
            <w:r w:rsidRPr="007B6F3F">
              <w:rPr>
                <w:rFonts w:ascii="Times New Roman" w:hAnsi="Times New Roman" w:cs="Times New Roman"/>
                <w:bCs/>
                <w:sz w:val="24"/>
                <w:szCs w:val="24"/>
              </w:rPr>
              <w:t>Uraian</w:t>
            </w:r>
          </w:p>
        </w:tc>
        <w:tc>
          <w:tcPr>
            <w:tcW w:w="1134" w:type="dxa"/>
            <w:tcBorders>
              <w:left w:val="single" w:sz="4" w:space="0" w:color="auto"/>
              <w:right w:val="single" w:sz="4" w:space="0" w:color="auto"/>
            </w:tcBorders>
          </w:tcPr>
          <w:p w:rsidR="008325CF" w:rsidRPr="007B6F3F" w:rsidRDefault="008325CF" w:rsidP="008325CF">
            <w:pPr>
              <w:jc w:val="center"/>
              <w:rPr>
                <w:rFonts w:ascii="Times New Roman" w:hAnsi="Times New Roman" w:cs="Times New Roman"/>
                <w:bCs/>
                <w:sz w:val="24"/>
                <w:szCs w:val="24"/>
              </w:rPr>
            </w:pPr>
            <w:r w:rsidRPr="007B6F3F">
              <w:rPr>
                <w:rFonts w:ascii="Times New Roman" w:hAnsi="Times New Roman" w:cs="Times New Roman"/>
                <w:bCs/>
                <w:sz w:val="24"/>
                <w:szCs w:val="24"/>
              </w:rPr>
              <w:t>TK</w:t>
            </w:r>
          </w:p>
        </w:tc>
        <w:tc>
          <w:tcPr>
            <w:tcW w:w="850" w:type="dxa"/>
            <w:tcBorders>
              <w:left w:val="single" w:sz="4" w:space="0" w:color="auto"/>
              <w:right w:val="single" w:sz="4" w:space="0" w:color="auto"/>
            </w:tcBorders>
          </w:tcPr>
          <w:p w:rsidR="008325CF" w:rsidRPr="007B6F3F" w:rsidRDefault="008325CF" w:rsidP="008325CF">
            <w:pPr>
              <w:jc w:val="center"/>
              <w:rPr>
                <w:rFonts w:ascii="Times New Roman" w:hAnsi="Times New Roman" w:cs="Times New Roman"/>
                <w:bCs/>
                <w:sz w:val="24"/>
                <w:szCs w:val="24"/>
              </w:rPr>
            </w:pPr>
            <w:r w:rsidRPr="007B6F3F">
              <w:rPr>
                <w:rFonts w:ascii="Times New Roman" w:hAnsi="Times New Roman" w:cs="Times New Roman"/>
                <w:bCs/>
                <w:sz w:val="24"/>
                <w:szCs w:val="24"/>
              </w:rPr>
              <w:t>HK</w:t>
            </w:r>
          </w:p>
        </w:tc>
        <w:tc>
          <w:tcPr>
            <w:tcW w:w="1134" w:type="dxa"/>
            <w:tcBorders>
              <w:left w:val="single" w:sz="4" w:space="0" w:color="auto"/>
              <w:right w:val="single" w:sz="4" w:space="0" w:color="auto"/>
            </w:tcBorders>
          </w:tcPr>
          <w:p w:rsidR="008325CF" w:rsidRPr="007B6F3F" w:rsidRDefault="008325CF" w:rsidP="008325CF">
            <w:pPr>
              <w:jc w:val="center"/>
              <w:rPr>
                <w:rFonts w:ascii="Times New Roman" w:hAnsi="Times New Roman" w:cs="Times New Roman"/>
                <w:bCs/>
                <w:sz w:val="24"/>
                <w:szCs w:val="24"/>
              </w:rPr>
            </w:pPr>
            <w:r w:rsidRPr="007B6F3F">
              <w:rPr>
                <w:rFonts w:ascii="Times New Roman" w:hAnsi="Times New Roman" w:cs="Times New Roman"/>
                <w:bCs/>
                <w:sz w:val="24"/>
                <w:szCs w:val="24"/>
              </w:rPr>
              <w:t>JAM</w:t>
            </w:r>
          </w:p>
        </w:tc>
        <w:tc>
          <w:tcPr>
            <w:tcW w:w="1276" w:type="dxa"/>
            <w:tcBorders>
              <w:left w:val="single" w:sz="4" w:space="0" w:color="auto"/>
              <w:bottom w:val="single" w:sz="4" w:space="0" w:color="auto"/>
            </w:tcBorders>
          </w:tcPr>
          <w:p w:rsidR="008325CF" w:rsidRPr="007B6F3F" w:rsidRDefault="008325CF" w:rsidP="008325CF">
            <w:pPr>
              <w:jc w:val="center"/>
              <w:rPr>
                <w:rFonts w:ascii="Times New Roman" w:hAnsi="Times New Roman" w:cs="Times New Roman"/>
                <w:bCs/>
                <w:sz w:val="24"/>
                <w:szCs w:val="24"/>
              </w:rPr>
            </w:pPr>
            <w:r w:rsidRPr="007B6F3F">
              <w:rPr>
                <w:rFonts w:ascii="Times New Roman" w:hAnsi="Times New Roman" w:cs="Times New Roman"/>
                <w:bCs/>
                <w:sz w:val="24"/>
                <w:szCs w:val="24"/>
              </w:rPr>
              <w:t>HKO</w:t>
            </w:r>
          </w:p>
        </w:tc>
        <w:tc>
          <w:tcPr>
            <w:tcW w:w="1134" w:type="dxa"/>
          </w:tcPr>
          <w:p w:rsidR="008325CF" w:rsidRPr="007B6F3F" w:rsidRDefault="008325CF" w:rsidP="008325CF">
            <w:pPr>
              <w:jc w:val="center"/>
              <w:rPr>
                <w:rFonts w:ascii="Times New Roman" w:hAnsi="Times New Roman" w:cs="Times New Roman"/>
                <w:bCs/>
                <w:sz w:val="24"/>
                <w:szCs w:val="24"/>
              </w:rPr>
            </w:pPr>
            <w:r w:rsidRPr="007B6F3F">
              <w:rPr>
                <w:rFonts w:ascii="Times New Roman" w:hAnsi="Times New Roman" w:cs="Times New Roman"/>
                <w:bCs/>
                <w:sz w:val="24"/>
                <w:szCs w:val="24"/>
              </w:rPr>
              <w:t>HKO</w:t>
            </w:r>
            <w:r>
              <w:rPr>
                <w:rFonts w:ascii="Times New Roman" w:hAnsi="Times New Roman" w:cs="Times New Roman"/>
                <w:bCs/>
                <w:sz w:val="24"/>
                <w:szCs w:val="24"/>
              </w:rPr>
              <w:t>/org</w:t>
            </w:r>
          </w:p>
        </w:tc>
      </w:tr>
      <w:tr w:rsidR="008325CF" w:rsidRPr="0026303E" w:rsidTr="008325CF">
        <w:trPr>
          <w:trHeight w:val="255"/>
        </w:trPr>
        <w:tc>
          <w:tcPr>
            <w:tcW w:w="565" w:type="dxa"/>
            <w:tcBorders>
              <w:right w:val="single" w:sz="4" w:space="0" w:color="auto"/>
            </w:tcBorders>
          </w:tcPr>
          <w:p w:rsidR="008325CF" w:rsidRPr="007B6F3F" w:rsidRDefault="008325CF" w:rsidP="008325CF">
            <w:pPr>
              <w:jc w:val="center"/>
              <w:rPr>
                <w:rFonts w:ascii="Times New Roman" w:hAnsi="Times New Roman" w:cs="Times New Roman"/>
                <w:bCs/>
                <w:sz w:val="24"/>
                <w:szCs w:val="24"/>
              </w:rPr>
            </w:pPr>
            <w:r w:rsidRPr="007B6F3F">
              <w:rPr>
                <w:rFonts w:ascii="Times New Roman" w:hAnsi="Times New Roman" w:cs="Times New Roman"/>
                <w:bCs/>
                <w:sz w:val="24"/>
                <w:szCs w:val="24"/>
              </w:rPr>
              <w:t>1</w:t>
            </w:r>
          </w:p>
        </w:tc>
        <w:tc>
          <w:tcPr>
            <w:tcW w:w="2554" w:type="dxa"/>
            <w:tcBorders>
              <w:left w:val="single" w:sz="4" w:space="0" w:color="auto"/>
              <w:right w:val="single" w:sz="4" w:space="0" w:color="auto"/>
            </w:tcBorders>
          </w:tcPr>
          <w:p w:rsidR="008325CF" w:rsidRPr="007B6F3F" w:rsidRDefault="008325CF" w:rsidP="008325CF">
            <w:pPr>
              <w:pStyle w:val="ListParagraph"/>
              <w:ind w:left="0"/>
              <w:rPr>
                <w:rFonts w:ascii="Times New Roman" w:hAnsi="Times New Roman" w:cs="Times New Roman"/>
                <w:bCs/>
                <w:sz w:val="24"/>
                <w:szCs w:val="24"/>
              </w:rPr>
            </w:pPr>
            <w:r w:rsidRPr="007B6F3F">
              <w:rPr>
                <w:rFonts w:ascii="Times New Roman" w:hAnsi="Times New Roman" w:cs="Times New Roman"/>
                <w:bCs/>
                <w:sz w:val="24"/>
                <w:szCs w:val="24"/>
              </w:rPr>
              <w:t>Penanaman</w:t>
            </w:r>
          </w:p>
        </w:tc>
        <w:tc>
          <w:tcPr>
            <w:tcW w:w="1134" w:type="dxa"/>
            <w:tcBorders>
              <w:left w:val="single" w:sz="4" w:space="0" w:color="auto"/>
              <w:right w:val="single" w:sz="4" w:space="0" w:color="auto"/>
            </w:tcBorders>
          </w:tcPr>
          <w:p w:rsidR="008325CF" w:rsidRPr="007B6F3F" w:rsidRDefault="008325CF" w:rsidP="008325CF">
            <w:pPr>
              <w:pStyle w:val="ListParagraph"/>
              <w:ind w:left="0"/>
              <w:jc w:val="center"/>
              <w:rPr>
                <w:rFonts w:ascii="Times New Roman" w:hAnsi="Times New Roman" w:cs="Times New Roman"/>
                <w:bCs/>
                <w:sz w:val="24"/>
                <w:szCs w:val="24"/>
              </w:rPr>
            </w:pPr>
            <w:r w:rsidRPr="007B6F3F">
              <w:rPr>
                <w:rFonts w:ascii="Times New Roman" w:hAnsi="Times New Roman" w:cs="Times New Roman"/>
                <w:bCs/>
                <w:sz w:val="24"/>
                <w:szCs w:val="24"/>
              </w:rPr>
              <w:t>4.93</w:t>
            </w:r>
          </w:p>
        </w:tc>
        <w:tc>
          <w:tcPr>
            <w:tcW w:w="850" w:type="dxa"/>
            <w:tcBorders>
              <w:left w:val="single" w:sz="4" w:space="0" w:color="auto"/>
              <w:right w:val="single" w:sz="4" w:space="0" w:color="auto"/>
            </w:tcBorders>
          </w:tcPr>
          <w:p w:rsidR="008325CF" w:rsidRPr="007B6F3F" w:rsidRDefault="008325CF" w:rsidP="008325CF">
            <w:pPr>
              <w:pStyle w:val="ListParagraph"/>
              <w:ind w:left="0"/>
              <w:jc w:val="center"/>
              <w:rPr>
                <w:rFonts w:ascii="Times New Roman" w:hAnsi="Times New Roman" w:cs="Times New Roman"/>
                <w:bCs/>
                <w:sz w:val="24"/>
                <w:szCs w:val="24"/>
              </w:rPr>
            </w:pPr>
            <w:r w:rsidRPr="007B6F3F">
              <w:rPr>
                <w:rFonts w:ascii="Times New Roman" w:hAnsi="Times New Roman" w:cs="Times New Roman"/>
                <w:bCs/>
                <w:sz w:val="24"/>
                <w:szCs w:val="24"/>
              </w:rPr>
              <w:t>2.57</w:t>
            </w:r>
          </w:p>
        </w:tc>
        <w:tc>
          <w:tcPr>
            <w:tcW w:w="1134" w:type="dxa"/>
            <w:tcBorders>
              <w:left w:val="single" w:sz="4" w:space="0" w:color="auto"/>
            </w:tcBorders>
          </w:tcPr>
          <w:p w:rsidR="008325CF" w:rsidRPr="007B6F3F" w:rsidRDefault="008325CF" w:rsidP="008325CF">
            <w:pPr>
              <w:pStyle w:val="ListParagraph"/>
              <w:ind w:left="0"/>
              <w:jc w:val="center"/>
              <w:rPr>
                <w:rFonts w:ascii="Times New Roman" w:hAnsi="Times New Roman" w:cs="Times New Roman"/>
                <w:bCs/>
                <w:sz w:val="24"/>
                <w:szCs w:val="24"/>
              </w:rPr>
            </w:pPr>
            <w:r w:rsidRPr="007B6F3F">
              <w:rPr>
                <w:rFonts w:ascii="Times New Roman" w:hAnsi="Times New Roman" w:cs="Times New Roman"/>
                <w:bCs/>
                <w:sz w:val="24"/>
                <w:szCs w:val="24"/>
              </w:rPr>
              <w:t>7.97</w:t>
            </w:r>
          </w:p>
        </w:tc>
        <w:tc>
          <w:tcPr>
            <w:tcW w:w="1276" w:type="dxa"/>
            <w:tcBorders>
              <w:top w:val="single" w:sz="4" w:space="0" w:color="auto"/>
            </w:tcBorders>
          </w:tcPr>
          <w:p w:rsidR="008325CF" w:rsidRPr="007B6F3F" w:rsidRDefault="008325CF" w:rsidP="008325CF">
            <w:pPr>
              <w:jc w:val="center"/>
              <w:rPr>
                <w:rFonts w:ascii="Times New Roman" w:hAnsi="Times New Roman" w:cs="Times New Roman"/>
                <w:color w:val="000000"/>
                <w:sz w:val="24"/>
                <w:szCs w:val="24"/>
              </w:rPr>
            </w:pPr>
            <w:r w:rsidRPr="007B6F3F">
              <w:rPr>
                <w:rFonts w:ascii="Times New Roman" w:hAnsi="Times New Roman" w:cs="Times New Roman"/>
                <w:color w:val="000000"/>
                <w:sz w:val="24"/>
                <w:szCs w:val="24"/>
              </w:rPr>
              <w:t>13.96</w:t>
            </w:r>
          </w:p>
        </w:tc>
        <w:tc>
          <w:tcPr>
            <w:tcW w:w="1134" w:type="dxa"/>
          </w:tcPr>
          <w:p w:rsidR="008325CF" w:rsidRPr="009F2761" w:rsidRDefault="008325CF" w:rsidP="008325CF">
            <w:pPr>
              <w:jc w:val="center"/>
              <w:rPr>
                <w:rFonts w:ascii="Times New Roman" w:hAnsi="Times New Roman" w:cs="Times New Roman"/>
                <w:color w:val="000000"/>
                <w:sz w:val="24"/>
                <w:szCs w:val="24"/>
              </w:rPr>
            </w:pPr>
            <w:r w:rsidRPr="009F2761">
              <w:rPr>
                <w:rFonts w:ascii="Times New Roman" w:hAnsi="Times New Roman" w:cs="Times New Roman"/>
                <w:color w:val="000000"/>
              </w:rPr>
              <w:t>2.83</w:t>
            </w:r>
          </w:p>
        </w:tc>
      </w:tr>
      <w:tr w:rsidR="008325CF" w:rsidRPr="007B6F3F" w:rsidTr="008325CF">
        <w:trPr>
          <w:trHeight w:val="255"/>
        </w:trPr>
        <w:tc>
          <w:tcPr>
            <w:tcW w:w="565" w:type="dxa"/>
          </w:tcPr>
          <w:p w:rsidR="008325CF" w:rsidRPr="007B6F3F" w:rsidRDefault="008325CF" w:rsidP="008325CF">
            <w:pPr>
              <w:jc w:val="center"/>
              <w:rPr>
                <w:rFonts w:ascii="Times New Roman" w:hAnsi="Times New Roman" w:cs="Times New Roman"/>
                <w:bCs/>
                <w:sz w:val="24"/>
                <w:szCs w:val="24"/>
              </w:rPr>
            </w:pPr>
            <w:r w:rsidRPr="007B6F3F">
              <w:rPr>
                <w:rFonts w:ascii="Times New Roman" w:hAnsi="Times New Roman" w:cs="Times New Roman"/>
                <w:bCs/>
                <w:sz w:val="24"/>
                <w:szCs w:val="24"/>
              </w:rPr>
              <w:t>2</w:t>
            </w:r>
          </w:p>
        </w:tc>
        <w:tc>
          <w:tcPr>
            <w:tcW w:w="2554" w:type="dxa"/>
            <w:tcBorders>
              <w:right w:val="single" w:sz="4" w:space="0" w:color="auto"/>
            </w:tcBorders>
          </w:tcPr>
          <w:p w:rsidR="008325CF" w:rsidRPr="007B6F3F" w:rsidRDefault="008325CF" w:rsidP="008325CF">
            <w:pPr>
              <w:rPr>
                <w:rFonts w:ascii="Times New Roman" w:hAnsi="Times New Roman" w:cs="Times New Roman"/>
                <w:bCs/>
                <w:sz w:val="24"/>
                <w:szCs w:val="24"/>
              </w:rPr>
            </w:pPr>
            <w:r w:rsidRPr="007B6F3F">
              <w:rPr>
                <w:rFonts w:ascii="Times New Roman" w:hAnsi="Times New Roman" w:cs="Times New Roman"/>
                <w:bCs/>
                <w:sz w:val="24"/>
                <w:szCs w:val="24"/>
              </w:rPr>
              <w:t>Pemeliharaan</w:t>
            </w:r>
          </w:p>
        </w:tc>
        <w:tc>
          <w:tcPr>
            <w:tcW w:w="1134" w:type="dxa"/>
            <w:tcBorders>
              <w:left w:val="single" w:sz="4" w:space="0" w:color="auto"/>
              <w:right w:val="single" w:sz="4" w:space="0" w:color="auto"/>
            </w:tcBorders>
          </w:tcPr>
          <w:p w:rsidR="008325CF" w:rsidRPr="007B6F3F" w:rsidRDefault="008325CF" w:rsidP="008325CF">
            <w:pPr>
              <w:jc w:val="center"/>
              <w:rPr>
                <w:rFonts w:ascii="Times New Roman" w:hAnsi="Times New Roman" w:cs="Times New Roman"/>
                <w:bCs/>
                <w:sz w:val="24"/>
                <w:szCs w:val="24"/>
              </w:rPr>
            </w:pPr>
            <w:r w:rsidRPr="007B6F3F">
              <w:rPr>
                <w:rFonts w:ascii="Times New Roman" w:hAnsi="Times New Roman" w:cs="Times New Roman"/>
                <w:bCs/>
                <w:sz w:val="24"/>
                <w:szCs w:val="24"/>
              </w:rPr>
              <w:t>-</w:t>
            </w:r>
          </w:p>
        </w:tc>
        <w:tc>
          <w:tcPr>
            <w:tcW w:w="850" w:type="dxa"/>
            <w:tcBorders>
              <w:left w:val="single" w:sz="4" w:space="0" w:color="auto"/>
              <w:right w:val="single" w:sz="4" w:space="0" w:color="auto"/>
            </w:tcBorders>
          </w:tcPr>
          <w:p w:rsidR="008325CF" w:rsidRPr="007B6F3F" w:rsidRDefault="008325CF" w:rsidP="008325CF">
            <w:pPr>
              <w:jc w:val="center"/>
              <w:rPr>
                <w:rFonts w:ascii="Times New Roman" w:hAnsi="Times New Roman" w:cs="Times New Roman"/>
                <w:bCs/>
                <w:sz w:val="24"/>
                <w:szCs w:val="24"/>
              </w:rPr>
            </w:pPr>
            <w:r w:rsidRPr="007B6F3F">
              <w:rPr>
                <w:rFonts w:ascii="Times New Roman" w:hAnsi="Times New Roman" w:cs="Times New Roman"/>
                <w:bCs/>
                <w:sz w:val="24"/>
                <w:szCs w:val="24"/>
              </w:rPr>
              <w:t>-</w:t>
            </w:r>
          </w:p>
        </w:tc>
        <w:tc>
          <w:tcPr>
            <w:tcW w:w="1134" w:type="dxa"/>
            <w:tcBorders>
              <w:left w:val="single" w:sz="4" w:space="0" w:color="auto"/>
            </w:tcBorders>
          </w:tcPr>
          <w:p w:rsidR="008325CF" w:rsidRPr="007B6F3F" w:rsidRDefault="008325CF" w:rsidP="008325CF">
            <w:pPr>
              <w:jc w:val="center"/>
              <w:rPr>
                <w:rFonts w:ascii="Times New Roman" w:hAnsi="Times New Roman" w:cs="Times New Roman"/>
                <w:bCs/>
                <w:sz w:val="24"/>
                <w:szCs w:val="24"/>
              </w:rPr>
            </w:pPr>
            <w:r w:rsidRPr="007B6F3F">
              <w:rPr>
                <w:rFonts w:ascii="Times New Roman" w:hAnsi="Times New Roman" w:cs="Times New Roman"/>
                <w:bCs/>
                <w:sz w:val="24"/>
                <w:szCs w:val="24"/>
              </w:rPr>
              <w:t>-</w:t>
            </w:r>
          </w:p>
        </w:tc>
        <w:tc>
          <w:tcPr>
            <w:tcW w:w="1276" w:type="dxa"/>
          </w:tcPr>
          <w:p w:rsidR="008325CF" w:rsidRPr="009F50D9" w:rsidRDefault="008325CF" w:rsidP="008325CF">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34" w:type="dxa"/>
          </w:tcPr>
          <w:p w:rsidR="008325CF" w:rsidRPr="009F50D9" w:rsidRDefault="008325CF" w:rsidP="008325CF">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8325CF" w:rsidRPr="007B6F3F" w:rsidTr="008325CF">
        <w:trPr>
          <w:trHeight w:val="255"/>
        </w:trPr>
        <w:tc>
          <w:tcPr>
            <w:tcW w:w="565" w:type="dxa"/>
          </w:tcPr>
          <w:p w:rsidR="008325CF" w:rsidRPr="007B6F3F" w:rsidRDefault="008325CF" w:rsidP="008325CF">
            <w:pPr>
              <w:jc w:val="center"/>
              <w:rPr>
                <w:rFonts w:ascii="Times New Roman" w:hAnsi="Times New Roman" w:cs="Times New Roman"/>
                <w:b/>
                <w:bCs/>
                <w:sz w:val="24"/>
                <w:szCs w:val="24"/>
              </w:rPr>
            </w:pPr>
          </w:p>
        </w:tc>
        <w:tc>
          <w:tcPr>
            <w:tcW w:w="2554" w:type="dxa"/>
            <w:tcBorders>
              <w:right w:val="single" w:sz="4" w:space="0" w:color="auto"/>
            </w:tcBorders>
          </w:tcPr>
          <w:p w:rsidR="008325CF" w:rsidRPr="007B6F3F" w:rsidRDefault="008325CF" w:rsidP="003402AF">
            <w:pPr>
              <w:pStyle w:val="ListParagraph"/>
              <w:numPr>
                <w:ilvl w:val="0"/>
                <w:numId w:val="2"/>
              </w:numPr>
              <w:ind w:left="516" w:hanging="425"/>
              <w:rPr>
                <w:rFonts w:ascii="Times New Roman" w:hAnsi="Times New Roman" w:cs="Times New Roman"/>
                <w:bCs/>
                <w:sz w:val="24"/>
                <w:szCs w:val="24"/>
              </w:rPr>
            </w:pPr>
            <w:r w:rsidRPr="007B6F3F">
              <w:rPr>
                <w:rFonts w:ascii="Times New Roman" w:hAnsi="Times New Roman" w:cs="Times New Roman"/>
                <w:bCs/>
                <w:sz w:val="24"/>
                <w:szCs w:val="24"/>
              </w:rPr>
              <w:t>Penyulaman</w:t>
            </w:r>
          </w:p>
        </w:tc>
        <w:tc>
          <w:tcPr>
            <w:tcW w:w="1134" w:type="dxa"/>
            <w:tcBorders>
              <w:left w:val="single" w:sz="4" w:space="0" w:color="auto"/>
              <w:right w:val="single" w:sz="4" w:space="0" w:color="auto"/>
            </w:tcBorders>
          </w:tcPr>
          <w:p w:rsidR="008325CF" w:rsidRPr="007B6F3F" w:rsidRDefault="008325CF" w:rsidP="008325CF">
            <w:pPr>
              <w:jc w:val="center"/>
              <w:rPr>
                <w:rFonts w:ascii="Times New Roman" w:hAnsi="Times New Roman" w:cs="Times New Roman"/>
                <w:bCs/>
                <w:sz w:val="24"/>
                <w:szCs w:val="24"/>
              </w:rPr>
            </w:pPr>
            <w:r w:rsidRPr="007B6F3F">
              <w:rPr>
                <w:rFonts w:ascii="Times New Roman" w:hAnsi="Times New Roman" w:cs="Times New Roman"/>
                <w:bCs/>
                <w:sz w:val="24"/>
                <w:szCs w:val="24"/>
              </w:rPr>
              <w:t>1.40</w:t>
            </w:r>
          </w:p>
        </w:tc>
        <w:tc>
          <w:tcPr>
            <w:tcW w:w="850" w:type="dxa"/>
            <w:tcBorders>
              <w:left w:val="single" w:sz="4" w:space="0" w:color="auto"/>
              <w:right w:val="single" w:sz="4" w:space="0" w:color="auto"/>
            </w:tcBorders>
          </w:tcPr>
          <w:p w:rsidR="008325CF" w:rsidRPr="007B6F3F" w:rsidRDefault="008325CF" w:rsidP="008325CF">
            <w:pPr>
              <w:jc w:val="center"/>
              <w:rPr>
                <w:rFonts w:ascii="Times New Roman" w:hAnsi="Times New Roman" w:cs="Times New Roman"/>
                <w:bCs/>
                <w:sz w:val="24"/>
                <w:szCs w:val="24"/>
              </w:rPr>
            </w:pPr>
            <w:r w:rsidRPr="007B6F3F">
              <w:rPr>
                <w:rFonts w:ascii="Times New Roman" w:hAnsi="Times New Roman" w:cs="Times New Roman"/>
                <w:bCs/>
                <w:sz w:val="24"/>
                <w:szCs w:val="24"/>
              </w:rPr>
              <w:t>1.37</w:t>
            </w:r>
          </w:p>
        </w:tc>
        <w:tc>
          <w:tcPr>
            <w:tcW w:w="1134" w:type="dxa"/>
            <w:tcBorders>
              <w:left w:val="single" w:sz="4" w:space="0" w:color="auto"/>
            </w:tcBorders>
          </w:tcPr>
          <w:p w:rsidR="008325CF" w:rsidRPr="007B6F3F" w:rsidRDefault="008325CF" w:rsidP="008325CF">
            <w:pPr>
              <w:jc w:val="center"/>
              <w:rPr>
                <w:rFonts w:ascii="Times New Roman" w:hAnsi="Times New Roman" w:cs="Times New Roman"/>
                <w:bCs/>
                <w:sz w:val="24"/>
                <w:szCs w:val="24"/>
              </w:rPr>
            </w:pPr>
            <w:r w:rsidRPr="007B6F3F">
              <w:rPr>
                <w:rFonts w:ascii="Times New Roman" w:hAnsi="Times New Roman" w:cs="Times New Roman"/>
                <w:bCs/>
                <w:sz w:val="24"/>
                <w:szCs w:val="24"/>
              </w:rPr>
              <w:t>7.97</w:t>
            </w:r>
          </w:p>
        </w:tc>
        <w:tc>
          <w:tcPr>
            <w:tcW w:w="1276" w:type="dxa"/>
          </w:tcPr>
          <w:p w:rsidR="008325CF" w:rsidRPr="007B6F3F" w:rsidRDefault="008325CF" w:rsidP="008325CF">
            <w:pPr>
              <w:jc w:val="center"/>
              <w:rPr>
                <w:rFonts w:ascii="Times New Roman" w:hAnsi="Times New Roman" w:cs="Times New Roman"/>
                <w:color w:val="000000"/>
                <w:sz w:val="24"/>
                <w:szCs w:val="24"/>
              </w:rPr>
            </w:pPr>
            <w:r w:rsidRPr="007B6F3F">
              <w:rPr>
                <w:rFonts w:ascii="Times New Roman" w:hAnsi="Times New Roman" w:cs="Times New Roman"/>
                <w:color w:val="000000"/>
                <w:sz w:val="24"/>
                <w:szCs w:val="24"/>
              </w:rPr>
              <w:t>2.38</w:t>
            </w:r>
          </w:p>
        </w:tc>
        <w:tc>
          <w:tcPr>
            <w:tcW w:w="1134" w:type="dxa"/>
          </w:tcPr>
          <w:p w:rsidR="008325CF" w:rsidRPr="009F2761" w:rsidRDefault="008325CF" w:rsidP="008325CF">
            <w:pPr>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r>
      <w:tr w:rsidR="008325CF" w:rsidRPr="0026303E" w:rsidTr="008325CF">
        <w:trPr>
          <w:trHeight w:val="244"/>
        </w:trPr>
        <w:tc>
          <w:tcPr>
            <w:tcW w:w="565" w:type="dxa"/>
          </w:tcPr>
          <w:p w:rsidR="008325CF" w:rsidRPr="007B6F3F" w:rsidRDefault="008325CF" w:rsidP="008325CF">
            <w:pPr>
              <w:jc w:val="center"/>
              <w:rPr>
                <w:rFonts w:ascii="Times New Roman" w:hAnsi="Times New Roman" w:cs="Times New Roman"/>
                <w:b/>
                <w:bCs/>
                <w:sz w:val="24"/>
                <w:szCs w:val="24"/>
              </w:rPr>
            </w:pPr>
          </w:p>
        </w:tc>
        <w:tc>
          <w:tcPr>
            <w:tcW w:w="2554" w:type="dxa"/>
            <w:tcBorders>
              <w:right w:val="single" w:sz="4" w:space="0" w:color="auto"/>
            </w:tcBorders>
          </w:tcPr>
          <w:p w:rsidR="008325CF" w:rsidRPr="007B6F3F" w:rsidRDefault="008325CF" w:rsidP="003402AF">
            <w:pPr>
              <w:pStyle w:val="ListParagraph"/>
              <w:numPr>
                <w:ilvl w:val="0"/>
                <w:numId w:val="2"/>
              </w:numPr>
              <w:ind w:left="516" w:hanging="425"/>
              <w:rPr>
                <w:rFonts w:ascii="Times New Roman" w:hAnsi="Times New Roman" w:cs="Times New Roman"/>
                <w:bCs/>
                <w:sz w:val="24"/>
                <w:szCs w:val="24"/>
              </w:rPr>
            </w:pPr>
            <w:r w:rsidRPr="007B6F3F">
              <w:rPr>
                <w:rFonts w:ascii="Times New Roman" w:hAnsi="Times New Roman" w:cs="Times New Roman"/>
                <w:bCs/>
                <w:sz w:val="24"/>
                <w:szCs w:val="24"/>
              </w:rPr>
              <w:t>Penyiangan 1</w:t>
            </w:r>
            <w:r>
              <w:rPr>
                <w:rFonts w:ascii="Times New Roman" w:hAnsi="Times New Roman" w:cs="Times New Roman"/>
                <w:bCs/>
                <w:sz w:val="24"/>
                <w:szCs w:val="24"/>
              </w:rPr>
              <w:t>-3</w:t>
            </w:r>
          </w:p>
        </w:tc>
        <w:tc>
          <w:tcPr>
            <w:tcW w:w="1134" w:type="dxa"/>
            <w:tcBorders>
              <w:left w:val="single" w:sz="4" w:space="0" w:color="auto"/>
              <w:right w:val="single" w:sz="4" w:space="0" w:color="auto"/>
            </w:tcBorders>
          </w:tcPr>
          <w:p w:rsidR="008325CF" w:rsidRPr="009F2761" w:rsidRDefault="008325CF" w:rsidP="008325CF">
            <w:pPr>
              <w:jc w:val="center"/>
              <w:rPr>
                <w:rFonts w:ascii="Times New Roman" w:hAnsi="Times New Roman" w:cs="Times New Roman"/>
                <w:bCs/>
                <w:sz w:val="24"/>
                <w:szCs w:val="24"/>
              </w:rPr>
            </w:pPr>
            <w:r>
              <w:rPr>
                <w:rFonts w:ascii="Times New Roman" w:hAnsi="Times New Roman" w:cs="Times New Roman"/>
                <w:bCs/>
                <w:sz w:val="24"/>
                <w:szCs w:val="24"/>
              </w:rPr>
              <w:t>12,57</w:t>
            </w:r>
          </w:p>
        </w:tc>
        <w:tc>
          <w:tcPr>
            <w:tcW w:w="850" w:type="dxa"/>
            <w:tcBorders>
              <w:left w:val="single" w:sz="4" w:space="0" w:color="auto"/>
              <w:right w:val="single" w:sz="4" w:space="0" w:color="auto"/>
            </w:tcBorders>
          </w:tcPr>
          <w:p w:rsidR="008325CF" w:rsidRPr="009F2761" w:rsidRDefault="008325CF" w:rsidP="008325CF">
            <w:pPr>
              <w:jc w:val="center"/>
              <w:rPr>
                <w:rFonts w:ascii="Times New Roman" w:hAnsi="Times New Roman" w:cs="Times New Roman"/>
                <w:bCs/>
                <w:sz w:val="24"/>
                <w:szCs w:val="24"/>
              </w:rPr>
            </w:pPr>
            <w:r>
              <w:rPr>
                <w:rFonts w:ascii="Times New Roman" w:hAnsi="Times New Roman" w:cs="Times New Roman"/>
                <w:bCs/>
                <w:sz w:val="24"/>
                <w:szCs w:val="24"/>
              </w:rPr>
              <w:t>10,43</w:t>
            </w:r>
          </w:p>
        </w:tc>
        <w:tc>
          <w:tcPr>
            <w:tcW w:w="1134" w:type="dxa"/>
            <w:tcBorders>
              <w:left w:val="single" w:sz="4" w:space="0" w:color="auto"/>
            </w:tcBorders>
          </w:tcPr>
          <w:p w:rsidR="008325CF" w:rsidRPr="009F2761" w:rsidRDefault="008325CF" w:rsidP="008325CF">
            <w:pPr>
              <w:jc w:val="center"/>
              <w:rPr>
                <w:rFonts w:ascii="Times New Roman" w:hAnsi="Times New Roman" w:cs="Times New Roman"/>
                <w:bCs/>
                <w:sz w:val="24"/>
                <w:szCs w:val="24"/>
              </w:rPr>
            </w:pPr>
            <w:r>
              <w:rPr>
                <w:rFonts w:ascii="Times New Roman" w:hAnsi="Times New Roman" w:cs="Times New Roman"/>
                <w:bCs/>
                <w:sz w:val="24"/>
                <w:szCs w:val="24"/>
              </w:rPr>
              <w:t>32,00</w:t>
            </w:r>
          </w:p>
        </w:tc>
        <w:tc>
          <w:tcPr>
            <w:tcW w:w="1276" w:type="dxa"/>
          </w:tcPr>
          <w:p w:rsidR="008325CF" w:rsidRPr="009F2761" w:rsidRDefault="008325CF" w:rsidP="008325CF">
            <w:pPr>
              <w:jc w:val="center"/>
              <w:rPr>
                <w:rFonts w:ascii="Times New Roman" w:hAnsi="Times New Roman" w:cs="Times New Roman"/>
                <w:color w:val="000000"/>
                <w:sz w:val="24"/>
                <w:szCs w:val="24"/>
              </w:rPr>
            </w:pPr>
            <w:r>
              <w:rPr>
                <w:rFonts w:ascii="Times New Roman" w:hAnsi="Times New Roman" w:cs="Times New Roman"/>
                <w:color w:val="000000"/>
                <w:sz w:val="24"/>
                <w:szCs w:val="24"/>
              </w:rPr>
              <w:t>41,02</w:t>
            </w:r>
          </w:p>
        </w:tc>
        <w:tc>
          <w:tcPr>
            <w:tcW w:w="1134" w:type="dxa"/>
          </w:tcPr>
          <w:p w:rsidR="008325CF" w:rsidRPr="009F2761" w:rsidRDefault="008325CF" w:rsidP="008325C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12,09</w:t>
            </w:r>
          </w:p>
        </w:tc>
      </w:tr>
      <w:tr w:rsidR="008325CF" w:rsidRPr="0026303E" w:rsidTr="008325CF">
        <w:trPr>
          <w:trHeight w:val="268"/>
        </w:trPr>
        <w:tc>
          <w:tcPr>
            <w:tcW w:w="565" w:type="dxa"/>
          </w:tcPr>
          <w:p w:rsidR="008325CF" w:rsidRPr="007B6F3F" w:rsidRDefault="008325CF" w:rsidP="008325CF">
            <w:pPr>
              <w:jc w:val="center"/>
              <w:rPr>
                <w:rFonts w:ascii="Times New Roman" w:hAnsi="Times New Roman" w:cs="Times New Roman"/>
                <w:bCs/>
                <w:sz w:val="24"/>
                <w:szCs w:val="24"/>
              </w:rPr>
            </w:pPr>
          </w:p>
        </w:tc>
        <w:tc>
          <w:tcPr>
            <w:tcW w:w="2554" w:type="dxa"/>
            <w:tcBorders>
              <w:right w:val="single" w:sz="4" w:space="0" w:color="auto"/>
            </w:tcBorders>
          </w:tcPr>
          <w:p w:rsidR="008325CF" w:rsidRPr="00977A98" w:rsidRDefault="008325CF" w:rsidP="008325CF">
            <w:pPr>
              <w:pStyle w:val="ListParagraph"/>
              <w:ind w:left="516"/>
              <w:rPr>
                <w:rFonts w:ascii="Times New Roman" w:hAnsi="Times New Roman" w:cs="Times New Roman"/>
                <w:b/>
                <w:bCs/>
                <w:sz w:val="24"/>
                <w:szCs w:val="24"/>
              </w:rPr>
            </w:pPr>
            <w:r w:rsidRPr="00977A98">
              <w:rPr>
                <w:rFonts w:ascii="Times New Roman" w:hAnsi="Times New Roman" w:cs="Times New Roman"/>
                <w:b/>
                <w:bCs/>
                <w:sz w:val="24"/>
                <w:szCs w:val="24"/>
              </w:rPr>
              <w:t xml:space="preserve">Jumlah </w:t>
            </w:r>
          </w:p>
        </w:tc>
        <w:tc>
          <w:tcPr>
            <w:tcW w:w="1134" w:type="dxa"/>
            <w:tcBorders>
              <w:left w:val="single" w:sz="4" w:space="0" w:color="auto"/>
              <w:right w:val="single" w:sz="4" w:space="0" w:color="auto"/>
            </w:tcBorders>
          </w:tcPr>
          <w:p w:rsidR="008325CF" w:rsidRPr="00047C63" w:rsidRDefault="008325CF" w:rsidP="008325CF">
            <w:pPr>
              <w:jc w:val="center"/>
              <w:rPr>
                <w:rFonts w:ascii="Arial Narrow" w:hAnsi="Arial Narrow" w:cs="Calibri"/>
                <w:b/>
                <w:color w:val="000000"/>
                <w:sz w:val="24"/>
                <w:szCs w:val="18"/>
              </w:rPr>
            </w:pPr>
            <w:r w:rsidRPr="00047C63">
              <w:rPr>
                <w:rFonts w:ascii="Arial Narrow" w:hAnsi="Arial Narrow" w:cs="Calibri"/>
                <w:b/>
                <w:color w:val="000000"/>
                <w:sz w:val="24"/>
                <w:szCs w:val="18"/>
              </w:rPr>
              <w:t>12,57</w:t>
            </w:r>
          </w:p>
        </w:tc>
        <w:tc>
          <w:tcPr>
            <w:tcW w:w="850" w:type="dxa"/>
            <w:tcBorders>
              <w:left w:val="single" w:sz="4" w:space="0" w:color="auto"/>
              <w:right w:val="single" w:sz="4" w:space="0" w:color="auto"/>
            </w:tcBorders>
          </w:tcPr>
          <w:p w:rsidR="008325CF" w:rsidRPr="00047C63" w:rsidRDefault="008325CF" w:rsidP="008325CF">
            <w:pPr>
              <w:jc w:val="center"/>
              <w:rPr>
                <w:rFonts w:ascii="Arial Narrow" w:hAnsi="Arial Narrow" w:cs="Calibri"/>
                <w:b/>
                <w:color w:val="000000"/>
                <w:sz w:val="24"/>
                <w:szCs w:val="18"/>
              </w:rPr>
            </w:pPr>
            <w:r w:rsidRPr="00047C63">
              <w:rPr>
                <w:rFonts w:ascii="Arial Narrow" w:hAnsi="Arial Narrow" w:cs="Calibri"/>
                <w:b/>
                <w:color w:val="000000"/>
                <w:sz w:val="24"/>
                <w:szCs w:val="18"/>
              </w:rPr>
              <w:t>10,43</w:t>
            </w:r>
          </w:p>
        </w:tc>
        <w:tc>
          <w:tcPr>
            <w:tcW w:w="1134" w:type="dxa"/>
            <w:tcBorders>
              <w:left w:val="single" w:sz="4" w:space="0" w:color="auto"/>
            </w:tcBorders>
          </w:tcPr>
          <w:p w:rsidR="008325CF" w:rsidRPr="00047C63" w:rsidRDefault="008325CF" w:rsidP="008325CF">
            <w:pPr>
              <w:jc w:val="center"/>
              <w:rPr>
                <w:rFonts w:ascii="Arial Narrow" w:hAnsi="Arial Narrow" w:cs="Calibri"/>
                <w:b/>
                <w:sz w:val="24"/>
                <w:szCs w:val="18"/>
              </w:rPr>
            </w:pPr>
            <w:r w:rsidRPr="00047C63">
              <w:rPr>
                <w:rFonts w:ascii="Arial Narrow" w:hAnsi="Arial Narrow" w:cs="Calibri"/>
                <w:b/>
                <w:sz w:val="24"/>
                <w:szCs w:val="18"/>
              </w:rPr>
              <w:t>32,00</w:t>
            </w:r>
          </w:p>
        </w:tc>
        <w:tc>
          <w:tcPr>
            <w:tcW w:w="1276" w:type="dxa"/>
          </w:tcPr>
          <w:p w:rsidR="008325CF" w:rsidRPr="00047C63" w:rsidRDefault="008325CF" w:rsidP="008325CF">
            <w:pPr>
              <w:jc w:val="center"/>
              <w:rPr>
                <w:rFonts w:ascii="Arial Narrow" w:hAnsi="Arial Narrow" w:cs="Calibri"/>
                <w:b/>
                <w:color w:val="000000"/>
                <w:sz w:val="24"/>
                <w:szCs w:val="18"/>
              </w:rPr>
            </w:pPr>
            <w:r w:rsidRPr="00047C63">
              <w:rPr>
                <w:rFonts w:ascii="Arial Narrow" w:hAnsi="Arial Narrow" w:cs="Calibri"/>
                <w:b/>
                <w:color w:val="000000"/>
                <w:sz w:val="24"/>
                <w:szCs w:val="18"/>
              </w:rPr>
              <w:t>41,02</w:t>
            </w:r>
          </w:p>
        </w:tc>
        <w:tc>
          <w:tcPr>
            <w:tcW w:w="1134" w:type="dxa"/>
          </w:tcPr>
          <w:p w:rsidR="008325CF" w:rsidRPr="00047C63" w:rsidRDefault="008325CF" w:rsidP="008325CF">
            <w:pPr>
              <w:jc w:val="center"/>
              <w:rPr>
                <w:rFonts w:ascii="Times New Roman" w:eastAsia="Times New Roman" w:hAnsi="Times New Roman" w:cs="Times New Roman"/>
                <w:b/>
                <w:color w:val="000000"/>
                <w:sz w:val="24"/>
                <w:szCs w:val="24"/>
              </w:rPr>
            </w:pPr>
            <w:r w:rsidRPr="00047C63">
              <w:rPr>
                <w:rFonts w:ascii="Times New Roman" w:eastAsia="Times New Roman" w:hAnsi="Times New Roman" w:cs="Times New Roman"/>
                <w:b/>
                <w:color w:val="000000"/>
                <w:sz w:val="24"/>
                <w:szCs w:val="24"/>
              </w:rPr>
              <w:t>12,09</w:t>
            </w:r>
          </w:p>
        </w:tc>
      </w:tr>
      <w:tr w:rsidR="008325CF" w:rsidRPr="0026303E" w:rsidTr="008325CF">
        <w:trPr>
          <w:trHeight w:val="268"/>
        </w:trPr>
        <w:tc>
          <w:tcPr>
            <w:tcW w:w="565" w:type="dxa"/>
          </w:tcPr>
          <w:p w:rsidR="008325CF" w:rsidRPr="007B6F3F" w:rsidRDefault="008325CF" w:rsidP="008325CF">
            <w:pPr>
              <w:jc w:val="center"/>
              <w:rPr>
                <w:rFonts w:ascii="Times New Roman" w:hAnsi="Times New Roman" w:cs="Times New Roman"/>
                <w:bCs/>
                <w:sz w:val="24"/>
                <w:szCs w:val="24"/>
              </w:rPr>
            </w:pPr>
          </w:p>
        </w:tc>
        <w:tc>
          <w:tcPr>
            <w:tcW w:w="2554" w:type="dxa"/>
            <w:tcBorders>
              <w:right w:val="single" w:sz="4" w:space="0" w:color="auto"/>
            </w:tcBorders>
          </w:tcPr>
          <w:p w:rsidR="008325CF" w:rsidRPr="007B6F3F" w:rsidRDefault="008325CF" w:rsidP="003402AF">
            <w:pPr>
              <w:pStyle w:val="ListParagraph"/>
              <w:numPr>
                <w:ilvl w:val="0"/>
                <w:numId w:val="5"/>
              </w:numPr>
              <w:ind w:left="516" w:hanging="425"/>
              <w:rPr>
                <w:rFonts w:ascii="Times New Roman" w:hAnsi="Times New Roman" w:cs="Times New Roman"/>
                <w:bCs/>
                <w:sz w:val="24"/>
                <w:szCs w:val="24"/>
              </w:rPr>
            </w:pPr>
            <w:r w:rsidRPr="007B6F3F">
              <w:rPr>
                <w:rFonts w:ascii="Times New Roman" w:hAnsi="Times New Roman" w:cs="Times New Roman"/>
                <w:bCs/>
                <w:sz w:val="24"/>
                <w:szCs w:val="24"/>
              </w:rPr>
              <w:t>Pemupukan 1</w:t>
            </w:r>
            <w:r>
              <w:rPr>
                <w:rFonts w:ascii="Times New Roman" w:hAnsi="Times New Roman" w:cs="Times New Roman"/>
                <w:bCs/>
                <w:sz w:val="24"/>
                <w:szCs w:val="24"/>
              </w:rPr>
              <w:t>-3</w:t>
            </w:r>
          </w:p>
        </w:tc>
        <w:tc>
          <w:tcPr>
            <w:tcW w:w="1134" w:type="dxa"/>
            <w:tcBorders>
              <w:left w:val="single" w:sz="4" w:space="0" w:color="auto"/>
              <w:right w:val="single" w:sz="4" w:space="0" w:color="auto"/>
            </w:tcBorders>
          </w:tcPr>
          <w:p w:rsidR="008325CF" w:rsidRPr="009F2761" w:rsidRDefault="008325CF" w:rsidP="008325CF">
            <w:pPr>
              <w:jc w:val="center"/>
              <w:rPr>
                <w:rFonts w:ascii="Times New Roman" w:hAnsi="Times New Roman" w:cs="Times New Roman"/>
                <w:bCs/>
                <w:sz w:val="24"/>
                <w:szCs w:val="24"/>
              </w:rPr>
            </w:pPr>
            <w:r>
              <w:rPr>
                <w:rFonts w:ascii="Times New Roman" w:hAnsi="Times New Roman" w:cs="Times New Roman"/>
                <w:bCs/>
                <w:sz w:val="24"/>
                <w:szCs w:val="24"/>
              </w:rPr>
              <w:t>9,76</w:t>
            </w:r>
          </w:p>
        </w:tc>
        <w:tc>
          <w:tcPr>
            <w:tcW w:w="850" w:type="dxa"/>
            <w:tcBorders>
              <w:left w:val="single" w:sz="4" w:space="0" w:color="auto"/>
              <w:right w:val="single" w:sz="4" w:space="0" w:color="auto"/>
            </w:tcBorders>
          </w:tcPr>
          <w:p w:rsidR="008325CF" w:rsidRPr="009F2761" w:rsidRDefault="008325CF" w:rsidP="008325CF">
            <w:pPr>
              <w:jc w:val="center"/>
              <w:rPr>
                <w:rFonts w:ascii="Times New Roman" w:hAnsi="Times New Roman" w:cs="Times New Roman"/>
                <w:bCs/>
                <w:sz w:val="24"/>
                <w:szCs w:val="24"/>
              </w:rPr>
            </w:pPr>
            <w:r>
              <w:rPr>
                <w:rFonts w:ascii="Times New Roman" w:hAnsi="Times New Roman" w:cs="Times New Roman"/>
                <w:bCs/>
                <w:sz w:val="24"/>
                <w:szCs w:val="24"/>
              </w:rPr>
              <w:t>7,77</w:t>
            </w:r>
          </w:p>
        </w:tc>
        <w:tc>
          <w:tcPr>
            <w:tcW w:w="1134" w:type="dxa"/>
            <w:tcBorders>
              <w:left w:val="single" w:sz="4" w:space="0" w:color="auto"/>
            </w:tcBorders>
          </w:tcPr>
          <w:p w:rsidR="008325CF" w:rsidRPr="009F2761" w:rsidRDefault="008325CF" w:rsidP="008325CF">
            <w:pPr>
              <w:jc w:val="center"/>
              <w:rPr>
                <w:rFonts w:ascii="Times New Roman" w:hAnsi="Times New Roman" w:cs="Times New Roman"/>
                <w:bCs/>
                <w:sz w:val="24"/>
                <w:szCs w:val="24"/>
              </w:rPr>
            </w:pPr>
            <w:r>
              <w:rPr>
                <w:rFonts w:ascii="Times New Roman" w:hAnsi="Times New Roman" w:cs="Times New Roman"/>
                <w:bCs/>
                <w:sz w:val="24"/>
                <w:szCs w:val="24"/>
              </w:rPr>
              <w:t>23,91</w:t>
            </w:r>
          </w:p>
        </w:tc>
        <w:tc>
          <w:tcPr>
            <w:tcW w:w="1276" w:type="dxa"/>
          </w:tcPr>
          <w:p w:rsidR="008325CF" w:rsidRPr="009F2761" w:rsidRDefault="008325CF" w:rsidP="008325CF">
            <w:pPr>
              <w:jc w:val="center"/>
              <w:rPr>
                <w:rFonts w:ascii="Times New Roman" w:hAnsi="Times New Roman" w:cs="Times New Roman"/>
                <w:color w:val="000000"/>
                <w:sz w:val="24"/>
                <w:szCs w:val="24"/>
              </w:rPr>
            </w:pPr>
            <w:r>
              <w:rPr>
                <w:rFonts w:ascii="Times New Roman" w:hAnsi="Times New Roman" w:cs="Times New Roman"/>
                <w:color w:val="000000"/>
                <w:sz w:val="24"/>
                <w:szCs w:val="24"/>
              </w:rPr>
              <w:t>29,36</w:t>
            </w:r>
          </w:p>
        </w:tc>
        <w:tc>
          <w:tcPr>
            <w:tcW w:w="1134" w:type="dxa"/>
          </w:tcPr>
          <w:p w:rsidR="008325CF" w:rsidRPr="009F2761" w:rsidRDefault="008325CF" w:rsidP="008325C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p>
        </w:tc>
      </w:tr>
      <w:tr w:rsidR="008325CF" w:rsidRPr="0026303E" w:rsidTr="008325CF">
        <w:trPr>
          <w:trHeight w:val="268"/>
        </w:trPr>
        <w:tc>
          <w:tcPr>
            <w:tcW w:w="565" w:type="dxa"/>
          </w:tcPr>
          <w:p w:rsidR="008325CF" w:rsidRPr="007B6F3F" w:rsidRDefault="008325CF" w:rsidP="008325CF">
            <w:pPr>
              <w:jc w:val="center"/>
              <w:rPr>
                <w:rFonts w:ascii="Times New Roman" w:hAnsi="Times New Roman" w:cs="Times New Roman"/>
                <w:b/>
                <w:bCs/>
                <w:sz w:val="24"/>
                <w:szCs w:val="24"/>
              </w:rPr>
            </w:pPr>
          </w:p>
        </w:tc>
        <w:tc>
          <w:tcPr>
            <w:tcW w:w="2554" w:type="dxa"/>
            <w:tcBorders>
              <w:right w:val="single" w:sz="4" w:space="0" w:color="auto"/>
            </w:tcBorders>
          </w:tcPr>
          <w:p w:rsidR="008325CF" w:rsidRPr="009F2761" w:rsidRDefault="008325CF" w:rsidP="008325CF">
            <w:pPr>
              <w:pStyle w:val="ListParagraph"/>
              <w:ind w:left="516"/>
              <w:rPr>
                <w:rFonts w:ascii="Times New Roman" w:hAnsi="Times New Roman" w:cs="Times New Roman"/>
                <w:b/>
                <w:bCs/>
                <w:sz w:val="24"/>
                <w:szCs w:val="24"/>
              </w:rPr>
            </w:pPr>
            <w:r w:rsidRPr="009F2761">
              <w:rPr>
                <w:rFonts w:ascii="Times New Roman" w:hAnsi="Times New Roman" w:cs="Times New Roman"/>
                <w:b/>
                <w:bCs/>
                <w:sz w:val="24"/>
                <w:szCs w:val="24"/>
              </w:rPr>
              <w:t xml:space="preserve">Jumlah </w:t>
            </w:r>
          </w:p>
        </w:tc>
        <w:tc>
          <w:tcPr>
            <w:tcW w:w="1134" w:type="dxa"/>
            <w:tcBorders>
              <w:left w:val="single" w:sz="4" w:space="0" w:color="auto"/>
              <w:right w:val="single" w:sz="4" w:space="0" w:color="auto"/>
            </w:tcBorders>
          </w:tcPr>
          <w:p w:rsidR="008325CF" w:rsidRPr="009F2761" w:rsidRDefault="008325CF" w:rsidP="008325CF">
            <w:pPr>
              <w:jc w:val="center"/>
              <w:rPr>
                <w:rFonts w:ascii="Times New Roman" w:hAnsi="Times New Roman" w:cs="Times New Roman"/>
                <w:b/>
                <w:szCs w:val="18"/>
              </w:rPr>
            </w:pPr>
            <w:r w:rsidRPr="009F2761">
              <w:rPr>
                <w:rFonts w:ascii="Times New Roman" w:hAnsi="Times New Roman" w:cs="Times New Roman"/>
                <w:b/>
                <w:szCs w:val="18"/>
              </w:rPr>
              <w:t>9,76</w:t>
            </w:r>
          </w:p>
        </w:tc>
        <w:tc>
          <w:tcPr>
            <w:tcW w:w="850" w:type="dxa"/>
            <w:tcBorders>
              <w:left w:val="single" w:sz="4" w:space="0" w:color="auto"/>
              <w:right w:val="single" w:sz="4" w:space="0" w:color="auto"/>
            </w:tcBorders>
          </w:tcPr>
          <w:p w:rsidR="008325CF" w:rsidRPr="009F2761" w:rsidRDefault="008325CF" w:rsidP="008325CF">
            <w:pPr>
              <w:jc w:val="center"/>
              <w:rPr>
                <w:rFonts w:ascii="Times New Roman" w:hAnsi="Times New Roman" w:cs="Times New Roman"/>
                <w:b/>
                <w:bCs/>
                <w:szCs w:val="24"/>
              </w:rPr>
            </w:pPr>
            <w:r w:rsidRPr="009F2761">
              <w:rPr>
                <w:rFonts w:ascii="Times New Roman" w:hAnsi="Times New Roman" w:cs="Times New Roman"/>
                <w:b/>
                <w:bCs/>
                <w:szCs w:val="24"/>
              </w:rPr>
              <w:t>7,77</w:t>
            </w:r>
          </w:p>
        </w:tc>
        <w:tc>
          <w:tcPr>
            <w:tcW w:w="1134" w:type="dxa"/>
            <w:tcBorders>
              <w:left w:val="single" w:sz="4" w:space="0" w:color="auto"/>
            </w:tcBorders>
          </w:tcPr>
          <w:p w:rsidR="008325CF" w:rsidRPr="009F2761" w:rsidRDefault="008325CF" w:rsidP="008325CF">
            <w:pPr>
              <w:jc w:val="center"/>
              <w:rPr>
                <w:rFonts w:ascii="Times New Roman" w:hAnsi="Times New Roman" w:cs="Times New Roman"/>
                <w:b/>
                <w:bCs/>
                <w:szCs w:val="24"/>
              </w:rPr>
            </w:pPr>
            <w:r w:rsidRPr="009F2761">
              <w:rPr>
                <w:rFonts w:ascii="Times New Roman" w:hAnsi="Times New Roman" w:cs="Times New Roman"/>
                <w:b/>
                <w:bCs/>
                <w:szCs w:val="24"/>
              </w:rPr>
              <w:t>23,91</w:t>
            </w:r>
          </w:p>
        </w:tc>
        <w:tc>
          <w:tcPr>
            <w:tcW w:w="1276" w:type="dxa"/>
          </w:tcPr>
          <w:p w:rsidR="008325CF" w:rsidRPr="009F2761" w:rsidRDefault="008325CF" w:rsidP="008325CF">
            <w:pPr>
              <w:jc w:val="center"/>
              <w:rPr>
                <w:rFonts w:ascii="Times New Roman" w:hAnsi="Times New Roman" w:cs="Times New Roman"/>
                <w:b/>
                <w:color w:val="000000"/>
                <w:szCs w:val="24"/>
              </w:rPr>
            </w:pPr>
            <w:r w:rsidRPr="009F2761">
              <w:rPr>
                <w:rFonts w:ascii="Times New Roman" w:hAnsi="Times New Roman" w:cs="Times New Roman"/>
                <w:b/>
                <w:color w:val="000000"/>
                <w:szCs w:val="24"/>
              </w:rPr>
              <w:t>29,36</w:t>
            </w:r>
          </w:p>
        </w:tc>
        <w:tc>
          <w:tcPr>
            <w:tcW w:w="1134" w:type="dxa"/>
          </w:tcPr>
          <w:p w:rsidR="008325CF" w:rsidRPr="009F2761" w:rsidRDefault="008325CF" w:rsidP="008325CF">
            <w:pPr>
              <w:jc w:val="center"/>
              <w:rPr>
                <w:rFonts w:ascii="Times New Roman" w:eastAsia="Times New Roman" w:hAnsi="Times New Roman" w:cs="Times New Roman"/>
                <w:b/>
                <w:color w:val="000000"/>
                <w:szCs w:val="24"/>
              </w:rPr>
            </w:pPr>
            <w:r w:rsidRPr="009F2761">
              <w:rPr>
                <w:rFonts w:ascii="Times New Roman" w:eastAsia="Times New Roman" w:hAnsi="Times New Roman" w:cs="Times New Roman"/>
                <w:b/>
                <w:color w:val="000000"/>
                <w:szCs w:val="24"/>
              </w:rPr>
              <w:t>8,9</w:t>
            </w:r>
          </w:p>
        </w:tc>
      </w:tr>
      <w:tr w:rsidR="008325CF" w:rsidRPr="0026303E" w:rsidTr="008325CF">
        <w:trPr>
          <w:trHeight w:val="306"/>
        </w:trPr>
        <w:tc>
          <w:tcPr>
            <w:tcW w:w="565" w:type="dxa"/>
          </w:tcPr>
          <w:p w:rsidR="008325CF" w:rsidRPr="007B6F3F" w:rsidRDefault="008325CF" w:rsidP="008325CF">
            <w:pPr>
              <w:jc w:val="center"/>
              <w:rPr>
                <w:rFonts w:ascii="Times New Roman" w:hAnsi="Times New Roman" w:cs="Times New Roman"/>
                <w:b/>
                <w:bCs/>
                <w:sz w:val="24"/>
                <w:szCs w:val="24"/>
              </w:rPr>
            </w:pPr>
          </w:p>
        </w:tc>
        <w:tc>
          <w:tcPr>
            <w:tcW w:w="2554" w:type="dxa"/>
            <w:tcBorders>
              <w:right w:val="single" w:sz="4" w:space="0" w:color="auto"/>
            </w:tcBorders>
          </w:tcPr>
          <w:p w:rsidR="008325CF" w:rsidRPr="007B6F3F" w:rsidRDefault="008325CF" w:rsidP="003402AF">
            <w:pPr>
              <w:pStyle w:val="ListParagraph"/>
              <w:numPr>
                <w:ilvl w:val="0"/>
                <w:numId w:val="5"/>
              </w:numPr>
              <w:ind w:left="516" w:hanging="425"/>
              <w:rPr>
                <w:rFonts w:ascii="Times New Roman" w:hAnsi="Times New Roman" w:cs="Times New Roman"/>
                <w:bCs/>
                <w:sz w:val="24"/>
                <w:szCs w:val="24"/>
              </w:rPr>
            </w:pPr>
            <w:r w:rsidRPr="007B6F3F">
              <w:rPr>
                <w:rFonts w:ascii="Times New Roman" w:hAnsi="Times New Roman" w:cs="Times New Roman"/>
                <w:bCs/>
                <w:sz w:val="24"/>
                <w:szCs w:val="24"/>
              </w:rPr>
              <w:t>Polinasi</w:t>
            </w:r>
          </w:p>
        </w:tc>
        <w:tc>
          <w:tcPr>
            <w:tcW w:w="1134" w:type="dxa"/>
            <w:tcBorders>
              <w:left w:val="single" w:sz="4" w:space="0" w:color="auto"/>
              <w:right w:val="single" w:sz="4" w:space="0" w:color="auto"/>
            </w:tcBorders>
          </w:tcPr>
          <w:p w:rsidR="008325CF" w:rsidRPr="007B6F3F" w:rsidRDefault="008325CF" w:rsidP="008325CF">
            <w:pPr>
              <w:jc w:val="center"/>
              <w:rPr>
                <w:rFonts w:ascii="Times New Roman" w:hAnsi="Times New Roman" w:cs="Times New Roman"/>
                <w:bCs/>
                <w:sz w:val="24"/>
                <w:szCs w:val="24"/>
              </w:rPr>
            </w:pPr>
            <w:r w:rsidRPr="007B6F3F">
              <w:rPr>
                <w:rFonts w:ascii="Times New Roman" w:hAnsi="Times New Roman" w:cs="Times New Roman"/>
                <w:bCs/>
                <w:sz w:val="24"/>
                <w:szCs w:val="24"/>
              </w:rPr>
              <w:t>6.83</w:t>
            </w:r>
          </w:p>
        </w:tc>
        <w:tc>
          <w:tcPr>
            <w:tcW w:w="850" w:type="dxa"/>
            <w:tcBorders>
              <w:left w:val="single" w:sz="4" w:space="0" w:color="auto"/>
              <w:right w:val="single" w:sz="4" w:space="0" w:color="auto"/>
            </w:tcBorders>
          </w:tcPr>
          <w:p w:rsidR="008325CF" w:rsidRPr="007B6F3F" w:rsidRDefault="008325CF" w:rsidP="008325CF">
            <w:pPr>
              <w:jc w:val="center"/>
              <w:rPr>
                <w:rFonts w:ascii="Times New Roman" w:hAnsi="Times New Roman" w:cs="Times New Roman"/>
                <w:bCs/>
                <w:sz w:val="24"/>
                <w:szCs w:val="24"/>
              </w:rPr>
            </w:pPr>
            <w:r w:rsidRPr="007B6F3F">
              <w:rPr>
                <w:rFonts w:ascii="Times New Roman" w:hAnsi="Times New Roman" w:cs="Times New Roman"/>
                <w:bCs/>
                <w:sz w:val="24"/>
                <w:szCs w:val="24"/>
              </w:rPr>
              <w:t>37.67</w:t>
            </w:r>
          </w:p>
        </w:tc>
        <w:tc>
          <w:tcPr>
            <w:tcW w:w="1134" w:type="dxa"/>
            <w:tcBorders>
              <w:left w:val="single" w:sz="4" w:space="0" w:color="auto"/>
            </w:tcBorders>
          </w:tcPr>
          <w:p w:rsidR="008325CF" w:rsidRPr="007B6F3F" w:rsidRDefault="008325CF" w:rsidP="008325CF">
            <w:pPr>
              <w:jc w:val="center"/>
              <w:rPr>
                <w:rFonts w:ascii="Times New Roman" w:hAnsi="Times New Roman" w:cs="Times New Roman"/>
                <w:bCs/>
                <w:sz w:val="24"/>
                <w:szCs w:val="24"/>
              </w:rPr>
            </w:pPr>
            <w:r w:rsidRPr="007B6F3F">
              <w:rPr>
                <w:rFonts w:ascii="Times New Roman" w:hAnsi="Times New Roman" w:cs="Times New Roman"/>
                <w:bCs/>
                <w:sz w:val="24"/>
                <w:szCs w:val="24"/>
              </w:rPr>
              <w:t>7.17</w:t>
            </w:r>
          </w:p>
        </w:tc>
        <w:tc>
          <w:tcPr>
            <w:tcW w:w="1276" w:type="dxa"/>
          </w:tcPr>
          <w:p w:rsidR="008325CF" w:rsidRPr="007B6F3F" w:rsidRDefault="008325CF" w:rsidP="008325CF">
            <w:pPr>
              <w:jc w:val="center"/>
              <w:rPr>
                <w:rFonts w:ascii="Times New Roman" w:hAnsi="Times New Roman" w:cs="Times New Roman"/>
                <w:color w:val="000000"/>
                <w:sz w:val="24"/>
                <w:szCs w:val="24"/>
              </w:rPr>
            </w:pPr>
            <w:r w:rsidRPr="007B6F3F">
              <w:rPr>
                <w:rFonts w:ascii="Times New Roman" w:hAnsi="Times New Roman" w:cs="Times New Roman"/>
                <w:color w:val="000000"/>
                <w:sz w:val="24"/>
                <w:szCs w:val="24"/>
              </w:rPr>
              <w:t>263.62</w:t>
            </w:r>
          </w:p>
        </w:tc>
        <w:tc>
          <w:tcPr>
            <w:tcW w:w="1134" w:type="dxa"/>
          </w:tcPr>
          <w:p w:rsidR="008325CF" w:rsidRPr="0026303E" w:rsidRDefault="008325CF" w:rsidP="008325CF">
            <w:pPr>
              <w:jc w:val="center"/>
              <w:rPr>
                <w:rFonts w:ascii="Times New Roman" w:eastAsia="Times New Roman" w:hAnsi="Times New Roman" w:cs="Times New Roman"/>
                <w:color w:val="000000"/>
                <w:sz w:val="24"/>
                <w:szCs w:val="24"/>
              </w:rPr>
            </w:pPr>
            <w:r w:rsidRPr="0026303E">
              <w:rPr>
                <w:rFonts w:ascii="Times New Roman" w:eastAsia="Times New Roman" w:hAnsi="Times New Roman" w:cs="Times New Roman"/>
                <w:color w:val="000000"/>
                <w:sz w:val="24"/>
                <w:szCs w:val="24"/>
              </w:rPr>
              <w:t>38.60</w:t>
            </w:r>
          </w:p>
        </w:tc>
      </w:tr>
      <w:tr w:rsidR="008325CF" w:rsidRPr="007B6F3F" w:rsidTr="008325CF">
        <w:trPr>
          <w:trHeight w:val="268"/>
        </w:trPr>
        <w:tc>
          <w:tcPr>
            <w:tcW w:w="565" w:type="dxa"/>
          </w:tcPr>
          <w:p w:rsidR="008325CF" w:rsidRPr="007B6F3F" w:rsidRDefault="008325CF" w:rsidP="008325CF">
            <w:pPr>
              <w:jc w:val="both"/>
              <w:rPr>
                <w:rFonts w:ascii="Times New Roman" w:hAnsi="Times New Roman" w:cs="Times New Roman"/>
                <w:bCs/>
                <w:sz w:val="24"/>
                <w:szCs w:val="24"/>
              </w:rPr>
            </w:pPr>
            <w:r w:rsidRPr="007B6F3F">
              <w:rPr>
                <w:rFonts w:ascii="Times New Roman" w:hAnsi="Times New Roman" w:cs="Times New Roman"/>
                <w:bCs/>
                <w:sz w:val="24"/>
                <w:szCs w:val="24"/>
              </w:rPr>
              <w:t>3</w:t>
            </w:r>
          </w:p>
        </w:tc>
        <w:tc>
          <w:tcPr>
            <w:tcW w:w="2554" w:type="dxa"/>
            <w:tcBorders>
              <w:right w:val="single" w:sz="4" w:space="0" w:color="auto"/>
            </w:tcBorders>
          </w:tcPr>
          <w:p w:rsidR="008325CF" w:rsidRPr="007B6F3F" w:rsidRDefault="008325CF" w:rsidP="008325CF">
            <w:pPr>
              <w:jc w:val="both"/>
              <w:rPr>
                <w:rFonts w:ascii="Times New Roman" w:hAnsi="Times New Roman" w:cs="Times New Roman"/>
                <w:bCs/>
                <w:sz w:val="24"/>
                <w:szCs w:val="24"/>
              </w:rPr>
            </w:pPr>
            <w:r w:rsidRPr="007B6F3F">
              <w:rPr>
                <w:rFonts w:ascii="Times New Roman" w:hAnsi="Times New Roman" w:cs="Times New Roman"/>
                <w:bCs/>
                <w:sz w:val="24"/>
                <w:szCs w:val="24"/>
              </w:rPr>
              <w:t xml:space="preserve">Pemanenan </w:t>
            </w:r>
          </w:p>
        </w:tc>
        <w:tc>
          <w:tcPr>
            <w:tcW w:w="1134" w:type="dxa"/>
            <w:tcBorders>
              <w:left w:val="single" w:sz="4" w:space="0" w:color="auto"/>
              <w:right w:val="single" w:sz="4" w:space="0" w:color="auto"/>
            </w:tcBorders>
          </w:tcPr>
          <w:p w:rsidR="008325CF" w:rsidRPr="007B6F3F" w:rsidRDefault="008325CF" w:rsidP="008325CF">
            <w:pPr>
              <w:jc w:val="center"/>
              <w:rPr>
                <w:rFonts w:ascii="Times New Roman" w:hAnsi="Times New Roman" w:cs="Times New Roman"/>
                <w:bCs/>
                <w:sz w:val="24"/>
                <w:szCs w:val="24"/>
              </w:rPr>
            </w:pPr>
            <w:r w:rsidRPr="007B6F3F">
              <w:rPr>
                <w:rFonts w:ascii="Times New Roman" w:hAnsi="Times New Roman" w:cs="Times New Roman"/>
                <w:bCs/>
                <w:sz w:val="24"/>
                <w:szCs w:val="24"/>
              </w:rPr>
              <w:t>-</w:t>
            </w:r>
          </w:p>
        </w:tc>
        <w:tc>
          <w:tcPr>
            <w:tcW w:w="850" w:type="dxa"/>
            <w:tcBorders>
              <w:left w:val="single" w:sz="4" w:space="0" w:color="auto"/>
              <w:right w:val="single" w:sz="4" w:space="0" w:color="auto"/>
            </w:tcBorders>
          </w:tcPr>
          <w:p w:rsidR="008325CF" w:rsidRPr="007B6F3F" w:rsidRDefault="008325CF" w:rsidP="008325CF">
            <w:pPr>
              <w:jc w:val="center"/>
              <w:rPr>
                <w:rFonts w:ascii="Times New Roman" w:hAnsi="Times New Roman" w:cs="Times New Roman"/>
                <w:bCs/>
                <w:sz w:val="24"/>
                <w:szCs w:val="24"/>
              </w:rPr>
            </w:pPr>
            <w:r w:rsidRPr="007B6F3F">
              <w:rPr>
                <w:rFonts w:ascii="Times New Roman" w:hAnsi="Times New Roman" w:cs="Times New Roman"/>
                <w:bCs/>
                <w:sz w:val="24"/>
                <w:szCs w:val="24"/>
              </w:rPr>
              <w:t>-</w:t>
            </w:r>
          </w:p>
        </w:tc>
        <w:tc>
          <w:tcPr>
            <w:tcW w:w="1134" w:type="dxa"/>
            <w:tcBorders>
              <w:left w:val="single" w:sz="4" w:space="0" w:color="auto"/>
            </w:tcBorders>
          </w:tcPr>
          <w:p w:rsidR="008325CF" w:rsidRPr="007B6F3F" w:rsidRDefault="008325CF" w:rsidP="008325CF">
            <w:pPr>
              <w:jc w:val="center"/>
              <w:rPr>
                <w:rFonts w:ascii="Times New Roman" w:hAnsi="Times New Roman" w:cs="Times New Roman"/>
                <w:bCs/>
                <w:sz w:val="24"/>
                <w:szCs w:val="24"/>
              </w:rPr>
            </w:pPr>
            <w:r w:rsidRPr="007B6F3F">
              <w:rPr>
                <w:rFonts w:ascii="Times New Roman" w:hAnsi="Times New Roman" w:cs="Times New Roman"/>
                <w:bCs/>
                <w:sz w:val="24"/>
                <w:szCs w:val="24"/>
              </w:rPr>
              <w:t>-</w:t>
            </w:r>
          </w:p>
        </w:tc>
        <w:tc>
          <w:tcPr>
            <w:tcW w:w="1276" w:type="dxa"/>
          </w:tcPr>
          <w:p w:rsidR="008325CF" w:rsidRPr="007B6F3F" w:rsidRDefault="008325CF" w:rsidP="008325CF">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34" w:type="dxa"/>
          </w:tcPr>
          <w:p w:rsidR="008325CF" w:rsidRPr="007B6F3F" w:rsidRDefault="008325CF" w:rsidP="008325CF">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8325CF" w:rsidRPr="001608CB" w:rsidTr="008325CF">
        <w:trPr>
          <w:trHeight w:val="245"/>
        </w:trPr>
        <w:tc>
          <w:tcPr>
            <w:tcW w:w="565" w:type="dxa"/>
          </w:tcPr>
          <w:p w:rsidR="008325CF" w:rsidRPr="007B6F3F" w:rsidRDefault="008325CF" w:rsidP="008325CF">
            <w:pPr>
              <w:rPr>
                <w:rFonts w:ascii="Times New Roman" w:hAnsi="Times New Roman" w:cs="Times New Roman"/>
                <w:b/>
                <w:bCs/>
                <w:sz w:val="24"/>
                <w:szCs w:val="24"/>
              </w:rPr>
            </w:pPr>
          </w:p>
        </w:tc>
        <w:tc>
          <w:tcPr>
            <w:tcW w:w="2554" w:type="dxa"/>
            <w:tcBorders>
              <w:right w:val="single" w:sz="4" w:space="0" w:color="auto"/>
            </w:tcBorders>
          </w:tcPr>
          <w:p w:rsidR="008325CF" w:rsidRPr="007B6F3F" w:rsidRDefault="008325CF" w:rsidP="003402AF">
            <w:pPr>
              <w:pStyle w:val="ListParagraph"/>
              <w:numPr>
                <w:ilvl w:val="0"/>
                <w:numId w:val="6"/>
              </w:numPr>
              <w:ind w:left="516" w:hanging="425"/>
              <w:rPr>
                <w:rFonts w:ascii="Times New Roman" w:hAnsi="Times New Roman" w:cs="Times New Roman"/>
                <w:bCs/>
                <w:sz w:val="24"/>
                <w:szCs w:val="24"/>
              </w:rPr>
            </w:pPr>
            <w:r w:rsidRPr="007B6F3F">
              <w:rPr>
                <w:rFonts w:ascii="Times New Roman" w:hAnsi="Times New Roman" w:cs="Times New Roman"/>
                <w:bCs/>
                <w:sz w:val="24"/>
                <w:szCs w:val="24"/>
              </w:rPr>
              <w:t>Panen 1</w:t>
            </w:r>
            <w:r>
              <w:rPr>
                <w:rFonts w:ascii="Times New Roman" w:hAnsi="Times New Roman" w:cs="Times New Roman"/>
                <w:bCs/>
                <w:sz w:val="24"/>
                <w:szCs w:val="24"/>
              </w:rPr>
              <w:t>-12</w:t>
            </w:r>
          </w:p>
        </w:tc>
        <w:tc>
          <w:tcPr>
            <w:tcW w:w="1134" w:type="dxa"/>
            <w:tcBorders>
              <w:left w:val="single" w:sz="4" w:space="0" w:color="auto"/>
              <w:right w:val="single" w:sz="4" w:space="0" w:color="auto"/>
            </w:tcBorders>
          </w:tcPr>
          <w:p w:rsidR="008325CF" w:rsidRPr="001F1A2F" w:rsidRDefault="008325CF" w:rsidP="008325CF">
            <w:pPr>
              <w:jc w:val="center"/>
              <w:rPr>
                <w:rFonts w:ascii="Times New Roman" w:hAnsi="Times New Roman" w:cs="Times New Roman"/>
                <w:bCs/>
                <w:sz w:val="24"/>
                <w:szCs w:val="24"/>
              </w:rPr>
            </w:pPr>
            <w:r>
              <w:rPr>
                <w:rFonts w:ascii="Times New Roman" w:hAnsi="Times New Roman" w:cs="Times New Roman"/>
                <w:bCs/>
                <w:sz w:val="24"/>
                <w:szCs w:val="24"/>
              </w:rPr>
              <w:t>38,32</w:t>
            </w:r>
          </w:p>
        </w:tc>
        <w:tc>
          <w:tcPr>
            <w:tcW w:w="850" w:type="dxa"/>
            <w:tcBorders>
              <w:left w:val="single" w:sz="4" w:space="0" w:color="auto"/>
              <w:right w:val="single" w:sz="4" w:space="0" w:color="auto"/>
            </w:tcBorders>
          </w:tcPr>
          <w:p w:rsidR="008325CF" w:rsidRPr="001F1A2F" w:rsidRDefault="008325CF" w:rsidP="008325CF">
            <w:pPr>
              <w:jc w:val="center"/>
              <w:rPr>
                <w:rFonts w:ascii="Times New Roman" w:hAnsi="Times New Roman" w:cs="Times New Roman"/>
                <w:bCs/>
                <w:sz w:val="24"/>
                <w:szCs w:val="24"/>
              </w:rPr>
            </w:pPr>
            <w:r>
              <w:rPr>
                <w:rFonts w:ascii="Times New Roman" w:hAnsi="Times New Roman" w:cs="Times New Roman"/>
                <w:bCs/>
                <w:sz w:val="24"/>
                <w:szCs w:val="24"/>
              </w:rPr>
              <w:t>12,27</w:t>
            </w:r>
          </w:p>
        </w:tc>
        <w:tc>
          <w:tcPr>
            <w:tcW w:w="1134" w:type="dxa"/>
            <w:tcBorders>
              <w:left w:val="single" w:sz="4" w:space="0" w:color="auto"/>
            </w:tcBorders>
          </w:tcPr>
          <w:p w:rsidR="008325CF" w:rsidRPr="001F1A2F" w:rsidRDefault="008325CF" w:rsidP="008325CF">
            <w:pPr>
              <w:jc w:val="center"/>
              <w:rPr>
                <w:rFonts w:ascii="Times New Roman" w:hAnsi="Times New Roman" w:cs="Times New Roman"/>
                <w:bCs/>
                <w:sz w:val="24"/>
                <w:szCs w:val="24"/>
              </w:rPr>
            </w:pPr>
            <w:r>
              <w:rPr>
                <w:rFonts w:ascii="Times New Roman" w:hAnsi="Times New Roman" w:cs="Times New Roman"/>
                <w:bCs/>
                <w:sz w:val="24"/>
                <w:szCs w:val="24"/>
              </w:rPr>
              <w:t>95,63</w:t>
            </w:r>
          </w:p>
        </w:tc>
        <w:tc>
          <w:tcPr>
            <w:tcW w:w="1276" w:type="dxa"/>
          </w:tcPr>
          <w:p w:rsidR="008325CF" w:rsidRPr="001F1A2F" w:rsidRDefault="008325CF" w:rsidP="008325CF">
            <w:pPr>
              <w:jc w:val="center"/>
              <w:rPr>
                <w:rFonts w:ascii="Times New Roman" w:hAnsi="Times New Roman" w:cs="Times New Roman"/>
                <w:sz w:val="24"/>
                <w:szCs w:val="24"/>
              </w:rPr>
            </w:pPr>
            <w:r>
              <w:rPr>
                <w:rFonts w:ascii="Times New Roman" w:hAnsi="Times New Roman" w:cs="Times New Roman"/>
                <w:sz w:val="24"/>
                <w:szCs w:val="24"/>
              </w:rPr>
              <w:t>44,7</w:t>
            </w:r>
          </w:p>
        </w:tc>
        <w:tc>
          <w:tcPr>
            <w:tcW w:w="1134" w:type="dxa"/>
          </w:tcPr>
          <w:p w:rsidR="008325CF" w:rsidRPr="001F1A2F" w:rsidRDefault="008325CF" w:rsidP="008325CF">
            <w:pPr>
              <w:jc w:val="center"/>
              <w:rPr>
                <w:color w:val="000000"/>
                <w:sz w:val="24"/>
                <w:szCs w:val="24"/>
              </w:rPr>
            </w:pPr>
            <w:r>
              <w:rPr>
                <w:color w:val="000000"/>
                <w:sz w:val="24"/>
                <w:szCs w:val="24"/>
              </w:rPr>
              <w:t>13,96</w:t>
            </w:r>
          </w:p>
        </w:tc>
      </w:tr>
      <w:tr w:rsidR="008325CF" w:rsidRPr="001608CB" w:rsidTr="008325CF">
        <w:trPr>
          <w:trHeight w:val="268"/>
        </w:trPr>
        <w:tc>
          <w:tcPr>
            <w:tcW w:w="565" w:type="dxa"/>
          </w:tcPr>
          <w:p w:rsidR="008325CF" w:rsidRPr="007B6F3F" w:rsidRDefault="008325CF" w:rsidP="008325CF">
            <w:pPr>
              <w:jc w:val="both"/>
              <w:rPr>
                <w:rFonts w:ascii="Times New Roman" w:hAnsi="Times New Roman" w:cs="Times New Roman"/>
                <w:bCs/>
                <w:sz w:val="24"/>
                <w:szCs w:val="24"/>
              </w:rPr>
            </w:pPr>
          </w:p>
        </w:tc>
        <w:tc>
          <w:tcPr>
            <w:tcW w:w="2554" w:type="dxa"/>
            <w:tcBorders>
              <w:right w:val="single" w:sz="4" w:space="0" w:color="auto"/>
            </w:tcBorders>
          </w:tcPr>
          <w:p w:rsidR="008325CF" w:rsidRPr="009F2761" w:rsidRDefault="008325CF" w:rsidP="008325CF">
            <w:pPr>
              <w:pStyle w:val="ListParagraph"/>
              <w:ind w:left="516"/>
              <w:jc w:val="both"/>
              <w:rPr>
                <w:rFonts w:ascii="Times New Roman" w:hAnsi="Times New Roman" w:cs="Times New Roman"/>
                <w:b/>
                <w:bCs/>
                <w:sz w:val="24"/>
                <w:szCs w:val="24"/>
              </w:rPr>
            </w:pPr>
            <w:r w:rsidRPr="009F2761">
              <w:rPr>
                <w:rFonts w:ascii="Times New Roman" w:hAnsi="Times New Roman" w:cs="Times New Roman"/>
                <w:b/>
                <w:bCs/>
                <w:sz w:val="24"/>
                <w:szCs w:val="24"/>
              </w:rPr>
              <w:t xml:space="preserve">Jumlah </w:t>
            </w:r>
          </w:p>
        </w:tc>
        <w:tc>
          <w:tcPr>
            <w:tcW w:w="1134" w:type="dxa"/>
            <w:tcBorders>
              <w:left w:val="single" w:sz="4" w:space="0" w:color="auto"/>
              <w:right w:val="single" w:sz="4" w:space="0" w:color="auto"/>
            </w:tcBorders>
          </w:tcPr>
          <w:p w:rsidR="008325CF" w:rsidRPr="009F2761" w:rsidRDefault="008325CF" w:rsidP="008325CF">
            <w:pPr>
              <w:jc w:val="center"/>
              <w:rPr>
                <w:rFonts w:ascii="Times New Roman" w:hAnsi="Times New Roman" w:cs="Times New Roman"/>
                <w:b/>
                <w:sz w:val="24"/>
                <w:szCs w:val="24"/>
              </w:rPr>
            </w:pPr>
            <w:r w:rsidRPr="009F2761">
              <w:rPr>
                <w:rFonts w:ascii="Times New Roman" w:hAnsi="Times New Roman" w:cs="Times New Roman"/>
                <w:b/>
                <w:sz w:val="24"/>
                <w:szCs w:val="24"/>
              </w:rPr>
              <w:t>38,32</w:t>
            </w:r>
          </w:p>
        </w:tc>
        <w:tc>
          <w:tcPr>
            <w:tcW w:w="850" w:type="dxa"/>
            <w:tcBorders>
              <w:left w:val="single" w:sz="4" w:space="0" w:color="auto"/>
              <w:right w:val="single" w:sz="4" w:space="0" w:color="auto"/>
            </w:tcBorders>
          </w:tcPr>
          <w:p w:rsidR="008325CF" w:rsidRPr="009F2761" w:rsidRDefault="008325CF" w:rsidP="008325CF">
            <w:pPr>
              <w:jc w:val="center"/>
              <w:rPr>
                <w:rFonts w:ascii="Times New Roman" w:hAnsi="Times New Roman" w:cs="Times New Roman"/>
                <w:b/>
                <w:sz w:val="24"/>
                <w:szCs w:val="24"/>
              </w:rPr>
            </w:pPr>
            <w:r w:rsidRPr="009F2761">
              <w:rPr>
                <w:rFonts w:ascii="Times New Roman" w:hAnsi="Times New Roman" w:cs="Times New Roman"/>
                <w:b/>
                <w:sz w:val="24"/>
                <w:szCs w:val="24"/>
              </w:rPr>
              <w:t>12,27</w:t>
            </w:r>
          </w:p>
        </w:tc>
        <w:tc>
          <w:tcPr>
            <w:tcW w:w="1134" w:type="dxa"/>
            <w:tcBorders>
              <w:left w:val="single" w:sz="4" w:space="0" w:color="auto"/>
            </w:tcBorders>
          </w:tcPr>
          <w:p w:rsidR="008325CF" w:rsidRPr="009F2761" w:rsidRDefault="008325CF" w:rsidP="008325CF">
            <w:pPr>
              <w:jc w:val="center"/>
              <w:rPr>
                <w:rFonts w:ascii="Times New Roman" w:hAnsi="Times New Roman" w:cs="Times New Roman"/>
                <w:b/>
                <w:color w:val="000000"/>
                <w:sz w:val="24"/>
                <w:szCs w:val="24"/>
              </w:rPr>
            </w:pPr>
            <w:r w:rsidRPr="009F2761">
              <w:rPr>
                <w:rFonts w:ascii="Times New Roman" w:hAnsi="Times New Roman" w:cs="Times New Roman"/>
                <w:b/>
                <w:color w:val="000000"/>
                <w:sz w:val="24"/>
                <w:szCs w:val="24"/>
              </w:rPr>
              <w:t>95,63</w:t>
            </w:r>
          </w:p>
        </w:tc>
        <w:tc>
          <w:tcPr>
            <w:tcW w:w="1276" w:type="dxa"/>
          </w:tcPr>
          <w:p w:rsidR="008325CF" w:rsidRPr="009F2761" w:rsidRDefault="008325CF" w:rsidP="008325CF">
            <w:pPr>
              <w:jc w:val="center"/>
              <w:rPr>
                <w:rFonts w:ascii="Times New Roman" w:hAnsi="Times New Roman" w:cs="Times New Roman"/>
                <w:b/>
                <w:color w:val="000000"/>
                <w:sz w:val="24"/>
                <w:szCs w:val="24"/>
              </w:rPr>
            </w:pPr>
            <w:r w:rsidRPr="009F2761">
              <w:rPr>
                <w:rFonts w:ascii="Times New Roman" w:hAnsi="Times New Roman" w:cs="Times New Roman"/>
                <w:b/>
                <w:color w:val="000000"/>
                <w:sz w:val="24"/>
                <w:szCs w:val="24"/>
              </w:rPr>
              <w:t>44,7</w:t>
            </w:r>
          </w:p>
        </w:tc>
        <w:tc>
          <w:tcPr>
            <w:tcW w:w="1134" w:type="dxa"/>
          </w:tcPr>
          <w:p w:rsidR="008325CF" w:rsidRPr="009F2761" w:rsidRDefault="008325CF" w:rsidP="008325CF">
            <w:pPr>
              <w:jc w:val="center"/>
              <w:rPr>
                <w:rFonts w:ascii="Times New Roman" w:hAnsi="Times New Roman" w:cs="Times New Roman"/>
                <w:b/>
                <w:sz w:val="24"/>
                <w:szCs w:val="24"/>
              </w:rPr>
            </w:pPr>
            <w:r w:rsidRPr="009F2761">
              <w:rPr>
                <w:rFonts w:ascii="Times New Roman" w:hAnsi="Times New Roman" w:cs="Times New Roman"/>
                <w:b/>
                <w:sz w:val="24"/>
                <w:szCs w:val="24"/>
              </w:rPr>
              <w:t>13,96</w:t>
            </w:r>
          </w:p>
        </w:tc>
      </w:tr>
      <w:tr w:rsidR="008325CF" w:rsidRPr="007B6F3F" w:rsidTr="008325CF">
        <w:trPr>
          <w:trHeight w:val="268"/>
        </w:trPr>
        <w:tc>
          <w:tcPr>
            <w:tcW w:w="565" w:type="dxa"/>
          </w:tcPr>
          <w:p w:rsidR="008325CF" w:rsidRPr="007B6F3F" w:rsidRDefault="008325CF" w:rsidP="008325CF">
            <w:pPr>
              <w:jc w:val="both"/>
              <w:rPr>
                <w:rFonts w:ascii="Times New Roman" w:hAnsi="Times New Roman" w:cs="Times New Roman"/>
                <w:bCs/>
                <w:sz w:val="24"/>
                <w:szCs w:val="24"/>
              </w:rPr>
            </w:pPr>
            <w:r w:rsidRPr="007B6F3F">
              <w:rPr>
                <w:rFonts w:ascii="Times New Roman" w:hAnsi="Times New Roman" w:cs="Times New Roman"/>
                <w:bCs/>
                <w:sz w:val="24"/>
                <w:szCs w:val="24"/>
              </w:rPr>
              <w:t>4</w:t>
            </w:r>
          </w:p>
        </w:tc>
        <w:tc>
          <w:tcPr>
            <w:tcW w:w="2554" w:type="dxa"/>
            <w:tcBorders>
              <w:right w:val="single" w:sz="4" w:space="0" w:color="auto"/>
            </w:tcBorders>
          </w:tcPr>
          <w:p w:rsidR="008325CF" w:rsidRPr="007B6F3F" w:rsidRDefault="008325CF" w:rsidP="008325CF">
            <w:pPr>
              <w:jc w:val="both"/>
              <w:rPr>
                <w:rFonts w:ascii="Times New Roman" w:hAnsi="Times New Roman" w:cs="Times New Roman"/>
                <w:bCs/>
                <w:sz w:val="24"/>
                <w:szCs w:val="24"/>
              </w:rPr>
            </w:pPr>
            <w:r w:rsidRPr="007B6F3F">
              <w:rPr>
                <w:rFonts w:ascii="Times New Roman" w:hAnsi="Times New Roman" w:cs="Times New Roman"/>
                <w:bCs/>
                <w:sz w:val="24"/>
                <w:szCs w:val="24"/>
              </w:rPr>
              <w:t xml:space="preserve">Pasca panen </w:t>
            </w:r>
          </w:p>
        </w:tc>
        <w:tc>
          <w:tcPr>
            <w:tcW w:w="1134" w:type="dxa"/>
            <w:tcBorders>
              <w:left w:val="single" w:sz="4" w:space="0" w:color="auto"/>
              <w:right w:val="single" w:sz="4" w:space="0" w:color="auto"/>
            </w:tcBorders>
          </w:tcPr>
          <w:p w:rsidR="008325CF" w:rsidRPr="007B6F3F" w:rsidRDefault="008325CF" w:rsidP="008325CF">
            <w:pPr>
              <w:jc w:val="center"/>
              <w:rPr>
                <w:rFonts w:ascii="Times New Roman" w:hAnsi="Times New Roman" w:cs="Times New Roman"/>
                <w:bCs/>
                <w:sz w:val="24"/>
                <w:szCs w:val="24"/>
              </w:rPr>
            </w:pPr>
            <w:r w:rsidRPr="007B6F3F">
              <w:rPr>
                <w:rFonts w:ascii="Times New Roman" w:hAnsi="Times New Roman" w:cs="Times New Roman"/>
                <w:bCs/>
                <w:sz w:val="24"/>
                <w:szCs w:val="24"/>
              </w:rPr>
              <w:t>-</w:t>
            </w:r>
          </w:p>
        </w:tc>
        <w:tc>
          <w:tcPr>
            <w:tcW w:w="850" w:type="dxa"/>
            <w:tcBorders>
              <w:left w:val="single" w:sz="4" w:space="0" w:color="auto"/>
              <w:right w:val="single" w:sz="4" w:space="0" w:color="auto"/>
            </w:tcBorders>
          </w:tcPr>
          <w:p w:rsidR="008325CF" w:rsidRPr="007B6F3F" w:rsidRDefault="008325CF" w:rsidP="008325CF">
            <w:pPr>
              <w:jc w:val="center"/>
              <w:rPr>
                <w:rFonts w:ascii="Times New Roman" w:hAnsi="Times New Roman" w:cs="Times New Roman"/>
                <w:bCs/>
                <w:sz w:val="24"/>
                <w:szCs w:val="24"/>
              </w:rPr>
            </w:pPr>
            <w:r w:rsidRPr="007B6F3F">
              <w:rPr>
                <w:rFonts w:ascii="Times New Roman" w:hAnsi="Times New Roman" w:cs="Times New Roman"/>
                <w:bCs/>
                <w:sz w:val="24"/>
                <w:szCs w:val="24"/>
              </w:rPr>
              <w:t>-</w:t>
            </w:r>
          </w:p>
        </w:tc>
        <w:tc>
          <w:tcPr>
            <w:tcW w:w="1134" w:type="dxa"/>
            <w:tcBorders>
              <w:left w:val="single" w:sz="4" w:space="0" w:color="auto"/>
            </w:tcBorders>
          </w:tcPr>
          <w:p w:rsidR="008325CF" w:rsidRPr="007B6F3F" w:rsidRDefault="008325CF" w:rsidP="008325CF">
            <w:pPr>
              <w:jc w:val="center"/>
              <w:rPr>
                <w:rFonts w:ascii="Times New Roman" w:hAnsi="Times New Roman" w:cs="Times New Roman"/>
                <w:bCs/>
                <w:sz w:val="24"/>
                <w:szCs w:val="24"/>
              </w:rPr>
            </w:pPr>
            <w:r w:rsidRPr="007B6F3F">
              <w:rPr>
                <w:rFonts w:ascii="Times New Roman" w:hAnsi="Times New Roman" w:cs="Times New Roman"/>
                <w:bCs/>
                <w:sz w:val="24"/>
                <w:szCs w:val="24"/>
              </w:rPr>
              <w:t>-</w:t>
            </w:r>
          </w:p>
        </w:tc>
        <w:tc>
          <w:tcPr>
            <w:tcW w:w="1276" w:type="dxa"/>
          </w:tcPr>
          <w:p w:rsidR="008325CF" w:rsidRPr="007B6F3F" w:rsidRDefault="008325CF" w:rsidP="008325CF">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134" w:type="dxa"/>
          </w:tcPr>
          <w:p w:rsidR="008325CF" w:rsidRPr="007B6F3F" w:rsidRDefault="008325CF" w:rsidP="008325CF">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8325CF" w:rsidRPr="001608CB" w:rsidTr="008325CF">
        <w:trPr>
          <w:trHeight w:val="268"/>
        </w:trPr>
        <w:tc>
          <w:tcPr>
            <w:tcW w:w="565" w:type="dxa"/>
          </w:tcPr>
          <w:p w:rsidR="008325CF" w:rsidRPr="007B6F3F" w:rsidRDefault="008325CF" w:rsidP="008325CF">
            <w:pPr>
              <w:jc w:val="both"/>
              <w:rPr>
                <w:rFonts w:ascii="Times New Roman" w:hAnsi="Times New Roman" w:cs="Times New Roman"/>
                <w:b/>
                <w:bCs/>
                <w:sz w:val="24"/>
                <w:szCs w:val="24"/>
              </w:rPr>
            </w:pPr>
          </w:p>
        </w:tc>
        <w:tc>
          <w:tcPr>
            <w:tcW w:w="2554" w:type="dxa"/>
            <w:tcBorders>
              <w:right w:val="single" w:sz="4" w:space="0" w:color="auto"/>
            </w:tcBorders>
          </w:tcPr>
          <w:p w:rsidR="008325CF" w:rsidRPr="007B6F3F" w:rsidRDefault="008325CF" w:rsidP="003402AF">
            <w:pPr>
              <w:pStyle w:val="ListParagraph"/>
              <w:numPr>
                <w:ilvl w:val="0"/>
                <w:numId w:val="2"/>
              </w:numPr>
              <w:ind w:left="516" w:hanging="425"/>
              <w:jc w:val="both"/>
              <w:rPr>
                <w:rFonts w:ascii="Times New Roman" w:hAnsi="Times New Roman" w:cs="Times New Roman"/>
                <w:bCs/>
                <w:sz w:val="24"/>
                <w:szCs w:val="24"/>
              </w:rPr>
            </w:pPr>
            <w:r w:rsidRPr="007B6F3F">
              <w:rPr>
                <w:rFonts w:ascii="Times New Roman" w:hAnsi="Times New Roman" w:cs="Times New Roman"/>
                <w:bCs/>
                <w:sz w:val="24"/>
                <w:szCs w:val="24"/>
              </w:rPr>
              <w:t xml:space="preserve">Pengangkutan </w:t>
            </w:r>
          </w:p>
        </w:tc>
        <w:tc>
          <w:tcPr>
            <w:tcW w:w="1134" w:type="dxa"/>
            <w:tcBorders>
              <w:left w:val="single" w:sz="4" w:space="0" w:color="auto"/>
              <w:right w:val="single" w:sz="4" w:space="0" w:color="auto"/>
            </w:tcBorders>
          </w:tcPr>
          <w:p w:rsidR="008325CF" w:rsidRPr="007B6F3F" w:rsidRDefault="008325CF" w:rsidP="008325CF">
            <w:pPr>
              <w:jc w:val="center"/>
              <w:rPr>
                <w:rFonts w:ascii="Times New Roman" w:hAnsi="Times New Roman" w:cs="Times New Roman"/>
                <w:bCs/>
                <w:sz w:val="24"/>
                <w:szCs w:val="24"/>
              </w:rPr>
            </w:pPr>
            <w:r w:rsidRPr="007B6F3F">
              <w:rPr>
                <w:rFonts w:ascii="Times New Roman" w:hAnsi="Times New Roman" w:cs="Times New Roman"/>
                <w:bCs/>
                <w:sz w:val="24"/>
                <w:szCs w:val="24"/>
              </w:rPr>
              <w:t>2.20</w:t>
            </w:r>
          </w:p>
        </w:tc>
        <w:tc>
          <w:tcPr>
            <w:tcW w:w="850" w:type="dxa"/>
            <w:tcBorders>
              <w:left w:val="single" w:sz="4" w:space="0" w:color="auto"/>
              <w:right w:val="single" w:sz="4" w:space="0" w:color="auto"/>
            </w:tcBorders>
          </w:tcPr>
          <w:p w:rsidR="008325CF" w:rsidRPr="007B6F3F" w:rsidRDefault="008325CF" w:rsidP="008325CF">
            <w:pPr>
              <w:jc w:val="center"/>
              <w:rPr>
                <w:rFonts w:ascii="Times New Roman" w:hAnsi="Times New Roman" w:cs="Times New Roman"/>
                <w:bCs/>
                <w:sz w:val="24"/>
                <w:szCs w:val="24"/>
              </w:rPr>
            </w:pPr>
            <w:r w:rsidRPr="007B6F3F">
              <w:rPr>
                <w:rFonts w:ascii="Times New Roman" w:hAnsi="Times New Roman" w:cs="Times New Roman"/>
                <w:bCs/>
                <w:sz w:val="24"/>
                <w:szCs w:val="24"/>
              </w:rPr>
              <w:t>1.07</w:t>
            </w:r>
          </w:p>
        </w:tc>
        <w:tc>
          <w:tcPr>
            <w:tcW w:w="1134" w:type="dxa"/>
            <w:tcBorders>
              <w:left w:val="single" w:sz="4" w:space="0" w:color="auto"/>
            </w:tcBorders>
          </w:tcPr>
          <w:p w:rsidR="008325CF" w:rsidRPr="007B6F3F" w:rsidRDefault="008325CF" w:rsidP="008325CF">
            <w:pPr>
              <w:jc w:val="center"/>
              <w:rPr>
                <w:rFonts w:ascii="Times New Roman" w:hAnsi="Times New Roman" w:cs="Times New Roman"/>
                <w:bCs/>
                <w:sz w:val="24"/>
                <w:szCs w:val="24"/>
              </w:rPr>
            </w:pPr>
            <w:r w:rsidRPr="007B6F3F">
              <w:rPr>
                <w:rFonts w:ascii="Times New Roman" w:hAnsi="Times New Roman" w:cs="Times New Roman"/>
                <w:bCs/>
                <w:sz w:val="24"/>
                <w:szCs w:val="24"/>
              </w:rPr>
              <w:t>2.33</w:t>
            </w:r>
          </w:p>
        </w:tc>
        <w:tc>
          <w:tcPr>
            <w:tcW w:w="1276" w:type="dxa"/>
          </w:tcPr>
          <w:p w:rsidR="008325CF" w:rsidRPr="007B6F3F" w:rsidRDefault="008325CF" w:rsidP="008325CF">
            <w:pPr>
              <w:jc w:val="center"/>
              <w:rPr>
                <w:rFonts w:ascii="Times New Roman" w:hAnsi="Times New Roman" w:cs="Times New Roman"/>
                <w:color w:val="000000"/>
                <w:sz w:val="24"/>
                <w:szCs w:val="24"/>
              </w:rPr>
            </w:pPr>
            <w:r w:rsidRPr="007B6F3F">
              <w:rPr>
                <w:rFonts w:ascii="Times New Roman" w:hAnsi="Times New Roman" w:cs="Times New Roman"/>
                <w:color w:val="000000"/>
                <w:sz w:val="24"/>
                <w:szCs w:val="24"/>
              </w:rPr>
              <w:t>0.75</w:t>
            </w:r>
          </w:p>
        </w:tc>
        <w:tc>
          <w:tcPr>
            <w:tcW w:w="1134" w:type="dxa"/>
          </w:tcPr>
          <w:p w:rsidR="008325CF" w:rsidRPr="003B6BAF" w:rsidRDefault="008325CF" w:rsidP="008325CF">
            <w:pPr>
              <w:jc w:val="center"/>
              <w:rPr>
                <w:rFonts w:ascii="Times New Roman" w:hAnsi="Times New Roman" w:cs="Times New Roman"/>
                <w:color w:val="000000"/>
                <w:sz w:val="24"/>
                <w:szCs w:val="24"/>
              </w:rPr>
            </w:pPr>
            <w:r w:rsidRPr="003B6BAF">
              <w:rPr>
                <w:rFonts w:ascii="Times New Roman" w:hAnsi="Times New Roman" w:cs="Times New Roman"/>
                <w:color w:val="000000"/>
                <w:sz w:val="24"/>
              </w:rPr>
              <w:t>0.34</w:t>
            </w:r>
          </w:p>
        </w:tc>
      </w:tr>
      <w:tr w:rsidR="008325CF" w:rsidRPr="001608CB" w:rsidTr="008325CF">
        <w:trPr>
          <w:trHeight w:val="268"/>
        </w:trPr>
        <w:tc>
          <w:tcPr>
            <w:tcW w:w="565" w:type="dxa"/>
          </w:tcPr>
          <w:p w:rsidR="008325CF" w:rsidRPr="007B6F3F" w:rsidRDefault="008325CF" w:rsidP="008325CF">
            <w:pPr>
              <w:jc w:val="both"/>
              <w:rPr>
                <w:rFonts w:ascii="Times New Roman" w:hAnsi="Times New Roman" w:cs="Times New Roman"/>
                <w:b/>
                <w:bCs/>
                <w:sz w:val="24"/>
                <w:szCs w:val="24"/>
              </w:rPr>
            </w:pPr>
          </w:p>
        </w:tc>
        <w:tc>
          <w:tcPr>
            <w:tcW w:w="2554" w:type="dxa"/>
            <w:tcBorders>
              <w:right w:val="single" w:sz="4" w:space="0" w:color="auto"/>
            </w:tcBorders>
          </w:tcPr>
          <w:p w:rsidR="008325CF" w:rsidRPr="007B6F3F" w:rsidRDefault="008325CF" w:rsidP="003402AF">
            <w:pPr>
              <w:pStyle w:val="ListParagraph"/>
              <w:numPr>
                <w:ilvl w:val="0"/>
                <w:numId w:val="2"/>
              </w:numPr>
              <w:ind w:left="516" w:hanging="425"/>
              <w:jc w:val="both"/>
              <w:rPr>
                <w:rFonts w:ascii="Times New Roman" w:hAnsi="Times New Roman" w:cs="Times New Roman"/>
                <w:bCs/>
                <w:sz w:val="24"/>
                <w:szCs w:val="24"/>
              </w:rPr>
            </w:pPr>
            <w:r w:rsidRPr="007B6F3F">
              <w:rPr>
                <w:rFonts w:ascii="Times New Roman" w:hAnsi="Times New Roman" w:cs="Times New Roman"/>
                <w:bCs/>
                <w:sz w:val="24"/>
                <w:szCs w:val="24"/>
              </w:rPr>
              <w:t>Pengeluaran biji</w:t>
            </w:r>
          </w:p>
        </w:tc>
        <w:tc>
          <w:tcPr>
            <w:tcW w:w="1134" w:type="dxa"/>
            <w:tcBorders>
              <w:left w:val="single" w:sz="4" w:space="0" w:color="auto"/>
              <w:right w:val="single" w:sz="4" w:space="0" w:color="auto"/>
            </w:tcBorders>
          </w:tcPr>
          <w:p w:rsidR="008325CF" w:rsidRPr="007B6F3F" w:rsidRDefault="008325CF" w:rsidP="008325CF">
            <w:pPr>
              <w:jc w:val="center"/>
              <w:rPr>
                <w:rFonts w:ascii="Times New Roman" w:hAnsi="Times New Roman" w:cs="Times New Roman"/>
                <w:bCs/>
                <w:sz w:val="24"/>
                <w:szCs w:val="24"/>
              </w:rPr>
            </w:pPr>
            <w:r w:rsidRPr="007B6F3F">
              <w:rPr>
                <w:rFonts w:ascii="Times New Roman" w:hAnsi="Times New Roman" w:cs="Times New Roman"/>
                <w:bCs/>
                <w:sz w:val="24"/>
                <w:szCs w:val="24"/>
              </w:rPr>
              <w:t>4.50</w:t>
            </w:r>
          </w:p>
        </w:tc>
        <w:tc>
          <w:tcPr>
            <w:tcW w:w="850" w:type="dxa"/>
            <w:tcBorders>
              <w:left w:val="single" w:sz="4" w:space="0" w:color="auto"/>
              <w:right w:val="single" w:sz="4" w:space="0" w:color="auto"/>
            </w:tcBorders>
          </w:tcPr>
          <w:p w:rsidR="008325CF" w:rsidRPr="007B6F3F" w:rsidRDefault="008325CF" w:rsidP="008325CF">
            <w:pPr>
              <w:jc w:val="center"/>
              <w:rPr>
                <w:rFonts w:ascii="Times New Roman" w:hAnsi="Times New Roman" w:cs="Times New Roman"/>
                <w:bCs/>
                <w:sz w:val="24"/>
                <w:szCs w:val="24"/>
              </w:rPr>
            </w:pPr>
            <w:r w:rsidRPr="007B6F3F">
              <w:rPr>
                <w:rFonts w:ascii="Times New Roman" w:hAnsi="Times New Roman" w:cs="Times New Roman"/>
                <w:bCs/>
                <w:sz w:val="24"/>
                <w:szCs w:val="24"/>
              </w:rPr>
              <w:t>1.00</w:t>
            </w:r>
          </w:p>
        </w:tc>
        <w:tc>
          <w:tcPr>
            <w:tcW w:w="1134" w:type="dxa"/>
            <w:tcBorders>
              <w:left w:val="single" w:sz="4" w:space="0" w:color="auto"/>
            </w:tcBorders>
          </w:tcPr>
          <w:p w:rsidR="008325CF" w:rsidRPr="007B6F3F" w:rsidRDefault="008325CF" w:rsidP="008325CF">
            <w:pPr>
              <w:jc w:val="center"/>
              <w:rPr>
                <w:rFonts w:ascii="Times New Roman" w:hAnsi="Times New Roman" w:cs="Times New Roman"/>
                <w:bCs/>
                <w:sz w:val="24"/>
                <w:szCs w:val="24"/>
              </w:rPr>
            </w:pPr>
            <w:r w:rsidRPr="007B6F3F">
              <w:rPr>
                <w:rFonts w:ascii="Times New Roman" w:hAnsi="Times New Roman" w:cs="Times New Roman"/>
                <w:bCs/>
                <w:sz w:val="24"/>
                <w:szCs w:val="24"/>
              </w:rPr>
              <w:t>4.00</w:t>
            </w:r>
          </w:p>
        </w:tc>
        <w:tc>
          <w:tcPr>
            <w:tcW w:w="1276" w:type="dxa"/>
          </w:tcPr>
          <w:p w:rsidR="008325CF" w:rsidRPr="007B6F3F" w:rsidRDefault="008325CF" w:rsidP="008325CF">
            <w:pPr>
              <w:jc w:val="center"/>
              <w:rPr>
                <w:rFonts w:ascii="Times New Roman" w:hAnsi="Times New Roman" w:cs="Times New Roman"/>
                <w:color w:val="000000"/>
                <w:sz w:val="24"/>
                <w:szCs w:val="24"/>
              </w:rPr>
            </w:pPr>
            <w:r w:rsidRPr="004C39AC">
              <w:rPr>
                <w:rFonts w:ascii="Times New Roman" w:eastAsia="Times New Roman" w:hAnsi="Times New Roman" w:cs="Times New Roman"/>
                <w:color w:val="000000"/>
                <w:sz w:val="24"/>
                <w:szCs w:val="24"/>
              </w:rPr>
              <w:t>2.57</w:t>
            </w:r>
          </w:p>
        </w:tc>
        <w:tc>
          <w:tcPr>
            <w:tcW w:w="1134" w:type="dxa"/>
          </w:tcPr>
          <w:p w:rsidR="008325CF" w:rsidRPr="003B6BAF" w:rsidRDefault="008325CF" w:rsidP="008325CF">
            <w:pPr>
              <w:jc w:val="center"/>
              <w:rPr>
                <w:rFonts w:ascii="Times New Roman" w:hAnsi="Times New Roman" w:cs="Times New Roman"/>
                <w:color w:val="000000"/>
                <w:sz w:val="24"/>
                <w:szCs w:val="24"/>
              </w:rPr>
            </w:pPr>
            <w:r w:rsidRPr="003B6BAF">
              <w:rPr>
                <w:rFonts w:ascii="Times New Roman" w:hAnsi="Times New Roman" w:cs="Times New Roman"/>
                <w:color w:val="000000"/>
                <w:sz w:val="24"/>
              </w:rPr>
              <w:t>0.57</w:t>
            </w:r>
          </w:p>
        </w:tc>
      </w:tr>
      <w:tr w:rsidR="008325CF" w:rsidRPr="001608CB" w:rsidTr="008325CF">
        <w:trPr>
          <w:trHeight w:val="268"/>
        </w:trPr>
        <w:tc>
          <w:tcPr>
            <w:tcW w:w="565" w:type="dxa"/>
          </w:tcPr>
          <w:p w:rsidR="008325CF" w:rsidRPr="007B6F3F" w:rsidRDefault="008325CF" w:rsidP="008325CF">
            <w:pPr>
              <w:jc w:val="both"/>
              <w:rPr>
                <w:rFonts w:ascii="Times New Roman" w:hAnsi="Times New Roman" w:cs="Times New Roman"/>
                <w:b/>
                <w:bCs/>
                <w:sz w:val="24"/>
                <w:szCs w:val="24"/>
              </w:rPr>
            </w:pPr>
          </w:p>
        </w:tc>
        <w:tc>
          <w:tcPr>
            <w:tcW w:w="2554" w:type="dxa"/>
            <w:tcBorders>
              <w:right w:val="single" w:sz="4" w:space="0" w:color="auto"/>
            </w:tcBorders>
          </w:tcPr>
          <w:p w:rsidR="008325CF" w:rsidRPr="007B6F3F" w:rsidRDefault="008325CF" w:rsidP="003402AF">
            <w:pPr>
              <w:pStyle w:val="ListParagraph"/>
              <w:numPr>
                <w:ilvl w:val="0"/>
                <w:numId w:val="2"/>
              </w:numPr>
              <w:ind w:left="516" w:hanging="425"/>
              <w:jc w:val="both"/>
              <w:rPr>
                <w:rFonts w:ascii="Times New Roman" w:hAnsi="Times New Roman" w:cs="Times New Roman"/>
                <w:bCs/>
                <w:sz w:val="24"/>
                <w:szCs w:val="24"/>
              </w:rPr>
            </w:pPr>
            <w:r w:rsidRPr="007B6F3F">
              <w:rPr>
                <w:rFonts w:ascii="Times New Roman" w:hAnsi="Times New Roman" w:cs="Times New Roman"/>
                <w:bCs/>
                <w:sz w:val="24"/>
                <w:szCs w:val="24"/>
              </w:rPr>
              <w:t xml:space="preserve">Penjemuran </w:t>
            </w:r>
          </w:p>
        </w:tc>
        <w:tc>
          <w:tcPr>
            <w:tcW w:w="1134" w:type="dxa"/>
            <w:tcBorders>
              <w:left w:val="single" w:sz="4" w:space="0" w:color="auto"/>
              <w:right w:val="single" w:sz="4" w:space="0" w:color="auto"/>
            </w:tcBorders>
          </w:tcPr>
          <w:p w:rsidR="008325CF" w:rsidRPr="007B6F3F" w:rsidRDefault="008325CF" w:rsidP="008325CF">
            <w:pPr>
              <w:jc w:val="center"/>
              <w:rPr>
                <w:rFonts w:ascii="Times New Roman" w:hAnsi="Times New Roman" w:cs="Times New Roman"/>
                <w:bCs/>
                <w:sz w:val="24"/>
                <w:szCs w:val="24"/>
              </w:rPr>
            </w:pPr>
            <w:r w:rsidRPr="007B6F3F">
              <w:rPr>
                <w:rFonts w:ascii="Times New Roman" w:hAnsi="Times New Roman" w:cs="Times New Roman"/>
                <w:bCs/>
                <w:sz w:val="24"/>
                <w:szCs w:val="24"/>
              </w:rPr>
              <w:t>1.03</w:t>
            </w:r>
          </w:p>
        </w:tc>
        <w:tc>
          <w:tcPr>
            <w:tcW w:w="850" w:type="dxa"/>
            <w:tcBorders>
              <w:left w:val="single" w:sz="4" w:space="0" w:color="auto"/>
              <w:right w:val="single" w:sz="4" w:space="0" w:color="auto"/>
            </w:tcBorders>
          </w:tcPr>
          <w:p w:rsidR="008325CF" w:rsidRPr="007B6F3F" w:rsidRDefault="008325CF" w:rsidP="008325CF">
            <w:pPr>
              <w:jc w:val="center"/>
              <w:rPr>
                <w:rFonts w:ascii="Times New Roman" w:hAnsi="Times New Roman" w:cs="Times New Roman"/>
                <w:bCs/>
                <w:sz w:val="24"/>
                <w:szCs w:val="24"/>
              </w:rPr>
            </w:pPr>
            <w:r w:rsidRPr="007B6F3F">
              <w:rPr>
                <w:rFonts w:ascii="Times New Roman" w:hAnsi="Times New Roman" w:cs="Times New Roman"/>
                <w:bCs/>
                <w:sz w:val="24"/>
                <w:szCs w:val="24"/>
              </w:rPr>
              <w:t>1.20</w:t>
            </w:r>
          </w:p>
        </w:tc>
        <w:tc>
          <w:tcPr>
            <w:tcW w:w="1134" w:type="dxa"/>
            <w:tcBorders>
              <w:left w:val="single" w:sz="4" w:space="0" w:color="auto"/>
            </w:tcBorders>
          </w:tcPr>
          <w:p w:rsidR="008325CF" w:rsidRPr="007B6F3F" w:rsidRDefault="008325CF" w:rsidP="008325CF">
            <w:pPr>
              <w:jc w:val="center"/>
              <w:rPr>
                <w:rFonts w:ascii="Times New Roman" w:hAnsi="Times New Roman" w:cs="Times New Roman"/>
                <w:bCs/>
                <w:sz w:val="24"/>
                <w:szCs w:val="24"/>
              </w:rPr>
            </w:pPr>
            <w:r w:rsidRPr="007B6F3F">
              <w:rPr>
                <w:rFonts w:ascii="Times New Roman" w:hAnsi="Times New Roman" w:cs="Times New Roman"/>
                <w:bCs/>
                <w:sz w:val="24"/>
                <w:szCs w:val="24"/>
              </w:rPr>
              <w:t>7.77</w:t>
            </w:r>
          </w:p>
        </w:tc>
        <w:tc>
          <w:tcPr>
            <w:tcW w:w="1276" w:type="dxa"/>
          </w:tcPr>
          <w:p w:rsidR="008325CF" w:rsidRPr="007B6F3F" w:rsidRDefault="008325CF" w:rsidP="008325CF">
            <w:pPr>
              <w:jc w:val="center"/>
              <w:rPr>
                <w:rFonts w:ascii="Times New Roman" w:hAnsi="Times New Roman" w:cs="Times New Roman"/>
                <w:color w:val="000000"/>
                <w:sz w:val="24"/>
                <w:szCs w:val="24"/>
              </w:rPr>
            </w:pPr>
            <w:r w:rsidRPr="004C39AC">
              <w:rPr>
                <w:rFonts w:ascii="Times New Roman" w:eastAsia="Times New Roman" w:hAnsi="Times New Roman" w:cs="Times New Roman"/>
                <w:color w:val="000000"/>
                <w:sz w:val="24"/>
                <w:szCs w:val="24"/>
              </w:rPr>
              <w:t>1.39</w:t>
            </w:r>
          </w:p>
        </w:tc>
        <w:tc>
          <w:tcPr>
            <w:tcW w:w="1134" w:type="dxa"/>
          </w:tcPr>
          <w:p w:rsidR="008325CF" w:rsidRPr="003B6BAF" w:rsidRDefault="008325CF" w:rsidP="008325CF">
            <w:pPr>
              <w:jc w:val="center"/>
              <w:rPr>
                <w:rFonts w:ascii="Times New Roman" w:hAnsi="Times New Roman" w:cs="Times New Roman"/>
                <w:color w:val="000000"/>
                <w:sz w:val="24"/>
                <w:szCs w:val="24"/>
              </w:rPr>
            </w:pPr>
            <w:r w:rsidRPr="003B6BAF">
              <w:rPr>
                <w:rFonts w:ascii="Times New Roman" w:hAnsi="Times New Roman" w:cs="Times New Roman"/>
                <w:color w:val="000000"/>
                <w:sz w:val="24"/>
              </w:rPr>
              <w:t>1.35</w:t>
            </w:r>
          </w:p>
        </w:tc>
      </w:tr>
      <w:tr w:rsidR="008325CF" w:rsidRPr="001608CB" w:rsidTr="008325CF">
        <w:trPr>
          <w:trHeight w:val="255"/>
        </w:trPr>
        <w:tc>
          <w:tcPr>
            <w:tcW w:w="565" w:type="dxa"/>
          </w:tcPr>
          <w:p w:rsidR="008325CF" w:rsidRPr="007B6F3F" w:rsidRDefault="008325CF" w:rsidP="008325CF">
            <w:pPr>
              <w:jc w:val="both"/>
              <w:rPr>
                <w:rFonts w:ascii="Times New Roman" w:hAnsi="Times New Roman" w:cs="Times New Roman"/>
                <w:b/>
                <w:bCs/>
                <w:sz w:val="24"/>
                <w:szCs w:val="24"/>
              </w:rPr>
            </w:pPr>
          </w:p>
        </w:tc>
        <w:tc>
          <w:tcPr>
            <w:tcW w:w="2554" w:type="dxa"/>
            <w:tcBorders>
              <w:right w:val="single" w:sz="4" w:space="0" w:color="auto"/>
            </w:tcBorders>
          </w:tcPr>
          <w:p w:rsidR="008325CF" w:rsidRPr="007B6F3F" w:rsidRDefault="008325CF" w:rsidP="003402AF">
            <w:pPr>
              <w:pStyle w:val="ListParagraph"/>
              <w:numPr>
                <w:ilvl w:val="0"/>
                <w:numId w:val="2"/>
              </w:numPr>
              <w:ind w:left="516" w:hanging="425"/>
              <w:jc w:val="both"/>
              <w:rPr>
                <w:rFonts w:ascii="Times New Roman" w:hAnsi="Times New Roman" w:cs="Times New Roman"/>
                <w:bCs/>
                <w:sz w:val="24"/>
                <w:szCs w:val="24"/>
              </w:rPr>
            </w:pPr>
            <w:r w:rsidRPr="007B6F3F">
              <w:rPr>
                <w:rFonts w:ascii="Times New Roman" w:hAnsi="Times New Roman" w:cs="Times New Roman"/>
                <w:bCs/>
                <w:sz w:val="24"/>
                <w:szCs w:val="24"/>
              </w:rPr>
              <w:t xml:space="preserve">Pembersihan biji </w:t>
            </w:r>
          </w:p>
        </w:tc>
        <w:tc>
          <w:tcPr>
            <w:tcW w:w="1134" w:type="dxa"/>
            <w:tcBorders>
              <w:left w:val="single" w:sz="4" w:space="0" w:color="auto"/>
              <w:right w:val="single" w:sz="4" w:space="0" w:color="auto"/>
            </w:tcBorders>
          </w:tcPr>
          <w:p w:rsidR="008325CF" w:rsidRPr="007B6F3F" w:rsidRDefault="008325CF" w:rsidP="008325CF">
            <w:pPr>
              <w:jc w:val="center"/>
              <w:rPr>
                <w:rFonts w:ascii="Times New Roman" w:hAnsi="Times New Roman" w:cs="Times New Roman"/>
                <w:bCs/>
                <w:sz w:val="24"/>
                <w:szCs w:val="24"/>
              </w:rPr>
            </w:pPr>
            <w:r w:rsidRPr="007B6F3F">
              <w:rPr>
                <w:rFonts w:ascii="Times New Roman" w:hAnsi="Times New Roman" w:cs="Times New Roman"/>
                <w:bCs/>
                <w:sz w:val="24"/>
                <w:szCs w:val="24"/>
              </w:rPr>
              <w:t>1.37</w:t>
            </w:r>
          </w:p>
        </w:tc>
        <w:tc>
          <w:tcPr>
            <w:tcW w:w="850" w:type="dxa"/>
            <w:tcBorders>
              <w:left w:val="single" w:sz="4" w:space="0" w:color="auto"/>
              <w:right w:val="single" w:sz="4" w:space="0" w:color="auto"/>
            </w:tcBorders>
          </w:tcPr>
          <w:p w:rsidR="008325CF" w:rsidRPr="007B6F3F" w:rsidRDefault="008325CF" w:rsidP="008325CF">
            <w:pPr>
              <w:jc w:val="center"/>
              <w:rPr>
                <w:rFonts w:ascii="Times New Roman" w:hAnsi="Times New Roman" w:cs="Times New Roman"/>
                <w:bCs/>
                <w:sz w:val="24"/>
                <w:szCs w:val="24"/>
              </w:rPr>
            </w:pPr>
            <w:r w:rsidRPr="007B6F3F">
              <w:rPr>
                <w:rFonts w:ascii="Times New Roman" w:hAnsi="Times New Roman" w:cs="Times New Roman"/>
                <w:bCs/>
                <w:sz w:val="24"/>
                <w:szCs w:val="24"/>
              </w:rPr>
              <w:t>1.00</w:t>
            </w:r>
          </w:p>
        </w:tc>
        <w:tc>
          <w:tcPr>
            <w:tcW w:w="1134" w:type="dxa"/>
            <w:tcBorders>
              <w:left w:val="single" w:sz="4" w:space="0" w:color="auto"/>
            </w:tcBorders>
          </w:tcPr>
          <w:p w:rsidR="008325CF" w:rsidRPr="007B6F3F" w:rsidRDefault="008325CF" w:rsidP="008325CF">
            <w:pPr>
              <w:jc w:val="center"/>
              <w:rPr>
                <w:rFonts w:ascii="Times New Roman" w:hAnsi="Times New Roman" w:cs="Times New Roman"/>
                <w:bCs/>
                <w:sz w:val="24"/>
                <w:szCs w:val="24"/>
              </w:rPr>
            </w:pPr>
            <w:r w:rsidRPr="007B6F3F">
              <w:rPr>
                <w:rFonts w:ascii="Times New Roman" w:hAnsi="Times New Roman" w:cs="Times New Roman"/>
                <w:bCs/>
                <w:sz w:val="24"/>
                <w:szCs w:val="24"/>
              </w:rPr>
              <w:t>8.00</w:t>
            </w:r>
          </w:p>
        </w:tc>
        <w:tc>
          <w:tcPr>
            <w:tcW w:w="1276" w:type="dxa"/>
          </w:tcPr>
          <w:p w:rsidR="008325CF" w:rsidRPr="007B6F3F" w:rsidRDefault="008325CF" w:rsidP="008325CF">
            <w:pPr>
              <w:jc w:val="center"/>
              <w:rPr>
                <w:rFonts w:ascii="Times New Roman" w:hAnsi="Times New Roman" w:cs="Times New Roman"/>
                <w:color w:val="000000"/>
                <w:sz w:val="24"/>
                <w:szCs w:val="24"/>
              </w:rPr>
            </w:pPr>
            <w:r w:rsidRPr="004C39AC">
              <w:rPr>
                <w:rFonts w:ascii="Times New Roman" w:eastAsia="Times New Roman" w:hAnsi="Times New Roman" w:cs="Times New Roman"/>
                <w:color w:val="000000"/>
                <w:sz w:val="24"/>
                <w:szCs w:val="24"/>
              </w:rPr>
              <w:t>1.56</w:t>
            </w:r>
          </w:p>
        </w:tc>
        <w:tc>
          <w:tcPr>
            <w:tcW w:w="1134" w:type="dxa"/>
          </w:tcPr>
          <w:p w:rsidR="008325CF" w:rsidRPr="003B6BAF" w:rsidRDefault="008325CF" w:rsidP="008325CF">
            <w:pPr>
              <w:jc w:val="center"/>
              <w:rPr>
                <w:rFonts w:ascii="Times New Roman" w:hAnsi="Times New Roman" w:cs="Times New Roman"/>
                <w:color w:val="000000"/>
                <w:sz w:val="24"/>
                <w:szCs w:val="24"/>
              </w:rPr>
            </w:pPr>
            <w:r w:rsidRPr="003B6BAF">
              <w:rPr>
                <w:rFonts w:ascii="Times New Roman" w:hAnsi="Times New Roman" w:cs="Times New Roman"/>
                <w:color w:val="000000"/>
                <w:sz w:val="24"/>
              </w:rPr>
              <w:t>1.14</w:t>
            </w:r>
          </w:p>
        </w:tc>
      </w:tr>
      <w:tr w:rsidR="008325CF" w:rsidRPr="001608CB" w:rsidTr="008325CF">
        <w:trPr>
          <w:trHeight w:val="255"/>
        </w:trPr>
        <w:tc>
          <w:tcPr>
            <w:tcW w:w="565" w:type="dxa"/>
          </w:tcPr>
          <w:p w:rsidR="008325CF" w:rsidRPr="007B6F3F" w:rsidRDefault="008325CF" w:rsidP="008325CF">
            <w:pPr>
              <w:jc w:val="both"/>
              <w:rPr>
                <w:rFonts w:ascii="Times New Roman" w:hAnsi="Times New Roman" w:cs="Times New Roman"/>
                <w:b/>
                <w:bCs/>
                <w:sz w:val="24"/>
                <w:szCs w:val="24"/>
              </w:rPr>
            </w:pPr>
          </w:p>
        </w:tc>
        <w:tc>
          <w:tcPr>
            <w:tcW w:w="2554" w:type="dxa"/>
            <w:tcBorders>
              <w:right w:val="single" w:sz="4" w:space="0" w:color="auto"/>
            </w:tcBorders>
          </w:tcPr>
          <w:p w:rsidR="008325CF" w:rsidRPr="009F2761" w:rsidRDefault="008325CF" w:rsidP="008325CF">
            <w:pPr>
              <w:pStyle w:val="ListParagraph"/>
              <w:ind w:left="516"/>
              <w:jc w:val="both"/>
              <w:rPr>
                <w:rFonts w:ascii="Times New Roman" w:hAnsi="Times New Roman" w:cs="Times New Roman"/>
                <w:b/>
                <w:bCs/>
                <w:sz w:val="24"/>
                <w:szCs w:val="24"/>
              </w:rPr>
            </w:pPr>
            <w:r w:rsidRPr="009F2761">
              <w:rPr>
                <w:rFonts w:ascii="Times New Roman" w:hAnsi="Times New Roman" w:cs="Times New Roman"/>
                <w:b/>
                <w:bCs/>
                <w:sz w:val="24"/>
                <w:szCs w:val="24"/>
              </w:rPr>
              <w:t xml:space="preserve">Jumlah </w:t>
            </w:r>
          </w:p>
        </w:tc>
        <w:tc>
          <w:tcPr>
            <w:tcW w:w="1134" w:type="dxa"/>
            <w:tcBorders>
              <w:left w:val="single" w:sz="4" w:space="0" w:color="auto"/>
              <w:right w:val="single" w:sz="4" w:space="0" w:color="auto"/>
            </w:tcBorders>
          </w:tcPr>
          <w:p w:rsidR="008325CF" w:rsidRPr="009F2761" w:rsidRDefault="008325CF" w:rsidP="008325CF">
            <w:pPr>
              <w:jc w:val="center"/>
              <w:rPr>
                <w:rFonts w:ascii="Times New Roman" w:hAnsi="Times New Roman" w:cs="Times New Roman"/>
                <w:b/>
                <w:sz w:val="24"/>
                <w:szCs w:val="18"/>
              </w:rPr>
            </w:pPr>
            <w:r w:rsidRPr="009F2761">
              <w:rPr>
                <w:rFonts w:ascii="Times New Roman" w:hAnsi="Times New Roman" w:cs="Times New Roman"/>
                <w:b/>
                <w:sz w:val="24"/>
                <w:szCs w:val="18"/>
              </w:rPr>
              <w:t>9,1</w:t>
            </w:r>
          </w:p>
        </w:tc>
        <w:tc>
          <w:tcPr>
            <w:tcW w:w="850" w:type="dxa"/>
            <w:tcBorders>
              <w:left w:val="single" w:sz="4" w:space="0" w:color="auto"/>
              <w:right w:val="single" w:sz="4" w:space="0" w:color="auto"/>
            </w:tcBorders>
          </w:tcPr>
          <w:p w:rsidR="008325CF" w:rsidRPr="009F2761" w:rsidRDefault="008325CF" w:rsidP="008325CF">
            <w:pPr>
              <w:jc w:val="center"/>
              <w:rPr>
                <w:rFonts w:ascii="Times New Roman" w:hAnsi="Times New Roman" w:cs="Times New Roman"/>
                <w:b/>
                <w:bCs/>
                <w:sz w:val="24"/>
                <w:szCs w:val="24"/>
              </w:rPr>
            </w:pPr>
            <w:r w:rsidRPr="009F2761">
              <w:rPr>
                <w:rFonts w:ascii="Times New Roman" w:hAnsi="Times New Roman" w:cs="Times New Roman"/>
                <w:b/>
                <w:bCs/>
                <w:sz w:val="24"/>
                <w:szCs w:val="24"/>
              </w:rPr>
              <w:t>4,27</w:t>
            </w:r>
          </w:p>
        </w:tc>
        <w:tc>
          <w:tcPr>
            <w:tcW w:w="1134" w:type="dxa"/>
            <w:tcBorders>
              <w:left w:val="single" w:sz="4" w:space="0" w:color="auto"/>
            </w:tcBorders>
          </w:tcPr>
          <w:p w:rsidR="008325CF" w:rsidRPr="009F2761" w:rsidRDefault="008325CF" w:rsidP="008325CF">
            <w:pPr>
              <w:jc w:val="center"/>
              <w:rPr>
                <w:rFonts w:ascii="Times New Roman" w:hAnsi="Times New Roman" w:cs="Times New Roman"/>
                <w:b/>
                <w:bCs/>
                <w:sz w:val="24"/>
                <w:szCs w:val="24"/>
              </w:rPr>
            </w:pPr>
            <w:r w:rsidRPr="009F2761">
              <w:rPr>
                <w:rFonts w:ascii="Times New Roman" w:hAnsi="Times New Roman" w:cs="Times New Roman"/>
                <w:b/>
                <w:bCs/>
                <w:sz w:val="24"/>
                <w:szCs w:val="24"/>
              </w:rPr>
              <w:t>22,1</w:t>
            </w:r>
          </w:p>
        </w:tc>
        <w:tc>
          <w:tcPr>
            <w:tcW w:w="1276" w:type="dxa"/>
          </w:tcPr>
          <w:p w:rsidR="008325CF" w:rsidRPr="009F2761" w:rsidRDefault="008325CF" w:rsidP="008325CF">
            <w:pPr>
              <w:jc w:val="center"/>
              <w:rPr>
                <w:rFonts w:ascii="Times New Roman" w:eastAsia="Times New Roman" w:hAnsi="Times New Roman" w:cs="Times New Roman"/>
                <w:b/>
                <w:color w:val="000000"/>
                <w:sz w:val="24"/>
                <w:szCs w:val="24"/>
              </w:rPr>
            </w:pPr>
            <w:r w:rsidRPr="009F2761">
              <w:rPr>
                <w:rFonts w:ascii="Times New Roman" w:eastAsia="Times New Roman" w:hAnsi="Times New Roman" w:cs="Times New Roman"/>
                <w:b/>
                <w:color w:val="000000"/>
                <w:sz w:val="24"/>
                <w:szCs w:val="24"/>
              </w:rPr>
              <w:t>6,27</w:t>
            </w:r>
          </w:p>
        </w:tc>
        <w:tc>
          <w:tcPr>
            <w:tcW w:w="1134" w:type="dxa"/>
          </w:tcPr>
          <w:p w:rsidR="008325CF" w:rsidRPr="009F2761" w:rsidRDefault="008325CF" w:rsidP="008325CF">
            <w:pPr>
              <w:jc w:val="center"/>
              <w:rPr>
                <w:rFonts w:ascii="Times New Roman" w:hAnsi="Times New Roman" w:cs="Times New Roman"/>
                <w:b/>
                <w:color w:val="000000"/>
                <w:sz w:val="24"/>
              </w:rPr>
            </w:pPr>
            <w:r w:rsidRPr="009F2761">
              <w:rPr>
                <w:rFonts w:ascii="Times New Roman" w:hAnsi="Times New Roman" w:cs="Times New Roman"/>
                <w:b/>
                <w:color w:val="000000"/>
                <w:sz w:val="24"/>
              </w:rPr>
              <w:t>3,4</w:t>
            </w:r>
          </w:p>
        </w:tc>
      </w:tr>
      <w:tr w:rsidR="008325CF" w:rsidRPr="001608CB" w:rsidTr="008325CF">
        <w:trPr>
          <w:trHeight w:val="232"/>
        </w:trPr>
        <w:tc>
          <w:tcPr>
            <w:tcW w:w="565" w:type="dxa"/>
          </w:tcPr>
          <w:p w:rsidR="008325CF" w:rsidRPr="007B6F3F" w:rsidRDefault="008325CF" w:rsidP="008325CF">
            <w:pPr>
              <w:jc w:val="both"/>
              <w:rPr>
                <w:rFonts w:ascii="Times New Roman" w:hAnsi="Times New Roman" w:cs="Times New Roman"/>
                <w:bCs/>
                <w:sz w:val="24"/>
                <w:szCs w:val="24"/>
              </w:rPr>
            </w:pPr>
          </w:p>
        </w:tc>
        <w:tc>
          <w:tcPr>
            <w:tcW w:w="2554" w:type="dxa"/>
            <w:tcBorders>
              <w:right w:val="single" w:sz="4" w:space="0" w:color="auto"/>
            </w:tcBorders>
          </w:tcPr>
          <w:p w:rsidR="008325CF" w:rsidRPr="007B6F3F" w:rsidRDefault="008325CF" w:rsidP="008325CF">
            <w:pPr>
              <w:jc w:val="center"/>
              <w:rPr>
                <w:rFonts w:ascii="Times New Roman" w:hAnsi="Times New Roman" w:cs="Times New Roman"/>
                <w:b/>
                <w:bCs/>
                <w:sz w:val="24"/>
                <w:szCs w:val="24"/>
              </w:rPr>
            </w:pPr>
            <w:r w:rsidRPr="007B6F3F">
              <w:rPr>
                <w:rFonts w:ascii="Times New Roman" w:hAnsi="Times New Roman" w:cs="Times New Roman"/>
                <w:b/>
                <w:bCs/>
                <w:sz w:val="24"/>
                <w:szCs w:val="24"/>
              </w:rPr>
              <w:t>Jumlah</w:t>
            </w:r>
          </w:p>
        </w:tc>
        <w:tc>
          <w:tcPr>
            <w:tcW w:w="1134" w:type="dxa"/>
            <w:tcBorders>
              <w:left w:val="single" w:sz="4" w:space="0" w:color="auto"/>
              <w:right w:val="single" w:sz="4" w:space="0" w:color="auto"/>
            </w:tcBorders>
          </w:tcPr>
          <w:p w:rsidR="008325CF" w:rsidRPr="00047C63" w:rsidRDefault="008325CF" w:rsidP="008325CF">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82.91</w:t>
            </w:r>
          </w:p>
        </w:tc>
        <w:tc>
          <w:tcPr>
            <w:tcW w:w="850" w:type="dxa"/>
            <w:tcBorders>
              <w:left w:val="single" w:sz="4" w:space="0" w:color="auto"/>
              <w:right w:val="single" w:sz="4" w:space="0" w:color="auto"/>
            </w:tcBorders>
          </w:tcPr>
          <w:p w:rsidR="008325CF" w:rsidRPr="007B6F3F" w:rsidRDefault="008325CF" w:rsidP="008325CF">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76.35</w:t>
            </w:r>
            <w:r w:rsidRPr="007B6F3F">
              <w:rPr>
                <w:rFonts w:ascii="Times New Roman" w:hAnsi="Times New Roman" w:cs="Times New Roman"/>
                <w:b/>
                <w:bCs/>
                <w:color w:val="000000"/>
                <w:sz w:val="24"/>
                <w:szCs w:val="24"/>
              </w:rPr>
              <w:t xml:space="preserve"> </w:t>
            </w:r>
          </w:p>
        </w:tc>
        <w:tc>
          <w:tcPr>
            <w:tcW w:w="1134" w:type="dxa"/>
            <w:tcBorders>
              <w:left w:val="single" w:sz="4" w:space="0" w:color="auto"/>
            </w:tcBorders>
          </w:tcPr>
          <w:p w:rsidR="008325CF" w:rsidRPr="007B6F3F" w:rsidRDefault="008325CF" w:rsidP="008325CF">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188.78</w:t>
            </w:r>
            <w:r w:rsidRPr="007B6F3F">
              <w:rPr>
                <w:rFonts w:ascii="Times New Roman" w:hAnsi="Times New Roman" w:cs="Times New Roman"/>
                <w:b/>
                <w:bCs/>
                <w:color w:val="000000"/>
                <w:sz w:val="24"/>
                <w:szCs w:val="24"/>
              </w:rPr>
              <w:t xml:space="preserve"> </w:t>
            </w:r>
          </w:p>
        </w:tc>
        <w:tc>
          <w:tcPr>
            <w:tcW w:w="1276" w:type="dxa"/>
          </w:tcPr>
          <w:p w:rsidR="008325CF" w:rsidRPr="007B6F3F" w:rsidRDefault="008325CF" w:rsidP="008325CF">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398,93</w:t>
            </w:r>
          </w:p>
        </w:tc>
        <w:tc>
          <w:tcPr>
            <w:tcW w:w="1134" w:type="dxa"/>
          </w:tcPr>
          <w:p w:rsidR="008325CF" w:rsidRPr="00B55D91" w:rsidRDefault="008325CF" w:rsidP="008325CF">
            <w:pPr>
              <w:jc w:val="center"/>
              <w:rPr>
                <w:rFonts w:ascii="Times New Roman" w:hAnsi="Times New Roman" w:cs="Times New Roman"/>
                <w:b/>
                <w:bCs/>
                <w:color w:val="000000"/>
                <w:sz w:val="24"/>
                <w:szCs w:val="24"/>
              </w:rPr>
            </w:pPr>
            <w:r>
              <w:rPr>
                <w:rFonts w:ascii="Times New Roman" w:hAnsi="Times New Roman" w:cs="Times New Roman"/>
                <w:b/>
                <w:bCs/>
                <w:color w:val="000000"/>
              </w:rPr>
              <w:t>81.48</w:t>
            </w:r>
          </w:p>
        </w:tc>
      </w:tr>
      <w:tr w:rsidR="008325CF" w:rsidRPr="001608CB" w:rsidTr="008325CF">
        <w:trPr>
          <w:trHeight w:val="232"/>
        </w:trPr>
        <w:tc>
          <w:tcPr>
            <w:tcW w:w="3119" w:type="dxa"/>
            <w:gridSpan w:val="2"/>
            <w:tcBorders>
              <w:right w:val="single" w:sz="4" w:space="0" w:color="auto"/>
            </w:tcBorders>
          </w:tcPr>
          <w:p w:rsidR="008325CF" w:rsidRPr="007B6F3F" w:rsidRDefault="008325CF" w:rsidP="008325CF">
            <w:pPr>
              <w:jc w:val="center"/>
              <w:rPr>
                <w:rFonts w:ascii="Times New Roman" w:hAnsi="Times New Roman" w:cs="Times New Roman"/>
                <w:b/>
                <w:bCs/>
                <w:sz w:val="24"/>
                <w:szCs w:val="24"/>
              </w:rPr>
            </w:pPr>
            <w:r>
              <w:rPr>
                <w:rFonts w:ascii="Times New Roman" w:hAnsi="Times New Roman" w:cs="Times New Roman"/>
                <w:b/>
                <w:bCs/>
                <w:sz w:val="24"/>
                <w:szCs w:val="24"/>
              </w:rPr>
              <w:t>Curahan Waktu Kerja</w:t>
            </w:r>
          </w:p>
        </w:tc>
        <w:tc>
          <w:tcPr>
            <w:tcW w:w="4394" w:type="dxa"/>
            <w:gridSpan w:val="4"/>
            <w:tcBorders>
              <w:left w:val="single" w:sz="4" w:space="0" w:color="auto"/>
            </w:tcBorders>
          </w:tcPr>
          <w:p w:rsidR="008325CF" w:rsidRPr="00047C63" w:rsidRDefault="008325CF" w:rsidP="008325CF">
            <w:pPr>
              <w:tabs>
                <w:tab w:val="left" w:pos="1213"/>
                <w:tab w:val="center" w:pos="2018"/>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4,81</w:t>
            </w:r>
          </w:p>
        </w:tc>
        <w:tc>
          <w:tcPr>
            <w:tcW w:w="1134" w:type="dxa"/>
            <w:tcBorders>
              <w:top w:val="single" w:sz="4" w:space="0" w:color="auto"/>
              <w:bottom w:val="single" w:sz="4" w:space="0" w:color="auto"/>
              <w:right w:val="single" w:sz="4" w:space="0" w:color="auto"/>
            </w:tcBorders>
            <w:shd w:val="clear" w:color="auto" w:fill="auto"/>
          </w:tcPr>
          <w:p w:rsidR="008325CF" w:rsidRPr="00B55D91" w:rsidRDefault="008325CF" w:rsidP="008325CF">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0.99</w:t>
            </w:r>
          </w:p>
        </w:tc>
      </w:tr>
    </w:tbl>
    <w:p w:rsidR="008325CF" w:rsidRDefault="008325CF" w:rsidP="008325CF">
      <w:pPr>
        <w:tabs>
          <w:tab w:val="left" w:pos="63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Primer</w:t>
      </w:r>
    </w:p>
    <w:p w:rsidR="008325CF" w:rsidRDefault="008325CF" w:rsidP="008325CF">
      <w:pPr>
        <w:tabs>
          <w:tab w:val="left" w:pos="630"/>
        </w:tabs>
        <w:spacing w:after="240" w:line="240" w:lineRule="auto"/>
        <w:ind w:left="806" w:hanging="806"/>
        <w:jc w:val="both"/>
        <w:rPr>
          <w:rFonts w:ascii="Times New Roman" w:hAnsi="Times New Roman" w:cs="Times New Roman"/>
          <w:b/>
          <w:bCs/>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Pembulatan diarahkan kebilangan ratusan terdekat</w:t>
      </w:r>
      <w:r>
        <w:rPr>
          <w:rFonts w:ascii="Times New Roman" w:hAnsi="Times New Roman" w:cs="Times New Roman"/>
          <w:b/>
          <w:bCs/>
          <w:sz w:val="24"/>
          <w:szCs w:val="24"/>
        </w:rPr>
        <w:tab/>
      </w:r>
    </w:p>
    <w:p w:rsidR="008325CF" w:rsidRPr="00B55D91" w:rsidRDefault="008325CF" w:rsidP="008325CF">
      <w:pPr>
        <w:spacing w:after="0" w:line="240" w:lineRule="auto"/>
        <w:ind w:firstLine="720"/>
        <w:jc w:val="both"/>
        <w:rPr>
          <w:rFonts w:ascii="Calibri" w:eastAsia="Times New Roman" w:hAnsi="Calibri" w:cs="Calibri"/>
          <w:color w:val="000000"/>
        </w:rPr>
      </w:pPr>
      <w:proofErr w:type="gramStart"/>
      <w:r>
        <w:rPr>
          <w:rFonts w:ascii="Times New Roman" w:hAnsi="Times New Roman" w:cs="Times New Roman"/>
          <w:bCs/>
          <w:sz w:val="24"/>
          <w:szCs w:val="24"/>
        </w:rPr>
        <w:t>Table 9.</w:t>
      </w:r>
      <w:proofErr w:type="gramEnd"/>
      <w:r>
        <w:rPr>
          <w:rFonts w:ascii="Times New Roman" w:hAnsi="Times New Roman" w:cs="Times New Roman"/>
          <w:bCs/>
          <w:sz w:val="24"/>
          <w:szCs w:val="24"/>
        </w:rPr>
        <w:t xml:space="preserve"> menunjukkan rata-rata penyerapan tenaga kerja dan curahan waktu kerja yang di keluarkan sebesar 4,81, curahan waktu kerja yang paling besar di keluarkan ada pada tahap polinasi yaitu </w:t>
      </w:r>
      <w:r w:rsidRPr="00EB4BFD">
        <w:rPr>
          <w:rFonts w:ascii="Times New Roman" w:hAnsi="Times New Roman" w:cs="Times New Roman"/>
          <w:color w:val="000000"/>
          <w:sz w:val="24"/>
          <w:szCs w:val="24"/>
        </w:rPr>
        <w:t>263,62</w:t>
      </w:r>
      <w:r>
        <w:rPr>
          <w:rFonts w:ascii="Times New Roman" w:hAnsi="Times New Roman" w:cs="Times New Roman"/>
          <w:color w:val="000000"/>
        </w:rPr>
        <w:t xml:space="preserve"> HKO</w:t>
      </w:r>
      <w:r>
        <w:rPr>
          <w:rFonts w:ascii="Times New Roman" w:hAnsi="Times New Roman" w:cs="Times New Roman"/>
          <w:bCs/>
          <w:sz w:val="24"/>
          <w:szCs w:val="24"/>
        </w:rPr>
        <w:t xml:space="preserve">, karna pada tahap polinasi  ini banyak membutuhkan tenaga kerja untuk melakukan penyilangan bunga. Curahan waktu kerja yang paling kecil ada pada tahap </w:t>
      </w:r>
      <w:proofErr w:type="gramStart"/>
      <w:r>
        <w:rPr>
          <w:rFonts w:ascii="Times New Roman" w:hAnsi="Times New Roman" w:cs="Times New Roman"/>
          <w:bCs/>
          <w:sz w:val="24"/>
          <w:szCs w:val="24"/>
        </w:rPr>
        <w:t>pengangkutan  yaitu</w:t>
      </w:r>
      <w:proofErr w:type="gramEnd"/>
      <w:r>
        <w:rPr>
          <w:rFonts w:ascii="Times New Roman" w:hAnsi="Times New Roman" w:cs="Times New Roman"/>
          <w:bCs/>
          <w:sz w:val="24"/>
          <w:szCs w:val="24"/>
        </w:rPr>
        <w:t xml:space="preserve"> </w:t>
      </w:r>
      <w:r>
        <w:rPr>
          <w:rFonts w:ascii="Times New Roman" w:hAnsi="Times New Roman" w:cs="Times New Roman"/>
          <w:bCs/>
          <w:sz w:val="24"/>
          <w:szCs w:val="24"/>
        </w:rPr>
        <w:lastRenderedPageBreak/>
        <w:t xml:space="preserve">sebesar </w:t>
      </w:r>
      <w:r>
        <w:rPr>
          <w:rFonts w:ascii="Times New Roman" w:hAnsi="Times New Roman" w:cs="Times New Roman"/>
          <w:color w:val="000000"/>
        </w:rPr>
        <w:t>0,75 HKO</w:t>
      </w:r>
      <w:r>
        <w:rPr>
          <w:rFonts w:ascii="Times New Roman" w:hAnsi="Times New Roman" w:cs="Times New Roman"/>
          <w:bCs/>
          <w:sz w:val="24"/>
          <w:szCs w:val="24"/>
        </w:rPr>
        <w:t xml:space="preserve">. Pada tahap penanaman sebesar </w:t>
      </w:r>
      <w:r w:rsidRPr="009F50D9">
        <w:rPr>
          <w:rFonts w:ascii="Times New Roman" w:hAnsi="Times New Roman" w:cs="Times New Roman"/>
          <w:color w:val="000000"/>
          <w:sz w:val="24"/>
          <w:szCs w:val="24"/>
        </w:rPr>
        <w:t>13</w:t>
      </w:r>
      <w:proofErr w:type="gramStart"/>
      <w:r w:rsidRPr="009F50D9">
        <w:rPr>
          <w:rFonts w:ascii="Times New Roman" w:hAnsi="Times New Roman" w:cs="Times New Roman"/>
          <w:color w:val="000000"/>
          <w:sz w:val="24"/>
          <w:szCs w:val="24"/>
        </w:rPr>
        <w:t>,96</w:t>
      </w:r>
      <w:proofErr w:type="gramEnd"/>
      <w:r>
        <w:rPr>
          <w:rFonts w:ascii="Times New Roman" w:hAnsi="Times New Roman" w:cs="Times New Roman"/>
          <w:color w:val="000000"/>
          <w:sz w:val="24"/>
          <w:szCs w:val="24"/>
        </w:rPr>
        <w:t xml:space="preserve"> </w:t>
      </w:r>
      <w:r w:rsidRPr="009F50D9">
        <w:rPr>
          <w:rFonts w:ascii="Times New Roman" w:hAnsi="Times New Roman" w:cs="Times New Roman"/>
          <w:color w:val="000000"/>
          <w:sz w:val="24"/>
          <w:szCs w:val="24"/>
        </w:rPr>
        <w:t>HKO</w:t>
      </w:r>
      <w:r>
        <w:rPr>
          <w:rFonts w:ascii="Times New Roman" w:hAnsi="Times New Roman" w:cs="Times New Roman"/>
          <w:color w:val="000000"/>
          <w:sz w:val="24"/>
          <w:szCs w:val="24"/>
        </w:rPr>
        <w:t xml:space="preserve">, pada tahap pemeliharaan sebesar </w:t>
      </w:r>
      <w:r>
        <w:rPr>
          <w:rFonts w:ascii="Times New Roman" w:eastAsia="Times New Roman" w:hAnsi="Times New Roman" w:cs="Times New Roman"/>
          <w:color w:val="000000"/>
          <w:sz w:val="24"/>
          <w:szCs w:val="24"/>
        </w:rPr>
        <w:t>72,76</w:t>
      </w:r>
      <w:r>
        <w:rPr>
          <w:rFonts w:ascii="Times New Roman" w:hAnsi="Times New Roman" w:cs="Times New Roman"/>
          <w:color w:val="000000"/>
          <w:sz w:val="24"/>
          <w:szCs w:val="24"/>
        </w:rPr>
        <w:t xml:space="preserve"> HKO</w:t>
      </w:r>
      <w:r w:rsidRPr="00B320CB">
        <w:rPr>
          <w:rFonts w:ascii="Times New Roman" w:eastAsia="Times New Roman" w:hAnsi="Times New Roman" w:cs="Times New Roman"/>
          <w:color w:val="000000"/>
        </w:rPr>
        <w:t xml:space="preserve">, </w:t>
      </w:r>
      <w:r w:rsidRPr="00A06075">
        <w:rPr>
          <w:rFonts w:ascii="Times New Roman" w:eastAsia="Times New Roman" w:hAnsi="Times New Roman" w:cs="Times New Roman"/>
          <w:color w:val="000000"/>
          <w:sz w:val="24"/>
          <w:szCs w:val="24"/>
        </w:rPr>
        <w:t>tahap pemanenan sebesar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44,7</w:t>
      </w:r>
      <w:r>
        <w:rPr>
          <w:rFonts w:ascii="Times New Roman" w:eastAsia="Times New Roman" w:hAnsi="Times New Roman" w:cs="Times New Roman"/>
          <w:color w:val="000000"/>
          <w:sz w:val="24"/>
          <w:szCs w:val="24"/>
        </w:rPr>
        <w:t xml:space="preserve"> HKO, pada tahap pasca panen sebesar </w:t>
      </w:r>
      <w:r>
        <w:rPr>
          <w:rFonts w:ascii="Times New Roman" w:eastAsia="Times New Roman" w:hAnsi="Times New Roman" w:cs="Times New Roman"/>
          <w:color w:val="000000"/>
        </w:rPr>
        <w:t>6,27HKO.</w:t>
      </w:r>
    </w:p>
    <w:p w:rsidR="008325CF" w:rsidRPr="00D703DC" w:rsidRDefault="008325CF" w:rsidP="008325CF">
      <w:pPr>
        <w:tabs>
          <w:tab w:val="left" w:pos="630"/>
        </w:tabs>
        <w:spacing w:after="0" w:line="240" w:lineRule="auto"/>
        <w:jc w:val="both"/>
        <w:rPr>
          <w:rFonts w:ascii="Times New Roman" w:hAnsi="Times New Roman" w:cs="Times New Roman"/>
          <w:sz w:val="24"/>
          <w:szCs w:val="24"/>
        </w:rPr>
      </w:pPr>
      <w:r w:rsidRPr="00635D09">
        <w:rPr>
          <w:rFonts w:ascii="Times New Roman" w:hAnsi="Times New Roman" w:cs="Times New Roman"/>
          <w:b/>
          <w:bCs/>
          <w:sz w:val="24"/>
          <w:szCs w:val="24"/>
        </w:rPr>
        <w:t>Pendapatan</w:t>
      </w:r>
    </w:p>
    <w:p w:rsidR="008325CF" w:rsidRDefault="008325CF" w:rsidP="008325CF">
      <w:pPr>
        <w:spacing w:after="0" w:line="240" w:lineRule="auto"/>
        <w:ind w:firstLine="720"/>
        <w:jc w:val="both"/>
        <w:rPr>
          <w:rFonts w:ascii="Times New Roman" w:hAnsi="Times New Roman" w:cs="Times New Roman"/>
          <w:sz w:val="24"/>
          <w:szCs w:val="24"/>
        </w:rPr>
      </w:pPr>
      <w:r w:rsidRPr="0036373D">
        <w:rPr>
          <w:rFonts w:ascii="Times New Roman" w:hAnsi="Times New Roman" w:cs="Times New Roman"/>
          <w:sz w:val="24"/>
          <w:szCs w:val="24"/>
          <w:lang w:val="sv-SE"/>
        </w:rPr>
        <w:t xml:space="preserve">Pendapatan yang dimaksud dalam penelitian ini adalah </w:t>
      </w:r>
      <w:r>
        <w:rPr>
          <w:rFonts w:ascii="Times New Roman" w:hAnsi="Times New Roman" w:cs="Times New Roman"/>
          <w:sz w:val="24"/>
          <w:szCs w:val="24"/>
          <w:lang w:val="sv-SE"/>
        </w:rPr>
        <w:t xml:space="preserve">besarnya </w:t>
      </w:r>
      <w:r w:rsidRPr="0036373D">
        <w:rPr>
          <w:rFonts w:ascii="Times New Roman" w:hAnsi="Times New Roman" w:cs="Times New Roman"/>
          <w:sz w:val="24"/>
          <w:szCs w:val="24"/>
          <w:lang w:val="sv-SE"/>
        </w:rPr>
        <w:t xml:space="preserve">pendapatan </w:t>
      </w:r>
      <w:r>
        <w:rPr>
          <w:rFonts w:ascii="Times New Roman" w:hAnsi="Times New Roman" w:cs="Times New Roman"/>
          <w:sz w:val="24"/>
          <w:szCs w:val="24"/>
          <w:lang w:val="sv-SE"/>
        </w:rPr>
        <w:t>wanita tani, pendapatan suami dan pendapatan anak yang diperoleh baik dari usaha penangkar benih maupun luar</w:t>
      </w:r>
      <w:r>
        <w:rPr>
          <w:rFonts w:ascii="Times New Roman" w:hAnsi="Times New Roman" w:cs="Times New Roman"/>
          <w:sz w:val="24"/>
          <w:szCs w:val="24"/>
        </w:rPr>
        <w:t xml:space="preserve"> usaha</w:t>
      </w:r>
      <w:r>
        <w:rPr>
          <w:rFonts w:ascii="Times New Roman" w:hAnsi="Times New Roman" w:cs="Times New Roman"/>
          <w:sz w:val="24"/>
          <w:szCs w:val="24"/>
          <w:lang w:val="sv-SE"/>
        </w:rPr>
        <w:t xml:space="preserve"> penangkaran benih. </w:t>
      </w:r>
    </w:p>
    <w:p w:rsidR="008325CF" w:rsidRDefault="008325CF" w:rsidP="008325CF">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Tabel 10.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Rata-rata pendapatan wanitatani dari usaha penangkar benih cabai di Kecamatan Batukliang Utara Kabupaten Lombok Tengah tahun 2013.</w:t>
      </w:r>
      <w:proofErr w:type="gramEnd"/>
    </w:p>
    <w:tbl>
      <w:tblPr>
        <w:tblStyle w:val="TableGrid"/>
        <w:tblW w:w="0" w:type="auto"/>
        <w:tblLook w:val="04A0" w:firstRow="1" w:lastRow="0" w:firstColumn="1" w:lastColumn="0" w:noHBand="0" w:noVBand="1"/>
      </w:tblPr>
      <w:tblGrid>
        <w:gridCol w:w="534"/>
        <w:gridCol w:w="4394"/>
        <w:gridCol w:w="3225"/>
      </w:tblGrid>
      <w:tr w:rsidR="008325CF" w:rsidTr="008325CF">
        <w:tc>
          <w:tcPr>
            <w:tcW w:w="534" w:type="dxa"/>
          </w:tcPr>
          <w:p w:rsidR="008325CF" w:rsidRDefault="008325CF" w:rsidP="008325CF">
            <w:pPr>
              <w:jc w:val="both"/>
              <w:rPr>
                <w:rFonts w:ascii="Times New Roman" w:hAnsi="Times New Roman" w:cs="Times New Roman"/>
                <w:sz w:val="24"/>
                <w:szCs w:val="24"/>
              </w:rPr>
            </w:pPr>
            <w:r>
              <w:rPr>
                <w:rFonts w:ascii="Times New Roman" w:hAnsi="Times New Roman" w:cs="Times New Roman"/>
                <w:sz w:val="24"/>
                <w:szCs w:val="24"/>
              </w:rPr>
              <w:t xml:space="preserve">No </w:t>
            </w:r>
          </w:p>
        </w:tc>
        <w:tc>
          <w:tcPr>
            <w:tcW w:w="4394" w:type="dxa"/>
          </w:tcPr>
          <w:p w:rsidR="008325CF" w:rsidRDefault="008325CF" w:rsidP="008325CF">
            <w:pPr>
              <w:jc w:val="both"/>
              <w:rPr>
                <w:rFonts w:ascii="Times New Roman" w:hAnsi="Times New Roman" w:cs="Times New Roman"/>
                <w:sz w:val="24"/>
                <w:szCs w:val="24"/>
              </w:rPr>
            </w:pPr>
            <w:r>
              <w:rPr>
                <w:rFonts w:ascii="Times New Roman" w:hAnsi="Times New Roman" w:cs="Times New Roman"/>
                <w:sz w:val="24"/>
                <w:szCs w:val="24"/>
              </w:rPr>
              <w:t xml:space="preserve">Uraian </w:t>
            </w:r>
          </w:p>
        </w:tc>
        <w:tc>
          <w:tcPr>
            <w:tcW w:w="3225" w:type="dxa"/>
          </w:tcPr>
          <w:p w:rsidR="008325CF" w:rsidRDefault="008325CF" w:rsidP="008325CF">
            <w:pPr>
              <w:jc w:val="both"/>
              <w:rPr>
                <w:rFonts w:ascii="Times New Roman" w:hAnsi="Times New Roman" w:cs="Times New Roman"/>
                <w:sz w:val="24"/>
                <w:szCs w:val="24"/>
              </w:rPr>
            </w:pPr>
            <w:r>
              <w:rPr>
                <w:rFonts w:ascii="Times New Roman" w:hAnsi="Times New Roman" w:cs="Times New Roman"/>
                <w:sz w:val="24"/>
                <w:szCs w:val="24"/>
              </w:rPr>
              <w:t>Rata-rata pendapatan (Rp)</w:t>
            </w:r>
          </w:p>
        </w:tc>
      </w:tr>
      <w:tr w:rsidR="008325CF" w:rsidTr="008325CF">
        <w:tc>
          <w:tcPr>
            <w:tcW w:w="534" w:type="dxa"/>
          </w:tcPr>
          <w:p w:rsidR="008325CF" w:rsidRDefault="008325CF" w:rsidP="008325CF">
            <w:pPr>
              <w:jc w:val="both"/>
              <w:rPr>
                <w:rFonts w:ascii="Times New Roman" w:hAnsi="Times New Roman" w:cs="Times New Roman"/>
                <w:sz w:val="24"/>
                <w:szCs w:val="24"/>
              </w:rPr>
            </w:pPr>
            <w:r>
              <w:rPr>
                <w:rFonts w:ascii="Times New Roman" w:hAnsi="Times New Roman" w:cs="Times New Roman"/>
                <w:sz w:val="24"/>
                <w:szCs w:val="24"/>
              </w:rPr>
              <w:t xml:space="preserve">1 </w:t>
            </w:r>
          </w:p>
        </w:tc>
        <w:tc>
          <w:tcPr>
            <w:tcW w:w="4394" w:type="dxa"/>
          </w:tcPr>
          <w:p w:rsidR="008325CF" w:rsidRDefault="008325CF" w:rsidP="008325CF">
            <w:pPr>
              <w:jc w:val="both"/>
              <w:rPr>
                <w:rFonts w:ascii="Times New Roman" w:hAnsi="Times New Roman" w:cs="Times New Roman"/>
                <w:sz w:val="24"/>
                <w:szCs w:val="24"/>
              </w:rPr>
            </w:pPr>
            <w:r>
              <w:rPr>
                <w:rFonts w:ascii="Times New Roman" w:hAnsi="Times New Roman" w:cs="Times New Roman"/>
                <w:sz w:val="24"/>
                <w:szCs w:val="24"/>
              </w:rPr>
              <w:t xml:space="preserve">Penangkaran benih cabai </w:t>
            </w:r>
          </w:p>
        </w:tc>
        <w:tc>
          <w:tcPr>
            <w:tcW w:w="3225" w:type="dxa"/>
          </w:tcPr>
          <w:p w:rsidR="008325CF" w:rsidRDefault="008325CF" w:rsidP="008325CF">
            <w:pPr>
              <w:jc w:val="center"/>
              <w:rPr>
                <w:rFonts w:ascii="Times New Roman" w:hAnsi="Times New Roman" w:cs="Times New Roman"/>
                <w:sz w:val="24"/>
                <w:szCs w:val="24"/>
              </w:rPr>
            </w:pPr>
            <w:r>
              <w:rPr>
                <w:rFonts w:ascii="Times New Roman" w:hAnsi="Times New Roman" w:cs="Times New Roman"/>
                <w:sz w:val="24"/>
                <w:szCs w:val="24"/>
              </w:rPr>
              <w:t>21.946.694</w:t>
            </w:r>
          </w:p>
        </w:tc>
      </w:tr>
      <w:tr w:rsidR="008325CF" w:rsidTr="008325CF">
        <w:tc>
          <w:tcPr>
            <w:tcW w:w="534" w:type="dxa"/>
          </w:tcPr>
          <w:p w:rsidR="008325CF" w:rsidRDefault="008325CF" w:rsidP="008325CF">
            <w:pPr>
              <w:jc w:val="both"/>
              <w:rPr>
                <w:rFonts w:ascii="Times New Roman" w:hAnsi="Times New Roman" w:cs="Times New Roman"/>
                <w:sz w:val="24"/>
                <w:szCs w:val="24"/>
              </w:rPr>
            </w:pPr>
          </w:p>
        </w:tc>
        <w:tc>
          <w:tcPr>
            <w:tcW w:w="4394" w:type="dxa"/>
          </w:tcPr>
          <w:p w:rsidR="008325CF" w:rsidRPr="001734A4" w:rsidRDefault="008325CF" w:rsidP="008325CF">
            <w:pPr>
              <w:jc w:val="both"/>
              <w:rPr>
                <w:rFonts w:ascii="Times New Roman" w:hAnsi="Times New Roman" w:cs="Times New Roman"/>
                <w:b/>
                <w:sz w:val="24"/>
                <w:szCs w:val="24"/>
              </w:rPr>
            </w:pPr>
            <w:r w:rsidRPr="001734A4">
              <w:rPr>
                <w:rFonts w:ascii="Times New Roman" w:hAnsi="Times New Roman" w:cs="Times New Roman"/>
                <w:b/>
                <w:sz w:val="24"/>
                <w:szCs w:val="24"/>
              </w:rPr>
              <w:t xml:space="preserve">Jumlah </w:t>
            </w:r>
          </w:p>
        </w:tc>
        <w:tc>
          <w:tcPr>
            <w:tcW w:w="3225" w:type="dxa"/>
          </w:tcPr>
          <w:p w:rsidR="008325CF" w:rsidRPr="00832DE8" w:rsidRDefault="008325CF" w:rsidP="008325CF">
            <w:pPr>
              <w:jc w:val="center"/>
              <w:rPr>
                <w:rFonts w:ascii="Times New Roman" w:hAnsi="Times New Roman" w:cs="Times New Roman"/>
                <w:b/>
                <w:sz w:val="24"/>
                <w:szCs w:val="24"/>
              </w:rPr>
            </w:pPr>
            <w:r w:rsidRPr="00832DE8">
              <w:rPr>
                <w:rFonts w:ascii="Times New Roman" w:hAnsi="Times New Roman" w:cs="Times New Roman"/>
                <w:b/>
                <w:sz w:val="24"/>
                <w:szCs w:val="24"/>
              </w:rPr>
              <w:t>21.946.694</w:t>
            </w:r>
          </w:p>
        </w:tc>
      </w:tr>
    </w:tbl>
    <w:p w:rsidR="008325CF" w:rsidRDefault="008325CF" w:rsidP="008325CF">
      <w:pPr>
        <w:spacing w:after="0" w:line="240" w:lineRule="auto"/>
        <w:jc w:val="both"/>
        <w:rPr>
          <w:rFonts w:ascii="Times New Roman" w:hAnsi="Times New Roman" w:cs="Times New Roman"/>
          <w:bCs/>
          <w:sz w:val="24"/>
          <w:szCs w:val="24"/>
        </w:rPr>
      </w:pPr>
    </w:p>
    <w:p w:rsidR="008325CF" w:rsidRDefault="008325CF" w:rsidP="008325CF">
      <w:pPr>
        <w:spacing w:after="120" w:line="240" w:lineRule="auto"/>
        <w:ind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Tabel 10.</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Menunjukkan bahwa rata-rata pendapatan yang di wanita tani dari usahatani penangkar benih cabai sebesar Rp. 21.946.694/MT.</w:t>
      </w:r>
      <w:proofErr w:type="gramEnd"/>
    </w:p>
    <w:p w:rsidR="008325CF" w:rsidRPr="00832DE8" w:rsidRDefault="008325CF" w:rsidP="008325CF">
      <w:pPr>
        <w:spacing w:after="12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Tabel 11.</w:t>
      </w:r>
      <w:proofErr w:type="gramEnd"/>
      <w:r w:rsidRPr="00BA7B1D">
        <w:rPr>
          <w:rFonts w:ascii="Times New Roman" w:hAnsi="Times New Roman" w:cs="Times New Roman"/>
          <w:bCs/>
          <w:sz w:val="24"/>
          <w:szCs w:val="24"/>
        </w:rPr>
        <w:t xml:space="preserve"> Rata-rata </w:t>
      </w:r>
      <w:r w:rsidRPr="00832DE8">
        <w:rPr>
          <w:rFonts w:ascii="Times New Roman" w:hAnsi="Times New Roman" w:cs="Times New Roman"/>
          <w:bCs/>
          <w:sz w:val="24"/>
          <w:szCs w:val="24"/>
        </w:rPr>
        <w:t>total pendapatan keseluruhan</w:t>
      </w:r>
      <w:r>
        <w:rPr>
          <w:rFonts w:ascii="Times New Roman" w:hAnsi="Times New Roman" w:cs="Times New Roman"/>
          <w:bCs/>
          <w:sz w:val="24"/>
          <w:szCs w:val="24"/>
        </w:rPr>
        <w:t xml:space="preserve"> wanita</w:t>
      </w:r>
      <w:r w:rsidRPr="00832DE8">
        <w:rPr>
          <w:rFonts w:ascii="Times New Roman" w:hAnsi="Times New Roman" w:cs="Times New Roman"/>
          <w:bCs/>
          <w:sz w:val="24"/>
          <w:szCs w:val="24"/>
        </w:rPr>
        <w:t xml:space="preserve">tani dari luar usahatani </w:t>
      </w:r>
      <w:r>
        <w:rPr>
          <w:rFonts w:ascii="Times New Roman" w:hAnsi="Times New Roman" w:cs="Times New Roman"/>
          <w:bCs/>
          <w:sz w:val="24"/>
          <w:szCs w:val="24"/>
        </w:rPr>
        <w:t>penangkar b</w:t>
      </w:r>
      <w:r w:rsidRPr="00BA7B1D">
        <w:rPr>
          <w:rFonts w:ascii="Times New Roman" w:hAnsi="Times New Roman" w:cs="Times New Roman"/>
          <w:bCs/>
          <w:sz w:val="24"/>
          <w:szCs w:val="24"/>
        </w:rPr>
        <w:t xml:space="preserve">enih </w:t>
      </w:r>
      <w:r>
        <w:rPr>
          <w:rFonts w:ascii="Times New Roman" w:hAnsi="Times New Roman" w:cs="Times New Roman"/>
          <w:bCs/>
          <w:sz w:val="24"/>
          <w:szCs w:val="24"/>
        </w:rPr>
        <w:t xml:space="preserve">cabai di Kec.Batukliang Utara-Lombok </w:t>
      </w:r>
      <w:proofErr w:type="gramStart"/>
      <w:r>
        <w:rPr>
          <w:rFonts w:ascii="Times New Roman" w:hAnsi="Times New Roman" w:cs="Times New Roman"/>
          <w:bCs/>
          <w:sz w:val="24"/>
          <w:szCs w:val="24"/>
        </w:rPr>
        <w:t>Tengah ,2013</w:t>
      </w:r>
      <w:proofErr w:type="gramEnd"/>
      <w:r>
        <w:rPr>
          <w:rFonts w:ascii="Times New Roman" w:hAnsi="Times New Roman" w:cs="Times New Roman"/>
          <w:bCs/>
          <w:sz w:val="24"/>
          <w:szCs w:val="24"/>
        </w:rPr>
        <w:t>.</w:t>
      </w:r>
    </w:p>
    <w:tbl>
      <w:tblPr>
        <w:tblStyle w:val="TableGrid"/>
        <w:tblW w:w="0" w:type="auto"/>
        <w:tblInd w:w="108" w:type="dxa"/>
        <w:tblLook w:val="04A0" w:firstRow="1" w:lastRow="0" w:firstColumn="1" w:lastColumn="0" w:noHBand="0" w:noVBand="1"/>
      </w:tblPr>
      <w:tblGrid>
        <w:gridCol w:w="510"/>
        <w:gridCol w:w="2448"/>
        <w:gridCol w:w="2929"/>
        <w:gridCol w:w="2159"/>
      </w:tblGrid>
      <w:tr w:rsidR="008325CF" w:rsidRPr="00BA7B1D" w:rsidTr="008325CF">
        <w:trPr>
          <w:trHeight w:val="267"/>
        </w:trPr>
        <w:tc>
          <w:tcPr>
            <w:tcW w:w="510" w:type="dxa"/>
          </w:tcPr>
          <w:p w:rsidR="008325CF" w:rsidRPr="00BA7B1D" w:rsidRDefault="008325CF" w:rsidP="008325CF">
            <w:pPr>
              <w:jc w:val="both"/>
              <w:rPr>
                <w:rFonts w:ascii="Times New Roman" w:hAnsi="Times New Roman" w:cs="Times New Roman"/>
                <w:bCs/>
                <w:sz w:val="24"/>
                <w:szCs w:val="24"/>
              </w:rPr>
            </w:pPr>
            <w:r w:rsidRPr="00BA7B1D">
              <w:rPr>
                <w:rFonts w:ascii="Times New Roman" w:hAnsi="Times New Roman" w:cs="Times New Roman"/>
                <w:bCs/>
                <w:sz w:val="24"/>
                <w:szCs w:val="24"/>
              </w:rPr>
              <w:t xml:space="preserve">No </w:t>
            </w:r>
          </w:p>
        </w:tc>
        <w:tc>
          <w:tcPr>
            <w:tcW w:w="2609" w:type="dxa"/>
          </w:tcPr>
          <w:p w:rsidR="008325CF" w:rsidRPr="00BA7B1D" w:rsidRDefault="008325CF" w:rsidP="008325CF">
            <w:pPr>
              <w:jc w:val="center"/>
              <w:rPr>
                <w:rFonts w:ascii="Times New Roman" w:hAnsi="Times New Roman" w:cs="Times New Roman"/>
                <w:bCs/>
                <w:sz w:val="24"/>
                <w:szCs w:val="24"/>
              </w:rPr>
            </w:pPr>
            <w:r w:rsidRPr="00BA7B1D">
              <w:rPr>
                <w:rFonts w:ascii="Times New Roman" w:hAnsi="Times New Roman" w:cs="Times New Roman"/>
                <w:bCs/>
                <w:sz w:val="24"/>
                <w:szCs w:val="24"/>
              </w:rPr>
              <w:t>Uraian</w:t>
            </w:r>
          </w:p>
        </w:tc>
        <w:tc>
          <w:tcPr>
            <w:tcW w:w="3118" w:type="dxa"/>
          </w:tcPr>
          <w:p w:rsidR="008325CF" w:rsidRPr="00BA7B1D" w:rsidRDefault="008325CF" w:rsidP="008325CF">
            <w:pPr>
              <w:jc w:val="center"/>
              <w:rPr>
                <w:rFonts w:ascii="Times New Roman" w:hAnsi="Times New Roman" w:cs="Times New Roman"/>
                <w:bCs/>
                <w:sz w:val="24"/>
                <w:szCs w:val="24"/>
              </w:rPr>
            </w:pPr>
            <w:r>
              <w:rPr>
                <w:rFonts w:ascii="Times New Roman" w:hAnsi="Times New Roman" w:cs="Times New Roman"/>
                <w:bCs/>
                <w:sz w:val="24"/>
                <w:szCs w:val="24"/>
              </w:rPr>
              <w:t>Rata-rata Pendapatan /Minggu (Rp)</w:t>
            </w:r>
          </w:p>
        </w:tc>
        <w:tc>
          <w:tcPr>
            <w:tcW w:w="2268" w:type="dxa"/>
            <w:tcBorders>
              <w:top w:val="single" w:sz="4" w:space="0" w:color="auto"/>
              <w:bottom w:val="single" w:sz="4" w:space="0" w:color="auto"/>
              <w:right w:val="single" w:sz="4" w:space="0" w:color="auto"/>
            </w:tcBorders>
            <w:shd w:val="clear" w:color="auto" w:fill="auto"/>
          </w:tcPr>
          <w:p w:rsidR="008325CF" w:rsidRPr="007B6F3F" w:rsidRDefault="008325CF" w:rsidP="008325CF">
            <w:pPr>
              <w:jc w:val="center"/>
              <w:rPr>
                <w:rFonts w:ascii="Times New Roman" w:hAnsi="Times New Roman" w:cs="Times New Roman"/>
              </w:rPr>
            </w:pPr>
            <w:r w:rsidRPr="007B6F3F">
              <w:rPr>
                <w:rFonts w:ascii="Times New Roman" w:hAnsi="Times New Roman" w:cs="Times New Roman"/>
              </w:rPr>
              <w:t>Rata-rata</w:t>
            </w:r>
            <w:r>
              <w:rPr>
                <w:rFonts w:ascii="Times New Roman" w:hAnsi="Times New Roman" w:cs="Times New Roman"/>
              </w:rPr>
              <w:t xml:space="preserve"> Pendapatan </w:t>
            </w:r>
            <w:r w:rsidRPr="007B6F3F">
              <w:rPr>
                <w:rFonts w:ascii="Times New Roman" w:hAnsi="Times New Roman" w:cs="Times New Roman"/>
              </w:rPr>
              <w:t>/3bln</w:t>
            </w:r>
            <w:r>
              <w:rPr>
                <w:rFonts w:ascii="Times New Roman" w:hAnsi="Times New Roman" w:cs="Times New Roman"/>
              </w:rPr>
              <w:t xml:space="preserve"> (Rp)</w:t>
            </w:r>
          </w:p>
        </w:tc>
      </w:tr>
      <w:tr w:rsidR="008325CF" w:rsidRPr="00BA7B1D" w:rsidTr="008325CF">
        <w:trPr>
          <w:trHeight w:val="267"/>
        </w:trPr>
        <w:tc>
          <w:tcPr>
            <w:tcW w:w="510" w:type="dxa"/>
            <w:vMerge w:val="restart"/>
          </w:tcPr>
          <w:p w:rsidR="008325CF" w:rsidRPr="00BA7B1D" w:rsidRDefault="008325CF" w:rsidP="008325CF">
            <w:pPr>
              <w:jc w:val="both"/>
              <w:rPr>
                <w:rFonts w:ascii="Times New Roman" w:hAnsi="Times New Roman" w:cs="Times New Roman"/>
                <w:bCs/>
                <w:sz w:val="24"/>
                <w:szCs w:val="24"/>
              </w:rPr>
            </w:pPr>
            <w:r w:rsidRPr="00BA7B1D">
              <w:rPr>
                <w:rFonts w:ascii="Times New Roman" w:hAnsi="Times New Roman" w:cs="Times New Roman"/>
                <w:bCs/>
                <w:sz w:val="24"/>
                <w:szCs w:val="24"/>
              </w:rPr>
              <w:t>1</w:t>
            </w:r>
            <w:r>
              <w:rPr>
                <w:rFonts w:ascii="Times New Roman" w:hAnsi="Times New Roman" w:cs="Times New Roman"/>
                <w:bCs/>
                <w:sz w:val="24"/>
                <w:szCs w:val="24"/>
              </w:rPr>
              <w:t>.</w:t>
            </w:r>
          </w:p>
        </w:tc>
        <w:tc>
          <w:tcPr>
            <w:tcW w:w="2609" w:type="dxa"/>
          </w:tcPr>
          <w:p w:rsidR="008325CF" w:rsidRPr="00BA7B1D" w:rsidRDefault="008325CF" w:rsidP="008325CF">
            <w:pPr>
              <w:jc w:val="both"/>
              <w:rPr>
                <w:rFonts w:ascii="Times New Roman" w:hAnsi="Times New Roman" w:cs="Times New Roman"/>
                <w:bCs/>
                <w:sz w:val="24"/>
                <w:szCs w:val="24"/>
              </w:rPr>
            </w:pPr>
            <w:r w:rsidRPr="00BA7B1D">
              <w:rPr>
                <w:rFonts w:ascii="Times New Roman" w:hAnsi="Times New Roman" w:cs="Times New Roman"/>
                <w:bCs/>
                <w:sz w:val="24"/>
                <w:szCs w:val="24"/>
              </w:rPr>
              <w:t xml:space="preserve">Pemecah Batu Krikil </w:t>
            </w:r>
          </w:p>
        </w:tc>
        <w:tc>
          <w:tcPr>
            <w:tcW w:w="3118" w:type="dxa"/>
          </w:tcPr>
          <w:p w:rsidR="008325CF" w:rsidRPr="00545618" w:rsidRDefault="008325CF" w:rsidP="008325CF">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41.667</w:t>
            </w:r>
            <w:r w:rsidRPr="00545618">
              <w:rPr>
                <w:rFonts w:ascii="Times New Roman" w:hAnsi="Times New Roman" w:cs="Times New Roman"/>
                <w:color w:val="000000"/>
                <w:sz w:val="24"/>
                <w:szCs w:val="24"/>
              </w:rPr>
              <w:t xml:space="preserve"> </w:t>
            </w:r>
          </w:p>
        </w:tc>
        <w:tc>
          <w:tcPr>
            <w:tcW w:w="2268" w:type="dxa"/>
            <w:tcBorders>
              <w:top w:val="single" w:sz="4" w:space="0" w:color="auto"/>
              <w:bottom w:val="single" w:sz="4" w:space="0" w:color="auto"/>
              <w:right w:val="single" w:sz="4" w:space="0" w:color="auto"/>
            </w:tcBorders>
            <w:shd w:val="clear" w:color="auto" w:fill="auto"/>
          </w:tcPr>
          <w:p w:rsidR="008325CF" w:rsidRPr="00545618" w:rsidRDefault="008325CF" w:rsidP="008325CF">
            <w:pPr>
              <w:jc w:val="center"/>
              <w:rPr>
                <w:rFonts w:ascii="Times New Roman" w:hAnsi="Times New Roman" w:cs="Times New Roman"/>
                <w:color w:val="000000"/>
                <w:sz w:val="24"/>
                <w:szCs w:val="24"/>
              </w:rPr>
            </w:pPr>
            <w:r>
              <w:rPr>
                <w:rFonts w:ascii="Times New Roman" w:hAnsi="Times New Roman" w:cs="Times New Roman"/>
                <w:color w:val="000000"/>
                <w:sz w:val="24"/>
                <w:szCs w:val="24"/>
              </w:rPr>
              <w:t>500.000</w:t>
            </w:r>
          </w:p>
        </w:tc>
      </w:tr>
      <w:tr w:rsidR="008325CF" w:rsidRPr="00BA7B1D" w:rsidTr="008325CF">
        <w:trPr>
          <w:trHeight w:val="267"/>
        </w:trPr>
        <w:tc>
          <w:tcPr>
            <w:tcW w:w="510" w:type="dxa"/>
            <w:vMerge/>
          </w:tcPr>
          <w:p w:rsidR="008325CF" w:rsidRPr="00BA7B1D" w:rsidRDefault="008325CF" w:rsidP="008325CF">
            <w:pPr>
              <w:jc w:val="both"/>
              <w:rPr>
                <w:rFonts w:ascii="Times New Roman" w:hAnsi="Times New Roman" w:cs="Times New Roman"/>
                <w:bCs/>
                <w:sz w:val="24"/>
                <w:szCs w:val="24"/>
              </w:rPr>
            </w:pPr>
          </w:p>
        </w:tc>
        <w:tc>
          <w:tcPr>
            <w:tcW w:w="2609" w:type="dxa"/>
          </w:tcPr>
          <w:p w:rsidR="008325CF" w:rsidRPr="00B55D91" w:rsidRDefault="008325CF" w:rsidP="008325CF">
            <w:pPr>
              <w:jc w:val="center"/>
              <w:rPr>
                <w:rFonts w:ascii="Times New Roman" w:hAnsi="Times New Roman" w:cs="Times New Roman"/>
                <w:b/>
                <w:bCs/>
                <w:sz w:val="24"/>
                <w:szCs w:val="24"/>
              </w:rPr>
            </w:pPr>
            <w:r w:rsidRPr="00B55D91">
              <w:rPr>
                <w:rFonts w:ascii="Times New Roman" w:hAnsi="Times New Roman" w:cs="Times New Roman"/>
                <w:b/>
                <w:bCs/>
                <w:sz w:val="24"/>
                <w:szCs w:val="24"/>
              </w:rPr>
              <w:t>Jumlah</w:t>
            </w:r>
          </w:p>
        </w:tc>
        <w:tc>
          <w:tcPr>
            <w:tcW w:w="3118" w:type="dxa"/>
          </w:tcPr>
          <w:p w:rsidR="008325CF" w:rsidRPr="00B55D91" w:rsidRDefault="008325CF" w:rsidP="008325CF">
            <w:pPr>
              <w:jc w:val="center"/>
              <w:rPr>
                <w:rFonts w:ascii="Times New Roman" w:hAnsi="Times New Roman" w:cs="Times New Roman"/>
                <w:b/>
                <w:bCs/>
                <w:sz w:val="24"/>
                <w:szCs w:val="24"/>
              </w:rPr>
            </w:pPr>
            <w:r w:rsidRPr="00B55D91">
              <w:rPr>
                <w:rFonts w:ascii="Times New Roman" w:hAnsi="Times New Roman" w:cs="Times New Roman"/>
                <w:b/>
                <w:bCs/>
                <w:sz w:val="24"/>
                <w:szCs w:val="24"/>
              </w:rPr>
              <w:t>41.667</w:t>
            </w:r>
          </w:p>
        </w:tc>
        <w:tc>
          <w:tcPr>
            <w:tcW w:w="2268" w:type="dxa"/>
            <w:tcBorders>
              <w:top w:val="single" w:sz="4" w:space="0" w:color="auto"/>
              <w:bottom w:val="single" w:sz="4" w:space="0" w:color="auto"/>
              <w:right w:val="single" w:sz="4" w:space="0" w:color="auto"/>
            </w:tcBorders>
            <w:shd w:val="clear" w:color="auto" w:fill="auto"/>
          </w:tcPr>
          <w:p w:rsidR="008325CF" w:rsidRPr="00B55D91" w:rsidRDefault="008325CF" w:rsidP="008325CF">
            <w:pPr>
              <w:jc w:val="center"/>
              <w:rPr>
                <w:rFonts w:ascii="Times New Roman" w:hAnsi="Times New Roman" w:cs="Times New Roman"/>
                <w:b/>
                <w:color w:val="000000"/>
                <w:sz w:val="24"/>
                <w:szCs w:val="24"/>
              </w:rPr>
            </w:pPr>
            <w:r w:rsidRPr="00B55D91">
              <w:rPr>
                <w:rFonts w:ascii="Times New Roman" w:hAnsi="Times New Roman" w:cs="Times New Roman"/>
                <w:b/>
                <w:color w:val="000000"/>
                <w:sz w:val="24"/>
                <w:szCs w:val="24"/>
              </w:rPr>
              <w:t>500.000</w:t>
            </w:r>
          </w:p>
        </w:tc>
      </w:tr>
    </w:tbl>
    <w:p w:rsidR="008325CF" w:rsidRDefault="008325CF" w:rsidP="008325CF">
      <w:pPr>
        <w:tabs>
          <w:tab w:val="left" w:pos="630"/>
        </w:tabs>
        <w:spacing w:after="0" w:line="240" w:lineRule="auto"/>
        <w:ind w:left="806" w:hanging="806"/>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Primer</w:t>
      </w:r>
    </w:p>
    <w:p w:rsidR="008325CF" w:rsidRPr="0032000A" w:rsidRDefault="008325CF" w:rsidP="008325CF">
      <w:pPr>
        <w:tabs>
          <w:tab w:val="left" w:pos="630"/>
        </w:tabs>
        <w:spacing w:after="240" w:line="240" w:lineRule="auto"/>
        <w:ind w:left="806" w:hanging="806"/>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Pembulatan diarahkan kebilangan ratusan terdekat</w:t>
      </w:r>
    </w:p>
    <w:p w:rsidR="008325CF" w:rsidRPr="003402AF" w:rsidRDefault="008325CF" w:rsidP="003402AF">
      <w:pPr>
        <w:spacing w:after="0" w:line="240" w:lineRule="auto"/>
        <w:ind w:firstLine="720"/>
        <w:jc w:val="both"/>
        <w:rPr>
          <w:rFonts w:ascii="Times New Roman" w:eastAsia="Times New Roman" w:hAnsi="Times New Roman" w:cs="Times New Roman"/>
          <w:sz w:val="24"/>
          <w:szCs w:val="24"/>
          <w:lang w:val="id-ID"/>
        </w:rPr>
      </w:pPr>
      <w:r w:rsidRPr="00BA7B1D">
        <w:rPr>
          <w:rFonts w:ascii="Times New Roman" w:eastAsia="Times New Roman" w:hAnsi="Times New Roman" w:cs="Times New Roman"/>
          <w:sz w:val="24"/>
          <w:szCs w:val="24"/>
        </w:rPr>
        <w:t xml:space="preserve"> </w:t>
      </w:r>
      <w:proofErr w:type="gramStart"/>
      <w:r w:rsidRPr="00BA7B1D">
        <w:rPr>
          <w:rFonts w:ascii="Times New Roman" w:eastAsia="Times New Roman" w:hAnsi="Times New Roman" w:cs="Times New Roman"/>
          <w:sz w:val="24"/>
          <w:szCs w:val="24"/>
        </w:rPr>
        <w:t xml:space="preserve">Tabel </w:t>
      </w:r>
      <w:r>
        <w:rPr>
          <w:rFonts w:ascii="Times New Roman" w:eastAsia="Times New Roman" w:hAnsi="Times New Roman" w:cs="Times New Roman"/>
          <w:sz w:val="24"/>
          <w:szCs w:val="24"/>
        </w:rPr>
        <w:t xml:space="preserve">11 </w:t>
      </w:r>
      <w:r w:rsidRPr="00BA7B1D">
        <w:rPr>
          <w:rFonts w:ascii="Times New Roman" w:eastAsia="Times New Roman" w:hAnsi="Times New Roman" w:cs="Times New Roman"/>
          <w:sz w:val="24"/>
          <w:szCs w:val="24"/>
        </w:rPr>
        <w:t>Menunjukkan rata-rata pendapatan yang diterima oleh wanita tani dari aktifitas pemecah batu</w:t>
      </w:r>
      <w:r>
        <w:rPr>
          <w:rFonts w:ascii="Times New Roman" w:eastAsia="Times New Roman" w:hAnsi="Times New Roman" w:cs="Times New Roman"/>
          <w:sz w:val="24"/>
          <w:szCs w:val="24"/>
        </w:rPr>
        <w:t>/</w:t>
      </w:r>
      <w:r w:rsidRPr="00BA7B1D">
        <w:rPr>
          <w:rFonts w:ascii="Times New Roman" w:eastAsia="Times New Roman" w:hAnsi="Times New Roman" w:cs="Times New Roman"/>
          <w:sz w:val="24"/>
          <w:szCs w:val="24"/>
        </w:rPr>
        <w:t>minggu</w:t>
      </w:r>
      <w:r>
        <w:rPr>
          <w:rFonts w:ascii="Times New Roman" w:eastAsia="Times New Roman" w:hAnsi="Times New Roman" w:cs="Times New Roman"/>
          <w:sz w:val="24"/>
          <w:szCs w:val="24"/>
        </w:rPr>
        <w:t xml:space="preserve"> sebesar</w:t>
      </w:r>
      <w:r w:rsidRPr="00BA7B1D">
        <w:rPr>
          <w:rFonts w:ascii="Times New Roman" w:eastAsia="Times New Roman" w:hAnsi="Times New Roman" w:cs="Times New Roman"/>
          <w:sz w:val="24"/>
          <w:szCs w:val="24"/>
        </w:rPr>
        <w:t xml:space="preserve"> Rp.</w:t>
      </w:r>
      <w:r>
        <w:rPr>
          <w:rFonts w:ascii="Times New Roman" w:eastAsia="Times New Roman" w:hAnsi="Times New Roman" w:cs="Times New Roman"/>
          <w:sz w:val="24"/>
          <w:szCs w:val="24"/>
        </w:rPr>
        <w:t xml:space="preserve">41.667 dan rata-rata pendapatan selama </w:t>
      </w:r>
      <w:r w:rsidR="003402AF">
        <w:rPr>
          <w:rFonts w:ascii="Times New Roman" w:eastAsia="Times New Roman" w:hAnsi="Times New Roman" w:cs="Times New Roman"/>
          <w:sz w:val="24"/>
          <w:szCs w:val="24"/>
        </w:rPr>
        <w:t>3 bulan sebesar Rp.500.000.</w:t>
      </w:r>
      <w:proofErr w:type="gramEnd"/>
    </w:p>
    <w:p w:rsidR="008325CF" w:rsidRPr="00BA7B1D" w:rsidRDefault="008325CF" w:rsidP="008325C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Table 12.</w:t>
      </w:r>
      <w:r w:rsidRPr="00BA7B1D">
        <w:rPr>
          <w:rFonts w:ascii="Times New Roman" w:hAnsi="Times New Roman" w:cs="Times New Roman"/>
          <w:bCs/>
          <w:sz w:val="24"/>
          <w:szCs w:val="24"/>
        </w:rPr>
        <w:t>Total Pendap</w:t>
      </w:r>
      <w:r>
        <w:rPr>
          <w:rFonts w:ascii="Times New Roman" w:hAnsi="Times New Roman" w:cs="Times New Roman"/>
          <w:bCs/>
          <w:sz w:val="24"/>
          <w:szCs w:val="24"/>
        </w:rPr>
        <w:t>atan Suami Dari Luar Usahatani Penangkar B</w:t>
      </w:r>
      <w:r w:rsidRPr="00BA7B1D">
        <w:rPr>
          <w:rFonts w:ascii="Times New Roman" w:hAnsi="Times New Roman" w:cs="Times New Roman"/>
          <w:bCs/>
          <w:sz w:val="24"/>
          <w:szCs w:val="24"/>
        </w:rPr>
        <w:t xml:space="preserve">enih </w:t>
      </w:r>
      <w:r>
        <w:rPr>
          <w:rFonts w:ascii="Times New Roman" w:hAnsi="Times New Roman" w:cs="Times New Roman"/>
          <w:bCs/>
          <w:sz w:val="24"/>
          <w:szCs w:val="24"/>
        </w:rPr>
        <w:t>Cabai</w:t>
      </w:r>
    </w:p>
    <w:tbl>
      <w:tblPr>
        <w:tblStyle w:val="TableGrid"/>
        <w:tblW w:w="0" w:type="auto"/>
        <w:tblInd w:w="108" w:type="dxa"/>
        <w:tblLook w:val="04A0" w:firstRow="1" w:lastRow="0" w:firstColumn="1" w:lastColumn="0" w:noHBand="0" w:noVBand="1"/>
      </w:tblPr>
      <w:tblGrid>
        <w:gridCol w:w="510"/>
        <w:gridCol w:w="2756"/>
        <w:gridCol w:w="2660"/>
        <w:gridCol w:w="2120"/>
      </w:tblGrid>
      <w:tr w:rsidR="008325CF" w:rsidRPr="00BA7B1D" w:rsidTr="008325CF">
        <w:trPr>
          <w:trHeight w:val="369"/>
        </w:trPr>
        <w:tc>
          <w:tcPr>
            <w:tcW w:w="510" w:type="dxa"/>
            <w:tcBorders>
              <w:top w:val="single" w:sz="4" w:space="0" w:color="auto"/>
            </w:tcBorders>
          </w:tcPr>
          <w:p w:rsidR="008325CF" w:rsidRPr="00BA7B1D" w:rsidRDefault="008325CF" w:rsidP="008325CF">
            <w:pPr>
              <w:jc w:val="both"/>
              <w:rPr>
                <w:rFonts w:ascii="Times New Roman" w:hAnsi="Times New Roman" w:cs="Times New Roman"/>
                <w:bCs/>
                <w:sz w:val="24"/>
                <w:szCs w:val="24"/>
              </w:rPr>
            </w:pPr>
            <w:r w:rsidRPr="00BA7B1D">
              <w:rPr>
                <w:rFonts w:ascii="Times New Roman" w:hAnsi="Times New Roman" w:cs="Times New Roman"/>
                <w:bCs/>
                <w:sz w:val="24"/>
                <w:szCs w:val="24"/>
              </w:rPr>
              <w:t xml:space="preserve">No </w:t>
            </w:r>
          </w:p>
        </w:tc>
        <w:tc>
          <w:tcPr>
            <w:tcW w:w="2776" w:type="dxa"/>
            <w:tcBorders>
              <w:top w:val="single" w:sz="4" w:space="0" w:color="auto"/>
            </w:tcBorders>
          </w:tcPr>
          <w:p w:rsidR="008325CF" w:rsidRPr="00BA7B1D" w:rsidRDefault="008325CF" w:rsidP="008325CF">
            <w:pPr>
              <w:jc w:val="center"/>
              <w:rPr>
                <w:rFonts w:ascii="Times New Roman" w:hAnsi="Times New Roman" w:cs="Times New Roman"/>
                <w:bCs/>
                <w:sz w:val="24"/>
                <w:szCs w:val="24"/>
              </w:rPr>
            </w:pPr>
            <w:r w:rsidRPr="00BA7B1D">
              <w:rPr>
                <w:rFonts w:ascii="Times New Roman" w:hAnsi="Times New Roman" w:cs="Times New Roman"/>
                <w:bCs/>
                <w:sz w:val="24"/>
                <w:szCs w:val="24"/>
              </w:rPr>
              <w:t>Pendapatan Suami</w:t>
            </w:r>
          </w:p>
        </w:tc>
        <w:tc>
          <w:tcPr>
            <w:tcW w:w="2668" w:type="dxa"/>
            <w:tcBorders>
              <w:top w:val="single" w:sz="4" w:space="0" w:color="auto"/>
            </w:tcBorders>
          </w:tcPr>
          <w:p w:rsidR="008325CF" w:rsidRPr="00BA7B1D" w:rsidRDefault="008325CF" w:rsidP="008325CF">
            <w:pPr>
              <w:jc w:val="center"/>
              <w:rPr>
                <w:rFonts w:ascii="Times New Roman" w:hAnsi="Times New Roman" w:cs="Times New Roman"/>
                <w:bCs/>
                <w:sz w:val="24"/>
                <w:szCs w:val="24"/>
              </w:rPr>
            </w:pPr>
            <w:r>
              <w:rPr>
                <w:rFonts w:ascii="Times New Roman" w:hAnsi="Times New Roman" w:cs="Times New Roman"/>
                <w:bCs/>
                <w:sz w:val="24"/>
                <w:szCs w:val="24"/>
              </w:rPr>
              <w:t>Pendapatan/minggu</w:t>
            </w:r>
            <w:r w:rsidRPr="00BA7B1D">
              <w:rPr>
                <w:rFonts w:ascii="Times New Roman" w:hAnsi="Times New Roman" w:cs="Times New Roman"/>
                <w:bCs/>
                <w:sz w:val="24"/>
                <w:szCs w:val="24"/>
              </w:rPr>
              <w:t xml:space="preserve"> (Rp)</w:t>
            </w:r>
          </w:p>
        </w:tc>
        <w:tc>
          <w:tcPr>
            <w:tcW w:w="2126" w:type="dxa"/>
            <w:tcBorders>
              <w:top w:val="single" w:sz="4" w:space="0" w:color="auto"/>
              <w:bottom w:val="single" w:sz="4" w:space="0" w:color="auto"/>
              <w:right w:val="single" w:sz="4" w:space="0" w:color="auto"/>
            </w:tcBorders>
            <w:shd w:val="clear" w:color="auto" w:fill="auto"/>
          </w:tcPr>
          <w:p w:rsidR="008325CF" w:rsidRPr="00545618" w:rsidRDefault="008325CF" w:rsidP="008325CF">
            <w:pPr>
              <w:rPr>
                <w:rFonts w:ascii="Times New Roman" w:hAnsi="Times New Roman" w:cs="Times New Roman"/>
              </w:rPr>
            </w:pPr>
            <w:r w:rsidRPr="00545618">
              <w:rPr>
                <w:rFonts w:ascii="Times New Roman" w:hAnsi="Times New Roman" w:cs="Times New Roman"/>
              </w:rPr>
              <w:t xml:space="preserve">Pendapatan/3bln </w:t>
            </w:r>
          </w:p>
        </w:tc>
      </w:tr>
      <w:tr w:rsidR="008325CF" w:rsidRPr="00BA7B1D" w:rsidTr="008325CF">
        <w:trPr>
          <w:trHeight w:val="267"/>
        </w:trPr>
        <w:tc>
          <w:tcPr>
            <w:tcW w:w="510" w:type="dxa"/>
          </w:tcPr>
          <w:p w:rsidR="008325CF" w:rsidRPr="00BA7B1D" w:rsidRDefault="008325CF" w:rsidP="008325CF">
            <w:pPr>
              <w:jc w:val="both"/>
              <w:rPr>
                <w:rFonts w:ascii="Times New Roman" w:hAnsi="Times New Roman" w:cs="Times New Roman"/>
                <w:bCs/>
                <w:sz w:val="24"/>
                <w:szCs w:val="24"/>
              </w:rPr>
            </w:pPr>
            <w:r w:rsidRPr="00BA7B1D">
              <w:rPr>
                <w:rFonts w:ascii="Times New Roman" w:hAnsi="Times New Roman" w:cs="Times New Roman"/>
                <w:bCs/>
                <w:sz w:val="24"/>
                <w:szCs w:val="24"/>
              </w:rPr>
              <w:t>1</w:t>
            </w:r>
          </w:p>
        </w:tc>
        <w:tc>
          <w:tcPr>
            <w:tcW w:w="2776" w:type="dxa"/>
          </w:tcPr>
          <w:p w:rsidR="008325CF" w:rsidRPr="00BA7B1D" w:rsidRDefault="008325CF" w:rsidP="008325CF">
            <w:pPr>
              <w:jc w:val="both"/>
              <w:rPr>
                <w:rFonts w:ascii="Times New Roman" w:hAnsi="Times New Roman" w:cs="Times New Roman"/>
                <w:bCs/>
                <w:sz w:val="24"/>
                <w:szCs w:val="24"/>
              </w:rPr>
            </w:pPr>
            <w:r w:rsidRPr="00BA7B1D">
              <w:rPr>
                <w:rFonts w:ascii="Times New Roman" w:hAnsi="Times New Roman" w:cs="Times New Roman"/>
                <w:bCs/>
                <w:sz w:val="24"/>
                <w:szCs w:val="24"/>
              </w:rPr>
              <w:t xml:space="preserve">Buruh pasir </w:t>
            </w:r>
          </w:p>
        </w:tc>
        <w:tc>
          <w:tcPr>
            <w:tcW w:w="2668" w:type="dxa"/>
          </w:tcPr>
          <w:p w:rsidR="008325CF" w:rsidRPr="00BA7B1D" w:rsidRDefault="008325CF" w:rsidP="008325CF">
            <w:pPr>
              <w:jc w:val="center"/>
              <w:rPr>
                <w:rFonts w:ascii="Times New Roman" w:hAnsi="Times New Roman" w:cs="Times New Roman"/>
                <w:color w:val="000000"/>
                <w:sz w:val="24"/>
                <w:szCs w:val="24"/>
              </w:rPr>
            </w:pPr>
            <w:r>
              <w:rPr>
                <w:rFonts w:ascii="Times New Roman" w:hAnsi="Times New Roman" w:cs="Times New Roman"/>
                <w:color w:val="000000"/>
                <w:sz w:val="24"/>
                <w:szCs w:val="24"/>
              </w:rPr>
              <w:t>99.630</w:t>
            </w:r>
          </w:p>
        </w:tc>
        <w:tc>
          <w:tcPr>
            <w:tcW w:w="2126" w:type="dxa"/>
            <w:tcBorders>
              <w:top w:val="single" w:sz="4" w:space="0" w:color="auto"/>
              <w:bottom w:val="single" w:sz="4" w:space="0" w:color="auto"/>
              <w:right w:val="single" w:sz="4" w:space="0" w:color="auto"/>
            </w:tcBorders>
            <w:shd w:val="clear" w:color="auto" w:fill="auto"/>
          </w:tcPr>
          <w:p w:rsidR="008325CF" w:rsidRPr="00F51FCB" w:rsidRDefault="008325CF" w:rsidP="008325CF">
            <w:pPr>
              <w:jc w:val="center"/>
              <w:rPr>
                <w:rFonts w:ascii="Calibri" w:hAnsi="Calibri" w:cs="Calibri"/>
                <w:bCs/>
              </w:rPr>
            </w:pPr>
            <w:r w:rsidRPr="00F51FCB">
              <w:rPr>
                <w:rFonts w:ascii="Calibri" w:hAnsi="Calibri" w:cs="Calibri"/>
                <w:bCs/>
              </w:rPr>
              <w:t>1,113,103</w:t>
            </w:r>
          </w:p>
        </w:tc>
      </w:tr>
      <w:tr w:rsidR="008325CF" w:rsidRPr="00BA7B1D" w:rsidTr="008325CF">
        <w:trPr>
          <w:trHeight w:val="267"/>
        </w:trPr>
        <w:tc>
          <w:tcPr>
            <w:tcW w:w="510" w:type="dxa"/>
          </w:tcPr>
          <w:p w:rsidR="008325CF" w:rsidRPr="00BA7B1D" w:rsidRDefault="008325CF" w:rsidP="008325CF">
            <w:pPr>
              <w:jc w:val="both"/>
              <w:rPr>
                <w:rFonts w:ascii="Times New Roman" w:hAnsi="Times New Roman" w:cs="Times New Roman"/>
                <w:bCs/>
                <w:sz w:val="24"/>
                <w:szCs w:val="24"/>
              </w:rPr>
            </w:pPr>
            <w:r w:rsidRPr="00BA7B1D">
              <w:rPr>
                <w:rFonts w:ascii="Times New Roman" w:hAnsi="Times New Roman" w:cs="Times New Roman"/>
                <w:bCs/>
                <w:sz w:val="24"/>
                <w:szCs w:val="24"/>
              </w:rPr>
              <w:t>3</w:t>
            </w:r>
          </w:p>
        </w:tc>
        <w:tc>
          <w:tcPr>
            <w:tcW w:w="2776" w:type="dxa"/>
          </w:tcPr>
          <w:p w:rsidR="008325CF" w:rsidRPr="00BA7B1D" w:rsidRDefault="008325CF" w:rsidP="008325CF">
            <w:pPr>
              <w:jc w:val="both"/>
              <w:rPr>
                <w:rFonts w:ascii="Times New Roman" w:hAnsi="Times New Roman" w:cs="Times New Roman"/>
                <w:bCs/>
                <w:sz w:val="24"/>
                <w:szCs w:val="24"/>
              </w:rPr>
            </w:pPr>
            <w:r w:rsidRPr="00BA7B1D">
              <w:rPr>
                <w:rFonts w:ascii="Times New Roman" w:hAnsi="Times New Roman" w:cs="Times New Roman"/>
                <w:bCs/>
                <w:sz w:val="24"/>
                <w:szCs w:val="24"/>
              </w:rPr>
              <w:t xml:space="preserve">Tukang Bangunan </w:t>
            </w:r>
          </w:p>
        </w:tc>
        <w:tc>
          <w:tcPr>
            <w:tcW w:w="2668" w:type="dxa"/>
          </w:tcPr>
          <w:p w:rsidR="008325CF" w:rsidRPr="00BA7B1D" w:rsidRDefault="008325CF" w:rsidP="008325CF">
            <w:pPr>
              <w:jc w:val="center"/>
              <w:rPr>
                <w:rFonts w:ascii="Times New Roman" w:hAnsi="Times New Roman" w:cs="Times New Roman"/>
                <w:bCs/>
                <w:sz w:val="24"/>
                <w:szCs w:val="24"/>
              </w:rPr>
            </w:pPr>
            <w:r>
              <w:rPr>
                <w:rFonts w:ascii="Times New Roman" w:hAnsi="Times New Roman" w:cs="Times New Roman"/>
                <w:bCs/>
                <w:sz w:val="24"/>
                <w:szCs w:val="24"/>
              </w:rPr>
              <w:t>1.833/hri</w:t>
            </w:r>
          </w:p>
        </w:tc>
        <w:tc>
          <w:tcPr>
            <w:tcW w:w="2126" w:type="dxa"/>
            <w:tcBorders>
              <w:top w:val="single" w:sz="4" w:space="0" w:color="auto"/>
              <w:bottom w:val="single" w:sz="4" w:space="0" w:color="auto"/>
              <w:right w:val="single" w:sz="4" w:space="0" w:color="auto"/>
            </w:tcBorders>
            <w:shd w:val="clear" w:color="auto" w:fill="auto"/>
          </w:tcPr>
          <w:p w:rsidR="008325CF" w:rsidRPr="00A121C6" w:rsidRDefault="008325CF" w:rsidP="008325CF">
            <w:pPr>
              <w:jc w:val="center"/>
              <w:rPr>
                <w:rFonts w:ascii="Times New Roman" w:hAnsi="Times New Roman" w:cs="Times New Roman"/>
                <w:sz w:val="24"/>
                <w:szCs w:val="24"/>
              </w:rPr>
            </w:pPr>
            <w:r>
              <w:rPr>
                <w:rFonts w:ascii="Times New Roman" w:hAnsi="Times New Roman" w:cs="Times New Roman"/>
                <w:sz w:val="24"/>
                <w:szCs w:val="24"/>
              </w:rPr>
              <w:t>7.333/1Bln</w:t>
            </w:r>
          </w:p>
        </w:tc>
      </w:tr>
      <w:tr w:rsidR="008325CF" w:rsidRPr="00BA7B1D" w:rsidTr="008325CF">
        <w:trPr>
          <w:trHeight w:val="267"/>
        </w:trPr>
        <w:tc>
          <w:tcPr>
            <w:tcW w:w="510" w:type="dxa"/>
          </w:tcPr>
          <w:p w:rsidR="008325CF" w:rsidRPr="00BA7B1D" w:rsidRDefault="008325CF" w:rsidP="008325CF">
            <w:pPr>
              <w:jc w:val="both"/>
              <w:rPr>
                <w:rFonts w:ascii="Times New Roman" w:hAnsi="Times New Roman" w:cs="Times New Roman"/>
                <w:bCs/>
                <w:sz w:val="24"/>
                <w:szCs w:val="24"/>
              </w:rPr>
            </w:pPr>
          </w:p>
        </w:tc>
        <w:tc>
          <w:tcPr>
            <w:tcW w:w="2776" w:type="dxa"/>
          </w:tcPr>
          <w:p w:rsidR="008325CF" w:rsidRPr="00463378" w:rsidRDefault="008325CF" w:rsidP="008325CF">
            <w:pPr>
              <w:jc w:val="center"/>
              <w:rPr>
                <w:rFonts w:ascii="Times New Roman" w:hAnsi="Times New Roman" w:cs="Times New Roman"/>
                <w:b/>
                <w:bCs/>
                <w:sz w:val="24"/>
                <w:szCs w:val="24"/>
              </w:rPr>
            </w:pPr>
            <w:r w:rsidRPr="00463378">
              <w:rPr>
                <w:rFonts w:ascii="Times New Roman" w:hAnsi="Times New Roman" w:cs="Times New Roman"/>
                <w:b/>
                <w:bCs/>
                <w:sz w:val="24"/>
                <w:szCs w:val="24"/>
              </w:rPr>
              <w:t>Jumlah</w:t>
            </w:r>
          </w:p>
        </w:tc>
        <w:tc>
          <w:tcPr>
            <w:tcW w:w="2668" w:type="dxa"/>
          </w:tcPr>
          <w:p w:rsidR="008325CF" w:rsidRPr="00BA7B1D" w:rsidRDefault="008325CF" w:rsidP="008325CF">
            <w:pPr>
              <w:jc w:val="center"/>
              <w:rPr>
                <w:rFonts w:ascii="Times New Roman" w:hAnsi="Times New Roman" w:cs="Times New Roman"/>
                <w:bCs/>
                <w:sz w:val="24"/>
                <w:szCs w:val="24"/>
              </w:rPr>
            </w:pPr>
            <w:r>
              <w:rPr>
                <w:rFonts w:ascii="Times New Roman" w:hAnsi="Times New Roman" w:cs="Times New Roman"/>
                <w:b/>
                <w:bCs/>
                <w:sz w:val="24"/>
                <w:szCs w:val="24"/>
              </w:rPr>
              <w:t>101.463</w:t>
            </w:r>
          </w:p>
        </w:tc>
        <w:tc>
          <w:tcPr>
            <w:tcW w:w="2126" w:type="dxa"/>
            <w:tcBorders>
              <w:top w:val="single" w:sz="4" w:space="0" w:color="auto"/>
              <w:bottom w:val="single" w:sz="4" w:space="0" w:color="auto"/>
              <w:right w:val="single" w:sz="4" w:space="0" w:color="auto"/>
            </w:tcBorders>
            <w:shd w:val="clear" w:color="auto" w:fill="auto"/>
          </w:tcPr>
          <w:p w:rsidR="008325CF" w:rsidRPr="00F51FCB" w:rsidRDefault="008325CF" w:rsidP="008325CF">
            <w:pPr>
              <w:jc w:val="center"/>
              <w:rPr>
                <w:rFonts w:ascii="Calibri" w:hAnsi="Calibri" w:cs="Calibri"/>
                <w:b/>
                <w:color w:val="000000"/>
              </w:rPr>
            </w:pPr>
            <w:r w:rsidRPr="00F51FCB">
              <w:rPr>
                <w:rFonts w:ascii="Calibri" w:hAnsi="Calibri" w:cs="Calibri"/>
                <w:b/>
                <w:color w:val="000000"/>
              </w:rPr>
              <w:t>1,120,436</w:t>
            </w:r>
          </w:p>
        </w:tc>
      </w:tr>
    </w:tbl>
    <w:p w:rsidR="008325CF" w:rsidRDefault="008325CF" w:rsidP="008325CF">
      <w:pPr>
        <w:tabs>
          <w:tab w:val="left" w:pos="630"/>
        </w:tabs>
        <w:spacing w:after="0" w:line="240" w:lineRule="auto"/>
        <w:ind w:left="806" w:hanging="806"/>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Primer</w:t>
      </w:r>
    </w:p>
    <w:p w:rsidR="008325CF" w:rsidRDefault="008325CF" w:rsidP="008325CF">
      <w:pPr>
        <w:tabs>
          <w:tab w:val="left" w:pos="630"/>
        </w:tabs>
        <w:spacing w:after="120" w:line="240" w:lineRule="auto"/>
        <w:ind w:left="806" w:hanging="806"/>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Pembulatan diarahkan kebilangan ratusan terdekat</w:t>
      </w:r>
    </w:p>
    <w:p w:rsidR="003402AF" w:rsidRDefault="008325CF" w:rsidP="003402AF">
      <w:pPr>
        <w:spacing w:after="120" w:line="24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rPr>
        <w:t>Berdasarkan Tabel 12, Menunjukkan bahwa rata-rata</w:t>
      </w:r>
      <w:r w:rsidRPr="00BA7B1D">
        <w:rPr>
          <w:rFonts w:ascii="Times New Roman" w:hAnsi="Times New Roman" w:cs="Times New Roman"/>
          <w:bCs/>
          <w:sz w:val="24"/>
          <w:szCs w:val="24"/>
        </w:rPr>
        <w:t xml:space="preserve"> pendapatan yang diterima suami dari aktifitas buruh</w:t>
      </w:r>
      <w:r>
        <w:rPr>
          <w:rFonts w:ascii="Times New Roman" w:hAnsi="Times New Roman" w:cs="Times New Roman"/>
          <w:bCs/>
          <w:sz w:val="24"/>
          <w:szCs w:val="24"/>
        </w:rPr>
        <w:t xml:space="preserve"> pasir sebesar Rp.99.630/mggu, dan sebesar Rp.1.113.103/3bln,</w:t>
      </w:r>
      <w:r w:rsidRPr="00BA7B1D">
        <w:rPr>
          <w:rFonts w:ascii="Times New Roman" w:hAnsi="Times New Roman" w:cs="Times New Roman"/>
          <w:bCs/>
          <w:sz w:val="24"/>
          <w:szCs w:val="24"/>
        </w:rPr>
        <w:t xml:space="preserve"> dan tukang bangunan</w:t>
      </w:r>
      <w:r>
        <w:rPr>
          <w:rFonts w:ascii="Times New Roman" w:hAnsi="Times New Roman" w:cs="Times New Roman"/>
          <w:bCs/>
          <w:sz w:val="24"/>
          <w:szCs w:val="24"/>
        </w:rPr>
        <w:t xml:space="preserve"> sebesar Rp.1.833/hri,dan sebesar Rp.7.333/1bln</w:t>
      </w:r>
      <w:r w:rsidRPr="00BA7B1D">
        <w:rPr>
          <w:rFonts w:ascii="Times New Roman" w:hAnsi="Times New Roman" w:cs="Times New Roman"/>
          <w:bCs/>
          <w:sz w:val="24"/>
          <w:szCs w:val="24"/>
        </w:rPr>
        <w:t>.</w:t>
      </w:r>
    </w:p>
    <w:p w:rsidR="004F1F1A" w:rsidRDefault="004F1F1A" w:rsidP="003402AF">
      <w:pPr>
        <w:spacing w:after="120" w:line="240" w:lineRule="auto"/>
        <w:ind w:firstLine="720"/>
        <w:jc w:val="both"/>
        <w:rPr>
          <w:rFonts w:ascii="Times New Roman" w:hAnsi="Times New Roman" w:cs="Times New Roman"/>
          <w:bCs/>
          <w:sz w:val="24"/>
          <w:szCs w:val="24"/>
          <w:lang w:val="id-ID"/>
        </w:rPr>
      </w:pPr>
    </w:p>
    <w:p w:rsidR="004F1F1A" w:rsidRDefault="004F1F1A" w:rsidP="003402AF">
      <w:pPr>
        <w:spacing w:after="120" w:line="240" w:lineRule="auto"/>
        <w:ind w:firstLine="720"/>
        <w:jc w:val="both"/>
        <w:rPr>
          <w:rFonts w:ascii="Times New Roman" w:hAnsi="Times New Roman" w:cs="Times New Roman"/>
          <w:bCs/>
          <w:sz w:val="24"/>
          <w:szCs w:val="24"/>
          <w:lang w:val="id-ID"/>
        </w:rPr>
      </w:pPr>
    </w:p>
    <w:p w:rsidR="004F1F1A" w:rsidRPr="004F1F1A" w:rsidRDefault="004F1F1A" w:rsidP="003402AF">
      <w:pPr>
        <w:spacing w:after="120" w:line="240" w:lineRule="auto"/>
        <w:ind w:firstLine="720"/>
        <w:jc w:val="both"/>
        <w:rPr>
          <w:rFonts w:ascii="Times New Roman" w:hAnsi="Times New Roman" w:cs="Times New Roman"/>
          <w:bCs/>
          <w:sz w:val="24"/>
          <w:szCs w:val="24"/>
          <w:lang w:val="id-ID"/>
        </w:rPr>
      </w:pPr>
    </w:p>
    <w:p w:rsidR="008325CF" w:rsidRPr="00BA7B1D" w:rsidRDefault="008325CF" w:rsidP="008325CF">
      <w:pPr>
        <w:spacing w:after="120" w:line="240" w:lineRule="auto"/>
        <w:ind w:left="992" w:hanging="992"/>
        <w:jc w:val="both"/>
        <w:rPr>
          <w:rFonts w:ascii="Times New Roman" w:hAnsi="Times New Roman" w:cs="Times New Roman"/>
          <w:bCs/>
          <w:sz w:val="24"/>
          <w:szCs w:val="24"/>
        </w:rPr>
      </w:pPr>
      <w:proofErr w:type="gramStart"/>
      <w:r>
        <w:rPr>
          <w:rFonts w:ascii="Times New Roman" w:hAnsi="Times New Roman" w:cs="Times New Roman"/>
          <w:bCs/>
          <w:sz w:val="24"/>
          <w:szCs w:val="24"/>
        </w:rPr>
        <w:lastRenderedPageBreak/>
        <w:t>Table 13.Rata-rata</w:t>
      </w:r>
      <w:r w:rsidRPr="00BA7B1D">
        <w:rPr>
          <w:rFonts w:ascii="Times New Roman" w:hAnsi="Times New Roman" w:cs="Times New Roman"/>
          <w:bCs/>
          <w:sz w:val="24"/>
          <w:szCs w:val="24"/>
        </w:rPr>
        <w:t xml:space="preserve"> </w:t>
      </w:r>
      <w:r>
        <w:rPr>
          <w:rFonts w:ascii="Times New Roman" w:hAnsi="Times New Roman" w:cs="Times New Roman"/>
          <w:bCs/>
          <w:sz w:val="24"/>
          <w:szCs w:val="24"/>
        </w:rPr>
        <w:t>Pendapatan Rumah Tangga Wanitat</w:t>
      </w:r>
      <w:r w:rsidRPr="00BA7B1D">
        <w:rPr>
          <w:rFonts w:ascii="Times New Roman" w:hAnsi="Times New Roman" w:cs="Times New Roman"/>
          <w:bCs/>
          <w:sz w:val="24"/>
          <w:szCs w:val="24"/>
        </w:rPr>
        <w:t xml:space="preserve">ani </w:t>
      </w:r>
      <w:r>
        <w:rPr>
          <w:rFonts w:ascii="Times New Roman" w:hAnsi="Times New Roman" w:cs="Times New Roman"/>
          <w:bCs/>
          <w:sz w:val="24"/>
          <w:szCs w:val="24"/>
        </w:rPr>
        <w:t>Penangkar Benih Cabai di Kec.</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Batukliang Utara-Lombok Tengah 2013/MT.</w:t>
      </w:r>
      <w:proofErr w:type="gramEnd"/>
    </w:p>
    <w:tbl>
      <w:tblPr>
        <w:tblStyle w:val="TableGrid"/>
        <w:tblW w:w="8080" w:type="dxa"/>
        <w:tblInd w:w="108" w:type="dxa"/>
        <w:tblLook w:val="04A0" w:firstRow="1" w:lastRow="0" w:firstColumn="1" w:lastColumn="0" w:noHBand="0" w:noVBand="1"/>
      </w:tblPr>
      <w:tblGrid>
        <w:gridCol w:w="510"/>
        <w:gridCol w:w="3804"/>
        <w:gridCol w:w="1782"/>
        <w:gridCol w:w="1984"/>
      </w:tblGrid>
      <w:tr w:rsidR="008325CF" w:rsidRPr="00BA7B1D" w:rsidTr="008325CF">
        <w:trPr>
          <w:trHeight w:val="267"/>
        </w:trPr>
        <w:tc>
          <w:tcPr>
            <w:tcW w:w="510" w:type="dxa"/>
          </w:tcPr>
          <w:p w:rsidR="008325CF" w:rsidRPr="00BA7B1D" w:rsidRDefault="008325CF" w:rsidP="008325CF">
            <w:pPr>
              <w:jc w:val="both"/>
              <w:rPr>
                <w:rFonts w:ascii="Times New Roman" w:hAnsi="Times New Roman" w:cs="Times New Roman"/>
                <w:bCs/>
                <w:sz w:val="24"/>
                <w:szCs w:val="24"/>
              </w:rPr>
            </w:pPr>
            <w:r w:rsidRPr="00BA7B1D">
              <w:rPr>
                <w:rFonts w:ascii="Times New Roman" w:hAnsi="Times New Roman" w:cs="Times New Roman"/>
                <w:bCs/>
                <w:sz w:val="24"/>
                <w:szCs w:val="24"/>
              </w:rPr>
              <w:t xml:space="preserve">No </w:t>
            </w:r>
          </w:p>
        </w:tc>
        <w:tc>
          <w:tcPr>
            <w:tcW w:w="3804" w:type="dxa"/>
          </w:tcPr>
          <w:p w:rsidR="008325CF" w:rsidRPr="00BA7B1D" w:rsidRDefault="008325CF" w:rsidP="008325CF">
            <w:pPr>
              <w:jc w:val="both"/>
              <w:rPr>
                <w:rFonts w:ascii="Times New Roman" w:hAnsi="Times New Roman" w:cs="Times New Roman"/>
                <w:bCs/>
                <w:sz w:val="24"/>
                <w:szCs w:val="24"/>
              </w:rPr>
            </w:pPr>
            <w:r w:rsidRPr="00BA7B1D">
              <w:rPr>
                <w:rFonts w:ascii="Times New Roman" w:hAnsi="Times New Roman" w:cs="Times New Roman"/>
                <w:bCs/>
                <w:sz w:val="24"/>
                <w:szCs w:val="24"/>
              </w:rPr>
              <w:t xml:space="preserve">Uraian </w:t>
            </w:r>
          </w:p>
        </w:tc>
        <w:tc>
          <w:tcPr>
            <w:tcW w:w="1782" w:type="dxa"/>
          </w:tcPr>
          <w:p w:rsidR="008325CF" w:rsidRPr="00BA7B1D" w:rsidRDefault="008325CF" w:rsidP="008325CF">
            <w:pPr>
              <w:jc w:val="center"/>
              <w:rPr>
                <w:rFonts w:ascii="Times New Roman" w:hAnsi="Times New Roman" w:cs="Times New Roman"/>
                <w:bCs/>
                <w:sz w:val="24"/>
                <w:szCs w:val="24"/>
              </w:rPr>
            </w:pPr>
            <w:r w:rsidRPr="00BA7B1D">
              <w:rPr>
                <w:rFonts w:ascii="Times New Roman" w:hAnsi="Times New Roman" w:cs="Times New Roman"/>
                <w:bCs/>
                <w:sz w:val="24"/>
                <w:szCs w:val="24"/>
              </w:rPr>
              <w:t>Pendapatan (Rp)</w:t>
            </w:r>
            <w:r>
              <w:rPr>
                <w:rFonts w:ascii="Times New Roman" w:hAnsi="Times New Roman" w:cs="Times New Roman"/>
                <w:bCs/>
                <w:sz w:val="24"/>
                <w:szCs w:val="24"/>
              </w:rPr>
              <w:t>/MT</w:t>
            </w:r>
          </w:p>
        </w:tc>
        <w:tc>
          <w:tcPr>
            <w:tcW w:w="1984" w:type="dxa"/>
            <w:tcBorders>
              <w:top w:val="single" w:sz="4" w:space="0" w:color="auto"/>
              <w:bottom w:val="single" w:sz="4" w:space="0" w:color="auto"/>
              <w:right w:val="single" w:sz="4" w:space="0" w:color="auto"/>
            </w:tcBorders>
            <w:shd w:val="clear" w:color="auto" w:fill="auto"/>
          </w:tcPr>
          <w:p w:rsidR="008325CF" w:rsidRPr="000C239E" w:rsidRDefault="008325CF" w:rsidP="008325CF">
            <w:pPr>
              <w:rPr>
                <w:rFonts w:ascii="Times New Roman" w:hAnsi="Times New Roman" w:cs="Times New Roman"/>
              </w:rPr>
            </w:pPr>
            <w:r w:rsidRPr="000C239E">
              <w:rPr>
                <w:rFonts w:ascii="Times New Roman" w:hAnsi="Times New Roman" w:cs="Times New Roman"/>
                <w:sz w:val="24"/>
              </w:rPr>
              <w:t>Rata-rata pendapatan (Rp)/Thn</w:t>
            </w:r>
          </w:p>
        </w:tc>
      </w:tr>
      <w:tr w:rsidR="008325CF" w:rsidRPr="00BA7B1D" w:rsidTr="008325CF">
        <w:trPr>
          <w:trHeight w:val="267"/>
        </w:trPr>
        <w:tc>
          <w:tcPr>
            <w:tcW w:w="510" w:type="dxa"/>
          </w:tcPr>
          <w:p w:rsidR="008325CF" w:rsidRPr="00BA7B1D" w:rsidRDefault="008325CF" w:rsidP="008325CF">
            <w:pPr>
              <w:jc w:val="both"/>
              <w:rPr>
                <w:rFonts w:ascii="Times New Roman" w:hAnsi="Times New Roman" w:cs="Times New Roman"/>
                <w:bCs/>
                <w:sz w:val="24"/>
                <w:szCs w:val="24"/>
              </w:rPr>
            </w:pPr>
            <w:r w:rsidRPr="00BA7B1D">
              <w:rPr>
                <w:rFonts w:ascii="Times New Roman" w:hAnsi="Times New Roman" w:cs="Times New Roman"/>
                <w:bCs/>
                <w:sz w:val="24"/>
                <w:szCs w:val="24"/>
              </w:rPr>
              <w:t>1</w:t>
            </w:r>
          </w:p>
        </w:tc>
        <w:tc>
          <w:tcPr>
            <w:tcW w:w="3804" w:type="dxa"/>
          </w:tcPr>
          <w:p w:rsidR="008325CF" w:rsidRPr="00BA7B1D" w:rsidRDefault="008325CF" w:rsidP="008325CF">
            <w:pPr>
              <w:jc w:val="both"/>
              <w:rPr>
                <w:rFonts w:ascii="Times New Roman" w:hAnsi="Times New Roman" w:cs="Times New Roman"/>
                <w:bCs/>
                <w:sz w:val="24"/>
                <w:szCs w:val="24"/>
              </w:rPr>
            </w:pPr>
            <w:r w:rsidRPr="00BA7B1D">
              <w:rPr>
                <w:rFonts w:ascii="Times New Roman" w:hAnsi="Times New Roman" w:cs="Times New Roman"/>
                <w:bCs/>
                <w:sz w:val="24"/>
                <w:szCs w:val="24"/>
              </w:rPr>
              <w:t xml:space="preserve">Wanita </w:t>
            </w:r>
          </w:p>
        </w:tc>
        <w:tc>
          <w:tcPr>
            <w:tcW w:w="1782" w:type="dxa"/>
          </w:tcPr>
          <w:p w:rsidR="008325CF" w:rsidRPr="00BA7B1D" w:rsidRDefault="008325CF" w:rsidP="008325CF">
            <w:pPr>
              <w:jc w:val="center"/>
              <w:rPr>
                <w:rFonts w:ascii="Times New Roman" w:hAnsi="Times New Roman" w:cs="Times New Roman"/>
                <w:color w:val="000000"/>
                <w:sz w:val="24"/>
                <w:szCs w:val="24"/>
              </w:rPr>
            </w:pPr>
          </w:p>
        </w:tc>
        <w:tc>
          <w:tcPr>
            <w:tcW w:w="1984" w:type="dxa"/>
            <w:tcBorders>
              <w:top w:val="single" w:sz="4" w:space="0" w:color="auto"/>
              <w:bottom w:val="single" w:sz="4" w:space="0" w:color="auto"/>
              <w:right w:val="single" w:sz="4" w:space="0" w:color="auto"/>
            </w:tcBorders>
            <w:shd w:val="clear" w:color="auto" w:fill="auto"/>
          </w:tcPr>
          <w:p w:rsidR="008325CF" w:rsidRPr="00BA7B1D" w:rsidRDefault="008325CF" w:rsidP="008325CF"/>
        </w:tc>
      </w:tr>
      <w:tr w:rsidR="008325CF" w:rsidRPr="00BA7B1D" w:rsidTr="008325CF">
        <w:trPr>
          <w:trHeight w:val="267"/>
        </w:trPr>
        <w:tc>
          <w:tcPr>
            <w:tcW w:w="510" w:type="dxa"/>
          </w:tcPr>
          <w:p w:rsidR="008325CF" w:rsidRPr="00BA7B1D" w:rsidRDefault="008325CF" w:rsidP="008325CF">
            <w:pPr>
              <w:jc w:val="both"/>
              <w:rPr>
                <w:rFonts w:ascii="Times New Roman" w:hAnsi="Times New Roman" w:cs="Times New Roman"/>
                <w:bCs/>
                <w:sz w:val="24"/>
                <w:szCs w:val="24"/>
              </w:rPr>
            </w:pPr>
          </w:p>
        </w:tc>
        <w:tc>
          <w:tcPr>
            <w:tcW w:w="3804" w:type="dxa"/>
          </w:tcPr>
          <w:p w:rsidR="008325CF" w:rsidRPr="00BA7B1D" w:rsidRDefault="008325CF" w:rsidP="003402AF">
            <w:pPr>
              <w:pStyle w:val="ListParagraph"/>
              <w:numPr>
                <w:ilvl w:val="0"/>
                <w:numId w:val="2"/>
              </w:numPr>
              <w:tabs>
                <w:tab w:val="left" w:pos="267"/>
              </w:tabs>
              <w:ind w:hanging="771"/>
              <w:jc w:val="both"/>
              <w:rPr>
                <w:rFonts w:ascii="Times New Roman" w:hAnsi="Times New Roman" w:cs="Times New Roman"/>
                <w:bCs/>
                <w:sz w:val="24"/>
                <w:szCs w:val="24"/>
              </w:rPr>
            </w:pPr>
            <w:r>
              <w:rPr>
                <w:rFonts w:ascii="Times New Roman" w:hAnsi="Times New Roman" w:cs="Times New Roman"/>
                <w:bCs/>
                <w:sz w:val="24"/>
                <w:szCs w:val="24"/>
              </w:rPr>
              <w:t>Penangkar B</w:t>
            </w:r>
            <w:r w:rsidRPr="00BA7B1D">
              <w:rPr>
                <w:rFonts w:ascii="Times New Roman" w:hAnsi="Times New Roman" w:cs="Times New Roman"/>
                <w:bCs/>
                <w:sz w:val="24"/>
                <w:szCs w:val="24"/>
              </w:rPr>
              <w:t xml:space="preserve">enih </w:t>
            </w:r>
          </w:p>
        </w:tc>
        <w:tc>
          <w:tcPr>
            <w:tcW w:w="1782" w:type="dxa"/>
          </w:tcPr>
          <w:p w:rsidR="008325CF" w:rsidRPr="000C239E" w:rsidRDefault="008325CF" w:rsidP="008325CF">
            <w:pPr>
              <w:jc w:val="center"/>
              <w:rPr>
                <w:rFonts w:ascii="Times New Roman" w:hAnsi="Times New Roman" w:cs="Times New Roman"/>
                <w:bCs/>
                <w:sz w:val="24"/>
                <w:szCs w:val="24"/>
              </w:rPr>
            </w:pPr>
            <w:r>
              <w:rPr>
                <w:rFonts w:ascii="Times New Roman" w:hAnsi="Times New Roman" w:cs="Times New Roman"/>
                <w:color w:val="000000"/>
                <w:sz w:val="24"/>
                <w:szCs w:val="24"/>
              </w:rPr>
              <w:t>21.446.694</w:t>
            </w:r>
          </w:p>
        </w:tc>
        <w:tc>
          <w:tcPr>
            <w:tcW w:w="1984" w:type="dxa"/>
            <w:tcBorders>
              <w:top w:val="single" w:sz="4" w:space="0" w:color="auto"/>
              <w:bottom w:val="single" w:sz="4" w:space="0" w:color="auto"/>
              <w:right w:val="single" w:sz="4" w:space="0" w:color="auto"/>
            </w:tcBorders>
            <w:shd w:val="clear" w:color="auto" w:fill="auto"/>
          </w:tcPr>
          <w:p w:rsidR="008325CF" w:rsidRPr="00C52DC3" w:rsidRDefault="008325CF" w:rsidP="008325CF">
            <w:pPr>
              <w:rPr>
                <w:rFonts w:ascii="Times New Roman" w:hAnsi="Times New Roman" w:cs="Times New Roman"/>
                <w:sz w:val="24"/>
              </w:rPr>
            </w:pPr>
            <w:r w:rsidRPr="00C52DC3">
              <w:rPr>
                <w:rFonts w:ascii="Times New Roman" w:hAnsi="Times New Roman" w:cs="Times New Roman"/>
                <w:sz w:val="24"/>
              </w:rPr>
              <w:t>21.446.694</w:t>
            </w:r>
          </w:p>
        </w:tc>
      </w:tr>
      <w:tr w:rsidR="008325CF" w:rsidRPr="00BA7B1D" w:rsidTr="008325CF">
        <w:trPr>
          <w:trHeight w:val="267"/>
        </w:trPr>
        <w:tc>
          <w:tcPr>
            <w:tcW w:w="510" w:type="dxa"/>
          </w:tcPr>
          <w:p w:rsidR="008325CF" w:rsidRPr="00BA7B1D" w:rsidRDefault="008325CF" w:rsidP="008325CF">
            <w:pPr>
              <w:jc w:val="both"/>
              <w:rPr>
                <w:rFonts w:ascii="Times New Roman" w:hAnsi="Times New Roman" w:cs="Times New Roman"/>
                <w:bCs/>
                <w:sz w:val="24"/>
                <w:szCs w:val="24"/>
              </w:rPr>
            </w:pPr>
          </w:p>
        </w:tc>
        <w:tc>
          <w:tcPr>
            <w:tcW w:w="3804" w:type="dxa"/>
          </w:tcPr>
          <w:p w:rsidR="008325CF" w:rsidRPr="00BA7B1D" w:rsidRDefault="008325CF" w:rsidP="003402AF">
            <w:pPr>
              <w:pStyle w:val="ListParagraph"/>
              <w:numPr>
                <w:ilvl w:val="0"/>
                <w:numId w:val="2"/>
              </w:numPr>
              <w:tabs>
                <w:tab w:val="left" w:pos="267"/>
              </w:tabs>
              <w:ind w:hanging="771"/>
              <w:jc w:val="both"/>
              <w:rPr>
                <w:rFonts w:ascii="Times New Roman" w:hAnsi="Times New Roman" w:cs="Times New Roman"/>
                <w:bCs/>
                <w:sz w:val="24"/>
                <w:szCs w:val="24"/>
              </w:rPr>
            </w:pPr>
            <w:r>
              <w:rPr>
                <w:rFonts w:ascii="Times New Roman" w:hAnsi="Times New Roman" w:cs="Times New Roman"/>
                <w:bCs/>
                <w:sz w:val="24"/>
                <w:szCs w:val="24"/>
              </w:rPr>
              <w:t>Pemecah Batu K</w:t>
            </w:r>
            <w:r w:rsidRPr="00BA7B1D">
              <w:rPr>
                <w:rFonts w:ascii="Times New Roman" w:hAnsi="Times New Roman" w:cs="Times New Roman"/>
                <w:bCs/>
                <w:sz w:val="24"/>
                <w:szCs w:val="24"/>
              </w:rPr>
              <w:t xml:space="preserve">rikil </w:t>
            </w:r>
          </w:p>
        </w:tc>
        <w:tc>
          <w:tcPr>
            <w:tcW w:w="1782" w:type="dxa"/>
          </w:tcPr>
          <w:p w:rsidR="008325CF" w:rsidRPr="002453B4" w:rsidRDefault="008325CF" w:rsidP="008325CF">
            <w:pPr>
              <w:jc w:val="center"/>
              <w:rPr>
                <w:rFonts w:ascii="Times New Roman" w:hAnsi="Times New Roman" w:cs="Times New Roman"/>
                <w:bCs/>
                <w:sz w:val="24"/>
                <w:szCs w:val="24"/>
              </w:rPr>
            </w:pPr>
            <w:r>
              <w:rPr>
                <w:rFonts w:ascii="Times New Roman" w:hAnsi="Times New Roman" w:cs="Times New Roman"/>
                <w:bCs/>
                <w:sz w:val="24"/>
                <w:szCs w:val="24"/>
              </w:rPr>
              <w:t>500.000</w:t>
            </w:r>
          </w:p>
        </w:tc>
        <w:tc>
          <w:tcPr>
            <w:tcW w:w="1984" w:type="dxa"/>
            <w:tcBorders>
              <w:top w:val="single" w:sz="4" w:space="0" w:color="auto"/>
              <w:bottom w:val="single" w:sz="4" w:space="0" w:color="auto"/>
              <w:right w:val="single" w:sz="4" w:space="0" w:color="auto"/>
            </w:tcBorders>
            <w:shd w:val="clear" w:color="auto" w:fill="auto"/>
          </w:tcPr>
          <w:p w:rsidR="008325CF" w:rsidRPr="00C52DC3" w:rsidRDefault="008325CF" w:rsidP="008325CF">
            <w:pPr>
              <w:rPr>
                <w:rFonts w:ascii="Times New Roman" w:hAnsi="Times New Roman" w:cs="Times New Roman"/>
                <w:sz w:val="24"/>
              </w:rPr>
            </w:pPr>
            <w:r w:rsidRPr="00C52DC3">
              <w:rPr>
                <w:rFonts w:ascii="Times New Roman" w:hAnsi="Times New Roman" w:cs="Times New Roman"/>
                <w:sz w:val="24"/>
              </w:rPr>
              <w:t>2.000.000</w:t>
            </w:r>
          </w:p>
        </w:tc>
      </w:tr>
      <w:tr w:rsidR="008325CF" w:rsidRPr="00BA7B1D" w:rsidTr="008325CF">
        <w:trPr>
          <w:trHeight w:val="267"/>
        </w:trPr>
        <w:tc>
          <w:tcPr>
            <w:tcW w:w="510" w:type="dxa"/>
          </w:tcPr>
          <w:p w:rsidR="008325CF" w:rsidRPr="00BA7B1D" w:rsidRDefault="008325CF" w:rsidP="008325CF">
            <w:pPr>
              <w:jc w:val="both"/>
              <w:rPr>
                <w:rFonts w:ascii="Times New Roman" w:hAnsi="Times New Roman" w:cs="Times New Roman"/>
                <w:bCs/>
                <w:sz w:val="24"/>
                <w:szCs w:val="24"/>
              </w:rPr>
            </w:pPr>
          </w:p>
        </w:tc>
        <w:tc>
          <w:tcPr>
            <w:tcW w:w="3804" w:type="dxa"/>
          </w:tcPr>
          <w:p w:rsidR="008325CF" w:rsidRPr="00D029B9" w:rsidRDefault="008325CF" w:rsidP="008325CF">
            <w:pPr>
              <w:jc w:val="center"/>
              <w:rPr>
                <w:rFonts w:ascii="Times New Roman" w:hAnsi="Times New Roman" w:cs="Times New Roman"/>
                <w:b/>
                <w:bCs/>
                <w:sz w:val="24"/>
                <w:szCs w:val="24"/>
              </w:rPr>
            </w:pPr>
            <w:r w:rsidRPr="00D029B9">
              <w:rPr>
                <w:rFonts w:ascii="Times New Roman" w:hAnsi="Times New Roman" w:cs="Times New Roman"/>
                <w:b/>
                <w:bCs/>
                <w:sz w:val="24"/>
                <w:szCs w:val="24"/>
              </w:rPr>
              <w:t>Jumlah</w:t>
            </w:r>
          </w:p>
        </w:tc>
        <w:tc>
          <w:tcPr>
            <w:tcW w:w="1782" w:type="dxa"/>
          </w:tcPr>
          <w:p w:rsidR="008325CF" w:rsidRPr="00C52DC3" w:rsidRDefault="008325CF" w:rsidP="008325CF">
            <w:pPr>
              <w:jc w:val="center"/>
              <w:rPr>
                <w:rFonts w:ascii="Times New Roman" w:hAnsi="Times New Roman" w:cs="Times New Roman"/>
                <w:b/>
                <w:color w:val="000000"/>
              </w:rPr>
            </w:pPr>
            <w:r w:rsidRPr="00C52DC3">
              <w:rPr>
                <w:rFonts w:ascii="Times New Roman" w:hAnsi="Times New Roman" w:cs="Times New Roman"/>
                <w:b/>
                <w:color w:val="000000"/>
                <w:sz w:val="24"/>
              </w:rPr>
              <w:t>22.446.694</w:t>
            </w:r>
          </w:p>
        </w:tc>
        <w:tc>
          <w:tcPr>
            <w:tcW w:w="1984" w:type="dxa"/>
            <w:tcBorders>
              <w:top w:val="single" w:sz="4" w:space="0" w:color="auto"/>
              <w:bottom w:val="single" w:sz="4" w:space="0" w:color="auto"/>
              <w:right w:val="single" w:sz="4" w:space="0" w:color="auto"/>
            </w:tcBorders>
            <w:shd w:val="clear" w:color="auto" w:fill="auto"/>
          </w:tcPr>
          <w:p w:rsidR="008325CF" w:rsidRPr="00C52DC3" w:rsidRDefault="008325CF" w:rsidP="008325CF">
            <w:pPr>
              <w:rPr>
                <w:rFonts w:ascii="Times New Roman" w:hAnsi="Times New Roman" w:cs="Times New Roman"/>
                <w:b/>
                <w:color w:val="000000"/>
                <w:sz w:val="24"/>
              </w:rPr>
            </w:pPr>
            <w:r w:rsidRPr="00C52DC3">
              <w:rPr>
                <w:rFonts w:ascii="Times New Roman" w:hAnsi="Times New Roman" w:cs="Times New Roman"/>
                <w:b/>
                <w:color w:val="000000"/>
                <w:sz w:val="24"/>
              </w:rPr>
              <w:t>23.446.694</w:t>
            </w:r>
          </w:p>
        </w:tc>
      </w:tr>
      <w:tr w:rsidR="008325CF" w:rsidRPr="00BA7B1D" w:rsidTr="008325CF">
        <w:trPr>
          <w:trHeight w:val="267"/>
        </w:trPr>
        <w:tc>
          <w:tcPr>
            <w:tcW w:w="510" w:type="dxa"/>
          </w:tcPr>
          <w:p w:rsidR="008325CF" w:rsidRPr="00BA7B1D" w:rsidRDefault="008325CF" w:rsidP="008325CF">
            <w:pPr>
              <w:jc w:val="both"/>
              <w:rPr>
                <w:rFonts w:ascii="Times New Roman" w:hAnsi="Times New Roman" w:cs="Times New Roman"/>
                <w:bCs/>
                <w:sz w:val="24"/>
                <w:szCs w:val="24"/>
              </w:rPr>
            </w:pPr>
            <w:r w:rsidRPr="00BA7B1D">
              <w:rPr>
                <w:rFonts w:ascii="Times New Roman" w:hAnsi="Times New Roman" w:cs="Times New Roman"/>
                <w:bCs/>
                <w:sz w:val="24"/>
                <w:szCs w:val="24"/>
              </w:rPr>
              <w:t>2</w:t>
            </w:r>
          </w:p>
        </w:tc>
        <w:tc>
          <w:tcPr>
            <w:tcW w:w="3804" w:type="dxa"/>
          </w:tcPr>
          <w:p w:rsidR="008325CF" w:rsidRPr="00BA7B1D" w:rsidRDefault="008325CF" w:rsidP="008325CF">
            <w:pPr>
              <w:jc w:val="both"/>
              <w:rPr>
                <w:rFonts w:ascii="Times New Roman" w:hAnsi="Times New Roman" w:cs="Times New Roman"/>
                <w:bCs/>
                <w:sz w:val="24"/>
                <w:szCs w:val="24"/>
              </w:rPr>
            </w:pPr>
            <w:r w:rsidRPr="00BA7B1D">
              <w:rPr>
                <w:rFonts w:ascii="Times New Roman" w:hAnsi="Times New Roman" w:cs="Times New Roman"/>
                <w:bCs/>
                <w:sz w:val="24"/>
                <w:szCs w:val="24"/>
              </w:rPr>
              <w:t>Bapak</w:t>
            </w:r>
          </w:p>
        </w:tc>
        <w:tc>
          <w:tcPr>
            <w:tcW w:w="1782" w:type="dxa"/>
          </w:tcPr>
          <w:p w:rsidR="008325CF" w:rsidRPr="00D029B9" w:rsidRDefault="008325CF" w:rsidP="008325CF">
            <w:pPr>
              <w:jc w:val="center"/>
              <w:rPr>
                <w:rFonts w:ascii="Times New Roman" w:hAnsi="Times New Roman" w:cs="Times New Roman"/>
                <w:bCs/>
                <w:sz w:val="24"/>
                <w:szCs w:val="24"/>
              </w:rPr>
            </w:pPr>
          </w:p>
        </w:tc>
        <w:tc>
          <w:tcPr>
            <w:tcW w:w="1984" w:type="dxa"/>
            <w:tcBorders>
              <w:top w:val="single" w:sz="4" w:space="0" w:color="auto"/>
              <w:bottom w:val="single" w:sz="4" w:space="0" w:color="auto"/>
              <w:right w:val="single" w:sz="4" w:space="0" w:color="auto"/>
            </w:tcBorders>
            <w:shd w:val="clear" w:color="auto" w:fill="auto"/>
          </w:tcPr>
          <w:p w:rsidR="008325CF" w:rsidRPr="00BA7B1D" w:rsidRDefault="008325CF" w:rsidP="008325CF"/>
        </w:tc>
      </w:tr>
      <w:tr w:rsidR="008325CF" w:rsidRPr="00BA7B1D" w:rsidTr="008325CF">
        <w:trPr>
          <w:trHeight w:val="140"/>
        </w:trPr>
        <w:tc>
          <w:tcPr>
            <w:tcW w:w="510" w:type="dxa"/>
          </w:tcPr>
          <w:p w:rsidR="008325CF" w:rsidRPr="00BA7B1D" w:rsidRDefault="008325CF" w:rsidP="008325CF">
            <w:pPr>
              <w:jc w:val="both"/>
              <w:rPr>
                <w:rFonts w:ascii="Times New Roman" w:hAnsi="Times New Roman" w:cs="Times New Roman"/>
                <w:bCs/>
                <w:sz w:val="24"/>
                <w:szCs w:val="24"/>
              </w:rPr>
            </w:pPr>
          </w:p>
        </w:tc>
        <w:tc>
          <w:tcPr>
            <w:tcW w:w="3804" w:type="dxa"/>
          </w:tcPr>
          <w:p w:rsidR="008325CF" w:rsidRPr="00BA7B1D" w:rsidRDefault="008325CF" w:rsidP="003402AF">
            <w:pPr>
              <w:pStyle w:val="ListParagraph"/>
              <w:numPr>
                <w:ilvl w:val="0"/>
                <w:numId w:val="2"/>
              </w:numPr>
              <w:tabs>
                <w:tab w:val="left" w:pos="252"/>
              </w:tabs>
              <w:ind w:hanging="720"/>
              <w:jc w:val="both"/>
              <w:rPr>
                <w:rFonts w:ascii="Times New Roman" w:hAnsi="Times New Roman" w:cs="Times New Roman"/>
                <w:bCs/>
                <w:sz w:val="24"/>
                <w:szCs w:val="24"/>
              </w:rPr>
            </w:pPr>
            <w:r w:rsidRPr="00BA7B1D">
              <w:rPr>
                <w:rFonts w:ascii="Times New Roman" w:hAnsi="Times New Roman" w:cs="Times New Roman"/>
                <w:bCs/>
                <w:sz w:val="24"/>
                <w:szCs w:val="24"/>
              </w:rPr>
              <w:t xml:space="preserve">UT </w:t>
            </w:r>
            <w:r>
              <w:rPr>
                <w:rFonts w:ascii="Times New Roman" w:hAnsi="Times New Roman" w:cs="Times New Roman"/>
                <w:bCs/>
                <w:sz w:val="24"/>
                <w:szCs w:val="24"/>
              </w:rPr>
              <w:t>S</w:t>
            </w:r>
            <w:r w:rsidRPr="00BA7B1D">
              <w:rPr>
                <w:rFonts w:ascii="Times New Roman" w:hAnsi="Times New Roman" w:cs="Times New Roman"/>
                <w:bCs/>
                <w:sz w:val="24"/>
                <w:szCs w:val="24"/>
              </w:rPr>
              <w:t xml:space="preserve">endiri </w:t>
            </w:r>
          </w:p>
        </w:tc>
        <w:tc>
          <w:tcPr>
            <w:tcW w:w="1782" w:type="dxa"/>
          </w:tcPr>
          <w:p w:rsidR="008325CF" w:rsidRPr="00D029B9" w:rsidRDefault="008325CF" w:rsidP="008325CF">
            <w:pPr>
              <w:jc w:val="center"/>
              <w:rPr>
                <w:rFonts w:ascii="Times New Roman" w:hAnsi="Times New Roman" w:cs="Times New Roman"/>
                <w:color w:val="000000"/>
                <w:sz w:val="24"/>
                <w:szCs w:val="24"/>
              </w:rPr>
            </w:pPr>
            <w:r w:rsidRPr="00D029B9">
              <w:rPr>
                <w:rFonts w:ascii="Times New Roman" w:hAnsi="Times New Roman" w:cs="Times New Roman"/>
                <w:color w:val="000000"/>
                <w:sz w:val="24"/>
                <w:szCs w:val="24"/>
              </w:rPr>
              <w:t xml:space="preserve"> 12.795.000.</w:t>
            </w:r>
          </w:p>
        </w:tc>
        <w:tc>
          <w:tcPr>
            <w:tcW w:w="1984" w:type="dxa"/>
            <w:tcBorders>
              <w:top w:val="single" w:sz="4" w:space="0" w:color="auto"/>
              <w:bottom w:val="single" w:sz="4" w:space="0" w:color="auto"/>
              <w:right w:val="single" w:sz="4" w:space="0" w:color="auto"/>
            </w:tcBorders>
            <w:shd w:val="clear" w:color="auto" w:fill="auto"/>
          </w:tcPr>
          <w:p w:rsidR="008325CF" w:rsidRPr="00A33F23" w:rsidRDefault="008325CF" w:rsidP="008325CF">
            <w:pPr>
              <w:rPr>
                <w:rFonts w:ascii="Times New Roman" w:hAnsi="Times New Roman" w:cs="Times New Roman"/>
                <w:sz w:val="24"/>
              </w:rPr>
            </w:pPr>
            <w:r w:rsidRPr="00A33F23">
              <w:rPr>
                <w:rFonts w:ascii="Times New Roman" w:hAnsi="Times New Roman" w:cs="Times New Roman"/>
                <w:sz w:val="24"/>
              </w:rPr>
              <w:t>12.795.000</w:t>
            </w:r>
          </w:p>
        </w:tc>
      </w:tr>
      <w:tr w:rsidR="008325CF" w:rsidRPr="00BA7B1D" w:rsidTr="008325CF">
        <w:trPr>
          <w:trHeight w:val="267"/>
        </w:trPr>
        <w:tc>
          <w:tcPr>
            <w:tcW w:w="510" w:type="dxa"/>
          </w:tcPr>
          <w:p w:rsidR="008325CF" w:rsidRPr="00BA7B1D" w:rsidRDefault="008325CF" w:rsidP="008325CF">
            <w:pPr>
              <w:jc w:val="both"/>
              <w:rPr>
                <w:rFonts w:ascii="Times New Roman" w:hAnsi="Times New Roman" w:cs="Times New Roman"/>
                <w:bCs/>
                <w:sz w:val="24"/>
                <w:szCs w:val="24"/>
              </w:rPr>
            </w:pPr>
          </w:p>
        </w:tc>
        <w:tc>
          <w:tcPr>
            <w:tcW w:w="3804" w:type="dxa"/>
          </w:tcPr>
          <w:p w:rsidR="008325CF" w:rsidRPr="00025C68" w:rsidRDefault="008325CF" w:rsidP="003402AF">
            <w:pPr>
              <w:pStyle w:val="ListParagraph"/>
              <w:numPr>
                <w:ilvl w:val="0"/>
                <w:numId w:val="7"/>
              </w:numPr>
              <w:tabs>
                <w:tab w:val="left" w:pos="162"/>
              </w:tabs>
              <w:ind w:hanging="78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025C68">
              <w:rPr>
                <w:rFonts w:ascii="Times New Roman" w:hAnsi="Times New Roman" w:cs="Times New Roman"/>
                <w:bCs/>
                <w:sz w:val="24"/>
                <w:szCs w:val="24"/>
              </w:rPr>
              <w:t>Buruh Pasir</w:t>
            </w:r>
          </w:p>
        </w:tc>
        <w:tc>
          <w:tcPr>
            <w:tcW w:w="1782" w:type="dxa"/>
          </w:tcPr>
          <w:p w:rsidR="008325CF" w:rsidRPr="000C239E" w:rsidRDefault="008325CF" w:rsidP="008325CF">
            <w:pPr>
              <w:jc w:val="center"/>
              <w:rPr>
                <w:rFonts w:ascii="Times New Roman" w:hAnsi="Times New Roman" w:cs="Times New Roman"/>
                <w:color w:val="000000"/>
                <w:sz w:val="24"/>
                <w:szCs w:val="24"/>
              </w:rPr>
            </w:pPr>
            <w:r w:rsidRPr="002E5818">
              <w:rPr>
                <w:rFonts w:ascii="Times New Roman" w:hAnsi="Times New Roman" w:cs="Times New Roman"/>
                <w:color w:val="000000"/>
                <w:sz w:val="24"/>
                <w:szCs w:val="24"/>
              </w:rPr>
              <w:t>1.</w:t>
            </w:r>
            <w:r>
              <w:rPr>
                <w:rFonts w:ascii="Times New Roman" w:hAnsi="Times New Roman" w:cs="Times New Roman"/>
                <w:color w:val="000000"/>
                <w:sz w:val="24"/>
                <w:szCs w:val="24"/>
              </w:rPr>
              <w:t>113.103</w:t>
            </w:r>
          </w:p>
        </w:tc>
        <w:tc>
          <w:tcPr>
            <w:tcW w:w="1984" w:type="dxa"/>
            <w:tcBorders>
              <w:top w:val="single" w:sz="4" w:space="0" w:color="auto"/>
              <w:bottom w:val="single" w:sz="4" w:space="0" w:color="auto"/>
              <w:right w:val="single" w:sz="4" w:space="0" w:color="auto"/>
            </w:tcBorders>
            <w:shd w:val="clear" w:color="auto" w:fill="auto"/>
          </w:tcPr>
          <w:p w:rsidR="008325CF" w:rsidRPr="00A33F23" w:rsidRDefault="008325CF" w:rsidP="008325CF">
            <w:pPr>
              <w:rPr>
                <w:rFonts w:ascii="Times New Roman" w:hAnsi="Times New Roman" w:cs="Times New Roman"/>
                <w:sz w:val="24"/>
              </w:rPr>
            </w:pPr>
            <w:r w:rsidRPr="00A33F23">
              <w:rPr>
                <w:rFonts w:ascii="Times New Roman" w:hAnsi="Times New Roman" w:cs="Times New Roman"/>
                <w:sz w:val="24"/>
              </w:rPr>
              <w:t>4.452.412</w:t>
            </w:r>
          </w:p>
        </w:tc>
      </w:tr>
      <w:tr w:rsidR="008325CF" w:rsidRPr="00BA7B1D" w:rsidTr="008325CF">
        <w:trPr>
          <w:trHeight w:val="267"/>
        </w:trPr>
        <w:tc>
          <w:tcPr>
            <w:tcW w:w="510" w:type="dxa"/>
          </w:tcPr>
          <w:p w:rsidR="008325CF" w:rsidRPr="00BA7B1D" w:rsidRDefault="008325CF" w:rsidP="008325CF">
            <w:pPr>
              <w:jc w:val="both"/>
              <w:rPr>
                <w:rFonts w:ascii="Times New Roman" w:hAnsi="Times New Roman" w:cs="Times New Roman"/>
                <w:bCs/>
                <w:sz w:val="24"/>
                <w:szCs w:val="24"/>
              </w:rPr>
            </w:pPr>
          </w:p>
        </w:tc>
        <w:tc>
          <w:tcPr>
            <w:tcW w:w="3804" w:type="dxa"/>
          </w:tcPr>
          <w:p w:rsidR="008325CF" w:rsidRDefault="008325CF" w:rsidP="003402AF">
            <w:pPr>
              <w:pStyle w:val="ListParagraph"/>
              <w:numPr>
                <w:ilvl w:val="0"/>
                <w:numId w:val="2"/>
              </w:numPr>
              <w:tabs>
                <w:tab w:val="left" w:pos="91"/>
                <w:tab w:val="left" w:pos="252"/>
              </w:tabs>
              <w:ind w:hanging="720"/>
              <w:jc w:val="both"/>
              <w:rPr>
                <w:rFonts w:ascii="Times New Roman" w:hAnsi="Times New Roman" w:cs="Times New Roman"/>
                <w:bCs/>
                <w:sz w:val="24"/>
                <w:szCs w:val="24"/>
              </w:rPr>
            </w:pPr>
            <w:r>
              <w:rPr>
                <w:rFonts w:ascii="Times New Roman" w:hAnsi="Times New Roman" w:cs="Times New Roman"/>
                <w:bCs/>
                <w:sz w:val="24"/>
                <w:szCs w:val="24"/>
              </w:rPr>
              <w:t xml:space="preserve">Tukang bangunan </w:t>
            </w:r>
          </w:p>
        </w:tc>
        <w:tc>
          <w:tcPr>
            <w:tcW w:w="1782" w:type="dxa"/>
          </w:tcPr>
          <w:p w:rsidR="008325CF" w:rsidRPr="000C239E" w:rsidRDefault="008325CF" w:rsidP="008325CF">
            <w:pPr>
              <w:jc w:val="center"/>
              <w:rPr>
                <w:rFonts w:ascii="Times New Roman" w:hAnsi="Times New Roman" w:cs="Times New Roman"/>
                <w:color w:val="000000"/>
                <w:sz w:val="24"/>
                <w:szCs w:val="24"/>
              </w:rPr>
            </w:pPr>
            <w:r>
              <w:rPr>
                <w:rFonts w:ascii="Times New Roman" w:hAnsi="Times New Roman" w:cs="Times New Roman"/>
                <w:color w:val="000000"/>
                <w:sz w:val="24"/>
                <w:szCs w:val="24"/>
              </w:rPr>
              <w:t>7.333</w:t>
            </w:r>
          </w:p>
        </w:tc>
        <w:tc>
          <w:tcPr>
            <w:tcW w:w="1984" w:type="dxa"/>
            <w:tcBorders>
              <w:top w:val="single" w:sz="4" w:space="0" w:color="auto"/>
              <w:bottom w:val="single" w:sz="4" w:space="0" w:color="auto"/>
              <w:right w:val="single" w:sz="4" w:space="0" w:color="auto"/>
            </w:tcBorders>
            <w:shd w:val="clear" w:color="auto" w:fill="auto"/>
          </w:tcPr>
          <w:p w:rsidR="008325CF" w:rsidRPr="00A33F23" w:rsidRDefault="008325CF" w:rsidP="008325CF">
            <w:pPr>
              <w:rPr>
                <w:rFonts w:ascii="Times New Roman" w:hAnsi="Times New Roman" w:cs="Times New Roman"/>
                <w:sz w:val="24"/>
              </w:rPr>
            </w:pPr>
            <w:r w:rsidRPr="00A33F23">
              <w:rPr>
                <w:rFonts w:ascii="Times New Roman" w:hAnsi="Times New Roman" w:cs="Times New Roman"/>
                <w:sz w:val="24"/>
              </w:rPr>
              <w:t>87.996</w:t>
            </w:r>
          </w:p>
        </w:tc>
      </w:tr>
      <w:tr w:rsidR="008325CF" w:rsidRPr="00BA7B1D" w:rsidTr="008325CF">
        <w:trPr>
          <w:trHeight w:val="267"/>
        </w:trPr>
        <w:tc>
          <w:tcPr>
            <w:tcW w:w="510" w:type="dxa"/>
          </w:tcPr>
          <w:p w:rsidR="008325CF" w:rsidRPr="00BA7B1D" w:rsidRDefault="008325CF" w:rsidP="008325CF">
            <w:pPr>
              <w:jc w:val="both"/>
              <w:rPr>
                <w:rFonts w:ascii="Times New Roman" w:hAnsi="Times New Roman" w:cs="Times New Roman"/>
                <w:bCs/>
                <w:sz w:val="24"/>
                <w:szCs w:val="24"/>
              </w:rPr>
            </w:pPr>
          </w:p>
        </w:tc>
        <w:tc>
          <w:tcPr>
            <w:tcW w:w="3804" w:type="dxa"/>
          </w:tcPr>
          <w:p w:rsidR="008325CF" w:rsidRPr="00D029B9" w:rsidRDefault="008325CF" w:rsidP="008325CF">
            <w:pPr>
              <w:jc w:val="center"/>
              <w:rPr>
                <w:rFonts w:ascii="Times New Roman" w:hAnsi="Times New Roman" w:cs="Times New Roman"/>
                <w:b/>
                <w:bCs/>
                <w:sz w:val="24"/>
                <w:szCs w:val="24"/>
              </w:rPr>
            </w:pPr>
            <w:r w:rsidRPr="00D029B9">
              <w:rPr>
                <w:rFonts w:ascii="Times New Roman" w:hAnsi="Times New Roman" w:cs="Times New Roman"/>
                <w:b/>
                <w:bCs/>
                <w:sz w:val="24"/>
                <w:szCs w:val="24"/>
              </w:rPr>
              <w:t>Jumlah</w:t>
            </w:r>
          </w:p>
        </w:tc>
        <w:tc>
          <w:tcPr>
            <w:tcW w:w="1782" w:type="dxa"/>
          </w:tcPr>
          <w:p w:rsidR="008325CF" w:rsidRPr="00C52DC3" w:rsidRDefault="008325CF" w:rsidP="008325CF">
            <w:pPr>
              <w:jc w:val="center"/>
              <w:rPr>
                <w:rFonts w:ascii="Times New Roman" w:hAnsi="Times New Roman" w:cs="Times New Roman"/>
                <w:b/>
                <w:color w:val="000000"/>
                <w:sz w:val="24"/>
              </w:rPr>
            </w:pPr>
            <w:r w:rsidRPr="00C52DC3">
              <w:rPr>
                <w:rFonts w:ascii="Times New Roman" w:hAnsi="Times New Roman" w:cs="Times New Roman"/>
                <w:b/>
                <w:color w:val="000000"/>
                <w:sz w:val="24"/>
              </w:rPr>
              <w:t>13.915.437</w:t>
            </w:r>
          </w:p>
        </w:tc>
        <w:tc>
          <w:tcPr>
            <w:tcW w:w="1984" w:type="dxa"/>
            <w:tcBorders>
              <w:top w:val="single" w:sz="4" w:space="0" w:color="auto"/>
              <w:bottom w:val="single" w:sz="4" w:space="0" w:color="auto"/>
              <w:right w:val="single" w:sz="4" w:space="0" w:color="auto"/>
            </w:tcBorders>
            <w:shd w:val="clear" w:color="auto" w:fill="auto"/>
          </w:tcPr>
          <w:p w:rsidR="008325CF" w:rsidRPr="00A33F23" w:rsidRDefault="008325CF" w:rsidP="008325CF">
            <w:pPr>
              <w:rPr>
                <w:rFonts w:ascii="Times New Roman" w:hAnsi="Times New Roman" w:cs="Times New Roman"/>
                <w:b/>
                <w:sz w:val="24"/>
              </w:rPr>
            </w:pPr>
            <w:r w:rsidRPr="00A33F23">
              <w:rPr>
                <w:rFonts w:ascii="Times New Roman" w:hAnsi="Times New Roman" w:cs="Times New Roman"/>
                <w:b/>
                <w:sz w:val="24"/>
              </w:rPr>
              <w:t>17.335.408</w:t>
            </w:r>
          </w:p>
        </w:tc>
      </w:tr>
      <w:tr w:rsidR="008325CF" w:rsidRPr="00BA7B1D" w:rsidTr="008325CF">
        <w:trPr>
          <w:trHeight w:val="267"/>
        </w:trPr>
        <w:tc>
          <w:tcPr>
            <w:tcW w:w="510" w:type="dxa"/>
          </w:tcPr>
          <w:p w:rsidR="008325CF" w:rsidRPr="00BA7B1D" w:rsidRDefault="008325CF" w:rsidP="008325CF">
            <w:pPr>
              <w:jc w:val="both"/>
              <w:rPr>
                <w:rFonts w:ascii="Times New Roman" w:hAnsi="Times New Roman" w:cs="Times New Roman"/>
                <w:bCs/>
                <w:sz w:val="24"/>
                <w:szCs w:val="24"/>
              </w:rPr>
            </w:pPr>
            <w:r>
              <w:rPr>
                <w:rFonts w:ascii="Times New Roman" w:hAnsi="Times New Roman" w:cs="Times New Roman"/>
                <w:bCs/>
                <w:sz w:val="24"/>
                <w:szCs w:val="24"/>
              </w:rPr>
              <w:t>3</w:t>
            </w:r>
          </w:p>
        </w:tc>
        <w:tc>
          <w:tcPr>
            <w:tcW w:w="3804" w:type="dxa"/>
          </w:tcPr>
          <w:p w:rsidR="008325CF" w:rsidRPr="002E5818" w:rsidRDefault="008325CF" w:rsidP="008325CF">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Total Pendapatan  R</w:t>
            </w:r>
            <w:r w:rsidRPr="002E5818">
              <w:rPr>
                <w:rFonts w:ascii="Times New Roman" w:hAnsi="Times New Roman" w:cs="Times New Roman"/>
                <w:b/>
                <w:bCs/>
                <w:sz w:val="24"/>
                <w:szCs w:val="24"/>
              </w:rPr>
              <w:t xml:space="preserve">umahtangga </w:t>
            </w:r>
          </w:p>
        </w:tc>
        <w:tc>
          <w:tcPr>
            <w:tcW w:w="1782" w:type="dxa"/>
          </w:tcPr>
          <w:p w:rsidR="008325CF" w:rsidRPr="00C52DC3" w:rsidRDefault="008325CF" w:rsidP="008325CF">
            <w:pPr>
              <w:jc w:val="center"/>
              <w:rPr>
                <w:rFonts w:ascii="Times New Roman" w:hAnsi="Times New Roman" w:cs="Times New Roman"/>
                <w:b/>
                <w:bCs/>
                <w:sz w:val="24"/>
                <w:szCs w:val="20"/>
              </w:rPr>
            </w:pPr>
            <w:r w:rsidRPr="00C52DC3">
              <w:rPr>
                <w:rFonts w:ascii="Times New Roman" w:hAnsi="Times New Roman" w:cs="Times New Roman"/>
                <w:b/>
                <w:bCs/>
                <w:sz w:val="24"/>
                <w:szCs w:val="20"/>
              </w:rPr>
              <w:t xml:space="preserve"> 35.817.694 </w:t>
            </w:r>
          </w:p>
        </w:tc>
        <w:tc>
          <w:tcPr>
            <w:tcW w:w="1984" w:type="dxa"/>
            <w:tcBorders>
              <w:top w:val="single" w:sz="4" w:space="0" w:color="auto"/>
              <w:bottom w:val="single" w:sz="4" w:space="0" w:color="auto"/>
              <w:right w:val="single" w:sz="4" w:space="0" w:color="auto"/>
            </w:tcBorders>
            <w:shd w:val="clear" w:color="auto" w:fill="auto"/>
          </w:tcPr>
          <w:p w:rsidR="008325CF" w:rsidRPr="00A33F23" w:rsidRDefault="008325CF" w:rsidP="008325CF">
            <w:pPr>
              <w:rPr>
                <w:rFonts w:ascii="Times New Roman" w:hAnsi="Times New Roman" w:cs="Times New Roman"/>
                <w:b/>
                <w:color w:val="000000"/>
                <w:sz w:val="24"/>
              </w:rPr>
            </w:pPr>
            <w:r w:rsidRPr="00A33F23">
              <w:rPr>
                <w:rFonts w:ascii="Times New Roman" w:hAnsi="Times New Roman" w:cs="Times New Roman"/>
                <w:b/>
                <w:color w:val="000000"/>
                <w:sz w:val="24"/>
              </w:rPr>
              <w:t>40.782.102</w:t>
            </w:r>
          </w:p>
        </w:tc>
      </w:tr>
      <w:tr w:rsidR="008325CF" w:rsidRPr="00BA7B1D" w:rsidTr="008325CF">
        <w:trPr>
          <w:trHeight w:val="267"/>
        </w:trPr>
        <w:tc>
          <w:tcPr>
            <w:tcW w:w="510" w:type="dxa"/>
          </w:tcPr>
          <w:p w:rsidR="008325CF" w:rsidRDefault="008325CF" w:rsidP="008325CF">
            <w:pPr>
              <w:jc w:val="both"/>
              <w:rPr>
                <w:rFonts w:ascii="Times New Roman" w:hAnsi="Times New Roman" w:cs="Times New Roman"/>
                <w:bCs/>
                <w:sz w:val="24"/>
                <w:szCs w:val="24"/>
              </w:rPr>
            </w:pPr>
            <w:r>
              <w:rPr>
                <w:rFonts w:ascii="Times New Roman" w:hAnsi="Times New Roman" w:cs="Times New Roman"/>
                <w:bCs/>
                <w:sz w:val="24"/>
                <w:szCs w:val="24"/>
              </w:rPr>
              <w:t>4</w:t>
            </w:r>
          </w:p>
        </w:tc>
        <w:tc>
          <w:tcPr>
            <w:tcW w:w="3804" w:type="dxa"/>
          </w:tcPr>
          <w:p w:rsidR="008325CF" w:rsidRPr="002E5818" w:rsidRDefault="008325CF" w:rsidP="008325CF">
            <w:pPr>
              <w:pStyle w:val="ListParagraph"/>
              <w:ind w:left="0"/>
              <w:rPr>
                <w:rFonts w:ascii="Times New Roman" w:hAnsi="Times New Roman" w:cs="Times New Roman"/>
                <w:b/>
                <w:bCs/>
                <w:sz w:val="24"/>
                <w:szCs w:val="24"/>
              </w:rPr>
            </w:pPr>
            <w:r w:rsidRPr="002E5818">
              <w:rPr>
                <w:rFonts w:ascii="Times New Roman" w:hAnsi="Times New Roman" w:cs="Times New Roman"/>
                <w:b/>
                <w:bCs/>
                <w:sz w:val="24"/>
                <w:szCs w:val="24"/>
              </w:rPr>
              <w:t xml:space="preserve">Kontribusi RT </w:t>
            </w:r>
          </w:p>
        </w:tc>
        <w:tc>
          <w:tcPr>
            <w:tcW w:w="1782" w:type="dxa"/>
          </w:tcPr>
          <w:p w:rsidR="008325CF" w:rsidRPr="002E5818" w:rsidRDefault="008325CF" w:rsidP="008325CF">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61%</w:t>
            </w:r>
          </w:p>
        </w:tc>
        <w:tc>
          <w:tcPr>
            <w:tcW w:w="1984" w:type="dxa"/>
            <w:tcBorders>
              <w:top w:val="single" w:sz="4" w:space="0" w:color="auto"/>
              <w:bottom w:val="single" w:sz="4" w:space="0" w:color="auto"/>
              <w:right w:val="single" w:sz="4" w:space="0" w:color="auto"/>
            </w:tcBorders>
            <w:shd w:val="clear" w:color="auto" w:fill="auto"/>
          </w:tcPr>
          <w:p w:rsidR="008325CF" w:rsidRPr="00683F57" w:rsidRDefault="008325CF" w:rsidP="008325CF">
            <w:pPr>
              <w:rPr>
                <w:rFonts w:ascii="Times New Roman" w:hAnsi="Times New Roman" w:cs="Times New Roman"/>
                <w:b/>
                <w:sz w:val="24"/>
              </w:rPr>
            </w:pPr>
            <w:r w:rsidRPr="00683F57">
              <w:rPr>
                <w:rFonts w:ascii="Times New Roman" w:hAnsi="Times New Roman" w:cs="Times New Roman"/>
                <w:b/>
                <w:sz w:val="24"/>
              </w:rPr>
              <w:t>57 %</w:t>
            </w:r>
          </w:p>
        </w:tc>
      </w:tr>
    </w:tbl>
    <w:p w:rsidR="008325CF" w:rsidRDefault="008325CF" w:rsidP="008325CF">
      <w:pPr>
        <w:tabs>
          <w:tab w:val="left" w:pos="630"/>
        </w:tabs>
        <w:spacing w:after="0" w:line="240" w:lineRule="auto"/>
        <w:ind w:left="806" w:hanging="806"/>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Primer</w:t>
      </w:r>
    </w:p>
    <w:p w:rsidR="008325CF" w:rsidRDefault="008325CF" w:rsidP="008325C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Pembulatan diarahkan kebilangan ratusan terdekat</w:t>
      </w:r>
    </w:p>
    <w:p w:rsidR="008325CF" w:rsidRPr="00A06075" w:rsidRDefault="008325CF" w:rsidP="008325CF">
      <w:pPr>
        <w:spacing w:after="0" w:line="240" w:lineRule="auto"/>
        <w:ind w:firstLine="720"/>
        <w:jc w:val="both"/>
        <w:rPr>
          <w:rFonts w:ascii="Times New Roman" w:hAnsi="Times New Roman" w:cs="Times New Roman"/>
          <w:sz w:val="24"/>
          <w:szCs w:val="24"/>
        </w:rPr>
      </w:pPr>
      <w:r w:rsidRPr="00BA7B1D">
        <w:rPr>
          <w:rFonts w:ascii="Times New Roman" w:hAnsi="Times New Roman" w:cs="Times New Roman"/>
          <w:sz w:val="24"/>
          <w:szCs w:val="24"/>
        </w:rPr>
        <w:t xml:space="preserve">Berdasarkan Tabel </w:t>
      </w:r>
      <w:r>
        <w:rPr>
          <w:rFonts w:ascii="Times New Roman" w:hAnsi="Times New Roman" w:cs="Times New Roman"/>
          <w:sz w:val="24"/>
          <w:szCs w:val="24"/>
        </w:rPr>
        <w:t>4.12.</w:t>
      </w:r>
      <w:r w:rsidRPr="00BA7B1D">
        <w:rPr>
          <w:rFonts w:ascii="Times New Roman" w:hAnsi="Times New Roman" w:cs="Times New Roman"/>
          <w:sz w:val="24"/>
          <w:szCs w:val="24"/>
        </w:rPr>
        <w:t xml:space="preserve"> </w:t>
      </w:r>
      <w:proofErr w:type="gramStart"/>
      <w:r w:rsidRPr="00BA7B1D">
        <w:rPr>
          <w:rFonts w:ascii="Times New Roman" w:hAnsi="Times New Roman" w:cs="Times New Roman"/>
          <w:sz w:val="24"/>
          <w:szCs w:val="24"/>
        </w:rPr>
        <w:t>rata-rata</w:t>
      </w:r>
      <w:proofErr w:type="gramEnd"/>
      <w:r w:rsidRPr="00BA7B1D">
        <w:rPr>
          <w:rFonts w:ascii="Times New Roman" w:hAnsi="Times New Roman" w:cs="Times New Roman"/>
          <w:sz w:val="24"/>
          <w:szCs w:val="24"/>
        </w:rPr>
        <w:t xml:space="preserve"> pendapatan </w:t>
      </w:r>
      <w:r>
        <w:rPr>
          <w:rFonts w:ascii="Times New Roman" w:hAnsi="Times New Roman" w:cs="Times New Roman"/>
          <w:sz w:val="24"/>
          <w:szCs w:val="24"/>
        </w:rPr>
        <w:t>rumahtangga petani/MT</w:t>
      </w:r>
      <w:r w:rsidRPr="00BA7B1D">
        <w:rPr>
          <w:rFonts w:ascii="Times New Roman" w:hAnsi="Times New Roman" w:cs="Times New Roman"/>
          <w:sz w:val="24"/>
          <w:szCs w:val="24"/>
        </w:rPr>
        <w:t xml:space="preserve"> sebesar Rp.</w:t>
      </w:r>
      <w:r>
        <w:rPr>
          <w:rFonts w:ascii="Times New Roman" w:hAnsi="Times New Roman" w:cs="Times New Roman"/>
          <w:bCs/>
          <w:sz w:val="24"/>
          <w:szCs w:val="24"/>
        </w:rPr>
        <w:t xml:space="preserve"> 35.817.694. </w:t>
      </w:r>
      <w:r w:rsidRPr="00BA7B1D">
        <w:rPr>
          <w:rFonts w:ascii="Times New Roman" w:hAnsi="Times New Roman" w:cs="Times New Roman"/>
          <w:sz w:val="24"/>
          <w:szCs w:val="24"/>
        </w:rPr>
        <w:t>Terdiri d</w:t>
      </w:r>
      <w:r>
        <w:rPr>
          <w:rFonts w:ascii="Times New Roman" w:hAnsi="Times New Roman" w:cs="Times New Roman"/>
          <w:sz w:val="24"/>
          <w:szCs w:val="24"/>
        </w:rPr>
        <w:t xml:space="preserve">ari pendapatan wanita sebagai buruh penangkar benih sebesar Rp.21.446.694/MT, dan sebesar Rp. 21.446.694/Thn. </w:t>
      </w:r>
      <w:r w:rsidRPr="00BA7B1D">
        <w:rPr>
          <w:rFonts w:ascii="Times New Roman" w:hAnsi="Times New Roman" w:cs="Times New Roman"/>
          <w:sz w:val="24"/>
          <w:szCs w:val="24"/>
        </w:rPr>
        <w:t>pemecah batu</w:t>
      </w:r>
      <w:r>
        <w:rPr>
          <w:rFonts w:ascii="Times New Roman" w:hAnsi="Times New Roman" w:cs="Times New Roman"/>
          <w:sz w:val="24"/>
          <w:szCs w:val="24"/>
        </w:rPr>
        <w:t xml:space="preserve"> krikil </w:t>
      </w:r>
      <w:r w:rsidRPr="00BA7B1D">
        <w:rPr>
          <w:rFonts w:ascii="Times New Roman" w:hAnsi="Times New Roman" w:cs="Times New Roman"/>
          <w:sz w:val="24"/>
          <w:szCs w:val="24"/>
        </w:rPr>
        <w:t>sebesar Rp.</w:t>
      </w:r>
      <w:r>
        <w:rPr>
          <w:rFonts w:ascii="Times New Roman" w:hAnsi="Times New Roman" w:cs="Times New Roman"/>
          <w:sz w:val="24"/>
          <w:szCs w:val="24"/>
        </w:rPr>
        <w:t>500.000/MT, dan sebesar Rp. 2.000.000/Thn. P</w:t>
      </w:r>
      <w:r w:rsidRPr="00BA7B1D">
        <w:rPr>
          <w:rFonts w:ascii="Times New Roman" w:hAnsi="Times New Roman" w:cs="Times New Roman"/>
          <w:sz w:val="24"/>
          <w:szCs w:val="24"/>
        </w:rPr>
        <w:t>endapatan bapak dari usahatani sendiri Rp.</w:t>
      </w:r>
      <w:r>
        <w:rPr>
          <w:rFonts w:ascii="Times New Roman" w:eastAsia="Times New Roman" w:hAnsi="Times New Roman" w:cs="Times New Roman"/>
          <w:color w:val="000000"/>
          <w:sz w:val="24"/>
          <w:szCs w:val="24"/>
        </w:rPr>
        <w:t>12.795</w:t>
      </w:r>
      <w:r w:rsidRPr="00BA7B1D">
        <w:rPr>
          <w:rFonts w:ascii="Times New Roman" w:eastAsia="Times New Roman" w:hAnsi="Times New Roman" w:cs="Times New Roman"/>
          <w:color w:val="000000"/>
          <w:sz w:val="24"/>
          <w:szCs w:val="24"/>
        </w:rPr>
        <w:t>,000</w:t>
      </w:r>
      <w:r w:rsidRPr="00BA7B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dan sebesar Rp.12.795.000/Thn. Pendapatan </w:t>
      </w:r>
      <w:r w:rsidRPr="00BA7B1D">
        <w:rPr>
          <w:rFonts w:ascii="Times New Roman" w:eastAsia="Times New Roman" w:hAnsi="Times New Roman" w:cs="Times New Roman"/>
          <w:sz w:val="24"/>
          <w:szCs w:val="24"/>
        </w:rPr>
        <w:t xml:space="preserve">di luar usahatani sendiri </w:t>
      </w:r>
      <w:r>
        <w:rPr>
          <w:rFonts w:ascii="Times New Roman" w:eastAsia="Times New Roman" w:hAnsi="Times New Roman" w:cs="Times New Roman"/>
          <w:sz w:val="24"/>
          <w:szCs w:val="24"/>
        </w:rPr>
        <w:t xml:space="preserve">seperti </w:t>
      </w:r>
      <w:r w:rsidRPr="00BA7B1D">
        <w:rPr>
          <w:rFonts w:ascii="Times New Roman" w:eastAsia="Times New Roman" w:hAnsi="Times New Roman" w:cs="Times New Roman"/>
          <w:sz w:val="24"/>
          <w:szCs w:val="24"/>
        </w:rPr>
        <w:t>dari aktifitas buruh pasir</w:t>
      </w:r>
      <w:r>
        <w:rPr>
          <w:rFonts w:ascii="Times New Roman" w:hAnsi="Times New Roman" w:cs="Times New Roman"/>
          <w:sz w:val="24"/>
          <w:szCs w:val="24"/>
        </w:rPr>
        <w:t xml:space="preserve"> sebesar Rp.1.113.103/3Bln, dan sebesar Rp.4.452.412/Thn. Pendapatan dari aktifitas tukang bangunan sebesar Rp.7.333/MT, dan sebesar Rp.87.996/Thn. sehingga kontribusi pendapatan/MT sebesar 61%, dan kontribusi pendapatan/Thn sebesar 57%. </w:t>
      </w:r>
      <w:r w:rsidRPr="00BA7B1D">
        <w:rPr>
          <w:rFonts w:ascii="Times New Roman" w:hAnsi="Times New Roman" w:cs="Times New Roman"/>
          <w:sz w:val="24"/>
          <w:szCs w:val="24"/>
        </w:rPr>
        <w:t>Dari sumber-sumber pendapatan tersebut p</w:t>
      </w:r>
      <w:r>
        <w:rPr>
          <w:rFonts w:ascii="Times New Roman" w:hAnsi="Times New Roman" w:cs="Times New Roman"/>
          <w:sz w:val="24"/>
          <w:szCs w:val="24"/>
        </w:rPr>
        <w:t>endapatan dari usahatani penangkar benih</w:t>
      </w:r>
      <w:r w:rsidRPr="00BA7B1D">
        <w:rPr>
          <w:rFonts w:ascii="Times New Roman" w:hAnsi="Times New Roman" w:cs="Times New Roman"/>
          <w:sz w:val="24"/>
          <w:szCs w:val="24"/>
        </w:rPr>
        <w:t xml:space="preserve"> merupakan sumber pendapatan yang paling besar kontribusinya terhadap pendapatan total rumahtangga petani hal ini disebabkan </w:t>
      </w:r>
      <w:r>
        <w:rPr>
          <w:rFonts w:ascii="Times New Roman" w:hAnsi="Times New Roman" w:cs="Times New Roman"/>
          <w:sz w:val="24"/>
          <w:szCs w:val="24"/>
        </w:rPr>
        <w:t xml:space="preserve">karena </w:t>
      </w:r>
      <w:r w:rsidRPr="00BA7B1D">
        <w:rPr>
          <w:rFonts w:ascii="Times New Roman" w:hAnsi="Times New Roman" w:cs="Times New Roman"/>
          <w:sz w:val="24"/>
          <w:szCs w:val="24"/>
        </w:rPr>
        <w:t>sebagian besar responden didesa penelitian</w:t>
      </w:r>
      <w:r>
        <w:rPr>
          <w:rFonts w:ascii="Times New Roman" w:hAnsi="Times New Roman" w:cs="Times New Roman"/>
          <w:sz w:val="24"/>
          <w:szCs w:val="24"/>
        </w:rPr>
        <w:t xml:space="preserve"> adalah pekerjaan</w:t>
      </w:r>
      <w:r w:rsidRPr="00BA7B1D">
        <w:rPr>
          <w:rFonts w:ascii="Times New Roman" w:hAnsi="Times New Roman" w:cs="Times New Roman"/>
          <w:sz w:val="24"/>
          <w:szCs w:val="24"/>
        </w:rPr>
        <w:t xml:space="preserve"> pokoknya sebagai petani dan menggantungkan hidupnya pada sektor pertanian.</w:t>
      </w:r>
    </w:p>
    <w:p w:rsidR="008325CF" w:rsidRDefault="008325CF" w:rsidP="008325CF">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Pola Kemitraan</w:t>
      </w:r>
    </w:p>
    <w:p w:rsidR="008325CF" w:rsidRDefault="008325CF" w:rsidP="008325CF">
      <w:pPr>
        <w:spacing w:after="0" w:line="240" w:lineRule="auto"/>
        <w:ind w:firstLine="900"/>
        <w:jc w:val="both"/>
        <w:rPr>
          <w:rFonts w:ascii="Times New Roman" w:hAnsi="Times New Roman" w:cs="Times New Roman"/>
          <w:sz w:val="24"/>
          <w:szCs w:val="24"/>
        </w:rPr>
      </w:pPr>
      <w:proofErr w:type="gramStart"/>
      <w:r w:rsidRPr="00D03EB6">
        <w:rPr>
          <w:rFonts w:ascii="Times New Roman" w:hAnsi="Times New Roman" w:cs="Times New Roman"/>
          <w:sz w:val="24"/>
          <w:szCs w:val="24"/>
        </w:rPr>
        <w:t>PT. Bisi Internasional merupakan perusahaan penghasil benih hibrida terbesar di Indonesia.</w:t>
      </w:r>
      <w:proofErr w:type="gramEnd"/>
      <w:r w:rsidRPr="00D03EB6">
        <w:rPr>
          <w:rFonts w:ascii="Times New Roman" w:hAnsi="Times New Roman" w:cs="Times New Roman"/>
          <w:sz w:val="24"/>
          <w:szCs w:val="24"/>
        </w:rPr>
        <w:t xml:space="preserve"> </w:t>
      </w:r>
      <w:proofErr w:type="gramStart"/>
      <w:r w:rsidRPr="00D03EB6">
        <w:rPr>
          <w:rFonts w:ascii="Times New Roman" w:hAnsi="Times New Roman" w:cs="Times New Roman"/>
          <w:sz w:val="24"/>
          <w:szCs w:val="24"/>
        </w:rPr>
        <w:t xml:space="preserve">Kantor pusat </w:t>
      </w:r>
      <w:r>
        <w:rPr>
          <w:rFonts w:ascii="Times New Roman" w:hAnsi="Times New Roman" w:cs="Times New Roman"/>
          <w:sz w:val="24"/>
          <w:szCs w:val="24"/>
        </w:rPr>
        <w:t>PT. Bisi</w:t>
      </w:r>
      <w:r w:rsidRPr="00D03EB6">
        <w:rPr>
          <w:rFonts w:ascii="Times New Roman" w:hAnsi="Times New Roman" w:cs="Times New Roman"/>
          <w:sz w:val="24"/>
          <w:szCs w:val="24"/>
        </w:rPr>
        <w:t xml:space="preserve"> berada di Sidoarjo Jawa Timur dan pusat pengolahannya berlokasi di Desa Sumber Agung Kediri Jawa Timur.</w:t>
      </w:r>
      <w:proofErr w:type="gramEnd"/>
      <w:r w:rsidRPr="00D03EB6">
        <w:rPr>
          <w:rFonts w:ascii="Times New Roman" w:hAnsi="Times New Roman" w:cs="Times New Roman"/>
          <w:sz w:val="24"/>
          <w:szCs w:val="24"/>
        </w:rPr>
        <w:t xml:space="preserve"> PT. Bisi beroprasi dengan mengadakan perjanjian kerjasama produksi benih dengan petani dimana perusahaan akan menjual benih induk untuk ditanam </w:t>
      </w:r>
      <w:r>
        <w:rPr>
          <w:rFonts w:ascii="Times New Roman" w:hAnsi="Times New Roman" w:cs="Times New Roman"/>
          <w:sz w:val="24"/>
          <w:szCs w:val="24"/>
        </w:rPr>
        <w:t>oleh</w:t>
      </w:r>
      <w:r w:rsidRPr="00D03EB6">
        <w:rPr>
          <w:rFonts w:ascii="Times New Roman" w:hAnsi="Times New Roman" w:cs="Times New Roman"/>
          <w:sz w:val="24"/>
          <w:szCs w:val="24"/>
        </w:rPr>
        <w:t xml:space="preserve"> petani, lalu perusahaan akan memberikan bimbingan </w:t>
      </w:r>
      <w:r>
        <w:rPr>
          <w:rFonts w:ascii="Times New Roman" w:hAnsi="Times New Roman" w:cs="Times New Roman"/>
          <w:sz w:val="24"/>
          <w:szCs w:val="24"/>
        </w:rPr>
        <w:t>teknis mengenai tanaman cabai</w:t>
      </w:r>
      <w:r w:rsidRPr="00D03EB6">
        <w:rPr>
          <w:rFonts w:ascii="Times New Roman" w:hAnsi="Times New Roman" w:cs="Times New Roman"/>
          <w:sz w:val="24"/>
          <w:szCs w:val="24"/>
        </w:rPr>
        <w:t xml:space="preserve"> melalui PPL spesialisnya dan melakukan pengawasan selama proses produksi benih mentimun, setelah itu perusahaan akan membeli hasil panen benih tersebut dari petani berasarkan ketentuan yang telah ditetapkan dalam perjanjian kerjasama yang berlaku untuk satu kali masa tanam.</w:t>
      </w:r>
    </w:p>
    <w:p w:rsidR="008325CF" w:rsidRDefault="008325CF" w:rsidP="008325C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Jenis pola kemitraan yang diterapkan oleh PT. Bisi Internasional adalah pola kemitraan sub-kontrak, dimana PT. Bisi sebagai mitra yang tidak memiliki lahan, membantu kelompok petani untuk berkembang dan mandiri dengan memberikan pelatihan-pelatihan serta menyediakan sarana produksi serta pinjaman uang, dan memperoleh keuntungan dengan mengurangi resiko dalam memperoleh benih. Bagi petani mitra, mereka memperoleh kepastian pasar dan harga, kemudahan menjual benih, memperoleh ilmu yang lebih dengan pelatihan berupa pelatihan polinasi, dengan kata lain diantara kedua belah pihak </w:t>
      </w:r>
      <w:proofErr w:type="gramStart"/>
      <w:r>
        <w:rPr>
          <w:rFonts w:ascii="Times New Roman" w:hAnsi="Times New Roman" w:cs="Times New Roman"/>
          <w:sz w:val="24"/>
          <w:szCs w:val="24"/>
        </w:rPr>
        <w:t>memperoleh  keuntungan</w:t>
      </w:r>
      <w:proofErr w:type="gramEnd"/>
      <w:r>
        <w:rPr>
          <w:rFonts w:ascii="Times New Roman" w:hAnsi="Times New Roman" w:cs="Times New Roman"/>
          <w:sz w:val="24"/>
          <w:szCs w:val="24"/>
        </w:rPr>
        <w:t xml:space="preserve"> dari adanya kemitraan tersebut.</w:t>
      </w:r>
    </w:p>
    <w:p w:rsidR="008325CF" w:rsidRDefault="008325CF" w:rsidP="008325CF">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Ikatan dari kedua belah pihak didasarkan dengan adanya kontrak tertulis yang berisi mengenai kepastian harga dan perhitungan hutang pinjaman dari perusahaan terhadap penangkar benih cabai di Kecamatan Batukliang Utara dalam satu kali produksi benih cabai.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pembuatan kontrak tersebut tidak diperlukan syarat-syarat yang sulit melainkan penangkar hanya memberika identitas diri dan memastikan memiliki lahan sebagai tempat penangkaran benih mentimun.</w:t>
      </w:r>
      <w:proofErr w:type="gramEnd"/>
    </w:p>
    <w:p w:rsidR="008325CF" w:rsidRPr="003402AF" w:rsidRDefault="008325CF" w:rsidP="003402AF">
      <w:pPr>
        <w:spacing w:after="0"/>
        <w:rPr>
          <w:rFonts w:ascii="Times New Roman" w:hAnsi="Times New Roman" w:cs="Times New Roman"/>
          <w:b/>
          <w:bCs/>
          <w:sz w:val="24"/>
          <w:szCs w:val="24"/>
          <w:lang w:val="sv-SE"/>
        </w:rPr>
      </w:pPr>
      <w:r w:rsidRPr="003402AF">
        <w:rPr>
          <w:rFonts w:ascii="Times New Roman" w:hAnsi="Times New Roman" w:cs="Times New Roman"/>
          <w:b/>
          <w:bCs/>
          <w:sz w:val="24"/>
          <w:szCs w:val="24"/>
          <w:lang w:val="sv-SE"/>
        </w:rPr>
        <w:t>Hambatan</w:t>
      </w:r>
    </w:p>
    <w:p w:rsidR="008325CF" w:rsidRDefault="008325CF" w:rsidP="003402AF">
      <w:pPr>
        <w:spacing w:after="0" w:line="240" w:lineRule="auto"/>
        <w:ind w:firstLine="720"/>
        <w:jc w:val="both"/>
        <w:rPr>
          <w:rFonts w:ascii="Times New Roman" w:hAnsi="Times New Roman" w:cs="Times New Roman"/>
          <w:sz w:val="24"/>
          <w:szCs w:val="24"/>
          <w:lang w:val="sv-SE"/>
        </w:rPr>
      </w:pPr>
      <w:r w:rsidRPr="00BA7B1D">
        <w:rPr>
          <w:rFonts w:ascii="Times New Roman" w:hAnsi="Times New Roman" w:cs="Times New Roman"/>
          <w:sz w:val="24"/>
          <w:szCs w:val="24"/>
          <w:lang w:val="sv-SE"/>
        </w:rPr>
        <w:t xml:space="preserve">Berdasarkan hasil penelitian menunjukkan bahwa hambatan yang dihadapi </w:t>
      </w:r>
      <w:r>
        <w:rPr>
          <w:rFonts w:ascii="Times New Roman" w:hAnsi="Times New Roman" w:cs="Times New Roman"/>
          <w:sz w:val="24"/>
          <w:szCs w:val="24"/>
          <w:lang w:val="sv-SE"/>
        </w:rPr>
        <w:t>oleh buruh tani penangkar</w:t>
      </w:r>
      <w:r w:rsidRPr="00BA7B1D">
        <w:rPr>
          <w:rFonts w:ascii="Times New Roman" w:hAnsi="Times New Roman" w:cs="Times New Roman"/>
          <w:sz w:val="24"/>
          <w:szCs w:val="24"/>
          <w:lang w:val="sv-SE"/>
        </w:rPr>
        <w:t xml:space="preserve"> benih cabai yaitu </w:t>
      </w:r>
      <w:r>
        <w:rPr>
          <w:rFonts w:ascii="Times New Roman" w:hAnsi="Times New Roman" w:cs="Times New Roman"/>
          <w:sz w:val="24"/>
          <w:szCs w:val="24"/>
          <w:lang w:val="sv-SE"/>
        </w:rPr>
        <w:t>:</w:t>
      </w:r>
    </w:p>
    <w:p w:rsidR="003402AF" w:rsidRPr="003402AF" w:rsidRDefault="008325CF" w:rsidP="003402AF">
      <w:pPr>
        <w:pStyle w:val="ListParagraph"/>
        <w:numPr>
          <w:ilvl w:val="3"/>
          <w:numId w:val="3"/>
        </w:numPr>
        <w:spacing w:after="120"/>
        <w:ind w:left="284" w:hanging="284"/>
        <w:contextualSpacing w:val="0"/>
        <w:jc w:val="both"/>
        <w:rPr>
          <w:rFonts w:ascii="Times New Roman" w:hAnsi="Times New Roman" w:cs="Times New Roman"/>
          <w:sz w:val="24"/>
          <w:szCs w:val="24"/>
          <w:lang w:val="sv-SE"/>
        </w:rPr>
      </w:pPr>
      <w:proofErr w:type="gramStart"/>
      <w:r>
        <w:rPr>
          <w:rFonts w:ascii="Times New Roman" w:hAnsi="Times New Roman" w:cs="Times New Roman"/>
          <w:sz w:val="24"/>
          <w:szCs w:val="24"/>
        </w:rPr>
        <w:t>kurangnya</w:t>
      </w:r>
      <w:proofErr w:type="gramEnd"/>
      <w:r>
        <w:rPr>
          <w:rFonts w:ascii="Times New Roman" w:hAnsi="Times New Roman" w:cs="Times New Roman"/>
          <w:sz w:val="24"/>
          <w:szCs w:val="24"/>
        </w:rPr>
        <w:t xml:space="preserve"> pengawasan penyuluh lapangan dari PT.BISI sehingga petani kesulitan dalam penanggulangan hama penyakit</w:t>
      </w:r>
      <w:r>
        <w:rPr>
          <w:rFonts w:ascii="Times New Roman" w:hAnsi="Times New Roman" w:cs="Times New Roman"/>
          <w:sz w:val="24"/>
          <w:szCs w:val="24"/>
          <w:lang w:val="sv-SE"/>
        </w:rPr>
        <w:t>.</w:t>
      </w:r>
    </w:p>
    <w:p w:rsidR="008325CF" w:rsidRPr="003402AF" w:rsidRDefault="008325CF" w:rsidP="003402AF">
      <w:pPr>
        <w:pStyle w:val="ListParagraph"/>
        <w:spacing w:after="120"/>
        <w:ind w:left="709"/>
        <w:contextualSpacing w:val="0"/>
        <w:jc w:val="center"/>
        <w:rPr>
          <w:rFonts w:ascii="Times New Roman" w:hAnsi="Times New Roman" w:cs="Times New Roman"/>
          <w:sz w:val="24"/>
          <w:szCs w:val="24"/>
          <w:lang w:val="sv-SE"/>
        </w:rPr>
      </w:pPr>
      <w:r w:rsidRPr="003402AF">
        <w:rPr>
          <w:rFonts w:ascii="Times New Roman" w:hAnsi="Times New Roman" w:cs="Times New Roman"/>
          <w:b/>
          <w:bCs/>
          <w:sz w:val="28"/>
          <w:szCs w:val="28"/>
        </w:rPr>
        <w:t>KESIMPULAN DAN SARAN</w:t>
      </w:r>
    </w:p>
    <w:p w:rsidR="008325CF" w:rsidRPr="003402AF" w:rsidRDefault="008325CF" w:rsidP="003402AF">
      <w:pPr>
        <w:spacing w:before="240" w:after="120"/>
        <w:rPr>
          <w:rFonts w:ascii="Times New Roman" w:hAnsi="Times New Roman" w:cs="Times New Roman"/>
          <w:b/>
          <w:bCs/>
          <w:sz w:val="24"/>
          <w:szCs w:val="24"/>
        </w:rPr>
      </w:pPr>
      <w:r w:rsidRPr="003402AF">
        <w:rPr>
          <w:rFonts w:ascii="Times New Roman" w:hAnsi="Times New Roman" w:cs="Times New Roman"/>
          <w:b/>
          <w:bCs/>
          <w:sz w:val="24"/>
          <w:szCs w:val="24"/>
        </w:rPr>
        <w:t>Kesimpulan</w:t>
      </w:r>
    </w:p>
    <w:p w:rsidR="008325CF" w:rsidRDefault="008325CF" w:rsidP="008325CF">
      <w:pPr>
        <w:pStyle w:val="ListParagraph"/>
        <w:ind w:left="142" w:firstLine="851"/>
        <w:jc w:val="both"/>
        <w:rPr>
          <w:rFonts w:ascii="Times New Roman" w:hAnsi="Times New Roman" w:cs="Times New Roman"/>
          <w:sz w:val="24"/>
          <w:szCs w:val="24"/>
          <w:lang w:val="sv-SE"/>
        </w:rPr>
      </w:pPr>
      <w:r w:rsidRPr="007A1096">
        <w:rPr>
          <w:rFonts w:ascii="Times New Roman" w:hAnsi="Times New Roman" w:cs="Times New Roman"/>
          <w:sz w:val="24"/>
          <w:szCs w:val="24"/>
          <w:lang w:val="sv-SE"/>
        </w:rPr>
        <w:t>Terbatas dari penelitian yang telah dilakukan  maka dapat ditarik kesimpulan sebagai berikut :</w:t>
      </w:r>
    </w:p>
    <w:p w:rsidR="008325CF" w:rsidRPr="006761B5" w:rsidRDefault="009E1D14" w:rsidP="003402AF">
      <w:pPr>
        <w:pStyle w:val="ListParagraph"/>
        <w:numPr>
          <w:ilvl w:val="3"/>
          <w:numId w:val="4"/>
        </w:numPr>
        <w:tabs>
          <w:tab w:val="num" w:pos="284"/>
        </w:tabs>
        <w:ind w:left="284" w:hanging="284"/>
        <w:jc w:val="both"/>
        <w:rPr>
          <w:rFonts w:ascii="Times New Roman" w:hAnsi="Times New Roman" w:cs="Times New Roman"/>
          <w:sz w:val="24"/>
          <w:szCs w:val="24"/>
          <w:lang w:val="sv-SE"/>
        </w:rPr>
      </w:pPr>
      <w:r>
        <w:rPr>
          <w:rFonts w:ascii="Times New Roman" w:hAnsi="Times New Roman" w:cs="Times New Roman"/>
          <w:sz w:val="24"/>
          <w:szCs w:val="24"/>
          <w:lang w:val="id-ID"/>
        </w:rPr>
        <w:t>90% kegiatan usaha penangkaran benih cabai di kerjakan oeleh wanita dengan rata-rata curahan waktu kerja sebesar 4,81 HKO</w:t>
      </w:r>
      <w:r w:rsidR="008325CF">
        <w:rPr>
          <w:rFonts w:ascii="Times New Roman" w:hAnsi="Times New Roman" w:cs="Times New Roman"/>
          <w:sz w:val="24"/>
          <w:szCs w:val="24"/>
          <w:lang w:val="sv-SE"/>
        </w:rPr>
        <w:t>.</w:t>
      </w:r>
    </w:p>
    <w:p w:rsidR="008325CF" w:rsidRPr="007A1096" w:rsidRDefault="008325CF" w:rsidP="003402AF">
      <w:pPr>
        <w:pStyle w:val="ListParagraph"/>
        <w:numPr>
          <w:ilvl w:val="3"/>
          <w:numId w:val="4"/>
        </w:numPr>
        <w:tabs>
          <w:tab w:val="num" w:pos="284"/>
        </w:tabs>
        <w:ind w:left="284" w:hanging="284"/>
        <w:jc w:val="both"/>
        <w:rPr>
          <w:rFonts w:ascii="Times New Roman" w:hAnsi="Times New Roman" w:cs="Times New Roman"/>
          <w:sz w:val="24"/>
          <w:szCs w:val="24"/>
          <w:lang w:val="sv-SE"/>
        </w:rPr>
      </w:pPr>
      <w:r>
        <w:rPr>
          <w:rFonts w:ascii="Times New Roman" w:hAnsi="Times New Roman" w:cs="Times New Roman"/>
          <w:sz w:val="24"/>
          <w:szCs w:val="24"/>
        </w:rPr>
        <w:t>Besarnya pendapatan wanita tani dari usaha penangkaran</w:t>
      </w:r>
      <w:r w:rsidR="009E1D14">
        <w:rPr>
          <w:rFonts w:ascii="Times New Roman" w:hAnsi="Times New Roman" w:cs="Times New Roman"/>
          <w:sz w:val="24"/>
          <w:szCs w:val="24"/>
        </w:rPr>
        <w:t xml:space="preserve"> benih cabai yaitu</w:t>
      </w:r>
      <w:r>
        <w:rPr>
          <w:rFonts w:ascii="Times New Roman" w:hAnsi="Times New Roman" w:cs="Times New Roman"/>
          <w:color w:val="000000"/>
          <w:sz w:val="24"/>
          <w:szCs w:val="24"/>
        </w:rPr>
        <w:t xml:space="preserve"> sebesar Rp.</w:t>
      </w:r>
      <w:r w:rsidRPr="006761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21.446.694/Tahun.</w:t>
      </w:r>
    </w:p>
    <w:p w:rsidR="008325CF" w:rsidRPr="00BF7DC8" w:rsidRDefault="008325CF" w:rsidP="003402AF">
      <w:pPr>
        <w:pStyle w:val="ListParagraph"/>
        <w:numPr>
          <w:ilvl w:val="3"/>
          <w:numId w:val="4"/>
        </w:numPr>
        <w:tabs>
          <w:tab w:val="clear" w:pos="2880"/>
          <w:tab w:val="num" w:pos="284"/>
        </w:tabs>
        <w:spacing w:after="120"/>
        <w:ind w:left="284" w:hanging="284"/>
        <w:contextualSpacing w:val="0"/>
        <w:jc w:val="both"/>
        <w:rPr>
          <w:rFonts w:ascii="Times New Roman" w:eastAsia="Times New Roman" w:hAnsi="Times New Roman" w:cs="Times New Roman"/>
          <w:color w:val="000000"/>
          <w:sz w:val="24"/>
          <w:szCs w:val="24"/>
        </w:rPr>
      </w:pPr>
      <w:r w:rsidRPr="00BF7DC8">
        <w:rPr>
          <w:rFonts w:ascii="Times New Roman" w:hAnsi="Times New Roman" w:cs="Times New Roman"/>
          <w:sz w:val="24"/>
          <w:szCs w:val="24"/>
          <w:lang w:val="sv-SE"/>
        </w:rPr>
        <w:t xml:space="preserve">Besarnya kontribusi pendapatan </w:t>
      </w:r>
      <w:r>
        <w:rPr>
          <w:rFonts w:ascii="Times New Roman" w:hAnsi="Times New Roman" w:cs="Times New Roman"/>
          <w:sz w:val="24"/>
          <w:szCs w:val="24"/>
          <w:lang w:val="sv-SE"/>
        </w:rPr>
        <w:t>wanita</w:t>
      </w:r>
      <w:r w:rsidRPr="00BF7DC8">
        <w:rPr>
          <w:rFonts w:ascii="Times New Roman" w:hAnsi="Times New Roman" w:cs="Times New Roman"/>
          <w:sz w:val="24"/>
          <w:szCs w:val="24"/>
          <w:lang w:val="sv-SE"/>
        </w:rPr>
        <w:t>tani dari us</w:t>
      </w:r>
      <w:r>
        <w:rPr>
          <w:rFonts w:ascii="Times New Roman" w:hAnsi="Times New Roman" w:cs="Times New Roman"/>
          <w:sz w:val="24"/>
          <w:szCs w:val="24"/>
          <w:lang w:val="sv-SE"/>
        </w:rPr>
        <w:t>aha penangkaran benih cabai di Kecamatan Batukliang U</w:t>
      </w:r>
      <w:r w:rsidR="009E1D14">
        <w:rPr>
          <w:rFonts w:ascii="Times New Roman" w:hAnsi="Times New Roman" w:cs="Times New Roman"/>
          <w:sz w:val="24"/>
          <w:szCs w:val="24"/>
          <w:lang w:val="id-ID"/>
        </w:rPr>
        <w:t xml:space="preserve"> </w:t>
      </w:r>
      <w:r w:rsidRPr="00BF7DC8">
        <w:rPr>
          <w:rFonts w:ascii="Times New Roman" w:hAnsi="Times New Roman" w:cs="Times New Roman"/>
          <w:sz w:val="24"/>
          <w:szCs w:val="24"/>
          <w:lang w:val="sv-SE"/>
        </w:rPr>
        <w:t xml:space="preserve">tara </w:t>
      </w:r>
      <w:r>
        <w:rPr>
          <w:rFonts w:ascii="Times New Roman" w:hAnsi="Times New Roman" w:cs="Times New Roman"/>
          <w:sz w:val="24"/>
          <w:szCs w:val="24"/>
          <w:lang w:val="sv-SE"/>
        </w:rPr>
        <w:t xml:space="preserve">Kabupaten Lombok Tengah </w:t>
      </w:r>
      <w:r>
        <w:rPr>
          <w:rFonts w:ascii="Times New Roman" w:hAnsi="Times New Roman" w:cs="Times New Roman"/>
          <w:sz w:val="24"/>
          <w:szCs w:val="24"/>
        </w:rPr>
        <w:t xml:space="preserve">adalah sebesar 61%/MT dan sebesar 57%/Thn artinya sumbangan pendapatan dari pekerjaan sebagai penangkar benih </w:t>
      </w:r>
      <w:r>
        <w:rPr>
          <w:rFonts w:ascii="Times New Roman" w:hAnsi="Times New Roman" w:cs="Times New Roman"/>
          <w:sz w:val="24"/>
          <w:szCs w:val="24"/>
          <w:lang w:val="sv-SE"/>
        </w:rPr>
        <w:t>mempengaruhi tingkat pendapatan rumahtangga petani.</w:t>
      </w:r>
    </w:p>
    <w:p w:rsidR="008325CF" w:rsidRPr="003402AF" w:rsidRDefault="008325CF" w:rsidP="003402AF">
      <w:pPr>
        <w:spacing w:after="0"/>
        <w:rPr>
          <w:rFonts w:ascii="Times New Roman" w:hAnsi="Times New Roman" w:cs="Times New Roman"/>
          <w:b/>
          <w:bCs/>
          <w:sz w:val="24"/>
          <w:szCs w:val="24"/>
        </w:rPr>
      </w:pPr>
      <w:r w:rsidRPr="003402AF">
        <w:rPr>
          <w:rFonts w:ascii="Times New Roman" w:hAnsi="Times New Roman" w:cs="Times New Roman"/>
          <w:b/>
          <w:bCs/>
          <w:sz w:val="24"/>
          <w:szCs w:val="24"/>
        </w:rPr>
        <w:t>Saran</w:t>
      </w:r>
    </w:p>
    <w:p w:rsidR="008325CF" w:rsidRPr="007A1096" w:rsidRDefault="008325CF" w:rsidP="003402AF">
      <w:pPr>
        <w:pStyle w:val="ListParagraph"/>
        <w:numPr>
          <w:ilvl w:val="6"/>
          <w:numId w:val="4"/>
        </w:numPr>
        <w:tabs>
          <w:tab w:val="left" w:pos="315"/>
          <w:tab w:val="left" w:pos="900"/>
          <w:tab w:val="left" w:pos="5387"/>
          <w:tab w:val="left" w:pos="5670"/>
        </w:tabs>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Diharapkan kepada PT.BI</w:t>
      </w:r>
      <w:r w:rsidR="00647C35">
        <w:rPr>
          <w:rFonts w:ascii="Times New Roman" w:hAnsi="Times New Roman" w:cs="Times New Roman"/>
          <w:sz w:val="24"/>
          <w:szCs w:val="24"/>
          <w:lang w:val="sv-SE"/>
        </w:rPr>
        <w:t xml:space="preserve">SI agar </w:t>
      </w:r>
      <w:r>
        <w:rPr>
          <w:rFonts w:ascii="Times New Roman" w:hAnsi="Times New Roman" w:cs="Times New Roman"/>
          <w:sz w:val="24"/>
          <w:szCs w:val="24"/>
        </w:rPr>
        <w:t>tetep mengontrol ke lahan penangkaran petani agar petani tidak kesulitan apabila tanaman cabainya terkenan hama/penyakit</w:t>
      </w:r>
      <w:r>
        <w:rPr>
          <w:rFonts w:ascii="Times New Roman" w:hAnsi="Times New Roman" w:cs="Times New Roman"/>
          <w:sz w:val="24"/>
          <w:szCs w:val="24"/>
          <w:lang w:val="sv-SE"/>
        </w:rPr>
        <w:t>.</w:t>
      </w:r>
    </w:p>
    <w:p w:rsidR="008325CF" w:rsidRPr="007A1096" w:rsidRDefault="008325CF" w:rsidP="008325CF">
      <w:pPr>
        <w:spacing w:line="240" w:lineRule="auto"/>
        <w:jc w:val="center"/>
        <w:rPr>
          <w:rFonts w:ascii="Times New Roman" w:hAnsi="Times New Roman" w:cs="Times New Roman"/>
          <w:b/>
          <w:bCs/>
          <w:sz w:val="24"/>
          <w:szCs w:val="24"/>
          <w:lang w:val="sv-SE"/>
        </w:rPr>
      </w:pPr>
    </w:p>
    <w:p w:rsidR="008325CF" w:rsidRDefault="008325CF" w:rsidP="008325CF">
      <w:pPr>
        <w:spacing w:before="240" w:after="120" w:line="240" w:lineRule="auto"/>
        <w:rPr>
          <w:rFonts w:ascii="Times New Roman" w:hAnsi="Times New Roman" w:cs="Times New Roman"/>
          <w:b/>
          <w:bCs/>
          <w:sz w:val="24"/>
          <w:szCs w:val="24"/>
          <w:lang w:val="id-ID"/>
        </w:rPr>
      </w:pPr>
    </w:p>
    <w:p w:rsidR="004F1F1A" w:rsidRPr="004F1F1A" w:rsidRDefault="004F1F1A" w:rsidP="008325CF">
      <w:pPr>
        <w:spacing w:before="240" w:after="120" w:line="240" w:lineRule="auto"/>
        <w:rPr>
          <w:b/>
          <w:bCs/>
          <w:lang w:val="id-ID"/>
        </w:rPr>
      </w:pPr>
    </w:p>
    <w:p w:rsidR="008325CF" w:rsidRDefault="008325CF" w:rsidP="008325CF">
      <w:pPr>
        <w:spacing w:before="240" w:after="120" w:line="240" w:lineRule="auto"/>
        <w:jc w:val="center"/>
        <w:rPr>
          <w:rFonts w:ascii="Times New Roman" w:hAnsi="Times New Roman" w:cs="Times New Roman"/>
          <w:b/>
          <w:bCs/>
          <w:sz w:val="24"/>
          <w:szCs w:val="24"/>
          <w:lang w:val="id-ID"/>
        </w:rPr>
      </w:pPr>
      <w:r w:rsidRPr="00BB26A1">
        <w:rPr>
          <w:rFonts w:ascii="Times New Roman" w:hAnsi="Times New Roman" w:cs="Times New Roman"/>
          <w:b/>
          <w:bCs/>
          <w:sz w:val="24"/>
          <w:szCs w:val="24"/>
          <w:lang w:val="sv-SE"/>
        </w:rPr>
        <w:lastRenderedPageBreak/>
        <w:t>DAFTAR PUSTAKA</w:t>
      </w:r>
    </w:p>
    <w:p w:rsidR="003402AF" w:rsidRPr="003402AF" w:rsidRDefault="003402AF" w:rsidP="003402AF">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rPr>
        <w:t>Jurnal/Buku/Instansi:</w:t>
      </w:r>
    </w:p>
    <w:p w:rsidR="008325CF" w:rsidRPr="006906E8" w:rsidRDefault="008325CF" w:rsidP="008325CF">
      <w:pPr>
        <w:spacing w:line="240" w:lineRule="auto"/>
        <w:ind w:left="709" w:hanging="709"/>
        <w:jc w:val="both"/>
        <w:rPr>
          <w:rFonts w:ascii="Times New Roman" w:hAnsi="Times New Roman" w:cs="Times New Roman"/>
          <w:sz w:val="24"/>
          <w:szCs w:val="24"/>
        </w:rPr>
      </w:pPr>
      <w:r w:rsidRPr="001405B6">
        <w:rPr>
          <w:rFonts w:ascii="Times New Roman" w:hAnsi="Times New Roman" w:cs="Times New Roman"/>
          <w:sz w:val="24"/>
          <w:szCs w:val="24"/>
        </w:rPr>
        <w:t xml:space="preserve">Ayu Arini. </w:t>
      </w:r>
      <w:proofErr w:type="gramStart"/>
      <w:r w:rsidRPr="001405B6">
        <w:rPr>
          <w:rFonts w:ascii="Times New Roman" w:hAnsi="Times New Roman" w:cs="Times New Roman"/>
          <w:i/>
          <w:sz w:val="24"/>
          <w:szCs w:val="24"/>
        </w:rPr>
        <w:t>2000. Analisis Penawaran Tenaga Kerja Pada Rumah Tangga Pedesaan Di Kabupaten Lombok Tengah.</w:t>
      </w:r>
      <w:proofErr w:type="gramEnd"/>
      <w:r w:rsidRPr="001405B6">
        <w:rPr>
          <w:rFonts w:ascii="Times New Roman" w:hAnsi="Times New Roman" w:cs="Times New Roman"/>
          <w:i/>
          <w:sz w:val="24"/>
          <w:szCs w:val="24"/>
        </w:rPr>
        <w:t xml:space="preserve"> </w:t>
      </w:r>
      <w:r w:rsidRPr="001405B6">
        <w:rPr>
          <w:rFonts w:ascii="Times New Roman" w:hAnsi="Times New Roman" w:cs="Times New Roman"/>
          <w:sz w:val="24"/>
          <w:szCs w:val="24"/>
        </w:rPr>
        <w:t>Univesitas Brawijaya Malang</w:t>
      </w:r>
      <w:proofErr w:type="gramStart"/>
      <w:r w:rsidRPr="001405B6">
        <w:rPr>
          <w:rFonts w:ascii="Times New Roman" w:hAnsi="Times New Roman" w:cs="Times New Roman"/>
          <w:sz w:val="24"/>
          <w:szCs w:val="24"/>
        </w:rPr>
        <w:t>.</w:t>
      </w:r>
      <w:r w:rsidRPr="00071BEA">
        <w:rPr>
          <w:rFonts w:ascii="Times New Roman" w:hAnsi="Times New Roman" w:cs="Times New Roman"/>
          <w:sz w:val="24"/>
          <w:szCs w:val="24"/>
        </w:rPr>
        <w:t>.</w:t>
      </w:r>
      <w:proofErr w:type="gramEnd"/>
    </w:p>
    <w:p w:rsidR="008325CF" w:rsidRDefault="008325CF" w:rsidP="008325CF">
      <w:pPr>
        <w:tabs>
          <w:tab w:val="left" w:pos="709"/>
        </w:tabs>
        <w:spacing w:after="0" w:line="240" w:lineRule="auto"/>
        <w:ind w:left="709" w:hanging="709"/>
        <w:jc w:val="both"/>
        <w:rPr>
          <w:rFonts w:ascii="Times New Roman" w:hAnsi="Times New Roman" w:cs="Times New Roman"/>
          <w:sz w:val="24"/>
          <w:szCs w:val="24"/>
        </w:rPr>
      </w:pPr>
      <w:r w:rsidRPr="00071BEA">
        <w:rPr>
          <w:rFonts w:ascii="Times New Roman" w:hAnsi="Times New Roman" w:cs="Times New Roman"/>
          <w:sz w:val="24"/>
          <w:szCs w:val="24"/>
        </w:rPr>
        <w:t xml:space="preserve">Achmad Zaelani. </w:t>
      </w:r>
      <w:proofErr w:type="gramStart"/>
      <w:r w:rsidRPr="00071BEA">
        <w:rPr>
          <w:rFonts w:ascii="Times New Roman" w:hAnsi="Times New Roman" w:cs="Times New Roman"/>
          <w:sz w:val="24"/>
          <w:szCs w:val="24"/>
        </w:rPr>
        <w:t xml:space="preserve">2008. </w:t>
      </w:r>
      <w:r w:rsidRPr="00071BEA">
        <w:rPr>
          <w:rFonts w:ascii="Times New Roman" w:hAnsi="Times New Roman" w:cs="Times New Roman"/>
          <w:i/>
          <w:sz w:val="24"/>
          <w:szCs w:val="24"/>
        </w:rPr>
        <w:t>Manfaat Kemitraan Agribisnis bagi Petani Mitra</w:t>
      </w:r>
      <w:r w:rsidRPr="00071BEA">
        <w:rPr>
          <w:rFonts w:ascii="Times New Roman" w:hAnsi="Times New Roman" w:cs="Times New Roman"/>
          <w:sz w:val="24"/>
          <w:szCs w:val="24"/>
        </w:rPr>
        <w:t>.</w:t>
      </w:r>
      <w:proofErr w:type="gramEnd"/>
      <w:r w:rsidRPr="00071BEA">
        <w:rPr>
          <w:rFonts w:ascii="Times New Roman" w:hAnsi="Times New Roman" w:cs="Times New Roman"/>
          <w:sz w:val="24"/>
          <w:szCs w:val="24"/>
        </w:rPr>
        <w:t xml:space="preserve"> </w:t>
      </w:r>
      <w:proofErr w:type="gramStart"/>
      <w:r w:rsidRPr="00071BEA">
        <w:rPr>
          <w:rFonts w:ascii="Times New Roman" w:hAnsi="Times New Roman" w:cs="Times New Roman"/>
          <w:sz w:val="24"/>
          <w:szCs w:val="24"/>
        </w:rPr>
        <w:t>Institut Pertanian Bogor.</w:t>
      </w:r>
      <w:proofErr w:type="gramEnd"/>
      <w:r w:rsidRPr="00071BEA">
        <w:rPr>
          <w:rFonts w:ascii="Times New Roman" w:hAnsi="Times New Roman" w:cs="Times New Roman"/>
          <w:sz w:val="24"/>
          <w:szCs w:val="24"/>
        </w:rPr>
        <w:t xml:space="preserve"> Bogor.</w:t>
      </w:r>
    </w:p>
    <w:p w:rsidR="008325CF" w:rsidRPr="006906E8" w:rsidRDefault="008325CF" w:rsidP="008325CF">
      <w:pPr>
        <w:tabs>
          <w:tab w:val="left" w:pos="709"/>
        </w:tabs>
        <w:spacing w:after="0" w:line="240" w:lineRule="auto"/>
        <w:ind w:left="709" w:hanging="709"/>
        <w:jc w:val="both"/>
        <w:rPr>
          <w:rFonts w:ascii="Times New Roman" w:hAnsi="Times New Roman" w:cs="Times New Roman"/>
          <w:sz w:val="24"/>
          <w:szCs w:val="24"/>
        </w:rPr>
      </w:pPr>
    </w:p>
    <w:p w:rsidR="008325CF" w:rsidRDefault="008325CF" w:rsidP="008325CF">
      <w:pPr>
        <w:spacing w:after="0" w:line="240" w:lineRule="auto"/>
        <w:ind w:left="993" w:hanging="993"/>
        <w:jc w:val="both"/>
        <w:rPr>
          <w:rFonts w:ascii="Times New Roman" w:hAnsi="Times New Roman" w:cs="Times New Roman"/>
          <w:sz w:val="24"/>
          <w:szCs w:val="24"/>
        </w:rPr>
      </w:pPr>
      <w:proofErr w:type="gramStart"/>
      <w:r w:rsidRPr="00071BEA">
        <w:rPr>
          <w:rFonts w:ascii="Times New Roman" w:hAnsi="Times New Roman" w:cs="Times New Roman"/>
          <w:sz w:val="24"/>
          <w:szCs w:val="24"/>
        </w:rPr>
        <w:t>Anonim.</w:t>
      </w:r>
      <w:proofErr w:type="gramEnd"/>
      <w:r w:rsidRPr="00071BEA">
        <w:rPr>
          <w:rFonts w:ascii="Times New Roman" w:hAnsi="Times New Roman" w:cs="Times New Roman"/>
          <w:sz w:val="24"/>
          <w:szCs w:val="24"/>
        </w:rPr>
        <w:t xml:space="preserve"> 2011. </w:t>
      </w:r>
      <w:r w:rsidRPr="00071BEA">
        <w:rPr>
          <w:rFonts w:ascii="Times New Roman" w:hAnsi="Times New Roman" w:cs="Times New Roman"/>
          <w:i/>
          <w:sz w:val="24"/>
          <w:szCs w:val="24"/>
        </w:rPr>
        <w:t>Pola-Pola Kemitraan Usaha</w:t>
      </w:r>
      <w:r w:rsidRPr="00071BEA">
        <w:rPr>
          <w:rFonts w:ascii="Times New Roman" w:hAnsi="Times New Roman" w:cs="Times New Roman"/>
          <w:sz w:val="24"/>
          <w:szCs w:val="24"/>
        </w:rPr>
        <w:t xml:space="preserve">. </w:t>
      </w:r>
      <w:hyperlink r:id="rId10" w:history="1">
        <w:r w:rsidRPr="00071BEA">
          <w:rPr>
            <w:rStyle w:val="Hyperlink"/>
            <w:rFonts w:ascii="Times New Roman" w:hAnsi="Times New Roman" w:cs="Times New Roman"/>
            <w:color w:val="000000" w:themeColor="text1"/>
            <w:sz w:val="24"/>
            <w:szCs w:val="24"/>
          </w:rPr>
          <w:t>http://sigit-rh.blogspot.com</w:t>
        </w:r>
      </w:hyperlink>
      <w:r w:rsidRPr="00071BEA">
        <w:rPr>
          <w:rFonts w:ascii="Times New Roman" w:hAnsi="Times New Roman" w:cs="Times New Roman"/>
          <w:sz w:val="24"/>
          <w:szCs w:val="24"/>
        </w:rPr>
        <w:t xml:space="preserve"> (Diakses pada </w:t>
      </w:r>
      <w:proofErr w:type="gramStart"/>
      <w:r w:rsidRPr="00071BEA">
        <w:rPr>
          <w:rFonts w:ascii="Times New Roman" w:hAnsi="Times New Roman" w:cs="Times New Roman"/>
          <w:sz w:val="24"/>
          <w:szCs w:val="24"/>
        </w:rPr>
        <w:t>tanggal :</w:t>
      </w:r>
      <w:proofErr w:type="gramEnd"/>
      <w:r w:rsidRPr="00071BEA">
        <w:rPr>
          <w:rFonts w:ascii="Times New Roman" w:hAnsi="Times New Roman" w:cs="Times New Roman"/>
          <w:sz w:val="24"/>
          <w:szCs w:val="24"/>
        </w:rPr>
        <w:t xml:space="preserve"> 3-6-2014)</w:t>
      </w:r>
    </w:p>
    <w:p w:rsidR="008325CF" w:rsidRPr="006906E8" w:rsidRDefault="008325CF" w:rsidP="008325CF">
      <w:pPr>
        <w:spacing w:after="0" w:line="240" w:lineRule="auto"/>
        <w:ind w:left="993" w:hanging="993"/>
        <w:jc w:val="both"/>
        <w:rPr>
          <w:rFonts w:ascii="Times New Roman" w:hAnsi="Times New Roman" w:cs="Times New Roman"/>
          <w:sz w:val="24"/>
          <w:szCs w:val="24"/>
        </w:rPr>
      </w:pPr>
    </w:p>
    <w:p w:rsidR="008325CF" w:rsidRDefault="008325CF" w:rsidP="008325CF">
      <w:pPr>
        <w:spacing w:after="0" w:line="240" w:lineRule="auto"/>
        <w:ind w:left="709" w:hanging="709"/>
        <w:jc w:val="both"/>
        <w:rPr>
          <w:rFonts w:ascii="Times New Roman" w:hAnsi="Times New Roman" w:cs="Times New Roman"/>
          <w:sz w:val="24"/>
          <w:szCs w:val="24"/>
        </w:rPr>
      </w:pPr>
      <w:r w:rsidRPr="00071BEA">
        <w:rPr>
          <w:rFonts w:ascii="Times New Roman" w:hAnsi="Times New Roman" w:cs="Times New Roman"/>
          <w:sz w:val="24"/>
          <w:szCs w:val="24"/>
        </w:rPr>
        <w:t xml:space="preserve">Badan Pusat Statistik. 2013. </w:t>
      </w:r>
      <w:r w:rsidRPr="00071BEA">
        <w:rPr>
          <w:rFonts w:ascii="Times New Roman" w:hAnsi="Times New Roman" w:cs="Times New Roman"/>
          <w:i/>
          <w:sz w:val="24"/>
          <w:szCs w:val="24"/>
        </w:rPr>
        <w:t>Provinsi Nusa Tenggara Barat Dalam Angka</w:t>
      </w:r>
      <w:r w:rsidRPr="00071BEA">
        <w:rPr>
          <w:rFonts w:ascii="Times New Roman" w:hAnsi="Times New Roman" w:cs="Times New Roman"/>
          <w:sz w:val="24"/>
          <w:szCs w:val="24"/>
        </w:rPr>
        <w:t xml:space="preserve">. Badan Pusat Statistik NTB. </w:t>
      </w:r>
      <w:proofErr w:type="gramStart"/>
      <w:r w:rsidRPr="00071BEA">
        <w:rPr>
          <w:rFonts w:ascii="Times New Roman" w:hAnsi="Times New Roman" w:cs="Times New Roman"/>
          <w:sz w:val="24"/>
          <w:szCs w:val="24"/>
        </w:rPr>
        <w:t>Mataram.</w:t>
      </w:r>
      <w:proofErr w:type="gramEnd"/>
    </w:p>
    <w:p w:rsidR="008325CF" w:rsidRPr="006906E8" w:rsidRDefault="008325CF" w:rsidP="008325CF">
      <w:pPr>
        <w:spacing w:after="0" w:line="240" w:lineRule="auto"/>
        <w:ind w:left="709" w:hanging="709"/>
        <w:jc w:val="both"/>
        <w:rPr>
          <w:rFonts w:ascii="Times New Roman" w:hAnsi="Times New Roman" w:cs="Times New Roman"/>
          <w:sz w:val="24"/>
          <w:szCs w:val="24"/>
        </w:rPr>
      </w:pPr>
    </w:p>
    <w:p w:rsidR="008325CF" w:rsidRPr="006906E8" w:rsidRDefault="008325CF" w:rsidP="008325CF">
      <w:pPr>
        <w:spacing w:line="240" w:lineRule="auto"/>
        <w:ind w:left="709" w:hanging="709"/>
        <w:jc w:val="both"/>
        <w:rPr>
          <w:rFonts w:ascii="Times New Roman" w:hAnsi="Times New Roman" w:cs="Times New Roman"/>
          <w:sz w:val="24"/>
          <w:szCs w:val="24"/>
        </w:rPr>
      </w:pPr>
      <w:r w:rsidRPr="001405B6">
        <w:rPr>
          <w:rFonts w:ascii="Times New Roman" w:hAnsi="Times New Roman" w:cs="Times New Roman"/>
          <w:sz w:val="24"/>
          <w:szCs w:val="24"/>
        </w:rPr>
        <w:t>Departemen Pertanian</w:t>
      </w:r>
      <w:r w:rsidRPr="001405B6">
        <w:rPr>
          <w:rFonts w:ascii="Times New Roman" w:hAnsi="Times New Roman" w:cs="Times New Roman"/>
          <w:i/>
          <w:sz w:val="24"/>
          <w:szCs w:val="24"/>
        </w:rPr>
        <w:t xml:space="preserve">, 1992. Petunjuk Pelaksanaan Proyek Peningkatan Peranan Wanita </w:t>
      </w:r>
      <w:proofErr w:type="gramStart"/>
      <w:r w:rsidRPr="001405B6">
        <w:rPr>
          <w:rFonts w:ascii="Times New Roman" w:hAnsi="Times New Roman" w:cs="Times New Roman"/>
          <w:i/>
          <w:sz w:val="24"/>
          <w:szCs w:val="24"/>
        </w:rPr>
        <w:t>Tani .</w:t>
      </w:r>
      <w:proofErr w:type="gramEnd"/>
      <w:r w:rsidRPr="001405B6">
        <w:rPr>
          <w:rFonts w:ascii="Times New Roman" w:hAnsi="Times New Roman" w:cs="Times New Roman"/>
          <w:i/>
          <w:sz w:val="24"/>
          <w:szCs w:val="24"/>
        </w:rPr>
        <w:t xml:space="preserve"> </w:t>
      </w:r>
      <w:proofErr w:type="gramStart"/>
      <w:r w:rsidRPr="001405B6">
        <w:rPr>
          <w:rFonts w:ascii="Times New Roman" w:hAnsi="Times New Roman" w:cs="Times New Roman"/>
          <w:sz w:val="24"/>
          <w:szCs w:val="24"/>
        </w:rPr>
        <w:t>Badan DIKLATLUH Pertanian</w:t>
      </w:r>
      <w:r w:rsidRPr="001405B6">
        <w:rPr>
          <w:rFonts w:ascii="Times New Roman" w:hAnsi="Times New Roman" w:cs="Times New Roman"/>
          <w:i/>
          <w:sz w:val="24"/>
          <w:szCs w:val="24"/>
        </w:rPr>
        <w:t>.</w:t>
      </w:r>
      <w:proofErr w:type="gramEnd"/>
      <w:r w:rsidRPr="001405B6">
        <w:rPr>
          <w:rFonts w:ascii="Times New Roman" w:hAnsi="Times New Roman" w:cs="Times New Roman"/>
          <w:i/>
          <w:sz w:val="24"/>
          <w:szCs w:val="24"/>
        </w:rPr>
        <w:t xml:space="preserve"> </w:t>
      </w:r>
      <w:r w:rsidRPr="001405B6">
        <w:rPr>
          <w:rFonts w:ascii="Times New Roman" w:hAnsi="Times New Roman" w:cs="Times New Roman"/>
          <w:sz w:val="24"/>
          <w:szCs w:val="24"/>
        </w:rPr>
        <w:t>Jakarta</w:t>
      </w:r>
    </w:p>
    <w:p w:rsidR="008325CF" w:rsidRPr="001405B6" w:rsidRDefault="008325CF" w:rsidP="008325CF">
      <w:pPr>
        <w:spacing w:line="240" w:lineRule="auto"/>
        <w:ind w:left="709" w:hanging="709"/>
        <w:jc w:val="both"/>
        <w:rPr>
          <w:rFonts w:ascii="Times New Roman" w:hAnsi="Times New Roman" w:cs="Times New Roman"/>
          <w:sz w:val="24"/>
          <w:szCs w:val="24"/>
        </w:rPr>
      </w:pPr>
      <w:r w:rsidRPr="001405B6">
        <w:rPr>
          <w:rFonts w:ascii="Times New Roman" w:hAnsi="Times New Roman" w:cs="Times New Roman"/>
          <w:sz w:val="24"/>
          <w:szCs w:val="24"/>
        </w:rPr>
        <w:t>Hudaya.</w:t>
      </w:r>
      <w:proofErr w:type="gramStart"/>
      <w:r w:rsidRPr="001405B6">
        <w:rPr>
          <w:rFonts w:ascii="Times New Roman" w:hAnsi="Times New Roman" w:cs="Times New Roman"/>
          <w:sz w:val="24"/>
          <w:szCs w:val="24"/>
        </w:rPr>
        <w:t>,B</w:t>
      </w:r>
      <w:proofErr w:type="gramEnd"/>
      <w:r w:rsidRPr="001405B6">
        <w:rPr>
          <w:rFonts w:ascii="Times New Roman" w:hAnsi="Times New Roman" w:cs="Times New Roman"/>
          <w:i/>
          <w:sz w:val="24"/>
          <w:szCs w:val="24"/>
        </w:rPr>
        <w:t>., 1990.</w:t>
      </w:r>
      <w:r w:rsidRPr="001405B6">
        <w:rPr>
          <w:rFonts w:ascii="Times New Roman" w:hAnsi="Times New Roman" w:cs="Times New Roman"/>
          <w:i/>
          <w:sz w:val="24"/>
          <w:szCs w:val="24"/>
        </w:rPr>
        <w:tab/>
        <w:t xml:space="preserve">Peranan Wanita Dalam Sawah Surjan. </w:t>
      </w:r>
      <w:r w:rsidRPr="001405B6">
        <w:rPr>
          <w:rFonts w:ascii="Times New Roman" w:hAnsi="Times New Roman" w:cs="Times New Roman"/>
          <w:sz w:val="24"/>
          <w:szCs w:val="24"/>
        </w:rPr>
        <w:t>Pusat Penelitian Kependudukan. Universitas Gajah Mada. Yogyakarta</w:t>
      </w:r>
    </w:p>
    <w:p w:rsidR="008325CF" w:rsidRPr="001405B6" w:rsidRDefault="008325CF" w:rsidP="008325CF">
      <w:pPr>
        <w:spacing w:line="240" w:lineRule="auto"/>
        <w:ind w:left="709" w:hanging="709"/>
        <w:jc w:val="both"/>
        <w:rPr>
          <w:rFonts w:ascii="Times New Roman" w:hAnsi="Times New Roman" w:cs="Times New Roman"/>
          <w:sz w:val="24"/>
          <w:szCs w:val="24"/>
        </w:rPr>
      </w:pPr>
      <w:r w:rsidRPr="001405B6">
        <w:rPr>
          <w:rFonts w:ascii="Times New Roman" w:hAnsi="Times New Roman" w:cs="Times New Roman"/>
          <w:sz w:val="24"/>
          <w:szCs w:val="24"/>
        </w:rPr>
        <w:t>Indriatiutari Bq</w:t>
      </w:r>
      <w:proofErr w:type="gramStart"/>
      <w:r w:rsidRPr="001405B6">
        <w:rPr>
          <w:rFonts w:ascii="Times New Roman" w:hAnsi="Times New Roman" w:cs="Times New Roman"/>
          <w:sz w:val="24"/>
          <w:szCs w:val="24"/>
        </w:rPr>
        <w:t>,2007</w:t>
      </w:r>
      <w:proofErr w:type="gramEnd"/>
      <w:r w:rsidRPr="001405B6">
        <w:rPr>
          <w:rFonts w:ascii="Times New Roman" w:hAnsi="Times New Roman" w:cs="Times New Roman"/>
          <w:sz w:val="24"/>
          <w:szCs w:val="24"/>
        </w:rPr>
        <w:t xml:space="preserve"> . </w:t>
      </w:r>
      <w:proofErr w:type="gramStart"/>
      <w:r w:rsidRPr="001405B6">
        <w:rPr>
          <w:rFonts w:ascii="Times New Roman" w:hAnsi="Times New Roman" w:cs="Times New Roman"/>
          <w:i/>
          <w:sz w:val="24"/>
          <w:szCs w:val="24"/>
        </w:rPr>
        <w:t>Peranan Wanita Tani Lahan Kering Di Kecamatan Bayan Kabupaten Lombok Barat.</w:t>
      </w:r>
      <w:proofErr w:type="gramEnd"/>
      <w:r w:rsidRPr="001405B6">
        <w:rPr>
          <w:rFonts w:ascii="Times New Roman" w:hAnsi="Times New Roman" w:cs="Times New Roman"/>
          <w:i/>
          <w:sz w:val="24"/>
          <w:szCs w:val="24"/>
        </w:rPr>
        <w:t xml:space="preserve"> Skripsi Fakultas Pertanian</w:t>
      </w:r>
      <w:r w:rsidRPr="001405B6">
        <w:rPr>
          <w:rFonts w:ascii="Times New Roman" w:hAnsi="Times New Roman" w:cs="Times New Roman"/>
          <w:sz w:val="24"/>
          <w:szCs w:val="24"/>
        </w:rPr>
        <w:t xml:space="preserve">. Universitas mataram </w:t>
      </w:r>
    </w:p>
    <w:p w:rsidR="008325CF" w:rsidRPr="006906E8" w:rsidRDefault="008325CF" w:rsidP="008325CF">
      <w:pPr>
        <w:spacing w:line="240" w:lineRule="auto"/>
        <w:ind w:left="709" w:hanging="709"/>
        <w:jc w:val="both"/>
        <w:rPr>
          <w:rFonts w:ascii="Times New Roman" w:hAnsi="Times New Roman" w:cs="Times New Roman"/>
          <w:sz w:val="24"/>
          <w:szCs w:val="24"/>
        </w:rPr>
      </w:pPr>
      <w:proofErr w:type="gramStart"/>
      <w:r w:rsidRPr="001405B6">
        <w:rPr>
          <w:rFonts w:ascii="Times New Roman" w:hAnsi="Times New Roman" w:cs="Times New Roman"/>
          <w:sz w:val="24"/>
          <w:szCs w:val="24"/>
        </w:rPr>
        <w:t>Kantor mentri negara urusan peranan wanita, 1996.</w:t>
      </w:r>
      <w:proofErr w:type="gramEnd"/>
      <w:r w:rsidRPr="001405B6">
        <w:rPr>
          <w:rFonts w:ascii="Times New Roman" w:hAnsi="Times New Roman" w:cs="Times New Roman"/>
          <w:sz w:val="24"/>
          <w:szCs w:val="24"/>
        </w:rPr>
        <w:t xml:space="preserve"> </w:t>
      </w:r>
      <w:proofErr w:type="gramStart"/>
      <w:r w:rsidRPr="001405B6">
        <w:rPr>
          <w:rFonts w:ascii="Times New Roman" w:hAnsi="Times New Roman" w:cs="Times New Roman"/>
          <w:i/>
          <w:sz w:val="24"/>
          <w:szCs w:val="24"/>
        </w:rPr>
        <w:t>Peningkatan Peranan Wanita Dalam Pembangunan Bangsa Berwawasan Kemitrasejajaran Yang Harmonis Antara Pria Dan Wanita Dengan Pendekatan Jender</w:t>
      </w:r>
      <w:r w:rsidRPr="001405B6">
        <w:rPr>
          <w:rFonts w:ascii="Times New Roman" w:hAnsi="Times New Roman" w:cs="Times New Roman"/>
          <w:sz w:val="24"/>
          <w:szCs w:val="24"/>
        </w:rPr>
        <w:t>.</w:t>
      </w:r>
      <w:proofErr w:type="gramEnd"/>
      <w:r w:rsidRPr="001405B6">
        <w:rPr>
          <w:rFonts w:ascii="Times New Roman" w:hAnsi="Times New Roman" w:cs="Times New Roman"/>
          <w:sz w:val="24"/>
          <w:szCs w:val="24"/>
        </w:rPr>
        <w:t xml:space="preserve"> Jakarta </w:t>
      </w:r>
    </w:p>
    <w:p w:rsidR="008325CF" w:rsidRDefault="008325CF" w:rsidP="008325CF">
      <w:pPr>
        <w:spacing w:line="240" w:lineRule="auto"/>
        <w:ind w:left="709" w:hanging="709"/>
        <w:jc w:val="both"/>
        <w:rPr>
          <w:rFonts w:ascii="Times New Roman" w:hAnsi="Times New Roman" w:cs="Times New Roman"/>
          <w:sz w:val="24"/>
          <w:szCs w:val="24"/>
        </w:rPr>
      </w:pPr>
      <w:r w:rsidRPr="00071BEA">
        <w:rPr>
          <w:rFonts w:ascii="Times New Roman" w:hAnsi="Times New Roman" w:cs="Times New Roman"/>
          <w:sz w:val="24"/>
          <w:szCs w:val="24"/>
        </w:rPr>
        <w:t xml:space="preserve">Nazir M. 2005. </w:t>
      </w:r>
      <w:r w:rsidRPr="00071BEA">
        <w:rPr>
          <w:rFonts w:ascii="Times New Roman" w:hAnsi="Times New Roman" w:cs="Times New Roman"/>
          <w:i/>
          <w:sz w:val="24"/>
          <w:szCs w:val="24"/>
        </w:rPr>
        <w:t>Metode Penelitian</w:t>
      </w:r>
      <w:r w:rsidRPr="00071BEA">
        <w:rPr>
          <w:rFonts w:ascii="Times New Roman" w:hAnsi="Times New Roman" w:cs="Times New Roman"/>
          <w:sz w:val="24"/>
          <w:szCs w:val="24"/>
        </w:rPr>
        <w:t xml:space="preserve">. </w:t>
      </w:r>
      <w:proofErr w:type="gramStart"/>
      <w:r w:rsidRPr="00071BEA">
        <w:rPr>
          <w:rFonts w:ascii="Times New Roman" w:hAnsi="Times New Roman" w:cs="Times New Roman"/>
          <w:sz w:val="24"/>
          <w:szCs w:val="24"/>
        </w:rPr>
        <w:t>Ghalia Indonesia.</w:t>
      </w:r>
      <w:proofErr w:type="gramEnd"/>
      <w:r w:rsidRPr="00071BEA">
        <w:rPr>
          <w:rFonts w:ascii="Times New Roman" w:hAnsi="Times New Roman" w:cs="Times New Roman"/>
          <w:sz w:val="24"/>
          <w:szCs w:val="24"/>
        </w:rPr>
        <w:t xml:space="preserve"> Jakarta.</w:t>
      </w:r>
    </w:p>
    <w:p w:rsidR="008325CF" w:rsidRPr="001405B6" w:rsidRDefault="008325CF" w:rsidP="008325CF">
      <w:pPr>
        <w:spacing w:line="240" w:lineRule="auto"/>
        <w:ind w:left="709" w:hanging="709"/>
        <w:jc w:val="both"/>
        <w:rPr>
          <w:rFonts w:ascii="Times New Roman" w:hAnsi="Times New Roman" w:cs="Times New Roman"/>
          <w:sz w:val="24"/>
          <w:szCs w:val="24"/>
        </w:rPr>
      </w:pPr>
      <w:proofErr w:type="gramStart"/>
      <w:r w:rsidRPr="001405B6">
        <w:rPr>
          <w:rFonts w:ascii="Times New Roman" w:hAnsi="Times New Roman" w:cs="Times New Roman"/>
          <w:sz w:val="24"/>
          <w:szCs w:val="24"/>
        </w:rPr>
        <w:t>Pudjiwati, 1983.</w:t>
      </w:r>
      <w:proofErr w:type="gramEnd"/>
      <w:r w:rsidRPr="001405B6">
        <w:rPr>
          <w:rFonts w:ascii="Times New Roman" w:hAnsi="Times New Roman" w:cs="Times New Roman"/>
          <w:sz w:val="24"/>
          <w:szCs w:val="24"/>
        </w:rPr>
        <w:t xml:space="preserve"> </w:t>
      </w:r>
      <w:r w:rsidRPr="001405B6">
        <w:rPr>
          <w:rFonts w:ascii="Times New Roman" w:hAnsi="Times New Roman" w:cs="Times New Roman"/>
          <w:i/>
          <w:sz w:val="24"/>
          <w:szCs w:val="24"/>
        </w:rPr>
        <w:t>Peranan Wanita Tani Dalam Masyarakat Desa</w:t>
      </w:r>
      <w:r w:rsidRPr="001405B6">
        <w:rPr>
          <w:rFonts w:ascii="Times New Roman" w:hAnsi="Times New Roman" w:cs="Times New Roman"/>
          <w:sz w:val="24"/>
          <w:szCs w:val="24"/>
        </w:rPr>
        <w:t xml:space="preserve">. </w:t>
      </w:r>
      <w:proofErr w:type="gramStart"/>
      <w:r w:rsidRPr="001405B6">
        <w:rPr>
          <w:rFonts w:ascii="Times New Roman" w:hAnsi="Times New Roman" w:cs="Times New Roman"/>
          <w:sz w:val="24"/>
          <w:szCs w:val="24"/>
        </w:rPr>
        <w:t>YHS.</w:t>
      </w:r>
      <w:proofErr w:type="gramEnd"/>
      <w:r w:rsidRPr="001405B6">
        <w:rPr>
          <w:rFonts w:ascii="Times New Roman" w:hAnsi="Times New Roman" w:cs="Times New Roman"/>
          <w:sz w:val="24"/>
          <w:szCs w:val="24"/>
        </w:rPr>
        <w:t xml:space="preserve"> Jakarta</w:t>
      </w:r>
    </w:p>
    <w:p w:rsidR="008325CF" w:rsidRPr="001405B6" w:rsidRDefault="008325CF" w:rsidP="008325CF">
      <w:pPr>
        <w:spacing w:line="240" w:lineRule="auto"/>
        <w:ind w:left="709" w:hanging="709"/>
        <w:jc w:val="both"/>
        <w:rPr>
          <w:rFonts w:ascii="Times New Roman" w:hAnsi="Times New Roman" w:cs="Times New Roman"/>
          <w:sz w:val="24"/>
          <w:szCs w:val="24"/>
        </w:rPr>
      </w:pPr>
      <w:proofErr w:type="gramStart"/>
      <w:r w:rsidRPr="001405B6">
        <w:rPr>
          <w:rFonts w:ascii="Times New Roman" w:hAnsi="Times New Roman" w:cs="Times New Roman"/>
          <w:sz w:val="24"/>
          <w:szCs w:val="24"/>
        </w:rPr>
        <w:t>Pusat penelitian wanita, 2003.</w:t>
      </w:r>
      <w:r w:rsidRPr="001405B6">
        <w:rPr>
          <w:rFonts w:ascii="Times New Roman" w:hAnsi="Times New Roman" w:cs="Times New Roman"/>
          <w:i/>
          <w:sz w:val="24"/>
          <w:szCs w:val="24"/>
        </w:rPr>
        <w:t>Analisis Gender Dalam Pengembangan Pariwisata Di Kabupaten Lombok Barat Propinsi NTB</w:t>
      </w:r>
      <w:r w:rsidRPr="001405B6">
        <w:rPr>
          <w:rFonts w:ascii="Times New Roman" w:hAnsi="Times New Roman" w:cs="Times New Roman"/>
          <w:sz w:val="24"/>
          <w:szCs w:val="24"/>
        </w:rPr>
        <w:t>.</w:t>
      </w:r>
      <w:proofErr w:type="gramEnd"/>
      <w:r w:rsidRPr="001405B6">
        <w:rPr>
          <w:rFonts w:ascii="Times New Roman" w:hAnsi="Times New Roman" w:cs="Times New Roman"/>
          <w:sz w:val="24"/>
          <w:szCs w:val="24"/>
        </w:rPr>
        <w:t xml:space="preserve"> Universitas mataram.mataram</w:t>
      </w:r>
    </w:p>
    <w:p w:rsidR="008325CF" w:rsidRPr="001405B6" w:rsidRDefault="008325CF" w:rsidP="008325CF">
      <w:pPr>
        <w:spacing w:line="240" w:lineRule="auto"/>
        <w:ind w:left="709" w:hanging="709"/>
        <w:jc w:val="both"/>
        <w:rPr>
          <w:rFonts w:ascii="Times New Roman" w:hAnsi="Times New Roman" w:cs="Times New Roman"/>
          <w:sz w:val="24"/>
          <w:szCs w:val="24"/>
        </w:rPr>
      </w:pPr>
      <w:r w:rsidRPr="001405B6">
        <w:rPr>
          <w:rFonts w:ascii="Times New Roman" w:hAnsi="Times New Roman" w:cs="Times New Roman"/>
          <w:sz w:val="24"/>
          <w:szCs w:val="24"/>
        </w:rPr>
        <w:t>Pudjiwati</w:t>
      </w:r>
      <w:proofErr w:type="gramStart"/>
      <w:r w:rsidRPr="001405B6">
        <w:rPr>
          <w:rFonts w:ascii="Times New Roman" w:hAnsi="Times New Roman" w:cs="Times New Roman"/>
          <w:sz w:val="24"/>
          <w:szCs w:val="24"/>
        </w:rPr>
        <w:t>,1991</w:t>
      </w:r>
      <w:proofErr w:type="gramEnd"/>
      <w:r w:rsidRPr="001405B6">
        <w:rPr>
          <w:rFonts w:ascii="Times New Roman" w:hAnsi="Times New Roman" w:cs="Times New Roman"/>
          <w:sz w:val="24"/>
          <w:szCs w:val="24"/>
        </w:rPr>
        <w:t xml:space="preserve">. </w:t>
      </w:r>
      <w:r w:rsidRPr="001405B6">
        <w:rPr>
          <w:rFonts w:ascii="Times New Roman" w:hAnsi="Times New Roman" w:cs="Times New Roman"/>
          <w:i/>
          <w:sz w:val="24"/>
          <w:szCs w:val="24"/>
        </w:rPr>
        <w:t>Penelitian Dan Pengembangan Bagi Peningkatan Harkat Wanita Dalam Pembangunan Pertanian. Rapat Kerja Pusat Penelitian Dan Pengembangantananman Pangan.</w:t>
      </w:r>
      <w:r w:rsidRPr="001405B6">
        <w:rPr>
          <w:rFonts w:ascii="Times New Roman" w:hAnsi="Times New Roman" w:cs="Times New Roman"/>
          <w:sz w:val="24"/>
          <w:szCs w:val="24"/>
        </w:rPr>
        <w:t>Bogor</w:t>
      </w:r>
    </w:p>
    <w:p w:rsidR="008325CF" w:rsidRPr="006906E8" w:rsidRDefault="008325CF" w:rsidP="008325CF">
      <w:pPr>
        <w:spacing w:line="240" w:lineRule="auto"/>
        <w:ind w:left="709" w:hanging="709"/>
        <w:jc w:val="both"/>
        <w:rPr>
          <w:rFonts w:ascii="Times New Roman" w:hAnsi="Times New Roman" w:cs="Times New Roman"/>
          <w:sz w:val="24"/>
          <w:szCs w:val="24"/>
        </w:rPr>
      </w:pPr>
      <w:proofErr w:type="gramStart"/>
      <w:r w:rsidRPr="001405B6">
        <w:rPr>
          <w:rFonts w:ascii="Times New Roman" w:hAnsi="Times New Roman" w:cs="Times New Roman"/>
          <w:sz w:val="24"/>
          <w:szCs w:val="24"/>
        </w:rPr>
        <w:t>Roekayah tarmidji, 2001</w:t>
      </w:r>
      <w:r w:rsidRPr="001405B6">
        <w:rPr>
          <w:rFonts w:ascii="Times New Roman" w:hAnsi="Times New Roman" w:cs="Times New Roman"/>
          <w:i/>
          <w:sz w:val="24"/>
          <w:szCs w:val="24"/>
        </w:rPr>
        <w:t>.</w:t>
      </w:r>
      <w:proofErr w:type="gramEnd"/>
      <w:r w:rsidRPr="001405B6">
        <w:rPr>
          <w:rFonts w:ascii="Times New Roman" w:hAnsi="Times New Roman" w:cs="Times New Roman"/>
          <w:i/>
          <w:sz w:val="24"/>
          <w:szCs w:val="24"/>
        </w:rPr>
        <w:t xml:space="preserve"> Analisis Situasi Wanita Irian Jaya. Universitas Cindrawasih. </w:t>
      </w:r>
      <w:r w:rsidRPr="001405B6">
        <w:rPr>
          <w:rFonts w:ascii="Times New Roman" w:hAnsi="Times New Roman" w:cs="Times New Roman"/>
          <w:sz w:val="24"/>
          <w:szCs w:val="24"/>
        </w:rPr>
        <w:t>Irian Jaya</w:t>
      </w:r>
    </w:p>
    <w:p w:rsidR="008325CF" w:rsidRDefault="008325CF" w:rsidP="008325CF">
      <w:pPr>
        <w:autoSpaceDE w:val="0"/>
        <w:autoSpaceDN w:val="0"/>
        <w:adjustRightInd w:val="0"/>
        <w:spacing w:after="0" w:line="240" w:lineRule="auto"/>
        <w:jc w:val="both"/>
        <w:rPr>
          <w:rFonts w:ascii="Times New Roman" w:hAnsi="Times New Roman" w:cs="Times New Roman"/>
          <w:sz w:val="24"/>
          <w:szCs w:val="24"/>
        </w:rPr>
      </w:pPr>
      <w:proofErr w:type="gramStart"/>
      <w:r w:rsidRPr="00071BEA">
        <w:rPr>
          <w:rFonts w:ascii="Times New Roman" w:hAnsi="Times New Roman" w:cs="Times New Roman"/>
          <w:sz w:val="24"/>
          <w:szCs w:val="24"/>
        </w:rPr>
        <w:t>Surakhmad, W. 1990.</w:t>
      </w:r>
      <w:proofErr w:type="gramEnd"/>
      <w:r w:rsidRPr="00071BEA">
        <w:rPr>
          <w:rFonts w:ascii="Times New Roman" w:hAnsi="Times New Roman" w:cs="Times New Roman"/>
          <w:sz w:val="24"/>
          <w:szCs w:val="24"/>
        </w:rPr>
        <w:t xml:space="preserve"> </w:t>
      </w:r>
      <w:r w:rsidRPr="00071BEA">
        <w:rPr>
          <w:rFonts w:ascii="Times New Roman" w:hAnsi="Times New Roman" w:cs="Times New Roman"/>
          <w:i/>
          <w:sz w:val="24"/>
          <w:szCs w:val="24"/>
        </w:rPr>
        <w:t>Pengantar Penelitian Ilmiah</w:t>
      </w:r>
      <w:r w:rsidRPr="00071BEA">
        <w:rPr>
          <w:rFonts w:ascii="Times New Roman" w:hAnsi="Times New Roman" w:cs="Times New Roman"/>
          <w:sz w:val="24"/>
          <w:szCs w:val="24"/>
        </w:rPr>
        <w:t xml:space="preserve">. </w:t>
      </w:r>
      <w:proofErr w:type="gramStart"/>
      <w:r w:rsidRPr="00071BEA">
        <w:rPr>
          <w:rFonts w:ascii="Times New Roman" w:hAnsi="Times New Roman" w:cs="Times New Roman"/>
          <w:sz w:val="24"/>
          <w:szCs w:val="24"/>
        </w:rPr>
        <w:t>Tarsito.</w:t>
      </w:r>
      <w:proofErr w:type="gramEnd"/>
      <w:r w:rsidRPr="00071BEA">
        <w:rPr>
          <w:rFonts w:ascii="Times New Roman" w:hAnsi="Times New Roman" w:cs="Times New Roman"/>
          <w:sz w:val="24"/>
          <w:szCs w:val="24"/>
        </w:rPr>
        <w:t xml:space="preserve"> Bandung.</w:t>
      </w:r>
    </w:p>
    <w:p w:rsidR="008325CF" w:rsidRPr="00071BEA" w:rsidRDefault="008325CF" w:rsidP="008325CF">
      <w:pPr>
        <w:autoSpaceDE w:val="0"/>
        <w:autoSpaceDN w:val="0"/>
        <w:adjustRightInd w:val="0"/>
        <w:spacing w:after="0" w:line="240" w:lineRule="auto"/>
        <w:jc w:val="both"/>
        <w:rPr>
          <w:rFonts w:ascii="Times New Roman" w:hAnsi="Times New Roman" w:cs="Times New Roman"/>
          <w:sz w:val="24"/>
          <w:szCs w:val="24"/>
        </w:rPr>
      </w:pPr>
    </w:p>
    <w:p w:rsidR="008325CF" w:rsidRPr="006906E8" w:rsidRDefault="008325CF" w:rsidP="008325CF">
      <w:pPr>
        <w:spacing w:line="240" w:lineRule="auto"/>
        <w:ind w:left="709" w:hanging="709"/>
        <w:jc w:val="both"/>
        <w:rPr>
          <w:rFonts w:ascii="Times New Roman" w:hAnsi="Times New Roman" w:cs="Times New Roman"/>
          <w:sz w:val="24"/>
          <w:szCs w:val="24"/>
        </w:rPr>
      </w:pPr>
      <w:proofErr w:type="gramStart"/>
      <w:r w:rsidRPr="001405B6">
        <w:rPr>
          <w:rFonts w:ascii="Times New Roman" w:hAnsi="Times New Roman" w:cs="Times New Roman"/>
          <w:sz w:val="24"/>
          <w:szCs w:val="24"/>
        </w:rPr>
        <w:t>Roekayah tarmidji, 2001</w:t>
      </w:r>
      <w:r w:rsidRPr="001405B6">
        <w:rPr>
          <w:rFonts w:ascii="Times New Roman" w:hAnsi="Times New Roman" w:cs="Times New Roman"/>
          <w:i/>
          <w:sz w:val="24"/>
          <w:szCs w:val="24"/>
        </w:rPr>
        <w:t>.</w:t>
      </w:r>
      <w:proofErr w:type="gramEnd"/>
      <w:r w:rsidRPr="001405B6">
        <w:rPr>
          <w:rFonts w:ascii="Times New Roman" w:hAnsi="Times New Roman" w:cs="Times New Roman"/>
          <w:i/>
          <w:sz w:val="24"/>
          <w:szCs w:val="24"/>
        </w:rPr>
        <w:t xml:space="preserve"> Analisis Situasi Wanita Irian Jaya. Universitas Cindrawasih. </w:t>
      </w:r>
      <w:r w:rsidRPr="001405B6">
        <w:rPr>
          <w:rFonts w:ascii="Times New Roman" w:hAnsi="Times New Roman" w:cs="Times New Roman"/>
          <w:sz w:val="24"/>
          <w:szCs w:val="24"/>
        </w:rPr>
        <w:t>Irian Jaya</w:t>
      </w:r>
    </w:p>
    <w:p w:rsidR="008325CF" w:rsidRDefault="008325CF" w:rsidP="008325CF">
      <w:pPr>
        <w:spacing w:line="240" w:lineRule="auto"/>
        <w:ind w:left="709" w:hanging="709"/>
        <w:jc w:val="both"/>
        <w:rPr>
          <w:rFonts w:ascii="Times New Roman" w:hAnsi="Times New Roman" w:cs="Times New Roman"/>
          <w:sz w:val="24"/>
          <w:szCs w:val="24"/>
        </w:rPr>
      </w:pPr>
      <w:proofErr w:type="gramStart"/>
      <w:r w:rsidRPr="001405B6">
        <w:rPr>
          <w:rFonts w:ascii="Times New Roman" w:hAnsi="Times New Roman" w:cs="Times New Roman"/>
          <w:sz w:val="24"/>
          <w:szCs w:val="24"/>
        </w:rPr>
        <w:lastRenderedPageBreak/>
        <w:t>Soentoro, 1984.</w:t>
      </w:r>
      <w:proofErr w:type="gramEnd"/>
      <w:r w:rsidRPr="001405B6">
        <w:rPr>
          <w:rFonts w:ascii="Times New Roman" w:hAnsi="Times New Roman" w:cs="Times New Roman"/>
          <w:sz w:val="24"/>
          <w:szCs w:val="24"/>
        </w:rPr>
        <w:t xml:space="preserve"> </w:t>
      </w:r>
      <w:r w:rsidRPr="001405B6">
        <w:rPr>
          <w:rFonts w:ascii="Times New Roman" w:hAnsi="Times New Roman" w:cs="Times New Roman"/>
          <w:i/>
          <w:sz w:val="24"/>
          <w:szCs w:val="24"/>
        </w:rPr>
        <w:t>Penyerapan Tenaga Kerja Sektor Pertanian Di Pedesaan.</w:t>
      </w:r>
      <w:r w:rsidRPr="001405B6">
        <w:rPr>
          <w:rFonts w:ascii="Times New Roman" w:hAnsi="Times New Roman" w:cs="Times New Roman"/>
          <w:sz w:val="24"/>
          <w:szCs w:val="24"/>
        </w:rPr>
        <w:t xml:space="preserve"> </w:t>
      </w:r>
      <w:proofErr w:type="gramStart"/>
      <w:r w:rsidRPr="001405B6">
        <w:rPr>
          <w:rFonts w:ascii="Times New Roman" w:hAnsi="Times New Roman" w:cs="Times New Roman"/>
          <w:sz w:val="24"/>
          <w:szCs w:val="24"/>
        </w:rPr>
        <w:t>Yayasan Obor Indonesia.</w:t>
      </w:r>
      <w:proofErr w:type="gramEnd"/>
      <w:r w:rsidRPr="001405B6">
        <w:rPr>
          <w:rFonts w:ascii="Times New Roman" w:hAnsi="Times New Roman" w:cs="Times New Roman"/>
          <w:sz w:val="24"/>
          <w:szCs w:val="24"/>
        </w:rPr>
        <w:t xml:space="preserve"> Jakarta</w:t>
      </w:r>
    </w:p>
    <w:p w:rsidR="008325CF" w:rsidRPr="00071BEA" w:rsidRDefault="008325CF" w:rsidP="008325CF">
      <w:pPr>
        <w:spacing w:line="240" w:lineRule="auto"/>
        <w:ind w:left="709" w:hanging="709"/>
        <w:jc w:val="both"/>
        <w:rPr>
          <w:rFonts w:ascii="Times New Roman" w:hAnsi="Times New Roman" w:cs="Times New Roman"/>
          <w:sz w:val="24"/>
          <w:szCs w:val="24"/>
        </w:rPr>
      </w:pPr>
      <w:r w:rsidRPr="00F32282">
        <w:rPr>
          <w:rFonts w:ascii="Times New Roman" w:hAnsi="Times New Roman" w:cs="Times New Roman"/>
          <w:bCs/>
          <w:sz w:val="24"/>
          <w:szCs w:val="24"/>
          <w:lang w:val="sv-SE"/>
        </w:rPr>
        <w:t>Samsul,  Hadi. 2008</w:t>
      </w:r>
      <w:r w:rsidRPr="00F32282">
        <w:rPr>
          <w:bCs/>
          <w:sz w:val="24"/>
          <w:szCs w:val="24"/>
          <w:lang w:val="sv-SE"/>
        </w:rPr>
        <w:t xml:space="preserve">. </w:t>
      </w:r>
      <w:r w:rsidRPr="00F32282">
        <w:rPr>
          <w:rFonts w:ascii="Times New Roman" w:hAnsi="Times New Roman" w:cs="Times New Roman"/>
          <w:bCs/>
          <w:i/>
          <w:sz w:val="24"/>
          <w:szCs w:val="24"/>
          <w:lang w:val="sv-SE"/>
        </w:rPr>
        <w:t>Anaisis Efisiensi Ekonomi Usahatani Cabai Rawit Serta Pemasarannya di Lombok Barat dan Kota Mataram</w:t>
      </w:r>
      <w:r w:rsidRPr="00F32282">
        <w:rPr>
          <w:bCs/>
          <w:sz w:val="24"/>
          <w:szCs w:val="24"/>
          <w:lang w:val="sv-SE"/>
        </w:rPr>
        <w:t xml:space="preserve">. </w:t>
      </w:r>
      <w:r w:rsidRPr="00F32282">
        <w:rPr>
          <w:sz w:val="24"/>
          <w:szCs w:val="24"/>
          <w:lang w:val="sv-SE"/>
        </w:rPr>
        <w:t xml:space="preserve">Mataram: </w:t>
      </w:r>
      <w:r w:rsidRPr="00F32282">
        <w:rPr>
          <w:rFonts w:ascii="Times New Roman" w:hAnsi="Times New Roman" w:cs="Times New Roman"/>
          <w:i/>
          <w:iCs/>
          <w:sz w:val="24"/>
          <w:szCs w:val="24"/>
          <w:u w:val="single"/>
          <w:lang w:val="sv-SE"/>
        </w:rPr>
        <w:t>Skripsi</w:t>
      </w:r>
      <w:r w:rsidRPr="00F32282">
        <w:rPr>
          <w:rFonts w:ascii="Times New Roman" w:hAnsi="Times New Roman" w:cs="Times New Roman"/>
          <w:sz w:val="24"/>
          <w:szCs w:val="24"/>
          <w:lang w:val="sv-SE"/>
        </w:rPr>
        <w:t xml:space="preserve"> Mahasiswa Pertanian Universitas Mataram</w:t>
      </w:r>
    </w:p>
    <w:p w:rsidR="008325CF" w:rsidRDefault="008325CF" w:rsidP="008325C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p>
    <w:p w:rsidR="00C726A7" w:rsidRPr="00AF5A19" w:rsidRDefault="00C726A7" w:rsidP="00211CC1">
      <w:pPr>
        <w:spacing w:after="100" w:afterAutospacing="1" w:line="240" w:lineRule="auto"/>
        <w:contextualSpacing/>
        <w:jc w:val="center"/>
        <w:rPr>
          <w:rFonts w:ascii="Times New Roman" w:hAnsi="Times New Roman" w:cs="Times New Roman"/>
          <w:b/>
          <w:sz w:val="24"/>
          <w:szCs w:val="24"/>
        </w:rPr>
      </w:pPr>
    </w:p>
    <w:sectPr w:rsidR="00C726A7" w:rsidRPr="00AF5A19" w:rsidSect="002D6D86">
      <w:headerReference w:type="default" r:id="rId11"/>
      <w:footerReference w:type="default" r:id="rId12"/>
      <w:pgSz w:w="11907" w:h="16839" w:code="9"/>
      <w:pgMar w:top="2268" w:right="1701" w:bottom="1701" w:left="2268"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D14" w:rsidRDefault="009E1D14" w:rsidP="00B96C78">
      <w:pPr>
        <w:spacing w:after="0" w:line="240" w:lineRule="auto"/>
      </w:pPr>
      <w:r>
        <w:separator/>
      </w:r>
    </w:p>
  </w:endnote>
  <w:endnote w:type="continuationSeparator" w:id="0">
    <w:p w:rsidR="009E1D14" w:rsidRDefault="009E1D14" w:rsidP="00B9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14" w:rsidRPr="00872665" w:rsidRDefault="009E1D14">
    <w:pPr>
      <w:pStyle w:val="Footer"/>
      <w:pBdr>
        <w:top w:val="thinThickSmallGap" w:sz="24" w:space="1" w:color="514B3D" w:themeColor="accent2" w:themeShade="7F"/>
      </w:pBdr>
      <w:rPr>
        <w:rFonts w:ascii="Times New Roman" w:eastAsiaTheme="majorEastAsia" w:hAnsi="Times New Roman" w:cs="Times New Roman"/>
        <w:i/>
        <w:color w:val="000000" w:themeColor="text1"/>
      </w:rPr>
    </w:pPr>
    <w:r w:rsidRPr="00872665">
      <w:rPr>
        <w:rFonts w:ascii="Times New Roman" w:eastAsiaTheme="majorEastAsia" w:hAnsi="Times New Roman" w:cs="Times New Roman"/>
        <w:i/>
        <w:color w:val="000000" w:themeColor="text1"/>
        <w:lang w:val="id-ID"/>
      </w:rPr>
      <w:t>Jurnal : Peranserta Wanita Tani Dalam Usaha Penangkaran Benih Cabai Di Kecamatan Batukliang Utara Kabupaten Lombok Tengah</w:t>
    </w:r>
    <w:r w:rsidRPr="00872665">
      <w:rPr>
        <w:rFonts w:ascii="Times New Roman" w:eastAsiaTheme="majorEastAsia" w:hAnsi="Times New Roman" w:cs="Times New Roman"/>
        <w:i/>
        <w:color w:val="000000" w:themeColor="text1"/>
      </w:rPr>
      <w:ptab w:relativeTo="margin" w:alignment="right" w:leader="none"/>
    </w:r>
    <w:r w:rsidRPr="00872665">
      <w:rPr>
        <w:rFonts w:ascii="Times New Roman" w:eastAsiaTheme="majorEastAsia" w:hAnsi="Times New Roman" w:cs="Times New Roman"/>
        <w:i/>
        <w:color w:val="000000" w:themeColor="text1"/>
        <w:lang w:val="id-ID"/>
      </w:rPr>
      <w:t xml:space="preserve">   </w:t>
    </w:r>
    <w:r w:rsidRPr="00872665">
      <w:rPr>
        <w:rFonts w:ascii="Times New Roman" w:eastAsiaTheme="majorEastAsia" w:hAnsi="Times New Roman" w:cs="Times New Roman"/>
        <w:i/>
        <w:color w:val="000000" w:themeColor="text1"/>
        <w:lang w:val="id-ID"/>
      </w:rPr>
      <w:tab/>
    </w:r>
    <w:r w:rsidRPr="00872665">
      <w:rPr>
        <w:rFonts w:ascii="Times New Roman" w:eastAsiaTheme="majorEastAsia" w:hAnsi="Times New Roman" w:cs="Times New Roman"/>
        <w:i/>
        <w:color w:val="000000" w:themeColor="text1"/>
        <w:lang w:val="id-ID"/>
      </w:rPr>
      <w:tab/>
    </w:r>
  </w:p>
  <w:p w:rsidR="009E1D14" w:rsidRDefault="009E1D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D14" w:rsidRDefault="009E1D14" w:rsidP="00B96C78">
      <w:pPr>
        <w:spacing w:after="0" w:line="240" w:lineRule="auto"/>
      </w:pPr>
      <w:r>
        <w:separator/>
      </w:r>
    </w:p>
  </w:footnote>
  <w:footnote w:type="continuationSeparator" w:id="0">
    <w:p w:rsidR="009E1D14" w:rsidRDefault="009E1D14" w:rsidP="00B96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256684"/>
      <w:docPartObj>
        <w:docPartGallery w:val="Page Numbers (Top of Page)"/>
        <w:docPartUnique/>
      </w:docPartObj>
    </w:sdtPr>
    <w:sdtEndPr>
      <w:rPr>
        <w:noProof/>
      </w:rPr>
    </w:sdtEndPr>
    <w:sdtContent>
      <w:p w:rsidR="004F1F1A" w:rsidRDefault="004F1F1A">
        <w:pPr>
          <w:pStyle w:val="Header"/>
          <w:jc w:val="right"/>
        </w:pPr>
        <w:r>
          <w:fldChar w:fldCharType="begin"/>
        </w:r>
        <w:r>
          <w:instrText xml:space="preserve"> PAGE   \* MERGEFORMAT </w:instrText>
        </w:r>
        <w:r>
          <w:fldChar w:fldCharType="separate"/>
        </w:r>
        <w:r w:rsidR="000F5BB2">
          <w:rPr>
            <w:noProof/>
          </w:rPr>
          <w:t>1</w:t>
        </w:r>
        <w:r>
          <w:rPr>
            <w:noProof/>
          </w:rPr>
          <w:fldChar w:fldCharType="end"/>
        </w:r>
      </w:p>
    </w:sdtContent>
  </w:sdt>
  <w:p w:rsidR="009E1D14" w:rsidRPr="006D1168" w:rsidRDefault="009E1D14" w:rsidP="006D1168">
    <w:pPr>
      <w:pStyle w:val="Header"/>
      <w:ind w:left="7920"/>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380"/>
    <w:multiLevelType w:val="hybridMultilevel"/>
    <w:tmpl w:val="B08A3F2E"/>
    <w:lvl w:ilvl="0" w:tplc="0421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F3E22F7"/>
    <w:multiLevelType w:val="hybridMultilevel"/>
    <w:tmpl w:val="77B6EDFC"/>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3FF971F2"/>
    <w:multiLevelType w:val="hybridMultilevel"/>
    <w:tmpl w:val="FE886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6626559"/>
    <w:multiLevelType w:val="hybridMultilevel"/>
    <w:tmpl w:val="BA0A9550"/>
    <w:lvl w:ilvl="0" w:tplc="04210001">
      <w:start w:val="1"/>
      <w:numFmt w:val="bullet"/>
      <w:lvlText w:val=""/>
      <w:lvlJc w:val="left"/>
      <w:pPr>
        <w:ind w:left="780" w:hanging="360"/>
      </w:pPr>
      <w:rPr>
        <w:rFonts w:ascii="Symbol" w:hAnsi="Symbol"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4">
    <w:nsid w:val="49F57352"/>
    <w:multiLevelType w:val="hybridMultilevel"/>
    <w:tmpl w:val="55AE7D46"/>
    <w:lvl w:ilvl="0" w:tplc="0409000F">
      <w:start w:val="1"/>
      <w:numFmt w:val="decimal"/>
      <w:lvlText w:val="%1."/>
      <w:lvlJc w:val="left"/>
      <w:pPr>
        <w:tabs>
          <w:tab w:val="num" w:pos="720"/>
        </w:tabs>
        <w:ind w:left="720" w:hanging="360"/>
      </w:pPr>
      <w:rPr>
        <w:rFonts w:cs="Times New Roman"/>
      </w:rPr>
    </w:lvl>
    <w:lvl w:ilvl="1" w:tplc="68564AB4">
      <w:start w:val="1"/>
      <w:numFmt w:val="lowerLetter"/>
      <w:lvlText w:val="%2."/>
      <w:lvlJc w:val="left"/>
      <w:pPr>
        <w:tabs>
          <w:tab w:val="num" w:pos="360"/>
        </w:tabs>
        <w:ind w:left="36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360"/>
        </w:tabs>
        <w:ind w:left="36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6AF212E"/>
    <w:multiLevelType w:val="hybridMultilevel"/>
    <w:tmpl w:val="17B8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80408F"/>
    <w:multiLevelType w:val="hybridMultilevel"/>
    <w:tmpl w:val="E77A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2"/>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AC265D"/>
    <w:rsid w:val="00047E48"/>
    <w:rsid w:val="00056E7E"/>
    <w:rsid w:val="000757F0"/>
    <w:rsid w:val="00076740"/>
    <w:rsid w:val="000B1F23"/>
    <w:rsid w:val="000E353B"/>
    <w:rsid w:val="000F5BB2"/>
    <w:rsid w:val="00116B65"/>
    <w:rsid w:val="00125FDF"/>
    <w:rsid w:val="00126DDB"/>
    <w:rsid w:val="00132184"/>
    <w:rsid w:val="00185BB4"/>
    <w:rsid w:val="001D5F0D"/>
    <w:rsid w:val="00201BEE"/>
    <w:rsid w:val="00211CC1"/>
    <w:rsid w:val="0023061A"/>
    <w:rsid w:val="002D6D86"/>
    <w:rsid w:val="0031752D"/>
    <w:rsid w:val="003402AF"/>
    <w:rsid w:val="003A3D49"/>
    <w:rsid w:val="003B08E4"/>
    <w:rsid w:val="003E1A2A"/>
    <w:rsid w:val="003F4803"/>
    <w:rsid w:val="00435A4F"/>
    <w:rsid w:val="00457E94"/>
    <w:rsid w:val="00462CBC"/>
    <w:rsid w:val="00493F39"/>
    <w:rsid w:val="004E3946"/>
    <w:rsid w:val="004F1F1A"/>
    <w:rsid w:val="005A4A3E"/>
    <w:rsid w:val="00647C35"/>
    <w:rsid w:val="00651739"/>
    <w:rsid w:val="00680484"/>
    <w:rsid w:val="006D1168"/>
    <w:rsid w:val="007A0F39"/>
    <w:rsid w:val="008314A4"/>
    <w:rsid w:val="008325CF"/>
    <w:rsid w:val="00872665"/>
    <w:rsid w:val="00876B4F"/>
    <w:rsid w:val="00882782"/>
    <w:rsid w:val="00920287"/>
    <w:rsid w:val="009E1D14"/>
    <w:rsid w:val="009E20C4"/>
    <w:rsid w:val="00A10E94"/>
    <w:rsid w:val="00A36853"/>
    <w:rsid w:val="00A61991"/>
    <w:rsid w:val="00A84F9E"/>
    <w:rsid w:val="00AC265D"/>
    <w:rsid w:val="00AF5A19"/>
    <w:rsid w:val="00B34D03"/>
    <w:rsid w:val="00B359F0"/>
    <w:rsid w:val="00B57250"/>
    <w:rsid w:val="00B96C78"/>
    <w:rsid w:val="00BD4760"/>
    <w:rsid w:val="00C0184C"/>
    <w:rsid w:val="00C726A7"/>
    <w:rsid w:val="00CD3A09"/>
    <w:rsid w:val="00D16EF7"/>
    <w:rsid w:val="00D46B12"/>
    <w:rsid w:val="00D536AC"/>
    <w:rsid w:val="00D65B7A"/>
    <w:rsid w:val="00D9394B"/>
    <w:rsid w:val="00D96ABA"/>
    <w:rsid w:val="00DA099E"/>
    <w:rsid w:val="00DE3587"/>
    <w:rsid w:val="00E26455"/>
    <w:rsid w:val="00E47AD6"/>
    <w:rsid w:val="00E57967"/>
    <w:rsid w:val="00EC4499"/>
    <w:rsid w:val="00EE7645"/>
    <w:rsid w:val="00F968F9"/>
    <w:rsid w:val="00FA2BC8"/>
    <w:rsid w:val="00FC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11" type="connector" idref="#_x0000_s1040"/>
        <o:r id="V:Rule12" type="connector" idref="#_x0000_s1035"/>
        <o:r id="V:Rule13" type="connector" idref="#_x0000_s1043"/>
        <o:r id="V:Rule14" type="connector" idref="#_x0000_s1046"/>
        <o:r id="V:Rule15" type="connector" idref="#_x0000_s1039"/>
        <o:r id="V:Rule16" type="connector" idref="#_x0000_s1049"/>
        <o:r id="V:Rule17" type="connector" idref="#_x0000_s1042"/>
        <o:r id="V:Rule18" type="connector" idref="#_x0000_s1047"/>
        <o:r id="V:Rule19" type="connector" idref="#_x0000_s1044"/>
        <o:r id="V:Rule20" type="connector"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946"/>
    <w:rPr>
      <w:color w:val="B6A272" w:themeColor="hyperlink"/>
      <w:u w:val="single"/>
    </w:rPr>
  </w:style>
  <w:style w:type="paragraph" w:styleId="Header">
    <w:name w:val="header"/>
    <w:basedOn w:val="Normal"/>
    <w:link w:val="HeaderChar"/>
    <w:uiPriority w:val="99"/>
    <w:unhideWhenUsed/>
    <w:rsid w:val="00B96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C78"/>
  </w:style>
  <w:style w:type="paragraph" w:styleId="Footer">
    <w:name w:val="footer"/>
    <w:basedOn w:val="Normal"/>
    <w:link w:val="FooterChar"/>
    <w:uiPriority w:val="99"/>
    <w:unhideWhenUsed/>
    <w:rsid w:val="00B96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C78"/>
  </w:style>
  <w:style w:type="paragraph" w:styleId="ListParagraph">
    <w:name w:val="List Paragraph"/>
    <w:basedOn w:val="Normal"/>
    <w:link w:val="ListParagraphChar"/>
    <w:uiPriority w:val="34"/>
    <w:qFormat/>
    <w:rsid w:val="001D5F0D"/>
    <w:pPr>
      <w:spacing w:after="0" w:line="240" w:lineRule="auto"/>
      <w:ind w:left="720"/>
      <w:contextualSpacing/>
    </w:pPr>
  </w:style>
  <w:style w:type="paragraph" w:styleId="BalloonText">
    <w:name w:val="Balloon Text"/>
    <w:basedOn w:val="Normal"/>
    <w:link w:val="BalloonTextChar"/>
    <w:uiPriority w:val="99"/>
    <w:semiHidden/>
    <w:unhideWhenUsed/>
    <w:rsid w:val="001D5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F0D"/>
    <w:rPr>
      <w:rFonts w:ascii="Tahoma" w:hAnsi="Tahoma" w:cs="Tahoma"/>
      <w:sz w:val="16"/>
      <w:szCs w:val="16"/>
    </w:rPr>
  </w:style>
  <w:style w:type="table" w:styleId="TableGrid">
    <w:name w:val="Table Grid"/>
    <w:basedOn w:val="TableNormal"/>
    <w:uiPriority w:val="59"/>
    <w:rsid w:val="001D5F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493F39"/>
  </w:style>
  <w:style w:type="paragraph" w:styleId="NoSpacing">
    <w:name w:val="No Spacing"/>
    <w:uiPriority w:val="1"/>
    <w:qFormat/>
    <w:rsid w:val="008325CF"/>
    <w:pPr>
      <w:spacing w:after="0" w:line="240" w:lineRule="auto"/>
    </w:pPr>
    <w:rPr>
      <w:rFonts w:eastAsiaTheme="minorHAnsi"/>
    </w:rPr>
  </w:style>
  <w:style w:type="paragraph" w:customStyle="1" w:styleId="Default">
    <w:name w:val="Default"/>
    <w:rsid w:val="008325CF"/>
    <w:pPr>
      <w:autoSpaceDE w:val="0"/>
      <w:autoSpaceDN w:val="0"/>
      <w:adjustRightInd w:val="0"/>
      <w:spacing w:after="0" w:line="240" w:lineRule="auto"/>
    </w:pPr>
    <w:rPr>
      <w:rFonts w:ascii="Arial" w:hAnsi="Arial" w:cs="Arial"/>
      <w:color w:val="000000"/>
      <w:sz w:val="24"/>
      <w:szCs w:val="24"/>
    </w:rPr>
  </w:style>
  <w:style w:type="paragraph" w:styleId="DocumentMap">
    <w:name w:val="Document Map"/>
    <w:basedOn w:val="Normal"/>
    <w:link w:val="DocumentMapChar"/>
    <w:uiPriority w:val="99"/>
    <w:semiHidden/>
    <w:unhideWhenUsed/>
    <w:rsid w:val="008325CF"/>
    <w:pPr>
      <w:spacing w:after="0" w:line="240" w:lineRule="auto"/>
    </w:pPr>
    <w:rPr>
      <w:rFonts w:ascii="Tahoma" w:eastAsiaTheme="minorHAnsi" w:hAnsi="Tahoma" w:cs="Tahoma"/>
      <w:sz w:val="16"/>
      <w:szCs w:val="16"/>
      <w:lang w:val="id-ID"/>
    </w:rPr>
  </w:style>
  <w:style w:type="character" w:customStyle="1" w:styleId="DocumentMapChar">
    <w:name w:val="Document Map Char"/>
    <w:basedOn w:val="DefaultParagraphFont"/>
    <w:link w:val="DocumentMap"/>
    <w:uiPriority w:val="99"/>
    <w:semiHidden/>
    <w:rsid w:val="008325CF"/>
    <w:rPr>
      <w:rFonts w:ascii="Tahoma" w:eastAsiaTheme="minorHAnsi" w:hAnsi="Tahoma" w:cs="Tahoma"/>
      <w:sz w:val="16"/>
      <w:szCs w:val="16"/>
      <w:lang w:val="id-ID"/>
    </w:rPr>
  </w:style>
  <w:style w:type="paragraph" w:styleId="HTMLPreformatted">
    <w:name w:val="HTML Preformatted"/>
    <w:basedOn w:val="Normal"/>
    <w:link w:val="HTMLPreformattedChar"/>
    <w:uiPriority w:val="99"/>
    <w:unhideWhenUsed/>
    <w:rsid w:val="003B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3B08E4"/>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2076">
      <w:bodyDiv w:val="1"/>
      <w:marLeft w:val="0"/>
      <w:marRight w:val="0"/>
      <w:marTop w:val="0"/>
      <w:marBottom w:val="0"/>
      <w:divBdr>
        <w:top w:val="none" w:sz="0" w:space="0" w:color="auto"/>
        <w:left w:val="none" w:sz="0" w:space="0" w:color="auto"/>
        <w:bottom w:val="none" w:sz="0" w:space="0" w:color="auto"/>
        <w:right w:val="none" w:sz="0" w:space="0" w:color="auto"/>
      </w:divBdr>
    </w:div>
    <w:div w:id="312947558">
      <w:bodyDiv w:val="1"/>
      <w:marLeft w:val="0"/>
      <w:marRight w:val="0"/>
      <w:marTop w:val="0"/>
      <w:marBottom w:val="0"/>
      <w:divBdr>
        <w:top w:val="none" w:sz="0" w:space="0" w:color="auto"/>
        <w:left w:val="none" w:sz="0" w:space="0" w:color="auto"/>
        <w:bottom w:val="none" w:sz="0" w:space="0" w:color="auto"/>
        <w:right w:val="none" w:sz="0" w:space="0" w:color="auto"/>
      </w:divBdr>
    </w:div>
    <w:div w:id="1512178160">
      <w:bodyDiv w:val="1"/>
      <w:marLeft w:val="0"/>
      <w:marRight w:val="0"/>
      <w:marTop w:val="0"/>
      <w:marBottom w:val="0"/>
      <w:divBdr>
        <w:top w:val="none" w:sz="0" w:space="0" w:color="auto"/>
        <w:left w:val="none" w:sz="0" w:space="0" w:color="auto"/>
        <w:bottom w:val="none" w:sz="0" w:space="0" w:color="auto"/>
        <w:right w:val="none" w:sz="0" w:space="0" w:color="auto"/>
      </w:divBdr>
    </w:div>
    <w:div w:id="1745106886">
      <w:bodyDiv w:val="1"/>
      <w:marLeft w:val="0"/>
      <w:marRight w:val="0"/>
      <w:marTop w:val="0"/>
      <w:marBottom w:val="0"/>
      <w:divBdr>
        <w:top w:val="none" w:sz="0" w:space="0" w:color="auto"/>
        <w:left w:val="none" w:sz="0" w:space="0" w:color="auto"/>
        <w:bottom w:val="none" w:sz="0" w:space="0" w:color="auto"/>
        <w:right w:val="none" w:sz="0" w:space="0" w:color="auto"/>
      </w:divBdr>
      <w:divsChild>
        <w:div w:id="1221475468">
          <w:marLeft w:val="0"/>
          <w:marRight w:val="0"/>
          <w:marTop w:val="0"/>
          <w:marBottom w:val="0"/>
          <w:divBdr>
            <w:top w:val="none" w:sz="0" w:space="0" w:color="auto"/>
            <w:left w:val="none" w:sz="0" w:space="0" w:color="auto"/>
            <w:bottom w:val="none" w:sz="0" w:space="0" w:color="auto"/>
            <w:right w:val="none" w:sz="0" w:space="0" w:color="auto"/>
          </w:divBdr>
          <w:divsChild>
            <w:div w:id="4278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9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igit-rh.blogspot.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3">
      <a:dk1>
        <a:sysClr val="windowText" lastClr="000000"/>
      </a:dk1>
      <a:lt1>
        <a:srgbClr val="000000"/>
      </a:lt1>
      <a:dk2>
        <a:srgbClr val="37302A"/>
      </a:dk2>
      <a:lt2>
        <a:srgbClr val="000000"/>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EE196-CD38-4503-9E24-DCA9D902B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16</Pages>
  <Words>4478</Words>
  <Characters>25531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Hakim</dc:creator>
  <cp:keywords/>
  <dc:description/>
  <cp:lastModifiedBy>pc</cp:lastModifiedBy>
  <cp:revision>32</cp:revision>
  <cp:lastPrinted>2015-11-25T07:30:00Z</cp:lastPrinted>
  <dcterms:created xsi:type="dcterms:W3CDTF">2014-03-17T15:23:00Z</dcterms:created>
  <dcterms:modified xsi:type="dcterms:W3CDTF">2015-11-27T12:12:00Z</dcterms:modified>
</cp:coreProperties>
</file>