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3DD" w:rsidRPr="00CB0EA6" w:rsidRDefault="00CB0EA6" w:rsidP="003726AF">
      <w:pPr>
        <w:pStyle w:val="ListParagraph"/>
        <w:numPr>
          <w:ilvl w:val="0"/>
          <w:numId w:val="1"/>
        </w:numPr>
        <w:spacing w:line="480" w:lineRule="auto"/>
        <w:ind w:left="567" w:hanging="567"/>
        <w:rPr>
          <w:rFonts w:ascii="Times New Roman" w:hAnsi="Times New Roman" w:cs="Times New Roman"/>
          <w:b/>
          <w:sz w:val="24"/>
          <w:szCs w:val="24"/>
        </w:rPr>
      </w:pPr>
      <w:r w:rsidRPr="00CB0EA6">
        <w:rPr>
          <w:rFonts w:ascii="Times New Roman" w:hAnsi="Times New Roman" w:cs="Times New Roman"/>
          <w:b/>
          <w:sz w:val="24"/>
          <w:szCs w:val="24"/>
        </w:rPr>
        <w:t>PENDAHULUAN</w:t>
      </w:r>
    </w:p>
    <w:p w:rsidR="00CB0EA6" w:rsidRPr="00CB0EA6" w:rsidRDefault="00CB0EA6" w:rsidP="003726AF">
      <w:pPr>
        <w:pStyle w:val="Default"/>
        <w:spacing w:line="480" w:lineRule="auto"/>
        <w:ind w:left="567" w:firstLine="567"/>
        <w:rPr>
          <w:rFonts w:ascii="Times New Roman" w:hAnsi="Times New Roman" w:cs="Times New Roman"/>
        </w:rPr>
      </w:pPr>
      <w:r w:rsidRPr="00CB0EA6">
        <w:rPr>
          <w:rFonts w:ascii="Times New Roman" w:hAnsi="Times New Roman" w:cs="Times New Roman"/>
        </w:rPr>
        <w:t>Undang-Undang Dasar Negara Republik Indoesia Tahun 1945 Pasal 1 Ayat (3) menerangkan bahwa Indonesia adalah negara hukum.</w:t>
      </w:r>
      <w:r w:rsidRPr="00CB0EA6">
        <w:rPr>
          <w:rStyle w:val="FootnoteReference"/>
          <w:rFonts w:ascii="Times New Roman" w:hAnsi="Times New Roman" w:cs="Times New Roman"/>
        </w:rPr>
        <w:footnoteReference w:id="2"/>
      </w:r>
      <w:r w:rsidRPr="00CB0EA6">
        <w:rPr>
          <w:rFonts w:ascii="Times New Roman" w:hAnsi="Times New Roman" w:cs="Times New Roman"/>
        </w:rPr>
        <w:t xml:space="preserve"> Sejalan dengan ketentuan tersebut maka salah satu prinsip penting negara hukum adalah menjamin penyelenggaraan kekuasaan lembaga peradilan. Penyelenggaraan kekuasaan lembaga peradilan yang merdeka, bebas dari segala campur tangan pihak kekuasaan diluar badan peradilan (</w:t>
      </w:r>
      <w:r w:rsidRPr="00CB0EA6">
        <w:rPr>
          <w:rFonts w:ascii="Times New Roman" w:hAnsi="Times New Roman" w:cs="Times New Roman"/>
          <w:i/>
        </w:rPr>
        <w:t>yudisial</w:t>
      </w:r>
      <w:r w:rsidRPr="00CB0EA6">
        <w:rPr>
          <w:rFonts w:ascii="Times New Roman" w:hAnsi="Times New Roman" w:cs="Times New Roman"/>
        </w:rPr>
        <w:t>) dalam menyelenggarakan peradilan demi menegakkan keadilan, kemanfaatan dan kepastian hukum yang mampu memberikan pengayoman kepada masyarakat.</w:t>
      </w:r>
    </w:p>
    <w:p w:rsidR="00CB0EA6" w:rsidRPr="00CB0EA6" w:rsidRDefault="00CB0EA6" w:rsidP="003726AF">
      <w:pPr>
        <w:pStyle w:val="Default"/>
        <w:spacing w:line="480" w:lineRule="auto"/>
        <w:ind w:left="567" w:firstLine="567"/>
        <w:rPr>
          <w:rFonts w:ascii="Times New Roman" w:hAnsi="Times New Roman" w:cs="Times New Roman"/>
        </w:rPr>
      </w:pPr>
      <w:r w:rsidRPr="00CB0EA6">
        <w:rPr>
          <w:rFonts w:ascii="Times New Roman" w:hAnsi="Times New Roman" w:cs="Times New Roman"/>
        </w:rPr>
        <w:t>Sebagai pelaksana kekuasaan kehakiman yakni badan Peradilan Negara, eksistensi dan peranan ditetapkan dengan undang-undang. Sebagai Badan Peradilan Negara, maka tugas dan fungsinya adalah menerapkan dan menegakkan hukum dan keadilan berdasarkan Pancasila dan Undang-undang Negara Republik Indonesi tahun1945.</w:t>
      </w:r>
    </w:p>
    <w:p w:rsidR="00CB0EA6" w:rsidRPr="00CB0EA6" w:rsidRDefault="00CB0EA6" w:rsidP="003726AF">
      <w:pPr>
        <w:pStyle w:val="Default"/>
        <w:spacing w:line="480" w:lineRule="auto"/>
        <w:ind w:left="567" w:firstLine="567"/>
        <w:rPr>
          <w:rFonts w:ascii="Times New Roman" w:hAnsi="Times New Roman" w:cs="Times New Roman"/>
        </w:rPr>
      </w:pPr>
      <w:r w:rsidRPr="00CB0EA6">
        <w:rPr>
          <w:rFonts w:ascii="Times New Roman" w:hAnsi="Times New Roman" w:cs="Times New Roman"/>
        </w:rPr>
        <w:t>Didalam Undang-Undang Nomor 48 Tahun 2009 disebutkan bahwa kekuasaan kehakiman adalah kekuasaan negara yang merdeka untuk menyelenggarakan peradilan guna menegakkan hukum dan keadilan berdasarkan Pancasila, demi terselenggaranya Negara Hukum Republik Indonesia.</w:t>
      </w:r>
      <w:r w:rsidRPr="00CB0EA6">
        <w:rPr>
          <w:rStyle w:val="FootnoteReference"/>
          <w:rFonts w:ascii="Times New Roman" w:hAnsi="Times New Roman" w:cs="Times New Roman"/>
        </w:rPr>
        <w:footnoteReference w:id="3"/>
      </w:r>
      <w:r w:rsidRPr="00CB0EA6">
        <w:rPr>
          <w:rFonts w:ascii="Times New Roman" w:hAnsi="Times New Roman" w:cs="Times New Roman"/>
        </w:rPr>
        <w:t xml:space="preserve"> Hal ini sesuai dengan asas negara hukum, seperti yang tercantum dalam penjelasan UUD 1945.</w:t>
      </w:r>
    </w:p>
    <w:p w:rsidR="00CB0EA6" w:rsidRPr="00CB0EA6" w:rsidRDefault="00CB0EA6" w:rsidP="003726AF">
      <w:pPr>
        <w:pStyle w:val="Default"/>
        <w:spacing w:line="480" w:lineRule="auto"/>
        <w:ind w:left="567" w:firstLine="567"/>
        <w:rPr>
          <w:rFonts w:ascii="Times New Roman" w:hAnsi="Times New Roman" w:cs="Times New Roman"/>
        </w:rPr>
      </w:pPr>
    </w:p>
    <w:p w:rsidR="00CB0EA6" w:rsidRPr="00CB0EA6" w:rsidRDefault="00CB0EA6" w:rsidP="003726AF">
      <w:pPr>
        <w:pStyle w:val="ListParagraph"/>
        <w:spacing w:line="480" w:lineRule="auto"/>
        <w:ind w:left="567" w:firstLine="567"/>
        <w:rPr>
          <w:rFonts w:ascii="Times New Roman" w:hAnsi="Times New Roman" w:cs="Times New Roman"/>
          <w:sz w:val="24"/>
          <w:szCs w:val="24"/>
        </w:rPr>
      </w:pPr>
      <w:r w:rsidRPr="00CB0EA6">
        <w:rPr>
          <w:rFonts w:ascii="Times New Roman" w:hAnsi="Times New Roman" w:cs="Times New Roman"/>
          <w:sz w:val="24"/>
          <w:szCs w:val="24"/>
        </w:rPr>
        <w:lastRenderedPageBreak/>
        <w:t>Dalam Undang-undang Nomor 48 Tahun 2009 tentang Kekuasaan Kehakiman disebutkan bahwa dalam sidang permuswayaratan, setiap hakim wajib menyampaikan pertimbangan atau pendapat tertulis terhadap perkara yang sedang diperiksa dan menjadi bagian yang tidak terpisahkan dari putusan.</w:t>
      </w:r>
      <w:r w:rsidRPr="00CB0EA6">
        <w:rPr>
          <w:rStyle w:val="FootnoteReference"/>
          <w:rFonts w:ascii="Times New Roman" w:hAnsi="Times New Roman" w:cs="Times New Roman"/>
          <w:sz w:val="24"/>
          <w:szCs w:val="24"/>
        </w:rPr>
        <w:footnoteReference w:id="4"/>
      </w:r>
      <w:r w:rsidRPr="00CB0EA6">
        <w:rPr>
          <w:rFonts w:ascii="Times New Roman" w:hAnsi="Times New Roman" w:cs="Times New Roman"/>
          <w:sz w:val="24"/>
          <w:szCs w:val="24"/>
        </w:rPr>
        <w:t xml:space="preserve"> Perbedaan pendapat sangat dimungkinkan terjadi sebagai konsekuensi pelaksanaan persidangan dengan susunan hakim majelis. Dalam pemeriksaan perkara perdata dan pidana di pengadilan pada asasnya persidangan untuk semua pengadilan adalah majelis.</w:t>
      </w:r>
      <w:r w:rsidRPr="00CB0EA6">
        <w:rPr>
          <w:rStyle w:val="FootnoteReference"/>
          <w:rFonts w:ascii="Times New Roman" w:hAnsi="Times New Roman" w:cs="Times New Roman"/>
          <w:sz w:val="24"/>
          <w:szCs w:val="24"/>
        </w:rPr>
        <w:footnoteReference w:id="5"/>
      </w:r>
    </w:p>
    <w:p w:rsidR="00CB0EA6" w:rsidRDefault="00CB0EA6" w:rsidP="003726AF">
      <w:pPr>
        <w:pStyle w:val="ListParagraph"/>
        <w:spacing w:line="480" w:lineRule="auto"/>
        <w:ind w:left="567" w:firstLine="567"/>
        <w:rPr>
          <w:rFonts w:ascii="Times New Roman" w:hAnsi="Times New Roman" w:cs="Times New Roman"/>
          <w:sz w:val="24"/>
          <w:szCs w:val="24"/>
        </w:rPr>
      </w:pPr>
      <w:r w:rsidRPr="00CB0EA6">
        <w:rPr>
          <w:rFonts w:ascii="Times New Roman" w:hAnsi="Times New Roman" w:cs="Times New Roman"/>
          <w:sz w:val="24"/>
          <w:szCs w:val="24"/>
        </w:rPr>
        <w:t xml:space="preserve">Oleh karena itu penulis mengangkat penelitian ini dengan judul </w:t>
      </w:r>
      <w:r w:rsidRPr="00CB0EA6">
        <w:rPr>
          <w:rFonts w:ascii="Times New Roman" w:hAnsi="Times New Roman" w:cs="Times New Roman"/>
          <w:bCs/>
          <w:sz w:val="24"/>
          <w:szCs w:val="24"/>
        </w:rPr>
        <w:t>“Kedudukan Perbedaan Pendapat Hakim (</w:t>
      </w:r>
      <w:r w:rsidRPr="00CB0EA6">
        <w:rPr>
          <w:rFonts w:ascii="Times New Roman" w:hAnsi="Times New Roman" w:cs="Times New Roman"/>
          <w:bCs/>
          <w:i/>
          <w:iCs/>
          <w:sz w:val="24"/>
          <w:szCs w:val="24"/>
        </w:rPr>
        <w:t>Dissenting Opinion</w:t>
      </w:r>
      <w:r w:rsidRPr="00CB0EA6">
        <w:rPr>
          <w:rFonts w:ascii="Times New Roman" w:hAnsi="Times New Roman" w:cs="Times New Roman"/>
          <w:bCs/>
          <w:iCs/>
          <w:sz w:val="24"/>
          <w:szCs w:val="24"/>
        </w:rPr>
        <w:t>) Pada Putusan Yang Telah Berkekuatan Hukum Tetap</w:t>
      </w:r>
      <w:r w:rsidRPr="00CB0EA6">
        <w:rPr>
          <w:rFonts w:ascii="Times New Roman" w:hAnsi="Times New Roman" w:cs="Times New Roman"/>
          <w:bCs/>
          <w:i/>
          <w:iCs/>
          <w:sz w:val="24"/>
          <w:szCs w:val="24"/>
        </w:rPr>
        <w:t>(Ingkrah)</w:t>
      </w:r>
      <w:r w:rsidRPr="00CB0EA6">
        <w:rPr>
          <w:rFonts w:ascii="Times New Roman" w:hAnsi="Times New Roman" w:cs="Times New Roman"/>
          <w:bCs/>
          <w:iCs/>
          <w:sz w:val="24"/>
          <w:szCs w:val="24"/>
        </w:rPr>
        <w:t>”</w:t>
      </w:r>
      <w:r w:rsidRPr="00CB0EA6">
        <w:rPr>
          <w:rFonts w:ascii="Times New Roman" w:hAnsi="Times New Roman" w:cs="Times New Roman"/>
          <w:sz w:val="24"/>
          <w:szCs w:val="24"/>
        </w:rPr>
        <w:t>Upaya kajian ini penulis ingin mengetahui bagaimana kedudukan serta manfaat perbedaan pendapat hakim (</w:t>
      </w:r>
      <w:r w:rsidRPr="00CB0EA6">
        <w:rPr>
          <w:rFonts w:ascii="Times New Roman" w:hAnsi="Times New Roman" w:cs="Times New Roman"/>
          <w:i/>
          <w:sz w:val="24"/>
          <w:szCs w:val="24"/>
        </w:rPr>
        <w:t>Dissenting Opinion</w:t>
      </w:r>
      <w:r w:rsidRPr="00CB0EA6">
        <w:rPr>
          <w:rFonts w:ascii="Times New Roman" w:hAnsi="Times New Roman" w:cs="Times New Roman"/>
          <w:sz w:val="24"/>
          <w:szCs w:val="24"/>
        </w:rPr>
        <w:t>) dan sebagaimana Putusan yang memang bertujuan untuk menegakan (</w:t>
      </w:r>
      <w:r w:rsidRPr="00CB0EA6">
        <w:rPr>
          <w:rFonts w:ascii="Times New Roman" w:hAnsi="Times New Roman" w:cs="Times New Roman"/>
          <w:i/>
          <w:sz w:val="24"/>
          <w:szCs w:val="24"/>
        </w:rPr>
        <w:t xml:space="preserve">Supermasi) </w:t>
      </w:r>
      <w:r w:rsidRPr="00CB0EA6">
        <w:rPr>
          <w:rFonts w:ascii="Times New Roman" w:hAnsi="Times New Roman" w:cs="Times New Roman"/>
          <w:sz w:val="24"/>
          <w:szCs w:val="24"/>
        </w:rPr>
        <w:t>hukum.</w:t>
      </w:r>
    </w:p>
    <w:p w:rsidR="00E10B27" w:rsidRDefault="00E10B27" w:rsidP="003726AF">
      <w:pPr>
        <w:pStyle w:val="Default"/>
        <w:spacing w:line="480" w:lineRule="auto"/>
        <w:ind w:left="567" w:firstLine="567"/>
        <w:rPr>
          <w:rFonts w:ascii="Times New Roman" w:hAnsi="Times New Roman" w:cs="Times New Roman"/>
          <w:color w:val="auto"/>
        </w:rPr>
      </w:pPr>
      <w:r>
        <w:rPr>
          <w:rFonts w:ascii="Times New Roman" w:hAnsi="Times New Roman" w:cs="Times New Roman"/>
        </w:rPr>
        <w:t>Adapun rumusan masalah dalam penelitian ini yaitu mengenai</w:t>
      </w:r>
      <w:r w:rsidRPr="00D65671">
        <w:rPr>
          <w:rFonts w:ascii="Times New Roman" w:hAnsi="Times New Roman" w:cs="Times New Roman"/>
        </w:rPr>
        <w:t xml:space="preserve"> :</w:t>
      </w:r>
      <w:r>
        <w:rPr>
          <w:rFonts w:ascii="Times New Roman" w:hAnsi="Times New Roman" w:cs="Times New Roman"/>
        </w:rPr>
        <w:t xml:space="preserve">1. </w:t>
      </w:r>
      <w:r w:rsidRPr="00D65671">
        <w:rPr>
          <w:rFonts w:ascii="Times New Roman" w:hAnsi="Times New Roman" w:cs="Times New Roman"/>
        </w:rPr>
        <w:t>Apakah Dasar</w:t>
      </w:r>
      <w:r w:rsidR="00200463">
        <w:rPr>
          <w:rFonts w:ascii="Times New Roman" w:hAnsi="Times New Roman" w:cs="Times New Roman"/>
        </w:rPr>
        <w:t xml:space="preserve"> </w:t>
      </w:r>
      <w:r w:rsidRPr="00D65671">
        <w:rPr>
          <w:rFonts w:ascii="Times New Roman" w:hAnsi="Times New Roman" w:cs="Times New Roman"/>
        </w:rPr>
        <w:t>pertimbangan sehingga</w:t>
      </w:r>
      <w:r>
        <w:rPr>
          <w:rFonts w:ascii="Times New Roman" w:hAnsi="Times New Roman" w:cs="Times New Roman"/>
        </w:rPr>
        <w:t xml:space="preserve"> terjadi</w:t>
      </w:r>
      <w:r w:rsidRPr="00D65671">
        <w:rPr>
          <w:rFonts w:ascii="Times New Roman" w:hAnsi="Times New Roman" w:cs="Times New Roman"/>
        </w:rPr>
        <w:t xml:space="preserve"> adanya </w:t>
      </w:r>
      <w:r w:rsidRPr="00D65671">
        <w:rPr>
          <w:rFonts w:ascii="Times New Roman" w:hAnsi="Times New Roman" w:cs="Times New Roman"/>
          <w:color w:val="auto"/>
        </w:rPr>
        <w:t>Perbedaan Pendapat Hakim (</w:t>
      </w:r>
      <w:r w:rsidRPr="00D65671">
        <w:rPr>
          <w:rFonts w:ascii="Times New Roman" w:hAnsi="Times New Roman" w:cs="Times New Roman"/>
          <w:i/>
          <w:color w:val="auto"/>
        </w:rPr>
        <w:t>Dissenting Opinion</w:t>
      </w:r>
      <w:r w:rsidRPr="00D65671">
        <w:rPr>
          <w:rFonts w:ascii="Times New Roman" w:hAnsi="Times New Roman" w:cs="Times New Roman"/>
          <w:color w:val="auto"/>
        </w:rPr>
        <w:t xml:space="preserve">) </w:t>
      </w:r>
      <w:r w:rsidRPr="00D65671">
        <w:rPr>
          <w:rFonts w:ascii="Times New Roman" w:hAnsi="Times New Roman" w:cs="Times New Roman"/>
        </w:rPr>
        <w:t>dalam putusan</w:t>
      </w:r>
      <w:r>
        <w:rPr>
          <w:rFonts w:ascii="Times New Roman" w:hAnsi="Times New Roman" w:cs="Times New Roman"/>
        </w:rPr>
        <w:t xml:space="preserve"> perkara pidana</w:t>
      </w:r>
      <w:r w:rsidRPr="00D65671">
        <w:rPr>
          <w:rFonts w:ascii="Times New Roman" w:hAnsi="Times New Roman" w:cs="Times New Roman"/>
        </w:rPr>
        <w:t xml:space="preserve"> Nomor </w:t>
      </w:r>
      <w:r w:rsidRPr="00D65671">
        <w:rPr>
          <w:rFonts w:ascii="Times New Roman" w:hAnsi="Times New Roman" w:cs="Times New Roman"/>
          <w:bCs/>
        </w:rPr>
        <w:t>1847 K/Pid.Sus/2012</w:t>
      </w:r>
      <w:r>
        <w:rPr>
          <w:rFonts w:ascii="Times New Roman" w:hAnsi="Times New Roman" w:cs="Times New Roman"/>
        </w:rPr>
        <w:t xml:space="preserve"> Mahkamah Agung RI dan  2. </w:t>
      </w:r>
      <w:r w:rsidRPr="00D65671">
        <w:rPr>
          <w:rFonts w:ascii="Times New Roman" w:hAnsi="Times New Roman" w:cs="Times New Roman"/>
          <w:color w:val="auto"/>
        </w:rPr>
        <w:t>Bagaimana Kedudukan Perbedaan Pendapat Hakim (</w:t>
      </w:r>
      <w:r w:rsidRPr="00D65671">
        <w:rPr>
          <w:rFonts w:ascii="Times New Roman" w:hAnsi="Times New Roman" w:cs="Times New Roman"/>
          <w:i/>
          <w:color w:val="auto"/>
        </w:rPr>
        <w:t>Dissenting Opinion</w:t>
      </w:r>
      <w:r w:rsidRPr="00D65671">
        <w:rPr>
          <w:rFonts w:ascii="Times New Roman" w:hAnsi="Times New Roman" w:cs="Times New Roman"/>
          <w:color w:val="auto"/>
        </w:rPr>
        <w:t xml:space="preserve">) </w:t>
      </w:r>
      <w:r>
        <w:rPr>
          <w:rFonts w:ascii="Times New Roman" w:hAnsi="Times New Roman" w:cs="Times New Roman"/>
          <w:color w:val="auto"/>
        </w:rPr>
        <w:t>Terhadap</w:t>
      </w:r>
      <w:r w:rsidRPr="00D65671">
        <w:rPr>
          <w:rFonts w:ascii="Times New Roman" w:hAnsi="Times New Roman" w:cs="Times New Roman"/>
          <w:color w:val="auto"/>
        </w:rPr>
        <w:t xml:space="preserve"> Putusan Yang</w:t>
      </w:r>
      <w:r>
        <w:rPr>
          <w:rFonts w:ascii="Times New Roman" w:hAnsi="Times New Roman" w:cs="Times New Roman"/>
          <w:color w:val="auto"/>
        </w:rPr>
        <w:t xml:space="preserve"> Telah Berkekuatan Hukum Tetap.</w:t>
      </w:r>
    </w:p>
    <w:p w:rsidR="00E10B27" w:rsidRDefault="00E10B27" w:rsidP="003726AF">
      <w:pPr>
        <w:pStyle w:val="Default"/>
        <w:spacing w:line="480" w:lineRule="auto"/>
        <w:ind w:left="567" w:firstLine="567"/>
        <w:rPr>
          <w:rFonts w:ascii="Times New Roman" w:hAnsi="Times New Roman" w:cs="Times New Roman"/>
          <w:color w:val="auto"/>
        </w:rPr>
      </w:pPr>
      <w:r>
        <w:rPr>
          <w:rFonts w:ascii="Times New Roman" w:hAnsi="Times New Roman" w:cs="Times New Roman"/>
          <w:color w:val="auto"/>
        </w:rPr>
        <w:t xml:space="preserve">Penelitian ini bertujuan untuk mengetahui </w:t>
      </w:r>
      <w:r w:rsidRPr="00D65671">
        <w:rPr>
          <w:rFonts w:ascii="Times New Roman" w:hAnsi="Times New Roman" w:cs="Times New Roman"/>
        </w:rPr>
        <w:t xml:space="preserve">Dasar pertimbangan sehingga </w:t>
      </w:r>
      <w:r>
        <w:rPr>
          <w:rFonts w:ascii="Times New Roman" w:hAnsi="Times New Roman" w:cs="Times New Roman"/>
        </w:rPr>
        <w:t xml:space="preserve">terjadi </w:t>
      </w:r>
      <w:r w:rsidRPr="00D65671">
        <w:rPr>
          <w:rFonts w:ascii="Times New Roman" w:hAnsi="Times New Roman" w:cs="Times New Roman"/>
          <w:color w:val="auto"/>
        </w:rPr>
        <w:t>Perbedaan Pendapat Hakim (</w:t>
      </w:r>
      <w:r w:rsidRPr="00D65671">
        <w:rPr>
          <w:rFonts w:ascii="Times New Roman" w:hAnsi="Times New Roman" w:cs="Times New Roman"/>
          <w:i/>
          <w:color w:val="auto"/>
        </w:rPr>
        <w:t>Dissenting Opinion</w:t>
      </w:r>
      <w:r w:rsidRPr="00D65671">
        <w:rPr>
          <w:rFonts w:ascii="Times New Roman" w:hAnsi="Times New Roman" w:cs="Times New Roman"/>
          <w:color w:val="auto"/>
        </w:rPr>
        <w:t xml:space="preserve">) </w:t>
      </w:r>
      <w:r w:rsidRPr="00D65671">
        <w:rPr>
          <w:rFonts w:ascii="Times New Roman" w:hAnsi="Times New Roman" w:cs="Times New Roman"/>
        </w:rPr>
        <w:t xml:space="preserve">dalam </w:t>
      </w:r>
      <w:r w:rsidRPr="00D65671">
        <w:rPr>
          <w:rFonts w:ascii="Times New Roman" w:hAnsi="Times New Roman" w:cs="Times New Roman"/>
        </w:rPr>
        <w:lastRenderedPageBreak/>
        <w:t>putusan Nomor</w:t>
      </w:r>
      <w:r w:rsidRPr="00D65671">
        <w:rPr>
          <w:rFonts w:ascii="Times New Roman" w:hAnsi="Times New Roman" w:cs="Times New Roman"/>
          <w:bCs/>
        </w:rPr>
        <w:t>1847 K/Pid.Sus/2012 Mahkamah Agung RI</w:t>
      </w:r>
      <w:r>
        <w:rPr>
          <w:rFonts w:ascii="Times New Roman" w:hAnsi="Times New Roman" w:cs="Times New Roman"/>
          <w:bCs/>
        </w:rPr>
        <w:t xml:space="preserve"> dan </w:t>
      </w:r>
      <w:r w:rsidRPr="00D65671">
        <w:rPr>
          <w:rFonts w:ascii="Times New Roman" w:hAnsi="Times New Roman" w:cs="Times New Roman"/>
        </w:rPr>
        <w:t xml:space="preserve">Untuk mengetahui </w:t>
      </w:r>
      <w:r w:rsidRPr="00D65671">
        <w:rPr>
          <w:rFonts w:ascii="Times New Roman" w:hAnsi="Times New Roman" w:cs="Times New Roman"/>
          <w:color w:val="auto"/>
        </w:rPr>
        <w:t>Kedudukan Perbedaan Pendapat Hakim (</w:t>
      </w:r>
      <w:r w:rsidRPr="00D65671">
        <w:rPr>
          <w:rFonts w:ascii="Times New Roman" w:hAnsi="Times New Roman" w:cs="Times New Roman"/>
          <w:i/>
          <w:color w:val="auto"/>
        </w:rPr>
        <w:t>Dissenting Opinion</w:t>
      </w:r>
      <w:r w:rsidRPr="00D65671">
        <w:rPr>
          <w:rFonts w:ascii="Times New Roman" w:hAnsi="Times New Roman" w:cs="Times New Roman"/>
          <w:color w:val="auto"/>
        </w:rPr>
        <w:t xml:space="preserve">) </w:t>
      </w:r>
      <w:r>
        <w:rPr>
          <w:rFonts w:ascii="Times New Roman" w:hAnsi="Times New Roman" w:cs="Times New Roman"/>
          <w:color w:val="auto"/>
        </w:rPr>
        <w:t xml:space="preserve">Terhadap </w:t>
      </w:r>
      <w:r w:rsidRPr="00D65671">
        <w:rPr>
          <w:rFonts w:ascii="Times New Roman" w:hAnsi="Times New Roman" w:cs="Times New Roman"/>
          <w:color w:val="auto"/>
        </w:rPr>
        <w:t xml:space="preserve">Putusan </w:t>
      </w:r>
      <w:r>
        <w:rPr>
          <w:rFonts w:ascii="Times New Roman" w:hAnsi="Times New Roman" w:cs="Times New Roman"/>
          <w:color w:val="auto"/>
        </w:rPr>
        <w:t>yang telah berkekuatan hukum tetap.</w:t>
      </w:r>
    </w:p>
    <w:p w:rsidR="00E10B27" w:rsidRDefault="00E10B27" w:rsidP="003726AF">
      <w:pPr>
        <w:autoSpaceDE w:val="0"/>
        <w:autoSpaceDN w:val="0"/>
        <w:adjustRightInd w:val="0"/>
        <w:spacing w:line="480" w:lineRule="auto"/>
        <w:ind w:left="567" w:firstLine="567"/>
        <w:rPr>
          <w:rFonts w:ascii="Times New Roman" w:hAnsi="Times New Roman" w:cs="Times New Roman"/>
          <w:sz w:val="24"/>
          <w:szCs w:val="24"/>
        </w:rPr>
      </w:pPr>
      <w:r>
        <w:rPr>
          <w:rFonts w:ascii="Times New Roman" w:hAnsi="Times New Roman" w:cs="Times New Roman"/>
          <w:sz w:val="24"/>
          <w:szCs w:val="24"/>
        </w:rPr>
        <w:t>Manfaat dari penelitian ini yaitu : 1. Manfaat Akademis yaitu untuk menyelesaikan Studi Strata (S1) pada Fakultas Hukum Universitas Mataram, sedangkan 2. Manfaat Teoritis yaitu diharapkan dapat memberikan masukan pemikiran bagi pengembangan ilmu pengetahuan dalam ilmu hukum secara umumnya dan khususnya hukum acara pidana yang berkaitan dengan pembaharuan di bidang hukum yaitu perbedaan pendapat hakim (</w:t>
      </w:r>
      <w:r>
        <w:rPr>
          <w:rFonts w:ascii="Times New Roman" w:hAnsi="Times New Roman" w:cs="Times New Roman"/>
          <w:i/>
          <w:sz w:val="24"/>
          <w:szCs w:val="24"/>
        </w:rPr>
        <w:t>Dissenting Opinion</w:t>
      </w:r>
      <w:r>
        <w:rPr>
          <w:rFonts w:ascii="Times New Roman" w:hAnsi="Times New Roman" w:cs="Times New Roman"/>
          <w:sz w:val="24"/>
          <w:szCs w:val="24"/>
        </w:rPr>
        <w:t>) terhadap putusan yang telah berkekuatan hukum tetap. 3. Manfaat Praktis yaitu diharapkan dapat memberikan sumbangan konsep-konsep baru yang diharapkan akan menunjang terhadap pengembangan keilmuan dalam bidang ilmu hukum.</w:t>
      </w:r>
    </w:p>
    <w:p w:rsidR="00E10B27" w:rsidRDefault="00E10B27" w:rsidP="003726AF">
      <w:pPr>
        <w:autoSpaceDE w:val="0"/>
        <w:autoSpaceDN w:val="0"/>
        <w:adjustRightInd w:val="0"/>
        <w:spacing w:line="480" w:lineRule="auto"/>
        <w:ind w:left="567" w:firstLine="567"/>
        <w:rPr>
          <w:rFonts w:ascii="Times New Roman" w:hAnsi="Times New Roman" w:cs="Times New Roman"/>
          <w:sz w:val="24"/>
          <w:szCs w:val="24"/>
        </w:rPr>
      </w:pPr>
      <w:r>
        <w:rPr>
          <w:rFonts w:ascii="Times New Roman" w:hAnsi="Times New Roman" w:cs="Times New Roman"/>
          <w:sz w:val="24"/>
          <w:szCs w:val="24"/>
        </w:rPr>
        <w:t>Adapun metode penelitian dalam penulisan ini yaitu dengan menggunakan Jenis Penelitian Yuridis Normatif, yaitu penelitian yang mengkaji dan menganalisa peraturan perundang-undangan, asas-asas hukum dan norma-norma hukum. Metode pendekatan yang digunakan dalam penulisan ini yaitu Pendekatan Yuridis. Analisa bahan hukum dilakukan dengan penafsiran untuk dapat diperoleh suatu ketepatan pemahaman. Adapun penafsiran yang digunakan dalam penelitian ini yaitu Penafsiran Ekstensif dan Penafsiran Sistematis.</w:t>
      </w:r>
    </w:p>
    <w:p w:rsidR="00841D2C" w:rsidRDefault="00841D2C" w:rsidP="003726AF">
      <w:pPr>
        <w:autoSpaceDE w:val="0"/>
        <w:autoSpaceDN w:val="0"/>
        <w:adjustRightInd w:val="0"/>
        <w:spacing w:line="480" w:lineRule="auto"/>
        <w:ind w:left="567" w:firstLine="567"/>
        <w:rPr>
          <w:rFonts w:ascii="Times New Roman" w:hAnsi="Times New Roman" w:cs="Times New Roman"/>
          <w:sz w:val="24"/>
          <w:szCs w:val="24"/>
        </w:rPr>
      </w:pPr>
    </w:p>
    <w:p w:rsidR="00841D2C" w:rsidRDefault="00841D2C" w:rsidP="003726AF">
      <w:pPr>
        <w:autoSpaceDE w:val="0"/>
        <w:autoSpaceDN w:val="0"/>
        <w:adjustRightInd w:val="0"/>
        <w:spacing w:line="480" w:lineRule="auto"/>
        <w:ind w:left="567" w:firstLine="567"/>
        <w:rPr>
          <w:rFonts w:ascii="Times New Roman" w:hAnsi="Times New Roman" w:cs="Times New Roman"/>
          <w:sz w:val="24"/>
          <w:szCs w:val="24"/>
        </w:rPr>
      </w:pPr>
    </w:p>
    <w:p w:rsidR="00841D2C" w:rsidRDefault="00841D2C" w:rsidP="003726AF">
      <w:pPr>
        <w:pStyle w:val="ListParagraph"/>
        <w:numPr>
          <w:ilvl w:val="0"/>
          <w:numId w:val="1"/>
        </w:numPr>
        <w:autoSpaceDE w:val="0"/>
        <w:autoSpaceDN w:val="0"/>
        <w:adjustRightInd w:val="0"/>
        <w:spacing w:line="480" w:lineRule="auto"/>
        <w:ind w:left="567" w:hanging="567"/>
        <w:rPr>
          <w:rFonts w:ascii="Times New Roman" w:hAnsi="Times New Roman" w:cs="Times New Roman"/>
          <w:b/>
          <w:sz w:val="24"/>
          <w:szCs w:val="24"/>
        </w:rPr>
      </w:pPr>
      <w:r>
        <w:rPr>
          <w:rFonts w:ascii="Times New Roman" w:hAnsi="Times New Roman" w:cs="Times New Roman"/>
          <w:b/>
          <w:sz w:val="24"/>
          <w:szCs w:val="24"/>
        </w:rPr>
        <w:lastRenderedPageBreak/>
        <w:t>PEMBAHASAN</w:t>
      </w:r>
    </w:p>
    <w:p w:rsidR="00841D2C" w:rsidRDefault="00E438D9" w:rsidP="003726AF">
      <w:pPr>
        <w:pStyle w:val="ListParagraph"/>
        <w:autoSpaceDE w:val="0"/>
        <w:autoSpaceDN w:val="0"/>
        <w:adjustRightInd w:val="0"/>
        <w:spacing w:line="480" w:lineRule="auto"/>
        <w:ind w:left="567" w:firstLine="0"/>
        <w:rPr>
          <w:rFonts w:ascii="Times New Roman" w:hAnsi="Times New Roman" w:cs="Times New Roman"/>
          <w:b/>
          <w:sz w:val="24"/>
          <w:szCs w:val="24"/>
        </w:rPr>
      </w:pPr>
      <w:r w:rsidRPr="00D65671">
        <w:rPr>
          <w:rFonts w:ascii="Times New Roman" w:hAnsi="Times New Roman" w:cs="Times New Roman"/>
          <w:b/>
          <w:sz w:val="24"/>
          <w:szCs w:val="24"/>
        </w:rPr>
        <w:t>Dasar Pertimbangan Sehingga</w:t>
      </w:r>
      <w:r>
        <w:rPr>
          <w:rFonts w:ascii="Times New Roman" w:hAnsi="Times New Roman" w:cs="Times New Roman"/>
          <w:b/>
          <w:sz w:val="24"/>
          <w:szCs w:val="24"/>
        </w:rPr>
        <w:t xml:space="preserve"> Terjadi Adanya Perbedaan Pendapat H</w:t>
      </w:r>
      <w:r w:rsidRPr="00D65671">
        <w:rPr>
          <w:rFonts w:ascii="Times New Roman" w:hAnsi="Times New Roman" w:cs="Times New Roman"/>
          <w:b/>
          <w:sz w:val="24"/>
          <w:szCs w:val="24"/>
        </w:rPr>
        <w:t>akim (</w:t>
      </w:r>
      <w:r w:rsidRPr="00D65671">
        <w:rPr>
          <w:rFonts w:ascii="Times New Roman" w:hAnsi="Times New Roman" w:cs="Times New Roman"/>
          <w:b/>
          <w:i/>
          <w:sz w:val="24"/>
          <w:szCs w:val="24"/>
        </w:rPr>
        <w:t>Dissenting Opinion</w:t>
      </w:r>
      <w:r w:rsidRPr="00D65671">
        <w:rPr>
          <w:rFonts w:ascii="Times New Roman" w:hAnsi="Times New Roman" w:cs="Times New Roman"/>
          <w:b/>
          <w:sz w:val="24"/>
          <w:szCs w:val="24"/>
        </w:rPr>
        <w:t>) dalam Putusan</w:t>
      </w:r>
      <w:r>
        <w:rPr>
          <w:rFonts w:ascii="Times New Roman" w:hAnsi="Times New Roman" w:cs="Times New Roman"/>
          <w:b/>
          <w:sz w:val="24"/>
          <w:szCs w:val="24"/>
        </w:rPr>
        <w:t xml:space="preserve"> Perkara Pidana</w:t>
      </w:r>
      <w:r w:rsidRPr="00D65671">
        <w:rPr>
          <w:rFonts w:ascii="Times New Roman" w:hAnsi="Times New Roman" w:cs="Times New Roman"/>
          <w:b/>
          <w:sz w:val="24"/>
          <w:szCs w:val="24"/>
        </w:rPr>
        <w:t xml:space="preserve"> Nomor 1847 K/Pid.Sus/2012 Mahkamah Agung RI.</w:t>
      </w:r>
    </w:p>
    <w:p w:rsidR="00E438D9" w:rsidRDefault="00E438D9" w:rsidP="003726AF">
      <w:pPr>
        <w:autoSpaceDE w:val="0"/>
        <w:autoSpaceDN w:val="0"/>
        <w:adjustRightInd w:val="0"/>
        <w:spacing w:line="480" w:lineRule="auto"/>
        <w:ind w:left="567" w:firstLine="567"/>
        <w:rPr>
          <w:rFonts w:ascii="Times New Roman" w:hAnsi="Times New Roman" w:cs="Times New Roman"/>
          <w:sz w:val="24"/>
          <w:szCs w:val="24"/>
        </w:rPr>
      </w:pPr>
      <w:r w:rsidRPr="00D65671">
        <w:rPr>
          <w:rFonts w:ascii="Times New Roman" w:hAnsi="Times New Roman" w:cs="Times New Roman"/>
          <w:sz w:val="24"/>
          <w:szCs w:val="24"/>
        </w:rPr>
        <w:t>Dalam rangka untuk mengetahui dasar pertimbangan hakim dalam menjatuhkan putusan, sehingga adanya perbedaan pendapat hakim (</w:t>
      </w:r>
      <w:r w:rsidRPr="00D65671">
        <w:rPr>
          <w:rFonts w:ascii="Times New Roman" w:hAnsi="Times New Roman" w:cs="Times New Roman"/>
          <w:i/>
          <w:sz w:val="24"/>
          <w:szCs w:val="24"/>
        </w:rPr>
        <w:t>Dissenting Opinion</w:t>
      </w:r>
      <w:r w:rsidRPr="00D65671">
        <w:rPr>
          <w:rFonts w:ascii="Times New Roman" w:hAnsi="Times New Roman" w:cs="Times New Roman"/>
          <w:sz w:val="24"/>
          <w:szCs w:val="24"/>
        </w:rPr>
        <w:t>), maka dalam pembahasan ini penulis akan menyajikan data hasil penelitian yang selanjutnya dianalisa untuk memperoleh suatu kesimpulan. Adapun data dari hasil penelitian adalah sebagai berikut</w:t>
      </w:r>
      <w:r>
        <w:rPr>
          <w:rFonts w:ascii="Times New Roman" w:hAnsi="Times New Roman" w:cs="Times New Roman"/>
          <w:sz w:val="24"/>
          <w:szCs w:val="24"/>
        </w:rPr>
        <w:t>.</w:t>
      </w:r>
    </w:p>
    <w:p w:rsidR="00E438D9" w:rsidRPr="00D65671" w:rsidRDefault="00E438D9" w:rsidP="003726AF">
      <w:pPr>
        <w:autoSpaceDE w:val="0"/>
        <w:autoSpaceDN w:val="0"/>
        <w:adjustRightInd w:val="0"/>
        <w:spacing w:line="480" w:lineRule="auto"/>
        <w:ind w:left="567" w:firstLine="567"/>
        <w:rPr>
          <w:rFonts w:ascii="Times New Roman" w:hAnsi="Times New Roman" w:cs="Times New Roman"/>
          <w:sz w:val="24"/>
          <w:szCs w:val="24"/>
        </w:rPr>
      </w:pPr>
      <w:r w:rsidRPr="00D65671">
        <w:rPr>
          <w:rFonts w:ascii="Times New Roman" w:hAnsi="Times New Roman" w:cs="Times New Roman"/>
          <w:sz w:val="24"/>
          <w:szCs w:val="24"/>
        </w:rPr>
        <w:t>Menimbang, bahwa putusan Pengadilan Tinggi tersebut telah</w:t>
      </w:r>
      <w:r w:rsidR="00E72930">
        <w:rPr>
          <w:rFonts w:ascii="Times New Roman" w:hAnsi="Times New Roman" w:cs="Times New Roman"/>
          <w:sz w:val="24"/>
          <w:szCs w:val="24"/>
        </w:rPr>
        <w:t xml:space="preserve"> </w:t>
      </w:r>
      <w:r w:rsidRPr="00D65671">
        <w:rPr>
          <w:rFonts w:ascii="Times New Roman" w:hAnsi="Times New Roman" w:cs="Times New Roman"/>
          <w:sz w:val="24"/>
          <w:szCs w:val="24"/>
        </w:rPr>
        <w:t>diberitahukan kepada Jaksa Penuntut Umum pada tanggal 3 Oktober 2011 dan</w:t>
      </w:r>
      <w:r w:rsidR="00E72930">
        <w:rPr>
          <w:rFonts w:ascii="Times New Roman" w:hAnsi="Times New Roman" w:cs="Times New Roman"/>
          <w:sz w:val="24"/>
          <w:szCs w:val="24"/>
        </w:rPr>
        <w:t xml:space="preserve"> </w:t>
      </w:r>
      <w:r w:rsidRPr="00D65671">
        <w:rPr>
          <w:rFonts w:ascii="Times New Roman" w:hAnsi="Times New Roman" w:cs="Times New Roman"/>
          <w:sz w:val="24"/>
          <w:szCs w:val="24"/>
        </w:rPr>
        <w:t>Jaksa Penuntut Umum pada Kejaksaan Negeri Makale mengajukan</w:t>
      </w:r>
      <w:r w:rsidR="00E72930">
        <w:rPr>
          <w:rFonts w:ascii="Times New Roman" w:hAnsi="Times New Roman" w:cs="Times New Roman"/>
          <w:sz w:val="24"/>
          <w:szCs w:val="24"/>
        </w:rPr>
        <w:t xml:space="preserve"> </w:t>
      </w:r>
      <w:r w:rsidRPr="00D65671">
        <w:rPr>
          <w:rFonts w:ascii="Times New Roman" w:hAnsi="Times New Roman" w:cs="Times New Roman"/>
          <w:sz w:val="24"/>
          <w:szCs w:val="24"/>
        </w:rPr>
        <w:t>permohonan kasasi pada tanggal 17 Oktober 2011 serta memori kasasinya</w:t>
      </w:r>
      <w:r w:rsidR="00E72930">
        <w:rPr>
          <w:rFonts w:ascii="Times New Roman" w:hAnsi="Times New Roman" w:cs="Times New Roman"/>
          <w:sz w:val="24"/>
          <w:szCs w:val="24"/>
        </w:rPr>
        <w:t xml:space="preserve"> </w:t>
      </w:r>
      <w:r w:rsidRPr="00D65671">
        <w:rPr>
          <w:rFonts w:ascii="Times New Roman" w:hAnsi="Times New Roman" w:cs="Times New Roman"/>
          <w:sz w:val="24"/>
          <w:szCs w:val="24"/>
        </w:rPr>
        <w:t>telah diterima di Kepaniteraan Pengadilan Negeri Makale pada tanggal 31</w:t>
      </w:r>
      <w:r w:rsidR="00E72930">
        <w:rPr>
          <w:rFonts w:ascii="Times New Roman" w:hAnsi="Times New Roman" w:cs="Times New Roman"/>
          <w:sz w:val="24"/>
          <w:szCs w:val="24"/>
        </w:rPr>
        <w:t xml:space="preserve"> </w:t>
      </w:r>
      <w:r w:rsidRPr="00D65671">
        <w:rPr>
          <w:rFonts w:ascii="Times New Roman" w:hAnsi="Times New Roman" w:cs="Times New Roman"/>
          <w:sz w:val="24"/>
          <w:szCs w:val="24"/>
        </w:rPr>
        <w:t>Oktober 2011 dengan demikian permohonan kasasi beserta dengan alasan-alasannya</w:t>
      </w:r>
      <w:r w:rsidR="00E72930">
        <w:rPr>
          <w:rFonts w:ascii="Times New Roman" w:hAnsi="Times New Roman" w:cs="Times New Roman"/>
          <w:sz w:val="24"/>
          <w:szCs w:val="24"/>
        </w:rPr>
        <w:t xml:space="preserve"> </w:t>
      </w:r>
      <w:r w:rsidRPr="00D65671">
        <w:rPr>
          <w:rFonts w:ascii="Times New Roman" w:hAnsi="Times New Roman" w:cs="Times New Roman"/>
          <w:sz w:val="24"/>
          <w:szCs w:val="24"/>
        </w:rPr>
        <w:t>telah diajukan dalam tenggang waktu dan dengan cara menurut Undang-Undang, oleh karena itu permohonan kasasi tersebut formal dapat</w:t>
      </w:r>
      <w:r w:rsidR="00E72930">
        <w:rPr>
          <w:rFonts w:ascii="Times New Roman" w:hAnsi="Times New Roman" w:cs="Times New Roman"/>
          <w:sz w:val="24"/>
          <w:szCs w:val="24"/>
        </w:rPr>
        <w:t xml:space="preserve"> </w:t>
      </w:r>
      <w:r w:rsidRPr="00D65671">
        <w:rPr>
          <w:rFonts w:ascii="Times New Roman" w:hAnsi="Times New Roman" w:cs="Times New Roman"/>
          <w:sz w:val="24"/>
          <w:szCs w:val="24"/>
        </w:rPr>
        <w:t>diterima ;</w:t>
      </w:r>
    </w:p>
    <w:p w:rsidR="00E438D9" w:rsidRPr="00D65671" w:rsidRDefault="00E438D9" w:rsidP="003726AF">
      <w:pPr>
        <w:autoSpaceDE w:val="0"/>
        <w:autoSpaceDN w:val="0"/>
        <w:adjustRightInd w:val="0"/>
        <w:spacing w:line="480" w:lineRule="auto"/>
        <w:ind w:left="567" w:firstLine="567"/>
        <w:rPr>
          <w:rFonts w:ascii="Times New Roman" w:hAnsi="Times New Roman" w:cs="Times New Roman"/>
          <w:sz w:val="24"/>
          <w:szCs w:val="24"/>
        </w:rPr>
      </w:pPr>
      <w:r w:rsidRPr="00D65671">
        <w:rPr>
          <w:rFonts w:ascii="Times New Roman" w:hAnsi="Times New Roman" w:cs="Times New Roman"/>
          <w:sz w:val="24"/>
          <w:szCs w:val="24"/>
        </w:rPr>
        <w:t>Menimbang, bahwa terhadap pertimbangan tersebut, Hakim Anggota II (Prof.Dr.Surya Jaya, SH.MHum) telah menyatakan berbeda pendapat (Dissenting Opinion).</w:t>
      </w:r>
    </w:p>
    <w:p w:rsidR="00E438D9" w:rsidRPr="00D65671" w:rsidRDefault="00E438D9" w:rsidP="003726AF">
      <w:pPr>
        <w:autoSpaceDE w:val="0"/>
        <w:autoSpaceDN w:val="0"/>
        <w:adjustRightInd w:val="0"/>
        <w:spacing w:line="480" w:lineRule="auto"/>
        <w:ind w:left="567" w:firstLine="567"/>
        <w:rPr>
          <w:rFonts w:ascii="Times New Roman" w:hAnsi="Times New Roman" w:cs="Times New Roman"/>
          <w:sz w:val="24"/>
          <w:szCs w:val="24"/>
        </w:rPr>
      </w:pPr>
      <w:r w:rsidRPr="00D65671">
        <w:rPr>
          <w:rFonts w:ascii="Times New Roman" w:hAnsi="Times New Roman" w:cs="Times New Roman"/>
          <w:sz w:val="24"/>
          <w:szCs w:val="24"/>
        </w:rPr>
        <w:t xml:space="preserve">Menimbang, bahwa oleh karena terjadi perbedaan pendapat dalam Majelis, dan telah diusahakan dengan sungguh-sungguh tetapi tidak tercapai </w:t>
      </w:r>
      <w:r w:rsidRPr="00D65671">
        <w:rPr>
          <w:rFonts w:ascii="Times New Roman" w:hAnsi="Times New Roman" w:cs="Times New Roman"/>
          <w:sz w:val="24"/>
          <w:szCs w:val="24"/>
        </w:rPr>
        <w:lastRenderedPageBreak/>
        <w:t>permufakatan, maka sesuai Pasal 182 ayat 6 KUHAP Majelis telah mengambil keputusan dengan suara terbanyak, yaitu menolak permohonan kasasi dari Jaksa Penuntut Umum ;</w:t>
      </w:r>
    </w:p>
    <w:p w:rsidR="00E438D9" w:rsidRDefault="00E438D9" w:rsidP="00E72930">
      <w:pPr>
        <w:autoSpaceDE w:val="0"/>
        <w:autoSpaceDN w:val="0"/>
        <w:adjustRightInd w:val="0"/>
        <w:spacing w:after="240" w:line="480" w:lineRule="auto"/>
        <w:ind w:left="567" w:firstLine="567"/>
        <w:rPr>
          <w:rFonts w:ascii="Times New Roman" w:hAnsi="Times New Roman" w:cs="Times New Roman"/>
          <w:sz w:val="24"/>
          <w:szCs w:val="24"/>
        </w:rPr>
      </w:pPr>
      <w:r w:rsidRPr="00D65671">
        <w:rPr>
          <w:rFonts w:ascii="Times New Roman" w:hAnsi="Times New Roman" w:cs="Times New Roman"/>
          <w:sz w:val="24"/>
          <w:szCs w:val="24"/>
        </w:rPr>
        <w:t>Bahwa terlepas dari alasan kasasi Jaksa Penuntut Umum yang pada pokoknya memohon agar pidana penjara yang dijatuhkan kepada Terdakwa diperberat menjadi 4 (empat) bulan tanpa masa percobaan, Judex Facti telah salah menerapkan hukum dalam hal menjatuhkan pidana dengan masa percobaan dengan tidak menerapkan hukum sebagaimana mestinya, dengan alasan :</w:t>
      </w:r>
      <w:r w:rsidR="003726AF">
        <w:rPr>
          <w:rFonts w:ascii="Times New Roman" w:hAnsi="Times New Roman" w:cs="Times New Roman"/>
          <w:sz w:val="24"/>
          <w:szCs w:val="24"/>
        </w:rPr>
        <w:t xml:space="preserve"> a. </w:t>
      </w:r>
      <w:r w:rsidRPr="00D65671">
        <w:rPr>
          <w:rFonts w:ascii="Times New Roman" w:hAnsi="Times New Roman" w:cs="Times New Roman"/>
          <w:sz w:val="24"/>
          <w:szCs w:val="24"/>
        </w:rPr>
        <w:t xml:space="preserve">Bahwa </w:t>
      </w:r>
      <w:r w:rsidRPr="00D65671">
        <w:rPr>
          <w:rFonts w:ascii="Times New Roman" w:hAnsi="Times New Roman" w:cs="Times New Roman"/>
          <w:i/>
          <w:sz w:val="24"/>
          <w:szCs w:val="24"/>
        </w:rPr>
        <w:t>Judex Facti</w:t>
      </w:r>
      <w:r w:rsidRPr="00D65671">
        <w:rPr>
          <w:rFonts w:ascii="Times New Roman" w:hAnsi="Times New Roman" w:cs="Times New Roman"/>
          <w:sz w:val="24"/>
          <w:szCs w:val="24"/>
        </w:rPr>
        <w:t xml:space="preserve"> dalam putusan a quo sama sekali tidak memberikan alasan atau pertimbangan sebagaimana dimaksud dalam ketentuan Pasal 14 a ayat (1), ayat (4), dan ayat (5) KUHP. Apabila </w:t>
      </w:r>
      <w:r w:rsidRPr="00AE53C5">
        <w:rPr>
          <w:rFonts w:ascii="Times New Roman" w:hAnsi="Times New Roman" w:cs="Times New Roman"/>
          <w:i/>
          <w:sz w:val="24"/>
          <w:szCs w:val="24"/>
        </w:rPr>
        <w:t>Judex Facti</w:t>
      </w:r>
      <w:r w:rsidRPr="00D65671">
        <w:rPr>
          <w:rFonts w:ascii="Times New Roman" w:hAnsi="Times New Roman" w:cs="Times New Roman"/>
          <w:sz w:val="24"/>
          <w:szCs w:val="24"/>
        </w:rPr>
        <w:t xml:space="preserve"> hendak menjatuhkan pidana dengan masa percobaan, seharusnya </w:t>
      </w:r>
      <w:r w:rsidRPr="00D65671">
        <w:rPr>
          <w:rFonts w:ascii="Times New Roman" w:hAnsi="Times New Roman" w:cs="Times New Roman"/>
          <w:i/>
          <w:sz w:val="24"/>
          <w:szCs w:val="24"/>
        </w:rPr>
        <w:t>Judex Facti</w:t>
      </w:r>
      <w:r w:rsidRPr="00D65671">
        <w:rPr>
          <w:rFonts w:ascii="Times New Roman" w:hAnsi="Times New Roman" w:cs="Times New Roman"/>
          <w:sz w:val="24"/>
          <w:szCs w:val="24"/>
        </w:rPr>
        <w:t xml:space="preserve"> mempertimbangkan syarat umum maupun syarat khusus yang harus diperjanjikan dengan Terdakwa untuk dipatuhi dan ditaati selama masa percobaan. Penjatuhan pidana dengan masa percobaan tanpa adanya syarat yang diperjanjikan tersebut berarti tidak mempunyai landasan atau ukuran dalam menilai perbuatan atau kelakuan Terdakwa yang harus ditaati selama masa percobaan ;</w:t>
      </w:r>
      <w:r w:rsidR="003726AF">
        <w:rPr>
          <w:rFonts w:ascii="Times New Roman" w:hAnsi="Times New Roman" w:cs="Times New Roman"/>
          <w:sz w:val="24"/>
          <w:szCs w:val="24"/>
        </w:rPr>
        <w:t xml:space="preserve"> b. </w:t>
      </w:r>
      <w:r w:rsidRPr="00D65671">
        <w:rPr>
          <w:rFonts w:ascii="Times New Roman" w:hAnsi="Times New Roman" w:cs="Times New Roman"/>
          <w:sz w:val="24"/>
          <w:szCs w:val="24"/>
        </w:rPr>
        <w:t>Bahwa sesuai ketentuan tersebut, berarti Judex Facti tidak menerapkan hukum atau menerapkan hukum tetapi tidak sebagaimana mestinya, bertentangan dengan ketentuan Pasal 14 a ayat (1) dan ayat (4) serta ayat (5) KUHP ;</w:t>
      </w:r>
      <w:r w:rsidR="003726AF">
        <w:rPr>
          <w:rFonts w:ascii="Times New Roman" w:hAnsi="Times New Roman" w:cs="Times New Roman"/>
          <w:sz w:val="24"/>
          <w:szCs w:val="24"/>
        </w:rPr>
        <w:t xml:space="preserve"> c. </w:t>
      </w:r>
      <w:r w:rsidRPr="00D65671">
        <w:rPr>
          <w:rFonts w:ascii="Times New Roman" w:hAnsi="Times New Roman" w:cs="Times New Roman"/>
          <w:sz w:val="24"/>
          <w:szCs w:val="24"/>
        </w:rPr>
        <w:t xml:space="preserve">Bahwa mengenai pidana yang akan dijatuhkan, Hakim Anggota II berpendapat bahwa sangat adil apabila Terdakwa dijatuhi pidana yang lebihringan, dengan alasan Terdakwa telah </w:t>
      </w:r>
      <w:r w:rsidRPr="00D65671">
        <w:rPr>
          <w:rFonts w:ascii="Times New Roman" w:hAnsi="Times New Roman" w:cs="Times New Roman"/>
          <w:sz w:val="24"/>
          <w:szCs w:val="24"/>
        </w:rPr>
        <w:lastRenderedPageBreak/>
        <w:t>mendapat hukuman disiplin yaitumenjalani tahanan selama 21 (dua puluh satu) hari dan penundaan kenaikanpangkat dari atasan yang menghukum. Apalagi Terdakwa dalam waktu yang</w:t>
      </w:r>
      <w:r>
        <w:rPr>
          <w:rFonts w:ascii="Times New Roman" w:hAnsi="Times New Roman" w:cs="Times New Roman"/>
          <w:sz w:val="24"/>
          <w:szCs w:val="24"/>
        </w:rPr>
        <w:t xml:space="preserve"> </w:t>
      </w:r>
      <w:r w:rsidRPr="00D65671">
        <w:rPr>
          <w:rFonts w:ascii="Times New Roman" w:hAnsi="Times New Roman" w:cs="Times New Roman"/>
          <w:sz w:val="24"/>
          <w:szCs w:val="24"/>
        </w:rPr>
        <w:t>tidak terlalu lama akan memasuki masa pensiun, sehingga adil apabilaTerdakwa dijatuhi pidana penjara selama 1 (satu) bulan ;</w:t>
      </w:r>
    </w:p>
    <w:p w:rsidR="00E438D9" w:rsidRDefault="00E438D9" w:rsidP="00E72930">
      <w:pPr>
        <w:spacing w:before="240" w:line="480" w:lineRule="auto"/>
        <w:ind w:left="567" w:firstLine="0"/>
        <w:rPr>
          <w:rFonts w:ascii="Times New Roman" w:hAnsi="Times New Roman" w:cs="Times New Roman"/>
          <w:b/>
          <w:sz w:val="24"/>
          <w:szCs w:val="24"/>
        </w:rPr>
      </w:pPr>
      <w:r w:rsidRPr="00E438D9">
        <w:rPr>
          <w:rFonts w:ascii="Times New Roman" w:hAnsi="Times New Roman" w:cs="Times New Roman"/>
          <w:b/>
          <w:sz w:val="24"/>
          <w:szCs w:val="24"/>
        </w:rPr>
        <w:t>Kedudukan Perbedaan Pendapat Hakim (</w:t>
      </w:r>
      <w:r w:rsidRPr="00E438D9">
        <w:rPr>
          <w:rFonts w:ascii="Times New Roman" w:hAnsi="Times New Roman" w:cs="Times New Roman"/>
          <w:b/>
          <w:i/>
          <w:sz w:val="24"/>
          <w:szCs w:val="24"/>
        </w:rPr>
        <w:t>Dissenting Opinion</w:t>
      </w:r>
      <w:r w:rsidRPr="00E438D9">
        <w:rPr>
          <w:rFonts w:ascii="Times New Roman" w:hAnsi="Times New Roman" w:cs="Times New Roman"/>
          <w:b/>
          <w:sz w:val="24"/>
          <w:szCs w:val="24"/>
        </w:rPr>
        <w:t xml:space="preserve">) </w:t>
      </w:r>
      <w:r>
        <w:rPr>
          <w:rFonts w:ascii="Times New Roman" w:hAnsi="Times New Roman" w:cs="Times New Roman"/>
          <w:b/>
          <w:sz w:val="24"/>
          <w:szCs w:val="24"/>
        </w:rPr>
        <w:t xml:space="preserve">Terhadap </w:t>
      </w:r>
      <w:r w:rsidRPr="00E438D9">
        <w:rPr>
          <w:rFonts w:ascii="Times New Roman" w:hAnsi="Times New Roman" w:cs="Times New Roman"/>
          <w:b/>
          <w:sz w:val="24"/>
          <w:szCs w:val="24"/>
        </w:rPr>
        <w:t>Putusan Yang Telah Berkekuatan Hukum Tetap (</w:t>
      </w:r>
      <w:r w:rsidRPr="00E438D9">
        <w:rPr>
          <w:rFonts w:ascii="Times New Roman" w:hAnsi="Times New Roman" w:cs="Times New Roman"/>
          <w:b/>
          <w:i/>
          <w:sz w:val="24"/>
          <w:szCs w:val="24"/>
        </w:rPr>
        <w:t>Ingkrah</w:t>
      </w:r>
      <w:r w:rsidRPr="00E438D9">
        <w:rPr>
          <w:rFonts w:ascii="Times New Roman" w:hAnsi="Times New Roman" w:cs="Times New Roman"/>
          <w:b/>
          <w:sz w:val="24"/>
          <w:szCs w:val="24"/>
        </w:rPr>
        <w:t>)</w:t>
      </w:r>
    </w:p>
    <w:p w:rsidR="00E438D9" w:rsidRPr="00D65671" w:rsidRDefault="00E438D9" w:rsidP="00E72930">
      <w:pPr>
        <w:pStyle w:val="NormalWeb"/>
        <w:spacing w:before="0" w:beforeAutospacing="0" w:after="0" w:afterAutospacing="0" w:line="480" w:lineRule="auto"/>
        <w:ind w:left="567" w:firstLine="567"/>
        <w:jc w:val="both"/>
      </w:pPr>
      <w:r w:rsidRPr="00D65671">
        <w:t>Perbedaan pendapat hakim (</w:t>
      </w:r>
      <w:r w:rsidRPr="00D65671">
        <w:rPr>
          <w:i/>
          <w:iCs/>
        </w:rPr>
        <w:t>Dissenting Opinion</w:t>
      </w:r>
      <w:r w:rsidRPr="00D65671">
        <w:rPr>
          <w:iCs/>
        </w:rPr>
        <w:t xml:space="preserve">) </w:t>
      </w:r>
      <w:r w:rsidRPr="00D65671">
        <w:t>bertentangan dengan tujuan kepastian hukum dalam hal pengambilan  putusan pengadilan dengan cara luar biasa, sama halnya dengan mengembalikan tujuan hukum yang sesungguhnya dalam tiga perdebatan apakah mengutamakan kepastian, apakah mengutamakan kemanfaatan ataukah lebih mengutamakan posisi keadilannya.</w:t>
      </w:r>
    </w:p>
    <w:p w:rsidR="00E438D9" w:rsidRPr="00D65671" w:rsidRDefault="00E438D9" w:rsidP="00E72930">
      <w:pPr>
        <w:pStyle w:val="NormalWeb"/>
        <w:spacing w:before="0" w:beforeAutospacing="0" w:after="0" w:afterAutospacing="0"/>
        <w:ind w:left="567" w:firstLine="567"/>
        <w:jc w:val="both"/>
      </w:pPr>
      <w:r w:rsidRPr="00D65671">
        <w:t>Untuk menerapkan ajaran (Rawls, 2002) dalam konteks ini, keseimbangan antara hak individu dan hak kolektif sulit terwujud, tetapi kerugian yang diterapkan dari penerapan Undang-Undang minimal dapat ditekan seminimal mungkin kerugian yang akan muncul terhadap kalangan personal. Ada kesamaan sekiranya yang terletak pada filosofi penerapan perbedaan pebdapat hakim (</w:t>
      </w:r>
      <w:r w:rsidRPr="00D65671">
        <w:rPr>
          <w:i/>
          <w:iCs/>
        </w:rPr>
        <w:t>Dissenting Opinion</w:t>
      </w:r>
      <w:r w:rsidRPr="00D65671">
        <w:rPr>
          <w:iCs/>
        </w:rPr>
        <w:t>)</w:t>
      </w:r>
      <w:r w:rsidRPr="00D65671">
        <w:t>dalam pemeriksaan perkara di pengadilan. Demi membawa misi keadilan, oleh karena itu meskipun dengan adanya perbedaan pendapat hakim (</w:t>
      </w:r>
      <w:r w:rsidRPr="00D65671">
        <w:rPr>
          <w:i/>
          <w:iCs/>
        </w:rPr>
        <w:t>Dissenting Opinion</w:t>
      </w:r>
      <w:r w:rsidRPr="00D65671">
        <w:rPr>
          <w:iCs/>
        </w:rPr>
        <w:t>)</w:t>
      </w:r>
      <w:r w:rsidRPr="00D65671">
        <w:t>terhadap putusan hakim di Pengadilan tidak mesti mencabut esensi keadilan yang ada dalam putusan tersebut.</w:t>
      </w:r>
      <w:r>
        <w:rPr>
          <w:rStyle w:val="FootnoteReference"/>
        </w:rPr>
        <w:footnoteReference w:id="6"/>
      </w:r>
    </w:p>
    <w:p w:rsidR="00C80625" w:rsidRPr="00D65671" w:rsidRDefault="00C80625" w:rsidP="00E72930">
      <w:pPr>
        <w:pStyle w:val="NormalWeb"/>
        <w:spacing w:before="240" w:beforeAutospacing="0" w:after="0" w:afterAutospacing="0" w:line="480" w:lineRule="auto"/>
        <w:ind w:left="567" w:firstLine="567"/>
        <w:jc w:val="both"/>
      </w:pPr>
      <w:r w:rsidRPr="00D65671">
        <w:t>Putusan yang menerapkan perbadaan pendapat</w:t>
      </w:r>
      <w:r w:rsidRPr="00D65671">
        <w:rPr>
          <w:i/>
          <w:iCs/>
        </w:rPr>
        <w:t>Dissenting Opinion</w:t>
      </w:r>
      <w:r w:rsidRPr="00D65671">
        <w:t xml:space="preserve">, dalam telaah dari hasil akhirnya tidaklah menghilangkan esensi dari pada tujuan hukum, tetap terjamin unsur kepastian hukum. Perlu diketahui bahwa pendapat berbeda yang dicantumkan dalam sebuah putusan merupakan isi </w:t>
      </w:r>
      <w:r w:rsidRPr="00D65671">
        <w:lastRenderedPageBreak/>
        <w:t>putusan, bukan putusan yang akan menjadi wilayah sehingga siterpidana misalnya tidak jelas statusnya dalam  kasus yang didakwakannya. Hal ini Nampak dari, pendapat yang akan diambil adalah pendapat yang mayoritas, dan pendapat yang mayoritas itulah yang akan dijalankan sebagai hasil akhir dari putusan pengadilan.</w:t>
      </w:r>
    </w:p>
    <w:p w:rsidR="00C80625" w:rsidRDefault="00E72930" w:rsidP="00E72930">
      <w:pPr>
        <w:pStyle w:val="NormalWeb"/>
        <w:spacing w:before="0" w:beforeAutospacing="0" w:after="0" w:afterAutospacing="0" w:line="480" w:lineRule="auto"/>
        <w:ind w:left="567" w:firstLine="567"/>
        <w:jc w:val="both"/>
      </w:pPr>
      <w:r>
        <w:t>W</w:t>
      </w:r>
      <w:r w:rsidR="00C80625" w:rsidRPr="00D65671">
        <w:t>ujud transparansi dalam pengadilan adalah dengan diterapkannya perbedaan pendapat(</w:t>
      </w:r>
      <w:r w:rsidR="00C80625" w:rsidRPr="00D65671">
        <w:rPr>
          <w:i/>
          <w:iCs/>
        </w:rPr>
        <w:t>Dissenting Opinion</w:t>
      </w:r>
      <w:r w:rsidR="00C80625" w:rsidRPr="00D65671">
        <w:rPr>
          <w:iCs/>
        </w:rPr>
        <w:t>)</w:t>
      </w:r>
      <w:r w:rsidR="00C80625" w:rsidRPr="00D65671">
        <w:t>. Tetap dijamin adanya unsur kepastian hukum, meski dari tiga atau lima hakim yang mengadili perkara pada Pengadilan, tetap ada unsur kepastian hukum bagi terpidana, karena yang digunakan adalah pendapat hakim yang mayoritas.</w:t>
      </w:r>
    </w:p>
    <w:p w:rsidR="00C80625" w:rsidRPr="00C80625" w:rsidRDefault="00C80625" w:rsidP="003726AF">
      <w:pPr>
        <w:widowControl w:val="0"/>
        <w:autoSpaceDE w:val="0"/>
        <w:autoSpaceDN w:val="0"/>
        <w:adjustRightInd w:val="0"/>
        <w:spacing w:line="480" w:lineRule="auto"/>
        <w:ind w:left="567" w:firstLine="567"/>
        <w:rPr>
          <w:rFonts w:ascii="Times New Roman" w:hAnsi="Times New Roman" w:cs="Times New Roman"/>
          <w:color w:val="000000"/>
          <w:spacing w:val="6"/>
          <w:sz w:val="24"/>
          <w:szCs w:val="24"/>
        </w:rPr>
      </w:pPr>
      <w:r w:rsidRPr="00C80625">
        <w:rPr>
          <w:rFonts w:ascii="Times New Roman" w:hAnsi="Times New Roman" w:cs="Times New Roman"/>
          <w:sz w:val="24"/>
          <w:szCs w:val="24"/>
        </w:rPr>
        <w:t xml:space="preserve">Manfaat perbedaan pendapat hakim </w:t>
      </w:r>
      <w:r w:rsidRPr="00C80625">
        <w:rPr>
          <w:rFonts w:ascii="Times New Roman" w:hAnsi="Times New Roman" w:cs="Times New Roman"/>
          <w:color w:val="000000"/>
          <w:spacing w:val="-1"/>
          <w:sz w:val="24"/>
          <w:szCs w:val="24"/>
        </w:rPr>
        <w:t>a</w:t>
      </w:r>
      <w:r w:rsidRPr="00C80625">
        <w:rPr>
          <w:rFonts w:ascii="Times New Roman" w:hAnsi="Times New Roman" w:cs="Times New Roman"/>
          <w:color w:val="000000"/>
          <w:spacing w:val="2"/>
          <w:sz w:val="24"/>
          <w:szCs w:val="24"/>
        </w:rPr>
        <w:t>d</w:t>
      </w:r>
      <w:r w:rsidRPr="00C80625">
        <w:rPr>
          <w:rFonts w:ascii="Times New Roman" w:hAnsi="Times New Roman" w:cs="Times New Roman"/>
          <w:color w:val="000000"/>
          <w:spacing w:val="-1"/>
          <w:sz w:val="24"/>
          <w:szCs w:val="24"/>
        </w:rPr>
        <w:t>al</w:t>
      </w:r>
      <w:r w:rsidRPr="00C80625">
        <w:rPr>
          <w:rFonts w:ascii="Times New Roman" w:hAnsi="Times New Roman" w:cs="Times New Roman"/>
          <w:color w:val="000000"/>
          <w:spacing w:val="2"/>
          <w:sz w:val="24"/>
          <w:szCs w:val="24"/>
        </w:rPr>
        <w:t>a</w:t>
      </w:r>
      <w:r w:rsidRPr="00C80625">
        <w:rPr>
          <w:rFonts w:ascii="Times New Roman" w:hAnsi="Times New Roman" w:cs="Times New Roman"/>
          <w:color w:val="000000"/>
          <w:sz w:val="24"/>
          <w:szCs w:val="24"/>
        </w:rPr>
        <w:t>h</w:t>
      </w:r>
      <w:r w:rsidRPr="00C80625">
        <w:rPr>
          <w:rFonts w:ascii="Times New Roman" w:hAnsi="Times New Roman" w:cs="Times New Roman"/>
          <w:color w:val="000000"/>
          <w:spacing w:val="4"/>
          <w:sz w:val="24"/>
          <w:szCs w:val="24"/>
        </w:rPr>
        <w:t xml:space="preserve"> </w:t>
      </w:r>
      <w:r w:rsidRPr="00C80625">
        <w:rPr>
          <w:rFonts w:ascii="Times New Roman" w:hAnsi="Times New Roman" w:cs="Times New Roman"/>
          <w:color w:val="000000"/>
          <w:spacing w:val="-1"/>
          <w:sz w:val="24"/>
          <w:szCs w:val="24"/>
        </w:rPr>
        <w:t>un</w:t>
      </w:r>
      <w:r w:rsidRPr="00C80625">
        <w:rPr>
          <w:rFonts w:ascii="Times New Roman" w:hAnsi="Times New Roman" w:cs="Times New Roman"/>
          <w:color w:val="000000"/>
          <w:spacing w:val="1"/>
          <w:sz w:val="24"/>
          <w:szCs w:val="24"/>
        </w:rPr>
        <w:t>t</w:t>
      </w:r>
      <w:r w:rsidRPr="00C80625">
        <w:rPr>
          <w:rFonts w:ascii="Times New Roman" w:hAnsi="Times New Roman" w:cs="Times New Roman"/>
          <w:color w:val="000000"/>
          <w:spacing w:val="-1"/>
          <w:sz w:val="24"/>
          <w:szCs w:val="24"/>
        </w:rPr>
        <w:t>u</w:t>
      </w:r>
      <w:r w:rsidRPr="00C80625">
        <w:rPr>
          <w:rFonts w:ascii="Times New Roman" w:hAnsi="Times New Roman" w:cs="Times New Roman"/>
          <w:color w:val="000000"/>
          <w:sz w:val="24"/>
          <w:szCs w:val="24"/>
        </w:rPr>
        <w:t>k</w:t>
      </w:r>
      <w:r w:rsidRPr="00C80625">
        <w:rPr>
          <w:rFonts w:ascii="Times New Roman" w:hAnsi="Times New Roman" w:cs="Times New Roman"/>
          <w:color w:val="000000"/>
          <w:spacing w:val="6"/>
          <w:sz w:val="24"/>
          <w:szCs w:val="24"/>
        </w:rPr>
        <w:t xml:space="preserve"> </w:t>
      </w:r>
      <w:r w:rsidRPr="00C80625">
        <w:rPr>
          <w:rFonts w:ascii="Times New Roman" w:hAnsi="Times New Roman" w:cs="Times New Roman"/>
          <w:color w:val="000000"/>
          <w:sz w:val="24"/>
          <w:szCs w:val="24"/>
        </w:rPr>
        <w:t>m</w:t>
      </w:r>
      <w:r w:rsidRPr="00C80625">
        <w:rPr>
          <w:rFonts w:ascii="Times New Roman" w:hAnsi="Times New Roman" w:cs="Times New Roman"/>
          <w:color w:val="000000"/>
          <w:spacing w:val="2"/>
          <w:sz w:val="24"/>
          <w:szCs w:val="24"/>
        </w:rPr>
        <w:t>e</w:t>
      </w:r>
      <w:r w:rsidRPr="00C80625">
        <w:rPr>
          <w:rFonts w:ascii="Times New Roman" w:hAnsi="Times New Roman" w:cs="Times New Roman"/>
          <w:color w:val="000000"/>
          <w:spacing w:val="-4"/>
          <w:sz w:val="24"/>
          <w:szCs w:val="24"/>
        </w:rPr>
        <w:t>m</w:t>
      </w:r>
      <w:r w:rsidRPr="00C80625">
        <w:rPr>
          <w:rFonts w:ascii="Times New Roman" w:hAnsi="Times New Roman" w:cs="Times New Roman"/>
          <w:color w:val="000000"/>
          <w:spacing w:val="-1"/>
          <w:sz w:val="24"/>
          <w:szCs w:val="24"/>
        </w:rPr>
        <w:t>be</w:t>
      </w:r>
      <w:r w:rsidRPr="00C80625">
        <w:rPr>
          <w:rFonts w:ascii="Times New Roman" w:hAnsi="Times New Roman" w:cs="Times New Roman"/>
          <w:color w:val="000000"/>
          <w:spacing w:val="4"/>
          <w:sz w:val="24"/>
          <w:szCs w:val="24"/>
        </w:rPr>
        <w:t>r</w:t>
      </w:r>
      <w:r w:rsidRPr="00C80625">
        <w:rPr>
          <w:rFonts w:ascii="Times New Roman" w:hAnsi="Times New Roman" w:cs="Times New Roman"/>
          <w:color w:val="000000"/>
          <w:spacing w:val="-1"/>
          <w:sz w:val="24"/>
          <w:szCs w:val="24"/>
        </w:rPr>
        <w:t>i</w:t>
      </w:r>
      <w:r w:rsidRPr="00C80625">
        <w:rPr>
          <w:rFonts w:ascii="Times New Roman" w:hAnsi="Times New Roman" w:cs="Times New Roman"/>
          <w:color w:val="000000"/>
          <w:spacing w:val="4"/>
          <w:sz w:val="24"/>
          <w:szCs w:val="24"/>
        </w:rPr>
        <w:t>k</w:t>
      </w:r>
      <w:r w:rsidRPr="00C80625">
        <w:rPr>
          <w:rFonts w:ascii="Times New Roman" w:hAnsi="Times New Roman" w:cs="Times New Roman"/>
          <w:color w:val="000000"/>
          <w:spacing w:val="-1"/>
          <w:sz w:val="24"/>
          <w:szCs w:val="24"/>
        </w:rPr>
        <w:t>a</w:t>
      </w:r>
      <w:r w:rsidRPr="00C80625">
        <w:rPr>
          <w:rFonts w:ascii="Times New Roman" w:hAnsi="Times New Roman" w:cs="Times New Roman"/>
          <w:color w:val="000000"/>
          <w:sz w:val="24"/>
          <w:szCs w:val="24"/>
        </w:rPr>
        <w:t xml:space="preserve">n </w:t>
      </w:r>
      <w:r w:rsidRPr="00C80625">
        <w:rPr>
          <w:rFonts w:ascii="Times New Roman" w:hAnsi="Times New Roman" w:cs="Times New Roman"/>
          <w:color w:val="000000"/>
          <w:spacing w:val="-1"/>
          <w:sz w:val="24"/>
          <w:szCs w:val="24"/>
        </w:rPr>
        <w:t>a</w:t>
      </w:r>
      <w:r w:rsidRPr="00C80625">
        <w:rPr>
          <w:rFonts w:ascii="Times New Roman" w:hAnsi="Times New Roman" w:cs="Times New Roman"/>
          <w:color w:val="000000"/>
          <w:spacing w:val="4"/>
          <w:sz w:val="24"/>
          <w:szCs w:val="24"/>
        </w:rPr>
        <w:t>k</w:t>
      </w:r>
      <w:r w:rsidRPr="00C80625">
        <w:rPr>
          <w:rFonts w:ascii="Times New Roman" w:hAnsi="Times New Roman" w:cs="Times New Roman"/>
          <w:color w:val="000000"/>
          <w:spacing w:val="-1"/>
          <w:sz w:val="24"/>
          <w:szCs w:val="24"/>
        </w:rPr>
        <w:t>un</w:t>
      </w:r>
      <w:r w:rsidRPr="00C80625">
        <w:rPr>
          <w:rFonts w:ascii="Times New Roman" w:hAnsi="Times New Roman" w:cs="Times New Roman"/>
          <w:color w:val="000000"/>
          <w:spacing w:val="1"/>
          <w:sz w:val="24"/>
          <w:szCs w:val="24"/>
        </w:rPr>
        <w:t>t</w:t>
      </w:r>
      <w:r w:rsidRPr="00C80625">
        <w:rPr>
          <w:rFonts w:ascii="Times New Roman" w:hAnsi="Times New Roman" w:cs="Times New Roman"/>
          <w:color w:val="000000"/>
          <w:spacing w:val="-1"/>
          <w:sz w:val="24"/>
          <w:szCs w:val="24"/>
        </w:rPr>
        <w:t>a</w:t>
      </w:r>
      <w:r w:rsidRPr="00C80625">
        <w:rPr>
          <w:rFonts w:ascii="Times New Roman" w:hAnsi="Times New Roman" w:cs="Times New Roman"/>
          <w:color w:val="000000"/>
          <w:spacing w:val="2"/>
          <w:sz w:val="24"/>
          <w:szCs w:val="24"/>
        </w:rPr>
        <w:t>b</w:t>
      </w:r>
      <w:r w:rsidRPr="00C80625">
        <w:rPr>
          <w:rFonts w:ascii="Times New Roman" w:hAnsi="Times New Roman" w:cs="Times New Roman"/>
          <w:color w:val="000000"/>
          <w:spacing w:val="-1"/>
          <w:sz w:val="24"/>
          <w:szCs w:val="24"/>
        </w:rPr>
        <w:t>ili</w:t>
      </w:r>
      <w:r w:rsidRPr="00C80625">
        <w:rPr>
          <w:rFonts w:ascii="Times New Roman" w:hAnsi="Times New Roman" w:cs="Times New Roman"/>
          <w:color w:val="000000"/>
          <w:spacing w:val="1"/>
          <w:sz w:val="24"/>
          <w:szCs w:val="24"/>
        </w:rPr>
        <w:t>t</w:t>
      </w:r>
      <w:r w:rsidRPr="00C80625">
        <w:rPr>
          <w:rFonts w:ascii="Times New Roman" w:hAnsi="Times New Roman" w:cs="Times New Roman"/>
          <w:color w:val="000000"/>
          <w:spacing w:val="-1"/>
          <w:sz w:val="24"/>
          <w:szCs w:val="24"/>
        </w:rPr>
        <w:t>a</w:t>
      </w:r>
      <w:r w:rsidRPr="00C80625">
        <w:rPr>
          <w:rFonts w:ascii="Times New Roman" w:hAnsi="Times New Roman" w:cs="Times New Roman"/>
          <w:color w:val="000000"/>
          <w:sz w:val="24"/>
          <w:szCs w:val="24"/>
        </w:rPr>
        <w:t xml:space="preserve">s </w:t>
      </w:r>
      <w:r w:rsidRPr="00C80625">
        <w:rPr>
          <w:rFonts w:ascii="Times New Roman" w:hAnsi="Times New Roman" w:cs="Times New Roman"/>
          <w:color w:val="000000"/>
          <w:spacing w:val="4"/>
          <w:sz w:val="24"/>
          <w:szCs w:val="24"/>
        </w:rPr>
        <w:t>k</w:t>
      </w:r>
      <w:r w:rsidRPr="00C80625">
        <w:rPr>
          <w:rFonts w:ascii="Times New Roman" w:hAnsi="Times New Roman" w:cs="Times New Roman"/>
          <w:color w:val="000000"/>
          <w:spacing w:val="-1"/>
          <w:sz w:val="24"/>
          <w:szCs w:val="24"/>
        </w:rPr>
        <w:t>epad</w:t>
      </w:r>
      <w:r w:rsidRPr="00C80625">
        <w:rPr>
          <w:rFonts w:ascii="Times New Roman" w:hAnsi="Times New Roman" w:cs="Times New Roman"/>
          <w:color w:val="000000"/>
          <w:sz w:val="24"/>
          <w:szCs w:val="24"/>
        </w:rPr>
        <w:t>a m</w:t>
      </w:r>
      <w:r w:rsidRPr="00C80625">
        <w:rPr>
          <w:rFonts w:ascii="Times New Roman" w:hAnsi="Times New Roman" w:cs="Times New Roman"/>
          <w:color w:val="000000"/>
          <w:spacing w:val="-1"/>
          <w:sz w:val="24"/>
          <w:szCs w:val="24"/>
        </w:rPr>
        <w:t>a</w:t>
      </w:r>
      <w:r w:rsidRPr="00C80625">
        <w:rPr>
          <w:rFonts w:ascii="Times New Roman" w:hAnsi="Times New Roman" w:cs="Times New Roman"/>
          <w:color w:val="000000"/>
          <w:spacing w:val="4"/>
          <w:sz w:val="24"/>
          <w:szCs w:val="24"/>
        </w:rPr>
        <w:t>s</w:t>
      </w:r>
      <w:r w:rsidRPr="00C80625">
        <w:rPr>
          <w:rFonts w:ascii="Times New Roman" w:hAnsi="Times New Roman" w:cs="Times New Roman"/>
          <w:color w:val="000000"/>
          <w:spacing w:val="-4"/>
          <w:sz w:val="24"/>
          <w:szCs w:val="24"/>
        </w:rPr>
        <w:t>y</w:t>
      </w:r>
      <w:r w:rsidRPr="00C80625">
        <w:rPr>
          <w:rFonts w:ascii="Times New Roman" w:hAnsi="Times New Roman" w:cs="Times New Roman"/>
          <w:color w:val="000000"/>
          <w:spacing w:val="-1"/>
          <w:sz w:val="24"/>
          <w:szCs w:val="24"/>
        </w:rPr>
        <w:t>a</w:t>
      </w:r>
      <w:r w:rsidRPr="00C80625">
        <w:rPr>
          <w:rFonts w:ascii="Times New Roman" w:hAnsi="Times New Roman" w:cs="Times New Roman"/>
          <w:color w:val="000000"/>
          <w:sz w:val="24"/>
          <w:szCs w:val="24"/>
        </w:rPr>
        <w:t>r</w:t>
      </w:r>
      <w:r w:rsidRPr="00C80625">
        <w:rPr>
          <w:rFonts w:ascii="Times New Roman" w:hAnsi="Times New Roman" w:cs="Times New Roman"/>
          <w:color w:val="000000"/>
          <w:spacing w:val="-1"/>
          <w:sz w:val="24"/>
          <w:szCs w:val="24"/>
        </w:rPr>
        <w:t>a</w:t>
      </w:r>
      <w:r w:rsidRPr="00C80625">
        <w:rPr>
          <w:rFonts w:ascii="Times New Roman" w:hAnsi="Times New Roman" w:cs="Times New Roman"/>
          <w:color w:val="000000"/>
          <w:spacing w:val="4"/>
          <w:sz w:val="24"/>
          <w:szCs w:val="24"/>
        </w:rPr>
        <w:t>r</w:t>
      </w:r>
      <w:r w:rsidRPr="00C80625">
        <w:rPr>
          <w:rFonts w:ascii="Times New Roman" w:hAnsi="Times New Roman" w:cs="Times New Roman"/>
          <w:color w:val="000000"/>
          <w:spacing w:val="-1"/>
          <w:sz w:val="24"/>
          <w:szCs w:val="24"/>
        </w:rPr>
        <w:t>a</w:t>
      </w:r>
      <w:r w:rsidRPr="00C80625">
        <w:rPr>
          <w:rFonts w:ascii="Times New Roman" w:hAnsi="Times New Roman" w:cs="Times New Roman"/>
          <w:color w:val="000000"/>
          <w:spacing w:val="4"/>
          <w:sz w:val="24"/>
          <w:szCs w:val="24"/>
        </w:rPr>
        <w:t>k</w:t>
      </w:r>
      <w:r w:rsidRPr="00C80625">
        <w:rPr>
          <w:rFonts w:ascii="Times New Roman" w:hAnsi="Times New Roman" w:cs="Times New Roman"/>
          <w:color w:val="000000"/>
          <w:spacing w:val="-1"/>
          <w:sz w:val="24"/>
          <w:szCs w:val="24"/>
        </w:rPr>
        <w:t>a</w:t>
      </w:r>
      <w:r w:rsidRPr="00C80625">
        <w:rPr>
          <w:rFonts w:ascii="Times New Roman" w:hAnsi="Times New Roman" w:cs="Times New Roman"/>
          <w:color w:val="000000"/>
          <w:sz w:val="24"/>
          <w:szCs w:val="24"/>
        </w:rPr>
        <w:t>t</w:t>
      </w:r>
      <w:r w:rsidRPr="00C80625">
        <w:rPr>
          <w:rFonts w:ascii="Times New Roman" w:hAnsi="Times New Roman" w:cs="Times New Roman"/>
          <w:color w:val="000000"/>
          <w:spacing w:val="3"/>
          <w:sz w:val="24"/>
          <w:szCs w:val="24"/>
        </w:rPr>
        <w:t xml:space="preserve"> </w:t>
      </w:r>
      <w:r w:rsidRPr="00C80625">
        <w:rPr>
          <w:rFonts w:ascii="Times New Roman" w:hAnsi="Times New Roman" w:cs="Times New Roman"/>
          <w:color w:val="000000"/>
          <w:spacing w:val="-1"/>
          <w:sz w:val="24"/>
          <w:szCs w:val="24"/>
        </w:rPr>
        <w:t>pen</w:t>
      </w:r>
      <w:r w:rsidRPr="00C80625">
        <w:rPr>
          <w:rFonts w:ascii="Times New Roman" w:hAnsi="Times New Roman" w:cs="Times New Roman"/>
          <w:color w:val="000000"/>
          <w:sz w:val="24"/>
          <w:szCs w:val="24"/>
        </w:rPr>
        <w:t>c</w:t>
      </w:r>
      <w:r w:rsidRPr="00C80625">
        <w:rPr>
          <w:rFonts w:ascii="Times New Roman" w:hAnsi="Times New Roman" w:cs="Times New Roman"/>
          <w:color w:val="000000"/>
          <w:spacing w:val="-1"/>
          <w:sz w:val="24"/>
          <w:szCs w:val="24"/>
        </w:rPr>
        <w:t>a</w:t>
      </w:r>
      <w:r w:rsidRPr="00C80625">
        <w:rPr>
          <w:rFonts w:ascii="Times New Roman" w:hAnsi="Times New Roman" w:cs="Times New Roman"/>
          <w:color w:val="000000"/>
          <w:sz w:val="24"/>
          <w:szCs w:val="24"/>
        </w:rPr>
        <w:t>ri</w:t>
      </w:r>
      <w:r w:rsidRPr="00C80625">
        <w:rPr>
          <w:rFonts w:ascii="Times New Roman" w:hAnsi="Times New Roman" w:cs="Times New Roman"/>
          <w:color w:val="000000"/>
          <w:spacing w:val="1"/>
          <w:sz w:val="24"/>
          <w:szCs w:val="24"/>
        </w:rPr>
        <w:t xml:space="preserve"> </w:t>
      </w:r>
      <w:r w:rsidRPr="00C80625">
        <w:rPr>
          <w:rFonts w:ascii="Times New Roman" w:hAnsi="Times New Roman" w:cs="Times New Roman"/>
          <w:color w:val="000000"/>
          <w:spacing w:val="4"/>
          <w:sz w:val="24"/>
          <w:szCs w:val="24"/>
        </w:rPr>
        <w:t>k</w:t>
      </w:r>
      <w:r w:rsidRPr="00C80625">
        <w:rPr>
          <w:rFonts w:ascii="Times New Roman" w:hAnsi="Times New Roman" w:cs="Times New Roman"/>
          <w:color w:val="000000"/>
          <w:spacing w:val="-1"/>
          <w:sz w:val="24"/>
          <w:szCs w:val="24"/>
        </w:rPr>
        <w:t>ead</w:t>
      </w:r>
      <w:r w:rsidRPr="00C80625">
        <w:rPr>
          <w:rFonts w:ascii="Times New Roman" w:hAnsi="Times New Roman" w:cs="Times New Roman"/>
          <w:color w:val="000000"/>
          <w:spacing w:val="2"/>
          <w:sz w:val="24"/>
          <w:szCs w:val="24"/>
        </w:rPr>
        <w:t>il</w:t>
      </w:r>
      <w:r w:rsidRPr="00C80625">
        <w:rPr>
          <w:rFonts w:ascii="Times New Roman" w:hAnsi="Times New Roman" w:cs="Times New Roman"/>
          <w:color w:val="000000"/>
          <w:spacing w:val="-1"/>
          <w:sz w:val="24"/>
          <w:szCs w:val="24"/>
        </w:rPr>
        <w:t>a</w:t>
      </w:r>
      <w:r w:rsidRPr="00C80625">
        <w:rPr>
          <w:rFonts w:ascii="Times New Roman" w:hAnsi="Times New Roman" w:cs="Times New Roman"/>
          <w:color w:val="000000"/>
          <w:sz w:val="24"/>
          <w:szCs w:val="24"/>
        </w:rPr>
        <w:t>n (</w:t>
      </w:r>
      <w:r w:rsidRPr="00C80625">
        <w:rPr>
          <w:rFonts w:ascii="Times New Roman" w:hAnsi="Times New Roman" w:cs="Times New Roman"/>
          <w:color w:val="000000"/>
          <w:spacing w:val="-1"/>
          <w:sz w:val="24"/>
          <w:szCs w:val="24"/>
        </w:rPr>
        <w:t>ju</w:t>
      </w:r>
      <w:r w:rsidRPr="00C80625">
        <w:rPr>
          <w:rFonts w:ascii="Times New Roman" w:hAnsi="Times New Roman" w:cs="Times New Roman"/>
          <w:color w:val="000000"/>
          <w:sz w:val="24"/>
          <w:szCs w:val="24"/>
        </w:rPr>
        <w:t>s</w:t>
      </w:r>
      <w:r w:rsidRPr="00C80625">
        <w:rPr>
          <w:rFonts w:ascii="Times New Roman" w:hAnsi="Times New Roman" w:cs="Times New Roman"/>
          <w:color w:val="000000"/>
          <w:spacing w:val="1"/>
          <w:sz w:val="24"/>
          <w:szCs w:val="24"/>
        </w:rPr>
        <w:t>t</w:t>
      </w:r>
      <w:r w:rsidRPr="00C80625">
        <w:rPr>
          <w:rFonts w:ascii="Times New Roman" w:hAnsi="Times New Roman" w:cs="Times New Roman"/>
          <w:color w:val="000000"/>
          <w:spacing w:val="-1"/>
          <w:sz w:val="24"/>
          <w:szCs w:val="24"/>
        </w:rPr>
        <w:t>i</w:t>
      </w:r>
      <w:r w:rsidRPr="00C80625">
        <w:rPr>
          <w:rFonts w:ascii="Times New Roman" w:hAnsi="Times New Roman" w:cs="Times New Roman"/>
          <w:color w:val="000000"/>
          <w:spacing w:val="2"/>
          <w:sz w:val="24"/>
          <w:szCs w:val="24"/>
        </w:rPr>
        <w:t>a</w:t>
      </w:r>
      <w:r w:rsidRPr="00C80625">
        <w:rPr>
          <w:rFonts w:ascii="Times New Roman" w:hAnsi="Times New Roman" w:cs="Times New Roman"/>
          <w:color w:val="000000"/>
          <w:spacing w:val="-1"/>
          <w:sz w:val="24"/>
          <w:szCs w:val="24"/>
        </w:rPr>
        <w:t>be</w:t>
      </w:r>
      <w:r w:rsidRPr="00C80625">
        <w:rPr>
          <w:rFonts w:ascii="Times New Roman" w:hAnsi="Times New Roman" w:cs="Times New Roman"/>
          <w:color w:val="000000"/>
          <w:spacing w:val="2"/>
          <w:sz w:val="24"/>
          <w:szCs w:val="24"/>
        </w:rPr>
        <w:t>l</w:t>
      </w:r>
      <w:r w:rsidRPr="00C80625">
        <w:rPr>
          <w:rFonts w:ascii="Times New Roman" w:hAnsi="Times New Roman" w:cs="Times New Roman"/>
          <w:color w:val="000000"/>
          <w:spacing w:val="-1"/>
          <w:sz w:val="24"/>
          <w:szCs w:val="24"/>
        </w:rPr>
        <w:t>en</w:t>
      </w:r>
      <w:r w:rsidRPr="00C80625">
        <w:rPr>
          <w:rFonts w:ascii="Times New Roman" w:hAnsi="Times New Roman" w:cs="Times New Roman"/>
          <w:color w:val="000000"/>
          <w:sz w:val="24"/>
          <w:szCs w:val="24"/>
        </w:rPr>
        <w:t>)</w:t>
      </w:r>
      <w:r w:rsidRPr="00C80625">
        <w:rPr>
          <w:rFonts w:ascii="Times New Roman" w:hAnsi="Times New Roman" w:cs="Times New Roman"/>
          <w:color w:val="000000"/>
          <w:spacing w:val="2"/>
          <w:sz w:val="24"/>
          <w:szCs w:val="24"/>
        </w:rPr>
        <w:t xml:space="preserve"> </w:t>
      </w:r>
      <w:r w:rsidRPr="00C80625">
        <w:rPr>
          <w:rFonts w:ascii="Times New Roman" w:hAnsi="Times New Roman" w:cs="Times New Roman"/>
          <w:color w:val="000000"/>
          <w:spacing w:val="-1"/>
          <w:sz w:val="24"/>
          <w:szCs w:val="24"/>
        </w:rPr>
        <w:t>da</w:t>
      </w:r>
      <w:r w:rsidRPr="00C80625">
        <w:rPr>
          <w:rFonts w:ascii="Times New Roman" w:hAnsi="Times New Roman" w:cs="Times New Roman"/>
          <w:color w:val="000000"/>
          <w:spacing w:val="4"/>
          <w:sz w:val="24"/>
          <w:szCs w:val="24"/>
        </w:rPr>
        <w:t>r</w:t>
      </w:r>
      <w:r w:rsidRPr="00C80625">
        <w:rPr>
          <w:rFonts w:ascii="Times New Roman" w:hAnsi="Times New Roman" w:cs="Times New Roman"/>
          <w:color w:val="000000"/>
          <w:sz w:val="24"/>
          <w:szCs w:val="24"/>
        </w:rPr>
        <w:t>i</w:t>
      </w:r>
      <w:r w:rsidRPr="00C80625">
        <w:rPr>
          <w:rFonts w:ascii="Times New Roman" w:hAnsi="Times New Roman" w:cs="Times New Roman"/>
          <w:color w:val="000000"/>
          <w:spacing w:val="1"/>
          <w:sz w:val="24"/>
          <w:szCs w:val="24"/>
        </w:rPr>
        <w:t xml:space="preserve"> </w:t>
      </w:r>
      <w:r w:rsidRPr="00C80625">
        <w:rPr>
          <w:rFonts w:ascii="Times New Roman" w:hAnsi="Times New Roman" w:cs="Times New Roman"/>
          <w:color w:val="000000"/>
          <w:spacing w:val="-1"/>
          <w:sz w:val="24"/>
          <w:szCs w:val="24"/>
        </w:rPr>
        <w:t>pa</w:t>
      </w:r>
      <w:r w:rsidRPr="00C80625">
        <w:rPr>
          <w:rFonts w:ascii="Times New Roman" w:hAnsi="Times New Roman" w:cs="Times New Roman"/>
          <w:color w:val="000000"/>
          <w:sz w:val="24"/>
          <w:szCs w:val="24"/>
        </w:rPr>
        <w:t xml:space="preserve">ra </w:t>
      </w:r>
      <w:r w:rsidRPr="00C80625">
        <w:rPr>
          <w:rFonts w:ascii="Times New Roman" w:hAnsi="Times New Roman" w:cs="Times New Roman"/>
          <w:color w:val="000000"/>
          <w:spacing w:val="2"/>
          <w:sz w:val="24"/>
          <w:szCs w:val="24"/>
        </w:rPr>
        <w:t>h</w:t>
      </w:r>
      <w:r w:rsidRPr="00C80625">
        <w:rPr>
          <w:rFonts w:ascii="Times New Roman" w:hAnsi="Times New Roman" w:cs="Times New Roman"/>
          <w:color w:val="000000"/>
          <w:spacing w:val="-1"/>
          <w:sz w:val="24"/>
          <w:szCs w:val="24"/>
        </w:rPr>
        <w:t>a</w:t>
      </w:r>
      <w:r w:rsidRPr="00C80625">
        <w:rPr>
          <w:rFonts w:ascii="Times New Roman" w:hAnsi="Times New Roman" w:cs="Times New Roman"/>
          <w:color w:val="000000"/>
          <w:spacing w:val="4"/>
          <w:sz w:val="24"/>
          <w:szCs w:val="24"/>
        </w:rPr>
        <w:t>k</w:t>
      </w:r>
      <w:r w:rsidRPr="00C80625">
        <w:rPr>
          <w:rFonts w:ascii="Times New Roman" w:hAnsi="Times New Roman" w:cs="Times New Roman"/>
          <w:color w:val="000000"/>
          <w:spacing w:val="-1"/>
          <w:sz w:val="24"/>
          <w:szCs w:val="24"/>
        </w:rPr>
        <w:t>i</w:t>
      </w:r>
      <w:r w:rsidRPr="00C80625">
        <w:rPr>
          <w:rFonts w:ascii="Times New Roman" w:hAnsi="Times New Roman" w:cs="Times New Roman"/>
          <w:color w:val="000000"/>
          <w:sz w:val="24"/>
          <w:szCs w:val="24"/>
        </w:rPr>
        <w:t xml:space="preserve">m </w:t>
      </w:r>
      <w:r w:rsidRPr="00C80625">
        <w:rPr>
          <w:rFonts w:ascii="Times New Roman" w:hAnsi="Times New Roman" w:cs="Times New Roman"/>
          <w:color w:val="000000"/>
          <w:spacing w:val="-4"/>
          <w:sz w:val="24"/>
          <w:szCs w:val="24"/>
        </w:rPr>
        <w:t>y</w:t>
      </w:r>
      <w:r w:rsidRPr="00C80625">
        <w:rPr>
          <w:rFonts w:ascii="Times New Roman" w:hAnsi="Times New Roman" w:cs="Times New Roman"/>
          <w:color w:val="000000"/>
          <w:spacing w:val="2"/>
          <w:sz w:val="24"/>
          <w:szCs w:val="24"/>
        </w:rPr>
        <w:t>a</w:t>
      </w:r>
      <w:r w:rsidRPr="00C80625">
        <w:rPr>
          <w:rFonts w:ascii="Times New Roman" w:hAnsi="Times New Roman" w:cs="Times New Roman"/>
          <w:color w:val="000000"/>
          <w:spacing w:val="-1"/>
          <w:sz w:val="24"/>
          <w:szCs w:val="24"/>
        </w:rPr>
        <w:t>n</w:t>
      </w:r>
      <w:r w:rsidRPr="00C80625">
        <w:rPr>
          <w:rFonts w:ascii="Times New Roman" w:hAnsi="Times New Roman" w:cs="Times New Roman"/>
          <w:color w:val="000000"/>
          <w:sz w:val="24"/>
          <w:szCs w:val="24"/>
        </w:rPr>
        <w:t xml:space="preserve">g </w:t>
      </w:r>
      <w:r w:rsidRPr="00C80625">
        <w:rPr>
          <w:rFonts w:ascii="Times New Roman" w:hAnsi="Times New Roman" w:cs="Times New Roman"/>
          <w:color w:val="000000"/>
          <w:spacing w:val="-4"/>
          <w:sz w:val="24"/>
          <w:szCs w:val="24"/>
        </w:rPr>
        <w:t>m</w:t>
      </w:r>
      <w:r w:rsidRPr="00C80625">
        <w:rPr>
          <w:rFonts w:ascii="Times New Roman" w:hAnsi="Times New Roman" w:cs="Times New Roman"/>
          <w:color w:val="000000"/>
          <w:spacing w:val="2"/>
          <w:sz w:val="24"/>
          <w:szCs w:val="24"/>
        </w:rPr>
        <w:t>e</w:t>
      </w:r>
      <w:r w:rsidRPr="00C80625">
        <w:rPr>
          <w:rFonts w:ascii="Times New Roman" w:hAnsi="Times New Roman" w:cs="Times New Roman"/>
          <w:color w:val="000000"/>
          <w:spacing w:val="-4"/>
          <w:sz w:val="24"/>
          <w:szCs w:val="24"/>
        </w:rPr>
        <w:t>m</w:t>
      </w:r>
      <w:r w:rsidRPr="00C80625">
        <w:rPr>
          <w:rFonts w:ascii="Times New Roman" w:hAnsi="Times New Roman" w:cs="Times New Roman"/>
          <w:color w:val="000000"/>
          <w:spacing w:val="-1"/>
          <w:sz w:val="24"/>
          <w:szCs w:val="24"/>
        </w:rPr>
        <w:t>u</w:t>
      </w:r>
      <w:r w:rsidRPr="00C80625">
        <w:rPr>
          <w:rFonts w:ascii="Times New Roman" w:hAnsi="Times New Roman" w:cs="Times New Roman"/>
          <w:color w:val="000000"/>
          <w:spacing w:val="1"/>
          <w:sz w:val="24"/>
          <w:szCs w:val="24"/>
        </w:rPr>
        <w:t>t</w:t>
      </w:r>
      <w:r w:rsidRPr="00C80625">
        <w:rPr>
          <w:rFonts w:ascii="Times New Roman" w:hAnsi="Times New Roman" w:cs="Times New Roman"/>
          <w:color w:val="000000"/>
          <w:spacing w:val="-1"/>
          <w:sz w:val="24"/>
          <w:szCs w:val="24"/>
        </w:rPr>
        <w:t>u</w:t>
      </w:r>
      <w:r w:rsidRPr="00C80625">
        <w:rPr>
          <w:rFonts w:ascii="Times New Roman" w:hAnsi="Times New Roman" w:cs="Times New Roman"/>
          <w:color w:val="000000"/>
          <w:sz w:val="24"/>
          <w:szCs w:val="24"/>
        </w:rPr>
        <w:t xml:space="preserve">s </w:t>
      </w:r>
      <w:r w:rsidRPr="00C80625">
        <w:rPr>
          <w:rFonts w:ascii="Times New Roman" w:hAnsi="Times New Roman" w:cs="Times New Roman"/>
          <w:color w:val="000000"/>
          <w:spacing w:val="2"/>
          <w:sz w:val="24"/>
          <w:szCs w:val="24"/>
        </w:rPr>
        <w:t>p</w:t>
      </w:r>
      <w:r w:rsidRPr="00C80625">
        <w:rPr>
          <w:rFonts w:ascii="Times New Roman" w:hAnsi="Times New Roman" w:cs="Times New Roman"/>
          <w:color w:val="000000"/>
          <w:spacing w:val="-1"/>
          <w:sz w:val="24"/>
          <w:szCs w:val="24"/>
        </w:rPr>
        <w:t>e</w:t>
      </w:r>
      <w:r w:rsidRPr="00C80625">
        <w:rPr>
          <w:rFonts w:ascii="Times New Roman" w:hAnsi="Times New Roman" w:cs="Times New Roman"/>
          <w:color w:val="000000"/>
          <w:sz w:val="24"/>
          <w:szCs w:val="24"/>
        </w:rPr>
        <w:t>r</w:t>
      </w:r>
      <w:r w:rsidRPr="00C80625">
        <w:rPr>
          <w:rFonts w:ascii="Times New Roman" w:hAnsi="Times New Roman" w:cs="Times New Roman"/>
          <w:color w:val="000000"/>
          <w:spacing w:val="4"/>
          <w:sz w:val="24"/>
          <w:szCs w:val="24"/>
        </w:rPr>
        <w:t>k</w:t>
      </w:r>
      <w:r w:rsidRPr="00C80625">
        <w:rPr>
          <w:rFonts w:ascii="Times New Roman" w:hAnsi="Times New Roman" w:cs="Times New Roman"/>
          <w:color w:val="000000"/>
          <w:spacing w:val="-1"/>
          <w:sz w:val="24"/>
          <w:szCs w:val="24"/>
        </w:rPr>
        <w:t>a</w:t>
      </w:r>
      <w:r w:rsidRPr="00C80625">
        <w:rPr>
          <w:rFonts w:ascii="Times New Roman" w:hAnsi="Times New Roman" w:cs="Times New Roman"/>
          <w:color w:val="000000"/>
          <w:sz w:val="24"/>
          <w:szCs w:val="24"/>
        </w:rPr>
        <w:t>r</w:t>
      </w:r>
      <w:r w:rsidRPr="00C80625">
        <w:rPr>
          <w:rFonts w:ascii="Times New Roman" w:hAnsi="Times New Roman" w:cs="Times New Roman"/>
          <w:color w:val="000000"/>
          <w:spacing w:val="-1"/>
          <w:sz w:val="24"/>
          <w:szCs w:val="24"/>
        </w:rPr>
        <w:t>a</w:t>
      </w:r>
      <w:r w:rsidRPr="00C80625">
        <w:rPr>
          <w:rFonts w:ascii="Times New Roman" w:hAnsi="Times New Roman" w:cs="Times New Roman"/>
          <w:color w:val="000000"/>
          <w:sz w:val="24"/>
          <w:szCs w:val="24"/>
        </w:rPr>
        <w:t>. S</w:t>
      </w:r>
      <w:r w:rsidRPr="00C80625">
        <w:rPr>
          <w:rFonts w:ascii="Times New Roman" w:hAnsi="Times New Roman" w:cs="Times New Roman"/>
          <w:color w:val="000000"/>
          <w:spacing w:val="-1"/>
          <w:sz w:val="24"/>
          <w:szCs w:val="24"/>
        </w:rPr>
        <w:t>epe</w:t>
      </w:r>
      <w:r w:rsidRPr="00C80625">
        <w:rPr>
          <w:rFonts w:ascii="Times New Roman" w:hAnsi="Times New Roman" w:cs="Times New Roman"/>
          <w:color w:val="000000"/>
          <w:sz w:val="24"/>
          <w:szCs w:val="24"/>
        </w:rPr>
        <w:t>r</w:t>
      </w:r>
      <w:r w:rsidRPr="00C80625">
        <w:rPr>
          <w:rFonts w:ascii="Times New Roman" w:hAnsi="Times New Roman" w:cs="Times New Roman"/>
          <w:color w:val="000000"/>
          <w:spacing w:val="1"/>
          <w:sz w:val="24"/>
          <w:szCs w:val="24"/>
        </w:rPr>
        <w:t>t</w:t>
      </w:r>
      <w:r w:rsidRPr="00C80625">
        <w:rPr>
          <w:rFonts w:ascii="Times New Roman" w:hAnsi="Times New Roman" w:cs="Times New Roman"/>
          <w:color w:val="000000"/>
          <w:sz w:val="24"/>
          <w:szCs w:val="24"/>
        </w:rPr>
        <w:t xml:space="preserve">i  </w:t>
      </w:r>
      <w:r w:rsidRPr="00C80625">
        <w:rPr>
          <w:rFonts w:ascii="Times New Roman" w:hAnsi="Times New Roman" w:cs="Times New Roman"/>
          <w:color w:val="000000"/>
          <w:spacing w:val="2"/>
          <w:sz w:val="24"/>
          <w:szCs w:val="24"/>
        </w:rPr>
        <w:t xml:space="preserve"> </w:t>
      </w:r>
      <w:r w:rsidRPr="00C80625">
        <w:rPr>
          <w:rFonts w:ascii="Times New Roman" w:hAnsi="Times New Roman" w:cs="Times New Roman"/>
          <w:color w:val="000000"/>
          <w:spacing w:val="-1"/>
          <w:sz w:val="24"/>
          <w:szCs w:val="24"/>
        </w:rPr>
        <w:t>di</w:t>
      </w:r>
      <w:r w:rsidRPr="00C80625">
        <w:rPr>
          <w:rFonts w:ascii="Times New Roman" w:hAnsi="Times New Roman" w:cs="Times New Roman"/>
          <w:color w:val="000000"/>
          <w:spacing w:val="4"/>
          <w:sz w:val="24"/>
          <w:szCs w:val="24"/>
        </w:rPr>
        <w:t>k</w:t>
      </w:r>
      <w:r w:rsidRPr="00C80625">
        <w:rPr>
          <w:rFonts w:ascii="Times New Roman" w:hAnsi="Times New Roman" w:cs="Times New Roman"/>
          <w:color w:val="000000"/>
          <w:spacing w:val="-1"/>
          <w:sz w:val="24"/>
          <w:szCs w:val="24"/>
        </w:rPr>
        <w:t>e</w:t>
      </w:r>
      <w:r w:rsidRPr="00C80625">
        <w:rPr>
          <w:rFonts w:ascii="Times New Roman" w:hAnsi="Times New Roman" w:cs="Times New Roman"/>
          <w:color w:val="000000"/>
          <w:spacing w:val="1"/>
          <w:sz w:val="24"/>
          <w:szCs w:val="24"/>
        </w:rPr>
        <w:t>t</w:t>
      </w:r>
      <w:r w:rsidRPr="00C80625">
        <w:rPr>
          <w:rFonts w:ascii="Times New Roman" w:hAnsi="Times New Roman" w:cs="Times New Roman"/>
          <w:color w:val="000000"/>
          <w:spacing w:val="-1"/>
          <w:sz w:val="24"/>
          <w:szCs w:val="24"/>
        </w:rPr>
        <w:t>ahui</w:t>
      </w:r>
      <w:r w:rsidRPr="00C80625">
        <w:rPr>
          <w:rFonts w:ascii="Times New Roman" w:hAnsi="Times New Roman" w:cs="Times New Roman"/>
          <w:color w:val="000000"/>
          <w:sz w:val="24"/>
          <w:szCs w:val="24"/>
        </w:rPr>
        <w:t xml:space="preserve">, </w:t>
      </w:r>
      <w:r w:rsidRPr="00C80625">
        <w:rPr>
          <w:rFonts w:ascii="Times New Roman" w:hAnsi="Times New Roman" w:cs="Times New Roman"/>
          <w:color w:val="000000"/>
          <w:spacing w:val="-4"/>
          <w:sz w:val="24"/>
          <w:szCs w:val="24"/>
        </w:rPr>
        <w:t>m</w:t>
      </w:r>
      <w:r w:rsidRPr="00C80625">
        <w:rPr>
          <w:rFonts w:ascii="Times New Roman" w:hAnsi="Times New Roman" w:cs="Times New Roman"/>
          <w:color w:val="000000"/>
          <w:spacing w:val="2"/>
          <w:sz w:val="24"/>
          <w:szCs w:val="24"/>
        </w:rPr>
        <w:t>a</w:t>
      </w:r>
      <w:r w:rsidRPr="00C80625">
        <w:rPr>
          <w:rFonts w:ascii="Times New Roman" w:hAnsi="Times New Roman" w:cs="Times New Roman"/>
          <w:color w:val="000000"/>
          <w:sz w:val="24"/>
          <w:szCs w:val="24"/>
        </w:rPr>
        <w:t>y</w:t>
      </w:r>
      <w:r w:rsidRPr="00C80625">
        <w:rPr>
          <w:rFonts w:ascii="Times New Roman" w:hAnsi="Times New Roman" w:cs="Times New Roman"/>
          <w:color w:val="000000"/>
          <w:spacing w:val="-1"/>
          <w:sz w:val="24"/>
          <w:szCs w:val="24"/>
        </w:rPr>
        <w:t>o</w:t>
      </w:r>
      <w:r w:rsidRPr="00C80625">
        <w:rPr>
          <w:rFonts w:ascii="Times New Roman" w:hAnsi="Times New Roman" w:cs="Times New Roman"/>
          <w:color w:val="000000"/>
          <w:sz w:val="24"/>
          <w:szCs w:val="24"/>
        </w:rPr>
        <w:t>r</w:t>
      </w:r>
      <w:r w:rsidRPr="00C80625">
        <w:rPr>
          <w:rFonts w:ascii="Times New Roman" w:hAnsi="Times New Roman" w:cs="Times New Roman"/>
          <w:color w:val="000000"/>
          <w:spacing w:val="-1"/>
          <w:sz w:val="24"/>
          <w:szCs w:val="24"/>
        </w:rPr>
        <w:t>i</w:t>
      </w:r>
      <w:r w:rsidRPr="00C80625">
        <w:rPr>
          <w:rFonts w:ascii="Times New Roman" w:hAnsi="Times New Roman" w:cs="Times New Roman"/>
          <w:color w:val="000000"/>
          <w:spacing w:val="1"/>
          <w:sz w:val="24"/>
          <w:szCs w:val="24"/>
        </w:rPr>
        <w:t>t</w:t>
      </w:r>
      <w:r w:rsidRPr="00C80625">
        <w:rPr>
          <w:rFonts w:ascii="Times New Roman" w:hAnsi="Times New Roman" w:cs="Times New Roman"/>
          <w:color w:val="000000"/>
          <w:spacing w:val="-1"/>
          <w:sz w:val="24"/>
          <w:szCs w:val="24"/>
        </w:rPr>
        <w:t>a</w:t>
      </w:r>
      <w:r w:rsidRPr="00C80625">
        <w:rPr>
          <w:rFonts w:ascii="Times New Roman" w:hAnsi="Times New Roman" w:cs="Times New Roman"/>
          <w:color w:val="000000"/>
          <w:sz w:val="24"/>
          <w:szCs w:val="24"/>
        </w:rPr>
        <w:t xml:space="preserve">s </w:t>
      </w:r>
      <w:r w:rsidRPr="00C80625">
        <w:rPr>
          <w:rFonts w:ascii="Times New Roman" w:hAnsi="Times New Roman" w:cs="Times New Roman"/>
          <w:color w:val="000000"/>
          <w:spacing w:val="-1"/>
          <w:sz w:val="24"/>
          <w:szCs w:val="24"/>
        </w:rPr>
        <w:t>pe</w:t>
      </w:r>
      <w:r w:rsidRPr="00C80625">
        <w:rPr>
          <w:rFonts w:ascii="Times New Roman" w:hAnsi="Times New Roman" w:cs="Times New Roman"/>
          <w:color w:val="000000"/>
          <w:sz w:val="24"/>
          <w:szCs w:val="24"/>
        </w:rPr>
        <w:t>r</w:t>
      </w:r>
      <w:r w:rsidRPr="00C80625">
        <w:rPr>
          <w:rFonts w:ascii="Times New Roman" w:hAnsi="Times New Roman" w:cs="Times New Roman"/>
          <w:color w:val="000000"/>
          <w:spacing w:val="4"/>
          <w:sz w:val="24"/>
          <w:szCs w:val="24"/>
        </w:rPr>
        <w:t>k</w:t>
      </w:r>
      <w:r w:rsidRPr="00C80625">
        <w:rPr>
          <w:rFonts w:ascii="Times New Roman" w:hAnsi="Times New Roman" w:cs="Times New Roman"/>
          <w:color w:val="000000"/>
          <w:spacing w:val="-1"/>
          <w:sz w:val="24"/>
          <w:szCs w:val="24"/>
        </w:rPr>
        <w:t>a</w:t>
      </w:r>
      <w:r w:rsidRPr="00C80625">
        <w:rPr>
          <w:rFonts w:ascii="Times New Roman" w:hAnsi="Times New Roman" w:cs="Times New Roman"/>
          <w:color w:val="000000"/>
          <w:sz w:val="24"/>
          <w:szCs w:val="24"/>
        </w:rPr>
        <w:t xml:space="preserve">ra </w:t>
      </w:r>
      <w:r w:rsidRPr="00C80625">
        <w:rPr>
          <w:rFonts w:ascii="Times New Roman" w:hAnsi="Times New Roman" w:cs="Times New Roman"/>
          <w:color w:val="000000"/>
          <w:spacing w:val="-1"/>
          <w:sz w:val="24"/>
          <w:szCs w:val="24"/>
        </w:rPr>
        <w:t>pen</w:t>
      </w:r>
      <w:r w:rsidRPr="00C80625">
        <w:rPr>
          <w:rFonts w:ascii="Times New Roman" w:hAnsi="Times New Roman" w:cs="Times New Roman"/>
          <w:color w:val="000000"/>
          <w:spacing w:val="2"/>
          <w:sz w:val="24"/>
          <w:szCs w:val="24"/>
        </w:rPr>
        <w:t>g</w:t>
      </w:r>
      <w:r w:rsidRPr="00C80625">
        <w:rPr>
          <w:rFonts w:ascii="Times New Roman" w:hAnsi="Times New Roman" w:cs="Times New Roman"/>
          <w:color w:val="000000"/>
          <w:spacing w:val="-1"/>
          <w:sz w:val="24"/>
          <w:szCs w:val="24"/>
        </w:rPr>
        <w:t>a</w:t>
      </w:r>
      <w:r w:rsidRPr="00C80625">
        <w:rPr>
          <w:rFonts w:ascii="Times New Roman" w:hAnsi="Times New Roman" w:cs="Times New Roman"/>
          <w:color w:val="000000"/>
          <w:spacing w:val="2"/>
          <w:sz w:val="24"/>
          <w:szCs w:val="24"/>
        </w:rPr>
        <w:t>d</w:t>
      </w:r>
      <w:r w:rsidRPr="00C80625">
        <w:rPr>
          <w:rFonts w:ascii="Times New Roman" w:hAnsi="Times New Roman" w:cs="Times New Roman"/>
          <w:color w:val="000000"/>
          <w:spacing w:val="-1"/>
          <w:sz w:val="24"/>
          <w:szCs w:val="24"/>
        </w:rPr>
        <w:t>il</w:t>
      </w:r>
      <w:r w:rsidRPr="00C80625">
        <w:rPr>
          <w:rFonts w:ascii="Times New Roman" w:hAnsi="Times New Roman" w:cs="Times New Roman"/>
          <w:color w:val="000000"/>
          <w:spacing w:val="2"/>
          <w:sz w:val="24"/>
          <w:szCs w:val="24"/>
        </w:rPr>
        <w:t>a</w:t>
      </w:r>
      <w:r w:rsidRPr="00C80625">
        <w:rPr>
          <w:rFonts w:ascii="Times New Roman" w:hAnsi="Times New Roman" w:cs="Times New Roman"/>
          <w:color w:val="000000"/>
          <w:sz w:val="24"/>
          <w:szCs w:val="24"/>
        </w:rPr>
        <w:t xml:space="preserve">n </w:t>
      </w:r>
      <w:r w:rsidRPr="00C80625">
        <w:rPr>
          <w:rFonts w:ascii="Times New Roman" w:hAnsi="Times New Roman" w:cs="Times New Roman"/>
          <w:color w:val="000000"/>
          <w:spacing w:val="2"/>
          <w:sz w:val="24"/>
          <w:szCs w:val="24"/>
        </w:rPr>
        <w:t>d</w:t>
      </w:r>
      <w:r w:rsidRPr="00C80625">
        <w:rPr>
          <w:rFonts w:ascii="Times New Roman" w:hAnsi="Times New Roman" w:cs="Times New Roman"/>
          <w:color w:val="000000"/>
          <w:spacing w:val="-1"/>
          <w:sz w:val="24"/>
          <w:szCs w:val="24"/>
        </w:rPr>
        <w:t>ipu</w:t>
      </w:r>
      <w:r w:rsidRPr="00C80625">
        <w:rPr>
          <w:rFonts w:ascii="Times New Roman" w:hAnsi="Times New Roman" w:cs="Times New Roman"/>
          <w:color w:val="000000"/>
          <w:spacing w:val="1"/>
          <w:sz w:val="24"/>
          <w:szCs w:val="24"/>
        </w:rPr>
        <w:t>t</w:t>
      </w:r>
      <w:r w:rsidRPr="00C80625">
        <w:rPr>
          <w:rFonts w:ascii="Times New Roman" w:hAnsi="Times New Roman" w:cs="Times New Roman"/>
          <w:color w:val="000000"/>
          <w:spacing w:val="-1"/>
          <w:sz w:val="24"/>
          <w:szCs w:val="24"/>
        </w:rPr>
        <w:t>u</w:t>
      </w:r>
      <w:r w:rsidRPr="00C80625">
        <w:rPr>
          <w:rFonts w:ascii="Times New Roman" w:hAnsi="Times New Roman" w:cs="Times New Roman"/>
          <w:color w:val="000000"/>
          <w:sz w:val="24"/>
          <w:szCs w:val="24"/>
        </w:rPr>
        <w:t>s</w:t>
      </w:r>
      <w:r w:rsidRPr="00C80625">
        <w:rPr>
          <w:rFonts w:ascii="Times New Roman" w:hAnsi="Times New Roman" w:cs="Times New Roman"/>
          <w:color w:val="000000"/>
          <w:spacing w:val="6"/>
          <w:sz w:val="24"/>
          <w:szCs w:val="24"/>
        </w:rPr>
        <w:t xml:space="preserve"> </w:t>
      </w:r>
      <w:r w:rsidRPr="00C80625">
        <w:rPr>
          <w:rFonts w:ascii="Times New Roman" w:hAnsi="Times New Roman" w:cs="Times New Roman"/>
          <w:color w:val="000000"/>
          <w:spacing w:val="2"/>
          <w:sz w:val="24"/>
          <w:szCs w:val="24"/>
        </w:rPr>
        <w:t>o</w:t>
      </w:r>
      <w:r w:rsidRPr="00C80625">
        <w:rPr>
          <w:rFonts w:ascii="Times New Roman" w:hAnsi="Times New Roman" w:cs="Times New Roman"/>
          <w:color w:val="000000"/>
          <w:spacing w:val="-1"/>
          <w:sz w:val="24"/>
          <w:szCs w:val="24"/>
        </w:rPr>
        <w:t>le</w:t>
      </w:r>
      <w:r w:rsidRPr="00C80625">
        <w:rPr>
          <w:rFonts w:ascii="Times New Roman" w:hAnsi="Times New Roman" w:cs="Times New Roman"/>
          <w:color w:val="000000"/>
          <w:sz w:val="24"/>
          <w:szCs w:val="24"/>
        </w:rPr>
        <w:t>h</w:t>
      </w:r>
      <w:r w:rsidRPr="00C80625">
        <w:rPr>
          <w:rFonts w:ascii="Times New Roman" w:hAnsi="Times New Roman" w:cs="Times New Roman"/>
          <w:color w:val="000000"/>
          <w:spacing w:val="4"/>
          <w:sz w:val="24"/>
          <w:szCs w:val="24"/>
        </w:rPr>
        <w:t xml:space="preserve"> </w:t>
      </w:r>
      <w:r w:rsidRPr="00C80625">
        <w:rPr>
          <w:rFonts w:ascii="Times New Roman" w:hAnsi="Times New Roman" w:cs="Times New Roman"/>
          <w:color w:val="000000"/>
          <w:sz w:val="24"/>
          <w:szCs w:val="24"/>
        </w:rPr>
        <w:t>s</w:t>
      </w:r>
      <w:r w:rsidRPr="00C80625">
        <w:rPr>
          <w:rFonts w:ascii="Times New Roman" w:hAnsi="Times New Roman" w:cs="Times New Roman"/>
          <w:color w:val="000000"/>
          <w:spacing w:val="-1"/>
          <w:sz w:val="24"/>
          <w:szCs w:val="24"/>
        </w:rPr>
        <w:t>e</w:t>
      </w:r>
      <w:r w:rsidRPr="00C80625">
        <w:rPr>
          <w:rFonts w:ascii="Times New Roman" w:hAnsi="Times New Roman" w:cs="Times New Roman"/>
          <w:color w:val="000000"/>
          <w:spacing w:val="2"/>
          <w:sz w:val="24"/>
          <w:szCs w:val="24"/>
        </w:rPr>
        <w:t>b</w:t>
      </w:r>
      <w:r w:rsidRPr="00C80625">
        <w:rPr>
          <w:rFonts w:ascii="Times New Roman" w:hAnsi="Times New Roman" w:cs="Times New Roman"/>
          <w:color w:val="000000"/>
          <w:spacing w:val="-1"/>
          <w:sz w:val="24"/>
          <w:szCs w:val="24"/>
        </w:rPr>
        <w:t>u</w:t>
      </w:r>
      <w:r w:rsidRPr="00C80625">
        <w:rPr>
          <w:rFonts w:ascii="Times New Roman" w:hAnsi="Times New Roman" w:cs="Times New Roman"/>
          <w:color w:val="000000"/>
          <w:spacing w:val="2"/>
          <w:sz w:val="24"/>
          <w:szCs w:val="24"/>
        </w:rPr>
        <w:t>a</w:t>
      </w:r>
      <w:r w:rsidRPr="00C80625">
        <w:rPr>
          <w:rFonts w:ascii="Times New Roman" w:hAnsi="Times New Roman" w:cs="Times New Roman"/>
          <w:color w:val="000000"/>
          <w:sz w:val="24"/>
          <w:szCs w:val="24"/>
        </w:rPr>
        <w:t>h</w:t>
      </w:r>
      <w:r w:rsidRPr="00C80625">
        <w:rPr>
          <w:rFonts w:ascii="Times New Roman" w:hAnsi="Times New Roman" w:cs="Times New Roman"/>
          <w:color w:val="000000"/>
          <w:spacing w:val="4"/>
          <w:sz w:val="24"/>
          <w:szCs w:val="24"/>
        </w:rPr>
        <w:t xml:space="preserve"> </w:t>
      </w:r>
      <w:r w:rsidRPr="00C80625">
        <w:rPr>
          <w:rFonts w:ascii="Times New Roman" w:hAnsi="Times New Roman" w:cs="Times New Roman"/>
          <w:color w:val="000000"/>
          <w:spacing w:val="-4"/>
          <w:sz w:val="24"/>
          <w:szCs w:val="24"/>
        </w:rPr>
        <w:t>m</w:t>
      </w:r>
      <w:r w:rsidRPr="00C80625">
        <w:rPr>
          <w:rFonts w:ascii="Times New Roman" w:hAnsi="Times New Roman" w:cs="Times New Roman"/>
          <w:color w:val="000000"/>
          <w:spacing w:val="2"/>
          <w:sz w:val="24"/>
          <w:szCs w:val="24"/>
        </w:rPr>
        <w:t>aj</w:t>
      </w:r>
      <w:r w:rsidRPr="00C80625">
        <w:rPr>
          <w:rFonts w:ascii="Times New Roman" w:hAnsi="Times New Roman" w:cs="Times New Roman"/>
          <w:color w:val="000000"/>
          <w:spacing w:val="-1"/>
          <w:sz w:val="24"/>
          <w:szCs w:val="24"/>
        </w:rPr>
        <w:t>eli</w:t>
      </w:r>
      <w:r w:rsidRPr="00C80625">
        <w:rPr>
          <w:rFonts w:ascii="Times New Roman" w:hAnsi="Times New Roman" w:cs="Times New Roman"/>
          <w:color w:val="000000"/>
          <w:sz w:val="24"/>
          <w:szCs w:val="24"/>
        </w:rPr>
        <w:t>s</w:t>
      </w:r>
      <w:r w:rsidRPr="00C80625">
        <w:rPr>
          <w:rFonts w:ascii="Times New Roman" w:hAnsi="Times New Roman" w:cs="Times New Roman"/>
          <w:color w:val="000000"/>
          <w:spacing w:val="6"/>
          <w:sz w:val="24"/>
          <w:szCs w:val="24"/>
        </w:rPr>
        <w:t xml:space="preserve"> </w:t>
      </w:r>
      <w:r w:rsidRPr="00C80625">
        <w:rPr>
          <w:rFonts w:ascii="Times New Roman" w:hAnsi="Times New Roman" w:cs="Times New Roman"/>
          <w:color w:val="000000"/>
          <w:spacing w:val="-1"/>
          <w:sz w:val="24"/>
          <w:szCs w:val="24"/>
        </w:rPr>
        <w:t>ha</w:t>
      </w:r>
      <w:r w:rsidRPr="00C80625">
        <w:rPr>
          <w:rFonts w:ascii="Times New Roman" w:hAnsi="Times New Roman" w:cs="Times New Roman"/>
          <w:color w:val="000000"/>
          <w:spacing w:val="4"/>
          <w:sz w:val="24"/>
          <w:szCs w:val="24"/>
        </w:rPr>
        <w:t>k</w:t>
      </w:r>
      <w:r w:rsidRPr="00C80625">
        <w:rPr>
          <w:rFonts w:ascii="Times New Roman" w:hAnsi="Times New Roman" w:cs="Times New Roman"/>
          <w:color w:val="000000"/>
          <w:spacing w:val="-1"/>
          <w:sz w:val="24"/>
          <w:szCs w:val="24"/>
        </w:rPr>
        <w:t>i</w:t>
      </w:r>
      <w:r w:rsidRPr="00C80625">
        <w:rPr>
          <w:rFonts w:ascii="Times New Roman" w:hAnsi="Times New Roman" w:cs="Times New Roman"/>
          <w:color w:val="000000"/>
          <w:sz w:val="24"/>
          <w:szCs w:val="24"/>
        </w:rPr>
        <w:t>m</w:t>
      </w:r>
      <w:r w:rsidRPr="00C80625">
        <w:rPr>
          <w:rFonts w:ascii="Times New Roman" w:hAnsi="Times New Roman" w:cs="Times New Roman"/>
          <w:color w:val="000000"/>
          <w:spacing w:val="6"/>
          <w:sz w:val="24"/>
          <w:szCs w:val="24"/>
        </w:rPr>
        <w:t xml:space="preserve"> </w:t>
      </w:r>
      <w:r w:rsidRPr="00C80625">
        <w:rPr>
          <w:rFonts w:ascii="Times New Roman" w:hAnsi="Times New Roman" w:cs="Times New Roman"/>
          <w:color w:val="000000"/>
          <w:spacing w:val="-4"/>
          <w:sz w:val="24"/>
          <w:szCs w:val="24"/>
        </w:rPr>
        <w:t>y</w:t>
      </w:r>
      <w:r w:rsidRPr="00C80625">
        <w:rPr>
          <w:rFonts w:ascii="Times New Roman" w:hAnsi="Times New Roman" w:cs="Times New Roman"/>
          <w:color w:val="000000"/>
          <w:spacing w:val="2"/>
          <w:sz w:val="24"/>
          <w:szCs w:val="24"/>
        </w:rPr>
        <w:t>a</w:t>
      </w:r>
      <w:r w:rsidRPr="00C80625">
        <w:rPr>
          <w:rFonts w:ascii="Times New Roman" w:hAnsi="Times New Roman" w:cs="Times New Roman"/>
          <w:color w:val="000000"/>
          <w:spacing w:val="-1"/>
          <w:sz w:val="24"/>
          <w:szCs w:val="24"/>
        </w:rPr>
        <w:t>n</w:t>
      </w:r>
      <w:r w:rsidRPr="00C80625">
        <w:rPr>
          <w:rFonts w:ascii="Times New Roman" w:hAnsi="Times New Roman" w:cs="Times New Roman"/>
          <w:color w:val="000000"/>
          <w:sz w:val="24"/>
          <w:szCs w:val="24"/>
        </w:rPr>
        <w:t xml:space="preserve">g </w:t>
      </w:r>
      <w:r w:rsidRPr="00C80625">
        <w:rPr>
          <w:rFonts w:ascii="Times New Roman" w:hAnsi="Times New Roman" w:cs="Times New Roman"/>
          <w:color w:val="000000"/>
          <w:spacing w:val="1"/>
          <w:sz w:val="24"/>
          <w:szCs w:val="24"/>
        </w:rPr>
        <w:t>t</w:t>
      </w:r>
      <w:r w:rsidRPr="00C80625">
        <w:rPr>
          <w:rFonts w:ascii="Times New Roman" w:hAnsi="Times New Roman" w:cs="Times New Roman"/>
          <w:color w:val="000000"/>
          <w:spacing w:val="-1"/>
          <w:sz w:val="24"/>
          <w:szCs w:val="24"/>
        </w:rPr>
        <w:t>e</w:t>
      </w:r>
      <w:r w:rsidRPr="00C80625">
        <w:rPr>
          <w:rFonts w:ascii="Times New Roman" w:hAnsi="Times New Roman" w:cs="Times New Roman"/>
          <w:color w:val="000000"/>
          <w:spacing w:val="4"/>
          <w:sz w:val="24"/>
          <w:szCs w:val="24"/>
        </w:rPr>
        <w:t>r</w:t>
      </w:r>
      <w:r w:rsidRPr="00C80625">
        <w:rPr>
          <w:rFonts w:ascii="Times New Roman" w:hAnsi="Times New Roman" w:cs="Times New Roman"/>
          <w:color w:val="000000"/>
          <w:spacing w:val="-1"/>
          <w:sz w:val="24"/>
          <w:szCs w:val="24"/>
        </w:rPr>
        <w:t>di</w:t>
      </w:r>
      <w:r w:rsidRPr="00C80625">
        <w:rPr>
          <w:rFonts w:ascii="Times New Roman" w:hAnsi="Times New Roman" w:cs="Times New Roman"/>
          <w:color w:val="000000"/>
          <w:sz w:val="24"/>
          <w:szCs w:val="24"/>
        </w:rPr>
        <w:t>ri</w:t>
      </w:r>
      <w:r w:rsidRPr="00C80625">
        <w:rPr>
          <w:rFonts w:ascii="Times New Roman" w:hAnsi="Times New Roman" w:cs="Times New Roman"/>
          <w:color w:val="000000"/>
          <w:spacing w:val="4"/>
          <w:sz w:val="24"/>
          <w:szCs w:val="24"/>
        </w:rPr>
        <w:t xml:space="preserve"> </w:t>
      </w:r>
      <w:r w:rsidRPr="00C80625">
        <w:rPr>
          <w:rFonts w:ascii="Times New Roman" w:hAnsi="Times New Roman" w:cs="Times New Roman"/>
          <w:color w:val="000000"/>
          <w:spacing w:val="-1"/>
          <w:sz w:val="24"/>
          <w:szCs w:val="24"/>
        </w:rPr>
        <w:t>da</w:t>
      </w:r>
      <w:r w:rsidRPr="00C80625">
        <w:rPr>
          <w:rFonts w:ascii="Times New Roman" w:hAnsi="Times New Roman" w:cs="Times New Roman"/>
          <w:color w:val="000000"/>
          <w:spacing w:val="4"/>
          <w:sz w:val="24"/>
          <w:szCs w:val="24"/>
        </w:rPr>
        <w:t>r</w:t>
      </w:r>
      <w:r w:rsidRPr="00C80625">
        <w:rPr>
          <w:rFonts w:ascii="Times New Roman" w:hAnsi="Times New Roman" w:cs="Times New Roman"/>
          <w:color w:val="000000"/>
          <w:sz w:val="24"/>
          <w:szCs w:val="24"/>
        </w:rPr>
        <w:t>i</w:t>
      </w:r>
      <w:r w:rsidRPr="00C80625">
        <w:rPr>
          <w:rFonts w:ascii="Times New Roman" w:hAnsi="Times New Roman" w:cs="Times New Roman"/>
          <w:color w:val="000000"/>
          <w:spacing w:val="1"/>
          <w:sz w:val="24"/>
          <w:szCs w:val="24"/>
        </w:rPr>
        <w:t xml:space="preserve"> t</w:t>
      </w:r>
      <w:r w:rsidRPr="00C80625">
        <w:rPr>
          <w:rFonts w:ascii="Times New Roman" w:hAnsi="Times New Roman" w:cs="Times New Roman"/>
          <w:color w:val="000000"/>
          <w:spacing w:val="2"/>
          <w:sz w:val="24"/>
          <w:szCs w:val="24"/>
        </w:rPr>
        <w:t>i</w:t>
      </w:r>
      <w:r w:rsidRPr="00C80625">
        <w:rPr>
          <w:rFonts w:ascii="Times New Roman" w:hAnsi="Times New Roman" w:cs="Times New Roman"/>
          <w:color w:val="000000"/>
          <w:spacing w:val="-1"/>
          <w:sz w:val="24"/>
          <w:szCs w:val="24"/>
        </w:rPr>
        <w:t>g</w:t>
      </w:r>
      <w:r w:rsidRPr="00C80625">
        <w:rPr>
          <w:rFonts w:ascii="Times New Roman" w:hAnsi="Times New Roman" w:cs="Times New Roman"/>
          <w:color w:val="000000"/>
          <w:sz w:val="24"/>
          <w:szCs w:val="24"/>
        </w:rPr>
        <w:t xml:space="preserve">a </w:t>
      </w:r>
      <w:r w:rsidRPr="00C80625">
        <w:rPr>
          <w:rFonts w:ascii="Times New Roman" w:hAnsi="Times New Roman" w:cs="Times New Roman"/>
          <w:color w:val="000000"/>
          <w:spacing w:val="-1"/>
          <w:sz w:val="24"/>
          <w:szCs w:val="24"/>
        </w:rPr>
        <w:t>o</w:t>
      </w:r>
      <w:r w:rsidRPr="00C80625">
        <w:rPr>
          <w:rFonts w:ascii="Times New Roman" w:hAnsi="Times New Roman" w:cs="Times New Roman"/>
          <w:color w:val="000000"/>
          <w:sz w:val="24"/>
          <w:szCs w:val="24"/>
        </w:rPr>
        <w:t>r</w:t>
      </w:r>
      <w:r w:rsidRPr="00C80625">
        <w:rPr>
          <w:rFonts w:ascii="Times New Roman" w:hAnsi="Times New Roman" w:cs="Times New Roman"/>
          <w:color w:val="000000"/>
          <w:spacing w:val="-1"/>
          <w:sz w:val="24"/>
          <w:szCs w:val="24"/>
        </w:rPr>
        <w:t>an</w:t>
      </w:r>
      <w:r w:rsidRPr="00C80625">
        <w:rPr>
          <w:rFonts w:ascii="Times New Roman" w:hAnsi="Times New Roman" w:cs="Times New Roman"/>
          <w:color w:val="000000"/>
          <w:sz w:val="24"/>
          <w:szCs w:val="24"/>
        </w:rPr>
        <w:t>g</w:t>
      </w:r>
      <w:r w:rsidRPr="00C80625">
        <w:rPr>
          <w:rFonts w:ascii="Times New Roman" w:hAnsi="Times New Roman" w:cs="Times New Roman"/>
          <w:color w:val="000000"/>
          <w:spacing w:val="2"/>
          <w:sz w:val="24"/>
          <w:szCs w:val="24"/>
        </w:rPr>
        <w:t xml:space="preserve"> h</w:t>
      </w:r>
      <w:r w:rsidRPr="00C80625">
        <w:rPr>
          <w:rFonts w:ascii="Times New Roman" w:hAnsi="Times New Roman" w:cs="Times New Roman"/>
          <w:color w:val="000000"/>
          <w:spacing w:val="-1"/>
          <w:sz w:val="24"/>
          <w:szCs w:val="24"/>
        </w:rPr>
        <w:t>a</w:t>
      </w:r>
      <w:r w:rsidRPr="00C80625">
        <w:rPr>
          <w:rFonts w:ascii="Times New Roman" w:hAnsi="Times New Roman" w:cs="Times New Roman"/>
          <w:color w:val="000000"/>
          <w:spacing w:val="4"/>
          <w:sz w:val="24"/>
          <w:szCs w:val="24"/>
        </w:rPr>
        <w:t>k</w:t>
      </w:r>
      <w:r w:rsidRPr="00C80625">
        <w:rPr>
          <w:rFonts w:ascii="Times New Roman" w:hAnsi="Times New Roman" w:cs="Times New Roman"/>
          <w:color w:val="000000"/>
          <w:spacing w:val="-1"/>
          <w:sz w:val="24"/>
          <w:szCs w:val="24"/>
        </w:rPr>
        <w:t>i</w:t>
      </w:r>
      <w:r w:rsidRPr="00C80625">
        <w:rPr>
          <w:rFonts w:ascii="Times New Roman" w:hAnsi="Times New Roman" w:cs="Times New Roman"/>
          <w:color w:val="000000"/>
          <w:sz w:val="24"/>
          <w:szCs w:val="24"/>
        </w:rPr>
        <w:t xml:space="preserve">m </w:t>
      </w:r>
      <w:r w:rsidRPr="00C80625">
        <w:rPr>
          <w:rFonts w:ascii="Times New Roman" w:hAnsi="Times New Roman" w:cs="Times New Roman"/>
          <w:color w:val="000000"/>
          <w:spacing w:val="-1"/>
          <w:sz w:val="24"/>
          <w:szCs w:val="24"/>
        </w:rPr>
        <w:t>a</w:t>
      </w:r>
      <w:r w:rsidRPr="00C80625">
        <w:rPr>
          <w:rFonts w:ascii="Times New Roman" w:hAnsi="Times New Roman" w:cs="Times New Roman"/>
          <w:color w:val="000000"/>
          <w:spacing w:val="1"/>
          <w:sz w:val="24"/>
          <w:szCs w:val="24"/>
        </w:rPr>
        <w:t>t</w:t>
      </w:r>
      <w:r w:rsidRPr="00C80625">
        <w:rPr>
          <w:rFonts w:ascii="Times New Roman" w:hAnsi="Times New Roman" w:cs="Times New Roman"/>
          <w:color w:val="000000"/>
          <w:spacing w:val="-1"/>
          <w:sz w:val="24"/>
          <w:szCs w:val="24"/>
        </w:rPr>
        <w:t>a</w:t>
      </w:r>
      <w:r w:rsidRPr="00C80625">
        <w:rPr>
          <w:rFonts w:ascii="Times New Roman" w:hAnsi="Times New Roman" w:cs="Times New Roman"/>
          <w:color w:val="000000"/>
          <w:sz w:val="24"/>
          <w:szCs w:val="24"/>
        </w:rPr>
        <w:t>u</w:t>
      </w:r>
      <w:r w:rsidRPr="00C80625">
        <w:rPr>
          <w:rFonts w:ascii="Times New Roman" w:hAnsi="Times New Roman" w:cs="Times New Roman"/>
          <w:color w:val="000000"/>
          <w:spacing w:val="2"/>
          <w:sz w:val="24"/>
          <w:szCs w:val="24"/>
        </w:rPr>
        <w:t xml:space="preserve"> l</w:t>
      </w:r>
      <w:r w:rsidRPr="00C80625">
        <w:rPr>
          <w:rFonts w:ascii="Times New Roman" w:hAnsi="Times New Roman" w:cs="Times New Roman"/>
          <w:color w:val="000000"/>
          <w:spacing w:val="-1"/>
          <w:sz w:val="24"/>
          <w:szCs w:val="24"/>
        </w:rPr>
        <w:t>eb</w:t>
      </w:r>
      <w:r w:rsidRPr="00C80625">
        <w:rPr>
          <w:rFonts w:ascii="Times New Roman" w:hAnsi="Times New Roman" w:cs="Times New Roman"/>
          <w:color w:val="000000"/>
          <w:spacing w:val="2"/>
          <w:sz w:val="24"/>
          <w:szCs w:val="24"/>
        </w:rPr>
        <w:t>i</w:t>
      </w:r>
      <w:r w:rsidRPr="00C80625">
        <w:rPr>
          <w:rFonts w:ascii="Times New Roman" w:hAnsi="Times New Roman" w:cs="Times New Roman"/>
          <w:color w:val="000000"/>
          <w:spacing w:val="-1"/>
          <w:sz w:val="24"/>
          <w:szCs w:val="24"/>
        </w:rPr>
        <w:t>h</w:t>
      </w:r>
      <w:r w:rsidRPr="00C80625">
        <w:rPr>
          <w:rFonts w:ascii="Times New Roman" w:hAnsi="Times New Roman" w:cs="Times New Roman"/>
          <w:color w:val="000000"/>
          <w:sz w:val="24"/>
          <w:szCs w:val="24"/>
        </w:rPr>
        <w:t xml:space="preserve">. </w:t>
      </w:r>
      <w:r w:rsidRPr="00C80625">
        <w:rPr>
          <w:rFonts w:ascii="Times New Roman" w:hAnsi="Times New Roman" w:cs="Times New Roman"/>
          <w:color w:val="000000"/>
          <w:spacing w:val="-1"/>
          <w:sz w:val="24"/>
          <w:szCs w:val="24"/>
        </w:rPr>
        <w:t>Da</w:t>
      </w:r>
      <w:r w:rsidRPr="00C80625">
        <w:rPr>
          <w:rFonts w:ascii="Times New Roman" w:hAnsi="Times New Roman" w:cs="Times New Roman"/>
          <w:color w:val="000000"/>
          <w:spacing w:val="2"/>
          <w:sz w:val="24"/>
          <w:szCs w:val="24"/>
        </w:rPr>
        <w:t>la</w:t>
      </w:r>
      <w:r w:rsidRPr="00C80625">
        <w:rPr>
          <w:rFonts w:ascii="Times New Roman" w:hAnsi="Times New Roman" w:cs="Times New Roman"/>
          <w:color w:val="000000"/>
          <w:sz w:val="24"/>
          <w:szCs w:val="24"/>
        </w:rPr>
        <w:t xml:space="preserve">m </w:t>
      </w:r>
      <w:r w:rsidRPr="00C80625">
        <w:rPr>
          <w:rFonts w:ascii="Times New Roman" w:hAnsi="Times New Roman" w:cs="Times New Roman"/>
          <w:color w:val="000000"/>
          <w:spacing w:val="-1"/>
          <w:sz w:val="24"/>
          <w:szCs w:val="24"/>
        </w:rPr>
        <w:t>p</w:t>
      </w:r>
      <w:r w:rsidRPr="00C80625">
        <w:rPr>
          <w:rFonts w:ascii="Times New Roman" w:hAnsi="Times New Roman" w:cs="Times New Roman"/>
          <w:color w:val="000000"/>
          <w:spacing w:val="2"/>
          <w:sz w:val="24"/>
          <w:szCs w:val="24"/>
        </w:rPr>
        <w:t>e</w:t>
      </w:r>
      <w:r w:rsidRPr="00C80625">
        <w:rPr>
          <w:rFonts w:ascii="Times New Roman" w:hAnsi="Times New Roman" w:cs="Times New Roman"/>
          <w:color w:val="000000"/>
          <w:spacing w:val="-1"/>
          <w:sz w:val="24"/>
          <w:szCs w:val="24"/>
        </w:rPr>
        <w:t>ng</w:t>
      </w:r>
      <w:r w:rsidRPr="00C80625">
        <w:rPr>
          <w:rFonts w:ascii="Times New Roman" w:hAnsi="Times New Roman" w:cs="Times New Roman"/>
          <w:color w:val="000000"/>
          <w:spacing w:val="2"/>
          <w:sz w:val="24"/>
          <w:szCs w:val="24"/>
        </w:rPr>
        <w:t>a</w:t>
      </w:r>
      <w:r w:rsidRPr="00C80625">
        <w:rPr>
          <w:rFonts w:ascii="Times New Roman" w:hAnsi="Times New Roman" w:cs="Times New Roman"/>
          <w:color w:val="000000"/>
          <w:spacing w:val="-4"/>
          <w:sz w:val="24"/>
          <w:szCs w:val="24"/>
        </w:rPr>
        <w:t>m</w:t>
      </w:r>
      <w:r w:rsidRPr="00C80625">
        <w:rPr>
          <w:rFonts w:ascii="Times New Roman" w:hAnsi="Times New Roman" w:cs="Times New Roman"/>
          <w:color w:val="000000"/>
          <w:spacing w:val="2"/>
          <w:sz w:val="24"/>
          <w:szCs w:val="24"/>
        </w:rPr>
        <w:t>b</w:t>
      </w:r>
      <w:r w:rsidRPr="00C80625">
        <w:rPr>
          <w:rFonts w:ascii="Times New Roman" w:hAnsi="Times New Roman" w:cs="Times New Roman"/>
          <w:color w:val="000000"/>
          <w:spacing w:val="-1"/>
          <w:sz w:val="24"/>
          <w:szCs w:val="24"/>
        </w:rPr>
        <w:t>il</w:t>
      </w:r>
      <w:r w:rsidRPr="00C80625">
        <w:rPr>
          <w:rFonts w:ascii="Times New Roman" w:hAnsi="Times New Roman" w:cs="Times New Roman"/>
          <w:color w:val="000000"/>
          <w:spacing w:val="2"/>
          <w:sz w:val="24"/>
          <w:szCs w:val="24"/>
        </w:rPr>
        <w:t>a</w:t>
      </w:r>
      <w:r w:rsidRPr="00C80625">
        <w:rPr>
          <w:rFonts w:ascii="Times New Roman" w:hAnsi="Times New Roman" w:cs="Times New Roman"/>
          <w:color w:val="000000"/>
          <w:sz w:val="24"/>
          <w:szCs w:val="24"/>
        </w:rPr>
        <w:t>n</w:t>
      </w:r>
      <w:r w:rsidRPr="00C80625">
        <w:rPr>
          <w:rFonts w:ascii="Times New Roman" w:hAnsi="Times New Roman" w:cs="Times New Roman"/>
          <w:color w:val="000000"/>
          <w:spacing w:val="2"/>
          <w:sz w:val="24"/>
          <w:szCs w:val="24"/>
        </w:rPr>
        <w:t xml:space="preserve"> </w:t>
      </w:r>
      <w:r w:rsidRPr="00C80625">
        <w:rPr>
          <w:rFonts w:ascii="Times New Roman" w:hAnsi="Times New Roman" w:cs="Times New Roman"/>
          <w:color w:val="000000"/>
          <w:spacing w:val="-1"/>
          <w:sz w:val="24"/>
          <w:szCs w:val="24"/>
        </w:rPr>
        <w:t>pu</w:t>
      </w:r>
      <w:r w:rsidRPr="00C80625">
        <w:rPr>
          <w:rFonts w:ascii="Times New Roman" w:hAnsi="Times New Roman" w:cs="Times New Roman"/>
          <w:color w:val="000000"/>
          <w:spacing w:val="1"/>
          <w:sz w:val="24"/>
          <w:szCs w:val="24"/>
        </w:rPr>
        <w:t>t</w:t>
      </w:r>
      <w:r w:rsidRPr="00C80625">
        <w:rPr>
          <w:rFonts w:ascii="Times New Roman" w:hAnsi="Times New Roman" w:cs="Times New Roman"/>
          <w:color w:val="000000"/>
          <w:spacing w:val="-1"/>
          <w:sz w:val="24"/>
          <w:szCs w:val="24"/>
        </w:rPr>
        <w:t>u</w:t>
      </w:r>
      <w:r w:rsidRPr="00C80625">
        <w:rPr>
          <w:rFonts w:ascii="Times New Roman" w:hAnsi="Times New Roman" w:cs="Times New Roman"/>
          <w:color w:val="000000"/>
          <w:spacing w:val="4"/>
          <w:sz w:val="24"/>
          <w:szCs w:val="24"/>
        </w:rPr>
        <w:t>s</w:t>
      </w:r>
      <w:r w:rsidRPr="00C80625">
        <w:rPr>
          <w:rFonts w:ascii="Times New Roman" w:hAnsi="Times New Roman" w:cs="Times New Roman"/>
          <w:color w:val="000000"/>
          <w:spacing w:val="-1"/>
          <w:sz w:val="24"/>
          <w:szCs w:val="24"/>
        </w:rPr>
        <w:t>a</w:t>
      </w:r>
      <w:r w:rsidRPr="00C80625">
        <w:rPr>
          <w:rFonts w:ascii="Times New Roman" w:hAnsi="Times New Roman" w:cs="Times New Roman"/>
          <w:color w:val="000000"/>
          <w:sz w:val="24"/>
          <w:szCs w:val="24"/>
        </w:rPr>
        <w:t xml:space="preserve">n </w:t>
      </w:r>
      <w:r w:rsidRPr="00C80625">
        <w:rPr>
          <w:rFonts w:ascii="Times New Roman" w:hAnsi="Times New Roman" w:cs="Times New Roman"/>
          <w:color w:val="000000"/>
          <w:spacing w:val="-1"/>
          <w:sz w:val="24"/>
          <w:szCs w:val="24"/>
        </w:rPr>
        <w:t>a</w:t>
      </w:r>
      <w:r w:rsidRPr="00C80625">
        <w:rPr>
          <w:rFonts w:ascii="Times New Roman" w:hAnsi="Times New Roman" w:cs="Times New Roman"/>
          <w:color w:val="000000"/>
          <w:spacing w:val="4"/>
          <w:sz w:val="24"/>
          <w:szCs w:val="24"/>
        </w:rPr>
        <w:t>k</w:t>
      </w:r>
      <w:r w:rsidRPr="00C80625">
        <w:rPr>
          <w:rFonts w:ascii="Times New Roman" w:hAnsi="Times New Roman" w:cs="Times New Roman"/>
          <w:color w:val="000000"/>
          <w:spacing w:val="-1"/>
          <w:sz w:val="24"/>
          <w:szCs w:val="24"/>
        </w:rPr>
        <w:t>hi</w:t>
      </w:r>
      <w:r w:rsidRPr="00C80625">
        <w:rPr>
          <w:rFonts w:ascii="Times New Roman" w:hAnsi="Times New Roman" w:cs="Times New Roman"/>
          <w:color w:val="000000"/>
          <w:sz w:val="24"/>
          <w:szCs w:val="24"/>
        </w:rPr>
        <w:t>r,</w:t>
      </w:r>
      <w:r w:rsidRPr="00C80625">
        <w:rPr>
          <w:rFonts w:ascii="Times New Roman" w:hAnsi="Times New Roman" w:cs="Times New Roman"/>
          <w:color w:val="000000"/>
          <w:spacing w:val="5"/>
          <w:sz w:val="24"/>
          <w:szCs w:val="24"/>
        </w:rPr>
        <w:t xml:space="preserve"> </w:t>
      </w:r>
      <w:r w:rsidRPr="00C80625">
        <w:rPr>
          <w:rFonts w:ascii="Times New Roman" w:hAnsi="Times New Roman" w:cs="Times New Roman"/>
          <w:color w:val="000000"/>
          <w:spacing w:val="1"/>
          <w:sz w:val="24"/>
          <w:szCs w:val="24"/>
        </w:rPr>
        <w:t>t</w:t>
      </w:r>
      <w:r w:rsidRPr="00C80625">
        <w:rPr>
          <w:rFonts w:ascii="Times New Roman" w:hAnsi="Times New Roman" w:cs="Times New Roman"/>
          <w:color w:val="000000"/>
          <w:spacing w:val="-1"/>
          <w:sz w:val="24"/>
          <w:szCs w:val="24"/>
        </w:rPr>
        <w:t>ida</w:t>
      </w:r>
      <w:r w:rsidRPr="00C80625">
        <w:rPr>
          <w:rFonts w:ascii="Times New Roman" w:hAnsi="Times New Roman" w:cs="Times New Roman"/>
          <w:color w:val="000000"/>
          <w:sz w:val="24"/>
          <w:szCs w:val="24"/>
        </w:rPr>
        <w:t xml:space="preserve">k </w:t>
      </w:r>
      <w:r w:rsidRPr="00C80625">
        <w:rPr>
          <w:rFonts w:ascii="Times New Roman" w:hAnsi="Times New Roman" w:cs="Times New Roman"/>
          <w:color w:val="000000"/>
          <w:spacing w:val="1"/>
          <w:sz w:val="24"/>
          <w:szCs w:val="24"/>
        </w:rPr>
        <w:t>t</w:t>
      </w:r>
      <w:r w:rsidRPr="00C80625">
        <w:rPr>
          <w:rFonts w:ascii="Times New Roman" w:hAnsi="Times New Roman" w:cs="Times New Roman"/>
          <w:color w:val="000000"/>
          <w:spacing w:val="-1"/>
          <w:sz w:val="24"/>
          <w:szCs w:val="24"/>
        </w:rPr>
        <w:t>e</w:t>
      </w:r>
      <w:r w:rsidRPr="00C80625">
        <w:rPr>
          <w:rFonts w:ascii="Times New Roman" w:hAnsi="Times New Roman" w:cs="Times New Roman"/>
          <w:color w:val="000000"/>
          <w:sz w:val="24"/>
          <w:szCs w:val="24"/>
        </w:rPr>
        <w:t>r</w:t>
      </w:r>
      <w:r w:rsidRPr="00C80625">
        <w:rPr>
          <w:rFonts w:ascii="Times New Roman" w:hAnsi="Times New Roman" w:cs="Times New Roman"/>
          <w:color w:val="000000"/>
          <w:spacing w:val="1"/>
          <w:sz w:val="24"/>
          <w:szCs w:val="24"/>
        </w:rPr>
        <w:t>t</w:t>
      </w:r>
      <w:r w:rsidRPr="00C80625">
        <w:rPr>
          <w:rFonts w:ascii="Times New Roman" w:hAnsi="Times New Roman" w:cs="Times New Roman"/>
          <w:color w:val="000000"/>
          <w:spacing w:val="-1"/>
          <w:sz w:val="24"/>
          <w:szCs w:val="24"/>
        </w:rPr>
        <w:t>u</w:t>
      </w:r>
      <w:r w:rsidRPr="00C80625">
        <w:rPr>
          <w:rFonts w:ascii="Times New Roman" w:hAnsi="Times New Roman" w:cs="Times New Roman"/>
          <w:color w:val="000000"/>
          <w:spacing w:val="1"/>
          <w:sz w:val="24"/>
          <w:szCs w:val="24"/>
        </w:rPr>
        <w:t>t</w:t>
      </w:r>
      <w:r w:rsidRPr="00C80625">
        <w:rPr>
          <w:rFonts w:ascii="Times New Roman" w:hAnsi="Times New Roman" w:cs="Times New Roman"/>
          <w:color w:val="000000"/>
          <w:spacing w:val="-1"/>
          <w:sz w:val="24"/>
          <w:szCs w:val="24"/>
        </w:rPr>
        <w:t>u</w:t>
      </w:r>
      <w:r w:rsidRPr="00C80625">
        <w:rPr>
          <w:rFonts w:ascii="Times New Roman" w:hAnsi="Times New Roman" w:cs="Times New Roman"/>
          <w:color w:val="000000"/>
          <w:sz w:val="24"/>
          <w:szCs w:val="24"/>
        </w:rPr>
        <w:t xml:space="preserve">p </w:t>
      </w:r>
      <w:r w:rsidRPr="00C80625">
        <w:rPr>
          <w:rFonts w:ascii="Times New Roman" w:hAnsi="Times New Roman" w:cs="Times New Roman"/>
          <w:color w:val="000000"/>
          <w:spacing w:val="4"/>
          <w:sz w:val="24"/>
          <w:szCs w:val="24"/>
        </w:rPr>
        <w:t>k</w:t>
      </w:r>
      <w:r w:rsidRPr="00C80625">
        <w:rPr>
          <w:rFonts w:ascii="Times New Roman" w:hAnsi="Times New Roman" w:cs="Times New Roman"/>
          <w:color w:val="000000"/>
          <w:spacing w:val="-1"/>
          <w:sz w:val="24"/>
          <w:szCs w:val="24"/>
        </w:rPr>
        <w:t>e</w:t>
      </w:r>
      <w:r w:rsidRPr="00C80625">
        <w:rPr>
          <w:rFonts w:ascii="Times New Roman" w:hAnsi="Times New Roman" w:cs="Times New Roman"/>
          <w:color w:val="000000"/>
          <w:spacing w:val="-4"/>
          <w:sz w:val="24"/>
          <w:szCs w:val="24"/>
        </w:rPr>
        <w:t>m</w:t>
      </w:r>
      <w:r w:rsidRPr="00C80625">
        <w:rPr>
          <w:rFonts w:ascii="Times New Roman" w:hAnsi="Times New Roman" w:cs="Times New Roman"/>
          <w:color w:val="000000"/>
          <w:spacing w:val="2"/>
          <w:sz w:val="24"/>
          <w:szCs w:val="24"/>
        </w:rPr>
        <w:t>u</w:t>
      </w:r>
      <w:r w:rsidRPr="00C80625">
        <w:rPr>
          <w:rFonts w:ascii="Times New Roman" w:hAnsi="Times New Roman" w:cs="Times New Roman"/>
          <w:color w:val="000000"/>
          <w:spacing w:val="-1"/>
          <w:sz w:val="24"/>
          <w:szCs w:val="24"/>
        </w:rPr>
        <w:t>ng</w:t>
      </w:r>
      <w:r w:rsidRPr="00C80625">
        <w:rPr>
          <w:rFonts w:ascii="Times New Roman" w:hAnsi="Times New Roman" w:cs="Times New Roman"/>
          <w:color w:val="000000"/>
          <w:spacing w:val="4"/>
          <w:sz w:val="24"/>
          <w:szCs w:val="24"/>
        </w:rPr>
        <w:t>k</w:t>
      </w:r>
      <w:r w:rsidRPr="00C80625">
        <w:rPr>
          <w:rFonts w:ascii="Times New Roman" w:hAnsi="Times New Roman" w:cs="Times New Roman"/>
          <w:color w:val="000000"/>
          <w:spacing w:val="-1"/>
          <w:sz w:val="24"/>
          <w:szCs w:val="24"/>
        </w:rPr>
        <w:t>ina</w:t>
      </w:r>
      <w:r w:rsidRPr="00C80625">
        <w:rPr>
          <w:rFonts w:ascii="Times New Roman" w:hAnsi="Times New Roman" w:cs="Times New Roman"/>
          <w:color w:val="000000"/>
          <w:sz w:val="24"/>
          <w:szCs w:val="24"/>
        </w:rPr>
        <w:t xml:space="preserve">n </w:t>
      </w:r>
      <w:r w:rsidRPr="00C80625">
        <w:rPr>
          <w:rFonts w:ascii="Times New Roman" w:hAnsi="Times New Roman" w:cs="Times New Roman"/>
          <w:color w:val="000000"/>
          <w:spacing w:val="1"/>
          <w:sz w:val="24"/>
          <w:szCs w:val="24"/>
        </w:rPr>
        <w:t>t</w:t>
      </w:r>
      <w:r w:rsidRPr="00C80625">
        <w:rPr>
          <w:rFonts w:ascii="Times New Roman" w:hAnsi="Times New Roman" w:cs="Times New Roman"/>
          <w:color w:val="000000"/>
          <w:spacing w:val="-1"/>
          <w:sz w:val="24"/>
          <w:szCs w:val="24"/>
        </w:rPr>
        <w:t>e</w:t>
      </w:r>
      <w:r w:rsidRPr="00C80625">
        <w:rPr>
          <w:rFonts w:ascii="Times New Roman" w:hAnsi="Times New Roman" w:cs="Times New Roman"/>
          <w:color w:val="000000"/>
          <w:spacing w:val="4"/>
          <w:sz w:val="24"/>
          <w:szCs w:val="24"/>
        </w:rPr>
        <w:t>r</w:t>
      </w:r>
      <w:r w:rsidRPr="00C80625">
        <w:rPr>
          <w:rFonts w:ascii="Times New Roman" w:hAnsi="Times New Roman" w:cs="Times New Roman"/>
          <w:color w:val="000000"/>
          <w:spacing w:val="-1"/>
          <w:sz w:val="24"/>
          <w:szCs w:val="24"/>
        </w:rPr>
        <w:t>j</w:t>
      </w:r>
      <w:r w:rsidRPr="00C80625">
        <w:rPr>
          <w:rFonts w:ascii="Times New Roman" w:hAnsi="Times New Roman" w:cs="Times New Roman"/>
          <w:color w:val="000000"/>
          <w:spacing w:val="2"/>
          <w:sz w:val="24"/>
          <w:szCs w:val="24"/>
        </w:rPr>
        <w:t>a</w:t>
      </w:r>
      <w:r w:rsidRPr="00C80625">
        <w:rPr>
          <w:rFonts w:ascii="Times New Roman" w:hAnsi="Times New Roman" w:cs="Times New Roman"/>
          <w:color w:val="000000"/>
          <w:spacing w:val="-1"/>
          <w:sz w:val="24"/>
          <w:szCs w:val="24"/>
        </w:rPr>
        <w:t>di</w:t>
      </w:r>
      <w:r w:rsidRPr="00C80625">
        <w:rPr>
          <w:rFonts w:ascii="Times New Roman" w:hAnsi="Times New Roman" w:cs="Times New Roman"/>
          <w:color w:val="000000"/>
          <w:spacing w:val="2"/>
          <w:sz w:val="24"/>
          <w:szCs w:val="24"/>
        </w:rPr>
        <w:t>n</w:t>
      </w:r>
      <w:r w:rsidRPr="00C80625">
        <w:rPr>
          <w:rFonts w:ascii="Times New Roman" w:hAnsi="Times New Roman" w:cs="Times New Roman"/>
          <w:color w:val="000000"/>
          <w:sz w:val="24"/>
          <w:szCs w:val="24"/>
        </w:rPr>
        <w:t xml:space="preserve">ya </w:t>
      </w:r>
      <w:r w:rsidRPr="00C80625">
        <w:rPr>
          <w:rFonts w:ascii="Times New Roman" w:hAnsi="Times New Roman" w:cs="Times New Roman"/>
          <w:color w:val="000000"/>
          <w:spacing w:val="-1"/>
          <w:sz w:val="24"/>
          <w:szCs w:val="24"/>
        </w:rPr>
        <w:t>pe</w:t>
      </w:r>
      <w:r w:rsidRPr="00C80625">
        <w:rPr>
          <w:rFonts w:ascii="Times New Roman" w:hAnsi="Times New Roman" w:cs="Times New Roman"/>
          <w:color w:val="000000"/>
          <w:spacing w:val="4"/>
          <w:sz w:val="24"/>
          <w:szCs w:val="24"/>
        </w:rPr>
        <w:t>r</w:t>
      </w:r>
      <w:r w:rsidRPr="00C80625">
        <w:rPr>
          <w:rFonts w:ascii="Times New Roman" w:hAnsi="Times New Roman" w:cs="Times New Roman"/>
          <w:color w:val="000000"/>
          <w:spacing w:val="2"/>
          <w:sz w:val="24"/>
          <w:szCs w:val="24"/>
        </w:rPr>
        <w:t>b</w:t>
      </w:r>
      <w:r w:rsidRPr="00C80625">
        <w:rPr>
          <w:rFonts w:ascii="Times New Roman" w:hAnsi="Times New Roman" w:cs="Times New Roman"/>
          <w:color w:val="000000"/>
          <w:spacing w:val="-1"/>
          <w:sz w:val="24"/>
          <w:szCs w:val="24"/>
        </w:rPr>
        <w:t>eda</w:t>
      </w:r>
      <w:r w:rsidRPr="00C80625">
        <w:rPr>
          <w:rFonts w:ascii="Times New Roman" w:hAnsi="Times New Roman" w:cs="Times New Roman"/>
          <w:color w:val="000000"/>
          <w:spacing w:val="2"/>
          <w:sz w:val="24"/>
          <w:szCs w:val="24"/>
        </w:rPr>
        <w:t>a</w:t>
      </w:r>
      <w:r w:rsidRPr="00C80625">
        <w:rPr>
          <w:rFonts w:ascii="Times New Roman" w:hAnsi="Times New Roman" w:cs="Times New Roman"/>
          <w:color w:val="000000"/>
          <w:sz w:val="24"/>
          <w:szCs w:val="24"/>
        </w:rPr>
        <w:t xml:space="preserve">n </w:t>
      </w:r>
      <w:r w:rsidRPr="00C80625">
        <w:rPr>
          <w:rFonts w:ascii="Times New Roman" w:hAnsi="Times New Roman" w:cs="Times New Roman"/>
          <w:color w:val="000000"/>
          <w:spacing w:val="2"/>
          <w:sz w:val="24"/>
          <w:szCs w:val="24"/>
        </w:rPr>
        <w:t>p</w:t>
      </w:r>
      <w:r w:rsidRPr="00C80625">
        <w:rPr>
          <w:rFonts w:ascii="Times New Roman" w:hAnsi="Times New Roman" w:cs="Times New Roman"/>
          <w:color w:val="000000"/>
          <w:spacing w:val="-1"/>
          <w:sz w:val="24"/>
          <w:szCs w:val="24"/>
        </w:rPr>
        <w:t>en</w:t>
      </w:r>
      <w:r w:rsidRPr="00C80625">
        <w:rPr>
          <w:rFonts w:ascii="Times New Roman" w:hAnsi="Times New Roman" w:cs="Times New Roman"/>
          <w:color w:val="000000"/>
          <w:spacing w:val="2"/>
          <w:sz w:val="24"/>
          <w:szCs w:val="24"/>
        </w:rPr>
        <w:t>d</w:t>
      </w:r>
      <w:r w:rsidRPr="00C80625">
        <w:rPr>
          <w:rFonts w:ascii="Times New Roman" w:hAnsi="Times New Roman" w:cs="Times New Roman"/>
          <w:color w:val="000000"/>
          <w:spacing w:val="-1"/>
          <w:sz w:val="24"/>
          <w:szCs w:val="24"/>
        </w:rPr>
        <w:t>apa</w:t>
      </w:r>
      <w:r w:rsidRPr="00C80625">
        <w:rPr>
          <w:rFonts w:ascii="Times New Roman" w:hAnsi="Times New Roman" w:cs="Times New Roman"/>
          <w:color w:val="000000"/>
          <w:sz w:val="24"/>
          <w:szCs w:val="24"/>
        </w:rPr>
        <w:t>t</w:t>
      </w:r>
      <w:r w:rsidRPr="00C80625">
        <w:rPr>
          <w:rFonts w:ascii="Times New Roman" w:hAnsi="Times New Roman" w:cs="Times New Roman"/>
          <w:color w:val="000000"/>
          <w:spacing w:val="6"/>
          <w:sz w:val="24"/>
          <w:szCs w:val="24"/>
        </w:rPr>
        <w:t xml:space="preserve"> </w:t>
      </w:r>
      <w:r w:rsidRPr="00C80625">
        <w:rPr>
          <w:rFonts w:ascii="Times New Roman" w:hAnsi="Times New Roman" w:cs="Times New Roman"/>
          <w:color w:val="000000"/>
          <w:spacing w:val="-1"/>
          <w:sz w:val="24"/>
          <w:szCs w:val="24"/>
        </w:rPr>
        <w:t>d</w:t>
      </w:r>
      <w:r w:rsidRPr="00C80625">
        <w:rPr>
          <w:rFonts w:ascii="Times New Roman" w:hAnsi="Times New Roman" w:cs="Times New Roman"/>
          <w:color w:val="000000"/>
          <w:sz w:val="24"/>
          <w:szCs w:val="24"/>
        </w:rPr>
        <w:t xml:space="preserve">i </w:t>
      </w:r>
      <w:r w:rsidRPr="00C80625">
        <w:rPr>
          <w:rFonts w:ascii="Times New Roman" w:hAnsi="Times New Roman" w:cs="Times New Roman"/>
          <w:color w:val="000000"/>
          <w:spacing w:val="2"/>
          <w:sz w:val="24"/>
          <w:szCs w:val="24"/>
        </w:rPr>
        <w:t>a</w:t>
      </w:r>
      <w:r w:rsidRPr="00C80625">
        <w:rPr>
          <w:rFonts w:ascii="Times New Roman" w:hAnsi="Times New Roman" w:cs="Times New Roman"/>
          <w:color w:val="000000"/>
          <w:spacing w:val="-1"/>
          <w:sz w:val="24"/>
          <w:szCs w:val="24"/>
        </w:rPr>
        <w:t>n</w:t>
      </w:r>
      <w:r w:rsidRPr="00C80625">
        <w:rPr>
          <w:rFonts w:ascii="Times New Roman" w:hAnsi="Times New Roman" w:cs="Times New Roman"/>
          <w:color w:val="000000"/>
          <w:spacing w:val="1"/>
          <w:sz w:val="24"/>
          <w:szCs w:val="24"/>
        </w:rPr>
        <w:t>t</w:t>
      </w:r>
      <w:r w:rsidRPr="00C80625">
        <w:rPr>
          <w:rFonts w:ascii="Times New Roman" w:hAnsi="Times New Roman" w:cs="Times New Roman"/>
          <w:color w:val="000000"/>
          <w:spacing w:val="-1"/>
          <w:sz w:val="24"/>
          <w:szCs w:val="24"/>
        </w:rPr>
        <w:t>a</w:t>
      </w:r>
      <w:r w:rsidRPr="00C80625">
        <w:rPr>
          <w:rFonts w:ascii="Times New Roman" w:hAnsi="Times New Roman" w:cs="Times New Roman"/>
          <w:color w:val="000000"/>
          <w:sz w:val="24"/>
          <w:szCs w:val="24"/>
        </w:rPr>
        <w:t>ra</w:t>
      </w:r>
      <w:r w:rsidRPr="00C80625">
        <w:rPr>
          <w:rFonts w:ascii="Times New Roman" w:hAnsi="Times New Roman" w:cs="Times New Roman"/>
          <w:color w:val="000000"/>
          <w:spacing w:val="4"/>
          <w:sz w:val="24"/>
          <w:szCs w:val="24"/>
        </w:rPr>
        <w:t xml:space="preserve"> </w:t>
      </w:r>
      <w:r w:rsidRPr="00C80625">
        <w:rPr>
          <w:rFonts w:ascii="Times New Roman" w:hAnsi="Times New Roman" w:cs="Times New Roman"/>
          <w:color w:val="000000"/>
          <w:spacing w:val="-4"/>
          <w:sz w:val="24"/>
          <w:szCs w:val="24"/>
        </w:rPr>
        <w:t>m</w:t>
      </w:r>
      <w:r w:rsidRPr="00C80625">
        <w:rPr>
          <w:rFonts w:ascii="Times New Roman" w:hAnsi="Times New Roman" w:cs="Times New Roman"/>
          <w:color w:val="000000"/>
          <w:spacing w:val="2"/>
          <w:sz w:val="24"/>
          <w:szCs w:val="24"/>
        </w:rPr>
        <w:t>a</w:t>
      </w:r>
      <w:r w:rsidRPr="00C80625">
        <w:rPr>
          <w:rFonts w:ascii="Times New Roman" w:hAnsi="Times New Roman" w:cs="Times New Roman"/>
          <w:color w:val="000000"/>
          <w:spacing w:val="-1"/>
          <w:sz w:val="24"/>
          <w:szCs w:val="24"/>
        </w:rPr>
        <w:t>je</w:t>
      </w:r>
      <w:r w:rsidRPr="00C80625">
        <w:rPr>
          <w:rFonts w:ascii="Times New Roman" w:hAnsi="Times New Roman" w:cs="Times New Roman"/>
          <w:color w:val="000000"/>
          <w:spacing w:val="2"/>
          <w:sz w:val="24"/>
          <w:szCs w:val="24"/>
        </w:rPr>
        <w:t>l</w:t>
      </w:r>
      <w:r w:rsidRPr="00C80625">
        <w:rPr>
          <w:rFonts w:ascii="Times New Roman" w:hAnsi="Times New Roman" w:cs="Times New Roman"/>
          <w:color w:val="000000"/>
          <w:spacing w:val="-1"/>
          <w:sz w:val="24"/>
          <w:szCs w:val="24"/>
        </w:rPr>
        <w:t>i</w:t>
      </w:r>
      <w:r w:rsidRPr="00C80625">
        <w:rPr>
          <w:rFonts w:ascii="Times New Roman" w:hAnsi="Times New Roman" w:cs="Times New Roman"/>
          <w:color w:val="000000"/>
          <w:sz w:val="24"/>
          <w:szCs w:val="24"/>
        </w:rPr>
        <w:t xml:space="preserve">s </w:t>
      </w:r>
      <w:r w:rsidRPr="00C80625">
        <w:rPr>
          <w:rFonts w:ascii="Times New Roman" w:hAnsi="Times New Roman" w:cs="Times New Roman"/>
          <w:color w:val="000000"/>
          <w:spacing w:val="-1"/>
          <w:sz w:val="24"/>
          <w:szCs w:val="24"/>
        </w:rPr>
        <w:t>ha</w:t>
      </w:r>
      <w:r w:rsidRPr="00C80625">
        <w:rPr>
          <w:rFonts w:ascii="Times New Roman" w:hAnsi="Times New Roman" w:cs="Times New Roman"/>
          <w:color w:val="000000"/>
          <w:spacing w:val="4"/>
          <w:sz w:val="24"/>
          <w:szCs w:val="24"/>
        </w:rPr>
        <w:t>k</w:t>
      </w:r>
      <w:r w:rsidRPr="00C80625">
        <w:rPr>
          <w:rFonts w:ascii="Times New Roman" w:hAnsi="Times New Roman" w:cs="Times New Roman"/>
          <w:color w:val="000000"/>
          <w:spacing w:val="-1"/>
          <w:sz w:val="24"/>
          <w:szCs w:val="24"/>
        </w:rPr>
        <w:t>i</w:t>
      </w:r>
      <w:r w:rsidRPr="00C80625">
        <w:rPr>
          <w:rFonts w:ascii="Times New Roman" w:hAnsi="Times New Roman" w:cs="Times New Roman"/>
          <w:color w:val="000000"/>
          <w:sz w:val="24"/>
          <w:szCs w:val="24"/>
        </w:rPr>
        <w:t xml:space="preserve">m </w:t>
      </w:r>
      <w:r w:rsidRPr="00C80625">
        <w:rPr>
          <w:rFonts w:ascii="Times New Roman" w:hAnsi="Times New Roman" w:cs="Times New Roman"/>
          <w:color w:val="000000"/>
          <w:spacing w:val="-1"/>
          <w:sz w:val="24"/>
          <w:szCs w:val="24"/>
        </w:rPr>
        <w:t>i</w:t>
      </w:r>
      <w:r w:rsidRPr="00C80625">
        <w:rPr>
          <w:rFonts w:ascii="Times New Roman" w:hAnsi="Times New Roman" w:cs="Times New Roman"/>
          <w:color w:val="000000"/>
          <w:spacing w:val="1"/>
          <w:sz w:val="24"/>
          <w:szCs w:val="24"/>
        </w:rPr>
        <w:t>t</w:t>
      </w:r>
      <w:r w:rsidRPr="00C80625">
        <w:rPr>
          <w:rFonts w:ascii="Times New Roman" w:hAnsi="Times New Roman" w:cs="Times New Roman"/>
          <w:color w:val="000000"/>
          <w:spacing w:val="-1"/>
          <w:sz w:val="24"/>
          <w:szCs w:val="24"/>
        </w:rPr>
        <w:t>u</w:t>
      </w:r>
      <w:r w:rsidRPr="00C80625">
        <w:rPr>
          <w:rFonts w:ascii="Times New Roman" w:hAnsi="Times New Roman" w:cs="Times New Roman"/>
          <w:color w:val="000000"/>
          <w:sz w:val="24"/>
          <w:szCs w:val="24"/>
        </w:rPr>
        <w:t>.</w:t>
      </w:r>
      <w:r w:rsidRPr="00C80625">
        <w:rPr>
          <w:rFonts w:ascii="Times New Roman" w:hAnsi="Times New Roman" w:cs="Times New Roman"/>
          <w:color w:val="000000"/>
          <w:spacing w:val="5"/>
          <w:sz w:val="24"/>
          <w:szCs w:val="24"/>
        </w:rPr>
        <w:t xml:space="preserve"> </w:t>
      </w:r>
      <w:r w:rsidRPr="00C80625">
        <w:rPr>
          <w:rFonts w:ascii="Times New Roman" w:hAnsi="Times New Roman" w:cs="Times New Roman"/>
          <w:color w:val="000000"/>
          <w:sz w:val="24"/>
          <w:szCs w:val="24"/>
        </w:rPr>
        <w:t>J</w:t>
      </w:r>
      <w:r w:rsidRPr="00C80625">
        <w:rPr>
          <w:rFonts w:ascii="Times New Roman" w:hAnsi="Times New Roman" w:cs="Times New Roman"/>
          <w:color w:val="000000"/>
          <w:spacing w:val="-1"/>
          <w:sz w:val="24"/>
          <w:szCs w:val="24"/>
        </w:rPr>
        <w:t>i</w:t>
      </w:r>
      <w:r w:rsidRPr="00C80625">
        <w:rPr>
          <w:rFonts w:ascii="Times New Roman" w:hAnsi="Times New Roman" w:cs="Times New Roman"/>
          <w:color w:val="000000"/>
          <w:spacing w:val="4"/>
          <w:sz w:val="24"/>
          <w:szCs w:val="24"/>
        </w:rPr>
        <w:t>k</w:t>
      </w:r>
      <w:r w:rsidRPr="00C80625">
        <w:rPr>
          <w:rFonts w:ascii="Times New Roman" w:hAnsi="Times New Roman" w:cs="Times New Roman"/>
          <w:color w:val="000000"/>
          <w:sz w:val="24"/>
          <w:szCs w:val="24"/>
        </w:rPr>
        <w:t>a</w:t>
      </w:r>
      <w:r w:rsidRPr="00C80625">
        <w:rPr>
          <w:rFonts w:ascii="Times New Roman" w:hAnsi="Times New Roman" w:cs="Times New Roman"/>
          <w:color w:val="000000"/>
          <w:spacing w:val="2"/>
          <w:sz w:val="24"/>
          <w:szCs w:val="24"/>
        </w:rPr>
        <w:t xml:space="preserve"> </w:t>
      </w:r>
      <w:r w:rsidRPr="00C80625">
        <w:rPr>
          <w:rFonts w:ascii="Times New Roman" w:hAnsi="Times New Roman" w:cs="Times New Roman"/>
          <w:color w:val="000000"/>
          <w:spacing w:val="1"/>
          <w:sz w:val="24"/>
          <w:szCs w:val="24"/>
        </w:rPr>
        <w:t>t</w:t>
      </w:r>
      <w:r w:rsidRPr="00C80625">
        <w:rPr>
          <w:rFonts w:ascii="Times New Roman" w:hAnsi="Times New Roman" w:cs="Times New Roman"/>
          <w:color w:val="000000"/>
          <w:spacing w:val="-1"/>
          <w:sz w:val="24"/>
          <w:szCs w:val="24"/>
        </w:rPr>
        <w:t>e</w:t>
      </w:r>
      <w:r w:rsidRPr="00C80625">
        <w:rPr>
          <w:rFonts w:ascii="Times New Roman" w:hAnsi="Times New Roman" w:cs="Times New Roman"/>
          <w:color w:val="000000"/>
          <w:sz w:val="24"/>
          <w:szCs w:val="24"/>
        </w:rPr>
        <w:t>r</w:t>
      </w:r>
      <w:r w:rsidRPr="00C80625">
        <w:rPr>
          <w:rFonts w:ascii="Times New Roman" w:hAnsi="Times New Roman" w:cs="Times New Roman"/>
          <w:color w:val="000000"/>
          <w:spacing w:val="3"/>
          <w:sz w:val="24"/>
          <w:szCs w:val="24"/>
        </w:rPr>
        <w:t>j</w:t>
      </w:r>
      <w:r w:rsidRPr="00C80625">
        <w:rPr>
          <w:rFonts w:ascii="Times New Roman" w:hAnsi="Times New Roman" w:cs="Times New Roman"/>
          <w:color w:val="000000"/>
          <w:spacing w:val="-1"/>
          <w:sz w:val="24"/>
          <w:szCs w:val="24"/>
        </w:rPr>
        <w:t>ad</w:t>
      </w:r>
      <w:r w:rsidRPr="00C80625">
        <w:rPr>
          <w:rFonts w:ascii="Times New Roman" w:hAnsi="Times New Roman" w:cs="Times New Roman"/>
          <w:color w:val="000000"/>
          <w:sz w:val="24"/>
          <w:szCs w:val="24"/>
        </w:rPr>
        <w:t>i</w:t>
      </w:r>
      <w:r w:rsidRPr="00C80625">
        <w:rPr>
          <w:rFonts w:ascii="Times New Roman" w:hAnsi="Times New Roman" w:cs="Times New Roman"/>
          <w:color w:val="000000"/>
          <w:spacing w:val="7"/>
          <w:sz w:val="24"/>
          <w:szCs w:val="24"/>
        </w:rPr>
        <w:t xml:space="preserve"> </w:t>
      </w:r>
      <w:r w:rsidRPr="00C80625">
        <w:rPr>
          <w:rFonts w:ascii="Times New Roman" w:hAnsi="Times New Roman" w:cs="Times New Roman"/>
          <w:color w:val="000000"/>
          <w:spacing w:val="-1"/>
          <w:sz w:val="24"/>
          <w:szCs w:val="24"/>
        </w:rPr>
        <w:t>pe</w:t>
      </w:r>
      <w:r w:rsidRPr="00C80625">
        <w:rPr>
          <w:rFonts w:ascii="Times New Roman" w:hAnsi="Times New Roman" w:cs="Times New Roman"/>
          <w:color w:val="000000"/>
          <w:sz w:val="24"/>
          <w:szCs w:val="24"/>
        </w:rPr>
        <w:t>r</w:t>
      </w:r>
      <w:r w:rsidRPr="00C80625">
        <w:rPr>
          <w:rFonts w:ascii="Times New Roman" w:hAnsi="Times New Roman" w:cs="Times New Roman"/>
          <w:color w:val="000000"/>
          <w:spacing w:val="2"/>
          <w:sz w:val="24"/>
          <w:szCs w:val="24"/>
        </w:rPr>
        <w:t>b</w:t>
      </w:r>
      <w:r w:rsidRPr="00C80625">
        <w:rPr>
          <w:rFonts w:ascii="Times New Roman" w:hAnsi="Times New Roman" w:cs="Times New Roman"/>
          <w:color w:val="000000"/>
          <w:spacing w:val="-1"/>
          <w:sz w:val="24"/>
          <w:szCs w:val="24"/>
        </w:rPr>
        <w:t>ed</w:t>
      </w:r>
      <w:r w:rsidRPr="00C80625">
        <w:rPr>
          <w:rFonts w:ascii="Times New Roman" w:hAnsi="Times New Roman" w:cs="Times New Roman"/>
          <w:color w:val="000000"/>
          <w:spacing w:val="2"/>
          <w:sz w:val="24"/>
          <w:szCs w:val="24"/>
        </w:rPr>
        <w:t>a</w:t>
      </w:r>
      <w:r w:rsidRPr="00C80625">
        <w:rPr>
          <w:rFonts w:ascii="Times New Roman" w:hAnsi="Times New Roman" w:cs="Times New Roman"/>
          <w:color w:val="000000"/>
          <w:spacing w:val="-1"/>
          <w:sz w:val="24"/>
          <w:szCs w:val="24"/>
        </w:rPr>
        <w:t>a</w:t>
      </w:r>
      <w:r w:rsidRPr="00C80625">
        <w:rPr>
          <w:rFonts w:ascii="Times New Roman" w:hAnsi="Times New Roman" w:cs="Times New Roman"/>
          <w:color w:val="000000"/>
          <w:sz w:val="24"/>
          <w:szCs w:val="24"/>
        </w:rPr>
        <w:t>n</w:t>
      </w:r>
      <w:r w:rsidRPr="00C80625">
        <w:rPr>
          <w:rFonts w:ascii="Times New Roman" w:hAnsi="Times New Roman" w:cs="Times New Roman"/>
          <w:color w:val="000000"/>
          <w:spacing w:val="6"/>
          <w:sz w:val="24"/>
          <w:szCs w:val="24"/>
        </w:rPr>
        <w:t xml:space="preserve"> </w:t>
      </w:r>
      <w:r w:rsidRPr="00C80625">
        <w:rPr>
          <w:rFonts w:ascii="Times New Roman" w:hAnsi="Times New Roman" w:cs="Times New Roman"/>
          <w:color w:val="000000"/>
          <w:spacing w:val="2"/>
          <w:sz w:val="24"/>
          <w:szCs w:val="24"/>
        </w:rPr>
        <w:t>p</w:t>
      </w:r>
      <w:r w:rsidRPr="00C80625">
        <w:rPr>
          <w:rFonts w:ascii="Times New Roman" w:hAnsi="Times New Roman" w:cs="Times New Roman"/>
          <w:color w:val="000000"/>
          <w:spacing w:val="-1"/>
          <w:sz w:val="24"/>
          <w:szCs w:val="24"/>
        </w:rPr>
        <w:t>end</w:t>
      </w:r>
      <w:r w:rsidRPr="00C80625">
        <w:rPr>
          <w:rFonts w:ascii="Times New Roman" w:hAnsi="Times New Roman" w:cs="Times New Roman"/>
          <w:color w:val="000000"/>
          <w:spacing w:val="2"/>
          <w:sz w:val="24"/>
          <w:szCs w:val="24"/>
        </w:rPr>
        <w:t>a</w:t>
      </w:r>
      <w:r w:rsidRPr="00C80625">
        <w:rPr>
          <w:rFonts w:ascii="Times New Roman" w:hAnsi="Times New Roman" w:cs="Times New Roman"/>
          <w:color w:val="000000"/>
          <w:spacing w:val="-1"/>
          <w:sz w:val="24"/>
          <w:szCs w:val="24"/>
        </w:rPr>
        <w:t>pa</w:t>
      </w:r>
      <w:r w:rsidRPr="00C80625">
        <w:rPr>
          <w:rFonts w:ascii="Times New Roman" w:hAnsi="Times New Roman" w:cs="Times New Roman"/>
          <w:color w:val="000000"/>
          <w:spacing w:val="1"/>
          <w:sz w:val="24"/>
          <w:szCs w:val="24"/>
        </w:rPr>
        <w:t>t</w:t>
      </w:r>
      <w:r w:rsidRPr="00C80625">
        <w:rPr>
          <w:rFonts w:ascii="Times New Roman" w:hAnsi="Times New Roman" w:cs="Times New Roman"/>
          <w:color w:val="000000"/>
          <w:sz w:val="24"/>
          <w:szCs w:val="24"/>
        </w:rPr>
        <w:t>,</w:t>
      </w:r>
      <w:r w:rsidRPr="00C80625">
        <w:rPr>
          <w:rFonts w:ascii="Times New Roman" w:hAnsi="Times New Roman" w:cs="Times New Roman"/>
          <w:color w:val="000000"/>
          <w:spacing w:val="9"/>
          <w:sz w:val="24"/>
          <w:szCs w:val="24"/>
        </w:rPr>
        <w:t xml:space="preserve"> </w:t>
      </w:r>
      <w:r w:rsidRPr="00C80625">
        <w:rPr>
          <w:rFonts w:ascii="Times New Roman" w:hAnsi="Times New Roman" w:cs="Times New Roman"/>
          <w:color w:val="000000"/>
          <w:spacing w:val="-4"/>
          <w:sz w:val="24"/>
          <w:szCs w:val="24"/>
        </w:rPr>
        <w:t>m</w:t>
      </w:r>
      <w:r w:rsidRPr="00C80625">
        <w:rPr>
          <w:rFonts w:ascii="Times New Roman" w:hAnsi="Times New Roman" w:cs="Times New Roman"/>
          <w:color w:val="000000"/>
          <w:spacing w:val="-1"/>
          <w:sz w:val="24"/>
          <w:szCs w:val="24"/>
        </w:rPr>
        <w:t>a</w:t>
      </w:r>
      <w:r w:rsidRPr="00C80625">
        <w:rPr>
          <w:rFonts w:ascii="Times New Roman" w:hAnsi="Times New Roman" w:cs="Times New Roman"/>
          <w:color w:val="000000"/>
          <w:spacing w:val="4"/>
          <w:sz w:val="24"/>
          <w:szCs w:val="24"/>
        </w:rPr>
        <w:t>k</w:t>
      </w:r>
      <w:r w:rsidRPr="00C80625">
        <w:rPr>
          <w:rFonts w:ascii="Times New Roman" w:hAnsi="Times New Roman" w:cs="Times New Roman"/>
          <w:color w:val="000000"/>
          <w:sz w:val="24"/>
          <w:szCs w:val="24"/>
        </w:rPr>
        <w:t>a</w:t>
      </w:r>
      <w:r w:rsidRPr="00C80625">
        <w:rPr>
          <w:rFonts w:ascii="Times New Roman" w:hAnsi="Times New Roman" w:cs="Times New Roman"/>
          <w:color w:val="000000"/>
          <w:spacing w:val="2"/>
          <w:sz w:val="24"/>
          <w:szCs w:val="24"/>
        </w:rPr>
        <w:t xml:space="preserve"> </w:t>
      </w:r>
      <w:r w:rsidRPr="00C80625">
        <w:rPr>
          <w:rFonts w:ascii="Times New Roman" w:hAnsi="Times New Roman" w:cs="Times New Roman"/>
          <w:color w:val="000000"/>
          <w:spacing w:val="-1"/>
          <w:sz w:val="24"/>
          <w:szCs w:val="24"/>
        </w:rPr>
        <w:t>pu</w:t>
      </w:r>
      <w:r w:rsidRPr="00C80625">
        <w:rPr>
          <w:rFonts w:ascii="Times New Roman" w:hAnsi="Times New Roman" w:cs="Times New Roman"/>
          <w:color w:val="000000"/>
          <w:spacing w:val="1"/>
          <w:sz w:val="24"/>
          <w:szCs w:val="24"/>
        </w:rPr>
        <w:t>t</w:t>
      </w:r>
      <w:r w:rsidRPr="00C80625">
        <w:rPr>
          <w:rFonts w:ascii="Times New Roman" w:hAnsi="Times New Roman" w:cs="Times New Roman"/>
          <w:color w:val="000000"/>
          <w:spacing w:val="-1"/>
          <w:sz w:val="24"/>
          <w:szCs w:val="24"/>
        </w:rPr>
        <w:t>u</w:t>
      </w:r>
      <w:r w:rsidRPr="00C80625">
        <w:rPr>
          <w:rFonts w:ascii="Times New Roman" w:hAnsi="Times New Roman" w:cs="Times New Roman"/>
          <w:color w:val="000000"/>
          <w:sz w:val="24"/>
          <w:szCs w:val="24"/>
        </w:rPr>
        <w:t>s</w:t>
      </w:r>
      <w:r w:rsidRPr="00C80625">
        <w:rPr>
          <w:rFonts w:ascii="Times New Roman" w:hAnsi="Times New Roman" w:cs="Times New Roman"/>
          <w:color w:val="000000"/>
          <w:spacing w:val="2"/>
          <w:sz w:val="24"/>
          <w:szCs w:val="24"/>
        </w:rPr>
        <w:t>a</w:t>
      </w:r>
      <w:r w:rsidRPr="00C80625">
        <w:rPr>
          <w:rFonts w:ascii="Times New Roman" w:hAnsi="Times New Roman" w:cs="Times New Roman"/>
          <w:color w:val="000000"/>
          <w:sz w:val="24"/>
          <w:szCs w:val="24"/>
        </w:rPr>
        <w:t>n</w:t>
      </w:r>
      <w:r w:rsidRPr="00C80625">
        <w:rPr>
          <w:rFonts w:ascii="Times New Roman" w:hAnsi="Times New Roman" w:cs="Times New Roman"/>
          <w:color w:val="000000"/>
          <w:spacing w:val="2"/>
          <w:sz w:val="24"/>
          <w:szCs w:val="24"/>
        </w:rPr>
        <w:t xml:space="preserve"> d</w:t>
      </w:r>
      <w:r w:rsidRPr="00C80625">
        <w:rPr>
          <w:rFonts w:ascii="Times New Roman" w:hAnsi="Times New Roman" w:cs="Times New Roman"/>
          <w:color w:val="000000"/>
          <w:spacing w:val="-1"/>
          <w:sz w:val="24"/>
          <w:szCs w:val="24"/>
        </w:rPr>
        <w:t>i</w:t>
      </w:r>
      <w:r w:rsidRPr="00C80625">
        <w:rPr>
          <w:rFonts w:ascii="Times New Roman" w:hAnsi="Times New Roman" w:cs="Times New Roman"/>
          <w:color w:val="000000"/>
          <w:spacing w:val="2"/>
          <w:sz w:val="24"/>
          <w:szCs w:val="24"/>
        </w:rPr>
        <w:t>a</w:t>
      </w:r>
      <w:r w:rsidRPr="00C80625">
        <w:rPr>
          <w:rFonts w:ascii="Times New Roman" w:hAnsi="Times New Roman" w:cs="Times New Roman"/>
          <w:color w:val="000000"/>
          <w:spacing w:val="-4"/>
          <w:sz w:val="24"/>
          <w:szCs w:val="24"/>
        </w:rPr>
        <w:t>m</w:t>
      </w:r>
      <w:r w:rsidRPr="00C80625">
        <w:rPr>
          <w:rFonts w:ascii="Times New Roman" w:hAnsi="Times New Roman" w:cs="Times New Roman"/>
          <w:color w:val="000000"/>
          <w:spacing w:val="2"/>
          <w:sz w:val="24"/>
          <w:szCs w:val="24"/>
        </w:rPr>
        <w:t>b</w:t>
      </w:r>
      <w:r w:rsidRPr="00C80625">
        <w:rPr>
          <w:rFonts w:ascii="Times New Roman" w:hAnsi="Times New Roman" w:cs="Times New Roman"/>
          <w:color w:val="000000"/>
          <w:spacing w:val="-1"/>
          <w:sz w:val="24"/>
          <w:szCs w:val="24"/>
        </w:rPr>
        <w:t>i</w:t>
      </w:r>
      <w:r w:rsidRPr="00C80625">
        <w:rPr>
          <w:rFonts w:ascii="Times New Roman" w:hAnsi="Times New Roman" w:cs="Times New Roman"/>
          <w:color w:val="000000"/>
          <w:sz w:val="24"/>
          <w:szCs w:val="24"/>
        </w:rPr>
        <w:t xml:space="preserve">l </w:t>
      </w:r>
      <w:r w:rsidRPr="00C80625">
        <w:rPr>
          <w:rFonts w:ascii="Times New Roman" w:hAnsi="Times New Roman" w:cs="Times New Roman"/>
          <w:color w:val="000000"/>
          <w:spacing w:val="-1"/>
          <w:sz w:val="24"/>
          <w:szCs w:val="24"/>
        </w:rPr>
        <w:t>be</w:t>
      </w:r>
      <w:r w:rsidRPr="00C80625">
        <w:rPr>
          <w:rFonts w:ascii="Times New Roman" w:hAnsi="Times New Roman" w:cs="Times New Roman"/>
          <w:color w:val="000000"/>
          <w:sz w:val="24"/>
          <w:szCs w:val="24"/>
        </w:rPr>
        <w:t>r</w:t>
      </w:r>
      <w:r w:rsidRPr="00C80625">
        <w:rPr>
          <w:rFonts w:ascii="Times New Roman" w:hAnsi="Times New Roman" w:cs="Times New Roman"/>
          <w:color w:val="000000"/>
          <w:spacing w:val="-1"/>
          <w:sz w:val="24"/>
          <w:szCs w:val="24"/>
        </w:rPr>
        <w:t>da</w:t>
      </w:r>
      <w:r w:rsidRPr="00C80625">
        <w:rPr>
          <w:rFonts w:ascii="Times New Roman" w:hAnsi="Times New Roman" w:cs="Times New Roman"/>
          <w:color w:val="000000"/>
          <w:spacing w:val="4"/>
          <w:sz w:val="24"/>
          <w:szCs w:val="24"/>
        </w:rPr>
        <w:t>s</w:t>
      </w:r>
      <w:r w:rsidRPr="00C80625">
        <w:rPr>
          <w:rFonts w:ascii="Times New Roman" w:hAnsi="Times New Roman" w:cs="Times New Roman"/>
          <w:color w:val="000000"/>
          <w:spacing w:val="-1"/>
          <w:sz w:val="24"/>
          <w:szCs w:val="24"/>
        </w:rPr>
        <w:t>a</w:t>
      </w:r>
      <w:r w:rsidRPr="00C80625">
        <w:rPr>
          <w:rFonts w:ascii="Times New Roman" w:hAnsi="Times New Roman" w:cs="Times New Roman"/>
          <w:color w:val="000000"/>
          <w:sz w:val="24"/>
          <w:szCs w:val="24"/>
        </w:rPr>
        <w:t>r</w:t>
      </w:r>
      <w:r w:rsidRPr="00C80625">
        <w:rPr>
          <w:rFonts w:ascii="Times New Roman" w:hAnsi="Times New Roman" w:cs="Times New Roman"/>
          <w:color w:val="000000"/>
          <w:spacing w:val="1"/>
          <w:sz w:val="24"/>
          <w:szCs w:val="24"/>
        </w:rPr>
        <w:t xml:space="preserve"> </w:t>
      </w:r>
      <w:r w:rsidRPr="00C80625">
        <w:rPr>
          <w:rFonts w:ascii="Times New Roman" w:hAnsi="Times New Roman" w:cs="Times New Roman"/>
          <w:color w:val="000000"/>
          <w:sz w:val="24"/>
          <w:szCs w:val="24"/>
        </w:rPr>
        <w:t>s</w:t>
      </w:r>
      <w:r w:rsidRPr="00C80625">
        <w:rPr>
          <w:rFonts w:ascii="Times New Roman" w:hAnsi="Times New Roman" w:cs="Times New Roman"/>
          <w:color w:val="000000"/>
          <w:spacing w:val="2"/>
          <w:sz w:val="24"/>
          <w:szCs w:val="24"/>
        </w:rPr>
        <w:t>u</w:t>
      </w:r>
      <w:r w:rsidRPr="00C80625">
        <w:rPr>
          <w:rFonts w:ascii="Times New Roman" w:hAnsi="Times New Roman" w:cs="Times New Roman"/>
          <w:color w:val="000000"/>
          <w:spacing w:val="-1"/>
          <w:sz w:val="24"/>
          <w:szCs w:val="24"/>
        </w:rPr>
        <w:t>a</w:t>
      </w:r>
      <w:r w:rsidRPr="00C80625">
        <w:rPr>
          <w:rFonts w:ascii="Times New Roman" w:hAnsi="Times New Roman" w:cs="Times New Roman"/>
          <w:color w:val="000000"/>
          <w:sz w:val="24"/>
          <w:szCs w:val="24"/>
        </w:rPr>
        <w:t xml:space="preserve">ra </w:t>
      </w:r>
      <w:r w:rsidRPr="00C80625">
        <w:rPr>
          <w:rFonts w:ascii="Times New Roman" w:hAnsi="Times New Roman" w:cs="Times New Roman"/>
          <w:color w:val="000000"/>
          <w:spacing w:val="1"/>
          <w:sz w:val="24"/>
          <w:szCs w:val="24"/>
        </w:rPr>
        <w:t>t</w:t>
      </w:r>
      <w:r w:rsidRPr="00C80625">
        <w:rPr>
          <w:rFonts w:ascii="Times New Roman" w:hAnsi="Times New Roman" w:cs="Times New Roman"/>
          <w:color w:val="000000"/>
          <w:spacing w:val="-1"/>
          <w:sz w:val="24"/>
          <w:szCs w:val="24"/>
        </w:rPr>
        <w:t>e</w:t>
      </w:r>
      <w:r w:rsidRPr="00C80625">
        <w:rPr>
          <w:rFonts w:ascii="Times New Roman" w:hAnsi="Times New Roman" w:cs="Times New Roman"/>
          <w:color w:val="000000"/>
          <w:spacing w:val="4"/>
          <w:sz w:val="24"/>
          <w:szCs w:val="24"/>
        </w:rPr>
        <w:t>r</w:t>
      </w:r>
      <w:r w:rsidRPr="00C80625">
        <w:rPr>
          <w:rFonts w:ascii="Times New Roman" w:hAnsi="Times New Roman" w:cs="Times New Roman"/>
          <w:color w:val="000000"/>
          <w:spacing w:val="-1"/>
          <w:sz w:val="24"/>
          <w:szCs w:val="24"/>
        </w:rPr>
        <w:t>ba</w:t>
      </w:r>
      <w:r w:rsidRPr="00C80625">
        <w:rPr>
          <w:rFonts w:ascii="Times New Roman" w:hAnsi="Times New Roman" w:cs="Times New Roman"/>
          <w:color w:val="000000"/>
          <w:spacing w:val="2"/>
          <w:sz w:val="24"/>
          <w:szCs w:val="24"/>
        </w:rPr>
        <w:t>n</w:t>
      </w:r>
      <w:r w:rsidRPr="00C80625">
        <w:rPr>
          <w:rFonts w:ascii="Times New Roman" w:hAnsi="Times New Roman" w:cs="Times New Roman"/>
          <w:color w:val="000000"/>
          <w:sz w:val="24"/>
          <w:szCs w:val="24"/>
        </w:rPr>
        <w:t>y</w:t>
      </w:r>
      <w:r w:rsidRPr="00C80625">
        <w:rPr>
          <w:rFonts w:ascii="Times New Roman" w:hAnsi="Times New Roman" w:cs="Times New Roman"/>
          <w:color w:val="000000"/>
          <w:spacing w:val="-1"/>
          <w:sz w:val="24"/>
          <w:szCs w:val="24"/>
        </w:rPr>
        <w:t>a</w:t>
      </w:r>
      <w:r w:rsidRPr="00C80625">
        <w:rPr>
          <w:rFonts w:ascii="Times New Roman" w:hAnsi="Times New Roman" w:cs="Times New Roman"/>
          <w:color w:val="000000"/>
          <w:spacing w:val="4"/>
          <w:sz w:val="24"/>
          <w:szCs w:val="24"/>
        </w:rPr>
        <w:t>k</w:t>
      </w:r>
      <w:r w:rsidRPr="00C80625">
        <w:rPr>
          <w:rFonts w:ascii="Times New Roman" w:hAnsi="Times New Roman" w:cs="Times New Roman"/>
          <w:color w:val="000000"/>
          <w:sz w:val="24"/>
          <w:szCs w:val="24"/>
        </w:rPr>
        <w:t>.</w:t>
      </w:r>
    </w:p>
    <w:p w:rsidR="00C80625" w:rsidRDefault="00C80625" w:rsidP="003726AF">
      <w:pPr>
        <w:widowControl w:val="0"/>
        <w:autoSpaceDE w:val="0"/>
        <w:autoSpaceDN w:val="0"/>
        <w:adjustRightInd w:val="0"/>
        <w:spacing w:line="480" w:lineRule="auto"/>
        <w:ind w:left="567" w:firstLine="567"/>
        <w:rPr>
          <w:rFonts w:ascii="Times New Roman" w:hAnsi="Times New Roman" w:cs="Times New Roman"/>
          <w:color w:val="000000"/>
          <w:sz w:val="24"/>
          <w:szCs w:val="24"/>
        </w:rPr>
      </w:pPr>
      <w:r w:rsidRPr="00C80625">
        <w:rPr>
          <w:rFonts w:ascii="Times New Roman" w:hAnsi="Times New Roman" w:cs="Times New Roman"/>
          <w:i/>
          <w:iCs/>
          <w:color w:val="000000"/>
          <w:spacing w:val="-1"/>
          <w:sz w:val="24"/>
          <w:szCs w:val="24"/>
        </w:rPr>
        <w:t>Do</w:t>
      </w:r>
      <w:r w:rsidRPr="00C80625">
        <w:rPr>
          <w:rFonts w:ascii="Times New Roman" w:hAnsi="Times New Roman" w:cs="Times New Roman"/>
          <w:i/>
          <w:iCs/>
          <w:color w:val="000000"/>
          <w:sz w:val="24"/>
          <w:szCs w:val="24"/>
        </w:rPr>
        <w:t>k</w:t>
      </w:r>
      <w:r w:rsidRPr="00C80625">
        <w:rPr>
          <w:rFonts w:ascii="Times New Roman" w:hAnsi="Times New Roman" w:cs="Times New Roman"/>
          <w:i/>
          <w:iCs/>
          <w:color w:val="000000"/>
          <w:spacing w:val="1"/>
          <w:sz w:val="24"/>
          <w:szCs w:val="24"/>
        </w:rPr>
        <w:t>t</w:t>
      </w:r>
      <w:r w:rsidRPr="00C80625">
        <w:rPr>
          <w:rFonts w:ascii="Times New Roman" w:hAnsi="Times New Roman" w:cs="Times New Roman"/>
          <w:i/>
          <w:iCs/>
          <w:color w:val="000000"/>
          <w:sz w:val="24"/>
          <w:szCs w:val="24"/>
        </w:rPr>
        <w:t>r</w:t>
      </w:r>
      <w:r w:rsidRPr="00C80625">
        <w:rPr>
          <w:rFonts w:ascii="Times New Roman" w:hAnsi="Times New Roman" w:cs="Times New Roman"/>
          <w:i/>
          <w:iCs/>
          <w:color w:val="000000"/>
          <w:spacing w:val="-1"/>
          <w:sz w:val="24"/>
          <w:szCs w:val="24"/>
        </w:rPr>
        <w:t>i</w:t>
      </w:r>
      <w:r w:rsidRPr="00C80625">
        <w:rPr>
          <w:rFonts w:ascii="Times New Roman" w:hAnsi="Times New Roman" w:cs="Times New Roman"/>
          <w:i/>
          <w:iCs/>
          <w:color w:val="000000"/>
          <w:sz w:val="24"/>
          <w:szCs w:val="24"/>
        </w:rPr>
        <w:t>n</w:t>
      </w:r>
      <w:r w:rsidRPr="00C80625">
        <w:rPr>
          <w:rFonts w:ascii="Times New Roman" w:hAnsi="Times New Roman" w:cs="Times New Roman"/>
          <w:i/>
          <w:iCs/>
          <w:color w:val="000000"/>
          <w:spacing w:val="4"/>
          <w:sz w:val="24"/>
          <w:szCs w:val="24"/>
        </w:rPr>
        <w:t xml:space="preserve"> </w:t>
      </w:r>
      <w:r w:rsidRPr="00C80625">
        <w:rPr>
          <w:rFonts w:ascii="Times New Roman" w:hAnsi="Times New Roman" w:cs="Times New Roman"/>
          <w:i/>
          <w:iCs/>
          <w:color w:val="000000"/>
          <w:spacing w:val="-1"/>
          <w:sz w:val="24"/>
          <w:szCs w:val="24"/>
        </w:rPr>
        <w:t>Di</w:t>
      </w:r>
      <w:r w:rsidRPr="00C80625">
        <w:rPr>
          <w:rFonts w:ascii="Times New Roman" w:hAnsi="Times New Roman" w:cs="Times New Roman"/>
          <w:i/>
          <w:iCs/>
          <w:color w:val="000000"/>
          <w:sz w:val="24"/>
          <w:szCs w:val="24"/>
        </w:rPr>
        <w:t>ss</w:t>
      </w:r>
      <w:r w:rsidRPr="00C80625">
        <w:rPr>
          <w:rFonts w:ascii="Times New Roman" w:hAnsi="Times New Roman" w:cs="Times New Roman"/>
          <w:i/>
          <w:iCs/>
          <w:color w:val="000000"/>
          <w:spacing w:val="2"/>
          <w:sz w:val="24"/>
          <w:szCs w:val="24"/>
        </w:rPr>
        <w:t>e</w:t>
      </w:r>
      <w:r w:rsidRPr="00C80625">
        <w:rPr>
          <w:rFonts w:ascii="Times New Roman" w:hAnsi="Times New Roman" w:cs="Times New Roman"/>
          <w:i/>
          <w:iCs/>
          <w:color w:val="000000"/>
          <w:spacing w:val="-1"/>
          <w:sz w:val="24"/>
          <w:szCs w:val="24"/>
        </w:rPr>
        <w:t>n</w:t>
      </w:r>
      <w:r w:rsidRPr="00C80625">
        <w:rPr>
          <w:rFonts w:ascii="Times New Roman" w:hAnsi="Times New Roman" w:cs="Times New Roman"/>
          <w:i/>
          <w:iCs/>
          <w:color w:val="000000"/>
          <w:spacing w:val="1"/>
          <w:sz w:val="24"/>
          <w:szCs w:val="24"/>
        </w:rPr>
        <w:t>t</w:t>
      </w:r>
      <w:r w:rsidRPr="00C80625">
        <w:rPr>
          <w:rFonts w:ascii="Times New Roman" w:hAnsi="Times New Roman" w:cs="Times New Roman"/>
          <w:i/>
          <w:iCs/>
          <w:color w:val="000000"/>
          <w:spacing w:val="-1"/>
          <w:sz w:val="24"/>
          <w:szCs w:val="24"/>
        </w:rPr>
        <w:t>in</w:t>
      </w:r>
      <w:r w:rsidRPr="00C80625">
        <w:rPr>
          <w:rFonts w:ascii="Times New Roman" w:hAnsi="Times New Roman" w:cs="Times New Roman"/>
          <w:i/>
          <w:iCs/>
          <w:color w:val="000000"/>
          <w:sz w:val="24"/>
          <w:szCs w:val="24"/>
        </w:rPr>
        <w:t xml:space="preserve">g </w:t>
      </w:r>
      <w:r w:rsidRPr="00C80625">
        <w:rPr>
          <w:rFonts w:ascii="Times New Roman" w:hAnsi="Times New Roman" w:cs="Times New Roman"/>
          <w:i/>
          <w:iCs/>
          <w:color w:val="000000"/>
          <w:spacing w:val="1"/>
          <w:sz w:val="24"/>
          <w:szCs w:val="24"/>
        </w:rPr>
        <w:t>O</w:t>
      </w:r>
      <w:r w:rsidRPr="00C80625">
        <w:rPr>
          <w:rFonts w:ascii="Times New Roman" w:hAnsi="Times New Roman" w:cs="Times New Roman"/>
          <w:i/>
          <w:iCs/>
          <w:color w:val="000000"/>
          <w:spacing w:val="2"/>
          <w:sz w:val="24"/>
          <w:szCs w:val="24"/>
        </w:rPr>
        <w:t>p</w:t>
      </w:r>
      <w:r w:rsidRPr="00C80625">
        <w:rPr>
          <w:rFonts w:ascii="Times New Roman" w:hAnsi="Times New Roman" w:cs="Times New Roman"/>
          <w:i/>
          <w:iCs/>
          <w:color w:val="000000"/>
          <w:spacing w:val="-1"/>
          <w:sz w:val="24"/>
          <w:szCs w:val="24"/>
        </w:rPr>
        <w:t>in</w:t>
      </w:r>
      <w:r w:rsidRPr="00C80625">
        <w:rPr>
          <w:rFonts w:ascii="Times New Roman" w:hAnsi="Times New Roman" w:cs="Times New Roman"/>
          <w:i/>
          <w:iCs/>
          <w:color w:val="000000"/>
          <w:spacing w:val="2"/>
          <w:sz w:val="24"/>
          <w:szCs w:val="24"/>
        </w:rPr>
        <w:t>i</w:t>
      </w:r>
      <w:r w:rsidRPr="00C80625">
        <w:rPr>
          <w:rFonts w:ascii="Times New Roman" w:hAnsi="Times New Roman" w:cs="Times New Roman"/>
          <w:i/>
          <w:iCs/>
          <w:color w:val="000000"/>
          <w:spacing w:val="-1"/>
          <w:sz w:val="24"/>
          <w:szCs w:val="24"/>
        </w:rPr>
        <w:t>o</w:t>
      </w:r>
      <w:r w:rsidRPr="00C80625">
        <w:rPr>
          <w:rFonts w:ascii="Times New Roman" w:hAnsi="Times New Roman" w:cs="Times New Roman"/>
          <w:i/>
          <w:iCs/>
          <w:color w:val="000000"/>
          <w:sz w:val="24"/>
          <w:szCs w:val="24"/>
        </w:rPr>
        <w:t>n</w:t>
      </w:r>
      <w:r w:rsidRPr="00C80625">
        <w:rPr>
          <w:rFonts w:ascii="Times New Roman" w:hAnsi="Times New Roman" w:cs="Times New Roman"/>
          <w:i/>
          <w:iCs/>
          <w:color w:val="000000"/>
          <w:spacing w:val="6"/>
          <w:sz w:val="24"/>
          <w:szCs w:val="24"/>
        </w:rPr>
        <w:t xml:space="preserve"> </w:t>
      </w:r>
      <w:r w:rsidRPr="00C80625">
        <w:rPr>
          <w:rFonts w:ascii="Times New Roman" w:hAnsi="Times New Roman" w:cs="Times New Roman"/>
          <w:color w:val="000000"/>
          <w:spacing w:val="-1"/>
          <w:sz w:val="24"/>
          <w:szCs w:val="24"/>
        </w:rPr>
        <w:t>la</w:t>
      </w:r>
      <w:r w:rsidRPr="00C80625">
        <w:rPr>
          <w:rFonts w:ascii="Times New Roman" w:hAnsi="Times New Roman" w:cs="Times New Roman"/>
          <w:color w:val="000000"/>
          <w:spacing w:val="2"/>
          <w:sz w:val="24"/>
          <w:szCs w:val="24"/>
        </w:rPr>
        <w:t>h</w:t>
      </w:r>
      <w:r w:rsidRPr="00C80625">
        <w:rPr>
          <w:rFonts w:ascii="Times New Roman" w:hAnsi="Times New Roman" w:cs="Times New Roman"/>
          <w:color w:val="000000"/>
          <w:spacing w:val="-1"/>
          <w:sz w:val="24"/>
          <w:szCs w:val="24"/>
        </w:rPr>
        <w:t>i</w:t>
      </w:r>
      <w:r w:rsidRPr="00C80625">
        <w:rPr>
          <w:rFonts w:ascii="Times New Roman" w:hAnsi="Times New Roman" w:cs="Times New Roman"/>
          <w:color w:val="000000"/>
          <w:sz w:val="24"/>
          <w:szCs w:val="24"/>
        </w:rPr>
        <w:t>r</w:t>
      </w:r>
      <w:r w:rsidRPr="00C80625">
        <w:rPr>
          <w:rFonts w:ascii="Times New Roman" w:hAnsi="Times New Roman" w:cs="Times New Roman"/>
          <w:color w:val="000000"/>
          <w:spacing w:val="1"/>
          <w:sz w:val="24"/>
          <w:szCs w:val="24"/>
        </w:rPr>
        <w:t xml:space="preserve"> </w:t>
      </w:r>
      <w:r w:rsidRPr="00C80625">
        <w:rPr>
          <w:rFonts w:ascii="Times New Roman" w:hAnsi="Times New Roman" w:cs="Times New Roman"/>
          <w:color w:val="000000"/>
          <w:spacing w:val="2"/>
          <w:sz w:val="24"/>
          <w:szCs w:val="24"/>
        </w:rPr>
        <w:t>d</w:t>
      </w:r>
      <w:r w:rsidRPr="00C80625">
        <w:rPr>
          <w:rFonts w:ascii="Times New Roman" w:hAnsi="Times New Roman" w:cs="Times New Roman"/>
          <w:color w:val="000000"/>
          <w:spacing w:val="-1"/>
          <w:sz w:val="24"/>
          <w:szCs w:val="24"/>
        </w:rPr>
        <w:t>a</w:t>
      </w:r>
      <w:r w:rsidRPr="00C80625">
        <w:rPr>
          <w:rFonts w:ascii="Times New Roman" w:hAnsi="Times New Roman" w:cs="Times New Roman"/>
          <w:color w:val="000000"/>
          <w:sz w:val="24"/>
          <w:szCs w:val="24"/>
        </w:rPr>
        <w:t xml:space="preserve">n </w:t>
      </w:r>
      <w:r w:rsidRPr="00C80625">
        <w:rPr>
          <w:rFonts w:ascii="Times New Roman" w:hAnsi="Times New Roman" w:cs="Times New Roman"/>
          <w:color w:val="000000"/>
          <w:spacing w:val="-1"/>
          <w:sz w:val="24"/>
          <w:szCs w:val="24"/>
        </w:rPr>
        <w:t>be</w:t>
      </w:r>
      <w:r w:rsidRPr="00C80625">
        <w:rPr>
          <w:rFonts w:ascii="Times New Roman" w:hAnsi="Times New Roman" w:cs="Times New Roman"/>
          <w:color w:val="000000"/>
          <w:sz w:val="24"/>
          <w:szCs w:val="24"/>
        </w:rPr>
        <w:t>r</w:t>
      </w:r>
      <w:r w:rsidRPr="00C80625">
        <w:rPr>
          <w:rFonts w:ascii="Times New Roman" w:hAnsi="Times New Roman" w:cs="Times New Roman"/>
          <w:color w:val="000000"/>
          <w:spacing w:val="4"/>
          <w:sz w:val="24"/>
          <w:szCs w:val="24"/>
        </w:rPr>
        <w:t>k</w:t>
      </w:r>
      <w:r w:rsidRPr="00C80625">
        <w:rPr>
          <w:rFonts w:ascii="Times New Roman" w:hAnsi="Times New Roman" w:cs="Times New Roman"/>
          <w:color w:val="000000"/>
          <w:spacing w:val="-1"/>
          <w:sz w:val="24"/>
          <w:szCs w:val="24"/>
        </w:rPr>
        <w:t>e</w:t>
      </w:r>
      <w:r w:rsidRPr="00C80625">
        <w:rPr>
          <w:rFonts w:ascii="Times New Roman" w:hAnsi="Times New Roman" w:cs="Times New Roman"/>
          <w:color w:val="000000"/>
          <w:spacing w:val="-4"/>
          <w:sz w:val="24"/>
          <w:szCs w:val="24"/>
        </w:rPr>
        <w:t>m</w:t>
      </w:r>
      <w:r w:rsidRPr="00C80625">
        <w:rPr>
          <w:rFonts w:ascii="Times New Roman" w:hAnsi="Times New Roman" w:cs="Times New Roman"/>
          <w:color w:val="000000"/>
          <w:spacing w:val="2"/>
          <w:sz w:val="24"/>
          <w:szCs w:val="24"/>
        </w:rPr>
        <w:t>b</w:t>
      </w:r>
      <w:r w:rsidRPr="00C80625">
        <w:rPr>
          <w:rFonts w:ascii="Times New Roman" w:hAnsi="Times New Roman" w:cs="Times New Roman"/>
          <w:color w:val="000000"/>
          <w:spacing w:val="-1"/>
          <w:sz w:val="24"/>
          <w:szCs w:val="24"/>
        </w:rPr>
        <w:t>a</w:t>
      </w:r>
      <w:r w:rsidRPr="00C80625">
        <w:rPr>
          <w:rFonts w:ascii="Times New Roman" w:hAnsi="Times New Roman" w:cs="Times New Roman"/>
          <w:color w:val="000000"/>
          <w:spacing w:val="2"/>
          <w:sz w:val="24"/>
          <w:szCs w:val="24"/>
        </w:rPr>
        <w:t>n</w:t>
      </w:r>
      <w:r w:rsidRPr="00C80625">
        <w:rPr>
          <w:rFonts w:ascii="Times New Roman" w:hAnsi="Times New Roman" w:cs="Times New Roman"/>
          <w:color w:val="000000"/>
          <w:sz w:val="24"/>
          <w:szCs w:val="24"/>
        </w:rPr>
        <w:t xml:space="preserve">g </w:t>
      </w:r>
      <w:r w:rsidRPr="00C80625">
        <w:rPr>
          <w:rFonts w:ascii="Times New Roman" w:hAnsi="Times New Roman" w:cs="Times New Roman"/>
          <w:color w:val="000000"/>
          <w:spacing w:val="2"/>
          <w:sz w:val="24"/>
          <w:szCs w:val="24"/>
        </w:rPr>
        <w:t>d</w:t>
      </w:r>
      <w:r w:rsidRPr="00C80625">
        <w:rPr>
          <w:rFonts w:ascii="Times New Roman" w:hAnsi="Times New Roman" w:cs="Times New Roman"/>
          <w:color w:val="000000"/>
          <w:spacing w:val="-1"/>
          <w:sz w:val="24"/>
          <w:szCs w:val="24"/>
        </w:rPr>
        <w:t>al</w:t>
      </w:r>
      <w:r w:rsidRPr="00C80625">
        <w:rPr>
          <w:rFonts w:ascii="Times New Roman" w:hAnsi="Times New Roman" w:cs="Times New Roman"/>
          <w:color w:val="000000"/>
          <w:spacing w:val="2"/>
          <w:sz w:val="24"/>
          <w:szCs w:val="24"/>
        </w:rPr>
        <w:t>a</w:t>
      </w:r>
      <w:r w:rsidRPr="00C80625">
        <w:rPr>
          <w:rFonts w:ascii="Times New Roman" w:hAnsi="Times New Roman" w:cs="Times New Roman"/>
          <w:color w:val="000000"/>
          <w:sz w:val="24"/>
          <w:szCs w:val="24"/>
        </w:rPr>
        <w:t>m</w:t>
      </w:r>
      <w:r w:rsidRPr="00C80625">
        <w:rPr>
          <w:rFonts w:ascii="Times New Roman" w:hAnsi="Times New Roman" w:cs="Times New Roman"/>
          <w:color w:val="000000"/>
          <w:spacing w:val="1"/>
          <w:sz w:val="24"/>
          <w:szCs w:val="24"/>
        </w:rPr>
        <w:t xml:space="preserve"> </w:t>
      </w:r>
      <w:r w:rsidRPr="00C80625">
        <w:rPr>
          <w:rFonts w:ascii="Times New Roman" w:hAnsi="Times New Roman" w:cs="Times New Roman"/>
          <w:color w:val="000000"/>
          <w:spacing w:val="-1"/>
          <w:sz w:val="24"/>
          <w:szCs w:val="24"/>
        </w:rPr>
        <w:t>n</w:t>
      </w:r>
      <w:r w:rsidRPr="00C80625">
        <w:rPr>
          <w:rFonts w:ascii="Times New Roman" w:hAnsi="Times New Roman" w:cs="Times New Roman"/>
          <w:color w:val="000000"/>
          <w:spacing w:val="4"/>
          <w:sz w:val="24"/>
          <w:szCs w:val="24"/>
        </w:rPr>
        <w:t>e</w:t>
      </w:r>
      <w:r w:rsidRPr="00C80625">
        <w:rPr>
          <w:rFonts w:ascii="Times New Roman" w:hAnsi="Times New Roman" w:cs="Times New Roman"/>
          <w:color w:val="000000"/>
          <w:spacing w:val="-1"/>
          <w:sz w:val="24"/>
          <w:szCs w:val="24"/>
        </w:rPr>
        <w:t>ga</w:t>
      </w:r>
      <w:r w:rsidRPr="00C80625">
        <w:rPr>
          <w:rFonts w:ascii="Times New Roman" w:hAnsi="Times New Roman" w:cs="Times New Roman"/>
          <w:color w:val="000000"/>
          <w:sz w:val="24"/>
          <w:szCs w:val="24"/>
        </w:rPr>
        <w:t>r</w:t>
      </w:r>
      <w:r w:rsidRPr="00C80625">
        <w:rPr>
          <w:rFonts w:ascii="Times New Roman" w:hAnsi="Times New Roman" w:cs="Times New Roman"/>
          <w:color w:val="000000"/>
          <w:spacing w:val="-2"/>
          <w:sz w:val="24"/>
          <w:szCs w:val="24"/>
        </w:rPr>
        <w:t>a</w:t>
      </w:r>
      <w:r w:rsidRPr="00C80625">
        <w:rPr>
          <w:rFonts w:ascii="Times New Roman" w:hAnsi="Times New Roman" w:cs="Times New Roman"/>
          <w:color w:val="000000"/>
          <w:spacing w:val="5"/>
          <w:sz w:val="24"/>
          <w:szCs w:val="24"/>
        </w:rPr>
        <w:t>-</w:t>
      </w:r>
      <w:r w:rsidRPr="00C80625">
        <w:rPr>
          <w:rFonts w:ascii="Times New Roman" w:hAnsi="Times New Roman" w:cs="Times New Roman"/>
          <w:color w:val="000000"/>
          <w:spacing w:val="-1"/>
          <w:sz w:val="24"/>
          <w:szCs w:val="24"/>
        </w:rPr>
        <w:t>n</w:t>
      </w:r>
      <w:r w:rsidRPr="00C80625">
        <w:rPr>
          <w:rFonts w:ascii="Times New Roman" w:hAnsi="Times New Roman" w:cs="Times New Roman"/>
          <w:color w:val="000000"/>
          <w:spacing w:val="2"/>
          <w:sz w:val="24"/>
          <w:szCs w:val="24"/>
        </w:rPr>
        <w:t>e</w:t>
      </w:r>
      <w:r w:rsidRPr="00C80625">
        <w:rPr>
          <w:rFonts w:ascii="Times New Roman" w:hAnsi="Times New Roman" w:cs="Times New Roman"/>
          <w:color w:val="000000"/>
          <w:spacing w:val="-1"/>
          <w:sz w:val="24"/>
          <w:szCs w:val="24"/>
        </w:rPr>
        <w:t>ga</w:t>
      </w:r>
      <w:r w:rsidRPr="00C80625">
        <w:rPr>
          <w:rFonts w:ascii="Times New Roman" w:hAnsi="Times New Roman" w:cs="Times New Roman"/>
          <w:color w:val="000000"/>
          <w:sz w:val="24"/>
          <w:szCs w:val="24"/>
        </w:rPr>
        <w:t>ra</w:t>
      </w:r>
      <w:r w:rsidRPr="00C80625">
        <w:rPr>
          <w:rFonts w:ascii="Times New Roman" w:hAnsi="Times New Roman" w:cs="Times New Roman"/>
          <w:color w:val="000000"/>
          <w:spacing w:val="8"/>
          <w:sz w:val="24"/>
          <w:szCs w:val="24"/>
        </w:rPr>
        <w:t xml:space="preserve"> </w:t>
      </w:r>
      <w:r w:rsidRPr="00C80625">
        <w:rPr>
          <w:rFonts w:ascii="Times New Roman" w:hAnsi="Times New Roman" w:cs="Times New Roman"/>
          <w:color w:val="000000"/>
          <w:sz w:val="24"/>
          <w:szCs w:val="24"/>
        </w:rPr>
        <w:t>y</w:t>
      </w:r>
      <w:r w:rsidRPr="00C80625">
        <w:rPr>
          <w:rFonts w:ascii="Times New Roman" w:hAnsi="Times New Roman" w:cs="Times New Roman"/>
          <w:color w:val="000000"/>
          <w:spacing w:val="-1"/>
          <w:sz w:val="24"/>
          <w:szCs w:val="24"/>
        </w:rPr>
        <w:t>an</w:t>
      </w:r>
      <w:r w:rsidRPr="00C80625">
        <w:rPr>
          <w:rFonts w:ascii="Times New Roman" w:hAnsi="Times New Roman" w:cs="Times New Roman"/>
          <w:color w:val="000000"/>
          <w:sz w:val="24"/>
          <w:szCs w:val="24"/>
        </w:rPr>
        <w:t>g</w:t>
      </w:r>
      <w:r w:rsidRPr="00C80625">
        <w:rPr>
          <w:rFonts w:ascii="Times New Roman" w:hAnsi="Times New Roman" w:cs="Times New Roman"/>
          <w:color w:val="000000"/>
          <w:spacing w:val="4"/>
          <w:sz w:val="24"/>
          <w:szCs w:val="24"/>
        </w:rPr>
        <w:t xml:space="preserve"> </w:t>
      </w:r>
      <w:r w:rsidRPr="00C80625">
        <w:rPr>
          <w:rFonts w:ascii="Times New Roman" w:hAnsi="Times New Roman" w:cs="Times New Roman"/>
          <w:color w:val="000000"/>
          <w:sz w:val="24"/>
          <w:szCs w:val="24"/>
        </w:rPr>
        <w:t>m</w:t>
      </w:r>
      <w:r w:rsidRPr="00C80625">
        <w:rPr>
          <w:rFonts w:ascii="Times New Roman" w:hAnsi="Times New Roman" w:cs="Times New Roman"/>
          <w:color w:val="000000"/>
          <w:spacing w:val="-1"/>
          <w:sz w:val="24"/>
          <w:szCs w:val="24"/>
        </w:rPr>
        <w:t>e</w:t>
      </w:r>
      <w:r w:rsidRPr="00C80625">
        <w:rPr>
          <w:rFonts w:ascii="Times New Roman" w:hAnsi="Times New Roman" w:cs="Times New Roman"/>
          <w:color w:val="000000"/>
          <w:spacing w:val="2"/>
          <w:sz w:val="24"/>
          <w:szCs w:val="24"/>
        </w:rPr>
        <w:t>n</w:t>
      </w:r>
      <w:r w:rsidRPr="00C80625">
        <w:rPr>
          <w:rFonts w:ascii="Times New Roman" w:hAnsi="Times New Roman" w:cs="Times New Roman"/>
          <w:color w:val="000000"/>
          <w:spacing w:val="-1"/>
          <w:sz w:val="24"/>
          <w:szCs w:val="24"/>
        </w:rPr>
        <w:t>gg</w:t>
      </w:r>
      <w:r w:rsidRPr="00C80625">
        <w:rPr>
          <w:rFonts w:ascii="Times New Roman" w:hAnsi="Times New Roman" w:cs="Times New Roman"/>
          <w:color w:val="000000"/>
          <w:spacing w:val="2"/>
          <w:sz w:val="24"/>
          <w:szCs w:val="24"/>
        </w:rPr>
        <w:t>u</w:t>
      </w:r>
      <w:r w:rsidRPr="00C80625">
        <w:rPr>
          <w:rFonts w:ascii="Times New Roman" w:hAnsi="Times New Roman" w:cs="Times New Roman"/>
          <w:color w:val="000000"/>
          <w:spacing w:val="-1"/>
          <w:sz w:val="24"/>
          <w:szCs w:val="24"/>
        </w:rPr>
        <w:t>na</w:t>
      </w:r>
      <w:r w:rsidRPr="00C80625">
        <w:rPr>
          <w:rFonts w:ascii="Times New Roman" w:hAnsi="Times New Roman" w:cs="Times New Roman"/>
          <w:color w:val="000000"/>
          <w:spacing w:val="4"/>
          <w:sz w:val="24"/>
          <w:szCs w:val="24"/>
        </w:rPr>
        <w:t>k</w:t>
      </w:r>
      <w:r w:rsidRPr="00C80625">
        <w:rPr>
          <w:rFonts w:ascii="Times New Roman" w:hAnsi="Times New Roman" w:cs="Times New Roman"/>
          <w:color w:val="000000"/>
          <w:spacing w:val="-1"/>
          <w:sz w:val="24"/>
          <w:szCs w:val="24"/>
        </w:rPr>
        <w:t>a</w:t>
      </w:r>
      <w:r w:rsidRPr="00C80625">
        <w:rPr>
          <w:rFonts w:ascii="Times New Roman" w:hAnsi="Times New Roman" w:cs="Times New Roman"/>
          <w:color w:val="000000"/>
          <w:sz w:val="24"/>
          <w:szCs w:val="24"/>
        </w:rPr>
        <w:t>n s</w:t>
      </w:r>
      <w:r w:rsidRPr="00C80625">
        <w:rPr>
          <w:rFonts w:ascii="Times New Roman" w:hAnsi="Times New Roman" w:cs="Times New Roman"/>
          <w:color w:val="000000"/>
          <w:spacing w:val="-1"/>
          <w:sz w:val="24"/>
          <w:szCs w:val="24"/>
        </w:rPr>
        <w:t>i</w:t>
      </w:r>
      <w:r w:rsidRPr="00C80625">
        <w:rPr>
          <w:rFonts w:ascii="Times New Roman" w:hAnsi="Times New Roman" w:cs="Times New Roman"/>
          <w:color w:val="000000"/>
          <w:sz w:val="24"/>
          <w:szCs w:val="24"/>
        </w:rPr>
        <w:t>s</w:t>
      </w:r>
      <w:r w:rsidRPr="00C80625">
        <w:rPr>
          <w:rFonts w:ascii="Times New Roman" w:hAnsi="Times New Roman" w:cs="Times New Roman"/>
          <w:color w:val="000000"/>
          <w:spacing w:val="1"/>
          <w:sz w:val="24"/>
          <w:szCs w:val="24"/>
        </w:rPr>
        <w:t>t</w:t>
      </w:r>
      <w:r w:rsidRPr="00C80625">
        <w:rPr>
          <w:rFonts w:ascii="Times New Roman" w:hAnsi="Times New Roman" w:cs="Times New Roman"/>
          <w:color w:val="000000"/>
          <w:spacing w:val="2"/>
          <w:sz w:val="24"/>
          <w:szCs w:val="24"/>
        </w:rPr>
        <w:t>e</w:t>
      </w:r>
      <w:r w:rsidRPr="00C80625">
        <w:rPr>
          <w:rFonts w:ascii="Times New Roman" w:hAnsi="Times New Roman" w:cs="Times New Roman"/>
          <w:color w:val="000000"/>
          <w:sz w:val="24"/>
          <w:szCs w:val="24"/>
        </w:rPr>
        <w:t>m</w:t>
      </w:r>
      <w:r w:rsidRPr="00C80625">
        <w:rPr>
          <w:rFonts w:ascii="Times New Roman" w:hAnsi="Times New Roman" w:cs="Times New Roman"/>
          <w:color w:val="000000"/>
          <w:spacing w:val="1"/>
          <w:sz w:val="24"/>
          <w:szCs w:val="24"/>
        </w:rPr>
        <w:t xml:space="preserve"> </w:t>
      </w:r>
      <w:r w:rsidRPr="00C80625">
        <w:rPr>
          <w:rFonts w:ascii="Times New Roman" w:hAnsi="Times New Roman" w:cs="Times New Roman"/>
          <w:color w:val="000000"/>
          <w:spacing w:val="2"/>
          <w:sz w:val="24"/>
          <w:szCs w:val="24"/>
        </w:rPr>
        <w:t>h</w:t>
      </w:r>
      <w:r w:rsidRPr="00C80625">
        <w:rPr>
          <w:rFonts w:ascii="Times New Roman" w:hAnsi="Times New Roman" w:cs="Times New Roman"/>
          <w:color w:val="000000"/>
          <w:spacing w:val="-1"/>
          <w:sz w:val="24"/>
          <w:szCs w:val="24"/>
        </w:rPr>
        <w:t>u</w:t>
      </w:r>
      <w:r w:rsidRPr="00C80625">
        <w:rPr>
          <w:rFonts w:ascii="Times New Roman" w:hAnsi="Times New Roman" w:cs="Times New Roman"/>
          <w:color w:val="000000"/>
          <w:spacing w:val="4"/>
          <w:sz w:val="24"/>
          <w:szCs w:val="24"/>
        </w:rPr>
        <w:t>k</w:t>
      </w:r>
      <w:r w:rsidRPr="00C80625">
        <w:rPr>
          <w:rFonts w:ascii="Times New Roman" w:hAnsi="Times New Roman" w:cs="Times New Roman"/>
          <w:color w:val="000000"/>
          <w:spacing w:val="-1"/>
          <w:sz w:val="24"/>
          <w:szCs w:val="24"/>
        </w:rPr>
        <w:t>u</w:t>
      </w:r>
      <w:r w:rsidRPr="00C80625">
        <w:rPr>
          <w:rFonts w:ascii="Times New Roman" w:hAnsi="Times New Roman" w:cs="Times New Roman"/>
          <w:color w:val="000000"/>
          <w:sz w:val="24"/>
          <w:szCs w:val="24"/>
        </w:rPr>
        <w:t xml:space="preserve">m </w:t>
      </w:r>
      <w:r w:rsidRPr="00C80625">
        <w:rPr>
          <w:rFonts w:ascii="Times New Roman" w:hAnsi="Times New Roman" w:cs="Times New Roman"/>
          <w:i/>
          <w:color w:val="000000"/>
          <w:sz w:val="24"/>
          <w:szCs w:val="24"/>
        </w:rPr>
        <w:t>c</w:t>
      </w:r>
      <w:r w:rsidRPr="00C80625">
        <w:rPr>
          <w:rFonts w:ascii="Times New Roman" w:hAnsi="Times New Roman" w:cs="Times New Roman"/>
          <w:i/>
          <w:color w:val="000000"/>
          <w:spacing w:val="-1"/>
          <w:sz w:val="24"/>
          <w:szCs w:val="24"/>
        </w:rPr>
        <w:t>o</w:t>
      </w:r>
      <w:r w:rsidRPr="00C80625">
        <w:rPr>
          <w:rFonts w:ascii="Times New Roman" w:hAnsi="Times New Roman" w:cs="Times New Roman"/>
          <w:i/>
          <w:color w:val="000000"/>
          <w:sz w:val="24"/>
          <w:szCs w:val="24"/>
        </w:rPr>
        <w:t>mm</w:t>
      </w:r>
      <w:r w:rsidRPr="00C80625">
        <w:rPr>
          <w:rFonts w:ascii="Times New Roman" w:hAnsi="Times New Roman" w:cs="Times New Roman"/>
          <w:i/>
          <w:color w:val="000000"/>
          <w:spacing w:val="-1"/>
          <w:sz w:val="24"/>
          <w:szCs w:val="24"/>
        </w:rPr>
        <w:t>o</w:t>
      </w:r>
      <w:r w:rsidRPr="00C80625">
        <w:rPr>
          <w:rFonts w:ascii="Times New Roman" w:hAnsi="Times New Roman" w:cs="Times New Roman"/>
          <w:i/>
          <w:color w:val="000000"/>
          <w:sz w:val="24"/>
          <w:szCs w:val="24"/>
        </w:rPr>
        <w:t xml:space="preserve">n </w:t>
      </w:r>
      <w:r w:rsidRPr="00C80625">
        <w:rPr>
          <w:rFonts w:ascii="Times New Roman" w:hAnsi="Times New Roman" w:cs="Times New Roman"/>
          <w:i/>
          <w:color w:val="000000"/>
          <w:spacing w:val="-1"/>
          <w:sz w:val="24"/>
          <w:szCs w:val="24"/>
        </w:rPr>
        <w:t>l</w:t>
      </w:r>
      <w:r w:rsidRPr="00C80625">
        <w:rPr>
          <w:rFonts w:ascii="Times New Roman" w:hAnsi="Times New Roman" w:cs="Times New Roman"/>
          <w:i/>
          <w:color w:val="000000"/>
          <w:spacing w:val="2"/>
          <w:sz w:val="24"/>
          <w:szCs w:val="24"/>
        </w:rPr>
        <w:t>a</w:t>
      </w:r>
      <w:r w:rsidRPr="00C80625">
        <w:rPr>
          <w:rFonts w:ascii="Times New Roman" w:hAnsi="Times New Roman" w:cs="Times New Roman"/>
          <w:i/>
          <w:color w:val="000000"/>
          <w:spacing w:val="-1"/>
          <w:sz w:val="24"/>
          <w:szCs w:val="24"/>
        </w:rPr>
        <w:t>w</w:t>
      </w:r>
      <w:r w:rsidRPr="00C80625">
        <w:rPr>
          <w:rFonts w:ascii="Times New Roman" w:hAnsi="Times New Roman" w:cs="Times New Roman"/>
          <w:color w:val="000000"/>
          <w:sz w:val="24"/>
          <w:szCs w:val="24"/>
        </w:rPr>
        <w:t>, s</w:t>
      </w:r>
      <w:r w:rsidRPr="00C80625">
        <w:rPr>
          <w:rFonts w:ascii="Times New Roman" w:hAnsi="Times New Roman" w:cs="Times New Roman"/>
          <w:color w:val="000000"/>
          <w:spacing w:val="-1"/>
          <w:sz w:val="24"/>
          <w:szCs w:val="24"/>
        </w:rPr>
        <w:t>epe</w:t>
      </w:r>
      <w:r w:rsidRPr="00C80625">
        <w:rPr>
          <w:rFonts w:ascii="Times New Roman" w:hAnsi="Times New Roman" w:cs="Times New Roman"/>
          <w:color w:val="000000"/>
          <w:sz w:val="24"/>
          <w:szCs w:val="24"/>
        </w:rPr>
        <w:t>r</w:t>
      </w:r>
      <w:r w:rsidRPr="00C80625">
        <w:rPr>
          <w:rFonts w:ascii="Times New Roman" w:hAnsi="Times New Roman" w:cs="Times New Roman"/>
          <w:color w:val="000000"/>
          <w:spacing w:val="1"/>
          <w:sz w:val="24"/>
          <w:szCs w:val="24"/>
        </w:rPr>
        <w:t>t</w:t>
      </w:r>
      <w:r w:rsidRPr="00C80625">
        <w:rPr>
          <w:rFonts w:ascii="Times New Roman" w:hAnsi="Times New Roman" w:cs="Times New Roman"/>
          <w:color w:val="000000"/>
          <w:sz w:val="24"/>
          <w:szCs w:val="24"/>
        </w:rPr>
        <w:t xml:space="preserve">i </w:t>
      </w:r>
      <w:r w:rsidRPr="00C80625">
        <w:rPr>
          <w:rFonts w:ascii="Times New Roman" w:hAnsi="Times New Roman" w:cs="Times New Roman"/>
          <w:color w:val="000000"/>
          <w:spacing w:val="2"/>
          <w:sz w:val="24"/>
          <w:szCs w:val="24"/>
        </w:rPr>
        <w:t>d</w:t>
      </w:r>
      <w:r w:rsidRPr="00C80625">
        <w:rPr>
          <w:rFonts w:ascii="Times New Roman" w:hAnsi="Times New Roman" w:cs="Times New Roman"/>
          <w:color w:val="000000"/>
          <w:sz w:val="24"/>
          <w:szCs w:val="24"/>
        </w:rPr>
        <w:t xml:space="preserve">i AS </w:t>
      </w:r>
      <w:r w:rsidRPr="00C80625">
        <w:rPr>
          <w:rFonts w:ascii="Times New Roman" w:hAnsi="Times New Roman" w:cs="Times New Roman"/>
          <w:color w:val="000000"/>
          <w:spacing w:val="-1"/>
          <w:sz w:val="24"/>
          <w:szCs w:val="24"/>
        </w:rPr>
        <w:t>da</w:t>
      </w:r>
      <w:r w:rsidRPr="00C80625">
        <w:rPr>
          <w:rFonts w:ascii="Times New Roman" w:hAnsi="Times New Roman" w:cs="Times New Roman"/>
          <w:color w:val="000000"/>
          <w:sz w:val="24"/>
          <w:szCs w:val="24"/>
        </w:rPr>
        <w:t xml:space="preserve">n </w:t>
      </w:r>
      <w:r w:rsidRPr="00C80625">
        <w:rPr>
          <w:rFonts w:ascii="Times New Roman" w:hAnsi="Times New Roman" w:cs="Times New Roman"/>
          <w:color w:val="000000"/>
          <w:spacing w:val="2"/>
          <w:sz w:val="24"/>
          <w:szCs w:val="24"/>
        </w:rPr>
        <w:t>in</w:t>
      </w:r>
      <w:r w:rsidRPr="00C80625">
        <w:rPr>
          <w:rFonts w:ascii="Times New Roman" w:hAnsi="Times New Roman" w:cs="Times New Roman"/>
          <w:color w:val="000000"/>
          <w:spacing w:val="-1"/>
          <w:sz w:val="24"/>
          <w:szCs w:val="24"/>
        </w:rPr>
        <w:t>gg</w:t>
      </w:r>
      <w:r w:rsidRPr="00C80625">
        <w:rPr>
          <w:rFonts w:ascii="Times New Roman" w:hAnsi="Times New Roman" w:cs="Times New Roman"/>
          <w:color w:val="000000"/>
          <w:sz w:val="24"/>
          <w:szCs w:val="24"/>
        </w:rPr>
        <w:t>r</w:t>
      </w:r>
      <w:r w:rsidRPr="00C80625">
        <w:rPr>
          <w:rFonts w:ascii="Times New Roman" w:hAnsi="Times New Roman" w:cs="Times New Roman"/>
          <w:color w:val="000000"/>
          <w:spacing w:val="-1"/>
          <w:sz w:val="24"/>
          <w:szCs w:val="24"/>
        </w:rPr>
        <w:t>i</w:t>
      </w:r>
      <w:r w:rsidRPr="00C80625">
        <w:rPr>
          <w:rFonts w:ascii="Times New Roman" w:hAnsi="Times New Roman" w:cs="Times New Roman"/>
          <w:color w:val="000000"/>
          <w:sz w:val="24"/>
          <w:szCs w:val="24"/>
        </w:rPr>
        <w:t xml:space="preserve">s. </w:t>
      </w:r>
      <w:r w:rsidRPr="00C80625">
        <w:rPr>
          <w:rFonts w:ascii="Times New Roman" w:hAnsi="Times New Roman" w:cs="Times New Roman"/>
          <w:color w:val="000000"/>
          <w:spacing w:val="-1"/>
          <w:sz w:val="24"/>
          <w:szCs w:val="24"/>
        </w:rPr>
        <w:t>Do</w:t>
      </w:r>
      <w:r w:rsidRPr="00C80625">
        <w:rPr>
          <w:rFonts w:ascii="Times New Roman" w:hAnsi="Times New Roman" w:cs="Times New Roman"/>
          <w:color w:val="000000"/>
          <w:spacing w:val="4"/>
          <w:sz w:val="24"/>
          <w:szCs w:val="24"/>
        </w:rPr>
        <w:t>k</w:t>
      </w:r>
      <w:r w:rsidRPr="00C80625">
        <w:rPr>
          <w:rFonts w:ascii="Times New Roman" w:hAnsi="Times New Roman" w:cs="Times New Roman"/>
          <w:color w:val="000000"/>
          <w:spacing w:val="1"/>
          <w:sz w:val="24"/>
          <w:szCs w:val="24"/>
        </w:rPr>
        <w:t>t</w:t>
      </w:r>
      <w:r w:rsidRPr="00C80625">
        <w:rPr>
          <w:rFonts w:ascii="Times New Roman" w:hAnsi="Times New Roman" w:cs="Times New Roman"/>
          <w:color w:val="000000"/>
          <w:sz w:val="24"/>
          <w:szCs w:val="24"/>
        </w:rPr>
        <w:t>r</w:t>
      </w:r>
      <w:r w:rsidRPr="00C80625">
        <w:rPr>
          <w:rFonts w:ascii="Times New Roman" w:hAnsi="Times New Roman" w:cs="Times New Roman"/>
          <w:color w:val="000000"/>
          <w:spacing w:val="-1"/>
          <w:sz w:val="24"/>
          <w:szCs w:val="24"/>
        </w:rPr>
        <w:t>i</w:t>
      </w:r>
      <w:r w:rsidRPr="00C80625">
        <w:rPr>
          <w:rFonts w:ascii="Times New Roman" w:hAnsi="Times New Roman" w:cs="Times New Roman"/>
          <w:color w:val="000000"/>
          <w:sz w:val="24"/>
          <w:szCs w:val="24"/>
        </w:rPr>
        <w:t xml:space="preserve">n </w:t>
      </w:r>
      <w:r w:rsidRPr="00C80625">
        <w:rPr>
          <w:rFonts w:ascii="Times New Roman" w:hAnsi="Times New Roman" w:cs="Times New Roman"/>
          <w:color w:val="000000"/>
          <w:spacing w:val="-1"/>
          <w:sz w:val="24"/>
          <w:szCs w:val="24"/>
        </w:rPr>
        <w:t>i</w:t>
      </w:r>
      <w:r w:rsidRPr="00C80625">
        <w:rPr>
          <w:rFonts w:ascii="Times New Roman" w:hAnsi="Times New Roman" w:cs="Times New Roman"/>
          <w:color w:val="000000"/>
          <w:spacing w:val="1"/>
          <w:sz w:val="24"/>
          <w:szCs w:val="24"/>
        </w:rPr>
        <w:t>t</w:t>
      </w:r>
      <w:r w:rsidRPr="00C80625">
        <w:rPr>
          <w:rFonts w:ascii="Times New Roman" w:hAnsi="Times New Roman" w:cs="Times New Roman"/>
          <w:color w:val="000000"/>
          <w:sz w:val="24"/>
          <w:szCs w:val="24"/>
        </w:rPr>
        <w:t xml:space="preserve">u </w:t>
      </w:r>
      <w:r w:rsidRPr="00C80625">
        <w:rPr>
          <w:rFonts w:ascii="Times New Roman" w:hAnsi="Times New Roman" w:cs="Times New Roman"/>
          <w:color w:val="000000"/>
          <w:spacing w:val="-1"/>
          <w:sz w:val="24"/>
          <w:szCs w:val="24"/>
        </w:rPr>
        <w:t>la</w:t>
      </w:r>
      <w:r w:rsidRPr="00C80625">
        <w:rPr>
          <w:rFonts w:ascii="Times New Roman" w:hAnsi="Times New Roman" w:cs="Times New Roman"/>
          <w:color w:val="000000"/>
          <w:spacing w:val="2"/>
          <w:sz w:val="24"/>
          <w:szCs w:val="24"/>
        </w:rPr>
        <w:t>l</w:t>
      </w:r>
      <w:r w:rsidRPr="00C80625">
        <w:rPr>
          <w:rFonts w:ascii="Times New Roman" w:hAnsi="Times New Roman" w:cs="Times New Roman"/>
          <w:color w:val="000000"/>
          <w:sz w:val="24"/>
          <w:szCs w:val="24"/>
        </w:rPr>
        <w:t xml:space="preserve">u </w:t>
      </w:r>
      <w:r w:rsidRPr="00C80625">
        <w:rPr>
          <w:rFonts w:ascii="Times New Roman" w:hAnsi="Times New Roman" w:cs="Times New Roman"/>
          <w:color w:val="000000"/>
          <w:spacing w:val="-1"/>
          <w:sz w:val="24"/>
          <w:szCs w:val="24"/>
        </w:rPr>
        <w:t>di</w:t>
      </w:r>
      <w:r w:rsidRPr="00C80625">
        <w:rPr>
          <w:rFonts w:ascii="Times New Roman" w:hAnsi="Times New Roman" w:cs="Times New Roman"/>
          <w:color w:val="000000"/>
          <w:spacing w:val="2"/>
          <w:sz w:val="24"/>
          <w:szCs w:val="24"/>
        </w:rPr>
        <w:t>a</w:t>
      </w:r>
      <w:r w:rsidRPr="00C80625">
        <w:rPr>
          <w:rFonts w:ascii="Times New Roman" w:hAnsi="Times New Roman" w:cs="Times New Roman"/>
          <w:color w:val="000000"/>
          <w:spacing w:val="-1"/>
          <w:sz w:val="24"/>
          <w:szCs w:val="24"/>
        </w:rPr>
        <w:t>d</w:t>
      </w:r>
      <w:r w:rsidRPr="00C80625">
        <w:rPr>
          <w:rFonts w:ascii="Times New Roman" w:hAnsi="Times New Roman" w:cs="Times New Roman"/>
          <w:color w:val="000000"/>
          <w:spacing w:val="2"/>
          <w:sz w:val="24"/>
          <w:szCs w:val="24"/>
        </w:rPr>
        <w:t>o</w:t>
      </w:r>
      <w:r w:rsidRPr="00C80625">
        <w:rPr>
          <w:rFonts w:ascii="Times New Roman" w:hAnsi="Times New Roman" w:cs="Times New Roman"/>
          <w:color w:val="000000"/>
          <w:spacing w:val="-1"/>
          <w:sz w:val="24"/>
          <w:szCs w:val="24"/>
        </w:rPr>
        <w:t>p</w:t>
      </w:r>
      <w:r w:rsidRPr="00C80625">
        <w:rPr>
          <w:rFonts w:ascii="Times New Roman" w:hAnsi="Times New Roman" w:cs="Times New Roman"/>
          <w:color w:val="000000"/>
          <w:sz w:val="24"/>
          <w:szCs w:val="24"/>
        </w:rPr>
        <w:t xml:space="preserve">si </w:t>
      </w:r>
      <w:r w:rsidRPr="00C80625">
        <w:rPr>
          <w:rFonts w:ascii="Times New Roman" w:hAnsi="Times New Roman" w:cs="Times New Roman"/>
          <w:color w:val="000000"/>
          <w:spacing w:val="-1"/>
          <w:sz w:val="24"/>
          <w:szCs w:val="24"/>
        </w:rPr>
        <w:t>nega</w:t>
      </w:r>
      <w:r w:rsidRPr="00C80625">
        <w:rPr>
          <w:rFonts w:ascii="Times New Roman" w:hAnsi="Times New Roman" w:cs="Times New Roman"/>
          <w:color w:val="000000"/>
          <w:spacing w:val="4"/>
          <w:sz w:val="24"/>
          <w:szCs w:val="24"/>
        </w:rPr>
        <w:t>r</w:t>
      </w:r>
      <w:r w:rsidRPr="00C80625">
        <w:rPr>
          <w:rFonts w:ascii="Times New Roman" w:hAnsi="Times New Roman" w:cs="Times New Roman"/>
          <w:color w:val="000000"/>
          <w:spacing w:val="-1"/>
          <w:sz w:val="24"/>
          <w:szCs w:val="24"/>
        </w:rPr>
        <w:t>a</w:t>
      </w:r>
      <w:r w:rsidRPr="00C80625">
        <w:rPr>
          <w:rFonts w:ascii="Times New Roman" w:hAnsi="Times New Roman" w:cs="Times New Roman"/>
          <w:color w:val="000000"/>
          <w:sz w:val="24"/>
          <w:szCs w:val="24"/>
        </w:rPr>
        <w:t>-</w:t>
      </w:r>
      <w:r w:rsidRPr="00C80625">
        <w:rPr>
          <w:rFonts w:ascii="Times New Roman" w:hAnsi="Times New Roman" w:cs="Times New Roman"/>
          <w:color w:val="000000"/>
          <w:spacing w:val="2"/>
          <w:sz w:val="24"/>
          <w:szCs w:val="24"/>
        </w:rPr>
        <w:t>n</w:t>
      </w:r>
      <w:r w:rsidRPr="00C80625">
        <w:rPr>
          <w:rFonts w:ascii="Times New Roman" w:hAnsi="Times New Roman" w:cs="Times New Roman"/>
          <w:color w:val="000000"/>
          <w:spacing w:val="-1"/>
          <w:sz w:val="24"/>
          <w:szCs w:val="24"/>
        </w:rPr>
        <w:t>ega</w:t>
      </w:r>
      <w:r w:rsidRPr="00C80625">
        <w:rPr>
          <w:rFonts w:ascii="Times New Roman" w:hAnsi="Times New Roman" w:cs="Times New Roman"/>
          <w:color w:val="000000"/>
          <w:spacing w:val="4"/>
          <w:sz w:val="24"/>
          <w:szCs w:val="24"/>
        </w:rPr>
        <w:t>r</w:t>
      </w:r>
      <w:r w:rsidRPr="00C80625">
        <w:rPr>
          <w:rFonts w:ascii="Times New Roman" w:hAnsi="Times New Roman" w:cs="Times New Roman"/>
          <w:color w:val="000000"/>
          <w:sz w:val="24"/>
          <w:szCs w:val="24"/>
        </w:rPr>
        <w:t xml:space="preserve">a </w:t>
      </w:r>
      <w:r w:rsidRPr="00C80625">
        <w:rPr>
          <w:rFonts w:ascii="Times New Roman" w:hAnsi="Times New Roman" w:cs="Times New Roman"/>
          <w:color w:val="000000"/>
          <w:spacing w:val="-4"/>
          <w:sz w:val="24"/>
          <w:szCs w:val="24"/>
        </w:rPr>
        <w:t>y</w:t>
      </w:r>
      <w:r w:rsidRPr="00C80625">
        <w:rPr>
          <w:rFonts w:ascii="Times New Roman" w:hAnsi="Times New Roman" w:cs="Times New Roman"/>
          <w:color w:val="000000"/>
          <w:spacing w:val="-1"/>
          <w:sz w:val="24"/>
          <w:szCs w:val="24"/>
        </w:rPr>
        <w:t>a</w:t>
      </w:r>
      <w:r w:rsidRPr="00C80625">
        <w:rPr>
          <w:rFonts w:ascii="Times New Roman" w:hAnsi="Times New Roman" w:cs="Times New Roman"/>
          <w:color w:val="000000"/>
          <w:spacing w:val="2"/>
          <w:sz w:val="24"/>
          <w:szCs w:val="24"/>
        </w:rPr>
        <w:t>n</w:t>
      </w:r>
      <w:r w:rsidRPr="00C80625">
        <w:rPr>
          <w:rFonts w:ascii="Times New Roman" w:hAnsi="Times New Roman" w:cs="Times New Roman"/>
          <w:color w:val="000000"/>
          <w:sz w:val="24"/>
          <w:szCs w:val="24"/>
        </w:rPr>
        <w:t xml:space="preserve">g </w:t>
      </w:r>
      <w:r w:rsidRPr="00C80625">
        <w:rPr>
          <w:rFonts w:ascii="Times New Roman" w:hAnsi="Times New Roman" w:cs="Times New Roman"/>
          <w:color w:val="000000"/>
          <w:spacing w:val="-4"/>
          <w:sz w:val="24"/>
          <w:szCs w:val="24"/>
        </w:rPr>
        <w:t>m</w:t>
      </w:r>
      <w:r w:rsidRPr="00C80625">
        <w:rPr>
          <w:rFonts w:ascii="Times New Roman" w:hAnsi="Times New Roman" w:cs="Times New Roman"/>
          <w:color w:val="000000"/>
          <w:spacing w:val="-1"/>
          <w:sz w:val="24"/>
          <w:szCs w:val="24"/>
        </w:rPr>
        <w:t>e</w:t>
      </w:r>
      <w:r w:rsidRPr="00C80625">
        <w:rPr>
          <w:rFonts w:ascii="Times New Roman" w:hAnsi="Times New Roman" w:cs="Times New Roman"/>
          <w:color w:val="000000"/>
          <w:spacing w:val="2"/>
          <w:sz w:val="24"/>
          <w:szCs w:val="24"/>
        </w:rPr>
        <w:t>n</w:t>
      </w:r>
      <w:r w:rsidRPr="00C80625">
        <w:rPr>
          <w:rFonts w:ascii="Times New Roman" w:hAnsi="Times New Roman" w:cs="Times New Roman"/>
          <w:color w:val="000000"/>
          <w:spacing w:val="-1"/>
          <w:sz w:val="24"/>
          <w:szCs w:val="24"/>
        </w:rPr>
        <w:t>ga</w:t>
      </w:r>
      <w:r w:rsidRPr="00C80625">
        <w:rPr>
          <w:rFonts w:ascii="Times New Roman" w:hAnsi="Times New Roman" w:cs="Times New Roman"/>
          <w:color w:val="000000"/>
          <w:spacing w:val="2"/>
          <w:sz w:val="24"/>
          <w:szCs w:val="24"/>
        </w:rPr>
        <w:t>n</w:t>
      </w:r>
      <w:r w:rsidRPr="00C80625">
        <w:rPr>
          <w:rFonts w:ascii="Times New Roman" w:hAnsi="Times New Roman" w:cs="Times New Roman"/>
          <w:color w:val="000000"/>
          <w:spacing w:val="-1"/>
          <w:sz w:val="24"/>
          <w:szCs w:val="24"/>
        </w:rPr>
        <w:t>u</w:t>
      </w:r>
      <w:r w:rsidRPr="00C80625">
        <w:rPr>
          <w:rFonts w:ascii="Times New Roman" w:hAnsi="Times New Roman" w:cs="Times New Roman"/>
          <w:color w:val="000000"/>
          <w:sz w:val="24"/>
          <w:szCs w:val="24"/>
        </w:rPr>
        <w:t>t s</w:t>
      </w:r>
      <w:r w:rsidRPr="00C80625">
        <w:rPr>
          <w:rFonts w:ascii="Times New Roman" w:hAnsi="Times New Roman" w:cs="Times New Roman"/>
          <w:color w:val="000000"/>
          <w:spacing w:val="-1"/>
          <w:sz w:val="24"/>
          <w:szCs w:val="24"/>
        </w:rPr>
        <w:t>i</w:t>
      </w:r>
      <w:r w:rsidRPr="00C80625">
        <w:rPr>
          <w:rFonts w:ascii="Times New Roman" w:hAnsi="Times New Roman" w:cs="Times New Roman"/>
          <w:color w:val="000000"/>
          <w:sz w:val="24"/>
          <w:szCs w:val="24"/>
        </w:rPr>
        <w:t>s</w:t>
      </w:r>
      <w:r w:rsidRPr="00C80625">
        <w:rPr>
          <w:rFonts w:ascii="Times New Roman" w:hAnsi="Times New Roman" w:cs="Times New Roman"/>
          <w:color w:val="000000"/>
          <w:spacing w:val="1"/>
          <w:sz w:val="24"/>
          <w:szCs w:val="24"/>
        </w:rPr>
        <w:t>t</w:t>
      </w:r>
      <w:r w:rsidRPr="00C80625">
        <w:rPr>
          <w:rFonts w:ascii="Times New Roman" w:hAnsi="Times New Roman" w:cs="Times New Roman"/>
          <w:color w:val="000000"/>
          <w:spacing w:val="-1"/>
          <w:sz w:val="24"/>
          <w:szCs w:val="24"/>
        </w:rPr>
        <w:t>e</w:t>
      </w:r>
      <w:r w:rsidRPr="00C80625">
        <w:rPr>
          <w:rFonts w:ascii="Times New Roman" w:hAnsi="Times New Roman" w:cs="Times New Roman"/>
          <w:color w:val="000000"/>
          <w:sz w:val="24"/>
          <w:szCs w:val="24"/>
        </w:rPr>
        <w:t xml:space="preserve">m </w:t>
      </w:r>
      <w:r w:rsidRPr="00C80625">
        <w:rPr>
          <w:rFonts w:ascii="Times New Roman" w:hAnsi="Times New Roman" w:cs="Times New Roman"/>
          <w:color w:val="000000"/>
          <w:spacing w:val="42"/>
          <w:sz w:val="24"/>
          <w:szCs w:val="24"/>
        </w:rPr>
        <w:t xml:space="preserve"> </w:t>
      </w:r>
      <w:r w:rsidRPr="00C80625">
        <w:rPr>
          <w:rFonts w:ascii="Times New Roman" w:hAnsi="Times New Roman" w:cs="Times New Roman"/>
          <w:color w:val="000000"/>
          <w:spacing w:val="-1"/>
          <w:sz w:val="24"/>
          <w:szCs w:val="24"/>
        </w:rPr>
        <w:t>hu</w:t>
      </w:r>
      <w:r w:rsidRPr="00C80625">
        <w:rPr>
          <w:rFonts w:ascii="Times New Roman" w:hAnsi="Times New Roman" w:cs="Times New Roman"/>
          <w:color w:val="000000"/>
          <w:spacing w:val="4"/>
          <w:sz w:val="24"/>
          <w:szCs w:val="24"/>
        </w:rPr>
        <w:t>k</w:t>
      </w:r>
      <w:r w:rsidRPr="00C80625">
        <w:rPr>
          <w:rFonts w:ascii="Times New Roman" w:hAnsi="Times New Roman" w:cs="Times New Roman"/>
          <w:color w:val="000000"/>
          <w:spacing w:val="-1"/>
          <w:sz w:val="24"/>
          <w:szCs w:val="24"/>
        </w:rPr>
        <w:t>u</w:t>
      </w:r>
      <w:r w:rsidRPr="00C80625">
        <w:rPr>
          <w:rFonts w:ascii="Times New Roman" w:hAnsi="Times New Roman" w:cs="Times New Roman"/>
          <w:color w:val="000000"/>
          <w:sz w:val="24"/>
          <w:szCs w:val="24"/>
        </w:rPr>
        <w:t xml:space="preserve">m </w:t>
      </w:r>
      <w:r w:rsidRPr="00C80625">
        <w:rPr>
          <w:rFonts w:ascii="Times New Roman" w:hAnsi="Times New Roman" w:cs="Times New Roman"/>
          <w:color w:val="000000"/>
          <w:spacing w:val="4"/>
          <w:sz w:val="24"/>
          <w:szCs w:val="24"/>
        </w:rPr>
        <w:t>c</w:t>
      </w:r>
      <w:r w:rsidRPr="00C80625">
        <w:rPr>
          <w:rFonts w:ascii="Times New Roman" w:hAnsi="Times New Roman" w:cs="Times New Roman"/>
          <w:color w:val="000000"/>
          <w:spacing w:val="-1"/>
          <w:sz w:val="24"/>
          <w:szCs w:val="24"/>
        </w:rPr>
        <w:t>on</w:t>
      </w:r>
      <w:r w:rsidRPr="00C80625">
        <w:rPr>
          <w:rFonts w:ascii="Times New Roman" w:hAnsi="Times New Roman" w:cs="Times New Roman"/>
          <w:color w:val="000000"/>
          <w:spacing w:val="1"/>
          <w:sz w:val="24"/>
          <w:szCs w:val="24"/>
        </w:rPr>
        <w:t>t</w:t>
      </w:r>
      <w:r w:rsidRPr="00C80625">
        <w:rPr>
          <w:rFonts w:ascii="Times New Roman" w:hAnsi="Times New Roman" w:cs="Times New Roman"/>
          <w:color w:val="000000"/>
          <w:spacing w:val="-1"/>
          <w:sz w:val="24"/>
          <w:szCs w:val="24"/>
        </w:rPr>
        <w:t>i</w:t>
      </w:r>
      <w:r w:rsidRPr="00C80625">
        <w:rPr>
          <w:rFonts w:ascii="Times New Roman" w:hAnsi="Times New Roman" w:cs="Times New Roman"/>
          <w:color w:val="000000"/>
          <w:spacing w:val="2"/>
          <w:sz w:val="24"/>
          <w:szCs w:val="24"/>
        </w:rPr>
        <w:t>n</w:t>
      </w:r>
      <w:r w:rsidRPr="00C80625">
        <w:rPr>
          <w:rFonts w:ascii="Times New Roman" w:hAnsi="Times New Roman" w:cs="Times New Roman"/>
          <w:color w:val="000000"/>
          <w:spacing w:val="-1"/>
          <w:sz w:val="24"/>
          <w:szCs w:val="24"/>
        </w:rPr>
        <w:t>en</w:t>
      </w:r>
      <w:r w:rsidRPr="00C80625">
        <w:rPr>
          <w:rFonts w:ascii="Times New Roman" w:hAnsi="Times New Roman" w:cs="Times New Roman"/>
          <w:color w:val="000000"/>
          <w:spacing w:val="1"/>
          <w:sz w:val="24"/>
          <w:szCs w:val="24"/>
        </w:rPr>
        <w:t>t</w:t>
      </w:r>
      <w:r w:rsidRPr="00C80625">
        <w:rPr>
          <w:rFonts w:ascii="Times New Roman" w:hAnsi="Times New Roman" w:cs="Times New Roman"/>
          <w:color w:val="000000"/>
          <w:spacing w:val="-1"/>
          <w:sz w:val="24"/>
          <w:szCs w:val="24"/>
        </w:rPr>
        <w:t>al</w:t>
      </w:r>
      <w:r w:rsidRPr="00C80625">
        <w:rPr>
          <w:rFonts w:ascii="Times New Roman" w:hAnsi="Times New Roman" w:cs="Times New Roman"/>
          <w:color w:val="000000"/>
          <w:sz w:val="24"/>
          <w:szCs w:val="24"/>
        </w:rPr>
        <w:t xml:space="preserve">, </w:t>
      </w:r>
      <w:r w:rsidRPr="00C80625">
        <w:rPr>
          <w:rFonts w:ascii="Times New Roman" w:hAnsi="Times New Roman" w:cs="Times New Roman"/>
          <w:color w:val="000000"/>
          <w:spacing w:val="6"/>
          <w:sz w:val="24"/>
          <w:szCs w:val="24"/>
        </w:rPr>
        <w:t>s</w:t>
      </w:r>
      <w:r w:rsidRPr="00C80625">
        <w:rPr>
          <w:rFonts w:ascii="Times New Roman" w:hAnsi="Times New Roman" w:cs="Times New Roman"/>
          <w:color w:val="000000"/>
          <w:spacing w:val="2"/>
          <w:sz w:val="24"/>
          <w:szCs w:val="24"/>
        </w:rPr>
        <w:t>e</w:t>
      </w:r>
      <w:r w:rsidRPr="00C80625">
        <w:rPr>
          <w:rFonts w:ascii="Times New Roman" w:hAnsi="Times New Roman" w:cs="Times New Roman"/>
          <w:color w:val="000000"/>
          <w:spacing w:val="-1"/>
          <w:sz w:val="24"/>
          <w:szCs w:val="24"/>
        </w:rPr>
        <w:t>pe</w:t>
      </w:r>
      <w:r w:rsidRPr="00C80625">
        <w:rPr>
          <w:rFonts w:ascii="Times New Roman" w:hAnsi="Times New Roman" w:cs="Times New Roman"/>
          <w:color w:val="000000"/>
          <w:sz w:val="24"/>
          <w:szCs w:val="24"/>
        </w:rPr>
        <w:t>r</w:t>
      </w:r>
      <w:r w:rsidRPr="00C80625">
        <w:rPr>
          <w:rFonts w:ascii="Times New Roman" w:hAnsi="Times New Roman" w:cs="Times New Roman"/>
          <w:color w:val="000000"/>
          <w:spacing w:val="1"/>
          <w:sz w:val="24"/>
          <w:szCs w:val="24"/>
        </w:rPr>
        <w:t>t</w:t>
      </w:r>
      <w:r w:rsidRPr="00C80625">
        <w:rPr>
          <w:rFonts w:ascii="Times New Roman" w:hAnsi="Times New Roman" w:cs="Times New Roman"/>
          <w:color w:val="000000"/>
          <w:sz w:val="24"/>
          <w:szCs w:val="24"/>
        </w:rPr>
        <w:t xml:space="preserve">i </w:t>
      </w:r>
      <w:r w:rsidRPr="00C80625">
        <w:rPr>
          <w:rFonts w:ascii="Times New Roman" w:hAnsi="Times New Roman" w:cs="Times New Roman"/>
          <w:color w:val="000000"/>
          <w:spacing w:val="-3"/>
          <w:sz w:val="24"/>
          <w:szCs w:val="24"/>
        </w:rPr>
        <w:t>I</w:t>
      </w:r>
      <w:r w:rsidRPr="00C80625">
        <w:rPr>
          <w:rFonts w:ascii="Times New Roman" w:hAnsi="Times New Roman" w:cs="Times New Roman"/>
          <w:color w:val="000000"/>
          <w:spacing w:val="-1"/>
          <w:sz w:val="24"/>
          <w:szCs w:val="24"/>
        </w:rPr>
        <w:t>n</w:t>
      </w:r>
      <w:r w:rsidRPr="00C80625">
        <w:rPr>
          <w:rFonts w:ascii="Times New Roman" w:hAnsi="Times New Roman" w:cs="Times New Roman"/>
          <w:color w:val="000000"/>
          <w:spacing w:val="2"/>
          <w:sz w:val="24"/>
          <w:szCs w:val="24"/>
        </w:rPr>
        <w:t>d</w:t>
      </w:r>
      <w:r w:rsidRPr="00C80625">
        <w:rPr>
          <w:rFonts w:ascii="Times New Roman" w:hAnsi="Times New Roman" w:cs="Times New Roman"/>
          <w:color w:val="000000"/>
          <w:spacing w:val="-1"/>
          <w:sz w:val="24"/>
          <w:szCs w:val="24"/>
        </w:rPr>
        <w:t>o</w:t>
      </w:r>
      <w:r w:rsidRPr="00C80625">
        <w:rPr>
          <w:rFonts w:ascii="Times New Roman" w:hAnsi="Times New Roman" w:cs="Times New Roman"/>
          <w:color w:val="000000"/>
          <w:spacing w:val="2"/>
          <w:sz w:val="24"/>
          <w:szCs w:val="24"/>
        </w:rPr>
        <w:t>n</w:t>
      </w:r>
      <w:r w:rsidRPr="00C80625">
        <w:rPr>
          <w:rFonts w:ascii="Times New Roman" w:hAnsi="Times New Roman" w:cs="Times New Roman"/>
          <w:color w:val="000000"/>
          <w:spacing w:val="-1"/>
          <w:sz w:val="24"/>
          <w:szCs w:val="24"/>
        </w:rPr>
        <w:t>e</w:t>
      </w:r>
      <w:r w:rsidRPr="00C80625">
        <w:rPr>
          <w:rFonts w:ascii="Times New Roman" w:hAnsi="Times New Roman" w:cs="Times New Roman"/>
          <w:color w:val="000000"/>
          <w:sz w:val="24"/>
          <w:szCs w:val="24"/>
        </w:rPr>
        <w:t>s</w:t>
      </w:r>
      <w:r w:rsidRPr="00C80625">
        <w:rPr>
          <w:rFonts w:ascii="Times New Roman" w:hAnsi="Times New Roman" w:cs="Times New Roman"/>
          <w:color w:val="000000"/>
          <w:spacing w:val="-1"/>
          <w:sz w:val="24"/>
          <w:szCs w:val="24"/>
        </w:rPr>
        <w:t>ia</w:t>
      </w:r>
      <w:r w:rsidRPr="00C80625">
        <w:rPr>
          <w:rFonts w:ascii="Times New Roman" w:hAnsi="Times New Roman" w:cs="Times New Roman"/>
          <w:color w:val="000000"/>
          <w:sz w:val="24"/>
          <w:szCs w:val="24"/>
        </w:rPr>
        <w:t xml:space="preserve">, </w:t>
      </w:r>
      <w:r w:rsidRPr="00C80625">
        <w:rPr>
          <w:rFonts w:ascii="Times New Roman" w:hAnsi="Times New Roman" w:cs="Times New Roman"/>
          <w:color w:val="000000"/>
          <w:spacing w:val="-1"/>
          <w:sz w:val="24"/>
          <w:szCs w:val="24"/>
        </w:rPr>
        <w:t>b</w:t>
      </w:r>
      <w:r w:rsidRPr="00C80625">
        <w:rPr>
          <w:rFonts w:ascii="Times New Roman" w:hAnsi="Times New Roman" w:cs="Times New Roman"/>
          <w:color w:val="000000"/>
          <w:spacing w:val="2"/>
          <w:sz w:val="24"/>
          <w:szCs w:val="24"/>
        </w:rPr>
        <w:t>e</w:t>
      </w:r>
      <w:r w:rsidRPr="00C80625">
        <w:rPr>
          <w:rFonts w:ascii="Times New Roman" w:hAnsi="Times New Roman" w:cs="Times New Roman"/>
          <w:color w:val="000000"/>
          <w:spacing w:val="-1"/>
          <w:sz w:val="24"/>
          <w:szCs w:val="24"/>
        </w:rPr>
        <w:t>la</w:t>
      </w:r>
      <w:r w:rsidRPr="00C80625">
        <w:rPr>
          <w:rFonts w:ascii="Times New Roman" w:hAnsi="Times New Roman" w:cs="Times New Roman"/>
          <w:color w:val="000000"/>
          <w:spacing w:val="2"/>
          <w:sz w:val="24"/>
          <w:szCs w:val="24"/>
        </w:rPr>
        <w:t>n</w:t>
      </w:r>
      <w:r w:rsidRPr="00C80625">
        <w:rPr>
          <w:rFonts w:ascii="Times New Roman" w:hAnsi="Times New Roman" w:cs="Times New Roman"/>
          <w:color w:val="000000"/>
          <w:spacing w:val="-1"/>
          <w:sz w:val="24"/>
          <w:szCs w:val="24"/>
        </w:rPr>
        <w:t>da</w:t>
      </w:r>
      <w:r w:rsidRPr="00C80625">
        <w:rPr>
          <w:rFonts w:ascii="Times New Roman" w:hAnsi="Times New Roman" w:cs="Times New Roman"/>
          <w:color w:val="000000"/>
          <w:sz w:val="24"/>
          <w:szCs w:val="24"/>
        </w:rPr>
        <w:t>,</w:t>
      </w:r>
      <w:r w:rsidRPr="00C80625">
        <w:rPr>
          <w:rFonts w:ascii="Times New Roman" w:hAnsi="Times New Roman" w:cs="Times New Roman"/>
          <w:color w:val="000000"/>
          <w:spacing w:val="2"/>
          <w:sz w:val="24"/>
          <w:szCs w:val="24"/>
        </w:rPr>
        <w:t xml:space="preserve"> </w:t>
      </w:r>
      <w:r w:rsidRPr="00C80625">
        <w:rPr>
          <w:rFonts w:ascii="Times New Roman" w:hAnsi="Times New Roman" w:cs="Times New Roman"/>
          <w:color w:val="000000"/>
          <w:sz w:val="24"/>
          <w:szCs w:val="24"/>
        </w:rPr>
        <w:t>P</w:t>
      </w:r>
      <w:r w:rsidRPr="00C80625">
        <w:rPr>
          <w:rFonts w:ascii="Times New Roman" w:hAnsi="Times New Roman" w:cs="Times New Roman"/>
          <w:color w:val="000000"/>
          <w:spacing w:val="-1"/>
          <w:sz w:val="24"/>
          <w:szCs w:val="24"/>
        </w:rPr>
        <w:t>e</w:t>
      </w:r>
      <w:r w:rsidRPr="00C80625">
        <w:rPr>
          <w:rFonts w:ascii="Times New Roman" w:hAnsi="Times New Roman" w:cs="Times New Roman"/>
          <w:color w:val="000000"/>
          <w:sz w:val="24"/>
          <w:szCs w:val="24"/>
        </w:rPr>
        <w:t>r</w:t>
      </w:r>
      <w:r w:rsidRPr="00C80625">
        <w:rPr>
          <w:rFonts w:ascii="Times New Roman" w:hAnsi="Times New Roman" w:cs="Times New Roman"/>
          <w:color w:val="000000"/>
          <w:spacing w:val="2"/>
          <w:sz w:val="24"/>
          <w:szCs w:val="24"/>
        </w:rPr>
        <w:t>a</w:t>
      </w:r>
      <w:r w:rsidRPr="00C80625">
        <w:rPr>
          <w:rFonts w:ascii="Times New Roman" w:hAnsi="Times New Roman" w:cs="Times New Roman"/>
          <w:color w:val="000000"/>
          <w:spacing w:val="-1"/>
          <w:sz w:val="24"/>
          <w:szCs w:val="24"/>
        </w:rPr>
        <w:t>n</w:t>
      </w:r>
      <w:r w:rsidRPr="00C80625">
        <w:rPr>
          <w:rFonts w:ascii="Times New Roman" w:hAnsi="Times New Roman" w:cs="Times New Roman"/>
          <w:color w:val="000000"/>
          <w:sz w:val="24"/>
          <w:szCs w:val="24"/>
        </w:rPr>
        <w:t>c</w:t>
      </w:r>
      <w:r w:rsidRPr="00C80625">
        <w:rPr>
          <w:rFonts w:ascii="Times New Roman" w:hAnsi="Times New Roman" w:cs="Times New Roman"/>
          <w:color w:val="000000"/>
          <w:spacing w:val="-1"/>
          <w:sz w:val="24"/>
          <w:szCs w:val="24"/>
        </w:rPr>
        <w:t>i</w:t>
      </w:r>
      <w:r w:rsidRPr="00C80625">
        <w:rPr>
          <w:rFonts w:ascii="Times New Roman" w:hAnsi="Times New Roman" w:cs="Times New Roman"/>
          <w:color w:val="000000"/>
          <w:sz w:val="24"/>
          <w:szCs w:val="24"/>
        </w:rPr>
        <w:t>s,</w:t>
      </w:r>
      <w:r w:rsidRPr="00C80625">
        <w:rPr>
          <w:rFonts w:ascii="Times New Roman" w:hAnsi="Times New Roman" w:cs="Times New Roman"/>
          <w:color w:val="000000"/>
          <w:spacing w:val="2"/>
          <w:sz w:val="24"/>
          <w:szCs w:val="24"/>
        </w:rPr>
        <w:t xml:space="preserve"> </w:t>
      </w:r>
      <w:r w:rsidRPr="00C80625">
        <w:rPr>
          <w:rFonts w:ascii="Times New Roman" w:hAnsi="Times New Roman" w:cs="Times New Roman"/>
          <w:color w:val="000000"/>
          <w:spacing w:val="-1"/>
          <w:sz w:val="24"/>
          <w:szCs w:val="24"/>
        </w:rPr>
        <w:t>da</w:t>
      </w:r>
      <w:r w:rsidRPr="00C80625">
        <w:rPr>
          <w:rFonts w:ascii="Times New Roman" w:hAnsi="Times New Roman" w:cs="Times New Roman"/>
          <w:color w:val="000000"/>
          <w:sz w:val="24"/>
          <w:szCs w:val="24"/>
        </w:rPr>
        <w:t xml:space="preserve">n </w:t>
      </w:r>
      <w:r w:rsidRPr="00C80625">
        <w:rPr>
          <w:rFonts w:ascii="Times New Roman" w:hAnsi="Times New Roman" w:cs="Times New Roman"/>
          <w:color w:val="000000"/>
          <w:spacing w:val="2"/>
          <w:sz w:val="24"/>
          <w:szCs w:val="24"/>
        </w:rPr>
        <w:t>j</w:t>
      </w:r>
      <w:r w:rsidRPr="00C80625">
        <w:rPr>
          <w:rFonts w:ascii="Times New Roman" w:hAnsi="Times New Roman" w:cs="Times New Roman"/>
          <w:color w:val="000000"/>
          <w:spacing w:val="-1"/>
          <w:sz w:val="24"/>
          <w:szCs w:val="24"/>
        </w:rPr>
        <w:t>e</w:t>
      </w:r>
      <w:r w:rsidRPr="00C80625">
        <w:rPr>
          <w:rFonts w:ascii="Times New Roman" w:hAnsi="Times New Roman" w:cs="Times New Roman"/>
          <w:color w:val="000000"/>
          <w:spacing w:val="4"/>
          <w:sz w:val="24"/>
          <w:szCs w:val="24"/>
        </w:rPr>
        <w:t>r</w:t>
      </w:r>
      <w:r w:rsidRPr="00C80625">
        <w:rPr>
          <w:rFonts w:ascii="Times New Roman" w:hAnsi="Times New Roman" w:cs="Times New Roman"/>
          <w:color w:val="000000"/>
          <w:spacing w:val="-4"/>
          <w:sz w:val="24"/>
          <w:szCs w:val="24"/>
        </w:rPr>
        <w:t>m</w:t>
      </w:r>
      <w:r w:rsidRPr="00C80625">
        <w:rPr>
          <w:rFonts w:ascii="Times New Roman" w:hAnsi="Times New Roman" w:cs="Times New Roman"/>
          <w:color w:val="000000"/>
          <w:spacing w:val="2"/>
          <w:sz w:val="24"/>
          <w:szCs w:val="24"/>
        </w:rPr>
        <w:t>a</w:t>
      </w:r>
      <w:r w:rsidRPr="00C80625">
        <w:rPr>
          <w:rFonts w:ascii="Times New Roman" w:hAnsi="Times New Roman" w:cs="Times New Roman"/>
          <w:color w:val="000000"/>
          <w:spacing w:val="-1"/>
          <w:sz w:val="24"/>
          <w:szCs w:val="24"/>
        </w:rPr>
        <w:t>n</w:t>
      </w:r>
      <w:r w:rsidRPr="00C80625">
        <w:rPr>
          <w:rFonts w:ascii="Times New Roman" w:hAnsi="Times New Roman" w:cs="Times New Roman"/>
          <w:color w:val="000000"/>
          <w:sz w:val="24"/>
          <w:szCs w:val="24"/>
        </w:rPr>
        <w:t xml:space="preserve">. </w:t>
      </w:r>
      <w:r w:rsidRPr="00C80625">
        <w:rPr>
          <w:rFonts w:ascii="Times New Roman" w:hAnsi="Times New Roman" w:cs="Times New Roman"/>
          <w:color w:val="000000"/>
          <w:spacing w:val="-1"/>
          <w:sz w:val="24"/>
          <w:szCs w:val="24"/>
        </w:rPr>
        <w:t>Dal</w:t>
      </w:r>
      <w:r w:rsidRPr="00C80625">
        <w:rPr>
          <w:rFonts w:ascii="Times New Roman" w:hAnsi="Times New Roman" w:cs="Times New Roman"/>
          <w:color w:val="000000"/>
          <w:spacing w:val="2"/>
          <w:sz w:val="24"/>
          <w:szCs w:val="24"/>
        </w:rPr>
        <w:t>a</w:t>
      </w:r>
      <w:r w:rsidRPr="00C80625">
        <w:rPr>
          <w:rFonts w:ascii="Times New Roman" w:hAnsi="Times New Roman" w:cs="Times New Roman"/>
          <w:color w:val="000000"/>
          <w:sz w:val="24"/>
          <w:szCs w:val="24"/>
        </w:rPr>
        <w:t>m</w:t>
      </w:r>
      <w:r w:rsidRPr="00C80625">
        <w:rPr>
          <w:rFonts w:ascii="Times New Roman" w:hAnsi="Times New Roman" w:cs="Times New Roman"/>
          <w:color w:val="000000"/>
          <w:spacing w:val="60"/>
          <w:sz w:val="24"/>
          <w:szCs w:val="24"/>
        </w:rPr>
        <w:t xml:space="preserve"> </w:t>
      </w:r>
      <w:r w:rsidRPr="00C80625">
        <w:rPr>
          <w:rFonts w:ascii="Times New Roman" w:hAnsi="Times New Roman" w:cs="Times New Roman"/>
          <w:color w:val="000000"/>
          <w:spacing w:val="1"/>
          <w:sz w:val="24"/>
          <w:szCs w:val="24"/>
        </w:rPr>
        <w:t>t</w:t>
      </w:r>
      <w:r w:rsidRPr="00C80625">
        <w:rPr>
          <w:rFonts w:ascii="Times New Roman" w:hAnsi="Times New Roman" w:cs="Times New Roman"/>
          <w:color w:val="000000"/>
          <w:spacing w:val="-1"/>
          <w:sz w:val="24"/>
          <w:szCs w:val="24"/>
        </w:rPr>
        <w:t>a</w:t>
      </w:r>
      <w:r w:rsidRPr="00C80625">
        <w:rPr>
          <w:rFonts w:ascii="Times New Roman" w:hAnsi="Times New Roman" w:cs="Times New Roman"/>
          <w:color w:val="000000"/>
          <w:spacing w:val="1"/>
          <w:sz w:val="24"/>
          <w:szCs w:val="24"/>
        </w:rPr>
        <w:t>t</w:t>
      </w:r>
      <w:r w:rsidRPr="00C80625">
        <w:rPr>
          <w:rFonts w:ascii="Times New Roman" w:hAnsi="Times New Roman" w:cs="Times New Roman"/>
          <w:color w:val="000000"/>
          <w:sz w:val="24"/>
          <w:szCs w:val="24"/>
        </w:rPr>
        <w:t xml:space="preserve">a </w:t>
      </w:r>
      <w:r w:rsidRPr="00C80625">
        <w:rPr>
          <w:rFonts w:ascii="Times New Roman" w:hAnsi="Times New Roman" w:cs="Times New Roman"/>
          <w:color w:val="000000"/>
          <w:spacing w:val="-1"/>
          <w:sz w:val="24"/>
          <w:szCs w:val="24"/>
        </w:rPr>
        <w:t>la</w:t>
      </w:r>
      <w:r w:rsidRPr="00C80625">
        <w:rPr>
          <w:rFonts w:ascii="Times New Roman" w:hAnsi="Times New Roman" w:cs="Times New Roman"/>
          <w:color w:val="000000"/>
          <w:spacing w:val="4"/>
          <w:sz w:val="24"/>
          <w:szCs w:val="24"/>
        </w:rPr>
        <w:t>k</w:t>
      </w:r>
      <w:r w:rsidRPr="00C80625">
        <w:rPr>
          <w:rFonts w:ascii="Times New Roman" w:hAnsi="Times New Roman" w:cs="Times New Roman"/>
          <w:color w:val="000000"/>
          <w:sz w:val="24"/>
          <w:szCs w:val="24"/>
        </w:rPr>
        <w:t>s</w:t>
      </w:r>
      <w:r w:rsidRPr="00C80625">
        <w:rPr>
          <w:rFonts w:ascii="Times New Roman" w:hAnsi="Times New Roman" w:cs="Times New Roman"/>
          <w:color w:val="000000"/>
          <w:spacing w:val="-1"/>
          <w:sz w:val="24"/>
          <w:szCs w:val="24"/>
        </w:rPr>
        <w:t>a</w:t>
      </w:r>
      <w:r w:rsidRPr="00C80625">
        <w:rPr>
          <w:rFonts w:ascii="Times New Roman" w:hAnsi="Times New Roman" w:cs="Times New Roman"/>
          <w:color w:val="000000"/>
          <w:sz w:val="24"/>
          <w:szCs w:val="24"/>
        </w:rPr>
        <w:t>na</w:t>
      </w:r>
      <w:r w:rsidRPr="00C80625">
        <w:rPr>
          <w:rFonts w:ascii="Times New Roman" w:hAnsi="Times New Roman" w:cs="Times New Roman"/>
          <w:color w:val="000000"/>
          <w:spacing w:val="62"/>
          <w:sz w:val="24"/>
          <w:szCs w:val="24"/>
        </w:rPr>
        <w:t xml:space="preserve"> </w:t>
      </w:r>
      <w:r w:rsidRPr="00C80625">
        <w:rPr>
          <w:rFonts w:ascii="Times New Roman" w:hAnsi="Times New Roman" w:cs="Times New Roman"/>
          <w:color w:val="000000"/>
          <w:spacing w:val="2"/>
          <w:sz w:val="24"/>
          <w:szCs w:val="24"/>
        </w:rPr>
        <w:t>pe</w:t>
      </w:r>
      <w:r w:rsidRPr="00C80625">
        <w:rPr>
          <w:rFonts w:ascii="Times New Roman" w:hAnsi="Times New Roman" w:cs="Times New Roman"/>
          <w:color w:val="000000"/>
          <w:spacing w:val="-4"/>
          <w:sz w:val="24"/>
          <w:szCs w:val="24"/>
        </w:rPr>
        <w:t>m</w:t>
      </w:r>
      <w:r w:rsidRPr="00C80625">
        <w:rPr>
          <w:rFonts w:ascii="Times New Roman" w:hAnsi="Times New Roman" w:cs="Times New Roman"/>
          <w:color w:val="000000"/>
          <w:spacing w:val="-1"/>
          <w:sz w:val="24"/>
          <w:szCs w:val="24"/>
        </w:rPr>
        <w:t>b</w:t>
      </w:r>
      <w:r w:rsidRPr="00C80625">
        <w:rPr>
          <w:rFonts w:ascii="Times New Roman" w:hAnsi="Times New Roman" w:cs="Times New Roman"/>
          <w:color w:val="000000"/>
          <w:spacing w:val="2"/>
          <w:sz w:val="24"/>
          <w:szCs w:val="24"/>
        </w:rPr>
        <w:t>u</w:t>
      </w:r>
      <w:r w:rsidRPr="00C80625">
        <w:rPr>
          <w:rFonts w:ascii="Times New Roman" w:hAnsi="Times New Roman" w:cs="Times New Roman"/>
          <w:color w:val="000000"/>
          <w:spacing w:val="-1"/>
          <w:sz w:val="24"/>
          <w:szCs w:val="24"/>
        </w:rPr>
        <w:t>a</w:t>
      </w:r>
      <w:r w:rsidRPr="00C80625">
        <w:rPr>
          <w:rFonts w:ascii="Times New Roman" w:hAnsi="Times New Roman" w:cs="Times New Roman"/>
          <w:color w:val="000000"/>
          <w:spacing w:val="1"/>
          <w:sz w:val="24"/>
          <w:szCs w:val="24"/>
        </w:rPr>
        <w:t>t</w:t>
      </w:r>
      <w:r w:rsidRPr="00C80625">
        <w:rPr>
          <w:rFonts w:ascii="Times New Roman" w:hAnsi="Times New Roman" w:cs="Times New Roman"/>
          <w:color w:val="000000"/>
          <w:spacing w:val="-1"/>
          <w:sz w:val="24"/>
          <w:szCs w:val="24"/>
        </w:rPr>
        <w:t>a</w:t>
      </w:r>
      <w:r w:rsidRPr="00C80625">
        <w:rPr>
          <w:rFonts w:ascii="Times New Roman" w:hAnsi="Times New Roman" w:cs="Times New Roman"/>
          <w:color w:val="000000"/>
          <w:sz w:val="24"/>
          <w:szCs w:val="24"/>
        </w:rPr>
        <w:t>n</w:t>
      </w:r>
      <w:r w:rsidRPr="00C80625">
        <w:rPr>
          <w:rFonts w:ascii="Times New Roman" w:hAnsi="Times New Roman" w:cs="Times New Roman"/>
          <w:color w:val="000000"/>
          <w:spacing w:val="62"/>
          <w:sz w:val="24"/>
          <w:szCs w:val="24"/>
        </w:rPr>
        <w:t xml:space="preserve"> </w:t>
      </w:r>
      <w:r w:rsidRPr="00C80625">
        <w:rPr>
          <w:rFonts w:ascii="Times New Roman" w:hAnsi="Times New Roman" w:cs="Times New Roman"/>
          <w:color w:val="000000"/>
          <w:spacing w:val="2"/>
          <w:sz w:val="24"/>
          <w:szCs w:val="24"/>
        </w:rPr>
        <w:t>l</w:t>
      </w:r>
      <w:r w:rsidRPr="00C80625">
        <w:rPr>
          <w:rFonts w:ascii="Times New Roman" w:hAnsi="Times New Roman" w:cs="Times New Roman"/>
          <w:color w:val="000000"/>
          <w:spacing w:val="-1"/>
          <w:sz w:val="24"/>
          <w:szCs w:val="24"/>
        </w:rPr>
        <w:t>e</w:t>
      </w:r>
      <w:r w:rsidRPr="00C80625">
        <w:rPr>
          <w:rFonts w:ascii="Times New Roman" w:hAnsi="Times New Roman" w:cs="Times New Roman"/>
          <w:color w:val="000000"/>
          <w:spacing w:val="2"/>
          <w:sz w:val="24"/>
          <w:szCs w:val="24"/>
        </w:rPr>
        <w:t>g</w:t>
      </w:r>
      <w:r w:rsidRPr="00C80625">
        <w:rPr>
          <w:rFonts w:ascii="Times New Roman" w:hAnsi="Times New Roman" w:cs="Times New Roman"/>
          <w:color w:val="000000"/>
          <w:spacing w:val="-1"/>
          <w:sz w:val="24"/>
          <w:szCs w:val="24"/>
        </w:rPr>
        <w:t>a</w:t>
      </w:r>
      <w:r w:rsidRPr="00C80625">
        <w:rPr>
          <w:rFonts w:ascii="Times New Roman" w:hAnsi="Times New Roman" w:cs="Times New Roman"/>
          <w:color w:val="000000"/>
          <w:sz w:val="24"/>
          <w:szCs w:val="24"/>
        </w:rPr>
        <w:t>l</w:t>
      </w:r>
      <w:r w:rsidRPr="00C80625">
        <w:rPr>
          <w:rFonts w:ascii="Times New Roman" w:hAnsi="Times New Roman" w:cs="Times New Roman"/>
          <w:color w:val="000000"/>
          <w:spacing w:val="63"/>
          <w:sz w:val="24"/>
          <w:szCs w:val="24"/>
        </w:rPr>
        <w:t xml:space="preserve"> </w:t>
      </w:r>
      <w:r w:rsidRPr="00C80625">
        <w:rPr>
          <w:rFonts w:ascii="Times New Roman" w:hAnsi="Times New Roman" w:cs="Times New Roman"/>
          <w:color w:val="000000"/>
          <w:spacing w:val="-1"/>
          <w:sz w:val="24"/>
          <w:szCs w:val="24"/>
        </w:rPr>
        <w:t>o</w:t>
      </w:r>
      <w:r w:rsidRPr="00C80625">
        <w:rPr>
          <w:rFonts w:ascii="Times New Roman" w:hAnsi="Times New Roman" w:cs="Times New Roman"/>
          <w:color w:val="000000"/>
          <w:spacing w:val="2"/>
          <w:sz w:val="24"/>
          <w:szCs w:val="24"/>
        </w:rPr>
        <w:t>p</w:t>
      </w:r>
      <w:r w:rsidRPr="00C80625">
        <w:rPr>
          <w:rFonts w:ascii="Times New Roman" w:hAnsi="Times New Roman" w:cs="Times New Roman"/>
          <w:color w:val="000000"/>
          <w:spacing w:val="-1"/>
          <w:sz w:val="24"/>
          <w:szCs w:val="24"/>
        </w:rPr>
        <w:t>in</w:t>
      </w:r>
      <w:r w:rsidRPr="00C80625">
        <w:rPr>
          <w:rFonts w:ascii="Times New Roman" w:hAnsi="Times New Roman" w:cs="Times New Roman"/>
          <w:color w:val="000000"/>
          <w:spacing w:val="2"/>
          <w:sz w:val="24"/>
          <w:szCs w:val="24"/>
        </w:rPr>
        <w:t>i</w:t>
      </w:r>
      <w:r w:rsidRPr="00C80625">
        <w:rPr>
          <w:rFonts w:ascii="Times New Roman" w:hAnsi="Times New Roman" w:cs="Times New Roman"/>
          <w:color w:val="000000"/>
          <w:spacing w:val="-1"/>
          <w:sz w:val="24"/>
          <w:szCs w:val="24"/>
        </w:rPr>
        <w:t>o</w:t>
      </w:r>
      <w:r w:rsidRPr="00C80625">
        <w:rPr>
          <w:rFonts w:ascii="Times New Roman" w:hAnsi="Times New Roman" w:cs="Times New Roman"/>
          <w:color w:val="000000"/>
          <w:sz w:val="24"/>
          <w:szCs w:val="24"/>
        </w:rPr>
        <w:t xml:space="preserve">n </w:t>
      </w:r>
      <w:r w:rsidRPr="00C80625">
        <w:rPr>
          <w:rFonts w:ascii="Times New Roman" w:hAnsi="Times New Roman" w:cs="Times New Roman"/>
          <w:color w:val="000000"/>
          <w:spacing w:val="4"/>
          <w:sz w:val="24"/>
          <w:szCs w:val="24"/>
        </w:rPr>
        <w:t xml:space="preserve"> </w:t>
      </w:r>
      <w:r w:rsidRPr="00C80625">
        <w:rPr>
          <w:rFonts w:ascii="Times New Roman" w:hAnsi="Times New Roman" w:cs="Times New Roman"/>
          <w:color w:val="000000"/>
          <w:spacing w:val="-4"/>
          <w:sz w:val="24"/>
          <w:szCs w:val="24"/>
        </w:rPr>
        <w:t>m</w:t>
      </w:r>
      <w:r w:rsidRPr="00C80625">
        <w:rPr>
          <w:rFonts w:ascii="Times New Roman" w:hAnsi="Times New Roman" w:cs="Times New Roman"/>
          <w:color w:val="000000"/>
          <w:spacing w:val="2"/>
          <w:sz w:val="24"/>
          <w:szCs w:val="24"/>
        </w:rPr>
        <w:t>e</w:t>
      </w:r>
      <w:r w:rsidRPr="00C80625">
        <w:rPr>
          <w:rFonts w:ascii="Times New Roman" w:hAnsi="Times New Roman" w:cs="Times New Roman"/>
          <w:color w:val="000000"/>
          <w:sz w:val="24"/>
          <w:szCs w:val="24"/>
        </w:rPr>
        <w:t>m</w:t>
      </w:r>
      <w:r w:rsidRPr="00C80625">
        <w:rPr>
          <w:rFonts w:ascii="Times New Roman" w:hAnsi="Times New Roman" w:cs="Times New Roman"/>
          <w:color w:val="000000"/>
          <w:spacing w:val="-1"/>
          <w:sz w:val="24"/>
          <w:szCs w:val="24"/>
        </w:rPr>
        <w:t>pu</w:t>
      </w:r>
      <w:r w:rsidRPr="00C80625">
        <w:rPr>
          <w:rFonts w:ascii="Times New Roman" w:hAnsi="Times New Roman" w:cs="Times New Roman"/>
          <w:color w:val="000000"/>
          <w:spacing w:val="2"/>
          <w:sz w:val="24"/>
          <w:szCs w:val="24"/>
        </w:rPr>
        <w:t>n</w:t>
      </w:r>
      <w:r w:rsidRPr="00C80625">
        <w:rPr>
          <w:rFonts w:ascii="Times New Roman" w:hAnsi="Times New Roman" w:cs="Times New Roman"/>
          <w:color w:val="000000"/>
          <w:sz w:val="24"/>
          <w:szCs w:val="24"/>
        </w:rPr>
        <w:t>y</w:t>
      </w:r>
      <w:r w:rsidRPr="00C80625">
        <w:rPr>
          <w:rFonts w:ascii="Times New Roman" w:hAnsi="Times New Roman" w:cs="Times New Roman"/>
          <w:color w:val="000000"/>
          <w:spacing w:val="-1"/>
          <w:sz w:val="24"/>
          <w:szCs w:val="24"/>
        </w:rPr>
        <w:t>a</w:t>
      </w:r>
      <w:r w:rsidRPr="00C80625">
        <w:rPr>
          <w:rFonts w:ascii="Times New Roman" w:hAnsi="Times New Roman" w:cs="Times New Roman"/>
          <w:color w:val="000000"/>
          <w:sz w:val="24"/>
          <w:szCs w:val="24"/>
        </w:rPr>
        <w:t>i</w:t>
      </w:r>
      <w:r w:rsidRPr="00C80625">
        <w:rPr>
          <w:rFonts w:ascii="Times New Roman" w:hAnsi="Times New Roman" w:cs="Times New Roman"/>
          <w:color w:val="000000"/>
          <w:spacing w:val="63"/>
          <w:sz w:val="24"/>
          <w:szCs w:val="24"/>
        </w:rPr>
        <w:t xml:space="preserve"> </w:t>
      </w:r>
      <w:r w:rsidRPr="00C80625">
        <w:rPr>
          <w:rFonts w:ascii="Times New Roman" w:hAnsi="Times New Roman" w:cs="Times New Roman"/>
          <w:color w:val="000000"/>
          <w:spacing w:val="2"/>
          <w:sz w:val="24"/>
          <w:szCs w:val="24"/>
        </w:rPr>
        <w:t>b</w:t>
      </w:r>
      <w:r w:rsidRPr="00C80625">
        <w:rPr>
          <w:rFonts w:ascii="Times New Roman" w:hAnsi="Times New Roman" w:cs="Times New Roman"/>
          <w:color w:val="000000"/>
          <w:spacing w:val="-1"/>
          <w:sz w:val="24"/>
          <w:szCs w:val="24"/>
        </w:rPr>
        <w:t>ebe</w:t>
      </w:r>
      <w:r w:rsidRPr="00C80625">
        <w:rPr>
          <w:rFonts w:ascii="Times New Roman" w:hAnsi="Times New Roman" w:cs="Times New Roman"/>
          <w:color w:val="000000"/>
          <w:spacing w:val="4"/>
          <w:sz w:val="24"/>
          <w:szCs w:val="24"/>
        </w:rPr>
        <w:t>r</w:t>
      </w:r>
      <w:r w:rsidRPr="00C80625">
        <w:rPr>
          <w:rFonts w:ascii="Times New Roman" w:hAnsi="Times New Roman" w:cs="Times New Roman"/>
          <w:color w:val="000000"/>
          <w:spacing w:val="-1"/>
          <w:sz w:val="24"/>
          <w:szCs w:val="24"/>
        </w:rPr>
        <w:t>ap</w:t>
      </w:r>
      <w:r w:rsidRPr="00C80625">
        <w:rPr>
          <w:rFonts w:ascii="Times New Roman" w:hAnsi="Times New Roman" w:cs="Times New Roman"/>
          <w:color w:val="000000"/>
          <w:sz w:val="24"/>
          <w:szCs w:val="24"/>
        </w:rPr>
        <w:t xml:space="preserve">a </w:t>
      </w:r>
      <w:r w:rsidRPr="00C80625">
        <w:rPr>
          <w:rFonts w:ascii="Times New Roman" w:hAnsi="Times New Roman" w:cs="Times New Roman"/>
          <w:color w:val="000000"/>
          <w:spacing w:val="-1"/>
          <w:sz w:val="24"/>
          <w:szCs w:val="24"/>
        </w:rPr>
        <w:t>p</w:t>
      </w:r>
      <w:r w:rsidRPr="00C80625">
        <w:rPr>
          <w:rFonts w:ascii="Times New Roman" w:hAnsi="Times New Roman" w:cs="Times New Roman"/>
          <w:color w:val="000000"/>
          <w:sz w:val="24"/>
          <w:szCs w:val="24"/>
        </w:rPr>
        <w:t>r</w:t>
      </w:r>
      <w:r w:rsidRPr="00C80625">
        <w:rPr>
          <w:rFonts w:ascii="Times New Roman" w:hAnsi="Times New Roman" w:cs="Times New Roman"/>
          <w:color w:val="000000"/>
          <w:spacing w:val="-1"/>
          <w:sz w:val="24"/>
          <w:szCs w:val="24"/>
        </w:rPr>
        <w:t>o</w:t>
      </w:r>
      <w:r w:rsidRPr="00C80625">
        <w:rPr>
          <w:rFonts w:ascii="Times New Roman" w:hAnsi="Times New Roman" w:cs="Times New Roman"/>
          <w:color w:val="000000"/>
          <w:sz w:val="24"/>
          <w:szCs w:val="24"/>
        </w:rPr>
        <w:t>s</w:t>
      </w:r>
      <w:r w:rsidRPr="00C80625">
        <w:rPr>
          <w:rFonts w:ascii="Times New Roman" w:hAnsi="Times New Roman" w:cs="Times New Roman"/>
          <w:color w:val="000000"/>
          <w:spacing w:val="-1"/>
          <w:sz w:val="24"/>
          <w:szCs w:val="24"/>
        </w:rPr>
        <w:t>e</w:t>
      </w:r>
      <w:r w:rsidRPr="00C80625">
        <w:rPr>
          <w:rFonts w:ascii="Times New Roman" w:hAnsi="Times New Roman" w:cs="Times New Roman"/>
          <w:color w:val="000000"/>
          <w:spacing w:val="2"/>
          <w:sz w:val="24"/>
          <w:szCs w:val="24"/>
        </w:rPr>
        <w:t>d</w:t>
      </w:r>
      <w:r w:rsidRPr="00C80625">
        <w:rPr>
          <w:rFonts w:ascii="Times New Roman" w:hAnsi="Times New Roman" w:cs="Times New Roman"/>
          <w:color w:val="000000"/>
          <w:spacing w:val="-1"/>
          <w:sz w:val="24"/>
          <w:szCs w:val="24"/>
        </w:rPr>
        <w:t>u</w:t>
      </w:r>
      <w:r w:rsidRPr="00C80625">
        <w:rPr>
          <w:rFonts w:ascii="Times New Roman" w:hAnsi="Times New Roman" w:cs="Times New Roman"/>
          <w:color w:val="000000"/>
          <w:sz w:val="24"/>
          <w:szCs w:val="24"/>
        </w:rPr>
        <w:t>r</w:t>
      </w:r>
      <w:r w:rsidRPr="00C80625">
        <w:rPr>
          <w:rFonts w:ascii="Times New Roman" w:hAnsi="Times New Roman" w:cs="Times New Roman"/>
          <w:color w:val="000000"/>
          <w:spacing w:val="1"/>
          <w:sz w:val="24"/>
          <w:szCs w:val="24"/>
        </w:rPr>
        <w:t xml:space="preserve"> </w:t>
      </w:r>
      <w:r w:rsidRPr="00C80625">
        <w:rPr>
          <w:rFonts w:ascii="Times New Roman" w:hAnsi="Times New Roman" w:cs="Times New Roman"/>
          <w:color w:val="000000"/>
          <w:sz w:val="24"/>
          <w:szCs w:val="24"/>
        </w:rPr>
        <w:lastRenderedPageBreak/>
        <w:t>y</w:t>
      </w:r>
      <w:r w:rsidRPr="00C80625">
        <w:rPr>
          <w:rFonts w:ascii="Times New Roman" w:hAnsi="Times New Roman" w:cs="Times New Roman"/>
          <w:color w:val="000000"/>
          <w:spacing w:val="-1"/>
          <w:sz w:val="24"/>
          <w:szCs w:val="24"/>
        </w:rPr>
        <w:t>a</w:t>
      </w:r>
      <w:r w:rsidRPr="00C80625">
        <w:rPr>
          <w:rFonts w:ascii="Times New Roman" w:hAnsi="Times New Roman" w:cs="Times New Roman"/>
          <w:color w:val="000000"/>
          <w:spacing w:val="2"/>
          <w:sz w:val="24"/>
          <w:szCs w:val="24"/>
        </w:rPr>
        <w:t>n</w:t>
      </w:r>
      <w:r w:rsidRPr="00C80625">
        <w:rPr>
          <w:rFonts w:ascii="Times New Roman" w:hAnsi="Times New Roman" w:cs="Times New Roman"/>
          <w:color w:val="000000"/>
          <w:sz w:val="24"/>
          <w:szCs w:val="24"/>
        </w:rPr>
        <w:t xml:space="preserve">g </w:t>
      </w:r>
      <w:r w:rsidRPr="00C80625">
        <w:rPr>
          <w:rFonts w:ascii="Times New Roman" w:hAnsi="Times New Roman" w:cs="Times New Roman"/>
          <w:color w:val="000000"/>
          <w:spacing w:val="-1"/>
          <w:sz w:val="24"/>
          <w:szCs w:val="24"/>
        </w:rPr>
        <w:t>pe</w:t>
      </w:r>
      <w:r w:rsidRPr="00C80625">
        <w:rPr>
          <w:rFonts w:ascii="Times New Roman" w:hAnsi="Times New Roman" w:cs="Times New Roman"/>
          <w:color w:val="000000"/>
          <w:sz w:val="24"/>
          <w:szCs w:val="24"/>
        </w:rPr>
        <w:t>r</w:t>
      </w:r>
      <w:r w:rsidRPr="00C80625">
        <w:rPr>
          <w:rFonts w:ascii="Times New Roman" w:hAnsi="Times New Roman" w:cs="Times New Roman"/>
          <w:color w:val="000000"/>
          <w:spacing w:val="3"/>
          <w:sz w:val="24"/>
          <w:szCs w:val="24"/>
        </w:rPr>
        <w:t>l</w:t>
      </w:r>
      <w:r w:rsidRPr="00C80625">
        <w:rPr>
          <w:rFonts w:ascii="Times New Roman" w:hAnsi="Times New Roman" w:cs="Times New Roman"/>
          <w:color w:val="000000"/>
          <w:sz w:val="24"/>
          <w:szCs w:val="24"/>
        </w:rPr>
        <w:t xml:space="preserve">u </w:t>
      </w:r>
      <w:r w:rsidRPr="00C80625">
        <w:rPr>
          <w:rFonts w:ascii="Times New Roman" w:hAnsi="Times New Roman" w:cs="Times New Roman"/>
          <w:color w:val="000000"/>
          <w:spacing w:val="-1"/>
          <w:sz w:val="24"/>
          <w:szCs w:val="24"/>
        </w:rPr>
        <w:t>di</w:t>
      </w:r>
      <w:r w:rsidRPr="00C80625">
        <w:rPr>
          <w:rFonts w:ascii="Times New Roman" w:hAnsi="Times New Roman" w:cs="Times New Roman"/>
          <w:color w:val="000000"/>
          <w:spacing w:val="2"/>
          <w:sz w:val="24"/>
          <w:szCs w:val="24"/>
        </w:rPr>
        <w:t>p</w:t>
      </w:r>
      <w:r w:rsidRPr="00C80625">
        <w:rPr>
          <w:rFonts w:ascii="Times New Roman" w:hAnsi="Times New Roman" w:cs="Times New Roman"/>
          <w:color w:val="000000"/>
          <w:spacing w:val="-1"/>
          <w:sz w:val="24"/>
          <w:szCs w:val="24"/>
        </w:rPr>
        <w:t>e</w:t>
      </w:r>
      <w:r w:rsidRPr="00C80625">
        <w:rPr>
          <w:rFonts w:ascii="Times New Roman" w:hAnsi="Times New Roman" w:cs="Times New Roman"/>
          <w:color w:val="000000"/>
          <w:sz w:val="24"/>
          <w:szCs w:val="24"/>
        </w:rPr>
        <w:t>r</w:t>
      </w:r>
      <w:r w:rsidRPr="00C80625">
        <w:rPr>
          <w:rFonts w:ascii="Times New Roman" w:hAnsi="Times New Roman" w:cs="Times New Roman"/>
          <w:color w:val="000000"/>
          <w:spacing w:val="-1"/>
          <w:sz w:val="24"/>
          <w:szCs w:val="24"/>
        </w:rPr>
        <w:t>ha</w:t>
      </w:r>
      <w:r w:rsidRPr="00C80625">
        <w:rPr>
          <w:rFonts w:ascii="Times New Roman" w:hAnsi="Times New Roman" w:cs="Times New Roman"/>
          <w:color w:val="000000"/>
          <w:spacing w:val="1"/>
          <w:sz w:val="24"/>
          <w:szCs w:val="24"/>
        </w:rPr>
        <w:t>t</w:t>
      </w:r>
      <w:r w:rsidRPr="00C80625">
        <w:rPr>
          <w:rFonts w:ascii="Times New Roman" w:hAnsi="Times New Roman" w:cs="Times New Roman"/>
          <w:color w:val="000000"/>
          <w:spacing w:val="-1"/>
          <w:sz w:val="24"/>
          <w:szCs w:val="24"/>
        </w:rPr>
        <w:t>i</w:t>
      </w:r>
      <w:r w:rsidRPr="00C80625">
        <w:rPr>
          <w:rFonts w:ascii="Times New Roman" w:hAnsi="Times New Roman" w:cs="Times New Roman"/>
          <w:color w:val="000000"/>
          <w:spacing w:val="4"/>
          <w:sz w:val="24"/>
          <w:szCs w:val="24"/>
        </w:rPr>
        <w:t>k</w:t>
      </w:r>
      <w:r w:rsidRPr="00C80625">
        <w:rPr>
          <w:rFonts w:ascii="Times New Roman" w:hAnsi="Times New Roman" w:cs="Times New Roman"/>
          <w:color w:val="000000"/>
          <w:spacing w:val="-1"/>
          <w:sz w:val="24"/>
          <w:szCs w:val="24"/>
        </w:rPr>
        <w:t>an yaitu :</w:t>
      </w:r>
      <w:r w:rsidRPr="00C80625">
        <w:rPr>
          <w:rStyle w:val="FootnoteReference"/>
          <w:rFonts w:ascii="Times New Roman" w:hAnsi="Times New Roman" w:cs="Times New Roman"/>
          <w:color w:val="000000"/>
          <w:spacing w:val="-1"/>
          <w:sz w:val="24"/>
          <w:szCs w:val="24"/>
        </w:rPr>
        <w:footnoteReference w:id="7"/>
      </w:r>
      <w:r w:rsidR="003726AF">
        <w:rPr>
          <w:rFonts w:ascii="Times New Roman" w:hAnsi="Times New Roman" w:cs="Times New Roman"/>
          <w:color w:val="000000"/>
          <w:spacing w:val="-1"/>
          <w:sz w:val="24"/>
          <w:szCs w:val="24"/>
        </w:rPr>
        <w:t xml:space="preserve"> 1. </w:t>
      </w:r>
      <w:r w:rsidRPr="00C80625">
        <w:rPr>
          <w:rFonts w:ascii="Times New Roman" w:hAnsi="Times New Roman" w:cs="Times New Roman"/>
          <w:color w:val="000000"/>
          <w:sz w:val="24"/>
          <w:szCs w:val="24"/>
        </w:rPr>
        <w:t>S</w:t>
      </w:r>
      <w:r w:rsidRPr="00C80625">
        <w:rPr>
          <w:rFonts w:ascii="Times New Roman" w:hAnsi="Times New Roman" w:cs="Times New Roman"/>
          <w:color w:val="000000"/>
          <w:spacing w:val="1"/>
          <w:sz w:val="24"/>
          <w:szCs w:val="24"/>
        </w:rPr>
        <w:t>t</w:t>
      </w:r>
      <w:r w:rsidRPr="00C80625">
        <w:rPr>
          <w:rFonts w:ascii="Times New Roman" w:hAnsi="Times New Roman" w:cs="Times New Roman"/>
          <w:color w:val="000000"/>
          <w:sz w:val="24"/>
          <w:szCs w:val="24"/>
        </w:rPr>
        <w:t>r</w:t>
      </w:r>
      <w:r w:rsidRPr="00C80625">
        <w:rPr>
          <w:rFonts w:ascii="Times New Roman" w:hAnsi="Times New Roman" w:cs="Times New Roman"/>
          <w:color w:val="000000"/>
          <w:spacing w:val="-1"/>
          <w:sz w:val="24"/>
          <w:szCs w:val="24"/>
        </w:rPr>
        <w:t>u</w:t>
      </w:r>
      <w:r w:rsidRPr="00C80625">
        <w:rPr>
          <w:rFonts w:ascii="Times New Roman" w:hAnsi="Times New Roman" w:cs="Times New Roman"/>
          <w:color w:val="000000"/>
          <w:sz w:val="24"/>
          <w:szCs w:val="24"/>
        </w:rPr>
        <w:t>k</w:t>
      </w:r>
      <w:r w:rsidRPr="00C80625">
        <w:rPr>
          <w:rFonts w:ascii="Times New Roman" w:hAnsi="Times New Roman" w:cs="Times New Roman"/>
          <w:color w:val="000000"/>
          <w:spacing w:val="1"/>
          <w:sz w:val="24"/>
          <w:szCs w:val="24"/>
        </w:rPr>
        <w:t>t</w:t>
      </w:r>
      <w:r w:rsidRPr="00C80625">
        <w:rPr>
          <w:rFonts w:ascii="Times New Roman" w:hAnsi="Times New Roman" w:cs="Times New Roman"/>
          <w:color w:val="000000"/>
          <w:spacing w:val="-1"/>
          <w:sz w:val="24"/>
          <w:szCs w:val="24"/>
        </w:rPr>
        <w:t>u</w:t>
      </w:r>
      <w:r w:rsidRPr="00C80625">
        <w:rPr>
          <w:rFonts w:ascii="Times New Roman" w:hAnsi="Times New Roman" w:cs="Times New Roman"/>
          <w:color w:val="000000"/>
          <w:sz w:val="24"/>
          <w:szCs w:val="24"/>
        </w:rPr>
        <w:t>r</w:t>
      </w:r>
      <w:r w:rsidRPr="00C80625">
        <w:rPr>
          <w:rFonts w:ascii="Times New Roman" w:hAnsi="Times New Roman" w:cs="Times New Roman"/>
          <w:color w:val="000000"/>
          <w:spacing w:val="4"/>
          <w:sz w:val="24"/>
          <w:szCs w:val="24"/>
        </w:rPr>
        <w:t xml:space="preserve"> </w:t>
      </w:r>
      <w:r w:rsidRPr="00C80625">
        <w:rPr>
          <w:rFonts w:ascii="Times New Roman" w:hAnsi="Times New Roman" w:cs="Times New Roman"/>
          <w:color w:val="000000"/>
          <w:spacing w:val="-1"/>
          <w:sz w:val="24"/>
          <w:szCs w:val="24"/>
        </w:rPr>
        <w:t>hu</w:t>
      </w:r>
      <w:r w:rsidRPr="00C80625">
        <w:rPr>
          <w:rFonts w:ascii="Times New Roman" w:hAnsi="Times New Roman" w:cs="Times New Roman"/>
          <w:color w:val="000000"/>
          <w:spacing w:val="4"/>
          <w:sz w:val="24"/>
          <w:szCs w:val="24"/>
        </w:rPr>
        <w:t>k</w:t>
      </w:r>
      <w:r w:rsidRPr="00C80625">
        <w:rPr>
          <w:rFonts w:ascii="Times New Roman" w:hAnsi="Times New Roman" w:cs="Times New Roman"/>
          <w:color w:val="000000"/>
          <w:spacing w:val="-1"/>
          <w:sz w:val="24"/>
          <w:szCs w:val="24"/>
        </w:rPr>
        <w:t>u</w:t>
      </w:r>
      <w:r w:rsidRPr="00C80625">
        <w:rPr>
          <w:rFonts w:ascii="Times New Roman" w:hAnsi="Times New Roman" w:cs="Times New Roman"/>
          <w:color w:val="000000"/>
          <w:sz w:val="24"/>
          <w:szCs w:val="24"/>
        </w:rPr>
        <w:t>m y</w:t>
      </w:r>
      <w:r w:rsidRPr="00C80625">
        <w:rPr>
          <w:rFonts w:ascii="Times New Roman" w:hAnsi="Times New Roman" w:cs="Times New Roman"/>
          <w:color w:val="000000"/>
          <w:spacing w:val="-1"/>
          <w:sz w:val="24"/>
          <w:szCs w:val="24"/>
        </w:rPr>
        <w:t>an</w:t>
      </w:r>
      <w:r w:rsidRPr="00C80625">
        <w:rPr>
          <w:rFonts w:ascii="Times New Roman" w:hAnsi="Times New Roman" w:cs="Times New Roman"/>
          <w:color w:val="000000"/>
          <w:sz w:val="24"/>
          <w:szCs w:val="24"/>
        </w:rPr>
        <w:t>g</w:t>
      </w:r>
      <w:r w:rsidRPr="00C80625">
        <w:rPr>
          <w:rFonts w:ascii="Times New Roman" w:hAnsi="Times New Roman" w:cs="Times New Roman"/>
          <w:color w:val="000000"/>
          <w:spacing w:val="6"/>
          <w:sz w:val="24"/>
          <w:szCs w:val="24"/>
        </w:rPr>
        <w:t xml:space="preserve"> </w:t>
      </w:r>
      <w:r w:rsidRPr="00C80625">
        <w:rPr>
          <w:rFonts w:ascii="Times New Roman" w:hAnsi="Times New Roman" w:cs="Times New Roman"/>
          <w:color w:val="000000"/>
          <w:spacing w:val="-4"/>
          <w:sz w:val="24"/>
          <w:szCs w:val="24"/>
        </w:rPr>
        <w:t>m</w:t>
      </w:r>
      <w:r w:rsidRPr="00C80625">
        <w:rPr>
          <w:rFonts w:ascii="Times New Roman" w:hAnsi="Times New Roman" w:cs="Times New Roman"/>
          <w:color w:val="000000"/>
          <w:spacing w:val="2"/>
          <w:sz w:val="24"/>
          <w:szCs w:val="24"/>
        </w:rPr>
        <w:t>e</w:t>
      </w:r>
      <w:r w:rsidRPr="00C80625">
        <w:rPr>
          <w:rFonts w:ascii="Times New Roman" w:hAnsi="Times New Roman" w:cs="Times New Roman"/>
          <w:color w:val="000000"/>
          <w:spacing w:val="-1"/>
          <w:sz w:val="24"/>
          <w:szCs w:val="24"/>
        </w:rPr>
        <w:t>n</w:t>
      </w:r>
      <w:r w:rsidRPr="00C80625">
        <w:rPr>
          <w:rFonts w:ascii="Times New Roman" w:hAnsi="Times New Roman" w:cs="Times New Roman"/>
          <w:color w:val="000000"/>
          <w:spacing w:val="2"/>
          <w:sz w:val="24"/>
          <w:szCs w:val="24"/>
        </w:rPr>
        <w:t>g</w:t>
      </w:r>
      <w:r w:rsidRPr="00C80625">
        <w:rPr>
          <w:rFonts w:ascii="Times New Roman" w:hAnsi="Times New Roman" w:cs="Times New Roman"/>
          <w:color w:val="000000"/>
          <w:spacing w:val="-1"/>
          <w:sz w:val="24"/>
          <w:szCs w:val="24"/>
        </w:rPr>
        <w:t>a</w:t>
      </w:r>
      <w:r w:rsidRPr="00C80625">
        <w:rPr>
          <w:rFonts w:ascii="Times New Roman" w:hAnsi="Times New Roman" w:cs="Times New Roman"/>
          <w:color w:val="000000"/>
          <w:spacing w:val="1"/>
          <w:sz w:val="24"/>
          <w:szCs w:val="24"/>
        </w:rPr>
        <w:t>t</w:t>
      </w:r>
      <w:r w:rsidRPr="00C80625">
        <w:rPr>
          <w:rFonts w:ascii="Times New Roman" w:hAnsi="Times New Roman" w:cs="Times New Roman"/>
          <w:color w:val="000000"/>
          <w:spacing w:val="-1"/>
          <w:sz w:val="24"/>
          <w:szCs w:val="24"/>
        </w:rPr>
        <w:t>u</w:t>
      </w:r>
      <w:r w:rsidRPr="00C80625">
        <w:rPr>
          <w:rFonts w:ascii="Times New Roman" w:hAnsi="Times New Roman" w:cs="Times New Roman"/>
          <w:color w:val="000000"/>
          <w:sz w:val="24"/>
          <w:szCs w:val="24"/>
        </w:rPr>
        <w:t>r</w:t>
      </w:r>
      <w:r w:rsidRPr="00C80625">
        <w:rPr>
          <w:rFonts w:ascii="Times New Roman" w:hAnsi="Times New Roman" w:cs="Times New Roman"/>
          <w:color w:val="000000"/>
          <w:spacing w:val="4"/>
          <w:sz w:val="24"/>
          <w:szCs w:val="24"/>
        </w:rPr>
        <w:t xml:space="preserve"> </w:t>
      </w:r>
      <w:r w:rsidRPr="00C80625">
        <w:rPr>
          <w:rFonts w:ascii="Times New Roman" w:hAnsi="Times New Roman" w:cs="Times New Roman"/>
          <w:color w:val="000000"/>
          <w:spacing w:val="-1"/>
          <w:sz w:val="24"/>
          <w:szCs w:val="24"/>
        </w:rPr>
        <w:t>dal</w:t>
      </w:r>
      <w:r w:rsidRPr="00C80625">
        <w:rPr>
          <w:rFonts w:ascii="Times New Roman" w:hAnsi="Times New Roman" w:cs="Times New Roman"/>
          <w:color w:val="000000"/>
          <w:spacing w:val="2"/>
          <w:sz w:val="24"/>
          <w:szCs w:val="24"/>
        </w:rPr>
        <w:t>a</w:t>
      </w:r>
      <w:r w:rsidRPr="00C80625">
        <w:rPr>
          <w:rFonts w:ascii="Times New Roman" w:hAnsi="Times New Roman" w:cs="Times New Roman"/>
          <w:color w:val="000000"/>
          <w:sz w:val="24"/>
          <w:szCs w:val="24"/>
        </w:rPr>
        <w:t>m</w:t>
      </w:r>
      <w:r w:rsidRPr="00C80625">
        <w:rPr>
          <w:rFonts w:ascii="Times New Roman" w:hAnsi="Times New Roman" w:cs="Times New Roman"/>
          <w:color w:val="000000"/>
          <w:spacing w:val="4"/>
          <w:sz w:val="24"/>
          <w:szCs w:val="24"/>
        </w:rPr>
        <w:t xml:space="preserve"> </w:t>
      </w:r>
      <w:r w:rsidRPr="00C80625">
        <w:rPr>
          <w:rFonts w:ascii="Times New Roman" w:hAnsi="Times New Roman" w:cs="Times New Roman"/>
          <w:color w:val="000000"/>
          <w:spacing w:val="-4"/>
          <w:sz w:val="24"/>
          <w:szCs w:val="24"/>
        </w:rPr>
        <w:t>m</w:t>
      </w:r>
      <w:r w:rsidRPr="00C80625">
        <w:rPr>
          <w:rFonts w:ascii="Times New Roman" w:hAnsi="Times New Roman" w:cs="Times New Roman"/>
          <w:color w:val="000000"/>
          <w:spacing w:val="-1"/>
          <w:sz w:val="24"/>
          <w:szCs w:val="24"/>
        </w:rPr>
        <w:t>a</w:t>
      </w:r>
      <w:r w:rsidRPr="00C80625">
        <w:rPr>
          <w:rFonts w:ascii="Times New Roman" w:hAnsi="Times New Roman" w:cs="Times New Roman"/>
          <w:color w:val="000000"/>
          <w:spacing w:val="4"/>
          <w:sz w:val="24"/>
          <w:szCs w:val="24"/>
        </w:rPr>
        <w:t>s</w:t>
      </w:r>
      <w:r w:rsidRPr="00C80625">
        <w:rPr>
          <w:rFonts w:ascii="Times New Roman" w:hAnsi="Times New Roman" w:cs="Times New Roman"/>
          <w:color w:val="000000"/>
          <w:sz w:val="24"/>
          <w:szCs w:val="24"/>
        </w:rPr>
        <w:t>y</w:t>
      </w:r>
      <w:r w:rsidRPr="00C80625">
        <w:rPr>
          <w:rFonts w:ascii="Times New Roman" w:hAnsi="Times New Roman" w:cs="Times New Roman"/>
          <w:color w:val="000000"/>
          <w:spacing w:val="-1"/>
          <w:sz w:val="24"/>
          <w:szCs w:val="24"/>
        </w:rPr>
        <w:t>a</w:t>
      </w:r>
      <w:r w:rsidRPr="00C80625">
        <w:rPr>
          <w:rFonts w:ascii="Times New Roman" w:hAnsi="Times New Roman" w:cs="Times New Roman"/>
          <w:color w:val="000000"/>
          <w:sz w:val="24"/>
          <w:szCs w:val="24"/>
        </w:rPr>
        <w:t>r</w:t>
      </w:r>
      <w:r w:rsidRPr="00C80625">
        <w:rPr>
          <w:rFonts w:ascii="Times New Roman" w:hAnsi="Times New Roman" w:cs="Times New Roman"/>
          <w:color w:val="000000"/>
          <w:spacing w:val="-1"/>
          <w:sz w:val="24"/>
          <w:szCs w:val="24"/>
        </w:rPr>
        <w:t>a</w:t>
      </w:r>
      <w:r w:rsidRPr="00C80625">
        <w:rPr>
          <w:rFonts w:ascii="Times New Roman" w:hAnsi="Times New Roman" w:cs="Times New Roman"/>
          <w:color w:val="000000"/>
          <w:spacing w:val="4"/>
          <w:sz w:val="24"/>
          <w:szCs w:val="24"/>
        </w:rPr>
        <w:t>k</w:t>
      </w:r>
      <w:r w:rsidRPr="00C80625">
        <w:rPr>
          <w:rFonts w:ascii="Times New Roman" w:hAnsi="Times New Roman" w:cs="Times New Roman"/>
          <w:color w:val="000000"/>
          <w:spacing w:val="-1"/>
          <w:sz w:val="24"/>
          <w:szCs w:val="24"/>
        </w:rPr>
        <w:t>a</w:t>
      </w:r>
      <w:r w:rsidRPr="00C80625">
        <w:rPr>
          <w:rFonts w:ascii="Times New Roman" w:hAnsi="Times New Roman" w:cs="Times New Roman"/>
          <w:color w:val="000000"/>
          <w:sz w:val="24"/>
          <w:szCs w:val="24"/>
        </w:rPr>
        <w:t>t</w:t>
      </w:r>
      <w:r w:rsidRPr="00C80625">
        <w:rPr>
          <w:rFonts w:ascii="Times New Roman" w:hAnsi="Times New Roman" w:cs="Times New Roman"/>
          <w:color w:val="000000"/>
          <w:spacing w:val="5"/>
          <w:sz w:val="24"/>
          <w:szCs w:val="24"/>
        </w:rPr>
        <w:t xml:space="preserve"> </w:t>
      </w:r>
      <w:r w:rsidRPr="00C80625">
        <w:rPr>
          <w:rFonts w:ascii="Times New Roman" w:hAnsi="Times New Roman" w:cs="Times New Roman"/>
          <w:color w:val="000000"/>
          <w:spacing w:val="-1"/>
          <w:sz w:val="24"/>
          <w:szCs w:val="24"/>
        </w:rPr>
        <w:t>da</w:t>
      </w:r>
      <w:r w:rsidRPr="00C80625">
        <w:rPr>
          <w:rFonts w:ascii="Times New Roman" w:hAnsi="Times New Roman" w:cs="Times New Roman"/>
          <w:color w:val="000000"/>
          <w:sz w:val="24"/>
          <w:szCs w:val="24"/>
        </w:rPr>
        <w:t>n</w:t>
      </w:r>
      <w:r w:rsidRPr="00C80625">
        <w:rPr>
          <w:rFonts w:ascii="Times New Roman" w:hAnsi="Times New Roman" w:cs="Times New Roman"/>
          <w:color w:val="000000"/>
          <w:spacing w:val="2"/>
          <w:sz w:val="24"/>
          <w:szCs w:val="24"/>
        </w:rPr>
        <w:t xml:space="preserve"> </w:t>
      </w:r>
      <w:r w:rsidRPr="00C80625">
        <w:rPr>
          <w:rFonts w:ascii="Times New Roman" w:hAnsi="Times New Roman" w:cs="Times New Roman"/>
          <w:color w:val="000000"/>
          <w:spacing w:val="-1"/>
          <w:sz w:val="24"/>
          <w:szCs w:val="24"/>
        </w:rPr>
        <w:t>n</w:t>
      </w:r>
      <w:r w:rsidRPr="00C80625">
        <w:rPr>
          <w:rFonts w:ascii="Times New Roman" w:hAnsi="Times New Roman" w:cs="Times New Roman"/>
          <w:color w:val="000000"/>
          <w:spacing w:val="2"/>
          <w:sz w:val="24"/>
          <w:szCs w:val="24"/>
        </w:rPr>
        <w:t>e</w:t>
      </w:r>
      <w:r w:rsidRPr="00C80625">
        <w:rPr>
          <w:rFonts w:ascii="Times New Roman" w:hAnsi="Times New Roman" w:cs="Times New Roman"/>
          <w:color w:val="000000"/>
          <w:spacing w:val="-1"/>
          <w:sz w:val="24"/>
          <w:szCs w:val="24"/>
        </w:rPr>
        <w:t>ga</w:t>
      </w:r>
      <w:r w:rsidRPr="00C80625">
        <w:rPr>
          <w:rFonts w:ascii="Times New Roman" w:hAnsi="Times New Roman" w:cs="Times New Roman"/>
          <w:color w:val="000000"/>
          <w:spacing w:val="4"/>
          <w:sz w:val="24"/>
          <w:szCs w:val="24"/>
        </w:rPr>
        <w:t>r</w:t>
      </w:r>
      <w:r w:rsidRPr="00C80625">
        <w:rPr>
          <w:rFonts w:ascii="Times New Roman" w:hAnsi="Times New Roman" w:cs="Times New Roman"/>
          <w:color w:val="000000"/>
          <w:spacing w:val="-1"/>
          <w:sz w:val="24"/>
          <w:szCs w:val="24"/>
        </w:rPr>
        <w:t>a</w:t>
      </w:r>
      <w:r w:rsidRPr="00C80625">
        <w:rPr>
          <w:rFonts w:ascii="Times New Roman" w:hAnsi="Times New Roman" w:cs="Times New Roman"/>
          <w:color w:val="000000"/>
          <w:sz w:val="24"/>
          <w:szCs w:val="24"/>
        </w:rPr>
        <w:t xml:space="preserve">, </w:t>
      </w:r>
      <w:r w:rsidRPr="00C80625">
        <w:rPr>
          <w:rFonts w:ascii="Times New Roman" w:hAnsi="Times New Roman" w:cs="Times New Roman"/>
          <w:color w:val="000000"/>
          <w:spacing w:val="-1"/>
          <w:sz w:val="24"/>
          <w:szCs w:val="24"/>
        </w:rPr>
        <w:t>apa</w:t>
      </w:r>
      <w:r w:rsidRPr="00C80625">
        <w:rPr>
          <w:rFonts w:ascii="Times New Roman" w:hAnsi="Times New Roman" w:cs="Times New Roman"/>
          <w:color w:val="000000"/>
          <w:spacing w:val="4"/>
          <w:sz w:val="24"/>
          <w:szCs w:val="24"/>
        </w:rPr>
        <w:t>k</w:t>
      </w:r>
      <w:r w:rsidRPr="00C80625">
        <w:rPr>
          <w:rFonts w:ascii="Times New Roman" w:hAnsi="Times New Roman" w:cs="Times New Roman"/>
          <w:color w:val="000000"/>
          <w:spacing w:val="-1"/>
          <w:sz w:val="24"/>
          <w:szCs w:val="24"/>
        </w:rPr>
        <w:t>a</w:t>
      </w:r>
      <w:r w:rsidRPr="00C80625">
        <w:rPr>
          <w:rFonts w:ascii="Times New Roman" w:hAnsi="Times New Roman" w:cs="Times New Roman"/>
          <w:color w:val="000000"/>
          <w:sz w:val="24"/>
          <w:szCs w:val="24"/>
        </w:rPr>
        <w:t>h</w:t>
      </w:r>
      <w:r w:rsidRPr="00C80625">
        <w:rPr>
          <w:rFonts w:ascii="Times New Roman" w:hAnsi="Times New Roman" w:cs="Times New Roman"/>
          <w:color w:val="000000"/>
          <w:spacing w:val="3"/>
          <w:sz w:val="24"/>
          <w:szCs w:val="24"/>
        </w:rPr>
        <w:t xml:space="preserve"> </w:t>
      </w:r>
      <w:r w:rsidRPr="00C80625">
        <w:rPr>
          <w:rFonts w:ascii="Times New Roman" w:hAnsi="Times New Roman" w:cs="Times New Roman"/>
          <w:color w:val="000000"/>
          <w:spacing w:val="2"/>
          <w:sz w:val="24"/>
          <w:szCs w:val="24"/>
        </w:rPr>
        <w:t>d</w:t>
      </w:r>
      <w:r w:rsidRPr="00C80625">
        <w:rPr>
          <w:rFonts w:ascii="Times New Roman" w:hAnsi="Times New Roman" w:cs="Times New Roman"/>
          <w:color w:val="000000"/>
          <w:spacing w:val="-1"/>
          <w:sz w:val="24"/>
          <w:szCs w:val="24"/>
        </w:rPr>
        <w:t>al</w:t>
      </w:r>
      <w:r w:rsidRPr="00C80625">
        <w:rPr>
          <w:rFonts w:ascii="Times New Roman" w:hAnsi="Times New Roman" w:cs="Times New Roman"/>
          <w:color w:val="000000"/>
          <w:spacing w:val="2"/>
          <w:sz w:val="24"/>
          <w:szCs w:val="24"/>
        </w:rPr>
        <w:t>a</w:t>
      </w:r>
      <w:r w:rsidRPr="00C80625">
        <w:rPr>
          <w:rFonts w:ascii="Times New Roman" w:hAnsi="Times New Roman" w:cs="Times New Roman"/>
          <w:color w:val="000000"/>
          <w:sz w:val="24"/>
          <w:szCs w:val="24"/>
        </w:rPr>
        <w:t>m</w:t>
      </w:r>
      <w:r w:rsidRPr="00C80625">
        <w:rPr>
          <w:rFonts w:ascii="Times New Roman" w:hAnsi="Times New Roman" w:cs="Times New Roman"/>
          <w:color w:val="000000"/>
          <w:spacing w:val="2"/>
          <w:sz w:val="24"/>
          <w:szCs w:val="24"/>
        </w:rPr>
        <w:t xml:space="preserve"> </w:t>
      </w:r>
      <w:r w:rsidRPr="00C80625">
        <w:rPr>
          <w:rFonts w:ascii="Times New Roman" w:hAnsi="Times New Roman" w:cs="Times New Roman"/>
          <w:color w:val="000000"/>
          <w:spacing w:val="4"/>
          <w:sz w:val="24"/>
          <w:szCs w:val="24"/>
        </w:rPr>
        <w:t>s</w:t>
      </w:r>
      <w:r w:rsidRPr="00C80625">
        <w:rPr>
          <w:rFonts w:ascii="Times New Roman" w:hAnsi="Times New Roman" w:cs="Times New Roman"/>
          <w:color w:val="000000"/>
          <w:spacing w:val="-1"/>
          <w:sz w:val="24"/>
          <w:szCs w:val="24"/>
        </w:rPr>
        <w:t>ua</w:t>
      </w:r>
      <w:r w:rsidRPr="00C80625">
        <w:rPr>
          <w:rFonts w:ascii="Times New Roman" w:hAnsi="Times New Roman" w:cs="Times New Roman"/>
          <w:color w:val="000000"/>
          <w:spacing w:val="1"/>
          <w:sz w:val="24"/>
          <w:szCs w:val="24"/>
        </w:rPr>
        <w:t>t</w:t>
      </w:r>
      <w:r w:rsidRPr="00C80625">
        <w:rPr>
          <w:rFonts w:ascii="Times New Roman" w:hAnsi="Times New Roman" w:cs="Times New Roman"/>
          <w:color w:val="000000"/>
          <w:sz w:val="24"/>
          <w:szCs w:val="24"/>
        </w:rPr>
        <w:t>u</w:t>
      </w:r>
      <w:r w:rsidRPr="00C80625">
        <w:rPr>
          <w:rFonts w:ascii="Times New Roman" w:hAnsi="Times New Roman" w:cs="Times New Roman"/>
          <w:color w:val="000000"/>
          <w:spacing w:val="3"/>
          <w:sz w:val="24"/>
          <w:szCs w:val="24"/>
        </w:rPr>
        <w:t xml:space="preserve"> </w:t>
      </w:r>
      <w:r w:rsidRPr="00C80625">
        <w:rPr>
          <w:rFonts w:ascii="Times New Roman" w:hAnsi="Times New Roman" w:cs="Times New Roman"/>
          <w:color w:val="000000"/>
          <w:spacing w:val="2"/>
          <w:sz w:val="24"/>
          <w:szCs w:val="24"/>
        </w:rPr>
        <w:t>n</w:t>
      </w:r>
      <w:r w:rsidRPr="00C80625">
        <w:rPr>
          <w:rFonts w:ascii="Times New Roman" w:hAnsi="Times New Roman" w:cs="Times New Roman"/>
          <w:color w:val="000000"/>
          <w:spacing w:val="-1"/>
          <w:sz w:val="24"/>
          <w:szCs w:val="24"/>
        </w:rPr>
        <w:t>ega</w:t>
      </w:r>
      <w:r w:rsidRPr="00C80625">
        <w:rPr>
          <w:rFonts w:ascii="Times New Roman" w:hAnsi="Times New Roman" w:cs="Times New Roman"/>
          <w:color w:val="000000"/>
          <w:spacing w:val="5"/>
          <w:sz w:val="24"/>
          <w:szCs w:val="24"/>
        </w:rPr>
        <w:t>r</w:t>
      </w:r>
      <w:r w:rsidRPr="00C80625">
        <w:rPr>
          <w:rFonts w:ascii="Times New Roman" w:hAnsi="Times New Roman" w:cs="Times New Roman"/>
          <w:color w:val="000000"/>
          <w:sz w:val="24"/>
          <w:szCs w:val="24"/>
        </w:rPr>
        <w:t>a</w:t>
      </w:r>
      <w:r w:rsidRPr="00C80625">
        <w:rPr>
          <w:rFonts w:ascii="Times New Roman" w:hAnsi="Times New Roman" w:cs="Times New Roman"/>
          <w:color w:val="000000"/>
          <w:spacing w:val="4"/>
          <w:sz w:val="24"/>
          <w:szCs w:val="24"/>
        </w:rPr>
        <w:t xml:space="preserve"> </w:t>
      </w:r>
      <w:r w:rsidRPr="00C80625">
        <w:rPr>
          <w:rFonts w:ascii="Times New Roman" w:hAnsi="Times New Roman" w:cs="Times New Roman"/>
          <w:color w:val="000000"/>
          <w:spacing w:val="-1"/>
          <w:sz w:val="24"/>
          <w:szCs w:val="24"/>
        </w:rPr>
        <w:t>i</w:t>
      </w:r>
      <w:r w:rsidRPr="00C80625">
        <w:rPr>
          <w:rFonts w:ascii="Times New Roman" w:hAnsi="Times New Roman" w:cs="Times New Roman"/>
          <w:color w:val="000000"/>
          <w:spacing w:val="1"/>
          <w:sz w:val="24"/>
          <w:szCs w:val="24"/>
        </w:rPr>
        <w:t>t</w:t>
      </w:r>
      <w:r w:rsidRPr="00C80625">
        <w:rPr>
          <w:rFonts w:ascii="Times New Roman" w:hAnsi="Times New Roman" w:cs="Times New Roman"/>
          <w:color w:val="000000"/>
          <w:sz w:val="24"/>
          <w:szCs w:val="24"/>
        </w:rPr>
        <w:t>u</w:t>
      </w:r>
      <w:r w:rsidRPr="00C80625">
        <w:rPr>
          <w:rFonts w:ascii="Times New Roman" w:hAnsi="Times New Roman" w:cs="Times New Roman"/>
          <w:color w:val="000000"/>
          <w:spacing w:val="7"/>
          <w:sz w:val="24"/>
          <w:szCs w:val="24"/>
        </w:rPr>
        <w:t xml:space="preserve"> </w:t>
      </w:r>
      <w:r w:rsidRPr="00C80625">
        <w:rPr>
          <w:rFonts w:ascii="Times New Roman" w:hAnsi="Times New Roman" w:cs="Times New Roman"/>
          <w:color w:val="000000"/>
          <w:sz w:val="24"/>
          <w:szCs w:val="24"/>
        </w:rPr>
        <w:t>m</w:t>
      </w:r>
      <w:r w:rsidRPr="00C80625">
        <w:rPr>
          <w:rFonts w:ascii="Times New Roman" w:hAnsi="Times New Roman" w:cs="Times New Roman"/>
          <w:color w:val="000000"/>
          <w:spacing w:val="-1"/>
          <w:sz w:val="24"/>
          <w:szCs w:val="24"/>
        </w:rPr>
        <w:t>en</w:t>
      </w:r>
      <w:r w:rsidRPr="00C80625">
        <w:rPr>
          <w:rFonts w:ascii="Times New Roman" w:hAnsi="Times New Roman" w:cs="Times New Roman"/>
          <w:color w:val="000000"/>
          <w:spacing w:val="2"/>
          <w:sz w:val="24"/>
          <w:szCs w:val="24"/>
        </w:rPr>
        <w:t>g</w:t>
      </w:r>
      <w:r w:rsidRPr="00C80625">
        <w:rPr>
          <w:rFonts w:ascii="Times New Roman" w:hAnsi="Times New Roman" w:cs="Times New Roman"/>
          <w:color w:val="000000"/>
          <w:spacing w:val="-1"/>
          <w:sz w:val="24"/>
          <w:szCs w:val="24"/>
        </w:rPr>
        <w:t>i</w:t>
      </w:r>
      <w:r w:rsidRPr="00C80625">
        <w:rPr>
          <w:rFonts w:ascii="Times New Roman" w:hAnsi="Times New Roman" w:cs="Times New Roman"/>
          <w:color w:val="000000"/>
          <w:spacing w:val="4"/>
          <w:sz w:val="24"/>
          <w:szCs w:val="24"/>
        </w:rPr>
        <w:t>k</w:t>
      </w:r>
      <w:r w:rsidRPr="00C80625">
        <w:rPr>
          <w:rFonts w:ascii="Times New Roman" w:hAnsi="Times New Roman" w:cs="Times New Roman"/>
          <w:color w:val="000000"/>
          <w:spacing w:val="-1"/>
          <w:sz w:val="24"/>
          <w:szCs w:val="24"/>
        </w:rPr>
        <w:t>u</w:t>
      </w:r>
      <w:r w:rsidRPr="00C80625">
        <w:rPr>
          <w:rFonts w:ascii="Times New Roman" w:hAnsi="Times New Roman" w:cs="Times New Roman"/>
          <w:color w:val="000000"/>
          <w:spacing w:val="1"/>
          <w:sz w:val="24"/>
          <w:szCs w:val="24"/>
        </w:rPr>
        <w:t>t</w:t>
      </w:r>
      <w:r w:rsidRPr="00C80625">
        <w:rPr>
          <w:rFonts w:ascii="Times New Roman" w:hAnsi="Times New Roman" w:cs="Times New Roman"/>
          <w:color w:val="000000"/>
          <w:sz w:val="24"/>
          <w:szCs w:val="24"/>
        </w:rPr>
        <w:t>i</w:t>
      </w:r>
      <w:r w:rsidRPr="00C80625">
        <w:rPr>
          <w:rFonts w:ascii="Times New Roman" w:hAnsi="Times New Roman" w:cs="Times New Roman"/>
          <w:color w:val="000000"/>
          <w:spacing w:val="3"/>
          <w:sz w:val="24"/>
          <w:szCs w:val="24"/>
        </w:rPr>
        <w:t xml:space="preserve"> </w:t>
      </w:r>
      <w:r w:rsidRPr="00C80625">
        <w:rPr>
          <w:rFonts w:ascii="Times New Roman" w:hAnsi="Times New Roman" w:cs="Times New Roman"/>
          <w:color w:val="000000"/>
          <w:sz w:val="24"/>
          <w:szCs w:val="24"/>
        </w:rPr>
        <w:t>s</w:t>
      </w:r>
      <w:r w:rsidRPr="00C80625">
        <w:rPr>
          <w:rFonts w:ascii="Times New Roman" w:hAnsi="Times New Roman" w:cs="Times New Roman"/>
          <w:color w:val="000000"/>
          <w:spacing w:val="-1"/>
          <w:sz w:val="24"/>
          <w:szCs w:val="24"/>
        </w:rPr>
        <w:t>i</w:t>
      </w:r>
      <w:r w:rsidRPr="00C80625">
        <w:rPr>
          <w:rFonts w:ascii="Times New Roman" w:hAnsi="Times New Roman" w:cs="Times New Roman"/>
          <w:color w:val="000000"/>
          <w:sz w:val="24"/>
          <w:szCs w:val="24"/>
        </w:rPr>
        <w:t>s</w:t>
      </w:r>
      <w:r w:rsidRPr="00C80625">
        <w:rPr>
          <w:rFonts w:ascii="Times New Roman" w:hAnsi="Times New Roman" w:cs="Times New Roman"/>
          <w:color w:val="000000"/>
          <w:spacing w:val="1"/>
          <w:sz w:val="24"/>
          <w:szCs w:val="24"/>
        </w:rPr>
        <w:t>t</w:t>
      </w:r>
      <w:r w:rsidRPr="00C80625">
        <w:rPr>
          <w:rFonts w:ascii="Times New Roman" w:hAnsi="Times New Roman" w:cs="Times New Roman"/>
          <w:color w:val="000000"/>
          <w:spacing w:val="-1"/>
          <w:sz w:val="24"/>
          <w:szCs w:val="24"/>
        </w:rPr>
        <w:t>e</w:t>
      </w:r>
      <w:r w:rsidRPr="00C80625">
        <w:rPr>
          <w:rFonts w:ascii="Times New Roman" w:hAnsi="Times New Roman" w:cs="Times New Roman"/>
          <w:color w:val="000000"/>
          <w:sz w:val="24"/>
          <w:szCs w:val="24"/>
        </w:rPr>
        <w:t>m</w:t>
      </w:r>
      <w:r w:rsidRPr="00C80625">
        <w:rPr>
          <w:rFonts w:ascii="Times New Roman" w:hAnsi="Times New Roman" w:cs="Times New Roman"/>
          <w:color w:val="000000"/>
          <w:spacing w:val="3"/>
          <w:sz w:val="24"/>
          <w:szCs w:val="24"/>
        </w:rPr>
        <w:t xml:space="preserve"> </w:t>
      </w:r>
      <w:r w:rsidRPr="00C80625">
        <w:rPr>
          <w:rFonts w:ascii="Times New Roman" w:hAnsi="Times New Roman" w:cs="Times New Roman"/>
          <w:color w:val="000000"/>
          <w:spacing w:val="2"/>
          <w:sz w:val="24"/>
          <w:szCs w:val="24"/>
        </w:rPr>
        <w:t>h</w:t>
      </w:r>
      <w:r w:rsidRPr="00C80625">
        <w:rPr>
          <w:rFonts w:ascii="Times New Roman" w:hAnsi="Times New Roman" w:cs="Times New Roman"/>
          <w:color w:val="000000"/>
          <w:spacing w:val="-1"/>
          <w:sz w:val="24"/>
          <w:szCs w:val="24"/>
        </w:rPr>
        <w:t>u</w:t>
      </w:r>
      <w:r w:rsidRPr="00C80625">
        <w:rPr>
          <w:rFonts w:ascii="Times New Roman" w:hAnsi="Times New Roman" w:cs="Times New Roman"/>
          <w:color w:val="000000"/>
          <w:spacing w:val="4"/>
          <w:sz w:val="24"/>
          <w:szCs w:val="24"/>
        </w:rPr>
        <w:t>k</w:t>
      </w:r>
      <w:r w:rsidRPr="00C80625">
        <w:rPr>
          <w:rFonts w:ascii="Times New Roman" w:hAnsi="Times New Roman" w:cs="Times New Roman"/>
          <w:color w:val="000000"/>
          <w:spacing w:val="-1"/>
          <w:sz w:val="24"/>
          <w:szCs w:val="24"/>
        </w:rPr>
        <w:t>u</w:t>
      </w:r>
      <w:r w:rsidRPr="00C80625">
        <w:rPr>
          <w:rFonts w:ascii="Times New Roman" w:hAnsi="Times New Roman" w:cs="Times New Roman"/>
          <w:color w:val="000000"/>
          <w:sz w:val="24"/>
          <w:szCs w:val="24"/>
        </w:rPr>
        <w:t>m c</w:t>
      </w:r>
      <w:r w:rsidRPr="00C80625">
        <w:rPr>
          <w:rFonts w:ascii="Times New Roman" w:hAnsi="Times New Roman" w:cs="Times New Roman"/>
          <w:color w:val="000000"/>
          <w:spacing w:val="2"/>
          <w:sz w:val="24"/>
          <w:szCs w:val="24"/>
        </w:rPr>
        <w:t>o</w:t>
      </w:r>
      <w:r w:rsidRPr="00C80625">
        <w:rPr>
          <w:rFonts w:ascii="Times New Roman" w:hAnsi="Times New Roman" w:cs="Times New Roman"/>
          <w:color w:val="000000"/>
          <w:sz w:val="24"/>
          <w:szCs w:val="24"/>
        </w:rPr>
        <w:t>mm</w:t>
      </w:r>
      <w:r w:rsidRPr="00C80625">
        <w:rPr>
          <w:rFonts w:ascii="Times New Roman" w:hAnsi="Times New Roman" w:cs="Times New Roman"/>
          <w:color w:val="000000"/>
          <w:spacing w:val="-1"/>
          <w:sz w:val="24"/>
          <w:szCs w:val="24"/>
        </w:rPr>
        <w:t>o</w:t>
      </w:r>
      <w:r w:rsidRPr="00C80625">
        <w:rPr>
          <w:rFonts w:ascii="Times New Roman" w:hAnsi="Times New Roman" w:cs="Times New Roman"/>
          <w:color w:val="000000"/>
          <w:sz w:val="24"/>
          <w:szCs w:val="24"/>
        </w:rPr>
        <w:t>n</w:t>
      </w:r>
      <w:r w:rsidRPr="00C80625">
        <w:rPr>
          <w:rFonts w:ascii="Times New Roman" w:hAnsi="Times New Roman" w:cs="Times New Roman"/>
          <w:color w:val="000000"/>
          <w:spacing w:val="7"/>
          <w:sz w:val="24"/>
          <w:szCs w:val="24"/>
        </w:rPr>
        <w:t xml:space="preserve"> </w:t>
      </w:r>
      <w:r w:rsidRPr="00C80625">
        <w:rPr>
          <w:rFonts w:ascii="Times New Roman" w:hAnsi="Times New Roman" w:cs="Times New Roman"/>
          <w:color w:val="000000"/>
          <w:spacing w:val="-1"/>
          <w:sz w:val="24"/>
          <w:szCs w:val="24"/>
        </w:rPr>
        <w:t>la</w:t>
      </w:r>
      <w:r w:rsidRPr="00C80625">
        <w:rPr>
          <w:rFonts w:ascii="Times New Roman" w:hAnsi="Times New Roman" w:cs="Times New Roman"/>
          <w:color w:val="000000"/>
          <w:sz w:val="24"/>
          <w:szCs w:val="24"/>
        </w:rPr>
        <w:t>w (</w:t>
      </w:r>
      <w:r w:rsidRPr="00C80625">
        <w:rPr>
          <w:rFonts w:ascii="Times New Roman" w:hAnsi="Times New Roman" w:cs="Times New Roman"/>
          <w:color w:val="000000"/>
          <w:spacing w:val="-1"/>
          <w:sz w:val="24"/>
          <w:szCs w:val="24"/>
        </w:rPr>
        <w:t>ang</w:t>
      </w:r>
      <w:r w:rsidRPr="00C80625">
        <w:rPr>
          <w:rFonts w:ascii="Times New Roman" w:hAnsi="Times New Roman" w:cs="Times New Roman"/>
          <w:color w:val="000000"/>
          <w:spacing w:val="2"/>
          <w:sz w:val="24"/>
          <w:szCs w:val="24"/>
        </w:rPr>
        <w:t>l</w:t>
      </w:r>
      <w:r w:rsidRPr="00C80625">
        <w:rPr>
          <w:rFonts w:ascii="Times New Roman" w:hAnsi="Times New Roman" w:cs="Times New Roman"/>
          <w:color w:val="000000"/>
          <w:sz w:val="24"/>
          <w:szCs w:val="24"/>
        </w:rPr>
        <w:t>o s</w:t>
      </w:r>
      <w:r w:rsidRPr="00C80625">
        <w:rPr>
          <w:rFonts w:ascii="Times New Roman" w:hAnsi="Times New Roman" w:cs="Times New Roman"/>
          <w:color w:val="000000"/>
          <w:spacing w:val="-1"/>
          <w:sz w:val="24"/>
          <w:szCs w:val="24"/>
        </w:rPr>
        <w:t>a</w:t>
      </w:r>
      <w:r w:rsidRPr="00C80625">
        <w:rPr>
          <w:rFonts w:ascii="Times New Roman" w:hAnsi="Times New Roman" w:cs="Times New Roman"/>
          <w:color w:val="000000"/>
          <w:sz w:val="24"/>
          <w:szCs w:val="24"/>
        </w:rPr>
        <w:t>x</w:t>
      </w:r>
      <w:r w:rsidRPr="00C80625">
        <w:rPr>
          <w:rFonts w:ascii="Times New Roman" w:hAnsi="Times New Roman" w:cs="Times New Roman"/>
          <w:color w:val="000000"/>
          <w:spacing w:val="2"/>
          <w:sz w:val="24"/>
          <w:szCs w:val="24"/>
        </w:rPr>
        <w:t>o</w:t>
      </w:r>
      <w:r w:rsidRPr="00C80625">
        <w:rPr>
          <w:rFonts w:ascii="Times New Roman" w:hAnsi="Times New Roman" w:cs="Times New Roman"/>
          <w:color w:val="000000"/>
          <w:spacing w:val="-1"/>
          <w:sz w:val="24"/>
          <w:szCs w:val="24"/>
        </w:rPr>
        <w:t>n</w:t>
      </w:r>
      <w:r w:rsidRPr="00C80625">
        <w:rPr>
          <w:rFonts w:ascii="Times New Roman" w:hAnsi="Times New Roman" w:cs="Times New Roman"/>
          <w:color w:val="000000"/>
          <w:sz w:val="24"/>
          <w:szCs w:val="24"/>
        </w:rPr>
        <w:t>)</w:t>
      </w:r>
      <w:r w:rsidRPr="00C80625">
        <w:rPr>
          <w:rFonts w:ascii="Times New Roman" w:hAnsi="Times New Roman" w:cs="Times New Roman"/>
          <w:color w:val="000000"/>
          <w:spacing w:val="3"/>
          <w:sz w:val="24"/>
          <w:szCs w:val="24"/>
        </w:rPr>
        <w:t xml:space="preserve"> </w:t>
      </w:r>
      <w:r w:rsidRPr="00C80625">
        <w:rPr>
          <w:rFonts w:ascii="Times New Roman" w:hAnsi="Times New Roman" w:cs="Times New Roman"/>
          <w:color w:val="000000"/>
          <w:spacing w:val="-1"/>
          <w:sz w:val="24"/>
          <w:szCs w:val="24"/>
        </w:rPr>
        <w:t>a</w:t>
      </w:r>
      <w:r w:rsidRPr="00C80625">
        <w:rPr>
          <w:rFonts w:ascii="Times New Roman" w:hAnsi="Times New Roman" w:cs="Times New Roman"/>
          <w:color w:val="000000"/>
          <w:spacing w:val="1"/>
          <w:sz w:val="24"/>
          <w:szCs w:val="24"/>
        </w:rPr>
        <w:t>t</w:t>
      </w:r>
      <w:r w:rsidRPr="00C80625">
        <w:rPr>
          <w:rFonts w:ascii="Times New Roman" w:hAnsi="Times New Roman" w:cs="Times New Roman"/>
          <w:color w:val="000000"/>
          <w:spacing w:val="-1"/>
          <w:sz w:val="24"/>
          <w:szCs w:val="24"/>
        </w:rPr>
        <w:t>a</w:t>
      </w:r>
      <w:r w:rsidRPr="00C80625">
        <w:rPr>
          <w:rFonts w:ascii="Times New Roman" w:hAnsi="Times New Roman" w:cs="Times New Roman"/>
          <w:color w:val="000000"/>
          <w:sz w:val="24"/>
          <w:szCs w:val="24"/>
        </w:rPr>
        <w:t>u</w:t>
      </w:r>
      <w:r w:rsidRPr="00C80625">
        <w:rPr>
          <w:rFonts w:ascii="Times New Roman" w:hAnsi="Times New Roman" w:cs="Times New Roman"/>
          <w:color w:val="000000"/>
          <w:spacing w:val="5"/>
          <w:sz w:val="24"/>
          <w:szCs w:val="24"/>
        </w:rPr>
        <w:t xml:space="preserve"> </w:t>
      </w:r>
      <w:r w:rsidRPr="00C80625">
        <w:rPr>
          <w:rFonts w:ascii="Times New Roman" w:hAnsi="Times New Roman" w:cs="Times New Roman"/>
          <w:color w:val="000000"/>
          <w:spacing w:val="-4"/>
          <w:sz w:val="24"/>
          <w:szCs w:val="24"/>
        </w:rPr>
        <w:t>m</w:t>
      </w:r>
      <w:r w:rsidRPr="00C80625">
        <w:rPr>
          <w:rFonts w:ascii="Times New Roman" w:hAnsi="Times New Roman" w:cs="Times New Roman"/>
          <w:color w:val="000000"/>
          <w:spacing w:val="-1"/>
          <w:sz w:val="24"/>
          <w:szCs w:val="24"/>
        </w:rPr>
        <w:t>e</w:t>
      </w:r>
      <w:r w:rsidRPr="00C80625">
        <w:rPr>
          <w:rFonts w:ascii="Times New Roman" w:hAnsi="Times New Roman" w:cs="Times New Roman"/>
          <w:color w:val="000000"/>
          <w:spacing w:val="2"/>
          <w:sz w:val="24"/>
          <w:szCs w:val="24"/>
        </w:rPr>
        <w:t>n</w:t>
      </w:r>
      <w:r w:rsidRPr="00C80625">
        <w:rPr>
          <w:rFonts w:ascii="Times New Roman" w:hAnsi="Times New Roman" w:cs="Times New Roman"/>
          <w:color w:val="000000"/>
          <w:spacing w:val="-1"/>
          <w:sz w:val="24"/>
          <w:szCs w:val="24"/>
        </w:rPr>
        <w:t>gi</w:t>
      </w:r>
      <w:r w:rsidRPr="00C80625">
        <w:rPr>
          <w:rFonts w:ascii="Times New Roman" w:hAnsi="Times New Roman" w:cs="Times New Roman"/>
          <w:color w:val="000000"/>
          <w:spacing w:val="4"/>
          <w:sz w:val="24"/>
          <w:szCs w:val="24"/>
        </w:rPr>
        <w:t>k</w:t>
      </w:r>
      <w:r w:rsidRPr="00C80625">
        <w:rPr>
          <w:rFonts w:ascii="Times New Roman" w:hAnsi="Times New Roman" w:cs="Times New Roman"/>
          <w:color w:val="000000"/>
          <w:spacing w:val="-1"/>
          <w:sz w:val="24"/>
          <w:szCs w:val="24"/>
        </w:rPr>
        <w:t>u</w:t>
      </w:r>
      <w:r w:rsidRPr="00C80625">
        <w:rPr>
          <w:rFonts w:ascii="Times New Roman" w:hAnsi="Times New Roman" w:cs="Times New Roman"/>
          <w:color w:val="000000"/>
          <w:spacing w:val="1"/>
          <w:sz w:val="24"/>
          <w:szCs w:val="24"/>
        </w:rPr>
        <w:t>t</w:t>
      </w:r>
      <w:r w:rsidRPr="00C80625">
        <w:rPr>
          <w:rFonts w:ascii="Times New Roman" w:hAnsi="Times New Roman" w:cs="Times New Roman"/>
          <w:color w:val="000000"/>
          <w:sz w:val="24"/>
          <w:szCs w:val="24"/>
        </w:rPr>
        <w:t>i</w:t>
      </w:r>
      <w:r w:rsidRPr="00C80625">
        <w:rPr>
          <w:rFonts w:ascii="Times New Roman" w:hAnsi="Times New Roman" w:cs="Times New Roman"/>
          <w:color w:val="000000"/>
          <w:spacing w:val="1"/>
          <w:sz w:val="24"/>
          <w:szCs w:val="24"/>
        </w:rPr>
        <w:t xml:space="preserve"> </w:t>
      </w:r>
      <w:r w:rsidRPr="00C80625">
        <w:rPr>
          <w:rFonts w:ascii="Times New Roman" w:hAnsi="Times New Roman" w:cs="Times New Roman"/>
          <w:color w:val="000000"/>
          <w:sz w:val="24"/>
          <w:szCs w:val="24"/>
        </w:rPr>
        <w:t>c</w:t>
      </w:r>
      <w:r w:rsidRPr="00C80625">
        <w:rPr>
          <w:rFonts w:ascii="Times New Roman" w:hAnsi="Times New Roman" w:cs="Times New Roman"/>
          <w:color w:val="000000"/>
          <w:spacing w:val="-1"/>
          <w:sz w:val="24"/>
          <w:szCs w:val="24"/>
        </w:rPr>
        <w:t>il</w:t>
      </w:r>
      <w:r w:rsidRPr="00C80625">
        <w:rPr>
          <w:rFonts w:ascii="Times New Roman" w:hAnsi="Times New Roman" w:cs="Times New Roman"/>
          <w:color w:val="000000"/>
          <w:spacing w:val="4"/>
          <w:sz w:val="24"/>
          <w:szCs w:val="24"/>
        </w:rPr>
        <w:t>v</w:t>
      </w:r>
      <w:r w:rsidRPr="00C80625">
        <w:rPr>
          <w:rFonts w:ascii="Times New Roman" w:hAnsi="Times New Roman" w:cs="Times New Roman"/>
          <w:color w:val="000000"/>
          <w:spacing w:val="-1"/>
          <w:sz w:val="24"/>
          <w:szCs w:val="24"/>
        </w:rPr>
        <w:t>i</w:t>
      </w:r>
      <w:r w:rsidRPr="00C80625">
        <w:rPr>
          <w:rFonts w:ascii="Times New Roman" w:hAnsi="Times New Roman" w:cs="Times New Roman"/>
          <w:color w:val="000000"/>
          <w:sz w:val="24"/>
          <w:szCs w:val="24"/>
        </w:rPr>
        <w:t>l</w:t>
      </w:r>
      <w:r w:rsidRPr="00C80625">
        <w:rPr>
          <w:rFonts w:ascii="Times New Roman" w:hAnsi="Times New Roman" w:cs="Times New Roman"/>
          <w:color w:val="000000"/>
          <w:spacing w:val="1"/>
          <w:sz w:val="24"/>
          <w:szCs w:val="24"/>
        </w:rPr>
        <w:t xml:space="preserve"> </w:t>
      </w:r>
      <w:r w:rsidRPr="00C80625">
        <w:rPr>
          <w:rFonts w:ascii="Times New Roman" w:hAnsi="Times New Roman" w:cs="Times New Roman"/>
          <w:color w:val="000000"/>
          <w:spacing w:val="-1"/>
          <w:sz w:val="24"/>
          <w:szCs w:val="24"/>
        </w:rPr>
        <w:t>la</w:t>
      </w:r>
      <w:r w:rsidRPr="00C80625">
        <w:rPr>
          <w:rFonts w:ascii="Times New Roman" w:hAnsi="Times New Roman" w:cs="Times New Roman"/>
          <w:color w:val="000000"/>
          <w:sz w:val="24"/>
          <w:szCs w:val="24"/>
        </w:rPr>
        <w:t>w</w:t>
      </w:r>
      <w:r w:rsidRPr="00C80625">
        <w:rPr>
          <w:rFonts w:ascii="Times New Roman" w:hAnsi="Times New Roman" w:cs="Times New Roman"/>
          <w:color w:val="000000"/>
          <w:spacing w:val="1"/>
          <w:sz w:val="24"/>
          <w:szCs w:val="24"/>
        </w:rPr>
        <w:t xml:space="preserve"> </w:t>
      </w:r>
      <w:r w:rsidRPr="00C80625">
        <w:rPr>
          <w:rFonts w:ascii="Times New Roman" w:hAnsi="Times New Roman" w:cs="Times New Roman"/>
          <w:color w:val="000000"/>
          <w:sz w:val="24"/>
          <w:szCs w:val="24"/>
        </w:rPr>
        <w:t>(Ero</w:t>
      </w:r>
      <w:r w:rsidRPr="00C80625">
        <w:rPr>
          <w:rFonts w:ascii="Times New Roman" w:hAnsi="Times New Roman" w:cs="Times New Roman"/>
          <w:color w:val="000000"/>
          <w:spacing w:val="-1"/>
          <w:sz w:val="24"/>
          <w:szCs w:val="24"/>
        </w:rPr>
        <w:t>p</w:t>
      </w:r>
      <w:r w:rsidRPr="00C80625">
        <w:rPr>
          <w:rFonts w:ascii="Times New Roman" w:hAnsi="Times New Roman" w:cs="Times New Roman"/>
          <w:color w:val="000000"/>
          <w:sz w:val="24"/>
          <w:szCs w:val="24"/>
        </w:rPr>
        <w:t>a c</w:t>
      </w:r>
      <w:r w:rsidRPr="00C80625">
        <w:rPr>
          <w:rFonts w:ascii="Times New Roman" w:hAnsi="Times New Roman" w:cs="Times New Roman"/>
          <w:color w:val="000000"/>
          <w:spacing w:val="2"/>
          <w:sz w:val="24"/>
          <w:szCs w:val="24"/>
        </w:rPr>
        <w:t>o</w:t>
      </w:r>
      <w:r w:rsidRPr="00C80625">
        <w:rPr>
          <w:rFonts w:ascii="Times New Roman" w:hAnsi="Times New Roman" w:cs="Times New Roman"/>
          <w:color w:val="000000"/>
          <w:spacing w:val="-1"/>
          <w:sz w:val="24"/>
          <w:szCs w:val="24"/>
        </w:rPr>
        <w:t>n</w:t>
      </w:r>
      <w:r w:rsidRPr="00C80625">
        <w:rPr>
          <w:rFonts w:ascii="Times New Roman" w:hAnsi="Times New Roman" w:cs="Times New Roman"/>
          <w:color w:val="000000"/>
          <w:spacing w:val="1"/>
          <w:sz w:val="24"/>
          <w:szCs w:val="24"/>
        </w:rPr>
        <w:t>t</w:t>
      </w:r>
      <w:r w:rsidRPr="00C80625">
        <w:rPr>
          <w:rFonts w:ascii="Times New Roman" w:hAnsi="Times New Roman" w:cs="Times New Roman"/>
          <w:color w:val="000000"/>
          <w:spacing w:val="-1"/>
          <w:sz w:val="24"/>
          <w:szCs w:val="24"/>
        </w:rPr>
        <w:t>in</w:t>
      </w:r>
      <w:r w:rsidRPr="00C80625">
        <w:rPr>
          <w:rFonts w:ascii="Times New Roman" w:hAnsi="Times New Roman" w:cs="Times New Roman"/>
          <w:color w:val="000000"/>
          <w:spacing w:val="2"/>
          <w:sz w:val="24"/>
          <w:szCs w:val="24"/>
        </w:rPr>
        <w:t>e</w:t>
      </w:r>
      <w:r w:rsidRPr="00C80625">
        <w:rPr>
          <w:rFonts w:ascii="Times New Roman" w:hAnsi="Times New Roman" w:cs="Times New Roman"/>
          <w:color w:val="000000"/>
          <w:spacing w:val="-1"/>
          <w:sz w:val="24"/>
          <w:szCs w:val="24"/>
        </w:rPr>
        <w:t>n</w:t>
      </w:r>
      <w:r w:rsidRPr="00C80625">
        <w:rPr>
          <w:rFonts w:ascii="Times New Roman" w:hAnsi="Times New Roman" w:cs="Times New Roman"/>
          <w:color w:val="000000"/>
          <w:spacing w:val="1"/>
          <w:sz w:val="24"/>
          <w:szCs w:val="24"/>
        </w:rPr>
        <w:t>t</w:t>
      </w:r>
      <w:r w:rsidRPr="00C80625">
        <w:rPr>
          <w:rFonts w:ascii="Times New Roman" w:hAnsi="Times New Roman" w:cs="Times New Roman"/>
          <w:color w:val="000000"/>
          <w:spacing w:val="-1"/>
          <w:sz w:val="24"/>
          <w:szCs w:val="24"/>
        </w:rPr>
        <w:t>al</w:t>
      </w:r>
      <w:r w:rsidRPr="00C80625">
        <w:rPr>
          <w:rFonts w:ascii="Times New Roman" w:hAnsi="Times New Roman" w:cs="Times New Roman"/>
          <w:color w:val="000000"/>
          <w:sz w:val="24"/>
          <w:szCs w:val="24"/>
        </w:rPr>
        <w:t>)</w:t>
      </w:r>
      <w:r w:rsidRPr="00C80625">
        <w:rPr>
          <w:rFonts w:ascii="Times New Roman" w:hAnsi="Times New Roman" w:cs="Times New Roman"/>
          <w:color w:val="000000"/>
          <w:spacing w:val="2"/>
          <w:sz w:val="24"/>
          <w:szCs w:val="24"/>
        </w:rPr>
        <w:t xml:space="preserve"> d</w:t>
      </w:r>
      <w:r w:rsidRPr="00C80625">
        <w:rPr>
          <w:rFonts w:ascii="Times New Roman" w:hAnsi="Times New Roman" w:cs="Times New Roman"/>
          <w:color w:val="000000"/>
          <w:spacing w:val="-1"/>
          <w:sz w:val="24"/>
          <w:szCs w:val="24"/>
        </w:rPr>
        <w:t>al</w:t>
      </w:r>
      <w:r w:rsidRPr="00C80625">
        <w:rPr>
          <w:rFonts w:ascii="Times New Roman" w:hAnsi="Times New Roman" w:cs="Times New Roman"/>
          <w:color w:val="000000"/>
          <w:spacing w:val="2"/>
          <w:sz w:val="24"/>
          <w:szCs w:val="24"/>
        </w:rPr>
        <w:t>a</w:t>
      </w:r>
      <w:r w:rsidRPr="00C80625">
        <w:rPr>
          <w:rFonts w:ascii="Times New Roman" w:hAnsi="Times New Roman" w:cs="Times New Roman"/>
          <w:color w:val="000000"/>
          <w:sz w:val="24"/>
          <w:szCs w:val="24"/>
        </w:rPr>
        <w:t xml:space="preserve">m </w:t>
      </w:r>
      <w:r w:rsidRPr="00C80625">
        <w:rPr>
          <w:rFonts w:ascii="Times New Roman" w:hAnsi="Times New Roman" w:cs="Times New Roman"/>
          <w:color w:val="000000"/>
          <w:spacing w:val="4"/>
          <w:sz w:val="24"/>
          <w:szCs w:val="24"/>
        </w:rPr>
        <w:t>k</w:t>
      </w:r>
      <w:r w:rsidRPr="00C80625">
        <w:rPr>
          <w:rFonts w:ascii="Times New Roman" w:hAnsi="Times New Roman" w:cs="Times New Roman"/>
          <w:color w:val="000000"/>
          <w:spacing w:val="-1"/>
          <w:sz w:val="24"/>
          <w:szCs w:val="24"/>
        </w:rPr>
        <w:t>e</w:t>
      </w:r>
      <w:r w:rsidRPr="00C80625">
        <w:rPr>
          <w:rFonts w:ascii="Times New Roman" w:hAnsi="Times New Roman" w:cs="Times New Roman"/>
          <w:color w:val="000000"/>
          <w:spacing w:val="1"/>
          <w:sz w:val="24"/>
          <w:szCs w:val="24"/>
        </w:rPr>
        <w:t>t</w:t>
      </w:r>
      <w:r w:rsidRPr="00C80625">
        <w:rPr>
          <w:rFonts w:ascii="Times New Roman" w:hAnsi="Times New Roman" w:cs="Times New Roman"/>
          <w:color w:val="000000"/>
          <w:spacing w:val="-1"/>
          <w:sz w:val="24"/>
          <w:szCs w:val="24"/>
        </w:rPr>
        <w:t>ega</w:t>
      </w:r>
      <w:r w:rsidRPr="00C80625">
        <w:rPr>
          <w:rFonts w:ascii="Times New Roman" w:hAnsi="Times New Roman" w:cs="Times New Roman"/>
          <w:color w:val="000000"/>
          <w:sz w:val="24"/>
          <w:szCs w:val="24"/>
        </w:rPr>
        <w:t>s</w:t>
      </w:r>
      <w:r w:rsidRPr="00C80625">
        <w:rPr>
          <w:rFonts w:ascii="Times New Roman" w:hAnsi="Times New Roman" w:cs="Times New Roman"/>
          <w:color w:val="000000"/>
          <w:spacing w:val="-1"/>
          <w:sz w:val="24"/>
          <w:szCs w:val="24"/>
        </w:rPr>
        <w:t>a</w:t>
      </w:r>
      <w:r w:rsidRPr="00C80625">
        <w:rPr>
          <w:rFonts w:ascii="Times New Roman" w:hAnsi="Times New Roman" w:cs="Times New Roman"/>
          <w:color w:val="000000"/>
          <w:sz w:val="24"/>
          <w:szCs w:val="24"/>
        </w:rPr>
        <w:t xml:space="preserve">n </w:t>
      </w:r>
      <w:r w:rsidRPr="00C80625">
        <w:rPr>
          <w:rFonts w:ascii="Times New Roman" w:hAnsi="Times New Roman" w:cs="Times New Roman"/>
          <w:color w:val="000000"/>
          <w:spacing w:val="-1"/>
          <w:sz w:val="24"/>
          <w:szCs w:val="24"/>
        </w:rPr>
        <w:t>hu</w:t>
      </w:r>
      <w:r w:rsidRPr="00C80625">
        <w:rPr>
          <w:rFonts w:ascii="Times New Roman" w:hAnsi="Times New Roman" w:cs="Times New Roman"/>
          <w:color w:val="000000"/>
          <w:spacing w:val="4"/>
          <w:sz w:val="24"/>
          <w:szCs w:val="24"/>
        </w:rPr>
        <w:t>k</w:t>
      </w:r>
      <w:r w:rsidRPr="00C80625">
        <w:rPr>
          <w:rFonts w:ascii="Times New Roman" w:hAnsi="Times New Roman" w:cs="Times New Roman"/>
          <w:color w:val="000000"/>
          <w:spacing w:val="2"/>
          <w:sz w:val="24"/>
          <w:szCs w:val="24"/>
        </w:rPr>
        <w:t>u</w:t>
      </w:r>
      <w:r w:rsidRPr="00C80625">
        <w:rPr>
          <w:rFonts w:ascii="Times New Roman" w:hAnsi="Times New Roman" w:cs="Times New Roman"/>
          <w:color w:val="000000"/>
          <w:spacing w:val="-4"/>
          <w:sz w:val="24"/>
          <w:szCs w:val="24"/>
        </w:rPr>
        <w:t>m</w:t>
      </w:r>
      <w:r w:rsidRPr="00C80625">
        <w:rPr>
          <w:rFonts w:ascii="Times New Roman" w:hAnsi="Times New Roman" w:cs="Times New Roman"/>
          <w:color w:val="000000"/>
          <w:spacing w:val="2"/>
          <w:sz w:val="24"/>
          <w:szCs w:val="24"/>
        </w:rPr>
        <w:t>n</w:t>
      </w:r>
      <w:r w:rsidRPr="00C80625">
        <w:rPr>
          <w:rFonts w:ascii="Times New Roman" w:hAnsi="Times New Roman" w:cs="Times New Roman"/>
          <w:color w:val="000000"/>
          <w:spacing w:val="-4"/>
          <w:sz w:val="24"/>
          <w:szCs w:val="24"/>
        </w:rPr>
        <w:t>y</w:t>
      </w:r>
      <w:r w:rsidRPr="00C80625">
        <w:rPr>
          <w:rFonts w:ascii="Times New Roman" w:hAnsi="Times New Roman" w:cs="Times New Roman"/>
          <w:color w:val="000000"/>
          <w:spacing w:val="-1"/>
          <w:sz w:val="24"/>
          <w:szCs w:val="24"/>
        </w:rPr>
        <w:t>a</w:t>
      </w:r>
      <w:r w:rsidRPr="00C80625">
        <w:rPr>
          <w:rFonts w:ascii="Times New Roman" w:hAnsi="Times New Roman" w:cs="Times New Roman"/>
          <w:color w:val="000000"/>
          <w:sz w:val="24"/>
          <w:szCs w:val="24"/>
        </w:rPr>
        <w:t>.</w:t>
      </w:r>
      <w:r w:rsidR="003726AF">
        <w:rPr>
          <w:rFonts w:ascii="Times New Roman" w:hAnsi="Times New Roman" w:cs="Times New Roman"/>
          <w:color w:val="000000"/>
          <w:sz w:val="24"/>
          <w:szCs w:val="24"/>
        </w:rPr>
        <w:t xml:space="preserve"> 2. </w:t>
      </w:r>
      <w:r w:rsidRPr="00C80625">
        <w:rPr>
          <w:rFonts w:ascii="Times New Roman" w:hAnsi="Times New Roman" w:cs="Times New Roman"/>
          <w:color w:val="000000"/>
          <w:spacing w:val="5"/>
          <w:sz w:val="24"/>
          <w:szCs w:val="24"/>
        </w:rPr>
        <w:t>T</w:t>
      </w:r>
      <w:r w:rsidRPr="00C80625">
        <w:rPr>
          <w:rFonts w:ascii="Times New Roman" w:hAnsi="Times New Roman" w:cs="Times New Roman"/>
          <w:color w:val="000000"/>
          <w:spacing w:val="-1"/>
          <w:sz w:val="24"/>
          <w:szCs w:val="24"/>
        </w:rPr>
        <w:t>un</w:t>
      </w:r>
      <w:r w:rsidRPr="00C80625">
        <w:rPr>
          <w:rFonts w:ascii="Times New Roman" w:hAnsi="Times New Roman" w:cs="Times New Roman"/>
          <w:color w:val="000000"/>
          <w:spacing w:val="1"/>
          <w:sz w:val="24"/>
          <w:szCs w:val="24"/>
        </w:rPr>
        <w:t>t</w:t>
      </w:r>
      <w:r w:rsidRPr="00C80625">
        <w:rPr>
          <w:rFonts w:ascii="Times New Roman" w:hAnsi="Times New Roman" w:cs="Times New Roman"/>
          <w:color w:val="000000"/>
          <w:spacing w:val="-1"/>
          <w:sz w:val="24"/>
          <w:szCs w:val="24"/>
        </w:rPr>
        <w:t>u</w:t>
      </w:r>
      <w:r w:rsidRPr="00C80625">
        <w:rPr>
          <w:rFonts w:ascii="Times New Roman" w:hAnsi="Times New Roman" w:cs="Times New Roman"/>
          <w:color w:val="000000"/>
          <w:spacing w:val="1"/>
          <w:sz w:val="24"/>
          <w:szCs w:val="24"/>
        </w:rPr>
        <w:t>t</w:t>
      </w:r>
      <w:r w:rsidRPr="00C80625">
        <w:rPr>
          <w:rFonts w:ascii="Times New Roman" w:hAnsi="Times New Roman" w:cs="Times New Roman"/>
          <w:color w:val="000000"/>
          <w:spacing w:val="-1"/>
          <w:sz w:val="24"/>
          <w:szCs w:val="24"/>
        </w:rPr>
        <w:t>a</w:t>
      </w:r>
      <w:r w:rsidRPr="00C80625">
        <w:rPr>
          <w:rFonts w:ascii="Times New Roman" w:hAnsi="Times New Roman" w:cs="Times New Roman"/>
          <w:color w:val="000000"/>
          <w:sz w:val="24"/>
          <w:szCs w:val="24"/>
        </w:rPr>
        <w:t>n</w:t>
      </w:r>
      <w:r w:rsidRPr="00C80625">
        <w:rPr>
          <w:rFonts w:ascii="Times New Roman" w:hAnsi="Times New Roman" w:cs="Times New Roman"/>
          <w:color w:val="000000"/>
          <w:spacing w:val="2"/>
          <w:sz w:val="24"/>
          <w:szCs w:val="24"/>
        </w:rPr>
        <w:t xml:space="preserve"> </w:t>
      </w:r>
      <w:r w:rsidRPr="00C80625">
        <w:rPr>
          <w:rFonts w:ascii="Times New Roman" w:hAnsi="Times New Roman" w:cs="Times New Roman"/>
          <w:color w:val="000000"/>
          <w:spacing w:val="-1"/>
          <w:sz w:val="24"/>
          <w:szCs w:val="24"/>
        </w:rPr>
        <w:t>ni</w:t>
      </w:r>
      <w:r w:rsidRPr="00C80625">
        <w:rPr>
          <w:rFonts w:ascii="Times New Roman" w:hAnsi="Times New Roman" w:cs="Times New Roman"/>
          <w:color w:val="000000"/>
          <w:spacing w:val="2"/>
          <w:sz w:val="24"/>
          <w:szCs w:val="24"/>
        </w:rPr>
        <w:t>l</w:t>
      </w:r>
      <w:r w:rsidRPr="00C80625">
        <w:rPr>
          <w:rFonts w:ascii="Times New Roman" w:hAnsi="Times New Roman" w:cs="Times New Roman"/>
          <w:color w:val="000000"/>
          <w:spacing w:val="-1"/>
          <w:sz w:val="24"/>
          <w:szCs w:val="24"/>
        </w:rPr>
        <w:t>a</w:t>
      </w:r>
      <w:r w:rsidRPr="00C80625">
        <w:rPr>
          <w:rFonts w:ascii="Times New Roman" w:hAnsi="Times New Roman" w:cs="Times New Roman"/>
          <w:color w:val="000000"/>
          <w:sz w:val="24"/>
          <w:szCs w:val="24"/>
        </w:rPr>
        <w:t>i</w:t>
      </w:r>
      <w:r w:rsidRPr="00C80625">
        <w:rPr>
          <w:rFonts w:ascii="Times New Roman" w:hAnsi="Times New Roman" w:cs="Times New Roman"/>
          <w:color w:val="000000"/>
          <w:spacing w:val="3"/>
          <w:sz w:val="24"/>
          <w:szCs w:val="24"/>
        </w:rPr>
        <w:t xml:space="preserve"> </w:t>
      </w:r>
      <w:r w:rsidRPr="00C80625">
        <w:rPr>
          <w:rFonts w:ascii="Times New Roman" w:hAnsi="Times New Roman" w:cs="Times New Roman"/>
          <w:color w:val="000000"/>
          <w:spacing w:val="4"/>
          <w:sz w:val="24"/>
          <w:szCs w:val="24"/>
        </w:rPr>
        <w:t>k</w:t>
      </w:r>
      <w:r w:rsidRPr="00C80625">
        <w:rPr>
          <w:rFonts w:ascii="Times New Roman" w:hAnsi="Times New Roman" w:cs="Times New Roman"/>
          <w:color w:val="000000"/>
          <w:spacing w:val="-1"/>
          <w:sz w:val="24"/>
          <w:szCs w:val="24"/>
        </w:rPr>
        <w:t>epa</w:t>
      </w:r>
      <w:r w:rsidRPr="00C80625">
        <w:rPr>
          <w:rFonts w:ascii="Times New Roman" w:hAnsi="Times New Roman" w:cs="Times New Roman"/>
          <w:color w:val="000000"/>
          <w:sz w:val="24"/>
          <w:szCs w:val="24"/>
        </w:rPr>
        <w:t>s</w:t>
      </w:r>
      <w:r w:rsidRPr="00C80625">
        <w:rPr>
          <w:rFonts w:ascii="Times New Roman" w:hAnsi="Times New Roman" w:cs="Times New Roman"/>
          <w:color w:val="000000"/>
          <w:spacing w:val="1"/>
          <w:sz w:val="24"/>
          <w:szCs w:val="24"/>
        </w:rPr>
        <w:t>t</w:t>
      </w:r>
      <w:r w:rsidRPr="00C80625">
        <w:rPr>
          <w:rFonts w:ascii="Times New Roman" w:hAnsi="Times New Roman" w:cs="Times New Roman"/>
          <w:color w:val="000000"/>
          <w:spacing w:val="-1"/>
          <w:sz w:val="24"/>
          <w:szCs w:val="24"/>
        </w:rPr>
        <w:t>i</w:t>
      </w:r>
      <w:r w:rsidRPr="00C80625">
        <w:rPr>
          <w:rFonts w:ascii="Times New Roman" w:hAnsi="Times New Roman" w:cs="Times New Roman"/>
          <w:color w:val="000000"/>
          <w:spacing w:val="2"/>
          <w:sz w:val="24"/>
          <w:szCs w:val="24"/>
        </w:rPr>
        <w:t>a</w:t>
      </w:r>
      <w:r w:rsidRPr="00C80625">
        <w:rPr>
          <w:rFonts w:ascii="Times New Roman" w:hAnsi="Times New Roman" w:cs="Times New Roman"/>
          <w:color w:val="000000"/>
          <w:sz w:val="24"/>
          <w:szCs w:val="24"/>
        </w:rPr>
        <w:t>n</w:t>
      </w:r>
      <w:r w:rsidRPr="00C80625">
        <w:rPr>
          <w:rFonts w:ascii="Times New Roman" w:hAnsi="Times New Roman" w:cs="Times New Roman"/>
          <w:color w:val="000000"/>
          <w:spacing w:val="2"/>
          <w:sz w:val="24"/>
          <w:szCs w:val="24"/>
        </w:rPr>
        <w:t xml:space="preserve"> </w:t>
      </w:r>
      <w:r w:rsidRPr="00C80625">
        <w:rPr>
          <w:rFonts w:ascii="Times New Roman" w:hAnsi="Times New Roman" w:cs="Times New Roman"/>
          <w:color w:val="000000"/>
          <w:spacing w:val="-1"/>
          <w:sz w:val="24"/>
          <w:szCs w:val="24"/>
        </w:rPr>
        <w:t>hu</w:t>
      </w:r>
      <w:r w:rsidRPr="00C80625">
        <w:rPr>
          <w:rFonts w:ascii="Times New Roman" w:hAnsi="Times New Roman" w:cs="Times New Roman"/>
          <w:color w:val="000000"/>
          <w:spacing w:val="4"/>
          <w:sz w:val="24"/>
          <w:szCs w:val="24"/>
        </w:rPr>
        <w:t>k</w:t>
      </w:r>
      <w:r w:rsidRPr="00C80625">
        <w:rPr>
          <w:rFonts w:ascii="Times New Roman" w:hAnsi="Times New Roman" w:cs="Times New Roman"/>
          <w:color w:val="000000"/>
          <w:spacing w:val="-1"/>
          <w:sz w:val="24"/>
          <w:szCs w:val="24"/>
        </w:rPr>
        <w:t>u</w:t>
      </w:r>
      <w:r w:rsidRPr="00C80625">
        <w:rPr>
          <w:rFonts w:ascii="Times New Roman" w:hAnsi="Times New Roman" w:cs="Times New Roman"/>
          <w:color w:val="000000"/>
          <w:spacing w:val="-4"/>
          <w:sz w:val="24"/>
          <w:szCs w:val="24"/>
        </w:rPr>
        <w:t>m</w:t>
      </w:r>
      <w:r w:rsidRPr="00C80625">
        <w:rPr>
          <w:rFonts w:ascii="Times New Roman" w:hAnsi="Times New Roman" w:cs="Times New Roman"/>
          <w:color w:val="000000"/>
          <w:sz w:val="24"/>
          <w:szCs w:val="24"/>
        </w:rPr>
        <w:t>,</w:t>
      </w:r>
      <w:r w:rsidRPr="00C80625">
        <w:rPr>
          <w:rFonts w:ascii="Times New Roman" w:hAnsi="Times New Roman" w:cs="Times New Roman"/>
          <w:color w:val="000000"/>
          <w:spacing w:val="9"/>
          <w:sz w:val="24"/>
          <w:szCs w:val="24"/>
        </w:rPr>
        <w:t xml:space="preserve"> </w:t>
      </w:r>
      <w:r w:rsidRPr="00C80625">
        <w:rPr>
          <w:rFonts w:ascii="Times New Roman" w:hAnsi="Times New Roman" w:cs="Times New Roman"/>
          <w:color w:val="000000"/>
          <w:spacing w:val="-1"/>
          <w:sz w:val="24"/>
          <w:szCs w:val="24"/>
        </w:rPr>
        <w:t>dal</w:t>
      </w:r>
      <w:r w:rsidRPr="00C80625">
        <w:rPr>
          <w:rFonts w:ascii="Times New Roman" w:hAnsi="Times New Roman" w:cs="Times New Roman"/>
          <w:color w:val="000000"/>
          <w:spacing w:val="2"/>
          <w:sz w:val="24"/>
          <w:szCs w:val="24"/>
        </w:rPr>
        <w:t>a</w:t>
      </w:r>
      <w:r w:rsidRPr="00C80625">
        <w:rPr>
          <w:rFonts w:ascii="Times New Roman" w:hAnsi="Times New Roman" w:cs="Times New Roman"/>
          <w:color w:val="000000"/>
          <w:sz w:val="24"/>
          <w:szCs w:val="24"/>
        </w:rPr>
        <w:t xml:space="preserve">m </w:t>
      </w:r>
      <w:r w:rsidRPr="00C80625">
        <w:rPr>
          <w:rFonts w:ascii="Times New Roman" w:hAnsi="Times New Roman" w:cs="Times New Roman"/>
          <w:color w:val="000000"/>
          <w:spacing w:val="2"/>
          <w:sz w:val="24"/>
          <w:szCs w:val="24"/>
        </w:rPr>
        <w:t>h</w:t>
      </w:r>
      <w:r w:rsidRPr="00C80625">
        <w:rPr>
          <w:rFonts w:ascii="Times New Roman" w:hAnsi="Times New Roman" w:cs="Times New Roman"/>
          <w:color w:val="000000"/>
          <w:spacing w:val="-1"/>
          <w:sz w:val="24"/>
          <w:szCs w:val="24"/>
        </w:rPr>
        <w:t>a</w:t>
      </w:r>
      <w:r w:rsidRPr="00C80625">
        <w:rPr>
          <w:rFonts w:ascii="Times New Roman" w:hAnsi="Times New Roman" w:cs="Times New Roman"/>
          <w:color w:val="000000"/>
          <w:sz w:val="24"/>
          <w:szCs w:val="24"/>
        </w:rPr>
        <w:t>l</w:t>
      </w:r>
      <w:r w:rsidRPr="00C80625">
        <w:rPr>
          <w:rFonts w:ascii="Times New Roman" w:hAnsi="Times New Roman" w:cs="Times New Roman"/>
          <w:color w:val="000000"/>
          <w:spacing w:val="3"/>
          <w:sz w:val="24"/>
          <w:szCs w:val="24"/>
        </w:rPr>
        <w:t xml:space="preserve"> </w:t>
      </w:r>
      <w:r w:rsidRPr="00C80625">
        <w:rPr>
          <w:rFonts w:ascii="Times New Roman" w:hAnsi="Times New Roman" w:cs="Times New Roman"/>
          <w:color w:val="000000"/>
          <w:spacing w:val="-1"/>
          <w:sz w:val="24"/>
          <w:szCs w:val="24"/>
        </w:rPr>
        <w:t>i</w:t>
      </w:r>
      <w:r w:rsidRPr="00C80625">
        <w:rPr>
          <w:rFonts w:ascii="Times New Roman" w:hAnsi="Times New Roman" w:cs="Times New Roman"/>
          <w:color w:val="000000"/>
          <w:spacing w:val="2"/>
          <w:sz w:val="24"/>
          <w:szCs w:val="24"/>
        </w:rPr>
        <w:t>n</w:t>
      </w:r>
      <w:r w:rsidRPr="00C80625">
        <w:rPr>
          <w:rFonts w:ascii="Times New Roman" w:hAnsi="Times New Roman" w:cs="Times New Roman"/>
          <w:color w:val="000000"/>
          <w:sz w:val="24"/>
          <w:szCs w:val="24"/>
        </w:rPr>
        <w:t>i</w:t>
      </w:r>
      <w:r w:rsidRPr="00C80625">
        <w:rPr>
          <w:rFonts w:ascii="Times New Roman" w:hAnsi="Times New Roman" w:cs="Times New Roman"/>
          <w:color w:val="000000"/>
          <w:spacing w:val="3"/>
          <w:sz w:val="24"/>
          <w:szCs w:val="24"/>
        </w:rPr>
        <w:t xml:space="preserve"> </w:t>
      </w:r>
      <w:r w:rsidRPr="00C80625">
        <w:rPr>
          <w:rFonts w:ascii="Times New Roman" w:hAnsi="Times New Roman" w:cs="Times New Roman"/>
          <w:color w:val="000000"/>
          <w:spacing w:val="-1"/>
          <w:sz w:val="24"/>
          <w:szCs w:val="24"/>
        </w:rPr>
        <w:t>ba</w:t>
      </w:r>
      <w:r w:rsidRPr="00C80625">
        <w:rPr>
          <w:rFonts w:ascii="Times New Roman" w:hAnsi="Times New Roman" w:cs="Times New Roman"/>
          <w:color w:val="000000"/>
          <w:spacing w:val="2"/>
          <w:sz w:val="24"/>
          <w:szCs w:val="24"/>
        </w:rPr>
        <w:t>g</w:t>
      </w:r>
      <w:r w:rsidRPr="00C80625">
        <w:rPr>
          <w:rFonts w:ascii="Times New Roman" w:hAnsi="Times New Roman" w:cs="Times New Roman"/>
          <w:color w:val="000000"/>
          <w:spacing w:val="-1"/>
          <w:sz w:val="24"/>
          <w:szCs w:val="24"/>
        </w:rPr>
        <w:t>a</w:t>
      </w:r>
      <w:r w:rsidRPr="00C80625">
        <w:rPr>
          <w:rFonts w:ascii="Times New Roman" w:hAnsi="Times New Roman" w:cs="Times New Roman"/>
          <w:color w:val="000000"/>
          <w:spacing w:val="2"/>
          <w:sz w:val="24"/>
          <w:szCs w:val="24"/>
        </w:rPr>
        <w:t>i</w:t>
      </w:r>
      <w:r w:rsidRPr="00C80625">
        <w:rPr>
          <w:rFonts w:ascii="Times New Roman" w:hAnsi="Times New Roman" w:cs="Times New Roman"/>
          <w:color w:val="000000"/>
          <w:spacing w:val="-4"/>
          <w:sz w:val="24"/>
          <w:szCs w:val="24"/>
        </w:rPr>
        <w:t>m</w:t>
      </w:r>
      <w:r w:rsidRPr="00C80625">
        <w:rPr>
          <w:rFonts w:ascii="Times New Roman" w:hAnsi="Times New Roman" w:cs="Times New Roman"/>
          <w:color w:val="000000"/>
          <w:spacing w:val="2"/>
          <w:sz w:val="24"/>
          <w:szCs w:val="24"/>
        </w:rPr>
        <w:t>a</w:t>
      </w:r>
      <w:r w:rsidRPr="00C80625">
        <w:rPr>
          <w:rFonts w:ascii="Times New Roman" w:hAnsi="Times New Roman" w:cs="Times New Roman"/>
          <w:color w:val="000000"/>
          <w:spacing w:val="5"/>
          <w:sz w:val="24"/>
          <w:szCs w:val="24"/>
        </w:rPr>
        <w:t>n</w:t>
      </w:r>
      <w:r w:rsidRPr="00C80625">
        <w:rPr>
          <w:rFonts w:ascii="Times New Roman" w:hAnsi="Times New Roman" w:cs="Times New Roman"/>
          <w:color w:val="000000"/>
          <w:sz w:val="24"/>
          <w:szCs w:val="24"/>
        </w:rPr>
        <w:t>a</w:t>
      </w:r>
      <w:r w:rsidRPr="00C80625">
        <w:rPr>
          <w:rFonts w:ascii="Times New Roman" w:hAnsi="Times New Roman" w:cs="Times New Roman"/>
          <w:color w:val="000000"/>
          <w:spacing w:val="3"/>
          <w:sz w:val="24"/>
          <w:szCs w:val="24"/>
        </w:rPr>
        <w:t xml:space="preserve"> </w:t>
      </w:r>
      <w:r w:rsidRPr="00C80625">
        <w:rPr>
          <w:rFonts w:ascii="Times New Roman" w:hAnsi="Times New Roman" w:cs="Times New Roman"/>
          <w:color w:val="000000"/>
          <w:sz w:val="24"/>
          <w:szCs w:val="24"/>
        </w:rPr>
        <w:t>c</w:t>
      </w:r>
      <w:r w:rsidRPr="00C80625">
        <w:rPr>
          <w:rFonts w:ascii="Times New Roman" w:hAnsi="Times New Roman" w:cs="Times New Roman"/>
          <w:color w:val="000000"/>
          <w:spacing w:val="-1"/>
          <w:sz w:val="24"/>
          <w:szCs w:val="24"/>
        </w:rPr>
        <w:t>a</w:t>
      </w:r>
      <w:r w:rsidRPr="00C80625">
        <w:rPr>
          <w:rFonts w:ascii="Times New Roman" w:hAnsi="Times New Roman" w:cs="Times New Roman"/>
          <w:color w:val="000000"/>
          <w:spacing w:val="4"/>
          <w:sz w:val="24"/>
          <w:szCs w:val="24"/>
        </w:rPr>
        <w:t>r</w:t>
      </w:r>
      <w:r w:rsidRPr="00C80625">
        <w:rPr>
          <w:rFonts w:ascii="Times New Roman" w:hAnsi="Times New Roman" w:cs="Times New Roman"/>
          <w:color w:val="000000"/>
          <w:sz w:val="24"/>
          <w:szCs w:val="24"/>
        </w:rPr>
        <w:t xml:space="preserve">a </w:t>
      </w:r>
      <w:r w:rsidRPr="00C80625">
        <w:rPr>
          <w:rFonts w:ascii="Times New Roman" w:hAnsi="Times New Roman" w:cs="Times New Roman"/>
          <w:color w:val="000000"/>
          <w:spacing w:val="-1"/>
          <w:sz w:val="24"/>
          <w:szCs w:val="24"/>
        </w:rPr>
        <w:t>be</w:t>
      </w:r>
      <w:r w:rsidRPr="00C80625">
        <w:rPr>
          <w:rFonts w:ascii="Times New Roman" w:hAnsi="Times New Roman" w:cs="Times New Roman"/>
          <w:color w:val="000000"/>
          <w:sz w:val="24"/>
          <w:szCs w:val="24"/>
        </w:rPr>
        <w:t>r</w:t>
      </w:r>
      <w:r w:rsidRPr="00C80625">
        <w:rPr>
          <w:rFonts w:ascii="Times New Roman" w:hAnsi="Times New Roman" w:cs="Times New Roman"/>
          <w:color w:val="000000"/>
          <w:spacing w:val="-1"/>
          <w:sz w:val="24"/>
          <w:szCs w:val="24"/>
        </w:rPr>
        <w:t>pe</w:t>
      </w:r>
      <w:r w:rsidRPr="00C80625">
        <w:rPr>
          <w:rFonts w:ascii="Times New Roman" w:hAnsi="Times New Roman" w:cs="Times New Roman"/>
          <w:color w:val="000000"/>
          <w:spacing w:val="4"/>
          <w:sz w:val="24"/>
          <w:szCs w:val="24"/>
        </w:rPr>
        <w:t>r</w:t>
      </w:r>
      <w:r w:rsidRPr="00C80625">
        <w:rPr>
          <w:rFonts w:ascii="Times New Roman" w:hAnsi="Times New Roman" w:cs="Times New Roman"/>
          <w:color w:val="000000"/>
          <w:spacing w:val="-1"/>
          <w:sz w:val="24"/>
          <w:szCs w:val="24"/>
        </w:rPr>
        <w:t>ila</w:t>
      </w:r>
      <w:r w:rsidRPr="00C80625">
        <w:rPr>
          <w:rFonts w:ascii="Times New Roman" w:hAnsi="Times New Roman" w:cs="Times New Roman"/>
          <w:color w:val="000000"/>
          <w:spacing w:val="4"/>
          <w:sz w:val="24"/>
          <w:szCs w:val="24"/>
        </w:rPr>
        <w:t>k</w:t>
      </w:r>
      <w:r w:rsidRPr="00C80625">
        <w:rPr>
          <w:rFonts w:ascii="Times New Roman" w:hAnsi="Times New Roman" w:cs="Times New Roman"/>
          <w:color w:val="000000"/>
          <w:sz w:val="24"/>
          <w:szCs w:val="24"/>
        </w:rPr>
        <w:t>u</w:t>
      </w:r>
      <w:r w:rsidRPr="00C80625">
        <w:rPr>
          <w:rFonts w:ascii="Times New Roman" w:hAnsi="Times New Roman" w:cs="Times New Roman"/>
          <w:color w:val="000000"/>
          <w:spacing w:val="7"/>
          <w:sz w:val="24"/>
          <w:szCs w:val="24"/>
        </w:rPr>
        <w:t xml:space="preserve"> </w:t>
      </w:r>
      <w:r w:rsidRPr="00C80625">
        <w:rPr>
          <w:rFonts w:ascii="Times New Roman" w:hAnsi="Times New Roman" w:cs="Times New Roman"/>
          <w:color w:val="000000"/>
          <w:spacing w:val="-1"/>
          <w:sz w:val="24"/>
          <w:szCs w:val="24"/>
        </w:rPr>
        <w:t>pa</w:t>
      </w:r>
      <w:r w:rsidRPr="00C80625">
        <w:rPr>
          <w:rFonts w:ascii="Times New Roman" w:hAnsi="Times New Roman" w:cs="Times New Roman"/>
          <w:color w:val="000000"/>
          <w:sz w:val="24"/>
          <w:szCs w:val="24"/>
        </w:rPr>
        <w:t>ra</w:t>
      </w:r>
      <w:r w:rsidRPr="00C80625">
        <w:rPr>
          <w:rFonts w:ascii="Times New Roman" w:hAnsi="Times New Roman" w:cs="Times New Roman"/>
          <w:color w:val="000000"/>
          <w:spacing w:val="8"/>
          <w:sz w:val="24"/>
          <w:szCs w:val="24"/>
        </w:rPr>
        <w:t xml:space="preserve"> </w:t>
      </w:r>
      <w:r w:rsidRPr="00C80625">
        <w:rPr>
          <w:rFonts w:ascii="Times New Roman" w:hAnsi="Times New Roman" w:cs="Times New Roman"/>
          <w:color w:val="000000"/>
          <w:spacing w:val="2"/>
          <w:sz w:val="24"/>
          <w:szCs w:val="24"/>
        </w:rPr>
        <w:t>a</w:t>
      </w:r>
      <w:r w:rsidRPr="00C80625">
        <w:rPr>
          <w:rFonts w:ascii="Times New Roman" w:hAnsi="Times New Roman" w:cs="Times New Roman"/>
          <w:color w:val="000000"/>
          <w:spacing w:val="-1"/>
          <w:sz w:val="24"/>
          <w:szCs w:val="24"/>
        </w:rPr>
        <w:t>pa</w:t>
      </w:r>
      <w:r w:rsidRPr="00C80625">
        <w:rPr>
          <w:rFonts w:ascii="Times New Roman" w:hAnsi="Times New Roman" w:cs="Times New Roman"/>
          <w:color w:val="000000"/>
          <w:sz w:val="24"/>
          <w:szCs w:val="24"/>
        </w:rPr>
        <w:t>r</w:t>
      </w:r>
      <w:r w:rsidRPr="00C80625">
        <w:rPr>
          <w:rFonts w:ascii="Times New Roman" w:hAnsi="Times New Roman" w:cs="Times New Roman"/>
          <w:color w:val="000000"/>
          <w:spacing w:val="-1"/>
          <w:sz w:val="24"/>
          <w:szCs w:val="24"/>
        </w:rPr>
        <w:t>a</w:t>
      </w:r>
      <w:r w:rsidRPr="00C80625">
        <w:rPr>
          <w:rFonts w:ascii="Times New Roman" w:hAnsi="Times New Roman" w:cs="Times New Roman"/>
          <w:color w:val="000000"/>
          <w:spacing w:val="1"/>
          <w:sz w:val="24"/>
          <w:szCs w:val="24"/>
        </w:rPr>
        <w:t>t</w:t>
      </w:r>
      <w:r w:rsidRPr="00C80625">
        <w:rPr>
          <w:rFonts w:ascii="Times New Roman" w:hAnsi="Times New Roman" w:cs="Times New Roman"/>
          <w:color w:val="000000"/>
          <w:spacing w:val="-1"/>
          <w:sz w:val="24"/>
          <w:szCs w:val="24"/>
        </w:rPr>
        <w:t>u</w:t>
      </w:r>
      <w:r w:rsidRPr="00C80625">
        <w:rPr>
          <w:rFonts w:ascii="Times New Roman" w:hAnsi="Times New Roman" w:cs="Times New Roman"/>
          <w:color w:val="000000"/>
          <w:sz w:val="24"/>
          <w:szCs w:val="24"/>
        </w:rPr>
        <w:t>r</w:t>
      </w:r>
      <w:r w:rsidRPr="00C80625">
        <w:rPr>
          <w:rFonts w:ascii="Times New Roman" w:hAnsi="Times New Roman" w:cs="Times New Roman"/>
          <w:color w:val="000000"/>
          <w:spacing w:val="8"/>
          <w:sz w:val="24"/>
          <w:szCs w:val="24"/>
        </w:rPr>
        <w:t xml:space="preserve"> </w:t>
      </w:r>
      <w:r w:rsidRPr="00C80625">
        <w:rPr>
          <w:rFonts w:ascii="Times New Roman" w:hAnsi="Times New Roman" w:cs="Times New Roman"/>
          <w:color w:val="000000"/>
          <w:spacing w:val="-1"/>
          <w:sz w:val="24"/>
          <w:szCs w:val="24"/>
        </w:rPr>
        <w:t>p</w:t>
      </w:r>
      <w:r w:rsidRPr="00C80625">
        <w:rPr>
          <w:rFonts w:ascii="Times New Roman" w:hAnsi="Times New Roman" w:cs="Times New Roman"/>
          <w:color w:val="000000"/>
          <w:spacing w:val="2"/>
          <w:sz w:val="24"/>
          <w:szCs w:val="24"/>
        </w:rPr>
        <w:t>e</w:t>
      </w:r>
      <w:r w:rsidRPr="00C80625">
        <w:rPr>
          <w:rFonts w:ascii="Times New Roman" w:hAnsi="Times New Roman" w:cs="Times New Roman"/>
          <w:color w:val="000000"/>
          <w:spacing w:val="-1"/>
          <w:sz w:val="24"/>
          <w:szCs w:val="24"/>
        </w:rPr>
        <w:t>n</w:t>
      </w:r>
      <w:r w:rsidRPr="00C80625">
        <w:rPr>
          <w:rFonts w:ascii="Times New Roman" w:hAnsi="Times New Roman" w:cs="Times New Roman"/>
          <w:color w:val="000000"/>
          <w:spacing w:val="2"/>
          <w:sz w:val="24"/>
          <w:szCs w:val="24"/>
        </w:rPr>
        <w:t>e</w:t>
      </w:r>
      <w:r w:rsidRPr="00C80625">
        <w:rPr>
          <w:rFonts w:ascii="Times New Roman" w:hAnsi="Times New Roman" w:cs="Times New Roman"/>
          <w:color w:val="000000"/>
          <w:spacing w:val="-1"/>
          <w:sz w:val="24"/>
          <w:szCs w:val="24"/>
        </w:rPr>
        <w:t>ga</w:t>
      </w:r>
      <w:r w:rsidRPr="00C80625">
        <w:rPr>
          <w:rFonts w:ascii="Times New Roman" w:hAnsi="Times New Roman" w:cs="Times New Roman"/>
          <w:color w:val="000000"/>
          <w:sz w:val="24"/>
          <w:szCs w:val="24"/>
        </w:rPr>
        <w:t>k</w:t>
      </w:r>
      <w:r w:rsidRPr="00C80625">
        <w:rPr>
          <w:rFonts w:ascii="Times New Roman" w:hAnsi="Times New Roman" w:cs="Times New Roman"/>
          <w:color w:val="000000"/>
          <w:spacing w:val="8"/>
          <w:sz w:val="24"/>
          <w:szCs w:val="24"/>
        </w:rPr>
        <w:t xml:space="preserve"> </w:t>
      </w:r>
      <w:r w:rsidRPr="00C80625">
        <w:rPr>
          <w:rFonts w:ascii="Times New Roman" w:hAnsi="Times New Roman" w:cs="Times New Roman"/>
          <w:color w:val="000000"/>
          <w:spacing w:val="-1"/>
          <w:sz w:val="24"/>
          <w:szCs w:val="24"/>
        </w:rPr>
        <w:t>h</w:t>
      </w:r>
      <w:r w:rsidRPr="00C80625">
        <w:rPr>
          <w:rFonts w:ascii="Times New Roman" w:hAnsi="Times New Roman" w:cs="Times New Roman"/>
          <w:color w:val="000000"/>
          <w:spacing w:val="2"/>
          <w:sz w:val="24"/>
          <w:szCs w:val="24"/>
        </w:rPr>
        <w:t>u</w:t>
      </w:r>
      <w:r w:rsidRPr="00C80625">
        <w:rPr>
          <w:rFonts w:ascii="Times New Roman" w:hAnsi="Times New Roman" w:cs="Times New Roman"/>
          <w:color w:val="000000"/>
          <w:spacing w:val="4"/>
          <w:sz w:val="24"/>
          <w:szCs w:val="24"/>
        </w:rPr>
        <w:t>k</w:t>
      </w:r>
      <w:r w:rsidRPr="00C80625">
        <w:rPr>
          <w:rFonts w:ascii="Times New Roman" w:hAnsi="Times New Roman" w:cs="Times New Roman"/>
          <w:color w:val="000000"/>
          <w:spacing w:val="-1"/>
          <w:sz w:val="24"/>
          <w:szCs w:val="24"/>
        </w:rPr>
        <w:t>u</w:t>
      </w:r>
      <w:r w:rsidRPr="00C80625">
        <w:rPr>
          <w:rFonts w:ascii="Times New Roman" w:hAnsi="Times New Roman" w:cs="Times New Roman"/>
          <w:color w:val="000000"/>
          <w:sz w:val="24"/>
          <w:szCs w:val="24"/>
        </w:rPr>
        <w:t xml:space="preserve">m </w:t>
      </w:r>
      <w:r w:rsidRPr="00C80625">
        <w:rPr>
          <w:rFonts w:ascii="Times New Roman" w:hAnsi="Times New Roman" w:cs="Times New Roman"/>
          <w:color w:val="000000"/>
          <w:spacing w:val="2"/>
          <w:sz w:val="24"/>
          <w:szCs w:val="24"/>
        </w:rPr>
        <w:t>d</w:t>
      </w:r>
      <w:r w:rsidRPr="00C80625">
        <w:rPr>
          <w:rFonts w:ascii="Times New Roman" w:hAnsi="Times New Roman" w:cs="Times New Roman"/>
          <w:color w:val="000000"/>
          <w:spacing w:val="-1"/>
          <w:sz w:val="24"/>
          <w:szCs w:val="24"/>
        </w:rPr>
        <w:t>a</w:t>
      </w:r>
      <w:r w:rsidRPr="00C80625">
        <w:rPr>
          <w:rFonts w:ascii="Times New Roman" w:hAnsi="Times New Roman" w:cs="Times New Roman"/>
          <w:color w:val="000000"/>
          <w:sz w:val="24"/>
          <w:szCs w:val="24"/>
        </w:rPr>
        <w:t>n</w:t>
      </w:r>
      <w:r w:rsidRPr="00C80625">
        <w:rPr>
          <w:rFonts w:ascii="Times New Roman" w:hAnsi="Times New Roman" w:cs="Times New Roman"/>
          <w:color w:val="000000"/>
          <w:spacing w:val="7"/>
          <w:sz w:val="24"/>
          <w:szCs w:val="24"/>
        </w:rPr>
        <w:t xml:space="preserve"> </w:t>
      </w:r>
      <w:r w:rsidRPr="00C80625">
        <w:rPr>
          <w:rFonts w:ascii="Times New Roman" w:hAnsi="Times New Roman" w:cs="Times New Roman"/>
          <w:color w:val="000000"/>
          <w:spacing w:val="-1"/>
          <w:sz w:val="24"/>
          <w:szCs w:val="24"/>
        </w:rPr>
        <w:t>ba</w:t>
      </w:r>
      <w:r w:rsidRPr="00C80625">
        <w:rPr>
          <w:rFonts w:ascii="Times New Roman" w:hAnsi="Times New Roman" w:cs="Times New Roman"/>
          <w:color w:val="000000"/>
          <w:spacing w:val="2"/>
          <w:sz w:val="24"/>
          <w:szCs w:val="24"/>
        </w:rPr>
        <w:t>g</w:t>
      </w:r>
      <w:r w:rsidRPr="00C80625">
        <w:rPr>
          <w:rFonts w:ascii="Times New Roman" w:hAnsi="Times New Roman" w:cs="Times New Roman"/>
          <w:color w:val="000000"/>
          <w:spacing w:val="-1"/>
          <w:sz w:val="24"/>
          <w:szCs w:val="24"/>
        </w:rPr>
        <w:t>a</w:t>
      </w:r>
      <w:r w:rsidRPr="00C80625">
        <w:rPr>
          <w:rFonts w:ascii="Times New Roman" w:hAnsi="Times New Roman" w:cs="Times New Roman"/>
          <w:color w:val="000000"/>
          <w:spacing w:val="2"/>
          <w:sz w:val="24"/>
          <w:szCs w:val="24"/>
        </w:rPr>
        <w:t>i</w:t>
      </w:r>
      <w:r w:rsidRPr="00C80625">
        <w:rPr>
          <w:rFonts w:ascii="Times New Roman" w:hAnsi="Times New Roman" w:cs="Times New Roman"/>
          <w:color w:val="000000"/>
          <w:spacing w:val="-4"/>
          <w:sz w:val="24"/>
          <w:szCs w:val="24"/>
        </w:rPr>
        <w:t>m</w:t>
      </w:r>
      <w:r w:rsidRPr="00C80625">
        <w:rPr>
          <w:rFonts w:ascii="Times New Roman" w:hAnsi="Times New Roman" w:cs="Times New Roman"/>
          <w:color w:val="000000"/>
          <w:spacing w:val="2"/>
          <w:sz w:val="24"/>
          <w:szCs w:val="24"/>
        </w:rPr>
        <w:t>a</w:t>
      </w:r>
      <w:r w:rsidRPr="00C80625">
        <w:rPr>
          <w:rFonts w:ascii="Times New Roman" w:hAnsi="Times New Roman" w:cs="Times New Roman"/>
          <w:color w:val="000000"/>
          <w:spacing w:val="-1"/>
          <w:sz w:val="24"/>
          <w:szCs w:val="24"/>
        </w:rPr>
        <w:t>n</w:t>
      </w:r>
      <w:r w:rsidRPr="00C80625">
        <w:rPr>
          <w:rFonts w:ascii="Times New Roman" w:hAnsi="Times New Roman" w:cs="Times New Roman"/>
          <w:color w:val="000000"/>
          <w:sz w:val="24"/>
          <w:szCs w:val="24"/>
        </w:rPr>
        <w:t>a</w:t>
      </w:r>
      <w:r w:rsidRPr="00C80625">
        <w:rPr>
          <w:rFonts w:ascii="Times New Roman" w:hAnsi="Times New Roman" w:cs="Times New Roman"/>
          <w:color w:val="000000"/>
          <w:spacing w:val="7"/>
          <w:sz w:val="24"/>
          <w:szCs w:val="24"/>
        </w:rPr>
        <w:t xml:space="preserve"> </w:t>
      </w:r>
      <w:r w:rsidRPr="00C80625">
        <w:rPr>
          <w:rFonts w:ascii="Times New Roman" w:hAnsi="Times New Roman" w:cs="Times New Roman"/>
          <w:color w:val="000000"/>
          <w:spacing w:val="4"/>
          <w:sz w:val="24"/>
          <w:szCs w:val="24"/>
        </w:rPr>
        <w:t>k</w:t>
      </w:r>
      <w:r w:rsidRPr="00C80625">
        <w:rPr>
          <w:rFonts w:ascii="Times New Roman" w:hAnsi="Times New Roman" w:cs="Times New Roman"/>
          <w:color w:val="000000"/>
          <w:spacing w:val="-1"/>
          <w:sz w:val="24"/>
          <w:szCs w:val="24"/>
        </w:rPr>
        <w:t>on</w:t>
      </w:r>
      <w:r w:rsidRPr="00C80625">
        <w:rPr>
          <w:rFonts w:ascii="Times New Roman" w:hAnsi="Times New Roman" w:cs="Times New Roman"/>
          <w:color w:val="000000"/>
          <w:sz w:val="24"/>
          <w:szCs w:val="24"/>
        </w:rPr>
        <w:t>s</w:t>
      </w:r>
      <w:r w:rsidRPr="00C80625">
        <w:rPr>
          <w:rFonts w:ascii="Times New Roman" w:hAnsi="Times New Roman" w:cs="Times New Roman"/>
          <w:color w:val="000000"/>
          <w:spacing w:val="-1"/>
          <w:sz w:val="24"/>
          <w:szCs w:val="24"/>
        </w:rPr>
        <w:t>i</w:t>
      </w:r>
      <w:r w:rsidRPr="00C80625">
        <w:rPr>
          <w:rFonts w:ascii="Times New Roman" w:hAnsi="Times New Roman" w:cs="Times New Roman"/>
          <w:color w:val="000000"/>
          <w:sz w:val="24"/>
          <w:szCs w:val="24"/>
        </w:rPr>
        <w:t>s</w:t>
      </w:r>
      <w:r w:rsidRPr="00C80625">
        <w:rPr>
          <w:rFonts w:ascii="Times New Roman" w:hAnsi="Times New Roman" w:cs="Times New Roman"/>
          <w:color w:val="000000"/>
          <w:spacing w:val="1"/>
          <w:sz w:val="24"/>
          <w:szCs w:val="24"/>
        </w:rPr>
        <w:t>t</w:t>
      </w:r>
      <w:r w:rsidRPr="00C80625">
        <w:rPr>
          <w:rFonts w:ascii="Times New Roman" w:hAnsi="Times New Roman" w:cs="Times New Roman"/>
          <w:color w:val="000000"/>
          <w:spacing w:val="-1"/>
          <w:sz w:val="24"/>
          <w:szCs w:val="24"/>
        </w:rPr>
        <w:t>en</w:t>
      </w:r>
      <w:r w:rsidRPr="00C80625">
        <w:rPr>
          <w:rFonts w:ascii="Times New Roman" w:hAnsi="Times New Roman" w:cs="Times New Roman"/>
          <w:color w:val="000000"/>
          <w:sz w:val="24"/>
          <w:szCs w:val="24"/>
        </w:rPr>
        <w:t xml:space="preserve">si </w:t>
      </w:r>
      <w:r w:rsidRPr="00C80625">
        <w:rPr>
          <w:rFonts w:ascii="Times New Roman" w:hAnsi="Times New Roman" w:cs="Times New Roman"/>
          <w:color w:val="000000"/>
          <w:spacing w:val="-1"/>
          <w:sz w:val="24"/>
          <w:szCs w:val="24"/>
        </w:rPr>
        <w:t>dal</w:t>
      </w:r>
      <w:r w:rsidRPr="00C80625">
        <w:rPr>
          <w:rFonts w:ascii="Times New Roman" w:hAnsi="Times New Roman" w:cs="Times New Roman"/>
          <w:color w:val="000000"/>
          <w:spacing w:val="2"/>
          <w:sz w:val="24"/>
          <w:szCs w:val="24"/>
        </w:rPr>
        <w:t>a</w:t>
      </w:r>
      <w:r w:rsidRPr="00C80625">
        <w:rPr>
          <w:rFonts w:ascii="Times New Roman" w:hAnsi="Times New Roman" w:cs="Times New Roman"/>
          <w:color w:val="000000"/>
          <w:sz w:val="24"/>
          <w:szCs w:val="24"/>
        </w:rPr>
        <w:t>m</w:t>
      </w:r>
      <w:r w:rsidRPr="00C80625">
        <w:rPr>
          <w:rFonts w:ascii="Times New Roman" w:hAnsi="Times New Roman" w:cs="Times New Roman"/>
          <w:color w:val="000000"/>
          <w:spacing w:val="1"/>
          <w:sz w:val="24"/>
          <w:szCs w:val="24"/>
        </w:rPr>
        <w:t xml:space="preserve"> </w:t>
      </w:r>
      <w:r w:rsidRPr="00C80625">
        <w:rPr>
          <w:rFonts w:ascii="Times New Roman" w:hAnsi="Times New Roman" w:cs="Times New Roman"/>
          <w:color w:val="000000"/>
          <w:spacing w:val="-4"/>
          <w:sz w:val="24"/>
          <w:szCs w:val="24"/>
        </w:rPr>
        <w:t>m</w:t>
      </w:r>
      <w:r w:rsidRPr="00C80625">
        <w:rPr>
          <w:rFonts w:ascii="Times New Roman" w:hAnsi="Times New Roman" w:cs="Times New Roman"/>
          <w:color w:val="000000"/>
          <w:spacing w:val="2"/>
          <w:sz w:val="24"/>
          <w:szCs w:val="24"/>
        </w:rPr>
        <w:t>e</w:t>
      </w:r>
      <w:r w:rsidRPr="00C80625">
        <w:rPr>
          <w:rFonts w:ascii="Times New Roman" w:hAnsi="Times New Roman" w:cs="Times New Roman"/>
          <w:color w:val="000000"/>
          <w:spacing w:val="-1"/>
          <w:sz w:val="24"/>
          <w:szCs w:val="24"/>
        </w:rPr>
        <w:t>ne</w:t>
      </w:r>
      <w:r w:rsidRPr="00C80625">
        <w:rPr>
          <w:rFonts w:ascii="Times New Roman" w:hAnsi="Times New Roman" w:cs="Times New Roman"/>
          <w:color w:val="000000"/>
          <w:spacing w:val="4"/>
          <w:sz w:val="24"/>
          <w:szCs w:val="24"/>
        </w:rPr>
        <w:t>r</w:t>
      </w:r>
      <w:r w:rsidRPr="00C80625">
        <w:rPr>
          <w:rFonts w:ascii="Times New Roman" w:hAnsi="Times New Roman" w:cs="Times New Roman"/>
          <w:color w:val="000000"/>
          <w:spacing w:val="-1"/>
          <w:sz w:val="24"/>
          <w:szCs w:val="24"/>
        </w:rPr>
        <w:t>ap</w:t>
      </w:r>
      <w:r w:rsidRPr="00C80625">
        <w:rPr>
          <w:rFonts w:ascii="Times New Roman" w:hAnsi="Times New Roman" w:cs="Times New Roman"/>
          <w:color w:val="000000"/>
          <w:spacing w:val="4"/>
          <w:sz w:val="24"/>
          <w:szCs w:val="24"/>
        </w:rPr>
        <w:t>k</w:t>
      </w:r>
      <w:r w:rsidRPr="00C80625">
        <w:rPr>
          <w:rFonts w:ascii="Times New Roman" w:hAnsi="Times New Roman" w:cs="Times New Roman"/>
          <w:color w:val="000000"/>
          <w:spacing w:val="-1"/>
          <w:sz w:val="24"/>
          <w:szCs w:val="24"/>
        </w:rPr>
        <w:t>a</w:t>
      </w:r>
      <w:r w:rsidRPr="00C80625">
        <w:rPr>
          <w:rFonts w:ascii="Times New Roman" w:hAnsi="Times New Roman" w:cs="Times New Roman"/>
          <w:color w:val="000000"/>
          <w:sz w:val="24"/>
          <w:szCs w:val="24"/>
        </w:rPr>
        <w:t>n s</w:t>
      </w:r>
      <w:r w:rsidRPr="00C80625">
        <w:rPr>
          <w:rFonts w:ascii="Times New Roman" w:hAnsi="Times New Roman" w:cs="Times New Roman"/>
          <w:color w:val="000000"/>
          <w:spacing w:val="-1"/>
          <w:sz w:val="24"/>
          <w:szCs w:val="24"/>
        </w:rPr>
        <w:t>ua</w:t>
      </w:r>
      <w:r w:rsidRPr="00C80625">
        <w:rPr>
          <w:rFonts w:ascii="Times New Roman" w:hAnsi="Times New Roman" w:cs="Times New Roman"/>
          <w:color w:val="000000"/>
          <w:spacing w:val="1"/>
          <w:sz w:val="24"/>
          <w:szCs w:val="24"/>
        </w:rPr>
        <w:t>t</w:t>
      </w:r>
      <w:r w:rsidRPr="00C80625">
        <w:rPr>
          <w:rFonts w:ascii="Times New Roman" w:hAnsi="Times New Roman" w:cs="Times New Roman"/>
          <w:color w:val="000000"/>
          <w:sz w:val="24"/>
          <w:szCs w:val="24"/>
        </w:rPr>
        <w:t>u</w:t>
      </w:r>
      <w:r w:rsidRPr="00C80625">
        <w:rPr>
          <w:rFonts w:ascii="Times New Roman" w:hAnsi="Times New Roman" w:cs="Times New Roman"/>
          <w:color w:val="000000"/>
          <w:spacing w:val="2"/>
          <w:sz w:val="24"/>
          <w:szCs w:val="24"/>
        </w:rPr>
        <w:t xml:space="preserve"> </w:t>
      </w:r>
      <w:r w:rsidRPr="00C80625">
        <w:rPr>
          <w:rFonts w:ascii="Times New Roman" w:hAnsi="Times New Roman" w:cs="Times New Roman"/>
          <w:color w:val="000000"/>
          <w:spacing w:val="-1"/>
          <w:sz w:val="24"/>
          <w:szCs w:val="24"/>
        </w:rPr>
        <w:t>hu</w:t>
      </w:r>
      <w:r w:rsidRPr="00C80625">
        <w:rPr>
          <w:rFonts w:ascii="Times New Roman" w:hAnsi="Times New Roman" w:cs="Times New Roman"/>
          <w:color w:val="000000"/>
          <w:spacing w:val="4"/>
          <w:sz w:val="24"/>
          <w:szCs w:val="24"/>
        </w:rPr>
        <w:t>k</w:t>
      </w:r>
      <w:r w:rsidRPr="00C80625">
        <w:rPr>
          <w:rFonts w:ascii="Times New Roman" w:hAnsi="Times New Roman" w:cs="Times New Roman"/>
          <w:color w:val="000000"/>
          <w:spacing w:val="2"/>
          <w:sz w:val="24"/>
          <w:szCs w:val="24"/>
        </w:rPr>
        <w:t>u</w:t>
      </w:r>
      <w:r w:rsidRPr="00C80625">
        <w:rPr>
          <w:rFonts w:ascii="Times New Roman" w:hAnsi="Times New Roman" w:cs="Times New Roman"/>
          <w:color w:val="000000"/>
          <w:sz w:val="24"/>
          <w:szCs w:val="24"/>
        </w:rPr>
        <w:t>m</w:t>
      </w:r>
      <w:r w:rsidRPr="00C80625">
        <w:rPr>
          <w:rFonts w:ascii="Times New Roman" w:hAnsi="Times New Roman" w:cs="Times New Roman"/>
          <w:color w:val="000000"/>
          <w:spacing w:val="1"/>
          <w:sz w:val="24"/>
          <w:szCs w:val="24"/>
        </w:rPr>
        <w:t xml:space="preserve"> </w:t>
      </w:r>
      <w:r w:rsidRPr="00C80625">
        <w:rPr>
          <w:rFonts w:ascii="Times New Roman" w:hAnsi="Times New Roman" w:cs="Times New Roman"/>
          <w:color w:val="000000"/>
          <w:spacing w:val="-4"/>
          <w:sz w:val="24"/>
          <w:szCs w:val="24"/>
        </w:rPr>
        <w:t>y</w:t>
      </w:r>
      <w:r w:rsidRPr="00C80625">
        <w:rPr>
          <w:rFonts w:ascii="Times New Roman" w:hAnsi="Times New Roman" w:cs="Times New Roman"/>
          <w:color w:val="000000"/>
          <w:spacing w:val="-1"/>
          <w:sz w:val="24"/>
          <w:szCs w:val="24"/>
        </w:rPr>
        <w:t>a</w:t>
      </w:r>
      <w:r w:rsidRPr="00C80625">
        <w:rPr>
          <w:rFonts w:ascii="Times New Roman" w:hAnsi="Times New Roman" w:cs="Times New Roman"/>
          <w:color w:val="000000"/>
          <w:spacing w:val="2"/>
          <w:sz w:val="24"/>
          <w:szCs w:val="24"/>
        </w:rPr>
        <w:t>n</w:t>
      </w:r>
      <w:r w:rsidRPr="00C80625">
        <w:rPr>
          <w:rFonts w:ascii="Times New Roman" w:hAnsi="Times New Roman" w:cs="Times New Roman"/>
          <w:color w:val="000000"/>
          <w:sz w:val="24"/>
          <w:szCs w:val="24"/>
        </w:rPr>
        <w:t>g</w:t>
      </w:r>
      <w:r w:rsidRPr="00C80625">
        <w:rPr>
          <w:rFonts w:ascii="Times New Roman" w:hAnsi="Times New Roman" w:cs="Times New Roman"/>
          <w:color w:val="000000"/>
          <w:spacing w:val="4"/>
          <w:sz w:val="24"/>
          <w:szCs w:val="24"/>
        </w:rPr>
        <w:t xml:space="preserve"> </w:t>
      </w:r>
      <w:r w:rsidRPr="00C80625">
        <w:rPr>
          <w:rFonts w:ascii="Times New Roman" w:hAnsi="Times New Roman" w:cs="Times New Roman"/>
          <w:color w:val="000000"/>
          <w:sz w:val="24"/>
          <w:szCs w:val="24"/>
        </w:rPr>
        <w:t>s</w:t>
      </w:r>
      <w:r w:rsidRPr="00C80625">
        <w:rPr>
          <w:rFonts w:ascii="Times New Roman" w:hAnsi="Times New Roman" w:cs="Times New Roman"/>
          <w:color w:val="000000"/>
          <w:spacing w:val="-1"/>
          <w:sz w:val="24"/>
          <w:szCs w:val="24"/>
        </w:rPr>
        <w:t>uda</w:t>
      </w:r>
      <w:r w:rsidRPr="00C80625">
        <w:rPr>
          <w:rFonts w:ascii="Times New Roman" w:hAnsi="Times New Roman" w:cs="Times New Roman"/>
          <w:color w:val="000000"/>
          <w:sz w:val="24"/>
          <w:szCs w:val="24"/>
        </w:rPr>
        <w:t xml:space="preserve">h </w:t>
      </w:r>
      <w:r w:rsidRPr="00C80625">
        <w:rPr>
          <w:rFonts w:ascii="Times New Roman" w:hAnsi="Times New Roman" w:cs="Times New Roman"/>
          <w:color w:val="000000"/>
          <w:spacing w:val="2"/>
          <w:sz w:val="24"/>
          <w:szCs w:val="24"/>
        </w:rPr>
        <w:t>d</w:t>
      </w:r>
      <w:r w:rsidRPr="00C80625">
        <w:rPr>
          <w:rFonts w:ascii="Times New Roman" w:hAnsi="Times New Roman" w:cs="Times New Roman"/>
          <w:color w:val="000000"/>
          <w:spacing w:val="-1"/>
          <w:sz w:val="24"/>
          <w:szCs w:val="24"/>
        </w:rPr>
        <w:t>i</w:t>
      </w:r>
      <w:r w:rsidRPr="00C80625">
        <w:rPr>
          <w:rFonts w:ascii="Times New Roman" w:hAnsi="Times New Roman" w:cs="Times New Roman"/>
          <w:color w:val="000000"/>
          <w:spacing w:val="1"/>
          <w:sz w:val="24"/>
          <w:szCs w:val="24"/>
        </w:rPr>
        <w:t>t</w:t>
      </w:r>
      <w:r w:rsidRPr="00C80625">
        <w:rPr>
          <w:rFonts w:ascii="Times New Roman" w:hAnsi="Times New Roman" w:cs="Times New Roman"/>
          <w:color w:val="000000"/>
          <w:spacing w:val="-1"/>
          <w:sz w:val="24"/>
          <w:szCs w:val="24"/>
        </w:rPr>
        <w:t>e</w:t>
      </w:r>
      <w:r w:rsidRPr="00C80625">
        <w:rPr>
          <w:rFonts w:ascii="Times New Roman" w:hAnsi="Times New Roman" w:cs="Times New Roman"/>
          <w:color w:val="000000"/>
          <w:spacing w:val="1"/>
          <w:sz w:val="24"/>
          <w:szCs w:val="24"/>
        </w:rPr>
        <w:t>t</w:t>
      </w:r>
      <w:r w:rsidRPr="00C80625">
        <w:rPr>
          <w:rFonts w:ascii="Times New Roman" w:hAnsi="Times New Roman" w:cs="Times New Roman"/>
          <w:color w:val="000000"/>
          <w:spacing w:val="-1"/>
          <w:sz w:val="24"/>
          <w:szCs w:val="24"/>
        </w:rPr>
        <w:t>ap</w:t>
      </w:r>
      <w:r w:rsidRPr="00C80625">
        <w:rPr>
          <w:rFonts w:ascii="Times New Roman" w:hAnsi="Times New Roman" w:cs="Times New Roman"/>
          <w:color w:val="000000"/>
          <w:spacing w:val="4"/>
          <w:sz w:val="24"/>
          <w:szCs w:val="24"/>
        </w:rPr>
        <w:t>k</w:t>
      </w:r>
      <w:r w:rsidRPr="00C80625">
        <w:rPr>
          <w:rFonts w:ascii="Times New Roman" w:hAnsi="Times New Roman" w:cs="Times New Roman"/>
          <w:color w:val="000000"/>
          <w:spacing w:val="-1"/>
          <w:sz w:val="24"/>
          <w:szCs w:val="24"/>
        </w:rPr>
        <w:t>an</w:t>
      </w:r>
      <w:r w:rsidRPr="00C80625">
        <w:rPr>
          <w:rFonts w:ascii="Times New Roman" w:hAnsi="Times New Roman" w:cs="Times New Roman"/>
          <w:color w:val="000000"/>
          <w:sz w:val="24"/>
          <w:szCs w:val="24"/>
        </w:rPr>
        <w:t>.</w:t>
      </w:r>
      <w:r w:rsidR="003726AF">
        <w:rPr>
          <w:rFonts w:ascii="Times New Roman" w:hAnsi="Times New Roman" w:cs="Times New Roman"/>
          <w:color w:val="000000"/>
          <w:sz w:val="24"/>
          <w:szCs w:val="24"/>
        </w:rPr>
        <w:t xml:space="preserve"> 3. </w:t>
      </w:r>
      <w:r w:rsidRPr="00C80625">
        <w:rPr>
          <w:rFonts w:ascii="Times New Roman" w:hAnsi="Times New Roman" w:cs="Times New Roman"/>
          <w:color w:val="000000"/>
          <w:sz w:val="24"/>
          <w:szCs w:val="24"/>
        </w:rPr>
        <w:t>P</w:t>
      </w:r>
      <w:r w:rsidRPr="00C80625">
        <w:rPr>
          <w:rFonts w:ascii="Times New Roman" w:hAnsi="Times New Roman" w:cs="Times New Roman"/>
          <w:color w:val="000000"/>
          <w:spacing w:val="-1"/>
          <w:sz w:val="24"/>
          <w:szCs w:val="24"/>
        </w:rPr>
        <w:t>e</w:t>
      </w:r>
      <w:r w:rsidRPr="00C80625">
        <w:rPr>
          <w:rFonts w:ascii="Times New Roman" w:hAnsi="Times New Roman" w:cs="Times New Roman"/>
          <w:color w:val="000000"/>
          <w:spacing w:val="2"/>
          <w:sz w:val="24"/>
          <w:szCs w:val="24"/>
        </w:rPr>
        <w:t>n</w:t>
      </w:r>
      <w:r w:rsidRPr="00C80625">
        <w:rPr>
          <w:rFonts w:ascii="Times New Roman" w:hAnsi="Times New Roman" w:cs="Times New Roman"/>
          <w:color w:val="000000"/>
          <w:spacing w:val="-1"/>
          <w:sz w:val="24"/>
          <w:szCs w:val="24"/>
        </w:rPr>
        <w:t>a</w:t>
      </w:r>
      <w:r w:rsidRPr="00C80625">
        <w:rPr>
          <w:rFonts w:ascii="Times New Roman" w:hAnsi="Times New Roman" w:cs="Times New Roman"/>
          <w:color w:val="000000"/>
          <w:spacing w:val="1"/>
          <w:sz w:val="24"/>
          <w:szCs w:val="24"/>
        </w:rPr>
        <w:t>f</w:t>
      </w:r>
      <w:r w:rsidRPr="00C80625">
        <w:rPr>
          <w:rFonts w:ascii="Times New Roman" w:hAnsi="Times New Roman" w:cs="Times New Roman"/>
          <w:color w:val="000000"/>
          <w:sz w:val="24"/>
          <w:szCs w:val="24"/>
        </w:rPr>
        <w:t>s</w:t>
      </w:r>
      <w:r w:rsidRPr="00C80625">
        <w:rPr>
          <w:rFonts w:ascii="Times New Roman" w:hAnsi="Times New Roman" w:cs="Times New Roman"/>
          <w:color w:val="000000"/>
          <w:spacing w:val="-1"/>
          <w:sz w:val="24"/>
          <w:szCs w:val="24"/>
        </w:rPr>
        <w:t>i</w:t>
      </w:r>
      <w:r w:rsidRPr="00C80625">
        <w:rPr>
          <w:rFonts w:ascii="Times New Roman" w:hAnsi="Times New Roman" w:cs="Times New Roman"/>
          <w:color w:val="000000"/>
          <w:sz w:val="24"/>
          <w:szCs w:val="24"/>
        </w:rPr>
        <w:t>r</w:t>
      </w:r>
      <w:r w:rsidRPr="00C80625">
        <w:rPr>
          <w:rFonts w:ascii="Times New Roman" w:hAnsi="Times New Roman" w:cs="Times New Roman"/>
          <w:color w:val="000000"/>
          <w:spacing w:val="-1"/>
          <w:sz w:val="24"/>
          <w:szCs w:val="24"/>
        </w:rPr>
        <w:t>a</w:t>
      </w:r>
      <w:r w:rsidRPr="00C80625">
        <w:rPr>
          <w:rFonts w:ascii="Times New Roman" w:hAnsi="Times New Roman" w:cs="Times New Roman"/>
          <w:color w:val="000000"/>
          <w:sz w:val="24"/>
          <w:szCs w:val="24"/>
        </w:rPr>
        <w:t>n</w:t>
      </w:r>
      <w:r w:rsidRPr="00C80625">
        <w:rPr>
          <w:rFonts w:ascii="Times New Roman" w:hAnsi="Times New Roman" w:cs="Times New Roman"/>
          <w:color w:val="000000"/>
          <w:spacing w:val="4"/>
          <w:sz w:val="24"/>
          <w:szCs w:val="24"/>
        </w:rPr>
        <w:t xml:space="preserve"> </w:t>
      </w:r>
      <w:r w:rsidRPr="00C80625">
        <w:rPr>
          <w:rFonts w:ascii="Times New Roman" w:hAnsi="Times New Roman" w:cs="Times New Roman"/>
          <w:color w:val="000000"/>
          <w:spacing w:val="-1"/>
          <w:sz w:val="24"/>
          <w:szCs w:val="24"/>
        </w:rPr>
        <w:t>hu</w:t>
      </w:r>
      <w:r w:rsidRPr="00C80625">
        <w:rPr>
          <w:rFonts w:ascii="Times New Roman" w:hAnsi="Times New Roman" w:cs="Times New Roman"/>
          <w:color w:val="000000"/>
          <w:spacing w:val="4"/>
          <w:sz w:val="24"/>
          <w:szCs w:val="24"/>
        </w:rPr>
        <w:t>k</w:t>
      </w:r>
      <w:r w:rsidRPr="00C80625">
        <w:rPr>
          <w:rFonts w:ascii="Times New Roman" w:hAnsi="Times New Roman" w:cs="Times New Roman"/>
          <w:color w:val="000000"/>
          <w:spacing w:val="2"/>
          <w:sz w:val="24"/>
          <w:szCs w:val="24"/>
        </w:rPr>
        <w:t>u</w:t>
      </w:r>
      <w:r w:rsidRPr="00C80625">
        <w:rPr>
          <w:rFonts w:ascii="Times New Roman" w:hAnsi="Times New Roman" w:cs="Times New Roman"/>
          <w:color w:val="000000"/>
          <w:sz w:val="24"/>
          <w:szCs w:val="24"/>
        </w:rPr>
        <w:t>m</w:t>
      </w:r>
      <w:r w:rsidRPr="00C80625">
        <w:rPr>
          <w:rFonts w:ascii="Times New Roman" w:hAnsi="Times New Roman" w:cs="Times New Roman"/>
          <w:color w:val="000000"/>
          <w:spacing w:val="1"/>
          <w:sz w:val="24"/>
          <w:szCs w:val="24"/>
        </w:rPr>
        <w:t xml:space="preserve"> </w:t>
      </w:r>
      <w:r w:rsidRPr="00C80625">
        <w:rPr>
          <w:rFonts w:ascii="Times New Roman" w:hAnsi="Times New Roman" w:cs="Times New Roman"/>
          <w:color w:val="000000"/>
          <w:spacing w:val="-4"/>
          <w:sz w:val="24"/>
          <w:szCs w:val="24"/>
        </w:rPr>
        <w:t>y</w:t>
      </w:r>
      <w:r w:rsidRPr="00C80625">
        <w:rPr>
          <w:rFonts w:ascii="Times New Roman" w:hAnsi="Times New Roman" w:cs="Times New Roman"/>
          <w:color w:val="000000"/>
          <w:spacing w:val="2"/>
          <w:sz w:val="24"/>
          <w:szCs w:val="24"/>
        </w:rPr>
        <w:t>a</w:t>
      </w:r>
      <w:r w:rsidRPr="00C80625">
        <w:rPr>
          <w:rFonts w:ascii="Times New Roman" w:hAnsi="Times New Roman" w:cs="Times New Roman"/>
          <w:color w:val="000000"/>
          <w:spacing w:val="-1"/>
          <w:sz w:val="24"/>
          <w:szCs w:val="24"/>
        </w:rPr>
        <w:t>n</w:t>
      </w:r>
      <w:r w:rsidRPr="00C80625">
        <w:rPr>
          <w:rFonts w:ascii="Times New Roman" w:hAnsi="Times New Roman" w:cs="Times New Roman"/>
          <w:color w:val="000000"/>
          <w:sz w:val="24"/>
          <w:szCs w:val="24"/>
        </w:rPr>
        <w:t>g</w:t>
      </w:r>
      <w:r w:rsidRPr="00C80625">
        <w:rPr>
          <w:rFonts w:ascii="Times New Roman" w:hAnsi="Times New Roman" w:cs="Times New Roman"/>
          <w:color w:val="000000"/>
          <w:spacing w:val="4"/>
          <w:sz w:val="24"/>
          <w:szCs w:val="24"/>
        </w:rPr>
        <w:t xml:space="preserve"> </w:t>
      </w:r>
      <w:r w:rsidRPr="00C80625">
        <w:rPr>
          <w:rFonts w:ascii="Times New Roman" w:hAnsi="Times New Roman" w:cs="Times New Roman"/>
          <w:color w:val="000000"/>
          <w:sz w:val="24"/>
          <w:szCs w:val="24"/>
        </w:rPr>
        <w:t>s</w:t>
      </w:r>
      <w:r w:rsidRPr="00C80625">
        <w:rPr>
          <w:rFonts w:ascii="Times New Roman" w:hAnsi="Times New Roman" w:cs="Times New Roman"/>
          <w:color w:val="000000"/>
          <w:spacing w:val="-1"/>
          <w:sz w:val="24"/>
          <w:szCs w:val="24"/>
        </w:rPr>
        <w:t>e</w:t>
      </w:r>
      <w:r w:rsidRPr="00C80625">
        <w:rPr>
          <w:rFonts w:ascii="Times New Roman" w:hAnsi="Times New Roman" w:cs="Times New Roman"/>
          <w:color w:val="000000"/>
          <w:spacing w:val="2"/>
          <w:sz w:val="24"/>
          <w:szCs w:val="24"/>
        </w:rPr>
        <w:t>j</w:t>
      </w:r>
      <w:r w:rsidRPr="00C80625">
        <w:rPr>
          <w:rFonts w:ascii="Times New Roman" w:hAnsi="Times New Roman" w:cs="Times New Roman"/>
          <w:color w:val="000000"/>
          <w:spacing w:val="-1"/>
          <w:sz w:val="24"/>
          <w:szCs w:val="24"/>
        </w:rPr>
        <w:t>al</w:t>
      </w:r>
      <w:r w:rsidRPr="00C80625">
        <w:rPr>
          <w:rFonts w:ascii="Times New Roman" w:hAnsi="Times New Roman" w:cs="Times New Roman"/>
          <w:color w:val="000000"/>
          <w:spacing w:val="2"/>
          <w:sz w:val="24"/>
          <w:szCs w:val="24"/>
        </w:rPr>
        <w:t>a</w:t>
      </w:r>
      <w:r w:rsidRPr="00C80625">
        <w:rPr>
          <w:rFonts w:ascii="Times New Roman" w:hAnsi="Times New Roman" w:cs="Times New Roman"/>
          <w:color w:val="000000"/>
          <w:sz w:val="24"/>
          <w:szCs w:val="24"/>
        </w:rPr>
        <w:t xml:space="preserve">n </w:t>
      </w:r>
      <w:r w:rsidRPr="00C80625">
        <w:rPr>
          <w:rFonts w:ascii="Times New Roman" w:hAnsi="Times New Roman" w:cs="Times New Roman"/>
          <w:color w:val="000000"/>
          <w:spacing w:val="2"/>
          <w:sz w:val="24"/>
          <w:szCs w:val="24"/>
        </w:rPr>
        <w:t>de</w:t>
      </w:r>
      <w:r w:rsidRPr="00C80625">
        <w:rPr>
          <w:rFonts w:ascii="Times New Roman" w:hAnsi="Times New Roman" w:cs="Times New Roman"/>
          <w:color w:val="000000"/>
          <w:spacing w:val="-1"/>
          <w:sz w:val="24"/>
          <w:szCs w:val="24"/>
        </w:rPr>
        <w:t>nga</w:t>
      </w:r>
      <w:r w:rsidRPr="00C80625">
        <w:rPr>
          <w:rFonts w:ascii="Times New Roman" w:hAnsi="Times New Roman" w:cs="Times New Roman"/>
          <w:color w:val="000000"/>
          <w:sz w:val="24"/>
          <w:szCs w:val="24"/>
        </w:rPr>
        <w:t>n</w:t>
      </w:r>
      <w:r w:rsidRPr="00C80625">
        <w:rPr>
          <w:rFonts w:ascii="Times New Roman" w:hAnsi="Times New Roman" w:cs="Times New Roman"/>
          <w:color w:val="000000"/>
          <w:spacing w:val="4"/>
          <w:sz w:val="24"/>
          <w:szCs w:val="24"/>
        </w:rPr>
        <w:t xml:space="preserve"> </w:t>
      </w:r>
      <w:r w:rsidRPr="00C80625">
        <w:rPr>
          <w:rFonts w:ascii="Times New Roman" w:hAnsi="Times New Roman" w:cs="Times New Roman"/>
          <w:color w:val="000000"/>
          <w:spacing w:val="2"/>
          <w:sz w:val="24"/>
          <w:szCs w:val="24"/>
        </w:rPr>
        <w:t>p</w:t>
      </w:r>
      <w:r w:rsidRPr="00C80625">
        <w:rPr>
          <w:rFonts w:ascii="Times New Roman" w:hAnsi="Times New Roman" w:cs="Times New Roman"/>
          <w:color w:val="000000"/>
          <w:spacing w:val="-1"/>
          <w:sz w:val="24"/>
          <w:szCs w:val="24"/>
        </w:rPr>
        <w:t>ena</w:t>
      </w:r>
      <w:r w:rsidRPr="00C80625">
        <w:rPr>
          <w:rFonts w:ascii="Times New Roman" w:hAnsi="Times New Roman" w:cs="Times New Roman"/>
          <w:color w:val="000000"/>
          <w:spacing w:val="1"/>
          <w:sz w:val="24"/>
          <w:szCs w:val="24"/>
        </w:rPr>
        <w:t>f</w:t>
      </w:r>
      <w:r w:rsidRPr="00C80625">
        <w:rPr>
          <w:rFonts w:ascii="Times New Roman" w:hAnsi="Times New Roman" w:cs="Times New Roman"/>
          <w:color w:val="000000"/>
          <w:sz w:val="24"/>
          <w:szCs w:val="24"/>
        </w:rPr>
        <w:t>s</w:t>
      </w:r>
      <w:r w:rsidRPr="00C80625">
        <w:rPr>
          <w:rFonts w:ascii="Times New Roman" w:hAnsi="Times New Roman" w:cs="Times New Roman"/>
          <w:color w:val="000000"/>
          <w:spacing w:val="-1"/>
          <w:sz w:val="24"/>
          <w:szCs w:val="24"/>
        </w:rPr>
        <w:t>i</w:t>
      </w:r>
      <w:r w:rsidRPr="00C80625">
        <w:rPr>
          <w:rFonts w:ascii="Times New Roman" w:hAnsi="Times New Roman" w:cs="Times New Roman"/>
          <w:color w:val="000000"/>
          <w:spacing w:val="4"/>
          <w:sz w:val="24"/>
          <w:szCs w:val="24"/>
        </w:rPr>
        <w:t>r</w:t>
      </w:r>
      <w:r w:rsidRPr="00C80625">
        <w:rPr>
          <w:rFonts w:ascii="Times New Roman" w:hAnsi="Times New Roman" w:cs="Times New Roman"/>
          <w:color w:val="000000"/>
          <w:spacing w:val="-1"/>
          <w:sz w:val="24"/>
          <w:szCs w:val="24"/>
        </w:rPr>
        <w:t>a</w:t>
      </w:r>
      <w:r w:rsidRPr="00C80625">
        <w:rPr>
          <w:rFonts w:ascii="Times New Roman" w:hAnsi="Times New Roman" w:cs="Times New Roman"/>
          <w:color w:val="000000"/>
          <w:sz w:val="24"/>
          <w:szCs w:val="24"/>
        </w:rPr>
        <w:t>n</w:t>
      </w:r>
      <w:r w:rsidRPr="00C80625">
        <w:rPr>
          <w:rFonts w:ascii="Times New Roman" w:hAnsi="Times New Roman" w:cs="Times New Roman"/>
          <w:color w:val="000000"/>
          <w:spacing w:val="4"/>
          <w:sz w:val="24"/>
          <w:szCs w:val="24"/>
        </w:rPr>
        <w:t xml:space="preserve"> </w:t>
      </w:r>
      <w:r w:rsidRPr="00C80625">
        <w:rPr>
          <w:rFonts w:ascii="Times New Roman" w:hAnsi="Times New Roman" w:cs="Times New Roman"/>
          <w:color w:val="000000"/>
          <w:sz w:val="24"/>
          <w:szCs w:val="24"/>
        </w:rPr>
        <w:t>y</w:t>
      </w:r>
      <w:r w:rsidRPr="00C80625">
        <w:rPr>
          <w:rFonts w:ascii="Times New Roman" w:hAnsi="Times New Roman" w:cs="Times New Roman"/>
          <w:color w:val="000000"/>
          <w:spacing w:val="-1"/>
          <w:sz w:val="24"/>
          <w:szCs w:val="24"/>
        </w:rPr>
        <w:t>an</w:t>
      </w:r>
      <w:r w:rsidRPr="00C80625">
        <w:rPr>
          <w:rFonts w:ascii="Times New Roman" w:hAnsi="Times New Roman" w:cs="Times New Roman"/>
          <w:color w:val="000000"/>
          <w:sz w:val="24"/>
          <w:szCs w:val="24"/>
        </w:rPr>
        <w:t>g</w:t>
      </w:r>
      <w:r w:rsidRPr="00C80625">
        <w:rPr>
          <w:rFonts w:ascii="Times New Roman" w:hAnsi="Times New Roman" w:cs="Times New Roman"/>
          <w:color w:val="000000"/>
          <w:spacing w:val="4"/>
          <w:sz w:val="24"/>
          <w:szCs w:val="24"/>
        </w:rPr>
        <w:t xml:space="preserve"> </w:t>
      </w:r>
      <w:r w:rsidRPr="00C80625">
        <w:rPr>
          <w:rFonts w:ascii="Times New Roman" w:hAnsi="Times New Roman" w:cs="Times New Roman"/>
          <w:color w:val="000000"/>
          <w:spacing w:val="2"/>
          <w:sz w:val="24"/>
          <w:szCs w:val="24"/>
        </w:rPr>
        <w:t>a</w:t>
      </w:r>
      <w:r w:rsidRPr="00C80625">
        <w:rPr>
          <w:rFonts w:ascii="Times New Roman" w:hAnsi="Times New Roman" w:cs="Times New Roman"/>
          <w:color w:val="000000"/>
          <w:spacing w:val="-1"/>
          <w:sz w:val="24"/>
          <w:szCs w:val="24"/>
        </w:rPr>
        <w:t>d</w:t>
      </w:r>
      <w:r w:rsidRPr="00C80625">
        <w:rPr>
          <w:rFonts w:ascii="Times New Roman" w:hAnsi="Times New Roman" w:cs="Times New Roman"/>
          <w:color w:val="000000"/>
          <w:sz w:val="24"/>
          <w:szCs w:val="24"/>
        </w:rPr>
        <w:t>a</w:t>
      </w:r>
      <w:r w:rsidRPr="00C80625">
        <w:rPr>
          <w:rFonts w:ascii="Times New Roman" w:hAnsi="Times New Roman" w:cs="Times New Roman"/>
          <w:color w:val="000000"/>
          <w:spacing w:val="4"/>
          <w:sz w:val="24"/>
          <w:szCs w:val="24"/>
        </w:rPr>
        <w:t xml:space="preserve"> </w:t>
      </w:r>
      <w:r w:rsidRPr="00C80625">
        <w:rPr>
          <w:rFonts w:ascii="Times New Roman" w:hAnsi="Times New Roman" w:cs="Times New Roman"/>
          <w:color w:val="000000"/>
          <w:spacing w:val="-1"/>
          <w:sz w:val="24"/>
          <w:szCs w:val="24"/>
        </w:rPr>
        <w:t>da</w:t>
      </w:r>
      <w:r w:rsidRPr="00C80625">
        <w:rPr>
          <w:rFonts w:ascii="Times New Roman" w:hAnsi="Times New Roman" w:cs="Times New Roman"/>
          <w:color w:val="000000"/>
          <w:spacing w:val="2"/>
          <w:sz w:val="24"/>
          <w:szCs w:val="24"/>
        </w:rPr>
        <w:t>la</w:t>
      </w:r>
      <w:r w:rsidRPr="00C80625">
        <w:rPr>
          <w:rFonts w:ascii="Times New Roman" w:hAnsi="Times New Roman" w:cs="Times New Roman"/>
          <w:color w:val="000000"/>
          <w:sz w:val="24"/>
          <w:szCs w:val="24"/>
        </w:rPr>
        <w:t xml:space="preserve">m </w:t>
      </w:r>
      <w:r w:rsidRPr="00C80625">
        <w:rPr>
          <w:rFonts w:ascii="Times New Roman" w:hAnsi="Times New Roman" w:cs="Times New Roman"/>
          <w:color w:val="000000"/>
          <w:spacing w:val="-4"/>
          <w:sz w:val="24"/>
          <w:szCs w:val="24"/>
        </w:rPr>
        <w:t>m</w:t>
      </w:r>
      <w:r w:rsidRPr="00C80625">
        <w:rPr>
          <w:rFonts w:ascii="Times New Roman" w:hAnsi="Times New Roman" w:cs="Times New Roman"/>
          <w:color w:val="000000"/>
          <w:spacing w:val="-1"/>
          <w:sz w:val="24"/>
          <w:szCs w:val="24"/>
        </w:rPr>
        <w:t>a</w:t>
      </w:r>
      <w:r w:rsidRPr="00C80625">
        <w:rPr>
          <w:rFonts w:ascii="Times New Roman" w:hAnsi="Times New Roman" w:cs="Times New Roman"/>
          <w:color w:val="000000"/>
          <w:spacing w:val="4"/>
          <w:sz w:val="24"/>
          <w:szCs w:val="24"/>
        </w:rPr>
        <w:t>s</w:t>
      </w:r>
      <w:r w:rsidRPr="00C80625">
        <w:rPr>
          <w:rFonts w:ascii="Times New Roman" w:hAnsi="Times New Roman" w:cs="Times New Roman"/>
          <w:color w:val="000000"/>
          <w:sz w:val="24"/>
          <w:szCs w:val="24"/>
        </w:rPr>
        <w:t>y</w:t>
      </w:r>
      <w:r w:rsidRPr="00C80625">
        <w:rPr>
          <w:rFonts w:ascii="Times New Roman" w:hAnsi="Times New Roman" w:cs="Times New Roman"/>
          <w:color w:val="000000"/>
          <w:spacing w:val="-1"/>
          <w:sz w:val="24"/>
          <w:szCs w:val="24"/>
        </w:rPr>
        <w:t>a</w:t>
      </w:r>
      <w:r w:rsidRPr="00C80625">
        <w:rPr>
          <w:rFonts w:ascii="Times New Roman" w:hAnsi="Times New Roman" w:cs="Times New Roman"/>
          <w:color w:val="000000"/>
          <w:sz w:val="24"/>
          <w:szCs w:val="24"/>
        </w:rPr>
        <w:t>r</w:t>
      </w:r>
      <w:r w:rsidRPr="00C80625">
        <w:rPr>
          <w:rFonts w:ascii="Times New Roman" w:hAnsi="Times New Roman" w:cs="Times New Roman"/>
          <w:color w:val="000000"/>
          <w:spacing w:val="-1"/>
          <w:sz w:val="24"/>
          <w:szCs w:val="24"/>
        </w:rPr>
        <w:t>a</w:t>
      </w:r>
      <w:r w:rsidRPr="00C80625">
        <w:rPr>
          <w:rFonts w:ascii="Times New Roman" w:hAnsi="Times New Roman" w:cs="Times New Roman"/>
          <w:color w:val="000000"/>
          <w:spacing w:val="4"/>
          <w:sz w:val="24"/>
          <w:szCs w:val="24"/>
        </w:rPr>
        <w:t>k</w:t>
      </w:r>
      <w:r w:rsidRPr="00C80625">
        <w:rPr>
          <w:rFonts w:ascii="Times New Roman" w:hAnsi="Times New Roman" w:cs="Times New Roman"/>
          <w:color w:val="000000"/>
          <w:spacing w:val="-1"/>
          <w:sz w:val="24"/>
          <w:szCs w:val="24"/>
        </w:rPr>
        <w:t>a</w:t>
      </w:r>
      <w:r w:rsidRPr="00C80625">
        <w:rPr>
          <w:rFonts w:ascii="Times New Roman" w:hAnsi="Times New Roman" w:cs="Times New Roman"/>
          <w:color w:val="000000"/>
          <w:spacing w:val="1"/>
          <w:sz w:val="24"/>
          <w:szCs w:val="24"/>
        </w:rPr>
        <w:t>t</w:t>
      </w:r>
      <w:r w:rsidRPr="00C80625">
        <w:rPr>
          <w:rFonts w:ascii="Times New Roman" w:hAnsi="Times New Roman" w:cs="Times New Roman"/>
          <w:color w:val="000000"/>
          <w:sz w:val="24"/>
          <w:szCs w:val="24"/>
        </w:rPr>
        <w:t>,</w:t>
      </w:r>
      <w:r w:rsidRPr="00C80625">
        <w:rPr>
          <w:rFonts w:ascii="Times New Roman" w:hAnsi="Times New Roman" w:cs="Times New Roman"/>
          <w:color w:val="000000"/>
          <w:spacing w:val="2"/>
          <w:sz w:val="24"/>
          <w:szCs w:val="24"/>
        </w:rPr>
        <w:t xml:space="preserve"> </w:t>
      </w:r>
      <w:r w:rsidRPr="00C80625">
        <w:rPr>
          <w:rFonts w:ascii="Times New Roman" w:hAnsi="Times New Roman" w:cs="Times New Roman"/>
          <w:color w:val="000000"/>
          <w:sz w:val="24"/>
          <w:szCs w:val="24"/>
        </w:rPr>
        <w:t>s</w:t>
      </w:r>
      <w:r w:rsidRPr="00C80625">
        <w:rPr>
          <w:rFonts w:ascii="Times New Roman" w:hAnsi="Times New Roman" w:cs="Times New Roman"/>
          <w:color w:val="000000"/>
          <w:spacing w:val="-1"/>
          <w:sz w:val="24"/>
          <w:szCs w:val="24"/>
        </w:rPr>
        <w:t>ehi</w:t>
      </w:r>
      <w:r w:rsidRPr="00C80625">
        <w:rPr>
          <w:rFonts w:ascii="Times New Roman" w:hAnsi="Times New Roman" w:cs="Times New Roman"/>
          <w:color w:val="000000"/>
          <w:spacing w:val="2"/>
          <w:sz w:val="24"/>
          <w:szCs w:val="24"/>
        </w:rPr>
        <w:t>n</w:t>
      </w:r>
      <w:r w:rsidRPr="00C80625">
        <w:rPr>
          <w:rFonts w:ascii="Times New Roman" w:hAnsi="Times New Roman" w:cs="Times New Roman"/>
          <w:color w:val="000000"/>
          <w:spacing w:val="-1"/>
          <w:sz w:val="24"/>
          <w:szCs w:val="24"/>
        </w:rPr>
        <w:t>gg</w:t>
      </w:r>
      <w:r w:rsidRPr="00C80625">
        <w:rPr>
          <w:rFonts w:ascii="Times New Roman" w:hAnsi="Times New Roman" w:cs="Times New Roman"/>
          <w:color w:val="000000"/>
          <w:sz w:val="24"/>
          <w:szCs w:val="24"/>
        </w:rPr>
        <w:t>a</w:t>
      </w:r>
      <w:r w:rsidRPr="00C80625">
        <w:rPr>
          <w:rFonts w:ascii="Times New Roman" w:hAnsi="Times New Roman" w:cs="Times New Roman"/>
          <w:color w:val="000000"/>
          <w:spacing w:val="4"/>
          <w:sz w:val="24"/>
          <w:szCs w:val="24"/>
        </w:rPr>
        <w:t xml:space="preserve"> </w:t>
      </w:r>
      <w:r w:rsidRPr="00C80625">
        <w:rPr>
          <w:rFonts w:ascii="Times New Roman" w:hAnsi="Times New Roman" w:cs="Times New Roman"/>
          <w:color w:val="000000"/>
          <w:spacing w:val="-1"/>
          <w:sz w:val="24"/>
          <w:szCs w:val="24"/>
        </w:rPr>
        <w:t>hu</w:t>
      </w:r>
      <w:r w:rsidRPr="00C80625">
        <w:rPr>
          <w:rFonts w:ascii="Times New Roman" w:hAnsi="Times New Roman" w:cs="Times New Roman"/>
          <w:color w:val="000000"/>
          <w:spacing w:val="4"/>
          <w:sz w:val="24"/>
          <w:szCs w:val="24"/>
        </w:rPr>
        <w:t>k</w:t>
      </w:r>
      <w:r w:rsidRPr="00C80625">
        <w:rPr>
          <w:rFonts w:ascii="Times New Roman" w:hAnsi="Times New Roman" w:cs="Times New Roman"/>
          <w:color w:val="000000"/>
          <w:spacing w:val="-1"/>
          <w:sz w:val="24"/>
          <w:szCs w:val="24"/>
        </w:rPr>
        <w:t>u</w:t>
      </w:r>
      <w:r w:rsidRPr="00C80625">
        <w:rPr>
          <w:rFonts w:ascii="Times New Roman" w:hAnsi="Times New Roman" w:cs="Times New Roman"/>
          <w:color w:val="000000"/>
          <w:sz w:val="24"/>
          <w:szCs w:val="24"/>
        </w:rPr>
        <w:t>m</w:t>
      </w:r>
      <w:r w:rsidRPr="00C80625">
        <w:rPr>
          <w:rFonts w:ascii="Times New Roman" w:hAnsi="Times New Roman" w:cs="Times New Roman"/>
          <w:color w:val="000000"/>
          <w:spacing w:val="2"/>
          <w:sz w:val="24"/>
          <w:szCs w:val="24"/>
        </w:rPr>
        <w:t xml:space="preserve"> </w:t>
      </w:r>
      <w:r w:rsidRPr="00C80625">
        <w:rPr>
          <w:rFonts w:ascii="Times New Roman" w:hAnsi="Times New Roman" w:cs="Times New Roman"/>
          <w:color w:val="000000"/>
          <w:sz w:val="24"/>
          <w:szCs w:val="24"/>
        </w:rPr>
        <w:t>m</w:t>
      </w:r>
      <w:r w:rsidRPr="00C80625">
        <w:rPr>
          <w:rFonts w:ascii="Times New Roman" w:hAnsi="Times New Roman" w:cs="Times New Roman"/>
          <w:color w:val="000000"/>
          <w:spacing w:val="2"/>
          <w:sz w:val="24"/>
          <w:szCs w:val="24"/>
        </w:rPr>
        <w:t>e</w:t>
      </w:r>
      <w:r w:rsidRPr="00C80625">
        <w:rPr>
          <w:rFonts w:ascii="Times New Roman" w:hAnsi="Times New Roman" w:cs="Times New Roman"/>
          <w:color w:val="000000"/>
          <w:spacing w:val="-4"/>
          <w:sz w:val="24"/>
          <w:szCs w:val="24"/>
        </w:rPr>
        <w:t>m</w:t>
      </w:r>
      <w:r w:rsidRPr="00C80625">
        <w:rPr>
          <w:rFonts w:ascii="Times New Roman" w:hAnsi="Times New Roman" w:cs="Times New Roman"/>
          <w:color w:val="000000"/>
          <w:spacing w:val="-1"/>
          <w:sz w:val="24"/>
          <w:szCs w:val="24"/>
        </w:rPr>
        <w:t>p</w:t>
      </w:r>
      <w:r w:rsidRPr="00C80625">
        <w:rPr>
          <w:rFonts w:ascii="Times New Roman" w:hAnsi="Times New Roman" w:cs="Times New Roman"/>
          <w:color w:val="000000"/>
          <w:spacing w:val="2"/>
          <w:sz w:val="24"/>
          <w:szCs w:val="24"/>
        </w:rPr>
        <w:t>u</w:t>
      </w:r>
      <w:r w:rsidRPr="00C80625">
        <w:rPr>
          <w:rFonts w:ascii="Times New Roman" w:hAnsi="Times New Roman" w:cs="Times New Roman"/>
          <w:color w:val="000000"/>
          <w:spacing w:val="-1"/>
          <w:sz w:val="24"/>
          <w:szCs w:val="24"/>
        </w:rPr>
        <w:t>n</w:t>
      </w:r>
      <w:r w:rsidRPr="00C80625">
        <w:rPr>
          <w:rFonts w:ascii="Times New Roman" w:hAnsi="Times New Roman" w:cs="Times New Roman"/>
          <w:color w:val="000000"/>
          <w:sz w:val="24"/>
          <w:szCs w:val="24"/>
        </w:rPr>
        <w:t>y</w:t>
      </w:r>
      <w:r w:rsidRPr="00C80625">
        <w:rPr>
          <w:rFonts w:ascii="Times New Roman" w:hAnsi="Times New Roman" w:cs="Times New Roman"/>
          <w:color w:val="000000"/>
          <w:spacing w:val="-1"/>
          <w:sz w:val="24"/>
          <w:szCs w:val="24"/>
        </w:rPr>
        <w:t>a</w:t>
      </w:r>
      <w:r w:rsidRPr="00C80625">
        <w:rPr>
          <w:rFonts w:ascii="Times New Roman" w:hAnsi="Times New Roman" w:cs="Times New Roman"/>
          <w:color w:val="000000"/>
          <w:sz w:val="24"/>
          <w:szCs w:val="24"/>
        </w:rPr>
        <w:t xml:space="preserve">i </w:t>
      </w:r>
      <w:r w:rsidRPr="00C80625">
        <w:rPr>
          <w:rFonts w:ascii="Times New Roman" w:hAnsi="Times New Roman" w:cs="Times New Roman"/>
          <w:color w:val="000000"/>
          <w:spacing w:val="2"/>
          <w:sz w:val="24"/>
          <w:szCs w:val="24"/>
        </w:rPr>
        <w:t>p</w:t>
      </w:r>
      <w:r w:rsidRPr="00C80625">
        <w:rPr>
          <w:rFonts w:ascii="Times New Roman" w:hAnsi="Times New Roman" w:cs="Times New Roman"/>
          <w:color w:val="000000"/>
          <w:spacing w:val="-1"/>
          <w:sz w:val="24"/>
          <w:szCs w:val="24"/>
        </w:rPr>
        <w:t>a</w:t>
      </w:r>
      <w:r w:rsidRPr="00C80625">
        <w:rPr>
          <w:rFonts w:ascii="Times New Roman" w:hAnsi="Times New Roman" w:cs="Times New Roman"/>
          <w:color w:val="000000"/>
          <w:spacing w:val="2"/>
          <w:sz w:val="24"/>
          <w:szCs w:val="24"/>
        </w:rPr>
        <w:t>n</w:t>
      </w:r>
      <w:r w:rsidRPr="00C80625">
        <w:rPr>
          <w:rFonts w:ascii="Times New Roman" w:hAnsi="Times New Roman" w:cs="Times New Roman"/>
          <w:color w:val="000000"/>
          <w:spacing w:val="-1"/>
          <w:sz w:val="24"/>
          <w:szCs w:val="24"/>
        </w:rPr>
        <w:t>da</w:t>
      </w:r>
      <w:r w:rsidRPr="00C80625">
        <w:rPr>
          <w:rFonts w:ascii="Times New Roman" w:hAnsi="Times New Roman" w:cs="Times New Roman"/>
          <w:color w:val="000000"/>
          <w:spacing w:val="2"/>
          <w:sz w:val="24"/>
          <w:szCs w:val="24"/>
        </w:rPr>
        <w:t>n</w:t>
      </w:r>
      <w:r w:rsidRPr="00C80625">
        <w:rPr>
          <w:rFonts w:ascii="Times New Roman" w:hAnsi="Times New Roman" w:cs="Times New Roman"/>
          <w:color w:val="000000"/>
          <w:spacing w:val="-1"/>
          <w:sz w:val="24"/>
          <w:szCs w:val="24"/>
        </w:rPr>
        <w:t>ga</w:t>
      </w:r>
      <w:r w:rsidRPr="00C80625">
        <w:rPr>
          <w:rFonts w:ascii="Times New Roman" w:hAnsi="Times New Roman" w:cs="Times New Roman"/>
          <w:color w:val="000000"/>
          <w:sz w:val="24"/>
          <w:szCs w:val="24"/>
        </w:rPr>
        <w:t>n</w:t>
      </w:r>
      <w:r w:rsidRPr="00C80625">
        <w:rPr>
          <w:rFonts w:ascii="Times New Roman" w:hAnsi="Times New Roman" w:cs="Times New Roman"/>
          <w:color w:val="000000"/>
          <w:spacing w:val="4"/>
          <w:sz w:val="24"/>
          <w:szCs w:val="24"/>
        </w:rPr>
        <w:t xml:space="preserve"> </w:t>
      </w:r>
      <w:r w:rsidRPr="00C80625">
        <w:rPr>
          <w:rFonts w:ascii="Times New Roman" w:hAnsi="Times New Roman" w:cs="Times New Roman"/>
          <w:color w:val="000000"/>
          <w:sz w:val="24"/>
          <w:szCs w:val="24"/>
        </w:rPr>
        <w:t>y</w:t>
      </w:r>
      <w:r w:rsidRPr="00C80625">
        <w:rPr>
          <w:rFonts w:ascii="Times New Roman" w:hAnsi="Times New Roman" w:cs="Times New Roman"/>
          <w:color w:val="000000"/>
          <w:spacing w:val="-1"/>
          <w:sz w:val="24"/>
          <w:szCs w:val="24"/>
        </w:rPr>
        <w:t>an</w:t>
      </w:r>
      <w:r w:rsidRPr="00C80625">
        <w:rPr>
          <w:rFonts w:ascii="Times New Roman" w:hAnsi="Times New Roman" w:cs="Times New Roman"/>
          <w:color w:val="000000"/>
          <w:sz w:val="24"/>
          <w:szCs w:val="24"/>
        </w:rPr>
        <w:t xml:space="preserve">g </w:t>
      </w:r>
      <w:r w:rsidRPr="00C80625">
        <w:rPr>
          <w:rFonts w:ascii="Times New Roman" w:hAnsi="Times New Roman" w:cs="Times New Roman"/>
          <w:color w:val="000000"/>
          <w:spacing w:val="4"/>
          <w:sz w:val="24"/>
          <w:szCs w:val="24"/>
        </w:rPr>
        <w:t>s</w:t>
      </w:r>
      <w:r w:rsidRPr="00C80625">
        <w:rPr>
          <w:rFonts w:ascii="Times New Roman" w:hAnsi="Times New Roman" w:cs="Times New Roman"/>
          <w:color w:val="000000"/>
          <w:spacing w:val="2"/>
          <w:sz w:val="24"/>
          <w:szCs w:val="24"/>
        </w:rPr>
        <w:t>a</w:t>
      </w:r>
      <w:r w:rsidRPr="00C80625">
        <w:rPr>
          <w:rFonts w:ascii="Times New Roman" w:hAnsi="Times New Roman" w:cs="Times New Roman"/>
          <w:color w:val="000000"/>
          <w:spacing w:val="-4"/>
          <w:sz w:val="24"/>
          <w:szCs w:val="24"/>
        </w:rPr>
        <w:t>m</w:t>
      </w:r>
      <w:r w:rsidRPr="00C80625">
        <w:rPr>
          <w:rFonts w:ascii="Times New Roman" w:hAnsi="Times New Roman" w:cs="Times New Roman"/>
          <w:color w:val="000000"/>
          <w:sz w:val="24"/>
          <w:szCs w:val="24"/>
        </w:rPr>
        <w:t xml:space="preserve">a </w:t>
      </w:r>
      <w:r w:rsidRPr="00C80625">
        <w:rPr>
          <w:rFonts w:ascii="Times New Roman" w:hAnsi="Times New Roman" w:cs="Times New Roman"/>
          <w:color w:val="000000"/>
          <w:spacing w:val="2"/>
          <w:sz w:val="24"/>
          <w:szCs w:val="24"/>
        </w:rPr>
        <w:t>b</w:t>
      </w:r>
      <w:r w:rsidRPr="00C80625">
        <w:rPr>
          <w:rFonts w:ascii="Times New Roman" w:hAnsi="Times New Roman" w:cs="Times New Roman"/>
          <w:color w:val="000000"/>
          <w:spacing w:val="-1"/>
          <w:sz w:val="24"/>
          <w:szCs w:val="24"/>
        </w:rPr>
        <w:t>ai</w:t>
      </w:r>
      <w:r w:rsidRPr="00C80625">
        <w:rPr>
          <w:rFonts w:ascii="Times New Roman" w:hAnsi="Times New Roman" w:cs="Times New Roman"/>
          <w:color w:val="000000"/>
          <w:sz w:val="24"/>
          <w:szCs w:val="24"/>
        </w:rPr>
        <w:t>k s</w:t>
      </w:r>
      <w:r w:rsidRPr="00C80625">
        <w:rPr>
          <w:rFonts w:ascii="Times New Roman" w:hAnsi="Times New Roman" w:cs="Times New Roman"/>
          <w:color w:val="000000"/>
          <w:spacing w:val="-1"/>
          <w:sz w:val="24"/>
          <w:szCs w:val="24"/>
        </w:rPr>
        <w:t>e</w:t>
      </w:r>
      <w:r w:rsidRPr="00C80625">
        <w:rPr>
          <w:rFonts w:ascii="Times New Roman" w:hAnsi="Times New Roman" w:cs="Times New Roman"/>
          <w:color w:val="000000"/>
          <w:sz w:val="24"/>
          <w:szCs w:val="24"/>
        </w:rPr>
        <w:t>c</w:t>
      </w:r>
      <w:r w:rsidRPr="00C80625">
        <w:rPr>
          <w:rFonts w:ascii="Times New Roman" w:hAnsi="Times New Roman" w:cs="Times New Roman"/>
          <w:color w:val="000000"/>
          <w:spacing w:val="-1"/>
          <w:sz w:val="24"/>
          <w:szCs w:val="24"/>
        </w:rPr>
        <w:t>a</w:t>
      </w:r>
      <w:r w:rsidRPr="00C80625">
        <w:rPr>
          <w:rFonts w:ascii="Times New Roman" w:hAnsi="Times New Roman" w:cs="Times New Roman"/>
          <w:color w:val="000000"/>
          <w:sz w:val="24"/>
          <w:szCs w:val="24"/>
        </w:rPr>
        <w:t xml:space="preserve">ra </w:t>
      </w:r>
      <w:r w:rsidRPr="00C80625">
        <w:rPr>
          <w:rFonts w:ascii="Times New Roman" w:hAnsi="Times New Roman" w:cs="Times New Roman"/>
          <w:color w:val="000000"/>
          <w:spacing w:val="-1"/>
          <w:sz w:val="24"/>
          <w:szCs w:val="24"/>
        </w:rPr>
        <w:t>no</w:t>
      </w:r>
      <w:r w:rsidRPr="00C80625">
        <w:rPr>
          <w:rFonts w:ascii="Times New Roman" w:hAnsi="Times New Roman" w:cs="Times New Roman"/>
          <w:color w:val="000000"/>
          <w:spacing w:val="4"/>
          <w:sz w:val="24"/>
          <w:szCs w:val="24"/>
        </w:rPr>
        <w:t>r</w:t>
      </w:r>
      <w:r w:rsidRPr="00C80625">
        <w:rPr>
          <w:rFonts w:ascii="Times New Roman" w:hAnsi="Times New Roman" w:cs="Times New Roman"/>
          <w:color w:val="000000"/>
          <w:sz w:val="24"/>
          <w:szCs w:val="24"/>
        </w:rPr>
        <w:t>m</w:t>
      </w:r>
      <w:r w:rsidRPr="00C80625">
        <w:rPr>
          <w:rFonts w:ascii="Times New Roman" w:hAnsi="Times New Roman" w:cs="Times New Roman"/>
          <w:color w:val="000000"/>
          <w:spacing w:val="-1"/>
          <w:sz w:val="24"/>
          <w:szCs w:val="24"/>
        </w:rPr>
        <w:t>a</w:t>
      </w:r>
      <w:r w:rsidRPr="00C80625">
        <w:rPr>
          <w:rFonts w:ascii="Times New Roman" w:hAnsi="Times New Roman" w:cs="Times New Roman"/>
          <w:color w:val="000000"/>
          <w:spacing w:val="1"/>
          <w:sz w:val="24"/>
          <w:szCs w:val="24"/>
        </w:rPr>
        <w:t>t</w:t>
      </w:r>
      <w:r w:rsidRPr="00C80625">
        <w:rPr>
          <w:rFonts w:ascii="Times New Roman" w:hAnsi="Times New Roman" w:cs="Times New Roman"/>
          <w:color w:val="000000"/>
          <w:spacing w:val="-1"/>
          <w:sz w:val="24"/>
          <w:szCs w:val="24"/>
        </w:rPr>
        <w:t>i</w:t>
      </w:r>
      <w:r w:rsidRPr="00C80625">
        <w:rPr>
          <w:rFonts w:ascii="Times New Roman" w:hAnsi="Times New Roman" w:cs="Times New Roman"/>
          <w:color w:val="000000"/>
          <w:spacing w:val="4"/>
          <w:sz w:val="24"/>
          <w:szCs w:val="24"/>
        </w:rPr>
        <w:t>v</w:t>
      </w:r>
      <w:r w:rsidRPr="00C80625">
        <w:rPr>
          <w:rFonts w:ascii="Times New Roman" w:hAnsi="Times New Roman" w:cs="Times New Roman"/>
          <w:color w:val="000000"/>
          <w:spacing w:val="-1"/>
          <w:sz w:val="24"/>
          <w:szCs w:val="24"/>
        </w:rPr>
        <w:t>e</w:t>
      </w:r>
      <w:r w:rsidRPr="00C80625">
        <w:rPr>
          <w:rFonts w:ascii="Times New Roman" w:hAnsi="Times New Roman" w:cs="Times New Roman"/>
          <w:color w:val="000000"/>
          <w:sz w:val="24"/>
          <w:szCs w:val="24"/>
        </w:rPr>
        <w:t>,</w:t>
      </w:r>
      <w:r w:rsidRPr="00C80625">
        <w:rPr>
          <w:rFonts w:ascii="Times New Roman" w:hAnsi="Times New Roman" w:cs="Times New Roman"/>
          <w:color w:val="000000"/>
          <w:spacing w:val="2"/>
          <w:sz w:val="24"/>
          <w:szCs w:val="24"/>
        </w:rPr>
        <w:t xml:space="preserve"> </w:t>
      </w:r>
      <w:r w:rsidRPr="00C80625">
        <w:rPr>
          <w:rFonts w:ascii="Times New Roman" w:hAnsi="Times New Roman" w:cs="Times New Roman"/>
          <w:color w:val="000000"/>
          <w:sz w:val="24"/>
          <w:szCs w:val="24"/>
        </w:rPr>
        <w:t>s</w:t>
      </w:r>
      <w:r w:rsidRPr="00C80625">
        <w:rPr>
          <w:rFonts w:ascii="Times New Roman" w:hAnsi="Times New Roman" w:cs="Times New Roman"/>
          <w:color w:val="000000"/>
          <w:spacing w:val="-1"/>
          <w:sz w:val="24"/>
          <w:szCs w:val="24"/>
        </w:rPr>
        <w:t>o</w:t>
      </w:r>
      <w:r w:rsidRPr="00C80625">
        <w:rPr>
          <w:rFonts w:ascii="Times New Roman" w:hAnsi="Times New Roman" w:cs="Times New Roman"/>
          <w:color w:val="000000"/>
          <w:sz w:val="24"/>
          <w:szCs w:val="24"/>
        </w:rPr>
        <w:t>s</w:t>
      </w:r>
      <w:r w:rsidRPr="00C80625">
        <w:rPr>
          <w:rFonts w:ascii="Times New Roman" w:hAnsi="Times New Roman" w:cs="Times New Roman"/>
          <w:color w:val="000000"/>
          <w:spacing w:val="-1"/>
          <w:sz w:val="24"/>
          <w:szCs w:val="24"/>
        </w:rPr>
        <w:t>iol</w:t>
      </w:r>
      <w:r w:rsidRPr="00C80625">
        <w:rPr>
          <w:rFonts w:ascii="Times New Roman" w:hAnsi="Times New Roman" w:cs="Times New Roman"/>
          <w:color w:val="000000"/>
          <w:spacing w:val="2"/>
          <w:sz w:val="24"/>
          <w:szCs w:val="24"/>
        </w:rPr>
        <w:t>o</w:t>
      </w:r>
      <w:r w:rsidRPr="00C80625">
        <w:rPr>
          <w:rFonts w:ascii="Times New Roman" w:hAnsi="Times New Roman" w:cs="Times New Roman"/>
          <w:color w:val="000000"/>
          <w:spacing w:val="-1"/>
          <w:sz w:val="24"/>
          <w:szCs w:val="24"/>
        </w:rPr>
        <w:t>gi</w:t>
      </w:r>
      <w:r w:rsidRPr="00C80625">
        <w:rPr>
          <w:rFonts w:ascii="Times New Roman" w:hAnsi="Times New Roman" w:cs="Times New Roman"/>
          <w:color w:val="000000"/>
          <w:sz w:val="24"/>
          <w:szCs w:val="24"/>
        </w:rPr>
        <w:t>s,</w:t>
      </w:r>
      <w:r w:rsidRPr="00C80625">
        <w:rPr>
          <w:rFonts w:ascii="Times New Roman" w:hAnsi="Times New Roman" w:cs="Times New Roman"/>
          <w:color w:val="000000"/>
          <w:spacing w:val="2"/>
          <w:sz w:val="24"/>
          <w:szCs w:val="24"/>
        </w:rPr>
        <w:t xml:space="preserve"> </w:t>
      </w:r>
      <w:r w:rsidRPr="00C80625">
        <w:rPr>
          <w:rFonts w:ascii="Times New Roman" w:hAnsi="Times New Roman" w:cs="Times New Roman"/>
          <w:color w:val="000000"/>
          <w:sz w:val="24"/>
          <w:szCs w:val="24"/>
        </w:rPr>
        <w:t>y</w:t>
      </w:r>
      <w:r w:rsidRPr="00C80625">
        <w:rPr>
          <w:rFonts w:ascii="Times New Roman" w:hAnsi="Times New Roman" w:cs="Times New Roman"/>
          <w:color w:val="000000"/>
          <w:spacing w:val="-1"/>
          <w:sz w:val="24"/>
          <w:szCs w:val="24"/>
        </w:rPr>
        <w:t>u</w:t>
      </w:r>
      <w:r w:rsidRPr="00C80625">
        <w:rPr>
          <w:rFonts w:ascii="Times New Roman" w:hAnsi="Times New Roman" w:cs="Times New Roman"/>
          <w:color w:val="000000"/>
          <w:sz w:val="24"/>
          <w:szCs w:val="24"/>
        </w:rPr>
        <w:t>r</w:t>
      </w:r>
      <w:r w:rsidRPr="00C80625">
        <w:rPr>
          <w:rFonts w:ascii="Times New Roman" w:hAnsi="Times New Roman" w:cs="Times New Roman"/>
          <w:color w:val="000000"/>
          <w:spacing w:val="-1"/>
          <w:sz w:val="24"/>
          <w:szCs w:val="24"/>
        </w:rPr>
        <w:t>u</w:t>
      </w:r>
      <w:r w:rsidRPr="00C80625">
        <w:rPr>
          <w:rFonts w:ascii="Times New Roman" w:hAnsi="Times New Roman" w:cs="Times New Roman"/>
          <w:color w:val="000000"/>
          <w:spacing w:val="2"/>
          <w:sz w:val="24"/>
          <w:szCs w:val="24"/>
        </w:rPr>
        <w:t>d</w:t>
      </w:r>
      <w:r w:rsidRPr="00C80625">
        <w:rPr>
          <w:rFonts w:ascii="Times New Roman" w:hAnsi="Times New Roman" w:cs="Times New Roman"/>
          <w:color w:val="000000"/>
          <w:spacing w:val="-1"/>
          <w:sz w:val="24"/>
          <w:szCs w:val="24"/>
        </w:rPr>
        <w:t>i</w:t>
      </w:r>
      <w:r w:rsidRPr="00C80625">
        <w:rPr>
          <w:rFonts w:ascii="Times New Roman" w:hAnsi="Times New Roman" w:cs="Times New Roman"/>
          <w:color w:val="000000"/>
          <w:sz w:val="24"/>
          <w:szCs w:val="24"/>
        </w:rPr>
        <w:t>s,</w:t>
      </w:r>
      <w:r w:rsidRPr="00C80625">
        <w:rPr>
          <w:rFonts w:ascii="Times New Roman" w:hAnsi="Times New Roman" w:cs="Times New Roman"/>
          <w:color w:val="000000"/>
          <w:spacing w:val="2"/>
          <w:sz w:val="24"/>
          <w:szCs w:val="24"/>
        </w:rPr>
        <w:t xml:space="preserve"> </w:t>
      </w:r>
      <w:r w:rsidRPr="00C80625">
        <w:rPr>
          <w:rFonts w:ascii="Times New Roman" w:hAnsi="Times New Roman" w:cs="Times New Roman"/>
          <w:color w:val="000000"/>
          <w:spacing w:val="1"/>
          <w:sz w:val="24"/>
          <w:szCs w:val="24"/>
        </w:rPr>
        <w:t>f</w:t>
      </w:r>
      <w:r w:rsidRPr="00C80625">
        <w:rPr>
          <w:rFonts w:ascii="Times New Roman" w:hAnsi="Times New Roman" w:cs="Times New Roman"/>
          <w:color w:val="000000"/>
          <w:spacing w:val="-1"/>
          <w:sz w:val="24"/>
          <w:szCs w:val="24"/>
        </w:rPr>
        <w:t>ilo</w:t>
      </w:r>
      <w:r w:rsidRPr="00C80625">
        <w:rPr>
          <w:rFonts w:ascii="Times New Roman" w:hAnsi="Times New Roman" w:cs="Times New Roman"/>
          <w:color w:val="000000"/>
          <w:sz w:val="24"/>
          <w:szCs w:val="24"/>
        </w:rPr>
        <w:t>s</w:t>
      </w:r>
      <w:r w:rsidRPr="00C80625">
        <w:rPr>
          <w:rFonts w:ascii="Times New Roman" w:hAnsi="Times New Roman" w:cs="Times New Roman"/>
          <w:color w:val="000000"/>
          <w:spacing w:val="-1"/>
          <w:sz w:val="24"/>
          <w:szCs w:val="24"/>
        </w:rPr>
        <w:t>o</w:t>
      </w:r>
      <w:r w:rsidRPr="00C80625">
        <w:rPr>
          <w:rFonts w:ascii="Times New Roman" w:hAnsi="Times New Roman" w:cs="Times New Roman"/>
          <w:color w:val="000000"/>
          <w:spacing w:val="1"/>
          <w:sz w:val="24"/>
          <w:szCs w:val="24"/>
        </w:rPr>
        <w:t>f</w:t>
      </w:r>
      <w:r w:rsidRPr="00C80625">
        <w:rPr>
          <w:rFonts w:ascii="Times New Roman" w:hAnsi="Times New Roman" w:cs="Times New Roman"/>
          <w:color w:val="000000"/>
          <w:spacing w:val="-1"/>
          <w:sz w:val="24"/>
          <w:szCs w:val="24"/>
        </w:rPr>
        <w:t>i</w:t>
      </w:r>
      <w:r w:rsidRPr="00C80625">
        <w:rPr>
          <w:rFonts w:ascii="Times New Roman" w:hAnsi="Times New Roman" w:cs="Times New Roman"/>
          <w:color w:val="000000"/>
          <w:sz w:val="24"/>
          <w:szCs w:val="24"/>
        </w:rPr>
        <w:t>s</w:t>
      </w:r>
      <w:r w:rsidRPr="00C80625">
        <w:rPr>
          <w:rFonts w:ascii="Times New Roman" w:hAnsi="Times New Roman" w:cs="Times New Roman"/>
          <w:color w:val="000000"/>
          <w:spacing w:val="1"/>
          <w:sz w:val="24"/>
          <w:szCs w:val="24"/>
        </w:rPr>
        <w:t xml:space="preserve"> </w:t>
      </w:r>
      <w:r w:rsidRPr="00C80625">
        <w:rPr>
          <w:rFonts w:ascii="Times New Roman" w:hAnsi="Times New Roman" w:cs="Times New Roman"/>
          <w:color w:val="000000"/>
          <w:spacing w:val="-1"/>
          <w:sz w:val="24"/>
          <w:szCs w:val="24"/>
        </w:rPr>
        <w:t>d</w:t>
      </w:r>
      <w:r w:rsidRPr="00C80625">
        <w:rPr>
          <w:rFonts w:ascii="Times New Roman" w:hAnsi="Times New Roman" w:cs="Times New Roman"/>
          <w:color w:val="000000"/>
          <w:spacing w:val="2"/>
          <w:sz w:val="24"/>
          <w:szCs w:val="24"/>
        </w:rPr>
        <w:t>a</w:t>
      </w:r>
      <w:r w:rsidRPr="00C80625">
        <w:rPr>
          <w:rFonts w:ascii="Times New Roman" w:hAnsi="Times New Roman" w:cs="Times New Roman"/>
          <w:color w:val="000000"/>
          <w:sz w:val="24"/>
          <w:szCs w:val="24"/>
        </w:rPr>
        <w:t xml:space="preserve">n </w:t>
      </w:r>
      <w:r w:rsidRPr="00C80625">
        <w:rPr>
          <w:rFonts w:ascii="Times New Roman" w:hAnsi="Times New Roman" w:cs="Times New Roman"/>
          <w:color w:val="000000"/>
          <w:spacing w:val="2"/>
          <w:sz w:val="24"/>
          <w:szCs w:val="24"/>
        </w:rPr>
        <w:t>e</w:t>
      </w:r>
      <w:r w:rsidRPr="00C80625">
        <w:rPr>
          <w:rFonts w:ascii="Times New Roman" w:hAnsi="Times New Roman" w:cs="Times New Roman"/>
          <w:color w:val="000000"/>
          <w:spacing w:val="-4"/>
          <w:sz w:val="24"/>
          <w:szCs w:val="24"/>
        </w:rPr>
        <w:t>m</w:t>
      </w:r>
      <w:r w:rsidRPr="00C80625">
        <w:rPr>
          <w:rFonts w:ascii="Times New Roman" w:hAnsi="Times New Roman" w:cs="Times New Roman"/>
          <w:color w:val="000000"/>
          <w:spacing w:val="2"/>
          <w:sz w:val="24"/>
          <w:szCs w:val="24"/>
        </w:rPr>
        <w:t>p</w:t>
      </w:r>
      <w:r w:rsidRPr="00C80625">
        <w:rPr>
          <w:rFonts w:ascii="Times New Roman" w:hAnsi="Times New Roman" w:cs="Times New Roman"/>
          <w:color w:val="000000"/>
          <w:spacing w:val="-1"/>
          <w:sz w:val="24"/>
          <w:szCs w:val="24"/>
        </w:rPr>
        <w:t>i</w:t>
      </w:r>
      <w:r w:rsidRPr="00C80625">
        <w:rPr>
          <w:rFonts w:ascii="Times New Roman" w:hAnsi="Times New Roman" w:cs="Times New Roman"/>
          <w:color w:val="000000"/>
          <w:sz w:val="24"/>
          <w:szCs w:val="24"/>
        </w:rPr>
        <w:t>r</w:t>
      </w:r>
      <w:r w:rsidRPr="00C80625">
        <w:rPr>
          <w:rFonts w:ascii="Times New Roman" w:hAnsi="Times New Roman" w:cs="Times New Roman"/>
          <w:color w:val="000000"/>
          <w:spacing w:val="-1"/>
          <w:sz w:val="24"/>
          <w:szCs w:val="24"/>
        </w:rPr>
        <w:t>i</w:t>
      </w:r>
      <w:r w:rsidRPr="00C80625">
        <w:rPr>
          <w:rFonts w:ascii="Times New Roman" w:hAnsi="Times New Roman" w:cs="Times New Roman"/>
          <w:color w:val="000000"/>
          <w:sz w:val="24"/>
          <w:szCs w:val="24"/>
        </w:rPr>
        <w:t>s.</w:t>
      </w:r>
      <w:r w:rsidR="003726AF">
        <w:rPr>
          <w:rFonts w:ascii="Times New Roman" w:hAnsi="Times New Roman" w:cs="Times New Roman"/>
          <w:color w:val="000000"/>
          <w:sz w:val="24"/>
          <w:szCs w:val="24"/>
        </w:rPr>
        <w:t xml:space="preserve"> 4. </w:t>
      </w:r>
      <w:r w:rsidRPr="00C80625">
        <w:rPr>
          <w:rFonts w:ascii="Times New Roman" w:hAnsi="Times New Roman" w:cs="Times New Roman"/>
          <w:color w:val="000000"/>
          <w:sz w:val="24"/>
          <w:szCs w:val="24"/>
        </w:rPr>
        <w:t>P</w:t>
      </w:r>
      <w:r w:rsidRPr="00C80625">
        <w:rPr>
          <w:rFonts w:ascii="Times New Roman" w:hAnsi="Times New Roman" w:cs="Times New Roman"/>
          <w:color w:val="000000"/>
          <w:spacing w:val="-1"/>
          <w:sz w:val="24"/>
          <w:szCs w:val="24"/>
        </w:rPr>
        <w:t>an</w:t>
      </w:r>
      <w:r w:rsidRPr="00C80625">
        <w:rPr>
          <w:rFonts w:ascii="Times New Roman" w:hAnsi="Times New Roman" w:cs="Times New Roman"/>
          <w:color w:val="000000"/>
          <w:spacing w:val="2"/>
          <w:sz w:val="24"/>
          <w:szCs w:val="24"/>
        </w:rPr>
        <w:t>d</w:t>
      </w:r>
      <w:r w:rsidRPr="00C80625">
        <w:rPr>
          <w:rFonts w:ascii="Times New Roman" w:hAnsi="Times New Roman" w:cs="Times New Roman"/>
          <w:color w:val="000000"/>
          <w:spacing w:val="-1"/>
          <w:sz w:val="24"/>
          <w:szCs w:val="24"/>
        </w:rPr>
        <w:t>an</w:t>
      </w:r>
      <w:r w:rsidRPr="00C80625">
        <w:rPr>
          <w:rFonts w:ascii="Times New Roman" w:hAnsi="Times New Roman" w:cs="Times New Roman"/>
          <w:color w:val="000000"/>
          <w:spacing w:val="2"/>
          <w:sz w:val="24"/>
          <w:szCs w:val="24"/>
        </w:rPr>
        <w:t>g</w:t>
      </w:r>
      <w:r w:rsidRPr="00C80625">
        <w:rPr>
          <w:rFonts w:ascii="Times New Roman" w:hAnsi="Times New Roman" w:cs="Times New Roman"/>
          <w:color w:val="000000"/>
          <w:spacing w:val="-1"/>
          <w:sz w:val="24"/>
          <w:szCs w:val="24"/>
        </w:rPr>
        <w:t>a</w:t>
      </w:r>
      <w:r w:rsidRPr="00C80625">
        <w:rPr>
          <w:rFonts w:ascii="Times New Roman" w:hAnsi="Times New Roman" w:cs="Times New Roman"/>
          <w:color w:val="000000"/>
          <w:sz w:val="24"/>
          <w:szCs w:val="24"/>
        </w:rPr>
        <w:t xml:space="preserve">n </w:t>
      </w:r>
      <w:r w:rsidRPr="00C80625">
        <w:rPr>
          <w:rFonts w:ascii="Times New Roman" w:hAnsi="Times New Roman" w:cs="Times New Roman"/>
          <w:color w:val="000000"/>
          <w:spacing w:val="3"/>
          <w:sz w:val="24"/>
          <w:szCs w:val="24"/>
        </w:rPr>
        <w:t xml:space="preserve"> </w:t>
      </w:r>
      <w:r w:rsidRPr="00C80625">
        <w:rPr>
          <w:rFonts w:ascii="Times New Roman" w:hAnsi="Times New Roman" w:cs="Times New Roman"/>
          <w:color w:val="000000"/>
          <w:spacing w:val="-1"/>
          <w:sz w:val="24"/>
          <w:szCs w:val="24"/>
        </w:rPr>
        <w:t>hu</w:t>
      </w:r>
      <w:r w:rsidRPr="00C80625">
        <w:rPr>
          <w:rFonts w:ascii="Times New Roman" w:hAnsi="Times New Roman" w:cs="Times New Roman"/>
          <w:color w:val="000000"/>
          <w:spacing w:val="4"/>
          <w:sz w:val="24"/>
          <w:szCs w:val="24"/>
        </w:rPr>
        <w:t>k</w:t>
      </w:r>
      <w:r w:rsidRPr="00C80625">
        <w:rPr>
          <w:rFonts w:ascii="Times New Roman" w:hAnsi="Times New Roman" w:cs="Times New Roman"/>
          <w:color w:val="000000"/>
          <w:spacing w:val="-1"/>
          <w:sz w:val="24"/>
          <w:szCs w:val="24"/>
        </w:rPr>
        <w:t>u</w:t>
      </w:r>
      <w:r w:rsidRPr="00C80625">
        <w:rPr>
          <w:rFonts w:ascii="Times New Roman" w:hAnsi="Times New Roman" w:cs="Times New Roman"/>
          <w:color w:val="000000"/>
          <w:sz w:val="24"/>
          <w:szCs w:val="24"/>
        </w:rPr>
        <w:t xml:space="preserve">m </w:t>
      </w:r>
      <w:r w:rsidRPr="00C80625">
        <w:rPr>
          <w:rFonts w:ascii="Times New Roman" w:hAnsi="Times New Roman" w:cs="Times New Roman"/>
          <w:color w:val="000000"/>
          <w:spacing w:val="1"/>
          <w:sz w:val="24"/>
          <w:szCs w:val="24"/>
        </w:rPr>
        <w:t xml:space="preserve"> </w:t>
      </w:r>
      <w:r w:rsidRPr="00C80625">
        <w:rPr>
          <w:rFonts w:ascii="Times New Roman" w:hAnsi="Times New Roman" w:cs="Times New Roman"/>
          <w:color w:val="000000"/>
          <w:spacing w:val="-1"/>
          <w:sz w:val="24"/>
          <w:szCs w:val="24"/>
        </w:rPr>
        <w:t>ha</w:t>
      </w:r>
      <w:r w:rsidRPr="00C80625">
        <w:rPr>
          <w:rFonts w:ascii="Times New Roman" w:hAnsi="Times New Roman" w:cs="Times New Roman"/>
          <w:color w:val="000000"/>
          <w:spacing w:val="4"/>
          <w:sz w:val="24"/>
          <w:szCs w:val="24"/>
        </w:rPr>
        <w:t>r</w:t>
      </w:r>
      <w:r w:rsidRPr="00C80625">
        <w:rPr>
          <w:rFonts w:ascii="Times New Roman" w:hAnsi="Times New Roman" w:cs="Times New Roman"/>
          <w:color w:val="000000"/>
          <w:spacing w:val="-1"/>
          <w:sz w:val="24"/>
          <w:szCs w:val="24"/>
        </w:rPr>
        <w:t>u</w:t>
      </w:r>
      <w:r w:rsidRPr="00C80625">
        <w:rPr>
          <w:rFonts w:ascii="Times New Roman" w:hAnsi="Times New Roman" w:cs="Times New Roman"/>
          <w:color w:val="000000"/>
          <w:sz w:val="24"/>
          <w:szCs w:val="24"/>
        </w:rPr>
        <w:t xml:space="preserve">s </w:t>
      </w:r>
      <w:r w:rsidRPr="00C80625">
        <w:rPr>
          <w:rFonts w:ascii="Times New Roman" w:hAnsi="Times New Roman" w:cs="Times New Roman"/>
          <w:color w:val="000000"/>
          <w:spacing w:val="1"/>
          <w:sz w:val="24"/>
          <w:szCs w:val="24"/>
        </w:rPr>
        <w:t xml:space="preserve"> </w:t>
      </w:r>
      <w:r w:rsidRPr="00C80625">
        <w:rPr>
          <w:rFonts w:ascii="Times New Roman" w:hAnsi="Times New Roman" w:cs="Times New Roman"/>
          <w:color w:val="000000"/>
          <w:spacing w:val="2"/>
          <w:sz w:val="24"/>
          <w:szCs w:val="24"/>
        </w:rPr>
        <w:t>b</w:t>
      </w:r>
      <w:r w:rsidRPr="00C80625">
        <w:rPr>
          <w:rFonts w:ascii="Times New Roman" w:hAnsi="Times New Roman" w:cs="Times New Roman"/>
          <w:color w:val="000000"/>
          <w:spacing w:val="-1"/>
          <w:sz w:val="24"/>
          <w:szCs w:val="24"/>
        </w:rPr>
        <w:t>e</w:t>
      </w:r>
      <w:r w:rsidRPr="00C80625">
        <w:rPr>
          <w:rFonts w:ascii="Times New Roman" w:hAnsi="Times New Roman" w:cs="Times New Roman"/>
          <w:color w:val="000000"/>
          <w:sz w:val="24"/>
          <w:szCs w:val="24"/>
        </w:rPr>
        <w:t>r</w:t>
      </w:r>
      <w:r w:rsidRPr="00C80625">
        <w:rPr>
          <w:rFonts w:ascii="Times New Roman" w:hAnsi="Times New Roman" w:cs="Times New Roman"/>
          <w:color w:val="000000"/>
          <w:spacing w:val="-1"/>
          <w:sz w:val="24"/>
          <w:szCs w:val="24"/>
        </w:rPr>
        <w:t>o</w:t>
      </w:r>
      <w:r w:rsidRPr="00C80625">
        <w:rPr>
          <w:rFonts w:ascii="Times New Roman" w:hAnsi="Times New Roman" w:cs="Times New Roman"/>
          <w:color w:val="000000"/>
          <w:sz w:val="24"/>
          <w:szCs w:val="24"/>
        </w:rPr>
        <w:t>r</w:t>
      </w:r>
      <w:r w:rsidRPr="00C80625">
        <w:rPr>
          <w:rFonts w:ascii="Times New Roman" w:hAnsi="Times New Roman" w:cs="Times New Roman"/>
          <w:color w:val="000000"/>
          <w:spacing w:val="3"/>
          <w:sz w:val="24"/>
          <w:szCs w:val="24"/>
        </w:rPr>
        <w:t>i</w:t>
      </w:r>
      <w:r w:rsidRPr="00C80625">
        <w:rPr>
          <w:rFonts w:ascii="Times New Roman" w:hAnsi="Times New Roman" w:cs="Times New Roman"/>
          <w:color w:val="000000"/>
          <w:spacing w:val="2"/>
          <w:sz w:val="24"/>
          <w:szCs w:val="24"/>
        </w:rPr>
        <w:t>e</w:t>
      </w:r>
      <w:r w:rsidRPr="00C80625">
        <w:rPr>
          <w:rFonts w:ascii="Times New Roman" w:hAnsi="Times New Roman" w:cs="Times New Roman"/>
          <w:color w:val="000000"/>
          <w:spacing w:val="-1"/>
          <w:sz w:val="24"/>
          <w:szCs w:val="24"/>
        </w:rPr>
        <w:t>n</w:t>
      </w:r>
      <w:r w:rsidRPr="00C80625">
        <w:rPr>
          <w:rFonts w:ascii="Times New Roman" w:hAnsi="Times New Roman" w:cs="Times New Roman"/>
          <w:color w:val="000000"/>
          <w:spacing w:val="1"/>
          <w:sz w:val="24"/>
          <w:szCs w:val="24"/>
        </w:rPr>
        <w:t>t</w:t>
      </w:r>
      <w:r w:rsidRPr="00C80625">
        <w:rPr>
          <w:rFonts w:ascii="Times New Roman" w:hAnsi="Times New Roman" w:cs="Times New Roman"/>
          <w:color w:val="000000"/>
          <w:spacing w:val="-1"/>
          <w:sz w:val="24"/>
          <w:szCs w:val="24"/>
        </w:rPr>
        <w:t>a</w:t>
      </w:r>
      <w:r w:rsidRPr="00C80625">
        <w:rPr>
          <w:rFonts w:ascii="Times New Roman" w:hAnsi="Times New Roman" w:cs="Times New Roman"/>
          <w:color w:val="000000"/>
          <w:sz w:val="24"/>
          <w:szCs w:val="24"/>
        </w:rPr>
        <w:t xml:space="preserve">si  </w:t>
      </w:r>
      <w:r w:rsidRPr="00C80625">
        <w:rPr>
          <w:rFonts w:ascii="Times New Roman" w:hAnsi="Times New Roman" w:cs="Times New Roman"/>
          <w:color w:val="000000"/>
          <w:spacing w:val="2"/>
          <w:sz w:val="24"/>
          <w:szCs w:val="24"/>
        </w:rPr>
        <w:t>p</w:t>
      </w:r>
      <w:r w:rsidRPr="00C80625">
        <w:rPr>
          <w:rFonts w:ascii="Times New Roman" w:hAnsi="Times New Roman" w:cs="Times New Roman"/>
          <w:color w:val="000000"/>
          <w:spacing w:val="-1"/>
          <w:sz w:val="24"/>
          <w:szCs w:val="24"/>
        </w:rPr>
        <w:t>ad</w:t>
      </w:r>
      <w:r w:rsidRPr="00C80625">
        <w:rPr>
          <w:rFonts w:ascii="Times New Roman" w:hAnsi="Times New Roman" w:cs="Times New Roman"/>
          <w:color w:val="000000"/>
          <w:sz w:val="24"/>
          <w:szCs w:val="24"/>
        </w:rPr>
        <w:t xml:space="preserve">a </w:t>
      </w:r>
      <w:r w:rsidRPr="00C80625">
        <w:rPr>
          <w:rFonts w:ascii="Times New Roman" w:hAnsi="Times New Roman" w:cs="Times New Roman"/>
          <w:color w:val="000000"/>
          <w:spacing w:val="3"/>
          <w:sz w:val="24"/>
          <w:szCs w:val="24"/>
        </w:rPr>
        <w:t xml:space="preserve"> </w:t>
      </w:r>
      <w:r w:rsidRPr="00C80625">
        <w:rPr>
          <w:rFonts w:ascii="Times New Roman" w:hAnsi="Times New Roman" w:cs="Times New Roman"/>
          <w:color w:val="000000"/>
          <w:spacing w:val="-1"/>
          <w:sz w:val="24"/>
          <w:szCs w:val="24"/>
        </w:rPr>
        <w:t>ne</w:t>
      </w:r>
      <w:r w:rsidRPr="00C80625">
        <w:rPr>
          <w:rFonts w:ascii="Times New Roman" w:hAnsi="Times New Roman" w:cs="Times New Roman"/>
          <w:color w:val="000000"/>
          <w:spacing w:val="1"/>
          <w:sz w:val="24"/>
          <w:szCs w:val="24"/>
        </w:rPr>
        <w:t>t</w:t>
      </w:r>
      <w:r w:rsidRPr="00C80625">
        <w:rPr>
          <w:rFonts w:ascii="Times New Roman" w:hAnsi="Times New Roman" w:cs="Times New Roman"/>
          <w:color w:val="000000"/>
          <w:sz w:val="24"/>
          <w:szCs w:val="24"/>
        </w:rPr>
        <w:t>r</w:t>
      </w:r>
      <w:r w:rsidRPr="00C80625">
        <w:rPr>
          <w:rFonts w:ascii="Times New Roman" w:hAnsi="Times New Roman" w:cs="Times New Roman"/>
          <w:color w:val="000000"/>
          <w:spacing w:val="2"/>
          <w:sz w:val="24"/>
          <w:szCs w:val="24"/>
        </w:rPr>
        <w:t>a</w:t>
      </w:r>
      <w:r w:rsidRPr="00C80625">
        <w:rPr>
          <w:rFonts w:ascii="Times New Roman" w:hAnsi="Times New Roman" w:cs="Times New Roman"/>
          <w:color w:val="000000"/>
          <w:spacing w:val="-1"/>
          <w:sz w:val="24"/>
          <w:szCs w:val="24"/>
        </w:rPr>
        <w:t>li</w:t>
      </w:r>
      <w:r w:rsidRPr="00C80625">
        <w:rPr>
          <w:rFonts w:ascii="Times New Roman" w:hAnsi="Times New Roman" w:cs="Times New Roman"/>
          <w:color w:val="000000"/>
          <w:spacing w:val="1"/>
          <w:sz w:val="24"/>
          <w:szCs w:val="24"/>
        </w:rPr>
        <w:t>t</w:t>
      </w:r>
      <w:r w:rsidRPr="00C80625">
        <w:rPr>
          <w:rFonts w:ascii="Times New Roman" w:hAnsi="Times New Roman" w:cs="Times New Roman"/>
          <w:color w:val="000000"/>
          <w:spacing w:val="-1"/>
          <w:sz w:val="24"/>
          <w:szCs w:val="24"/>
        </w:rPr>
        <w:t>a</w:t>
      </w:r>
      <w:r w:rsidRPr="00C80625">
        <w:rPr>
          <w:rFonts w:ascii="Times New Roman" w:hAnsi="Times New Roman" w:cs="Times New Roman"/>
          <w:color w:val="000000"/>
          <w:sz w:val="24"/>
          <w:szCs w:val="24"/>
        </w:rPr>
        <w:t xml:space="preserve">s </w:t>
      </w:r>
      <w:r w:rsidRPr="00C80625">
        <w:rPr>
          <w:rFonts w:ascii="Times New Roman" w:hAnsi="Times New Roman" w:cs="Times New Roman"/>
          <w:color w:val="000000"/>
          <w:spacing w:val="5"/>
          <w:sz w:val="24"/>
          <w:szCs w:val="24"/>
        </w:rPr>
        <w:t xml:space="preserve"> </w:t>
      </w:r>
      <w:r w:rsidRPr="00C80625">
        <w:rPr>
          <w:rFonts w:ascii="Times New Roman" w:hAnsi="Times New Roman" w:cs="Times New Roman"/>
          <w:color w:val="000000"/>
          <w:spacing w:val="-1"/>
          <w:sz w:val="24"/>
          <w:szCs w:val="24"/>
        </w:rPr>
        <w:t>pe</w:t>
      </w:r>
      <w:r w:rsidRPr="00C80625">
        <w:rPr>
          <w:rFonts w:ascii="Times New Roman" w:hAnsi="Times New Roman" w:cs="Times New Roman"/>
          <w:color w:val="000000"/>
          <w:sz w:val="24"/>
          <w:szCs w:val="24"/>
        </w:rPr>
        <w:t>rs</w:t>
      </w:r>
      <w:r w:rsidRPr="00C80625">
        <w:rPr>
          <w:rFonts w:ascii="Times New Roman" w:hAnsi="Times New Roman" w:cs="Times New Roman"/>
          <w:color w:val="000000"/>
          <w:spacing w:val="2"/>
          <w:sz w:val="24"/>
          <w:szCs w:val="24"/>
        </w:rPr>
        <w:t>o</w:t>
      </w:r>
      <w:r w:rsidRPr="00C80625">
        <w:rPr>
          <w:rFonts w:ascii="Times New Roman" w:hAnsi="Times New Roman" w:cs="Times New Roman"/>
          <w:color w:val="000000"/>
          <w:spacing w:val="-1"/>
          <w:sz w:val="24"/>
          <w:szCs w:val="24"/>
        </w:rPr>
        <w:t>al</w:t>
      </w:r>
      <w:r w:rsidRPr="00C80625">
        <w:rPr>
          <w:rFonts w:ascii="Times New Roman" w:hAnsi="Times New Roman" w:cs="Times New Roman"/>
          <w:color w:val="000000"/>
          <w:spacing w:val="2"/>
          <w:sz w:val="24"/>
          <w:szCs w:val="24"/>
        </w:rPr>
        <w:t>a</w:t>
      </w:r>
      <w:r w:rsidRPr="00C80625">
        <w:rPr>
          <w:rFonts w:ascii="Times New Roman" w:hAnsi="Times New Roman" w:cs="Times New Roman"/>
          <w:color w:val="000000"/>
          <w:sz w:val="24"/>
          <w:szCs w:val="24"/>
        </w:rPr>
        <w:t xml:space="preserve">n </w:t>
      </w:r>
      <w:r w:rsidRPr="00C80625">
        <w:rPr>
          <w:rFonts w:ascii="Times New Roman" w:hAnsi="Times New Roman" w:cs="Times New Roman"/>
          <w:color w:val="000000"/>
          <w:spacing w:val="-4"/>
          <w:sz w:val="24"/>
          <w:szCs w:val="24"/>
        </w:rPr>
        <w:t>y</w:t>
      </w:r>
      <w:r w:rsidRPr="00C80625">
        <w:rPr>
          <w:rFonts w:ascii="Times New Roman" w:hAnsi="Times New Roman" w:cs="Times New Roman"/>
          <w:color w:val="000000"/>
          <w:spacing w:val="2"/>
          <w:sz w:val="24"/>
          <w:szCs w:val="24"/>
        </w:rPr>
        <w:t>a</w:t>
      </w:r>
      <w:r w:rsidRPr="00C80625">
        <w:rPr>
          <w:rFonts w:ascii="Times New Roman" w:hAnsi="Times New Roman" w:cs="Times New Roman"/>
          <w:color w:val="000000"/>
          <w:spacing w:val="-1"/>
          <w:sz w:val="24"/>
          <w:szCs w:val="24"/>
        </w:rPr>
        <w:t>n</w:t>
      </w:r>
      <w:r w:rsidRPr="00C80625">
        <w:rPr>
          <w:rFonts w:ascii="Times New Roman" w:hAnsi="Times New Roman" w:cs="Times New Roman"/>
          <w:color w:val="000000"/>
          <w:sz w:val="24"/>
          <w:szCs w:val="24"/>
        </w:rPr>
        <w:t>g</w:t>
      </w:r>
      <w:r w:rsidRPr="00C80625">
        <w:rPr>
          <w:rFonts w:ascii="Times New Roman" w:hAnsi="Times New Roman" w:cs="Times New Roman"/>
          <w:color w:val="000000"/>
          <w:spacing w:val="6"/>
          <w:sz w:val="24"/>
          <w:szCs w:val="24"/>
        </w:rPr>
        <w:t xml:space="preserve"> </w:t>
      </w:r>
      <w:r w:rsidRPr="00C80625">
        <w:rPr>
          <w:rFonts w:ascii="Times New Roman" w:hAnsi="Times New Roman" w:cs="Times New Roman"/>
          <w:color w:val="000000"/>
          <w:spacing w:val="-1"/>
          <w:sz w:val="24"/>
          <w:szCs w:val="24"/>
        </w:rPr>
        <w:t>o</w:t>
      </w:r>
      <w:r w:rsidRPr="00C80625">
        <w:rPr>
          <w:rFonts w:ascii="Times New Roman" w:hAnsi="Times New Roman" w:cs="Times New Roman"/>
          <w:color w:val="000000"/>
          <w:spacing w:val="2"/>
          <w:sz w:val="24"/>
          <w:szCs w:val="24"/>
        </w:rPr>
        <w:t>b</w:t>
      </w:r>
      <w:r w:rsidRPr="00C80625">
        <w:rPr>
          <w:rFonts w:ascii="Times New Roman" w:hAnsi="Times New Roman" w:cs="Times New Roman"/>
          <w:color w:val="000000"/>
          <w:spacing w:val="-4"/>
          <w:sz w:val="24"/>
          <w:szCs w:val="24"/>
        </w:rPr>
        <w:t>y</w:t>
      </w:r>
      <w:r w:rsidRPr="00C80625">
        <w:rPr>
          <w:rFonts w:ascii="Times New Roman" w:hAnsi="Times New Roman" w:cs="Times New Roman"/>
          <w:color w:val="000000"/>
          <w:spacing w:val="-1"/>
          <w:sz w:val="24"/>
          <w:szCs w:val="24"/>
        </w:rPr>
        <w:t>e</w:t>
      </w:r>
      <w:r w:rsidRPr="00C80625">
        <w:rPr>
          <w:rFonts w:ascii="Times New Roman" w:hAnsi="Times New Roman" w:cs="Times New Roman"/>
          <w:color w:val="000000"/>
          <w:spacing w:val="4"/>
          <w:sz w:val="24"/>
          <w:szCs w:val="24"/>
        </w:rPr>
        <w:t>k</w:t>
      </w:r>
      <w:r w:rsidRPr="00C80625">
        <w:rPr>
          <w:rFonts w:ascii="Times New Roman" w:hAnsi="Times New Roman" w:cs="Times New Roman"/>
          <w:color w:val="000000"/>
          <w:spacing w:val="1"/>
          <w:sz w:val="24"/>
          <w:szCs w:val="24"/>
        </w:rPr>
        <w:t>t</w:t>
      </w:r>
      <w:r w:rsidRPr="00C80625">
        <w:rPr>
          <w:rFonts w:ascii="Times New Roman" w:hAnsi="Times New Roman" w:cs="Times New Roman"/>
          <w:color w:val="000000"/>
          <w:spacing w:val="-1"/>
          <w:sz w:val="24"/>
          <w:szCs w:val="24"/>
        </w:rPr>
        <w:t>i</w:t>
      </w:r>
      <w:r w:rsidRPr="00C80625">
        <w:rPr>
          <w:rFonts w:ascii="Times New Roman" w:hAnsi="Times New Roman" w:cs="Times New Roman"/>
          <w:color w:val="000000"/>
          <w:sz w:val="24"/>
          <w:szCs w:val="24"/>
        </w:rPr>
        <w:t>f</w:t>
      </w:r>
      <w:r w:rsidRPr="00C80625">
        <w:rPr>
          <w:rFonts w:ascii="Times New Roman" w:hAnsi="Times New Roman" w:cs="Times New Roman"/>
          <w:color w:val="000000"/>
          <w:spacing w:val="7"/>
          <w:sz w:val="24"/>
          <w:szCs w:val="24"/>
        </w:rPr>
        <w:t xml:space="preserve"> </w:t>
      </w:r>
      <w:r w:rsidRPr="00C80625">
        <w:rPr>
          <w:rFonts w:ascii="Times New Roman" w:hAnsi="Times New Roman" w:cs="Times New Roman"/>
          <w:color w:val="000000"/>
          <w:spacing w:val="-1"/>
          <w:sz w:val="24"/>
          <w:szCs w:val="24"/>
        </w:rPr>
        <w:t>Da</w:t>
      </w:r>
      <w:r w:rsidRPr="00C80625">
        <w:rPr>
          <w:rFonts w:ascii="Times New Roman" w:hAnsi="Times New Roman" w:cs="Times New Roman"/>
          <w:color w:val="000000"/>
          <w:spacing w:val="2"/>
          <w:sz w:val="24"/>
          <w:szCs w:val="24"/>
        </w:rPr>
        <w:t>la</w:t>
      </w:r>
      <w:r w:rsidRPr="00C80625">
        <w:rPr>
          <w:rFonts w:ascii="Times New Roman" w:hAnsi="Times New Roman" w:cs="Times New Roman"/>
          <w:color w:val="000000"/>
          <w:sz w:val="24"/>
          <w:szCs w:val="24"/>
        </w:rPr>
        <w:t xml:space="preserve">m </w:t>
      </w:r>
      <w:r w:rsidRPr="00C80625">
        <w:rPr>
          <w:rFonts w:ascii="Times New Roman" w:hAnsi="Times New Roman" w:cs="Times New Roman"/>
          <w:color w:val="000000"/>
          <w:spacing w:val="-1"/>
          <w:sz w:val="24"/>
          <w:szCs w:val="24"/>
        </w:rPr>
        <w:t>p</w:t>
      </w:r>
      <w:r w:rsidRPr="00C80625">
        <w:rPr>
          <w:rFonts w:ascii="Times New Roman" w:hAnsi="Times New Roman" w:cs="Times New Roman"/>
          <w:color w:val="000000"/>
          <w:spacing w:val="2"/>
          <w:sz w:val="24"/>
          <w:szCs w:val="24"/>
        </w:rPr>
        <w:t>e</w:t>
      </w:r>
      <w:r w:rsidRPr="00C80625">
        <w:rPr>
          <w:rFonts w:ascii="Times New Roman" w:hAnsi="Times New Roman" w:cs="Times New Roman"/>
          <w:color w:val="000000"/>
          <w:spacing w:val="-1"/>
          <w:sz w:val="24"/>
          <w:szCs w:val="24"/>
        </w:rPr>
        <w:t>ne</w:t>
      </w:r>
      <w:r w:rsidRPr="00C80625">
        <w:rPr>
          <w:rFonts w:ascii="Times New Roman" w:hAnsi="Times New Roman" w:cs="Times New Roman"/>
          <w:color w:val="000000"/>
          <w:sz w:val="24"/>
          <w:szCs w:val="24"/>
        </w:rPr>
        <w:t>r</w:t>
      </w:r>
      <w:r w:rsidRPr="00C80625">
        <w:rPr>
          <w:rFonts w:ascii="Times New Roman" w:hAnsi="Times New Roman" w:cs="Times New Roman"/>
          <w:color w:val="000000"/>
          <w:spacing w:val="2"/>
          <w:sz w:val="24"/>
          <w:szCs w:val="24"/>
        </w:rPr>
        <w:t>a</w:t>
      </w:r>
      <w:r w:rsidRPr="00C80625">
        <w:rPr>
          <w:rFonts w:ascii="Times New Roman" w:hAnsi="Times New Roman" w:cs="Times New Roman"/>
          <w:color w:val="000000"/>
          <w:spacing w:val="-1"/>
          <w:sz w:val="24"/>
          <w:szCs w:val="24"/>
        </w:rPr>
        <w:t>p</w:t>
      </w:r>
      <w:r w:rsidRPr="00C80625">
        <w:rPr>
          <w:rFonts w:ascii="Times New Roman" w:hAnsi="Times New Roman" w:cs="Times New Roman"/>
          <w:color w:val="000000"/>
          <w:spacing w:val="2"/>
          <w:sz w:val="24"/>
          <w:szCs w:val="24"/>
        </w:rPr>
        <w:t>a</w:t>
      </w:r>
      <w:r w:rsidRPr="00C80625">
        <w:rPr>
          <w:rFonts w:ascii="Times New Roman" w:hAnsi="Times New Roman" w:cs="Times New Roman"/>
          <w:color w:val="000000"/>
          <w:sz w:val="24"/>
          <w:szCs w:val="24"/>
        </w:rPr>
        <w:t>n</w:t>
      </w:r>
      <w:r w:rsidRPr="00C80625">
        <w:rPr>
          <w:rFonts w:ascii="Times New Roman" w:hAnsi="Times New Roman" w:cs="Times New Roman"/>
          <w:color w:val="000000"/>
          <w:spacing w:val="4"/>
          <w:sz w:val="24"/>
          <w:szCs w:val="24"/>
        </w:rPr>
        <w:t xml:space="preserve"> </w:t>
      </w:r>
      <w:r w:rsidRPr="00C80625">
        <w:rPr>
          <w:rFonts w:ascii="Times New Roman" w:hAnsi="Times New Roman" w:cs="Times New Roman"/>
          <w:i/>
          <w:iCs/>
          <w:color w:val="000000"/>
          <w:spacing w:val="-1"/>
          <w:sz w:val="24"/>
          <w:szCs w:val="24"/>
        </w:rPr>
        <w:t>D</w:t>
      </w:r>
      <w:r w:rsidRPr="00C80625">
        <w:rPr>
          <w:rFonts w:ascii="Times New Roman" w:hAnsi="Times New Roman" w:cs="Times New Roman"/>
          <w:i/>
          <w:iCs/>
          <w:color w:val="000000"/>
          <w:spacing w:val="2"/>
          <w:sz w:val="24"/>
          <w:szCs w:val="24"/>
        </w:rPr>
        <w:t>i</w:t>
      </w:r>
      <w:r w:rsidRPr="00C80625">
        <w:rPr>
          <w:rFonts w:ascii="Times New Roman" w:hAnsi="Times New Roman" w:cs="Times New Roman"/>
          <w:i/>
          <w:iCs/>
          <w:color w:val="000000"/>
          <w:sz w:val="24"/>
          <w:szCs w:val="24"/>
        </w:rPr>
        <w:t>ss</w:t>
      </w:r>
      <w:r w:rsidRPr="00C80625">
        <w:rPr>
          <w:rFonts w:ascii="Times New Roman" w:hAnsi="Times New Roman" w:cs="Times New Roman"/>
          <w:i/>
          <w:iCs/>
          <w:color w:val="000000"/>
          <w:spacing w:val="-1"/>
          <w:sz w:val="24"/>
          <w:szCs w:val="24"/>
        </w:rPr>
        <w:t>en</w:t>
      </w:r>
      <w:r w:rsidRPr="00C80625">
        <w:rPr>
          <w:rFonts w:ascii="Times New Roman" w:hAnsi="Times New Roman" w:cs="Times New Roman"/>
          <w:i/>
          <w:iCs/>
          <w:color w:val="000000"/>
          <w:spacing w:val="1"/>
          <w:sz w:val="24"/>
          <w:szCs w:val="24"/>
        </w:rPr>
        <w:t>t</w:t>
      </w:r>
      <w:r w:rsidRPr="00C80625">
        <w:rPr>
          <w:rFonts w:ascii="Times New Roman" w:hAnsi="Times New Roman" w:cs="Times New Roman"/>
          <w:i/>
          <w:iCs/>
          <w:color w:val="000000"/>
          <w:spacing w:val="-1"/>
          <w:sz w:val="24"/>
          <w:szCs w:val="24"/>
        </w:rPr>
        <w:t>in</w:t>
      </w:r>
      <w:r w:rsidRPr="00C80625">
        <w:rPr>
          <w:rFonts w:ascii="Times New Roman" w:hAnsi="Times New Roman" w:cs="Times New Roman"/>
          <w:i/>
          <w:iCs/>
          <w:color w:val="000000"/>
          <w:sz w:val="24"/>
          <w:szCs w:val="24"/>
        </w:rPr>
        <w:t>g</w:t>
      </w:r>
      <w:r w:rsidRPr="00C80625">
        <w:rPr>
          <w:rFonts w:ascii="Times New Roman" w:hAnsi="Times New Roman" w:cs="Times New Roman"/>
          <w:i/>
          <w:iCs/>
          <w:color w:val="000000"/>
          <w:spacing w:val="6"/>
          <w:sz w:val="24"/>
          <w:szCs w:val="24"/>
        </w:rPr>
        <w:t xml:space="preserve"> </w:t>
      </w:r>
      <w:r w:rsidRPr="00C80625">
        <w:rPr>
          <w:rFonts w:ascii="Times New Roman" w:hAnsi="Times New Roman" w:cs="Times New Roman"/>
          <w:i/>
          <w:iCs/>
          <w:color w:val="000000"/>
          <w:spacing w:val="1"/>
          <w:sz w:val="24"/>
          <w:szCs w:val="24"/>
        </w:rPr>
        <w:t>O</w:t>
      </w:r>
      <w:r w:rsidRPr="00C80625">
        <w:rPr>
          <w:rFonts w:ascii="Times New Roman" w:hAnsi="Times New Roman" w:cs="Times New Roman"/>
          <w:i/>
          <w:iCs/>
          <w:color w:val="000000"/>
          <w:spacing w:val="-1"/>
          <w:sz w:val="24"/>
          <w:szCs w:val="24"/>
        </w:rPr>
        <w:t>pi</w:t>
      </w:r>
      <w:r w:rsidRPr="00C80625">
        <w:rPr>
          <w:rFonts w:ascii="Times New Roman" w:hAnsi="Times New Roman" w:cs="Times New Roman"/>
          <w:i/>
          <w:iCs/>
          <w:color w:val="000000"/>
          <w:spacing w:val="2"/>
          <w:sz w:val="24"/>
          <w:szCs w:val="24"/>
        </w:rPr>
        <w:t>n</w:t>
      </w:r>
      <w:r w:rsidRPr="00C80625">
        <w:rPr>
          <w:rFonts w:ascii="Times New Roman" w:hAnsi="Times New Roman" w:cs="Times New Roman"/>
          <w:i/>
          <w:iCs/>
          <w:color w:val="000000"/>
          <w:spacing w:val="-1"/>
          <w:sz w:val="24"/>
          <w:szCs w:val="24"/>
        </w:rPr>
        <w:t>io</w:t>
      </w:r>
      <w:r w:rsidRPr="00C80625">
        <w:rPr>
          <w:rFonts w:ascii="Times New Roman" w:hAnsi="Times New Roman" w:cs="Times New Roman"/>
          <w:i/>
          <w:iCs/>
          <w:color w:val="000000"/>
          <w:sz w:val="24"/>
          <w:szCs w:val="24"/>
        </w:rPr>
        <w:t>n</w:t>
      </w:r>
      <w:r w:rsidRPr="00C80625">
        <w:rPr>
          <w:rFonts w:ascii="Times New Roman" w:hAnsi="Times New Roman" w:cs="Times New Roman"/>
          <w:i/>
          <w:iCs/>
          <w:color w:val="000000"/>
          <w:spacing w:val="8"/>
          <w:sz w:val="24"/>
          <w:szCs w:val="24"/>
        </w:rPr>
        <w:t xml:space="preserve"> </w:t>
      </w:r>
      <w:r w:rsidRPr="00C80625">
        <w:rPr>
          <w:rFonts w:ascii="Times New Roman" w:hAnsi="Times New Roman" w:cs="Times New Roman"/>
          <w:color w:val="000000"/>
          <w:spacing w:val="-1"/>
          <w:sz w:val="24"/>
          <w:szCs w:val="24"/>
        </w:rPr>
        <w:t>ha</w:t>
      </w:r>
      <w:r w:rsidRPr="00C80625">
        <w:rPr>
          <w:rFonts w:ascii="Times New Roman" w:hAnsi="Times New Roman" w:cs="Times New Roman"/>
          <w:color w:val="000000"/>
          <w:spacing w:val="4"/>
          <w:sz w:val="24"/>
          <w:szCs w:val="24"/>
        </w:rPr>
        <w:t>r</w:t>
      </w:r>
      <w:r w:rsidRPr="00C80625">
        <w:rPr>
          <w:rFonts w:ascii="Times New Roman" w:hAnsi="Times New Roman" w:cs="Times New Roman"/>
          <w:color w:val="000000"/>
          <w:spacing w:val="-1"/>
          <w:sz w:val="24"/>
          <w:szCs w:val="24"/>
        </w:rPr>
        <w:t>u</w:t>
      </w:r>
      <w:r w:rsidRPr="00C80625">
        <w:rPr>
          <w:rFonts w:ascii="Times New Roman" w:hAnsi="Times New Roman" w:cs="Times New Roman"/>
          <w:color w:val="000000"/>
          <w:sz w:val="24"/>
          <w:szCs w:val="24"/>
        </w:rPr>
        <w:t>s</w:t>
      </w:r>
      <w:r w:rsidRPr="00C80625">
        <w:rPr>
          <w:rFonts w:ascii="Times New Roman" w:hAnsi="Times New Roman" w:cs="Times New Roman"/>
          <w:color w:val="000000"/>
          <w:spacing w:val="8"/>
          <w:sz w:val="24"/>
          <w:szCs w:val="24"/>
        </w:rPr>
        <w:t xml:space="preserve"> </w:t>
      </w:r>
      <w:r w:rsidRPr="00C80625">
        <w:rPr>
          <w:rFonts w:ascii="Times New Roman" w:hAnsi="Times New Roman" w:cs="Times New Roman"/>
          <w:color w:val="000000"/>
          <w:spacing w:val="-4"/>
          <w:sz w:val="24"/>
          <w:szCs w:val="24"/>
        </w:rPr>
        <w:t>m</w:t>
      </w:r>
      <w:r w:rsidRPr="00C80625">
        <w:rPr>
          <w:rFonts w:ascii="Times New Roman" w:hAnsi="Times New Roman" w:cs="Times New Roman"/>
          <w:color w:val="000000"/>
          <w:spacing w:val="-1"/>
          <w:sz w:val="24"/>
          <w:szCs w:val="24"/>
        </w:rPr>
        <w:t>e</w:t>
      </w:r>
      <w:r w:rsidRPr="00C80625">
        <w:rPr>
          <w:rFonts w:ascii="Times New Roman" w:hAnsi="Times New Roman" w:cs="Times New Roman"/>
          <w:color w:val="000000"/>
          <w:spacing w:val="2"/>
          <w:sz w:val="24"/>
          <w:szCs w:val="24"/>
        </w:rPr>
        <w:t>l</w:t>
      </w:r>
      <w:r w:rsidRPr="00C80625">
        <w:rPr>
          <w:rFonts w:ascii="Times New Roman" w:hAnsi="Times New Roman" w:cs="Times New Roman"/>
          <w:color w:val="000000"/>
          <w:spacing w:val="-1"/>
          <w:sz w:val="24"/>
          <w:szCs w:val="24"/>
        </w:rPr>
        <w:t>iha</w:t>
      </w:r>
      <w:r w:rsidRPr="00C80625">
        <w:rPr>
          <w:rFonts w:ascii="Times New Roman" w:hAnsi="Times New Roman" w:cs="Times New Roman"/>
          <w:color w:val="000000"/>
          <w:sz w:val="24"/>
          <w:szCs w:val="24"/>
        </w:rPr>
        <w:t xml:space="preserve">t </w:t>
      </w:r>
      <w:r w:rsidRPr="00C80625">
        <w:rPr>
          <w:rFonts w:ascii="Times New Roman" w:hAnsi="Times New Roman" w:cs="Times New Roman"/>
          <w:color w:val="000000"/>
          <w:spacing w:val="-1"/>
          <w:sz w:val="24"/>
          <w:szCs w:val="24"/>
        </w:rPr>
        <w:t>be</w:t>
      </w:r>
      <w:r w:rsidRPr="00C80625">
        <w:rPr>
          <w:rFonts w:ascii="Times New Roman" w:hAnsi="Times New Roman" w:cs="Times New Roman"/>
          <w:color w:val="000000"/>
          <w:sz w:val="24"/>
          <w:szCs w:val="24"/>
        </w:rPr>
        <w:t>r</w:t>
      </w:r>
      <w:r w:rsidRPr="00C80625">
        <w:rPr>
          <w:rFonts w:ascii="Times New Roman" w:hAnsi="Times New Roman" w:cs="Times New Roman"/>
          <w:color w:val="000000"/>
          <w:spacing w:val="-1"/>
          <w:sz w:val="24"/>
          <w:szCs w:val="24"/>
        </w:rPr>
        <w:t>a</w:t>
      </w:r>
      <w:r w:rsidRPr="00C80625">
        <w:rPr>
          <w:rFonts w:ascii="Times New Roman" w:hAnsi="Times New Roman" w:cs="Times New Roman"/>
          <w:color w:val="000000"/>
          <w:spacing w:val="3"/>
          <w:sz w:val="24"/>
          <w:szCs w:val="24"/>
        </w:rPr>
        <w:t>n</w:t>
      </w:r>
      <w:r w:rsidRPr="00C80625">
        <w:rPr>
          <w:rFonts w:ascii="Times New Roman" w:hAnsi="Times New Roman" w:cs="Times New Roman"/>
          <w:color w:val="000000"/>
          <w:spacing w:val="-1"/>
          <w:sz w:val="24"/>
          <w:szCs w:val="24"/>
        </w:rPr>
        <w:t>e</w:t>
      </w:r>
      <w:r w:rsidRPr="00C80625">
        <w:rPr>
          <w:rFonts w:ascii="Times New Roman" w:hAnsi="Times New Roman" w:cs="Times New Roman"/>
          <w:color w:val="000000"/>
          <w:spacing w:val="4"/>
          <w:sz w:val="24"/>
          <w:szCs w:val="24"/>
        </w:rPr>
        <w:t>k</w:t>
      </w:r>
      <w:r w:rsidRPr="00C80625">
        <w:rPr>
          <w:rFonts w:ascii="Times New Roman" w:hAnsi="Times New Roman" w:cs="Times New Roman"/>
          <w:color w:val="000000"/>
          <w:sz w:val="24"/>
          <w:szCs w:val="24"/>
        </w:rPr>
        <w:t>a c</w:t>
      </w:r>
      <w:r w:rsidRPr="00C80625">
        <w:rPr>
          <w:rFonts w:ascii="Times New Roman" w:hAnsi="Times New Roman" w:cs="Times New Roman"/>
          <w:color w:val="000000"/>
          <w:spacing w:val="-1"/>
          <w:sz w:val="24"/>
          <w:szCs w:val="24"/>
        </w:rPr>
        <w:t>a</w:t>
      </w:r>
      <w:r w:rsidRPr="00C80625">
        <w:rPr>
          <w:rFonts w:ascii="Times New Roman" w:hAnsi="Times New Roman" w:cs="Times New Roman"/>
          <w:color w:val="000000"/>
          <w:sz w:val="24"/>
          <w:szCs w:val="24"/>
        </w:rPr>
        <w:t xml:space="preserve">ra </w:t>
      </w:r>
      <w:r w:rsidRPr="00C80625">
        <w:rPr>
          <w:rFonts w:ascii="Times New Roman" w:hAnsi="Times New Roman" w:cs="Times New Roman"/>
          <w:color w:val="000000"/>
          <w:spacing w:val="-1"/>
          <w:sz w:val="24"/>
          <w:szCs w:val="24"/>
        </w:rPr>
        <w:t>pa</w:t>
      </w:r>
      <w:r w:rsidRPr="00C80625">
        <w:rPr>
          <w:rFonts w:ascii="Times New Roman" w:hAnsi="Times New Roman" w:cs="Times New Roman"/>
          <w:color w:val="000000"/>
          <w:spacing w:val="2"/>
          <w:sz w:val="24"/>
          <w:szCs w:val="24"/>
        </w:rPr>
        <w:t>n</w:t>
      </w:r>
      <w:r w:rsidRPr="00C80625">
        <w:rPr>
          <w:rFonts w:ascii="Times New Roman" w:hAnsi="Times New Roman" w:cs="Times New Roman"/>
          <w:color w:val="000000"/>
          <w:spacing w:val="-1"/>
          <w:sz w:val="24"/>
          <w:szCs w:val="24"/>
        </w:rPr>
        <w:t>da</w:t>
      </w:r>
      <w:r w:rsidRPr="00C80625">
        <w:rPr>
          <w:rFonts w:ascii="Times New Roman" w:hAnsi="Times New Roman" w:cs="Times New Roman"/>
          <w:color w:val="000000"/>
          <w:spacing w:val="2"/>
          <w:sz w:val="24"/>
          <w:szCs w:val="24"/>
        </w:rPr>
        <w:t>n</w:t>
      </w:r>
      <w:r w:rsidRPr="00C80625">
        <w:rPr>
          <w:rFonts w:ascii="Times New Roman" w:hAnsi="Times New Roman" w:cs="Times New Roman"/>
          <w:color w:val="000000"/>
          <w:sz w:val="24"/>
          <w:szCs w:val="24"/>
        </w:rPr>
        <w:t xml:space="preserve">g </w:t>
      </w:r>
      <w:r w:rsidRPr="00C80625">
        <w:rPr>
          <w:rFonts w:ascii="Times New Roman" w:hAnsi="Times New Roman" w:cs="Times New Roman"/>
          <w:color w:val="000000"/>
          <w:spacing w:val="2"/>
          <w:sz w:val="24"/>
          <w:szCs w:val="24"/>
        </w:rPr>
        <w:t>d</w:t>
      </w:r>
      <w:r w:rsidRPr="00C80625">
        <w:rPr>
          <w:rFonts w:ascii="Times New Roman" w:hAnsi="Times New Roman" w:cs="Times New Roman"/>
          <w:color w:val="000000"/>
          <w:spacing w:val="-1"/>
          <w:sz w:val="24"/>
          <w:szCs w:val="24"/>
        </w:rPr>
        <w:t>al</w:t>
      </w:r>
      <w:r w:rsidRPr="00C80625">
        <w:rPr>
          <w:rFonts w:ascii="Times New Roman" w:hAnsi="Times New Roman" w:cs="Times New Roman"/>
          <w:color w:val="000000"/>
          <w:spacing w:val="2"/>
          <w:sz w:val="24"/>
          <w:szCs w:val="24"/>
        </w:rPr>
        <w:t>a</w:t>
      </w:r>
      <w:r w:rsidRPr="00C80625">
        <w:rPr>
          <w:rFonts w:ascii="Times New Roman" w:hAnsi="Times New Roman" w:cs="Times New Roman"/>
          <w:color w:val="000000"/>
          <w:sz w:val="24"/>
          <w:szCs w:val="24"/>
        </w:rPr>
        <w:t>m m</w:t>
      </w:r>
      <w:r w:rsidRPr="00C80625">
        <w:rPr>
          <w:rFonts w:ascii="Times New Roman" w:hAnsi="Times New Roman" w:cs="Times New Roman"/>
          <w:color w:val="000000"/>
          <w:spacing w:val="2"/>
          <w:sz w:val="24"/>
          <w:szCs w:val="24"/>
        </w:rPr>
        <w:t>e</w:t>
      </w:r>
      <w:r w:rsidRPr="00C80625">
        <w:rPr>
          <w:rFonts w:ascii="Times New Roman" w:hAnsi="Times New Roman" w:cs="Times New Roman"/>
          <w:color w:val="000000"/>
          <w:spacing w:val="-1"/>
          <w:sz w:val="24"/>
          <w:szCs w:val="24"/>
        </w:rPr>
        <w:t>na</w:t>
      </w:r>
      <w:r w:rsidRPr="00C80625">
        <w:rPr>
          <w:rFonts w:ascii="Times New Roman" w:hAnsi="Times New Roman" w:cs="Times New Roman"/>
          <w:color w:val="000000"/>
          <w:spacing w:val="1"/>
          <w:sz w:val="24"/>
          <w:szCs w:val="24"/>
        </w:rPr>
        <w:t>f</w:t>
      </w:r>
      <w:r w:rsidRPr="00C80625">
        <w:rPr>
          <w:rFonts w:ascii="Times New Roman" w:hAnsi="Times New Roman" w:cs="Times New Roman"/>
          <w:color w:val="000000"/>
          <w:sz w:val="24"/>
          <w:szCs w:val="24"/>
        </w:rPr>
        <w:t>s</w:t>
      </w:r>
      <w:r w:rsidRPr="00C80625">
        <w:rPr>
          <w:rFonts w:ascii="Times New Roman" w:hAnsi="Times New Roman" w:cs="Times New Roman"/>
          <w:color w:val="000000"/>
          <w:spacing w:val="-1"/>
          <w:sz w:val="24"/>
          <w:szCs w:val="24"/>
        </w:rPr>
        <w:t>i</w:t>
      </w:r>
      <w:r w:rsidRPr="00C80625">
        <w:rPr>
          <w:rFonts w:ascii="Times New Roman" w:hAnsi="Times New Roman" w:cs="Times New Roman"/>
          <w:color w:val="000000"/>
          <w:sz w:val="24"/>
          <w:szCs w:val="24"/>
        </w:rPr>
        <w:t>r</w:t>
      </w:r>
      <w:r w:rsidRPr="00C80625">
        <w:rPr>
          <w:rFonts w:ascii="Times New Roman" w:hAnsi="Times New Roman" w:cs="Times New Roman"/>
          <w:color w:val="000000"/>
          <w:spacing w:val="4"/>
          <w:sz w:val="24"/>
          <w:szCs w:val="24"/>
        </w:rPr>
        <w:t>k</w:t>
      </w:r>
      <w:r w:rsidRPr="00C80625">
        <w:rPr>
          <w:rFonts w:ascii="Times New Roman" w:hAnsi="Times New Roman" w:cs="Times New Roman"/>
          <w:color w:val="000000"/>
          <w:spacing w:val="-1"/>
          <w:sz w:val="24"/>
          <w:szCs w:val="24"/>
        </w:rPr>
        <w:t>a</w:t>
      </w:r>
      <w:r w:rsidRPr="00C80625">
        <w:rPr>
          <w:rFonts w:ascii="Times New Roman" w:hAnsi="Times New Roman" w:cs="Times New Roman"/>
          <w:color w:val="000000"/>
          <w:sz w:val="24"/>
          <w:szCs w:val="24"/>
        </w:rPr>
        <w:t xml:space="preserve">n </w:t>
      </w:r>
      <w:r w:rsidRPr="00C80625">
        <w:rPr>
          <w:rFonts w:ascii="Times New Roman" w:hAnsi="Times New Roman" w:cs="Times New Roman"/>
          <w:color w:val="000000"/>
          <w:spacing w:val="-1"/>
          <w:sz w:val="24"/>
          <w:szCs w:val="24"/>
        </w:rPr>
        <w:t>hu</w:t>
      </w:r>
      <w:r w:rsidRPr="00C80625">
        <w:rPr>
          <w:rFonts w:ascii="Times New Roman" w:hAnsi="Times New Roman" w:cs="Times New Roman"/>
          <w:color w:val="000000"/>
          <w:spacing w:val="4"/>
          <w:sz w:val="24"/>
          <w:szCs w:val="24"/>
        </w:rPr>
        <w:t>k</w:t>
      </w:r>
      <w:r w:rsidRPr="00C80625">
        <w:rPr>
          <w:rFonts w:ascii="Times New Roman" w:hAnsi="Times New Roman" w:cs="Times New Roman"/>
          <w:color w:val="000000"/>
          <w:spacing w:val="2"/>
          <w:sz w:val="24"/>
          <w:szCs w:val="24"/>
        </w:rPr>
        <w:t>u</w:t>
      </w:r>
      <w:r w:rsidRPr="00C80625">
        <w:rPr>
          <w:rFonts w:ascii="Times New Roman" w:hAnsi="Times New Roman" w:cs="Times New Roman"/>
          <w:color w:val="000000"/>
          <w:spacing w:val="-4"/>
          <w:sz w:val="24"/>
          <w:szCs w:val="24"/>
        </w:rPr>
        <w:t>m</w:t>
      </w:r>
      <w:r w:rsidRPr="00C80625">
        <w:rPr>
          <w:rFonts w:ascii="Times New Roman" w:hAnsi="Times New Roman" w:cs="Times New Roman"/>
          <w:color w:val="000000"/>
          <w:sz w:val="24"/>
          <w:szCs w:val="24"/>
        </w:rPr>
        <w:t>. P</w:t>
      </w:r>
      <w:r w:rsidRPr="00C80625">
        <w:rPr>
          <w:rFonts w:ascii="Times New Roman" w:hAnsi="Times New Roman" w:cs="Times New Roman"/>
          <w:color w:val="000000"/>
          <w:spacing w:val="-1"/>
          <w:sz w:val="24"/>
          <w:szCs w:val="24"/>
        </w:rPr>
        <w:t>e</w:t>
      </w:r>
      <w:r w:rsidRPr="00C80625">
        <w:rPr>
          <w:rFonts w:ascii="Times New Roman" w:hAnsi="Times New Roman" w:cs="Times New Roman"/>
          <w:color w:val="000000"/>
          <w:sz w:val="24"/>
          <w:szCs w:val="24"/>
        </w:rPr>
        <w:t>r</w:t>
      </w:r>
      <w:r w:rsidRPr="00C80625">
        <w:rPr>
          <w:rFonts w:ascii="Times New Roman" w:hAnsi="Times New Roman" w:cs="Times New Roman"/>
          <w:color w:val="000000"/>
          <w:spacing w:val="1"/>
          <w:sz w:val="24"/>
          <w:szCs w:val="24"/>
        </w:rPr>
        <w:t>t</w:t>
      </w:r>
      <w:r w:rsidRPr="00C80625">
        <w:rPr>
          <w:rFonts w:ascii="Times New Roman" w:hAnsi="Times New Roman" w:cs="Times New Roman"/>
          <w:color w:val="000000"/>
          <w:spacing w:val="-1"/>
          <w:sz w:val="24"/>
          <w:szCs w:val="24"/>
        </w:rPr>
        <w:t>en</w:t>
      </w:r>
      <w:r w:rsidRPr="00C80625">
        <w:rPr>
          <w:rFonts w:ascii="Times New Roman" w:hAnsi="Times New Roman" w:cs="Times New Roman"/>
          <w:color w:val="000000"/>
          <w:spacing w:val="1"/>
          <w:sz w:val="24"/>
          <w:szCs w:val="24"/>
        </w:rPr>
        <w:t>t</w:t>
      </w:r>
      <w:r w:rsidRPr="00C80625">
        <w:rPr>
          <w:rFonts w:ascii="Times New Roman" w:hAnsi="Times New Roman" w:cs="Times New Roman"/>
          <w:color w:val="000000"/>
          <w:spacing w:val="2"/>
          <w:sz w:val="24"/>
          <w:szCs w:val="24"/>
        </w:rPr>
        <w:t>a</w:t>
      </w:r>
      <w:r w:rsidRPr="00C80625">
        <w:rPr>
          <w:rFonts w:ascii="Times New Roman" w:hAnsi="Times New Roman" w:cs="Times New Roman"/>
          <w:color w:val="000000"/>
          <w:spacing w:val="-1"/>
          <w:sz w:val="24"/>
          <w:szCs w:val="24"/>
        </w:rPr>
        <w:t>ng</w:t>
      </w:r>
      <w:r w:rsidRPr="00C80625">
        <w:rPr>
          <w:rFonts w:ascii="Times New Roman" w:hAnsi="Times New Roman" w:cs="Times New Roman"/>
          <w:color w:val="000000"/>
          <w:spacing w:val="2"/>
          <w:sz w:val="24"/>
          <w:szCs w:val="24"/>
        </w:rPr>
        <w:t>a</w:t>
      </w:r>
      <w:r w:rsidRPr="00C80625">
        <w:rPr>
          <w:rFonts w:ascii="Times New Roman" w:hAnsi="Times New Roman" w:cs="Times New Roman"/>
          <w:color w:val="000000"/>
          <w:sz w:val="24"/>
          <w:szCs w:val="24"/>
        </w:rPr>
        <w:t xml:space="preserve">n </w:t>
      </w:r>
      <w:r w:rsidRPr="00C80625">
        <w:rPr>
          <w:rFonts w:ascii="Times New Roman" w:hAnsi="Times New Roman" w:cs="Times New Roman"/>
          <w:color w:val="000000"/>
          <w:spacing w:val="-4"/>
          <w:sz w:val="24"/>
          <w:szCs w:val="24"/>
        </w:rPr>
        <w:t>y</w:t>
      </w:r>
      <w:r w:rsidRPr="00C80625">
        <w:rPr>
          <w:rFonts w:ascii="Times New Roman" w:hAnsi="Times New Roman" w:cs="Times New Roman"/>
          <w:color w:val="000000"/>
          <w:spacing w:val="2"/>
          <w:sz w:val="24"/>
          <w:szCs w:val="24"/>
        </w:rPr>
        <w:t>a</w:t>
      </w:r>
      <w:r w:rsidRPr="00C80625">
        <w:rPr>
          <w:rFonts w:ascii="Times New Roman" w:hAnsi="Times New Roman" w:cs="Times New Roman"/>
          <w:color w:val="000000"/>
          <w:spacing w:val="-1"/>
          <w:sz w:val="24"/>
          <w:szCs w:val="24"/>
        </w:rPr>
        <w:t>n</w:t>
      </w:r>
      <w:r w:rsidRPr="00C80625">
        <w:rPr>
          <w:rFonts w:ascii="Times New Roman" w:hAnsi="Times New Roman" w:cs="Times New Roman"/>
          <w:color w:val="000000"/>
          <w:sz w:val="24"/>
          <w:szCs w:val="24"/>
        </w:rPr>
        <w:t xml:space="preserve">g  </w:t>
      </w:r>
      <w:r w:rsidRPr="00C80625">
        <w:rPr>
          <w:rFonts w:ascii="Times New Roman" w:hAnsi="Times New Roman" w:cs="Times New Roman"/>
          <w:color w:val="000000"/>
          <w:spacing w:val="1"/>
          <w:sz w:val="24"/>
          <w:szCs w:val="24"/>
        </w:rPr>
        <w:t>t</w:t>
      </w:r>
      <w:r w:rsidRPr="00C80625">
        <w:rPr>
          <w:rFonts w:ascii="Times New Roman" w:hAnsi="Times New Roman" w:cs="Times New Roman"/>
          <w:color w:val="000000"/>
          <w:spacing w:val="-1"/>
          <w:sz w:val="24"/>
          <w:szCs w:val="24"/>
        </w:rPr>
        <w:t>e</w:t>
      </w:r>
      <w:r w:rsidRPr="00C80625">
        <w:rPr>
          <w:rFonts w:ascii="Times New Roman" w:hAnsi="Times New Roman" w:cs="Times New Roman"/>
          <w:color w:val="000000"/>
          <w:spacing w:val="4"/>
          <w:sz w:val="24"/>
          <w:szCs w:val="24"/>
        </w:rPr>
        <w:t>r</w:t>
      </w:r>
      <w:r w:rsidRPr="00C80625">
        <w:rPr>
          <w:rFonts w:ascii="Times New Roman" w:hAnsi="Times New Roman" w:cs="Times New Roman"/>
          <w:color w:val="000000"/>
          <w:spacing w:val="-1"/>
          <w:sz w:val="24"/>
          <w:szCs w:val="24"/>
        </w:rPr>
        <w:t>d</w:t>
      </w:r>
      <w:r w:rsidRPr="00C80625">
        <w:rPr>
          <w:rFonts w:ascii="Times New Roman" w:hAnsi="Times New Roman" w:cs="Times New Roman"/>
          <w:color w:val="000000"/>
          <w:spacing w:val="2"/>
          <w:sz w:val="24"/>
          <w:szCs w:val="24"/>
        </w:rPr>
        <w:t>a</w:t>
      </w:r>
      <w:r w:rsidRPr="00C80625">
        <w:rPr>
          <w:rFonts w:ascii="Times New Roman" w:hAnsi="Times New Roman" w:cs="Times New Roman"/>
          <w:color w:val="000000"/>
          <w:spacing w:val="-1"/>
          <w:sz w:val="24"/>
          <w:szCs w:val="24"/>
        </w:rPr>
        <w:t>pa</w:t>
      </w:r>
      <w:r w:rsidRPr="00C80625">
        <w:rPr>
          <w:rFonts w:ascii="Times New Roman" w:hAnsi="Times New Roman" w:cs="Times New Roman"/>
          <w:color w:val="000000"/>
          <w:sz w:val="24"/>
          <w:szCs w:val="24"/>
        </w:rPr>
        <w:t xml:space="preserve">t </w:t>
      </w:r>
      <w:r w:rsidRPr="00C80625">
        <w:rPr>
          <w:rFonts w:ascii="Times New Roman" w:hAnsi="Times New Roman" w:cs="Times New Roman"/>
          <w:color w:val="000000"/>
          <w:spacing w:val="2"/>
          <w:sz w:val="24"/>
          <w:szCs w:val="24"/>
        </w:rPr>
        <w:t xml:space="preserve"> d</w:t>
      </w:r>
      <w:r w:rsidRPr="00C80625">
        <w:rPr>
          <w:rFonts w:ascii="Times New Roman" w:hAnsi="Times New Roman" w:cs="Times New Roman"/>
          <w:color w:val="000000"/>
          <w:spacing w:val="-1"/>
          <w:sz w:val="24"/>
          <w:szCs w:val="24"/>
        </w:rPr>
        <w:t>al</w:t>
      </w:r>
      <w:r w:rsidRPr="00C80625">
        <w:rPr>
          <w:rFonts w:ascii="Times New Roman" w:hAnsi="Times New Roman" w:cs="Times New Roman"/>
          <w:color w:val="000000"/>
          <w:spacing w:val="2"/>
          <w:sz w:val="24"/>
          <w:szCs w:val="24"/>
        </w:rPr>
        <w:t>a</w:t>
      </w:r>
      <w:r w:rsidRPr="00C80625">
        <w:rPr>
          <w:rFonts w:ascii="Times New Roman" w:hAnsi="Times New Roman" w:cs="Times New Roman"/>
          <w:color w:val="000000"/>
          <w:sz w:val="24"/>
          <w:szCs w:val="24"/>
        </w:rPr>
        <w:t xml:space="preserve">m </w:t>
      </w:r>
      <w:r w:rsidRPr="00C80625">
        <w:rPr>
          <w:rFonts w:ascii="Times New Roman" w:hAnsi="Times New Roman" w:cs="Times New Roman"/>
          <w:color w:val="000000"/>
          <w:spacing w:val="1"/>
          <w:sz w:val="24"/>
          <w:szCs w:val="24"/>
        </w:rPr>
        <w:t xml:space="preserve"> </w:t>
      </w:r>
      <w:r w:rsidRPr="00C80625">
        <w:rPr>
          <w:rFonts w:ascii="Times New Roman" w:hAnsi="Times New Roman" w:cs="Times New Roman"/>
          <w:color w:val="000000"/>
          <w:spacing w:val="-1"/>
          <w:sz w:val="24"/>
          <w:szCs w:val="24"/>
        </w:rPr>
        <w:t>a</w:t>
      </w:r>
      <w:r w:rsidRPr="00C80625">
        <w:rPr>
          <w:rFonts w:ascii="Times New Roman" w:hAnsi="Times New Roman" w:cs="Times New Roman"/>
          <w:color w:val="000000"/>
          <w:spacing w:val="1"/>
          <w:sz w:val="24"/>
          <w:szCs w:val="24"/>
        </w:rPr>
        <w:t>t</w:t>
      </w:r>
      <w:r w:rsidRPr="00C80625">
        <w:rPr>
          <w:rFonts w:ascii="Times New Roman" w:hAnsi="Times New Roman" w:cs="Times New Roman"/>
          <w:color w:val="000000"/>
          <w:spacing w:val="-1"/>
          <w:sz w:val="24"/>
          <w:szCs w:val="24"/>
        </w:rPr>
        <w:t>u</w:t>
      </w:r>
      <w:r w:rsidRPr="00C80625">
        <w:rPr>
          <w:rFonts w:ascii="Times New Roman" w:hAnsi="Times New Roman" w:cs="Times New Roman"/>
          <w:color w:val="000000"/>
          <w:sz w:val="24"/>
          <w:szCs w:val="24"/>
        </w:rPr>
        <w:t>r</w:t>
      </w:r>
      <w:r w:rsidRPr="00C80625">
        <w:rPr>
          <w:rFonts w:ascii="Times New Roman" w:hAnsi="Times New Roman" w:cs="Times New Roman"/>
          <w:color w:val="000000"/>
          <w:spacing w:val="2"/>
          <w:sz w:val="24"/>
          <w:szCs w:val="24"/>
        </w:rPr>
        <w:t>a</w:t>
      </w:r>
      <w:r w:rsidRPr="00C80625">
        <w:rPr>
          <w:rFonts w:ascii="Times New Roman" w:hAnsi="Times New Roman" w:cs="Times New Roman"/>
          <w:color w:val="000000"/>
          <w:sz w:val="24"/>
          <w:szCs w:val="24"/>
        </w:rPr>
        <w:t xml:space="preserve">n  </w:t>
      </w:r>
      <w:r w:rsidRPr="00C80625">
        <w:rPr>
          <w:rFonts w:ascii="Times New Roman" w:hAnsi="Times New Roman" w:cs="Times New Roman"/>
          <w:color w:val="000000"/>
          <w:spacing w:val="2"/>
          <w:sz w:val="24"/>
          <w:szCs w:val="24"/>
        </w:rPr>
        <w:t>h</w:t>
      </w:r>
      <w:r w:rsidRPr="00C80625">
        <w:rPr>
          <w:rFonts w:ascii="Times New Roman" w:hAnsi="Times New Roman" w:cs="Times New Roman"/>
          <w:color w:val="000000"/>
          <w:spacing w:val="-1"/>
          <w:sz w:val="24"/>
          <w:szCs w:val="24"/>
        </w:rPr>
        <w:t>u</w:t>
      </w:r>
      <w:r w:rsidRPr="00C80625">
        <w:rPr>
          <w:rFonts w:ascii="Times New Roman" w:hAnsi="Times New Roman" w:cs="Times New Roman"/>
          <w:color w:val="000000"/>
          <w:spacing w:val="4"/>
          <w:sz w:val="24"/>
          <w:szCs w:val="24"/>
        </w:rPr>
        <w:t>k</w:t>
      </w:r>
      <w:r w:rsidRPr="00C80625">
        <w:rPr>
          <w:rFonts w:ascii="Times New Roman" w:hAnsi="Times New Roman" w:cs="Times New Roman"/>
          <w:color w:val="000000"/>
          <w:spacing w:val="-1"/>
          <w:sz w:val="24"/>
          <w:szCs w:val="24"/>
        </w:rPr>
        <w:t>u</w:t>
      </w:r>
      <w:r w:rsidRPr="00C80625">
        <w:rPr>
          <w:rFonts w:ascii="Times New Roman" w:hAnsi="Times New Roman" w:cs="Times New Roman"/>
          <w:color w:val="000000"/>
          <w:sz w:val="24"/>
          <w:szCs w:val="24"/>
        </w:rPr>
        <w:t xml:space="preserve">m </w:t>
      </w:r>
      <w:r w:rsidRPr="00C80625">
        <w:rPr>
          <w:rFonts w:ascii="Times New Roman" w:hAnsi="Times New Roman" w:cs="Times New Roman"/>
          <w:color w:val="000000"/>
          <w:spacing w:val="6"/>
          <w:sz w:val="24"/>
          <w:szCs w:val="24"/>
        </w:rPr>
        <w:t xml:space="preserve"> </w:t>
      </w:r>
      <w:r w:rsidRPr="00C80625">
        <w:rPr>
          <w:rFonts w:ascii="Times New Roman" w:hAnsi="Times New Roman" w:cs="Times New Roman"/>
          <w:color w:val="000000"/>
          <w:spacing w:val="-1"/>
          <w:sz w:val="24"/>
          <w:szCs w:val="24"/>
        </w:rPr>
        <w:t>be</w:t>
      </w:r>
      <w:r w:rsidRPr="00C80625">
        <w:rPr>
          <w:rFonts w:ascii="Times New Roman" w:hAnsi="Times New Roman" w:cs="Times New Roman"/>
          <w:color w:val="000000"/>
          <w:sz w:val="24"/>
          <w:szCs w:val="24"/>
        </w:rPr>
        <w:t>r</w:t>
      </w:r>
      <w:r w:rsidRPr="00C80625">
        <w:rPr>
          <w:rFonts w:ascii="Times New Roman" w:hAnsi="Times New Roman" w:cs="Times New Roman"/>
          <w:color w:val="000000"/>
          <w:spacing w:val="2"/>
          <w:sz w:val="24"/>
          <w:szCs w:val="24"/>
        </w:rPr>
        <w:t>u</w:t>
      </w:r>
      <w:r w:rsidRPr="00C80625">
        <w:rPr>
          <w:rFonts w:ascii="Times New Roman" w:hAnsi="Times New Roman" w:cs="Times New Roman"/>
          <w:color w:val="000000"/>
          <w:spacing w:val="-1"/>
          <w:sz w:val="24"/>
          <w:szCs w:val="24"/>
        </w:rPr>
        <w:t>p</w:t>
      </w:r>
      <w:r w:rsidRPr="00C80625">
        <w:rPr>
          <w:rFonts w:ascii="Times New Roman" w:hAnsi="Times New Roman" w:cs="Times New Roman"/>
          <w:color w:val="000000"/>
          <w:sz w:val="24"/>
          <w:szCs w:val="24"/>
        </w:rPr>
        <w:t xml:space="preserve">a  </w:t>
      </w:r>
      <w:r w:rsidRPr="00C80625">
        <w:rPr>
          <w:rFonts w:ascii="Times New Roman" w:hAnsi="Times New Roman" w:cs="Times New Roman"/>
          <w:color w:val="000000"/>
          <w:spacing w:val="4"/>
          <w:sz w:val="24"/>
          <w:szCs w:val="24"/>
        </w:rPr>
        <w:t>s</w:t>
      </w:r>
      <w:r w:rsidRPr="00C80625">
        <w:rPr>
          <w:rFonts w:ascii="Times New Roman" w:hAnsi="Times New Roman" w:cs="Times New Roman"/>
          <w:color w:val="000000"/>
          <w:spacing w:val="-1"/>
          <w:sz w:val="24"/>
          <w:szCs w:val="24"/>
        </w:rPr>
        <w:t>a</w:t>
      </w:r>
      <w:r w:rsidRPr="00C80625">
        <w:rPr>
          <w:rFonts w:ascii="Times New Roman" w:hAnsi="Times New Roman" w:cs="Times New Roman"/>
          <w:color w:val="000000"/>
          <w:spacing w:val="1"/>
          <w:sz w:val="24"/>
          <w:szCs w:val="24"/>
        </w:rPr>
        <w:t>t</w:t>
      </w:r>
      <w:r w:rsidRPr="00C80625">
        <w:rPr>
          <w:rFonts w:ascii="Times New Roman" w:hAnsi="Times New Roman" w:cs="Times New Roman"/>
          <w:color w:val="000000"/>
          <w:sz w:val="24"/>
          <w:szCs w:val="24"/>
        </w:rPr>
        <w:t xml:space="preserve">u  </w:t>
      </w:r>
      <w:r w:rsidRPr="00C80625">
        <w:rPr>
          <w:rFonts w:ascii="Times New Roman" w:hAnsi="Times New Roman" w:cs="Times New Roman"/>
          <w:color w:val="000000"/>
          <w:spacing w:val="2"/>
          <w:sz w:val="24"/>
          <w:szCs w:val="24"/>
        </w:rPr>
        <w:t>u</w:t>
      </w:r>
      <w:r w:rsidRPr="00C80625">
        <w:rPr>
          <w:rFonts w:ascii="Times New Roman" w:hAnsi="Times New Roman" w:cs="Times New Roman"/>
          <w:color w:val="000000"/>
          <w:spacing w:val="-1"/>
          <w:sz w:val="24"/>
          <w:szCs w:val="24"/>
        </w:rPr>
        <w:t>n</w:t>
      </w:r>
      <w:r w:rsidRPr="00C80625">
        <w:rPr>
          <w:rFonts w:ascii="Times New Roman" w:hAnsi="Times New Roman" w:cs="Times New Roman"/>
          <w:color w:val="000000"/>
          <w:spacing w:val="2"/>
          <w:sz w:val="24"/>
          <w:szCs w:val="24"/>
        </w:rPr>
        <w:t>d</w:t>
      </w:r>
      <w:r w:rsidRPr="00C80625">
        <w:rPr>
          <w:rFonts w:ascii="Times New Roman" w:hAnsi="Times New Roman" w:cs="Times New Roman"/>
          <w:color w:val="000000"/>
          <w:spacing w:val="-1"/>
          <w:sz w:val="24"/>
          <w:szCs w:val="24"/>
        </w:rPr>
        <w:t>an</w:t>
      </w:r>
      <w:r w:rsidRPr="00C80625">
        <w:rPr>
          <w:rFonts w:ascii="Times New Roman" w:hAnsi="Times New Roman" w:cs="Times New Roman"/>
          <w:color w:val="000000"/>
          <w:spacing w:val="1"/>
          <w:sz w:val="24"/>
          <w:szCs w:val="24"/>
        </w:rPr>
        <w:t>g</w:t>
      </w:r>
      <w:r w:rsidRPr="00C80625">
        <w:rPr>
          <w:rFonts w:ascii="Times New Roman" w:hAnsi="Times New Roman" w:cs="Times New Roman"/>
          <w:color w:val="000000"/>
          <w:spacing w:val="4"/>
          <w:sz w:val="24"/>
          <w:szCs w:val="24"/>
        </w:rPr>
        <w:t>-</w:t>
      </w:r>
      <w:r w:rsidRPr="00C80625">
        <w:rPr>
          <w:rFonts w:ascii="Times New Roman" w:hAnsi="Times New Roman" w:cs="Times New Roman"/>
          <w:color w:val="000000"/>
          <w:spacing w:val="-1"/>
          <w:sz w:val="24"/>
          <w:szCs w:val="24"/>
        </w:rPr>
        <w:t>un</w:t>
      </w:r>
      <w:r w:rsidRPr="00C80625">
        <w:rPr>
          <w:rFonts w:ascii="Times New Roman" w:hAnsi="Times New Roman" w:cs="Times New Roman"/>
          <w:color w:val="000000"/>
          <w:spacing w:val="2"/>
          <w:sz w:val="24"/>
          <w:szCs w:val="24"/>
        </w:rPr>
        <w:t>d</w:t>
      </w:r>
      <w:r w:rsidRPr="00C80625">
        <w:rPr>
          <w:rFonts w:ascii="Times New Roman" w:hAnsi="Times New Roman" w:cs="Times New Roman"/>
          <w:color w:val="000000"/>
          <w:spacing w:val="-1"/>
          <w:sz w:val="24"/>
          <w:szCs w:val="24"/>
        </w:rPr>
        <w:t>an</w:t>
      </w:r>
      <w:r w:rsidRPr="00C80625">
        <w:rPr>
          <w:rFonts w:ascii="Times New Roman" w:hAnsi="Times New Roman" w:cs="Times New Roman"/>
          <w:color w:val="000000"/>
          <w:sz w:val="24"/>
          <w:szCs w:val="24"/>
        </w:rPr>
        <w:t xml:space="preserve">g </w:t>
      </w:r>
      <w:r w:rsidRPr="00C80625">
        <w:rPr>
          <w:rFonts w:ascii="Times New Roman" w:hAnsi="Times New Roman" w:cs="Times New Roman"/>
          <w:color w:val="000000"/>
          <w:spacing w:val="-1"/>
          <w:sz w:val="24"/>
          <w:szCs w:val="24"/>
        </w:rPr>
        <w:t>den</w:t>
      </w:r>
      <w:r w:rsidRPr="00C80625">
        <w:rPr>
          <w:rFonts w:ascii="Times New Roman" w:hAnsi="Times New Roman" w:cs="Times New Roman"/>
          <w:color w:val="000000"/>
          <w:spacing w:val="2"/>
          <w:sz w:val="24"/>
          <w:szCs w:val="24"/>
        </w:rPr>
        <w:t>g</w:t>
      </w:r>
      <w:r w:rsidRPr="00C80625">
        <w:rPr>
          <w:rFonts w:ascii="Times New Roman" w:hAnsi="Times New Roman" w:cs="Times New Roman"/>
          <w:color w:val="000000"/>
          <w:spacing w:val="-1"/>
          <w:sz w:val="24"/>
          <w:szCs w:val="24"/>
        </w:rPr>
        <w:t>a</w:t>
      </w:r>
      <w:r w:rsidRPr="00C80625">
        <w:rPr>
          <w:rFonts w:ascii="Times New Roman" w:hAnsi="Times New Roman" w:cs="Times New Roman"/>
          <w:color w:val="000000"/>
          <w:sz w:val="24"/>
          <w:szCs w:val="24"/>
        </w:rPr>
        <w:t xml:space="preserve">n </w:t>
      </w:r>
      <w:r w:rsidRPr="00C80625">
        <w:rPr>
          <w:rFonts w:ascii="Times New Roman" w:hAnsi="Times New Roman" w:cs="Times New Roman"/>
          <w:color w:val="000000"/>
          <w:spacing w:val="2"/>
          <w:sz w:val="24"/>
          <w:szCs w:val="24"/>
        </w:rPr>
        <w:t>l</w:t>
      </w:r>
      <w:r w:rsidRPr="00C80625">
        <w:rPr>
          <w:rFonts w:ascii="Times New Roman" w:hAnsi="Times New Roman" w:cs="Times New Roman"/>
          <w:color w:val="000000"/>
          <w:spacing w:val="-1"/>
          <w:sz w:val="24"/>
          <w:szCs w:val="24"/>
        </w:rPr>
        <w:t>ai</w:t>
      </w:r>
      <w:r w:rsidRPr="00C80625">
        <w:rPr>
          <w:rFonts w:ascii="Times New Roman" w:hAnsi="Times New Roman" w:cs="Times New Roman"/>
          <w:color w:val="000000"/>
          <w:spacing w:val="2"/>
          <w:sz w:val="24"/>
          <w:szCs w:val="24"/>
        </w:rPr>
        <w:t>nn</w:t>
      </w:r>
      <w:r w:rsidRPr="00C80625">
        <w:rPr>
          <w:rFonts w:ascii="Times New Roman" w:hAnsi="Times New Roman" w:cs="Times New Roman"/>
          <w:color w:val="000000"/>
          <w:spacing w:val="-4"/>
          <w:sz w:val="24"/>
          <w:szCs w:val="24"/>
        </w:rPr>
        <w:t>y</w:t>
      </w:r>
      <w:r w:rsidRPr="00C80625">
        <w:rPr>
          <w:rFonts w:ascii="Times New Roman" w:hAnsi="Times New Roman" w:cs="Times New Roman"/>
          <w:color w:val="000000"/>
          <w:spacing w:val="-1"/>
          <w:sz w:val="24"/>
          <w:szCs w:val="24"/>
        </w:rPr>
        <w:t>a</w:t>
      </w:r>
      <w:r w:rsidRPr="00C80625">
        <w:rPr>
          <w:rFonts w:ascii="Times New Roman" w:hAnsi="Times New Roman" w:cs="Times New Roman"/>
          <w:color w:val="000000"/>
          <w:sz w:val="24"/>
          <w:szCs w:val="24"/>
        </w:rPr>
        <w:t>. P</w:t>
      </w:r>
      <w:r w:rsidRPr="00C80625">
        <w:rPr>
          <w:rFonts w:ascii="Times New Roman" w:hAnsi="Times New Roman" w:cs="Times New Roman"/>
          <w:color w:val="000000"/>
          <w:spacing w:val="2"/>
          <w:sz w:val="24"/>
          <w:szCs w:val="24"/>
        </w:rPr>
        <w:t>e</w:t>
      </w:r>
      <w:r w:rsidRPr="00C80625">
        <w:rPr>
          <w:rFonts w:ascii="Times New Roman" w:hAnsi="Times New Roman" w:cs="Times New Roman"/>
          <w:color w:val="000000"/>
          <w:spacing w:val="-4"/>
          <w:sz w:val="24"/>
          <w:szCs w:val="24"/>
        </w:rPr>
        <w:t>m</w:t>
      </w:r>
      <w:r w:rsidRPr="00C80625">
        <w:rPr>
          <w:rFonts w:ascii="Times New Roman" w:hAnsi="Times New Roman" w:cs="Times New Roman"/>
          <w:color w:val="000000"/>
          <w:spacing w:val="-1"/>
          <w:sz w:val="24"/>
          <w:szCs w:val="24"/>
        </w:rPr>
        <w:t>e</w:t>
      </w:r>
      <w:r w:rsidRPr="00C80625">
        <w:rPr>
          <w:rFonts w:ascii="Times New Roman" w:hAnsi="Times New Roman" w:cs="Times New Roman"/>
          <w:color w:val="000000"/>
          <w:spacing w:val="4"/>
          <w:sz w:val="24"/>
          <w:szCs w:val="24"/>
        </w:rPr>
        <w:t>c</w:t>
      </w:r>
      <w:r w:rsidRPr="00C80625">
        <w:rPr>
          <w:rFonts w:ascii="Times New Roman" w:hAnsi="Times New Roman" w:cs="Times New Roman"/>
          <w:color w:val="000000"/>
          <w:spacing w:val="-1"/>
          <w:sz w:val="24"/>
          <w:szCs w:val="24"/>
        </w:rPr>
        <w:t>ah</w:t>
      </w:r>
      <w:r w:rsidRPr="00C80625">
        <w:rPr>
          <w:rFonts w:ascii="Times New Roman" w:hAnsi="Times New Roman" w:cs="Times New Roman"/>
          <w:color w:val="000000"/>
          <w:spacing w:val="2"/>
          <w:sz w:val="24"/>
          <w:szCs w:val="24"/>
        </w:rPr>
        <w:t>a</w:t>
      </w:r>
      <w:r w:rsidRPr="00C80625">
        <w:rPr>
          <w:rFonts w:ascii="Times New Roman" w:hAnsi="Times New Roman" w:cs="Times New Roman"/>
          <w:color w:val="000000"/>
          <w:spacing w:val="-1"/>
          <w:sz w:val="24"/>
          <w:szCs w:val="24"/>
        </w:rPr>
        <w:t>n</w:t>
      </w:r>
      <w:r w:rsidRPr="00C80625">
        <w:rPr>
          <w:rFonts w:ascii="Times New Roman" w:hAnsi="Times New Roman" w:cs="Times New Roman"/>
          <w:color w:val="000000"/>
          <w:spacing w:val="2"/>
          <w:sz w:val="24"/>
          <w:szCs w:val="24"/>
        </w:rPr>
        <w:t>n</w:t>
      </w:r>
      <w:r w:rsidRPr="00C80625">
        <w:rPr>
          <w:rFonts w:ascii="Times New Roman" w:hAnsi="Times New Roman" w:cs="Times New Roman"/>
          <w:color w:val="000000"/>
          <w:spacing w:val="-4"/>
          <w:sz w:val="24"/>
          <w:szCs w:val="24"/>
        </w:rPr>
        <w:t>y</w:t>
      </w:r>
      <w:r w:rsidRPr="00C80625">
        <w:rPr>
          <w:rFonts w:ascii="Times New Roman" w:hAnsi="Times New Roman" w:cs="Times New Roman"/>
          <w:color w:val="000000"/>
          <w:sz w:val="24"/>
          <w:szCs w:val="24"/>
        </w:rPr>
        <w:t xml:space="preserve">a </w:t>
      </w:r>
      <w:r w:rsidRPr="00C80625">
        <w:rPr>
          <w:rFonts w:ascii="Times New Roman" w:hAnsi="Times New Roman" w:cs="Times New Roman"/>
          <w:color w:val="000000"/>
          <w:spacing w:val="-4"/>
          <w:sz w:val="24"/>
          <w:szCs w:val="24"/>
        </w:rPr>
        <w:t>m</w:t>
      </w:r>
      <w:r w:rsidRPr="00C80625">
        <w:rPr>
          <w:rFonts w:ascii="Times New Roman" w:hAnsi="Times New Roman" w:cs="Times New Roman"/>
          <w:color w:val="000000"/>
          <w:spacing w:val="2"/>
          <w:sz w:val="24"/>
          <w:szCs w:val="24"/>
        </w:rPr>
        <w:t>en</w:t>
      </w:r>
      <w:r w:rsidRPr="00C80625">
        <w:rPr>
          <w:rFonts w:ascii="Times New Roman" w:hAnsi="Times New Roman" w:cs="Times New Roman"/>
          <w:color w:val="000000"/>
          <w:spacing w:val="-4"/>
          <w:sz w:val="24"/>
          <w:szCs w:val="24"/>
        </w:rPr>
        <w:t>y</w:t>
      </w:r>
      <w:r w:rsidRPr="00C80625">
        <w:rPr>
          <w:rFonts w:ascii="Times New Roman" w:hAnsi="Times New Roman" w:cs="Times New Roman"/>
          <w:color w:val="000000"/>
          <w:spacing w:val="-1"/>
          <w:sz w:val="24"/>
          <w:szCs w:val="24"/>
        </w:rPr>
        <w:t>a</w:t>
      </w:r>
      <w:r w:rsidRPr="00C80625">
        <w:rPr>
          <w:rFonts w:ascii="Times New Roman" w:hAnsi="Times New Roman" w:cs="Times New Roman"/>
          <w:color w:val="000000"/>
          <w:spacing w:val="2"/>
          <w:sz w:val="24"/>
          <w:szCs w:val="24"/>
        </w:rPr>
        <w:t>n</w:t>
      </w:r>
      <w:r w:rsidRPr="00C80625">
        <w:rPr>
          <w:rFonts w:ascii="Times New Roman" w:hAnsi="Times New Roman" w:cs="Times New Roman"/>
          <w:color w:val="000000"/>
          <w:spacing w:val="-1"/>
          <w:sz w:val="24"/>
          <w:szCs w:val="24"/>
        </w:rPr>
        <w:t>g</w:t>
      </w:r>
      <w:r w:rsidRPr="00C80625">
        <w:rPr>
          <w:rFonts w:ascii="Times New Roman" w:hAnsi="Times New Roman" w:cs="Times New Roman"/>
          <w:color w:val="000000"/>
          <w:spacing w:val="4"/>
          <w:sz w:val="24"/>
          <w:szCs w:val="24"/>
        </w:rPr>
        <w:t>k</w:t>
      </w:r>
      <w:r w:rsidRPr="00C80625">
        <w:rPr>
          <w:rFonts w:ascii="Times New Roman" w:hAnsi="Times New Roman" w:cs="Times New Roman"/>
          <w:color w:val="000000"/>
          <w:spacing w:val="-1"/>
          <w:sz w:val="24"/>
          <w:szCs w:val="24"/>
        </w:rPr>
        <w:t>u</w:t>
      </w:r>
      <w:r w:rsidRPr="00C80625">
        <w:rPr>
          <w:rFonts w:ascii="Times New Roman" w:hAnsi="Times New Roman" w:cs="Times New Roman"/>
          <w:color w:val="000000"/>
          <w:sz w:val="24"/>
          <w:szCs w:val="24"/>
        </w:rPr>
        <w:t xml:space="preserve">t </w:t>
      </w:r>
      <w:r w:rsidRPr="00C80625">
        <w:rPr>
          <w:rFonts w:ascii="Times New Roman" w:hAnsi="Times New Roman" w:cs="Times New Roman"/>
          <w:color w:val="000000"/>
          <w:spacing w:val="-4"/>
          <w:sz w:val="24"/>
          <w:szCs w:val="24"/>
        </w:rPr>
        <w:t>m</w:t>
      </w:r>
      <w:r w:rsidRPr="00C80625">
        <w:rPr>
          <w:rFonts w:ascii="Times New Roman" w:hAnsi="Times New Roman" w:cs="Times New Roman"/>
          <w:color w:val="000000"/>
          <w:spacing w:val="-1"/>
          <w:sz w:val="24"/>
          <w:szCs w:val="24"/>
        </w:rPr>
        <w:t>a</w:t>
      </w:r>
      <w:r w:rsidRPr="00C80625">
        <w:rPr>
          <w:rFonts w:ascii="Times New Roman" w:hAnsi="Times New Roman" w:cs="Times New Roman"/>
          <w:color w:val="000000"/>
          <w:spacing w:val="4"/>
          <w:sz w:val="24"/>
          <w:szCs w:val="24"/>
        </w:rPr>
        <w:t>s</w:t>
      </w:r>
      <w:r w:rsidRPr="00C80625">
        <w:rPr>
          <w:rFonts w:ascii="Times New Roman" w:hAnsi="Times New Roman" w:cs="Times New Roman"/>
          <w:color w:val="000000"/>
          <w:spacing w:val="-4"/>
          <w:sz w:val="24"/>
          <w:szCs w:val="24"/>
        </w:rPr>
        <w:t>y</w:t>
      </w:r>
      <w:r w:rsidRPr="00C80625">
        <w:rPr>
          <w:rFonts w:ascii="Times New Roman" w:hAnsi="Times New Roman" w:cs="Times New Roman"/>
          <w:color w:val="000000"/>
          <w:spacing w:val="-1"/>
          <w:sz w:val="24"/>
          <w:szCs w:val="24"/>
        </w:rPr>
        <w:t>a</w:t>
      </w:r>
      <w:r w:rsidRPr="00C80625">
        <w:rPr>
          <w:rFonts w:ascii="Times New Roman" w:hAnsi="Times New Roman" w:cs="Times New Roman"/>
          <w:color w:val="000000"/>
          <w:spacing w:val="4"/>
          <w:sz w:val="24"/>
          <w:szCs w:val="24"/>
        </w:rPr>
        <w:t>r</w:t>
      </w:r>
      <w:r w:rsidRPr="00C80625">
        <w:rPr>
          <w:rFonts w:ascii="Times New Roman" w:hAnsi="Times New Roman" w:cs="Times New Roman"/>
          <w:color w:val="000000"/>
          <w:spacing w:val="-1"/>
          <w:sz w:val="24"/>
          <w:szCs w:val="24"/>
        </w:rPr>
        <w:t>a</w:t>
      </w:r>
      <w:r w:rsidRPr="00C80625">
        <w:rPr>
          <w:rFonts w:ascii="Times New Roman" w:hAnsi="Times New Roman" w:cs="Times New Roman"/>
          <w:color w:val="000000"/>
          <w:spacing w:val="4"/>
          <w:sz w:val="24"/>
          <w:szCs w:val="24"/>
        </w:rPr>
        <w:t>k</w:t>
      </w:r>
      <w:r w:rsidRPr="00C80625">
        <w:rPr>
          <w:rFonts w:ascii="Times New Roman" w:hAnsi="Times New Roman" w:cs="Times New Roman"/>
          <w:color w:val="000000"/>
          <w:spacing w:val="-1"/>
          <w:sz w:val="24"/>
          <w:szCs w:val="24"/>
        </w:rPr>
        <w:t>a</w:t>
      </w:r>
      <w:r w:rsidRPr="00C80625">
        <w:rPr>
          <w:rFonts w:ascii="Times New Roman" w:hAnsi="Times New Roman" w:cs="Times New Roman"/>
          <w:color w:val="000000"/>
          <w:sz w:val="24"/>
          <w:szCs w:val="24"/>
        </w:rPr>
        <w:t xml:space="preserve">t </w:t>
      </w:r>
      <w:r w:rsidRPr="00C80625">
        <w:rPr>
          <w:rFonts w:ascii="Times New Roman" w:hAnsi="Times New Roman" w:cs="Times New Roman"/>
          <w:color w:val="000000"/>
          <w:spacing w:val="-4"/>
          <w:sz w:val="24"/>
          <w:szCs w:val="24"/>
        </w:rPr>
        <w:t>y</w:t>
      </w:r>
      <w:r w:rsidRPr="00C80625">
        <w:rPr>
          <w:rFonts w:ascii="Times New Roman" w:hAnsi="Times New Roman" w:cs="Times New Roman"/>
          <w:color w:val="000000"/>
          <w:spacing w:val="-1"/>
          <w:sz w:val="24"/>
          <w:szCs w:val="24"/>
        </w:rPr>
        <w:t>an</w:t>
      </w:r>
      <w:r w:rsidRPr="00C80625">
        <w:rPr>
          <w:rFonts w:ascii="Times New Roman" w:hAnsi="Times New Roman" w:cs="Times New Roman"/>
          <w:color w:val="000000"/>
          <w:sz w:val="24"/>
          <w:szCs w:val="24"/>
        </w:rPr>
        <w:t xml:space="preserve">g </w:t>
      </w:r>
      <w:r w:rsidRPr="00C80625">
        <w:rPr>
          <w:rFonts w:ascii="Times New Roman" w:hAnsi="Times New Roman" w:cs="Times New Roman"/>
          <w:color w:val="000000"/>
          <w:spacing w:val="4"/>
          <w:sz w:val="24"/>
          <w:szCs w:val="24"/>
        </w:rPr>
        <w:t>k</w:t>
      </w:r>
      <w:r w:rsidRPr="00C80625">
        <w:rPr>
          <w:rFonts w:ascii="Times New Roman" w:hAnsi="Times New Roman" w:cs="Times New Roman"/>
          <w:color w:val="000000"/>
          <w:spacing w:val="-1"/>
          <w:sz w:val="24"/>
          <w:szCs w:val="24"/>
        </w:rPr>
        <w:t>o</w:t>
      </w:r>
      <w:r w:rsidRPr="00C80625">
        <w:rPr>
          <w:rFonts w:ascii="Times New Roman" w:hAnsi="Times New Roman" w:cs="Times New Roman"/>
          <w:color w:val="000000"/>
          <w:spacing w:val="-4"/>
          <w:sz w:val="24"/>
          <w:szCs w:val="24"/>
        </w:rPr>
        <w:t>m</w:t>
      </w:r>
      <w:r w:rsidRPr="00C80625">
        <w:rPr>
          <w:rFonts w:ascii="Times New Roman" w:hAnsi="Times New Roman" w:cs="Times New Roman"/>
          <w:color w:val="000000"/>
          <w:spacing w:val="-1"/>
          <w:sz w:val="24"/>
          <w:szCs w:val="24"/>
        </w:rPr>
        <w:t>ple</w:t>
      </w:r>
      <w:r w:rsidRPr="00C80625">
        <w:rPr>
          <w:rFonts w:ascii="Times New Roman" w:hAnsi="Times New Roman" w:cs="Times New Roman"/>
          <w:color w:val="000000"/>
          <w:sz w:val="24"/>
          <w:szCs w:val="24"/>
        </w:rPr>
        <w:t xml:space="preserve">k </w:t>
      </w:r>
      <w:r w:rsidRPr="00C80625">
        <w:rPr>
          <w:rFonts w:ascii="Times New Roman" w:hAnsi="Times New Roman" w:cs="Times New Roman"/>
          <w:color w:val="000000"/>
          <w:spacing w:val="-1"/>
          <w:sz w:val="24"/>
          <w:szCs w:val="24"/>
        </w:rPr>
        <w:t>da</w:t>
      </w:r>
      <w:r w:rsidRPr="00C80625">
        <w:rPr>
          <w:rFonts w:ascii="Times New Roman" w:hAnsi="Times New Roman" w:cs="Times New Roman"/>
          <w:color w:val="000000"/>
          <w:sz w:val="24"/>
          <w:szCs w:val="24"/>
        </w:rPr>
        <w:t xml:space="preserve">n </w:t>
      </w:r>
      <w:r w:rsidRPr="00C80625">
        <w:rPr>
          <w:rFonts w:ascii="Times New Roman" w:hAnsi="Times New Roman" w:cs="Times New Roman"/>
          <w:color w:val="000000"/>
          <w:spacing w:val="-4"/>
          <w:sz w:val="24"/>
          <w:szCs w:val="24"/>
        </w:rPr>
        <w:t>m</w:t>
      </w:r>
      <w:r w:rsidRPr="00C80625">
        <w:rPr>
          <w:rFonts w:ascii="Times New Roman" w:hAnsi="Times New Roman" w:cs="Times New Roman"/>
          <w:color w:val="000000"/>
          <w:spacing w:val="2"/>
          <w:sz w:val="24"/>
          <w:szCs w:val="24"/>
        </w:rPr>
        <w:t>e</w:t>
      </w:r>
      <w:r w:rsidRPr="00C80625">
        <w:rPr>
          <w:rFonts w:ascii="Times New Roman" w:hAnsi="Times New Roman" w:cs="Times New Roman"/>
          <w:color w:val="000000"/>
          <w:spacing w:val="-1"/>
          <w:sz w:val="24"/>
          <w:szCs w:val="24"/>
        </w:rPr>
        <w:t>ngi</w:t>
      </w:r>
      <w:r w:rsidRPr="00C80625">
        <w:rPr>
          <w:rFonts w:ascii="Times New Roman" w:hAnsi="Times New Roman" w:cs="Times New Roman"/>
          <w:color w:val="000000"/>
          <w:spacing w:val="4"/>
          <w:sz w:val="24"/>
          <w:szCs w:val="24"/>
        </w:rPr>
        <w:t>k</w:t>
      </w:r>
      <w:r w:rsidRPr="00C80625">
        <w:rPr>
          <w:rFonts w:ascii="Times New Roman" w:hAnsi="Times New Roman" w:cs="Times New Roman"/>
          <w:color w:val="000000"/>
          <w:spacing w:val="-1"/>
          <w:sz w:val="24"/>
          <w:szCs w:val="24"/>
        </w:rPr>
        <w:t>u</w:t>
      </w:r>
      <w:r w:rsidRPr="00C80625">
        <w:rPr>
          <w:rFonts w:ascii="Times New Roman" w:hAnsi="Times New Roman" w:cs="Times New Roman"/>
          <w:color w:val="000000"/>
          <w:spacing w:val="1"/>
          <w:sz w:val="24"/>
          <w:szCs w:val="24"/>
        </w:rPr>
        <w:t>t</w:t>
      </w:r>
      <w:r w:rsidRPr="00C80625">
        <w:rPr>
          <w:rFonts w:ascii="Times New Roman" w:hAnsi="Times New Roman" w:cs="Times New Roman"/>
          <w:color w:val="000000"/>
          <w:sz w:val="24"/>
          <w:szCs w:val="24"/>
        </w:rPr>
        <w:t>i c</w:t>
      </w:r>
      <w:r w:rsidRPr="00C80625">
        <w:rPr>
          <w:rFonts w:ascii="Times New Roman" w:hAnsi="Times New Roman" w:cs="Times New Roman"/>
          <w:color w:val="000000"/>
          <w:spacing w:val="-1"/>
          <w:sz w:val="24"/>
          <w:szCs w:val="24"/>
        </w:rPr>
        <w:t>a</w:t>
      </w:r>
      <w:r w:rsidRPr="00C80625">
        <w:rPr>
          <w:rFonts w:ascii="Times New Roman" w:hAnsi="Times New Roman" w:cs="Times New Roman"/>
          <w:color w:val="000000"/>
          <w:sz w:val="24"/>
          <w:szCs w:val="24"/>
        </w:rPr>
        <w:t xml:space="preserve">ra </w:t>
      </w:r>
      <w:r w:rsidRPr="00C80625">
        <w:rPr>
          <w:rFonts w:ascii="Times New Roman" w:hAnsi="Times New Roman" w:cs="Times New Roman"/>
          <w:color w:val="000000"/>
          <w:spacing w:val="2"/>
          <w:sz w:val="24"/>
          <w:szCs w:val="24"/>
        </w:rPr>
        <w:t>p</w:t>
      </w:r>
      <w:r w:rsidRPr="00C80625">
        <w:rPr>
          <w:rFonts w:ascii="Times New Roman" w:hAnsi="Times New Roman" w:cs="Times New Roman"/>
          <w:color w:val="000000"/>
          <w:spacing w:val="-1"/>
          <w:sz w:val="24"/>
          <w:szCs w:val="24"/>
        </w:rPr>
        <w:t>an</w:t>
      </w:r>
      <w:r w:rsidRPr="00C80625">
        <w:rPr>
          <w:rFonts w:ascii="Times New Roman" w:hAnsi="Times New Roman" w:cs="Times New Roman"/>
          <w:color w:val="000000"/>
          <w:spacing w:val="2"/>
          <w:sz w:val="24"/>
          <w:szCs w:val="24"/>
        </w:rPr>
        <w:t>da</w:t>
      </w:r>
      <w:r w:rsidRPr="00C80625">
        <w:rPr>
          <w:rFonts w:ascii="Times New Roman" w:hAnsi="Times New Roman" w:cs="Times New Roman"/>
          <w:color w:val="000000"/>
          <w:spacing w:val="-1"/>
          <w:sz w:val="24"/>
          <w:szCs w:val="24"/>
        </w:rPr>
        <w:t>n</w:t>
      </w:r>
      <w:r w:rsidRPr="00C80625">
        <w:rPr>
          <w:rFonts w:ascii="Times New Roman" w:hAnsi="Times New Roman" w:cs="Times New Roman"/>
          <w:color w:val="000000"/>
          <w:sz w:val="24"/>
          <w:szCs w:val="24"/>
        </w:rPr>
        <w:t>g m</w:t>
      </w:r>
      <w:r w:rsidRPr="00C80625">
        <w:rPr>
          <w:rFonts w:ascii="Times New Roman" w:hAnsi="Times New Roman" w:cs="Times New Roman"/>
          <w:color w:val="000000"/>
          <w:spacing w:val="-1"/>
          <w:sz w:val="24"/>
          <w:szCs w:val="24"/>
        </w:rPr>
        <w:t>e</w:t>
      </w:r>
      <w:r w:rsidRPr="00C80625">
        <w:rPr>
          <w:rFonts w:ascii="Times New Roman" w:hAnsi="Times New Roman" w:cs="Times New Roman"/>
          <w:color w:val="000000"/>
          <w:sz w:val="24"/>
          <w:szCs w:val="24"/>
        </w:rPr>
        <w:t>r</w:t>
      </w:r>
      <w:r w:rsidRPr="00C80625">
        <w:rPr>
          <w:rFonts w:ascii="Times New Roman" w:hAnsi="Times New Roman" w:cs="Times New Roman"/>
          <w:color w:val="000000"/>
          <w:spacing w:val="-1"/>
          <w:sz w:val="24"/>
          <w:szCs w:val="24"/>
        </w:rPr>
        <w:t>e</w:t>
      </w:r>
      <w:r w:rsidRPr="00C80625">
        <w:rPr>
          <w:rFonts w:ascii="Times New Roman" w:hAnsi="Times New Roman" w:cs="Times New Roman"/>
          <w:color w:val="000000"/>
          <w:spacing w:val="4"/>
          <w:sz w:val="24"/>
          <w:szCs w:val="24"/>
        </w:rPr>
        <w:t>k</w:t>
      </w:r>
      <w:r w:rsidRPr="00C80625">
        <w:rPr>
          <w:rFonts w:ascii="Times New Roman" w:hAnsi="Times New Roman" w:cs="Times New Roman"/>
          <w:color w:val="000000"/>
          <w:spacing w:val="-1"/>
          <w:sz w:val="24"/>
          <w:szCs w:val="24"/>
        </w:rPr>
        <w:t>a</w:t>
      </w:r>
      <w:r w:rsidRPr="00C80625">
        <w:rPr>
          <w:rFonts w:ascii="Times New Roman" w:hAnsi="Times New Roman" w:cs="Times New Roman"/>
          <w:color w:val="000000"/>
          <w:sz w:val="24"/>
          <w:szCs w:val="24"/>
        </w:rPr>
        <w:t xml:space="preserve">. </w:t>
      </w:r>
      <w:r w:rsidRPr="00C80625">
        <w:rPr>
          <w:rFonts w:ascii="Times New Roman" w:hAnsi="Times New Roman" w:cs="Times New Roman"/>
          <w:color w:val="000000"/>
          <w:spacing w:val="-4"/>
          <w:sz w:val="24"/>
          <w:szCs w:val="24"/>
        </w:rPr>
        <w:t>M</w:t>
      </w:r>
      <w:r w:rsidRPr="00C80625">
        <w:rPr>
          <w:rFonts w:ascii="Times New Roman" w:hAnsi="Times New Roman" w:cs="Times New Roman"/>
          <w:color w:val="000000"/>
          <w:spacing w:val="2"/>
          <w:sz w:val="24"/>
          <w:szCs w:val="24"/>
        </w:rPr>
        <w:t>e</w:t>
      </w:r>
      <w:r w:rsidRPr="00C80625">
        <w:rPr>
          <w:rFonts w:ascii="Times New Roman" w:hAnsi="Times New Roman" w:cs="Times New Roman"/>
          <w:color w:val="000000"/>
          <w:spacing w:val="-1"/>
          <w:sz w:val="24"/>
          <w:szCs w:val="24"/>
        </w:rPr>
        <w:t>n</w:t>
      </w:r>
      <w:r w:rsidRPr="00C80625">
        <w:rPr>
          <w:rFonts w:ascii="Times New Roman" w:hAnsi="Times New Roman" w:cs="Times New Roman"/>
          <w:color w:val="000000"/>
          <w:sz w:val="24"/>
          <w:szCs w:val="24"/>
        </w:rPr>
        <w:t>c</w:t>
      </w:r>
      <w:r w:rsidRPr="00C80625">
        <w:rPr>
          <w:rFonts w:ascii="Times New Roman" w:hAnsi="Times New Roman" w:cs="Times New Roman"/>
          <w:color w:val="000000"/>
          <w:spacing w:val="-1"/>
          <w:sz w:val="24"/>
          <w:szCs w:val="24"/>
        </w:rPr>
        <w:t>a</w:t>
      </w:r>
      <w:r w:rsidRPr="00C80625">
        <w:rPr>
          <w:rFonts w:ascii="Times New Roman" w:hAnsi="Times New Roman" w:cs="Times New Roman"/>
          <w:color w:val="000000"/>
          <w:sz w:val="24"/>
          <w:szCs w:val="24"/>
        </w:rPr>
        <w:t xml:space="preserve">ri </w:t>
      </w:r>
      <w:r w:rsidRPr="00C80625">
        <w:rPr>
          <w:rFonts w:ascii="Times New Roman" w:hAnsi="Times New Roman" w:cs="Times New Roman"/>
          <w:color w:val="000000"/>
          <w:spacing w:val="4"/>
          <w:sz w:val="24"/>
          <w:szCs w:val="24"/>
        </w:rPr>
        <w:t>k</w:t>
      </w:r>
      <w:r w:rsidRPr="00C80625">
        <w:rPr>
          <w:rFonts w:ascii="Times New Roman" w:hAnsi="Times New Roman" w:cs="Times New Roman"/>
          <w:color w:val="000000"/>
          <w:spacing w:val="-1"/>
          <w:sz w:val="24"/>
          <w:szCs w:val="24"/>
        </w:rPr>
        <w:t>eb</w:t>
      </w:r>
      <w:r w:rsidRPr="00C80625">
        <w:rPr>
          <w:rFonts w:ascii="Times New Roman" w:hAnsi="Times New Roman" w:cs="Times New Roman"/>
          <w:color w:val="000000"/>
          <w:spacing w:val="2"/>
          <w:sz w:val="24"/>
          <w:szCs w:val="24"/>
        </w:rPr>
        <w:t>e</w:t>
      </w:r>
      <w:r w:rsidRPr="00C80625">
        <w:rPr>
          <w:rFonts w:ascii="Times New Roman" w:hAnsi="Times New Roman" w:cs="Times New Roman"/>
          <w:color w:val="000000"/>
          <w:spacing w:val="-1"/>
          <w:sz w:val="24"/>
          <w:szCs w:val="24"/>
        </w:rPr>
        <w:t>na</w:t>
      </w:r>
      <w:r w:rsidRPr="00C80625">
        <w:rPr>
          <w:rFonts w:ascii="Times New Roman" w:hAnsi="Times New Roman" w:cs="Times New Roman"/>
          <w:color w:val="000000"/>
          <w:sz w:val="24"/>
          <w:szCs w:val="24"/>
        </w:rPr>
        <w:t>r</w:t>
      </w:r>
      <w:r w:rsidRPr="00C80625">
        <w:rPr>
          <w:rFonts w:ascii="Times New Roman" w:hAnsi="Times New Roman" w:cs="Times New Roman"/>
          <w:color w:val="000000"/>
          <w:spacing w:val="2"/>
          <w:sz w:val="24"/>
          <w:szCs w:val="24"/>
        </w:rPr>
        <w:t>a</w:t>
      </w:r>
      <w:r w:rsidRPr="00C80625">
        <w:rPr>
          <w:rFonts w:ascii="Times New Roman" w:hAnsi="Times New Roman" w:cs="Times New Roman"/>
          <w:color w:val="000000"/>
          <w:sz w:val="24"/>
          <w:szCs w:val="24"/>
        </w:rPr>
        <w:t xml:space="preserve">n </w:t>
      </w:r>
      <w:r w:rsidRPr="00C80625">
        <w:rPr>
          <w:rFonts w:ascii="Times New Roman" w:hAnsi="Times New Roman" w:cs="Times New Roman"/>
          <w:color w:val="000000"/>
          <w:spacing w:val="-4"/>
          <w:sz w:val="24"/>
          <w:szCs w:val="24"/>
        </w:rPr>
        <w:t>y</w:t>
      </w:r>
      <w:r w:rsidRPr="00C80625">
        <w:rPr>
          <w:rFonts w:ascii="Times New Roman" w:hAnsi="Times New Roman" w:cs="Times New Roman"/>
          <w:color w:val="000000"/>
          <w:spacing w:val="2"/>
          <w:sz w:val="24"/>
          <w:szCs w:val="24"/>
        </w:rPr>
        <w:t>a</w:t>
      </w:r>
      <w:r w:rsidRPr="00C80625">
        <w:rPr>
          <w:rFonts w:ascii="Times New Roman" w:hAnsi="Times New Roman" w:cs="Times New Roman"/>
          <w:color w:val="000000"/>
          <w:spacing w:val="-1"/>
          <w:sz w:val="24"/>
          <w:szCs w:val="24"/>
        </w:rPr>
        <w:t>n</w:t>
      </w:r>
      <w:r w:rsidRPr="00C80625">
        <w:rPr>
          <w:rFonts w:ascii="Times New Roman" w:hAnsi="Times New Roman" w:cs="Times New Roman"/>
          <w:color w:val="000000"/>
          <w:sz w:val="24"/>
          <w:szCs w:val="24"/>
        </w:rPr>
        <w:t>g</w:t>
      </w:r>
      <w:r w:rsidRPr="00C80625">
        <w:rPr>
          <w:rFonts w:ascii="Times New Roman" w:hAnsi="Times New Roman" w:cs="Times New Roman"/>
          <w:color w:val="000000"/>
          <w:spacing w:val="2"/>
          <w:sz w:val="24"/>
          <w:szCs w:val="24"/>
        </w:rPr>
        <w:t xml:space="preserve"> h</w:t>
      </w:r>
      <w:r w:rsidRPr="00C80625">
        <w:rPr>
          <w:rFonts w:ascii="Times New Roman" w:hAnsi="Times New Roman" w:cs="Times New Roman"/>
          <w:color w:val="000000"/>
          <w:spacing w:val="-1"/>
          <w:sz w:val="24"/>
          <w:szCs w:val="24"/>
        </w:rPr>
        <w:t>a</w:t>
      </w:r>
      <w:r w:rsidRPr="00C80625">
        <w:rPr>
          <w:rFonts w:ascii="Times New Roman" w:hAnsi="Times New Roman" w:cs="Times New Roman"/>
          <w:color w:val="000000"/>
          <w:spacing w:val="4"/>
          <w:sz w:val="24"/>
          <w:szCs w:val="24"/>
        </w:rPr>
        <w:t>k</w:t>
      </w:r>
      <w:r w:rsidRPr="00C80625">
        <w:rPr>
          <w:rFonts w:ascii="Times New Roman" w:hAnsi="Times New Roman" w:cs="Times New Roman"/>
          <w:color w:val="000000"/>
          <w:spacing w:val="-1"/>
          <w:sz w:val="24"/>
          <w:szCs w:val="24"/>
        </w:rPr>
        <w:t>i</w:t>
      </w:r>
      <w:r w:rsidRPr="00C80625">
        <w:rPr>
          <w:rFonts w:ascii="Times New Roman" w:hAnsi="Times New Roman" w:cs="Times New Roman"/>
          <w:color w:val="000000"/>
          <w:spacing w:val="4"/>
          <w:sz w:val="24"/>
          <w:szCs w:val="24"/>
        </w:rPr>
        <w:t>k</w:t>
      </w:r>
      <w:r w:rsidRPr="00C80625">
        <w:rPr>
          <w:rFonts w:ascii="Times New Roman" w:hAnsi="Times New Roman" w:cs="Times New Roman"/>
          <w:color w:val="000000"/>
          <w:sz w:val="24"/>
          <w:szCs w:val="24"/>
        </w:rPr>
        <w:t>i</w:t>
      </w:r>
      <w:r w:rsidRPr="00C80625">
        <w:rPr>
          <w:rFonts w:ascii="Times New Roman" w:hAnsi="Times New Roman" w:cs="Times New Roman"/>
          <w:color w:val="000000"/>
          <w:spacing w:val="3"/>
          <w:sz w:val="24"/>
          <w:szCs w:val="24"/>
        </w:rPr>
        <w:t xml:space="preserve"> </w:t>
      </w:r>
      <w:r w:rsidRPr="00C80625">
        <w:rPr>
          <w:rFonts w:ascii="Times New Roman" w:hAnsi="Times New Roman" w:cs="Times New Roman"/>
          <w:color w:val="000000"/>
          <w:spacing w:val="-1"/>
          <w:sz w:val="24"/>
          <w:szCs w:val="24"/>
        </w:rPr>
        <w:t>dal</w:t>
      </w:r>
      <w:r w:rsidRPr="00C80625">
        <w:rPr>
          <w:rFonts w:ascii="Times New Roman" w:hAnsi="Times New Roman" w:cs="Times New Roman"/>
          <w:color w:val="000000"/>
          <w:spacing w:val="2"/>
          <w:sz w:val="24"/>
          <w:szCs w:val="24"/>
        </w:rPr>
        <w:t>a</w:t>
      </w:r>
      <w:r w:rsidRPr="00C80625">
        <w:rPr>
          <w:rFonts w:ascii="Times New Roman" w:hAnsi="Times New Roman" w:cs="Times New Roman"/>
          <w:color w:val="000000"/>
          <w:sz w:val="24"/>
          <w:szCs w:val="24"/>
        </w:rPr>
        <w:t xml:space="preserve">m </w:t>
      </w:r>
      <w:r w:rsidRPr="00C80625">
        <w:rPr>
          <w:rFonts w:ascii="Times New Roman" w:hAnsi="Times New Roman" w:cs="Times New Roman"/>
          <w:color w:val="000000"/>
          <w:spacing w:val="-1"/>
          <w:sz w:val="24"/>
          <w:szCs w:val="24"/>
        </w:rPr>
        <w:t>p</w:t>
      </w:r>
      <w:r w:rsidRPr="00C80625">
        <w:rPr>
          <w:rFonts w:ascii="Times New Roman" w:hAnsi="Times New Roman" w:cs="Times New Roman"/>
          <w:color w:val="000000"/>
          <w:spacing w:val="2"/>
          <w:sz w:val="24"/>
          <w:szCs w:val="24"/>
        </w:rPr>
        <w:t>e</w:t>
      </w:r>
      <w:r w:rsidRPr="00C80625">
        <w:rPr>
          <w:rFonts w:ascii="Times New Roman" w:hAnsi="Times New Roman" w:cs="Times New Roman"/>
          <w:color w:val="000000"/>
          <w:spacing w:val="-1"/>
          <w:sz w:val="24"/>
          <w:szCs w:val="24"/>
        </w:rPr>
        <w:t>na</w:t>
      </w:r>
      <w:r w:rsidRPr="00C80625">
        <w:rPr>
          <w:rFonts w:ascii="Times New Roman" w:hAnsi="Times New Roman" w:cs="Times New Roman"/>
          <w:color w:val="000000"/>
          <w:spacing w:val="1"/>
          <w:sz w:val="24"/>
          <w:szCs w:val="24"/>
        </w:rPr>
        <w:t>f</w:t>
      </w:r>
      <w:r w:rsidRPr="00C80625">
        <w:rPr>
          <w:rFonts w:ascii="Times New Roman" w:hAnsi="Times New Roman" w:cs="Times New Roman"/>
          <w:color w:val="000000"/>
          <w:sz w:val="24"/>
          <w:szCs w:val="24"/>
        </w:rPr>
        <w:t>s</w:t>
      </w:r>
      <w:r w:rsidRPr="00C80625">
        <w:rPr>
          <w:rFonts w:ascii="Times New Roman" w:hAnsi="Times New Roman" w:cs="Times New Roman"/>
          <w:color w:val="000000"/>
          <w:spacing w:val="2"/>
          <w:sz w:val="24"/>
          <w:szCs w:val="24"/>
        </w:rPr>
        <w:t>i</w:t>
      </w:r>
      <w:r w:rsidRPr="00C80625">
        <w:rPr>
          <w:rFonts w:ascii="Times New Roman" w:hAnsi="Times New Roman" w:cs="Times New Roman"/>
          <w:color w:val="000000"/>
          <w:spacing w:val="4"/>
          <w:sz w:val="24"/>
          <w:szCs w:val="24"/>
        </w:rPr>
        <w:t>r</w:t>
      </w:r>
      <w:r w:rsidRPr="00C80625">
        <w:rPr>
          <w:rFonts w:ascii="Times New Roman" w:hAnsi="Times New Roman" w:cs="Times New Roman"/>
          <w:color w:val="000000"/>
          <w:spacing w:val="-1"/>
          <w:sz w:val="24"/>
          <w:szCs w:val="24"/>
        </w:rPr>
        <w:t>a</w:t>
      </w:r>
      <w:r w:rsidRPr="00C80625">
        <w:rPr>
          <w:rFonts w:ascii="Times New Roman" w:hAnsi="Times New Roman" w:cs="Times New Roman"/>
          <w:color w:val="000000"/>
          <w:sz w:val="24"/>
          <w:szCs w:val="24"/>
        </w:rPr>
        <w:t>n</w:t>
      </w:r>
      <w:r w:rsidRPr="00C80625">
        <w:rPr>
          <w:rFonts w:ascii="Times New Roman" w:hAnsi="Times New Roman" w:cs="Times New Roman"/>
          <w:color w:val="000000"/>
          <w:spacing w:val="2"/>
          <w:sz w:val="24"/>
          <w:szCs w:val="24"/>
        </w:rPr>
        <w:t xml:space="preserve"> h</w:t>
      </w:r>
      <w:r w:rsidRPr="00C80625">
        <w:rPr>
          <w:rFonts w:ascii="Times New Roman" w:hAnsi="Times New Roman" w:cs="Times New Roman"/>
          <w:color w:val="000000"/>
          <w:spacing w:val="-1"/>
          <w:sz w:val="24"/>
          <w:szCs w:val="24"/>
        </w:rPr>
        <w:t>u</w:t>
      </w:r>
      <w:r w:rsidRPr="00C80625">
        <w:rPr>
          <w:rFonts w:ascii="Times New Roman" w:hAnsi="Times New Roman" w:cs="Times New Roman"/>
          <w:color w:val="000000"/>
          <w:spacing w:val="4"/>
          <w:sz w:val="24"/>
          <w:szCs w:val="24"/>
        </w:rPr>
        <w:t>k</w:t>
      </w:r>
      <w:r w:rsidRPr="00C80625">
        <w:rPr>
          <w:rFonts w:ascii="Times New Roman" w:hAnsi="Times New Roman" w:cs="Times New Roman"/>
          <w:color w:val="000000"/>
          <w:spacing w:val="-1"/>
          <w:sz w:val="24"/>
          <w:szCs w:val="24"/>
        </w:rPr>
        <w:t>u</w:t>
      </w:r>
      <w:r w:rsidRPr="00C80625">
        <w:rPr>
          <w:rFonts w:ascii="Times New Roman" w:hAnsi="Times New Roman" w:cs="Times New Roman"/>
          <w:color w:val="000000"/>
          <w:sz w:val="24"/>
          <w:szCs w:val="24"/>
        </w:rPr>
        <w:t>m</w:t>
      </w:r>
      <w:r w:rsidRPr="00C80625">
        <w:rPr>
          <w:rFonts w:ascii="Times New Roman" w:hAnsi="Times New Roman" w:cs="Times New Roman"/>
          <w:color w:val="000000"/>
          <w:spacing w:val="4"/>
          <w:sz w:val="24"/>
          <w:szCs w:val="24"/>
        </w:rPr>
        <w:t xml:space="preserve"> </w:t>
      </w:r>
      <w:r w:rsidRPr="00C80625">
        <w:rPr>
          <w:rFonts w:ascii="Times New Roman" w:hAnsi="Times New Roman" w:cs="Times New Roman"/>
          <w:color w:val="000000"/>
          <w:spacing w:val="-4"/>
          <w:sz w:val="24"/>
          <w:szCs w:val="24"/>
        </w:rPr>
        <w:t>y</w:t>
      </w:r>
      <w:r w:rsidRPr="00C80625">
        <w:rPr>
          <w:rFonts w:ascii="Times New Roman" w:hAnsi="Times New Roman" w:cs="Times New Roman"/>
          <w:color w:val="000000"/>
          <w:spacing w:val="-1"/>
          <w:sz w:val="24"/>
          <w:szCs w:val="24"/>
        </w:rPr>
        <w:t>a</w:t>
      </w:r>
      <w:r w:rsidRPr="00C80625">
        <w:rPr>
          <w:rFonts w:ascii="Times New Roman" w:hAnsi="Times New Roman" w:cs="Times New Roman"/>
          <w:color w:val="000000"/>
          <w:spacing w:val="2"/>
          <w:sz w:val="24"/>
          <w:szCs w:val="24"/>
        </w:rPr>
        <w:t>n</w:t>
      </w:r>
      <w:r w:rsidRPr="00C80625">
        <w:rPr>
          <w:rFonts w:ascii="Times New Roman" w:hAnsi="Times New Roman" w:cs="Times New Roman"/>
          <w:color w:val="000000"/>
          <w:sz w:val="24"/>
          <w:szCs w:val="24"/>
        </w:rPr>
        <w:t>g</w:t>
      </w:r>
      <w:r w:rsidRPr="00C80625">
        <w:rPr>
          <w:rFonts w:ascii="Times New Roman" w:hAnsi="Times New Roman" w:cs="Times New Roman"/>
          <w:color w:val="000000"/>
          <w:spacing w:val="2"/>
          <w:sz w:val="24"/>
          <w:szCs w:val="24"/>
        </w:rPr>
        <w:t xml:space="preserve"> </w:t>
      </w:r>
      <w:r w:rsidRPr="00C80625">
        <w:rPr>
          <w:rFonts w:ascii="Times New Roman" w:hAnsi="Times New Roman" w:cs="Times New Roman"/>
          <w:color w:val="000000"/>
          <w:sz w:val="24"/>
          <w:szCs w:val="24"/>
        </w:rPr>
        <w:t>s</w:t>
      </w:r>
      <w:r w:rsidRPr="00C80625">
        <w:rPr>
          <w:rFonts w:ascii="Times New Roman" w:hAnsi="Times New Roman" w:cs="Times New Roman"/>
          <w:color w:val="000000"/>
          <w:spacing w:val="-1"/>
          <w:sz w:val="24"/>
          <w:szCs w:val="24"/>
        </w:rPr>
        <w:t>e</w:t>
      </w:r>
      <w:r w:rsidRPr="00C80625">
        <w:rPr>
          <w:rFonts w:ascii="Times New Roman" w:hAnsi="Times New Roman" w:cs="Times New Roman"/>
          <w:color w:val="000000"/>
          <w:spacing w:val="2"/>
          <w:sz w:val="24"/>
          <w:szCs w:val="24"/>
        </w:rPr>
        <w:t>b</w:t>
      </w:r>
      <w:r w:rsidRPr="00C80625">
        <w:rPr>
          <w:rFonts w:ascii="Times New Roman" w:hAnsi="Times New Roman" w:cs="Times New Roman"/>
          <w:color w:val="000000"/>
          <w:spacing w:val="-1"/>
          <w:sz w:val="24"/>
          <w:szCs w:val="24"/>
        </w:rPr>
        <w:t>e</w:t>
      </w:r>
      <w:r w:rsidRPr="00C80625">
        <w:rPr>
          <w:rFonts w:ascii="Times New Roman" w:hAnsi="Times New Roman" w:cs="Times New Roman"/>
          <w:color w:val="000000"/>
          <w:spacing w:val="2"/>
          <w:sz w:val="24"/>
          <w:szCs w:val="24"/>
        </w:rPr>
        <w:t>n</w:t>
      </w:r>
      <w:r w:rsidRPr="00C80625">
        <w:rPr>
          <w:rFonts w:ascii="Times New Roman" w:hAnsi="Times New Roman" w:cs="Times New Roman"/>
          <w:color w:val="000000"/>
          <w:spacing w:val="-1"/>
          <w:sz w:val="24"/>
          <w:szCs w:val="24"/>
        </w:rPr>
        <w:t>a</w:t>
      </w:r>
      <w:r w:rsidRPr="00C80625">
        <w:rPr>
          <w:rFonts w:ascii="Times New Roman" w:hAnsi="Times New Roman" w:cs="Times New Roman"/>
          <w:color w:val="000000"/>
          <w:spacing w:val="3"/>
          <w:sz w:val="24"/>
          <w:szCs w:val="24"/>
        </w:rPr>
        <w:t>r</w:t>
      </w:r>
      <w:r w:rsidRPr="00C80625">
        <w:rPr>
          <w:rFonts w:ascii="Times New Roman" w:hAnsi="Times New Roman" w:cs="Times New Roman"/>
          <w:color w:val="000000"/>
          <w:sz w:val="24"/>
          <w:szCs w:val="24"/>
        </w:rPr>
        <w:t>-</w:t>
      </w:r>
      <w:r w:rsidRPr="00C80625">
        <w:rPr>
          <w:rFonts w:ascii="Times New Roman" w:hAnsi="Times New Roman" w:cs="Times New Roman"/>
          <w:color w:val="000000"/>
          <w:spacing w:val="-1"/>
          <w:sz w:val="24"/>
          <w:szCs w:val="24"/>
        </w:rPr>
        <w:t>b</w:t>
      </w:r>
      <w:r w:rsidRPr="00C80625">
        <w:rPr>
          <w:rFonts w:ascii="Times New Roman" w:hAnsi="Times New Roman" w:cs="Times New Roman"/>
          <w:color w:val="000000"/>
          <w:spacing w:val="2"/>
          <w:sz w:val="24"/>
          <w:szCs w:val="24"/>
        </w:rPr>
        <w:t>e</w:t>
      </w:r>
      <w:r w:rsidRPr="00C80625">
        <w:rPr>
          <w:rFonts w:ascii="Times New Roman" w:hAnsi="Times New Roman" w:cs="Times New Roman"/>
          <w:color w:val="000000"/>
          <w:spacing w:val="-1"/>
          <w:sz w:val="24"/>
          <w:szCs w:val="24"/>
        </w:rPr>
        <w:t>na</w:t>
      </w:r>
      <w:r w:rsidRPr="00C80625">
        <w:rPr>
          <w:rFonts w:ascii="Times New Roman" w:hAnsi="Times New Roman" w:cs="Times New Roman"/>
          <w:color w:val="000000"/>
          <w:sz w:val="24"/>
          <w:szCs w:val="24"/>
        </w:rPr>
        <w:t>r</w:t>
      </w:r>
      <w:r w:rsidRPr="00C80625">
        <w:rPr>
          <w:rFonts w:ascii="Times New Roman" w:hAnsi="Times New Roman" w:cs="Times New Roman"/>
          <w:color w:val="000000"/>
          <w:spacing w:val="2"/>
          <w:sz w:val="24"/>
          <w:szCs w:val="24"/>
        </w:rPr>
        <w:t>n</w:t>
      </w:r>
      <w:r w:rsidRPr="00C80625">
        <w:rPr>
          <w:rFonts w:ascii="Times New Roman" w:hAnsi="Times New Roman" w:cs="Times New Roman"/>
          <w:color w:val="000000"/>
          <w:sz w:val="24"/>
          <w:szCs w:val="24"/>
        </w:rPr>
        <w:t>y</w:t>
      </w:r>
      <w:r w:rsidRPr="00C80625">
        <w:rPr>
          <w:rFonts w:ascii="Times New Roman" w:hAnsi="Times New Roman" w:cs="Times New Roman"/>
          <w:color w:val="000000"/>
          <w:spacing w:val="-1"/>
          <w:sz w:val="24"/>
          <w:szCs w:val="24"/>
        </w:rPr>
        <w:t>a</w:t>
      </w:r>
      <w:r w:rsidRPr="00C80625">
        <w:rPr>
          <w:rFonts w:ascii="Times New Roman" w:hAnsi="Times New Roman" w:cs="Times New Roman"/>
          <w:color w:val="000000"/>
          <w:sz w:val="24"/>
          <w:szCs w:val="24"/>
        </w:rPr>
        <w:t>.</w:t>
      </w:r>
    </w:p>
    <w:p w:rsidR="00E72930" w:rsidRDefault="00E72930">
      <w:pPr>
        <w:rPr>
          <w:rFonts w:ascii="Times New Roman" w:hAnsi="Times New Roman" w:cs="Times New Roman"/>
          <w:iCs/>
          <w:color w:val="000000"/>
          <w:spacing w:val="-1"/>
          <w:sz w:val="24"/>
          <w:szCs w:val="24"/>
        </w:rPr>
      </w:pPr>
      <w:r>
        <w:rPr>
          <w:rFonts w:ascii="Times New Roman" w:hAnsi="Times New Roman" w:cs="Times New Roman"/>
          <w:iCs/>
          <w:color w:val="000000"/>
          <w:spacing w:val="-1"/>
          <w:sz w:val="24"/>
          <w:szCs w:val="24"/>
        </w:rPr>
        <w:br w:type="page"/>
      </w:r>
    </w:p>
    <w:p w:rsidR="00C80625" w:rsidRDefault="000C3C6D" w:rsidP="003726AF">
      <w:pPr>
        <w:pStyle w:val="ListParagraph"/>
        <w:widowControl w:val="0"/>
        <w:numPr>
          <w:ilvl w:val="0"/>
          <w:numId w:val="1"/>
        </w:numPr>
        <w:autoSpaceDE w:val="0"/>
        <w:autoSpaceDN w:val="0"/>
        <w:adjustRightInd w:val="0"/>
        <w:spacing w:before="7" w:after="240" w:line="480" w:lineRule="auto"/>
        <w:ind w:left="567" w:hanging="567"/>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PENUTUP</w:t>
      </w:r>
    </w:p>
    <w:p w:rsidR="003726AF" w:rsidRDefault="003726AF" w:rsidP="003726AF">
      <w:pPr>
        <w:pStyle w:val="ListParagraph"/>
        <w:widowControl w:val="0"/>
        <w:numPr>
          <w:ilvl w:val="0"/>
          <w:numId w:val="50"/>
        </w:numPr>
        <w:autoSpaceDE w:val="0"/>
        <w:autoSpaceDN w:val="0"/>
        <w:adjustRightInd w:val="0"/>
        <w:spacing w:before="7" w:after="240" w:line="480" w:lineRule="auto"/>
        <w:ind w:left="1134" w:hanging="567"/>
        <w:rPr>
          <w:rFonts w:ascii="Times New Roman" w:hAnsi="Times New Roman" w:cs="Times New Roman"/>
          <w:b/>
          <w:color w:val="000000"/>
          <w:sz w:val="24"/>
          <w:szCs w:val="24"/>
        </w:rPr>
      </w:pPr>
      <w:r>
        <w:rPr>
          <w:rFonts w:ascii="Times New Roman" w:hAnsi="Times New Roman" w:cs="Times New Roman"/>
          <w:b/>
          <w:color w:val="000000"/>
          <w:sz w:val="24"/>
          <w:szCs w:val="24"/>
        </w:rPr>
        <w:t>Kesimpulan</w:t>
      </w:r>
    </w:p>
    <w:p w:rsidR="000C3C6D" w:rsidRDefault="000C3C6D" w:rsidP="003726AF">
      <w:pPr>
        <w:pStyle w:val="ListParagraph"/>
        <w:widowControl w:val="0"/>
        <w:autoSpaceDE w:val="0"/>
        <w:autoSpaceDN w:val="0"/>
        <w:adjustRightInd w:val="0"/>
        <w:spacing w:line="480" w:lineRule="auto"/>
        <w:ind w:left="567" w:firstLine="567"/>
        <w:rPr>
          <w:rFonts w:ascii="Times New Roman" w:hAnsi="Times New Roman" w:cs="Times New Roman"/>
          <w:sz w:val="24"/>
        </w:rPr>
      </w:pPr>
      <w:r>
        <w:rPr>
          <w:rFonts w:ascii="Times New Roman" w:hAnsi="Times New Roman" w:cs="Times New Roman"/>
          <w:sz w:val="24"/>
        </w:rPr>
        <w:t>Landasan dan dasar pertimbangan hakim sehingga adanya perbedaan pendapat (</w:t>
      </w:r>
      <w:r>
        <w:rPr>
          <w:rFonts w:ascii="Times New Roman" w:hAnsi="Times New Roman" w:cs="Times New Roman"/>
          <w:i/>
          <w:sz w:val="24"/>
        </w:rPr>
        <w:t xml:space="preserve">Dissenting </w:t>
      </w:r>
      <w:r w:rsidRPr="00F524FC">
        <w:rPr>
          <w:rFonts w:ascii="Times New Roman" w:hAnsi="Times New Roman" w:cs="Times New Roman"/>
          <w:sz w:val="24"/>
        </w:rPr>
        <w:t>Opinion</w:t>
      </w:r>
      <w:r>
        <w:rPr>
          <w:rFonts w:ascii="Times New Roman" w:hAnsi="Times New Roman" w:cs="Times New Roman"/>
          <w:sz w:val="24"/>
        </w:rPr>
        <w:t>) dalam putusan Nomor 1847 K/</w:t>
      </w:r>
      <w:r w:rsidR="003726AF">
        <w:rPr>
          <w:rFonts w:ascii="Times New Roman" w:hAnsi="Times New Roman" w:cs="Times New Roman"/>
          <w:sz w:val="24"/>
        </w:rPr>
        <w:t xml:space="preserve">Pid.sus/2012 Mahkamah Agung RI adalah : A. </w:t>
      </w:r>
      <w:r>
        <w:rPr>
          <w:rFonts w:ascii="Times New Roman" w:hAnsi="Times New Roman" w:cs="Times New Roman"/>
          <w:sz w:val="24"/>
        </w:rPr>
        <w:t>Berdasarkan pada ketentuan pasal 182 Kitab Undang-undang Hukum Acara Pidana (KUHAP) yang pada pokoknya menentukan diantara cara pengambilan putusan adalah dengan suara terbanyak sehingga menentukan sikap independensi diantara hakim dalam pengambilan putusan. Selain itu terkait tujuan mendasar bahwa pencantuman perbedaan pendapat hakim (</w:t>
      </w:r>
      <w:r>
        <w:rPr>
          <w:rFonts w:ascii="Times New Roman" w:hAnsi="Times New Roman" w:cs="Times New Roman"/>
          <w:i/>
          <w:sz w:val="24"/>
        </w:rPr>
        <w:t>Dissenting Opinion</w:t>
      </w:r>
      <w:r>
        <w:rPr>
          <w:rFonts w:ascii="Times New Roman" w:hAnsi="Times New Roman" w:cs="Times New Roman"/>
          <w:sz w:val="24"/>
        </w:rPr>
        <w:t>) adalah menjalankan transparansi pengadilan dari hakim sehingga publik dapat menilai</w:t>
      </w:r>
      <w:r w:rsidR="003726AF">
        <w:rPr>
          <w:rFonts w:ascii="Times New Roman" w:hAnsi="Times New Roman" w:cs="Times New Roman"/>
          <w:sz w:val="24"/>
        </w:rPr>
        <w:t xml:space="preserve">. B. </w:t>
      </w:r>
      <w:r>
        <w:rPr>
          <w:rFonts w:ascii="Times New Roman" w:hAnsi="Times New Roman" w:cs="Times New Roman"/>
          <w:sz w:val="24"/>
        </w:rPr>
        <w:t>Dari pertimbangan hukum putusan Nomor 1847 K/Pid.sus/2012 Mahkamag Agung RI itu sendiri memungkinkan adanya perbedaan pendapat hakim (</w:t>
      </w:r>
      <w:r>
        <w:rPr>
          <w:rFonts w:ascii="Times New Roman" w:hAnsi="Times New Roman" w:cs="Times New Roman"/>
          <w:i/>
          <w:sz w:val="24"/>
        </w:rPr>
        <w:t xml:space="preserve">Dissenting </w:t>
      </w:r>
      <w:r w:rsidRPr="00F524FC">
        <w:rPr>
          <w:rFonts w:ascii="Times New Roman" w:hAnsi="Times New Roman" w:cs="Times New Roman"/>
          <w:sz w:val="24"/>
        </w:rPr>
        <w:t>Opinion</w:t>
      </w:r>
      <w:r>
        <w:rPr>
          <w:rFonts w:ascii="Times New Roman" w:hAnsi="Times New Roman" w:cs="Times New Roman"/>
          <w:sz w:val="24"/>
        </w:rPr>
        <w:t xml:space="preserve">) dari hakim karena justru putusan </w:t>
      </w:r>
      <w:r>
        <w:rPr>
          <w:rFonts w:ascii="Times New Roman" w:hAnsi="Times New Roman" w:cs="Times New Roman"/>
          <w:i/>
          <w:sz w:val="24"/>
        </w:rPr>
        <w:t xml:space="preserve">Judex Facti </w:t>
      </w:r>
      <w:r>
        <w:rPr>
          <w:rFonts w:ascii="Times New Roman" w:hAnsi="Times New Roman" w:cs="Times New Roman"/>
          <w:sz w:val="24"/>
        </w:rPr>
        <w:t xml:space="preserve">dalam perkara ini menentukan hakim yang bersangkutantidak bertentangan dengan hukum dan/atau Undang-undang, maka permohonan kasasi dari jaksa penuntut umum harus ditolak. Bahwa </w:t>
      </w:r>
      <w:r>
        <w:rPr>
          <w:rFonts w:ascii="Times New Roman" w:hAnsi="Times New Roman" w:cs="Times New Roman"/>
          <w:i/>
          <w:sz w:val="24"/>
        </w:rPr>
        <w:t xml:space="preserve">Judex Facti </w:t>
      </w:r>
      <w:r>
        <w:rPr>
          <w:rFonts w:ascii="Times New Roman" w:hAnsi="Times New Roman" w:cs="Times New Roman"/>
          <w:sz w:val="24"/>
        </w:rPr>
        <w:t xml:space="preserve"> dalam putusan </w:t>
      </w:r>
      <w:r w:rsidRPr="00D03590">
        <w:rPr>
          <w:rFonts w:ascii="Times New Roman" w:hAnsi="Times New Roman" w:cs="Times New Roman"/>
          <w:i/>
          <w:sz w:val="24"/>
        </w:rPr>
        <w:t>a quo</w:t>
      </w:r>
      <w:r>
        <w:rPr>
          <w:rFonts w:ascii="Times New Roman" w:hAnsi="Times New Roman" w:cs="Times New Roman"/>
          <w:sz w:val="24"/>
        </w:rPr>
        <w:t>sama sekali tidak memberikan alasan atau pertimbangan sebagaimana yang dimaksud dalam peraturan Pertundang-undangan. Demikian juga pidana yang akan dijatuhkan, hakim anggota II berpendapat sangat adil apabila terdakwa dijatuhi pidana yang lebih ringan, dengan alasan terdakwa telah mendapatkan hukuman disiplin dan penundaan kenaikan pangkat dari atasan yang menghukum.</w:t>
      </w:r>
    </w:p>
    <w:p w:rsidR="003726AF" w:rsidRDefault="000C3C6D" w:rsidP="003726AF">
      <w:pPr>
        <w:pStyle w:val="ListParagraph"/>
        <w:widowControl w:val="0"/>
        <w:autoSpaceDE w:val="0"/>
        <w:autoSpaceDN w:val="0"/>
        <w:adjustRightInd w:val="0"/>
        <w:spacing w:line="480" w:lineRule="auto"/>
        <w:ind w:left="567" w:firstLine="567"/>
        <w:rPr>
          <w:rFonts w:ascii="Times New Roman" w:hAnsi="Times New Roman" w:cs="Times New Roman"/>
          <w:sz w:val="24"/>
        </w:rPr>
      </w:pPr>
      <w:r>
        <w:rPr>
          <w:rFonts w:ascii="Times New Roman" w:hAnsi="Times New Roman" w:cs="Times New Roman"/>
          <w:sz w:val="24"/>
        </w:rPr>
        <w:lastRenderedPageBreak/>
        <w:t>Kedudukan perbedaan pendapat hakim (</w:t>
      </w:r>
      <w:r>
        <w:rPr>
          <w:rFonts w:ascii="Times New Roman" w:hAnsi="Times New Roman" w:cs="Times New Roman"/>
          <w:i/>
          <w:sz w:val="24"/>
        </w:rPr>
        <w:t>Dissenting Opinion</w:t>
      </w:r>
      <w:r>
        <w:rPr>
          <w:rFonts w:ascii="Times New Roman" w:hAnsi="Times New Roman" w:cs="Times New Roman"/>
          <w:sz w:val="24"/>
        </w:rPr>
        <w:t>) pada putusan yang berkekuatan hukum tetap (</w:t>
      </w:r>
      <w:r>
        <w:rPr>
          <w:rFonts w:ascii="Times New Roman" w:hAnsi="Times New Roman" w:cs="Times New Roman"/>
          <w:i/>
          <w:sz w:val="24"/>
        </w:rPr>
        <w:t>Ingkrah</w:t>
      </w:r>
      <w:r>
        <w:rPr>
          <w:rFonts w:ascii="Times New Roman" w:hAnsi="Times New Roman" w:cs="Times New Roman"/>
          <w:sz w:val="24"/>
        </w:rPr>
        <w:t>) adalahsebagai unsur dalam suatu putusan untuk melaksanakan peradilan yang transparan, akuntabilitas.Transparansi pengadilan adalah dengan</w:t>
      </w:r>
      <w:r w:rsidR="003726AF">
        <w:rPr>
          <w:rFonts w:ascii="Times New Roman" w:hAnsi="Times New Roman" w:cs="Times New Roman"/>
          <w:sz w:val="24"/>
        </w:rPr>
        <w:t xml:space="preserve"> cara</w:t>
      </w:r>
      <w:r>
        <w:rPr>
          <w:rFonts w:ascii="Times New Roman" w:hAnsi="Times New Roman" w:cs="Times New Roman"/>
          <w:sz w:val="24"/>
        </w:rPr>
        <w:t xml:space="preserve"> diterapkannya perbadaan pendapat hakim (</w:t>
      </w:r>
      <w:r>
        <w:rPr>
          <w:rFonts w:ascii="Times New Roman" w:hAnsi="Times New Roman" w:cs="Times New Roman"/>
          <w:i/>
          <w:sz w:val="24"/>
        </w:rPr>
        <w:t>Dissenting Opinion</w:t>
      </w:r>
      <w:r>
        <w:rPr>
          <w:rFonts w:ascii="Times New Roman" w:hAnsi="Times New Roman" w:cs="Times New Roman"/>
          <w:sz w:val="24"/>
        </w:rPr>
        <w:t>), tetapi dijamin adanya unsur kepastian hukum, meski dari tiga atau lima hakim yang mengadili perkara pada pengadilan, teta</w:t>
      </w:r>
      <w:r w:rsidR="003726AF">
        <w:rPr>
          <w:rFonts w:ascii="Times New Roman" w:hAnsi="Times New Roman" w:cs="Times New Roman"/>
          <w:sz w:val="24"/>
        </w:rPr>
        <w:t>p pendapat hakim mayoritas yang dipergunakan</w:t>
      </w:r>
      <w:r>
        <w:rPr>
          <w:rFonts w:ascii="Times New Roman" w:hAnsi="Times New Roman" w:cs="Times New Roman"/>
          <w:sz w:val="24"/>
        </w:rPr>
        <w:t>.</w:t>
      </w:r>
      <w:r w:rsidR="003726AF">
        <w:rPr>
          <w:rFonts w:ascii="Times New Roman" w:hAnsi="Times New Roman" w:cs="Times New Roman"/>
          <w:sz w:val="24"/>
        </w:rPr>
        <w:t xml:space="preserve"> </w:t>
      </w:r>
      <w:r>
        <w:rPr>
          <w:rFonts w:ascii="Times New Roman" w:hAnsi="Times New Roman" w:cs="Times New Roman"/>
          <w:sz w:val="24"/>
        </w:rPr>
        <w:t>Perbedaan pendapat hakim (</w:t>
      </w:r>
      <w:r>
        <w:rPr>
          <w:rFonts w:ascii="Times New Roman" w:hAnsi="Times New Roman" w:cs="Times New Roman"/>
          <w:i/>
          <w:sz w:val="24"/>
        </w:rPr>
        <w:t>Dissenting Opinion</w:t>
      </w:r>
      <w:r>
        <w:rPr>
          <w:rFonts w:ascii="Times New Roman" w:hAnsi="Times New Roman" w:cs="Times New Roman"/>
          <w:sz w:val="24"/>
        </w:rPr>
        <w:t>) dicantumkan dalam putusan</w:t>
      </w:r>
      <w:r w:rsidR="003726AF">
        <w:rPr>
          <w:rFonts w:ascii="Times New Roman" w:hAnsi="Times New Roman" w:cs="Times New Roman"/>
          <w:sz w:val="24"/>
        </w:rPr>
        <w:t xml:space="preserve"> yang</w:t>
      </w:r>
      <w:r>
        <w:rPr>
          <w:rFonts w:ascii="Times New Roman" w:hAnsi="Times New Roman" w:cs="Times New Roman"/>
          <w:sz w:val="24"/>
        </w:rPr>
        <w:t xml:space="preserve"> merupakan isi putusan, untuk menjadikan pengadilan yang transparansi </w:t>
      </w:r>
      <w:r w:rsidR="003726AF">
        <w:rPr>
          <w:rFonts w:ascii="Times New Roman" w:hAnsi="Times New Roman" w:cs="Times New Roman"/>
          <w:sz w:val="24"/>
        </w:rPr>
        <w:t xml:space="preserve">dalam </w:t>
      </w:r>
      <w:r>
        <w:rPr>
          <w:rFonts w:ascii="Times New Roman" w:hAnsi="Times New Roman" w:cs="Times New Roman"/>
          <w:sz w:val="24"/>
        </w:rPr>
        <w:t xml:space="preserve">menegakan substansi hukum yang berlaku. </w:t>
      </w:r>
    </w:p>
    <w:p w:rsidR="003726AF" w:rsidRPr="003726AF" w:rsidRDefault="003726AF" w:rsidP="003726AF">
      <w:pPr>
        <w:pStyle w:val="ListParagraph"/>
        <w:widowControl w:val="0"/>
        <w:numPr>
          <w:ilvl w:val="0"/>
          <w:numId w:val="50"/>
        </w:numPr>
        <w:autoSpaceDE w:val="0"/>
        <w:autoSpaceDN w:val="0"/>
        <w:adjustRightInd w:val="0"/>
        <w:spacing w:line="480" w:lineRule="auto"/>
        <w:ind w:left="1134" w:hanging="567"/>
        <w:rPr>
          <w:rFonts w:ascii="Times New Roman" w:hAnsi="Times New Roman" w:cs="Times New Roman"/>
          <w:b/>
          <w:sz w:val="24"/>
        </w:rPr>
      </w:pPr>
      <w:r>
        <w:rPr>
          <w:rFonts w:ascii="Times New Roman" w:hAnsi="Times New Roman" w:cs="Times New Roman"/>
          <w:b/>
          <w:sz w:val="24"/>
        </w:rPr>
        <w:t>Saran</w:t>
      </w:r>
    </w:p>
    <w:p w:rsidR="000C3C6D" w:rsidRDefault="000C3C6D" w:rsidP="003726AF">
      <w:pPr>
        <w:pStyle w:val="ListParagraph"/>
        <w:widowControl w:val="0"/>
        <w:autoSpaceDE w:val="0"/>
        <w:autoSpaceDN w:val="0"/>
        <w:adjustRightInd w:val="0"/>
        <w:spacing w:line="480" w:lineRule="auto"/>
        <w:ind w:left="567" w:firstLine="567"/>
        <w:rPr>
          <w:rFonts w:ascii="Times New Roman" w:hAnsi="Times New Roman" w:cs="Times New Roman"/>
          <w:color w:val="000000"/>
          <w:spacing w:val="2"/>
          <w:sz w:val="24"/>
          <w:szCs w:val="24"/>
        </w:rPr>
      </w:pPr>
      <w:r w:rsidRPr="000C3C6D">
        <w:rPr>
          <w:rFonts w:ascii="Times New Roman" w:hAnsi="Times New Roman" w:cs="Times New Roman"/>
          <w:color w:val="000000"/>
          <w:sz w:val="24"/>
          <w:szCs w:val="24"/>
        </w:rPr>
        <w:t>P</w:t>
      </w:r>
      <w:r w:rsidRPr="000C3C6D">
        <w:rPr>
          <w:rFonts w:ascii="Times New Roman" w:hAnsi="Times New Roman" w:cs="Times New Roman"/>
          <w:color w:val="000000"/>
          <w:spacing w:val="-1"/>
          <w:sz w:val="24"/>
          <w:szCs w:val="24"/>
        </w:rPr>
        <w:t>ene</w:t>
      </w:r>
      <w:r w:rsidRPr="000C3C6D">
        <w:rPr>
          <w:rFonts w:ascii="Times New Roman" w:hAnsi="Times New Roman" w:cs="Times New Roman"/>
          <w:color w:val="000000"/>
          <w:sz w:val="24"/>
          <w:szCs w:val="24"/>
        </w:rPr>
        <w:t>r</w:t>
      </w:r>
      <w:r w:rsidRPr="000C3C6D">
        <w:rPr>
          <w:rFonts w:ascii="Times New Roman" w:hAnsi="Times New Roman" w:cs="Times New Roman"/>
          <w:color w:val="000000"/>
          <w:spacing w:val="2"/>
          <w:sz w:val="24"/>
          <w:szCs w:val="24"/>
        </w:rPr>
        <w:t>a</w:t>
      </w:r>
      <w:r w:rsidRPr="000C3C6D">
        <w:rPr>
          <w:rFonts w:ascii="Times New Roman" w:hAnsi="Times New Roman" w:cs="Times New Roman"/>
          <w:color w:val="000000"/>
          <w:spacing w:val="-1"/>
          <w:sz w:val="24"/>
          <w:szCs w:val="24"/>
        </w:rPr>
        <w:t>p</w:t>
      </w:r>
      <w:r w:rsidRPr="000C3C6D">
        <w:rPr>
          <w:rFonts w:ascii="Times New Roman" w:hAnsi="Times New Roman" w:cs="Times New Roman"/>
          <w:color w:val="000000"/>
          <w:spacing w:val="2"/>
          <w:sz w:val="24"/>
          <w:szCs w:val="24"/>
        </w:rPr>
        <w:t>a</w:t>
      </w:r>
      <w:r w:rsidRPr="000C3C6D">
        <w:rPr>
          <w:rFonts w:ascii="Times New Roman" w:hAnsi="Times New Roman" w:cs="Times New Roman"/>
          <w:color w:val="000000"/>
          <w:sz w:val="24"/>
          <w:szCs w:val="24"/>
        </w:rPr>
        <w:t>n Perbedaan Pendapat Hakim (</w:t>
      </w:r>
      <w:r w:rsidRPr="000C3C6D">
        <w:rPr>
          <w:rFonts w:ascii="Times New Roman" w:hAnsi="Times New Roman" w:cs="Times New Roman"/>
          <w:i/>
          <w:iCs/>
          <w:color w:val="000000"/>
          <w:spacing w:val="2"/>
          <w:sz w:val="24"/>
          <w:szCs w:val="24"/>
        </w:rPr>
        <w:t>D</w:t>
      </w:r>
      <w:r w:rsidRPr="000C3C6D">
        <w:rPr>
          <w:rFonts w:ascii="Times New Roman" w:hAnsi="Times New Roman" w:cs="Times New Roman"/>
          <w:i/>
          <w:iCs/>
          <w:color w:val="000000"/>
          <w:spacing w:val="-1"/>
          <w:sz w:val="24"/>
          <w:szCs w:val="24"/>
        </w:rPr>
        <w:t>i</w:t>
      </w:r>
      <w:r w:rsidRPr="000C3C6D">
        <w:rPr>
          <w:rFonts w:ascii="Times New Roman" w:hAnsi="Times New Roman" w:cs="Times New Roman"/>
          <w:i/>
          <w:iCs/>
          <w:color w:val="000000"/>
          <w:sz w:val="24"/>
          <w:szCs w:val="24"/>
        </w:rPr>
        <w:t>ss</w:t>
      </w:r>
      <w:r w:rsidRPr="000C3C6D">
        <w:rPr>
          <w:rFonts w:ascii="Times New Roman" w:hAnsi="Times New Roman" w:cs="Times New Roman"/>
          <w:i/>
          <w:iCs/>
          <w:color w:val="000000"/>
          <w:spacing w:val="-1"/>
          <w:sz w:val="24"/>
          <w:szCs w:val="24"/>
        </w:rPr>
        <w:t>en</w:t>
      </w:r>
      <w:r w:rsidRPr="000C3C6D">
        <w:rPr>
          <w:rFonts w:ascii="Times New Roman" w:hAnsi="Times New Roman" w:cs="Times New Roman"/>
          <w:i/>
          <w:iCs/>
          <w:color w:val="000000"/>
          <w:spacing w:val="1"/>
          <w:sz w:val="24"/>
          <w:szCs w:val="24"/>
        </w:rPr>
        <w:t>t</w:t>
      </w:r>
      <w:r w:rsidRPr="000C3C6D">
        <w:rPr>
          <w:rFonts w:ascii="Times New Roman" w:hAnsi="Times New Roman" w:cs="Times New Roman"/>
          <w:i/>
          <w:iCs/>
          <w:color w:val="000000"/>
          <w:spacing w:val="2"/>
          <w:sz w:val="24"/>
          <w:szCs w:val="24"/>
        </w:rPr>
        <w:t>i</w:t>
      </w:r>
      <w:r w:rsidRPr="000C3C6D">
        <w:rPr>
          <w:rFonts w:ascii="Times New Roman" w:hAnsi="Times New Roman" w:cs="Times New Roman"/>
          <w:i/>
          <w:iCs/>
          <w:color w:val="000000"/>
          <w:spacing w:val="-1"/>
          <w:sz w:val="24"/>
          <w:szCs w:val="24"/>
        </w:rPr>
        <w:t>n</w:t>
      </w:r>
      <w:r w:rsidRPr="000C3C6D">
        <w:rPr>
          <w:rFonts w:ascii="Times New Roman" w:hAnsi="Times New Roman" w:cs="Times New Roman"/>
          <w:i/>
          <w:iCs/>
          <w:color w:val="000000"/>
          <w:sz w:val="24"/>
          <w:szCs w:val="24"/>
        </w:rPr>
        <w:t xml:space="preserve">g </w:t>
      </w:r>
      <w:r w:rsidRPr="000C3C6D">
        <w:rPr>
          <w:rFonts w:ascii="Times New Roman" w:hAnsi="Times New Roman" w:cs="Times New Roman"/>
          <w:i/>
          <w:iCs/>
          <w:color w:val="000000"/>
          <w:spacing w:val="1"/>
          <w:sz w:val="24"/>
          <w:szCs w:val="24"/>
        </w:rPr>
        <w:t>O</w:t>
      </w:r>
      <w:r w:rsidRPr="000C3C6D">
        <w:rPr>
          <w:rFonts w:ascii="Times New Roman" w:hAnsi="Times New Roman" w:cs="Times New Roman"/>
          <w:i/>
          <w:iCs/>
          <w:color w:val="000000"/>
          <w:spacing w:val="2"/>
          <w:sz w:val="24"/>
          <w:szCs w:val="24"/>
        </w:rPr>
        <w:t>p</w:t>
      </w:r>
      <w:r w:rsidRPr="000C3C6D">
        <w:rPr>
          <w:rFonts w:ascii="Times New Roman" w:hAnsi="Times New Roman" w:cs="Times New Roman"/>
          <w:i/>
          <w:iCs/>
          <w:color w:val="000000"/>
          <w:spacing w:val="-1"/>
          <w:sz w:val="24"/>
          <w:szCs w:val="24"/>
        </w:rPr>
        <w:t>in</w:t>
      </w:r>
      <w:r w:rsidRPr="000C3C6D">
        <w:rPr>
          <w:rFonts w:ascii="Times New Roman" w:hAnsi="Times New Roman" w:cs="Times New Roman"/>
          <w:i/>
          <w:iCs/>
          <w:color w:val="000000"/>
          <w:spacing w:val="2"/>
          <w:sz w:val="24"/>
          <w:szCs w:val="24"/>
        </w:rPr>
        <w:t>i</w:t>
      </w:r>
      <w:r w:rsidRPr="000C3C6D">
        <w:rPr>
          <w:rFonts w:ascii="Times New Roman" w:hAnsi="Times New Roman" w:cs="Times New Roman"/>
          <w:i/>
          <w:iCs/>
          <w:color w:val="000000"/>
          <w:spacing w:val="-1"/>
          <w:sz w:val="24"/>
          <w:szCs w:val="24"/>
        </w:rPr>
        <w:t>o</w:t>
      </w:r>
      <w:r w:rsidRPr="000C3C6D">
        <w:rPr>
          <w:rFonts w:ascii="Times New Roman" w:hAnsi="Times New Roman" w:cs="Times New Roman"/>
          <w:i/>
          <w:iCs/>
          <w:color w:val="000000"/>
          <w:sz w:val="24"/>
          <w:szCs w:val="24"/>
        </w:rPr>
        <w:t>n</w:t>
      </w:r>
      <w:r w:rsidRPr="000C3C6D">
        <w:rPr>
          <w:rFonts w:ascii="Times New Roman" w:hAnsi="Times New Roman" w:cs="Times New Roman"/>
          <w:iCs/>
          <w:color w:val="000000"/>
          <w:sz w:val="24"/>
          <w:szCs w:val="24"/>
        </w:rPr>
        <w:t xml:space="preserve">) </w:t>
      </w:r>
      <w:r w:rsidRPr="000C3C6D">
        <w:rPr>
          <w:rFonts w:ascii="Times New Roman" w:hAnsi="Times New Roman" w:cs="Times New Roman"/>
          <w:color w:val="000000"/>
          <w:spacing w:val="-1"/>
          <w:sz w:val="24"/>
          <w:szCs w:val="24"/>
        </w:rPr>
        <w:t>ad</w:t>
      </w:r>
      <w:r w:rsidRPr="000C3C6D">
        <w:rPr>
          <w:rFonts w:ascii="Times New Roman" w:hAnsi="Times New Roman" w:cs="Times New Roman"/>
          <w:color w:val="000000"/>
          <w:spacing w:val="2"/>
          <w:sz w:val="24"/>
          <w:szCs w:val="24"/>
        </w:rPr>
        <w:t>a</w:t>
      </w:r>
      <w:r w:rsidRPr="000C3C6D">
        <w:rPr>
          <w:rFonts w:ascii="Times New Roman" w:hAnsi="Times New Roman" w:cs="Times New Roman"/>
          <w:color w:val="000000"/>
          <w:spacing w:val="-1"/>
          <w:sz w:val="24"/>
          <w:szCs w:val="24"/>
        </w:rPr>
        <w:t>la</w:t>
      </w:r>
      <w:r w:rsidRPr="000C3C6D">
        <w:rPr>
          <w:rFonts w:ascii="Times New Roman" w:hAnsi="Times New Roman" w:cs="Times New Roman"/>
          <w:color w:val="000000"/>
          <w:sz w:val="24"/>
          <w:szCs w:val="24"/>
        </w:rPr>
        <w:t xml:space="preserve">h </w:t>
      </w:r>
      <w:r w:rsidRPr="000C3C6D">
        <w:rPr>
          <w:rFonts w:ascii="Times New Roman" w:hAnsi="Times New Roman" w:cs="Times New Roman"/>
          <w:color w:val="000000"/>
          <w:spacing w:val="2"/>
          <w:sz w:val="24"/>
          <w:szCs w:val="24"/>
        </w:rPr>
        <w:t>da</w:t>
      </w:r>
      <w:r w:rsidRPr="000C3C6D">
        <w:rPr>
          <w:rFonts w:ascii="Times New Roman" w:hAnsi="Times New Roman" w:cs="Times New Roman"/>
          <w:color w:val="000000"/>
          <w:spacing w:val="-4"/>
          <w:sz w:val="24"/>
          <w:szCs w:val="24"/>
        </w:rPr>
        <w:t>m</w:t>
      </w:r>
      <w:r w:rsidRPr="000C3C6D">
        <w:rPr>
          <w:rFonts w:ascii="Times New Roman" w:hAnsi="Times New Roman" w:cs="Times New Roman"/>
          <w:color w:val="000000"/>
          <w:spacing w:val="-1"/>
          <w:sz w:val="24"/>
          <w:szCs w:val="24"/>
        </w:rPr>
        <w:t>pa</w:t>
      </w:r>
      <w:r w:rsidRPr="000C3C6D">
        <w:rPr>
          <w:rFonts w:ascii="Times New Roman" w:hAnsi="Times New Roman" w:cs="Times New Roman"/>
          <w:color w:val="000000"/>
          <w:sz w:val="24"/>
          <w:szCs w:val="24"/>
        </w:rPr>
        <w:t xml:space="preserve">k </w:t>
      </w:r>
      <w:r w:rsidRPr="000C3C6D">
        <w:rPr>
          <w:rFonts w:ascii="Times New Roman" w:hAnsi="Times New Roman" w:cs="Times New Roman"/>
          <w:color w:val="000000"/>
          <w:spacing w:val="-1"/>
          <w:sz w:val="24"/>
          <w:szCs w:val="24"/>
        </w:rPr>
        <w:t>da</w:t>
      </w:r>
      <w:r w:rsidRPr="000C3C6D">
        <w:rPr>
          <w:rFonts w:ascii="Times New Roman" w:hAnsi="Times New Roman" w:cs="Times New Roman"/>
          <w:color w:val="000000"/>
          <w:spacing w:val="4"/>
          <w:sz w:val="24"/>
          <w:szCs w:val="24"/>
        </w:rPr>
        <w:t>r</w:t>
      </w:r>
      <w:r w:rsidRPr="000C3C6D">
        <w:rPr>
          <w:rFonts w:ascii="Times New Roman" w:hAnsi="Times New Roman" w:cs="Times New Roman"/>
          <w:color w:val="000000"/>
          <w:sz w:val="24"/>
          <w:szCs w:val="24"/>
        </w:rPr>
        <w:t xml:space="preserve">i </w:t>
      </w:r>
      <w:r w:rsidRPr="000C3C6D">
        <w:rPr>
          <w:rFonts w:ascii="Times New Roman" w:hAnsi="Times New Roman" w:cs="Times New Roman"/>
          <w:color w:val="000000"/>
          <w:spacing w:val="-1"/>
          <w:sz w:val="24"/>
          <w:szCs w:val="24"/>
        </w:rPr>
        <w:t>ind</w:t>
      </w:r>
      <w:r w:rsidRPr="000C3C6D">
        <w:rPr>
          <w:rFonts w:ascii="Times New Roman" w:hAnsi="Times New Roman" w:cs="Times New Roman"/>
          <w:color w:val="000000"/>
          <w:spacing w:val="2"/>
          <w:sz w:val="24"/>
          <w:szCs w:val="24"/>
        </w:rPr>
        <w:t>e</w:t>
      </w:r>
      <w:r w:rsidRPr="000C3C6D">
        <w:rPr>
          <w:rFonts w:ascii="Times New Roman" w:hAnsi="Times New Roman" w:cs="Times New Roman"/>
          <w:color w:val="000000"/>
          <w:spacing w:val="-1"/>
          <w:sz w:val="24"/>
          <w:szCs w:val="24"/>
        </w:rPr>
        <w:t>p</w:t>
      </w:r>
      <w:r w:rsidRPr="000C3C6D">
        <w:rPr>
          <w:rFonts w:ascii="Times New Roman" w:hAnsi="Times New Roman" w:cs="Times New Roman"/>
          <w:color w:val="000000"/>
          <w:spacing w:val="2"/>
          <w:sz w:val="24"/>
          <w:szCs w:val="24"/>
        </w:rPr>
        <w:t>e</w:t>
      </w:r>
      <w:r w:rsidRPr="000C3C6D">
        <w:rPr>
          <w:rFonts w:ascii="Times New Roman" w:hAnsi="Times New Roman" w:cs="Times New Roman"/>
          <w:color w:val="000000"/>
          <w:spacing w:val="-1"/>
          <w:sz w:val="24"/>
          <w:szCs w:val="24"/>
        </w:rPr>
        <w:t>nd</w:t>
      </w:r>
      <w:r w:rsidRPr="000C3C6D">
        <w:rPr>
          <w:rFonts w:ascii="Times New Roman" w:hAnsi="Times New Roman" w:cs="Times New Roman"/>
          <w:color w:val="000000"/>
          <w:spacing w:val="2"/>
          <w:sz w:val="24"/>
          <w:szCs w:val="24"/>
        </w:rPr>
        <w:t>e</w:t>
      </w:r>
      <w:r w:rsidRPr="000C3C6D">
        <w:rPr>
          <w:rFonts w:ascii="Times New Roman" w:hAnsi="Times New Roman" w:cs="Times New Roman"/>
          <w:color w:val="000000"/>
          <w:spacing w:val="-1"/>
          <w:sz w:val="24"/>
          <w:szCs w:val="24"/>
        </w:rPr>
        <w:t>n</w:t>
      </w:r>
      <w:r w:rsidRPr="000C3C6D">
        <w:rPr>
          <w:rFonts w:ascii="Times New Roman" w:hAnsi="Times New Roman" w:cs="Times New Roman"/>
          <w:color w:val="000000"/>
          <w:sz w:val="24"/>
          <w:szCs w:val="24"/>
        </w:rPr>
        <w:t>si</w:t>
      </w:r>
      <w:r>
        <w:rPr>
          <w:rFonts w:ascii="Times New Roman" w:hAnsi="Times New Roman" w:cs="Times New Roman"/>
          <w:color w:val="000000"/>
          <w:sz w:val="24"/>
          <w:szCs w:val="24"/>
        </w:rPr>
        <w:t xml:space="preserve"> </w:t>
      </w:r>
      <w:r w:rsidRPr="000C3C6D">
        <w:rPr>
          <w:rFonts w:ascii="Times New Roman" w:hAnsi="Times New Roman" w:cs="Times New Roman"/>
          <w:color w:val="000000"/>
          <w:spacing w:val="4"/>
          <w:sz w:val="24"/>
          <w:szCs w:val="24"/>
        </w:rPr>
        <w:t>k</w:t>
      </w:r>
      <w:r w:rsidRPr="000C3C6D">
        <w:rPr>
          <w:rFonts w:ascii="Times New Roman" w:hAnsi="Times New Roman" w:cs="Times New Roman"/>
          <w:color w:val="000000"/>
          <w:spacing w:val="-1"/>
          <w:sz w:val="24"/>
          <w:szCs w:val="24"/>
        </w:rPr>
        <w:t>eha</w:t>
      </w:r>
      <w:r w:rsidRPr="000C3C6D">
        <w:rPr>
          <w:rFonts w:ascii="Times New Roman" w:hAnsi="Times New Roman" w:cs="Times New Roman"/>
          <w:color w:val="000000"/>
          <w:spacing w:val="4"/>
          <w:sz w:val="24"/>
          <w:szCs w:val="24"/>
        </w:rPr>
        <w:t>k</w:t>
      </w:r>
      <w:r w:rsidRPr="000C3C6D">
        <w:rPr>
          <w:rFonts w:ascii="Times New Roman" w:hAnsi="Times New Roman" w:cs="Times New Roman"/>
          <w:color w:val="000000"/>
          <w:spacing w:val="-1"/>
          <w:sz w:val="24"/>
          <w:szCs w:val="24"/>
        </w:rPr>
        <w:t>i</w:t>
      </w:r>
      <w:r w:rsidRPr="000C3C6D">
        <w:rPr>
          <w:rFonts w:ascii="Times New Roman" w:hAnsi="Times New Roman" w:cs="Times New Roman"/>
          <w:color w:val="000000"/>
          <w:sz w:val="24"/>
          <w:szCs w:val="24"/>
        </w:rPr>
        <w:t>m</w:t>
      </w:r>
      <w:r w:rsidRPr="000C3C6D">
        <w:rPr>
          <w:rFonts w:ascii="Times New Roman" w:hAnsi="Times New Roman" w:cs="Times New Roman"/>
          <w:color w:val="000000"/>
          <w:spacing w:val="-1"/>
          <w:sz w:val="24"/>
          <w:szCs w:val="24"/>
        </w:rPr>
        <w:t>a</w:t>
      </w:r>
      <w:r w:rsidRPr="000C3C6D">
        <w:rPr>
          <w:rFonts w:ascii="Times New Roman" w:hAnsi="Times New Roman" w:cs="Times New Roman"/>
          <w:color w:val="000000"/>
          <w:sz w:val="24"/>
          <w:szCs w:val="24"/>
        </w:rPr>
        <w:t>n</w:t>
      </w:r>
      <w:r w:rsidR="003726AF">
        <w:rPr>
          <w:rFonts w:ascii="Times New Roman" w:hAnsi="Times New Roman" w:cs="Times New Roman"/>
          <w:color w:val="000000"/>
          <w:sz w:val="24"/>
          <w:szCs w:val="24"/>
        </w:rPr>
        <w:t xml:space="preserve"> dalam hal ini</w:t>
      </w:r>
      <w:r w:rsidRPr="000C3C6D">
        <w:rPr>
          <w:rFonts w:ascii="Times New Roman" w:hAnsi="Times New Roman" w:cs="Times New Roman"/>
          <w:color w:val="000000"/>
          <w:sz w:val="24"/>
          <w:szCs w:val="24"/>
        </w:rPr>
        <w:t xml:space="preserve"> </w:t>
      </w:r>
      <w:r w:rsidRPr="000C3C6D">
        <w:rPr>
          <w:rFonts w:ascii="Times New Roman" w:hAnsi="Times New Roman" w:cs="Times New Roman"/>
          <w:color w:val="000000"/>
          <w:spacing w:val="4"/>
          <w:sz w:val="24"/>
          <w:szCs w:val="24"/>
        </w:rPr>
        <w:t>k</w:t>
      </w:r>
      <w:r w:rsidRPr="000C3C6D">
        <w:rPr>
          <w:rFonts w:ascii="Times New Roman" w:hAnsi="Times New Roman" w:cs="Times New Roman"/>
          <w:color w:val="000000"/>
          <w:spacing w:val="-1"/>
          <w:sz w:val="24"/>
          <w:szCs w:val="24"/>
        </w:rPr>
        <w:t>i</w:t>
      </w:r>
      <w:r w:rsidRPr="000C3C6D">
        <w:rPr>
          <w:rFonts w:ascii="Times New Roman" w:hAnsi="Times New Roman" w:cs="Times New Roman"/>
          <w:color w:val="000000"/>
          <w:sz w:val="24"/>
          <w:szCs w:val="24"/>
        </w:rPr>
        <w:t>r</w:t>
      </w:r>
      <w:r w:rsidRPr="000C3C6D">
        <w:rPr>
          <w:rFonts w:ascii="Times New Roman" w:hAnsi="Times New Roman" w:cs="Times New Roman"/>
          <w:color w:val="000000"/>
          <w:spacing w:val="-1"/>
          <w:sz w:val="24"/>
          <w:szCs w:val="24"/>
        </w:rPr>
        <w:t>a</w:t>
      </w:r>
      <w:r w:rsidRPr="000C3C6D">
        <w:rPr>
          <w:rFonts w:ascii="Times New Roman" w:hAnsi="Times New Roman" w:cs="Times New Roman"/>
          <w:color w:val="000000"/>
          <w:spacing w:val="2"/>
          <w:sz w:val="24"/>
          <w:szCs w:val="24"/>
        </w:rPr>
        <w:t>n</w:t>
      </w:r>
      <w:r w:rsidRPr="000C3C6D">
        <w:rPr>
          <w:rFonts w:ascii="Times New Roman" w:hAnsi="Times New Roman" w:cs="Times New Roman"/>
          <w:color w:val="000000"/>
          <w:spacing w:val="-4"/>
          <w:sz w:val="24"/>
          <w:szCs w:val="24"/>
        </w:rPr>
        <w:t>y</w:t>
      </w:r>
      <w:r w:rsidRPr="000C3C6D">
        <w:rPr>
          <w:rFonts w:ascii="Times New Roman" w:hAnsi="Times New Roman" w:cs="Times New Roman"/>
          <w:color w:val="000000"/>
          <w:sz w:val="24"/>
          <w:szCs w:val="24"/>
        </w:rPr>
        <w:t>a M</w:t>
      </w:r>
      <w:r w:rsidRPr="000C3C6D">
        <w:rPr>
          <w:rFonts w:ascii="Times New Roman" w:hAnsi="Times New Roman" w:cs="Times New Roman"/>
          <w:color w:val="000000"/>
          <w:spacing w:val="-1"/>
          <w:sz w:val="24"/>
          <w:szCs w:val="24"/>
        </w:rPr>
        <w:t>aj</w:t>
      </w:r>
      <w:r w:rsidRPr="000C3C6D">
        <w:rPr>
          <w:rFonts w:ascii="Times New Roman" w:hAnsi="Times New Roman" w:cs="Times New Roman"/>
          <w:color w:val="000000"/>
          <w:spacing w:val="2"/>
          <w:sz w:val="24"/>
          <w:szCs w:val="24"/>
        </w:rPr>
        <w:t>e</w:t>
      </w:r>
      <w:r w:rsidRPr="000C3C6D">
        <w:rPr>
          <w:rFonts w:ascii="Times New Roman" w:hAnsi="Times New Roman" w:cs="Times New Roman"/>
          <w:color w:val="000000"/>
          <w:spacing w:val="-1"/>
          <w:sz w:val="24"/>
          <w:szCs w:val="24"/>
        </w:rPr>
        <w:t>li</w:t>
      </w:r>
      <w:r w:rsidRPr="000C3C6D">
        <w:rPr>
          <w:rFonts w:ascii="Times New Roman" w:hAnsi="Times New Roman" w:cs="Times New Roman"/>
          <w:color w:val="000000"/>
          <w:sz w:val="24"/>
          <w:szCs w:val="24"/>
        </w:rPr>
        <w:t xml:space="preserve">s </w:t>
      </w:r>
      <w:r w:rsidRPr="000C3C6D">
        <w:rPr>
          <w:rFonts w:ascii="Times New Roman" w:hAnsi="Times New Roman" w:cs="Times New Roman"/>
          <w:color w:val="000000"/>
          <w:spacing w:val="2"/>
          <w:sz w:val="24"/>
          <w:szCs w:val="24"/>
        </w:rPr>
        <w:t>H</w:t>
      </w:r>
      <w:r w:rsidRPr="000C3C6D">
        <w:rPr>
          <w:rFonts w:ascii="Times New Roman" w:hAnsi="Times New Roman" w:cs="Times New Roman"/>
          <w:color w:val="000000"/>
          <w:spacing w:val="-1"/>
          <w:sz w:val="24"/>
          <w:szCs w:val="24"/>
        </w:rPr>
        <w:t>a</w:t>
      </w:r>
      <w:r w:rsidRPr="000C3C6D">
        <w:rPr>
          <w:rFonts w:ascii="Times New Roman" w:hAnsi="Times New Roman" w:cs="Times New Roman"/>
          <w:color w:val="000000"/>
          <w:spacing w:val="4"/>
          <w:sz w:val="24"/>
          <w:szCs w:val="24"/>
        </w:rPr>
        <w:t>k</w:t>
      </w:r>
      <w:r w:rsidRPr="000C3C6D">
        <w:rPr>
          <w:rFonts w:ascii="Times New Roman" w:hAnsi="Times New Roman" w:cs="Times New Roman"/>
          <w:color w:val="000000"/>
          <w:spacing w:val="-1"/>
          <w:sz w:val="24"/>
          <w:szCs w:val="24"/>
        </w:rPr>
        <w:t>i</w:t>
      </w:r>
      <w:r w:rsidRPr="000C3C6D">
        <w:rPr>
          <w:rFonts w:ascii="Times New Roman" w:hAnsi="Times New Roman" w:cs="Times New Roman"/>
          <w:color w:val="000000"/>
          <w:sz w:val="24"/>
          <w:szCs w:val="24"/>
        </w:rPr>
        <w:t xml:space="preserve">m </w:t>
      </w:r>
      <w:r w:rsidRPr="000C3C6D">
        <w:rPr>
          <w:rFonts w:ascii="Times New Roman" w:hAnsi="Times New Roman" w:cs="Times New Roman"/>
          <w:color w:val="000000"/>
          <w:spacing w:val="-4"/>
          <w:sz w:val="24"/>
          <w:szCs w:val="24"/>
        </w:rPr>
        <w:t>m</w:t>
      </w:r>
      <w:r w:rsidRPr="000C3C6D">
        <w:rPr>
          <w:rFonts w:ascii="Times New Roman" w:hAnsi="Times New Roman" w:cs="Times New Roman"/>
          <w:color w:val="000000"/>
          <w:spacing w:val="2"/>
          <w:sz w:val="24"/>
          <w:szCs w:val="24"/>
        </w:rPr>
        <w:t>e</w:t>
      </w:r>
      <w:r w:rsidRPr="000C3C6D">
        <w:rPr>
          <w:rFonts w:ascii="Times New Roman" w:hAnsi="Times New Roman" w:cs="Times New Roman"/>
          <w:color w:val="000000"/>
          <w:sz w:val="24"/>
          <w:szCs w:val="24"/>
        </w:rPr>
        <w:t>m</w:t>
      </w:r>
      <w:r w:rsidRPr="000C3C6D">
        <w:rPr>
          <w:rFonts w:ascii="Times New Roman" w:hAnsi="Times New Roman" w:cs="Times New Roman"/>
          <w:color w:val="000000"/>
          <w:spacing w:val="-1"/>
          <w:sz w:val="24"/>
          <w:szCs w:val="24"/>
        </w:rPr>
        <w:t>pe</w:t>
      </w:r>
      <w:r w:rsidRPr="000C3C6D">
        <w:rPr>
          <w:rFonts w:ascii="Times New Roman" w:hAnsi="Times New Roman" w:cs="Times New Roman"/>
          <w:color w:val="000000"/>
          <w:sz w:val="24"/>
          <w:szCs w:val="24"/>
        </w:rPr>
        <w:t>r</w:t>
      </w:r>
      <w:r w:rsidRPr="000C3C6D">
        <w:rPr>
          <w:rFonts w:ascii="Times New Roman" w:hAnsi="Times New Roman" w:cs="Times New Roman"/>
          <w:color w:val="000000"/>
          <w:spacing w:val="2"/>
          <w:sz w:val="24"/>
          <w:szCs w:val="24"/>
        </w:rPr>
        <w:t>h</w:t>
      </w:r>
      <w:r w:rsidRPr="000C3C6D">
        <w:rPr>
          <w:rFonts w:ascii="Times New Roman" w:hAnsi="Times New Roman" w:cs="Times New Roman"/>
          <w:color w:val="000000"/>
          <w:spacing w:val="-1"/>
          <w:sz w:val="24"/>
          <w:szCs w:val="24"/>
        </w:rPr>
        <w:t>a</w:t>
      </w:r>
      <w:r w:rsidRPr="000C3C6D">
        <w:rPr>
          <w:rFonts w:ascii="Times New Roman" w:hAnsi="Times New Roman" w:cs="Times New Roman"/>
          <w:color w:val="000000"/>
          <w:spacing w:val="1"/>
          <w:sz w:val="24"/>
          <w:szCs w:val="24"/>
        </w:rPr>
        <w:t>t</w:t>
      </w:r>
      <w:r w:rsidRPr="000C3C6D">
        <w:rPr>
          <w:rFonts w:ascii="Times New Roman" w:hAnsi="Times New Roman" w:cs="Times New Roman"/>
          <w:color w:val="000000"/>
          <w:spacing w:val="-1"/>
          <w:sz w:val="24"/>
          <w:szCs w:val="24"/>
        </w:rPr>
        <w:t>i</w:t>
      </w:r>
      <w:r w:rsidRPr="000C3C6D">
        <w:rPr>
          <w:rFonts w:ascii="Times New Roman" w:hAnsi="Times New Roman" w:cs="Times New Roman"/>
          <w:color w:val="000000"/>
          <w:spacing w:val="4"/>
          <w:sz w:val="24"/>
          <w:szCs w:val="24"/>
        </w:rPr>
        <w:t>k</w:t>
      </w:r>
      <w:r w:rsidRPr="000C3C6D">
        <w:rPr>
          <w:rFonts w:ascii="Times New Roman" w:hAnsi="Times New Roman" w:cs="Times New Roman"/>
          <w:color w:val="000000"/>
          <w:spacing w:val="-1"/>
          <w:sz w:val="24"/>
          <w:szCs w:val="24"/>
        </w:rPr>
        <w:t>a</w:t>
      </w:r>
      <w:r w:rsidRPr="000C3C6D">
        <w:rPr>
          <w:rFonts w:ascii="Times New Roman" w:hAnsi="Times New Roman" w:cs="Times New Roman"/>
          <w:color w:val="000000"/>
          <w:sz w:val="24"/>
          <w:szCs w:val="24"/>
        </w:rPr>
        <w:t>n</w:t>
      </w:r>
      <w:r>
        <w:rPr>
          <w:rFonts w:ascii="Times New Roman" w:hAnsi="Times New Roman" w:cs="Times New Roman"/>
          <w:color w:val="000000"/>
          <w:sz w:val="24"/>
          <w:szCs w:val="24"/>
        </w:rPr>
        <w:t xml:space="preserve"> </w:t>
      </w:r>
      <w:r w:rsidRPr="000C3C6D">
        <w:rPr>
          <w:rFonts w:ascii="Times New Roman" w:hAnsi="Times New Roman" w:cs="Times New Roman"/>
          <w:color w:val="000000"/>
          <w:sz w:val="24"/>
          <w:szCs w:val="24"/>
        </w:rPr>
        <w:t>s</w:t>
      </w:r>
      <w:r w:rsidRPr="000C3C6D">
        <w:rPr>
          <w:rFonts w:ascii="Times New Roman" w:hAnsi="Times New Roman" w:cs="Times New Roman"/>
          <w:color w:val="000000"/>
          <w:spacing w:val="-1"/>
          <w:sz w:val="24"/>
          <w:szCs w:val="24"/>
        </w:rPr>
        <w:t>o</w:t>
      </w:r>
      <w:r w:rsidRPr="000C3C6D">
        <w:rPr>
          <w:rFonts w:ascii="Times New Roman" w:hAnsi="Times New Roman" w:cs="Times New Roman"/>
          <w:color w:val="000000"/>
          <w:sz w:val="24"/>
          <w:szCs w:val="24"/>
        </w:rPr>
        <w:t>s</w:t>
      </w:r>
      <w:r w:rsidRPr="000C3C6D">
        <w:rPr>
          <w:rFonts w:ascii="Times New Roman" w:hAnsi="Times New Roman" w:cs="Times New Roman"/>
          <w:color w:val="000000"/>
          <w:spacing w:val="-1"/>
          <w:sz w:val="24"/>
          <w:szCs w:val="24"/>
        </w:rPr>
        <w:t>i</w:t>
      </w:r>
      <w:r w:rsidRPr="000C3C6D">
        <w:rPr>
          <w:rFonts w:ascii="Times New Roman" w:hAnsi="Times New Roman" w:cs="Times New Roman"/>
          <w:color w:val="000000"/>
          <w:spacing w:val="2"/>
          <w:sz w:val="24"/>
          <w:szCs w:val="24"/>
        </w:rPr>
        <w:t>o</w:t>
      </w:r>
      <w:r w:rsidRPr="000C3C6D">
        <w:rPr>
          <w:rFonts w:ascii="Times New Roman" w:hAnsi="Times New Roman" w:cs="Times New Roman"/>
          <w:color w:val="000000"/>
          <w:spacing w:val="-1"/>
          <w:sz w:val="24"/>
          <w:szCs w:val="24"/>
        </w:rPr>
        <w:t>l</w:t>
      </w:r>
      <w:r w:rsidRPr="000C3C6D">
        <w:rPr>
          <w:rFonts w:ascii="Times New Roman" w:hAnsi="Times New Roman" w:cs="Times New Roman"/>
          <w:color w:val="000000"/>
          <w:spacing w:val="2"/>
          <w:sz w:val="24"/>
          <w:szCs w:val="24"/>
        </w:rPr>
        <w:t>o</w:t>
      </w:r>
      <w:r w:rsidRPr="000C3C6D">
        <w:rPr>
          <w:rFonts w:ascii="Times New Roman" w:hAnsi="Times New Roman" w:cs="Times New Roman"/>
          <w:color w:val="000000"/>
          <w:spacing w:val="-1"/>
          <w:sz w:val="24"/>
          <w:szCs w:val="24"/>
        </w:rPr>
        <w:t>g</w:t>
      </w:r>
      <w:r w:rsidRPr="000C3C6D">
        <w:rPr>
          <w:rFonts w:ascii="Times New Roman" w:hAnsi="Times New Roman" w:cs="Times New Roman"/>
          <w:color w:val="000000"/>
          <w:sz w:val="24"/>
          <w:szCs w:val="24"/>
        </w:rPr>
        <w:t xml:space="preserve">i </w:t>
      </w:r>
      <w:r w:rsidRPr="000C3C6D">
        <w:rPr>
          <w:rFonts w:ascii="Times New Roman" w:hAnsi="Times New Roman" w:cs="Times New Roman"/>
          <w:color w:val="000000"/>
          <w:spacing w:val="2"/>
          <w:sz w:val="24"/>
          <w:szCs w:val="24"/>
        </w:rPr>
        <w:t>h</w:t>
      </w:r>
      <w:r w:rsidRPr="000C3C6D">
        <w:rPr>
          <w:rFonts w:ascii="Times New Roman" w:hAnsi="Times New Roman" w:cs="Times New Roman"/>
          <w:color w:val="000000"/>
          <w:spacing w:val="-1"/>
          <w:sz w:val="24"/>
          <w:szCs w:val="24"/>
        </w:rPr>
        <w:t>u</w:t>
      </w:r>
      <w:r w:rsidRPr="000C3C6D">
        <w:rPr>
          <w:rFonts w:ascii="Times New Roman" w:hAnsi="Times New Roman" w:cs="Times New Roman"/>
          <w:color w:val="000000"/>
          <w:spacing w:val="4"/>
          <w:sz w:val="24"/>
          <w:szCs w:val="24"/>
        </w:rPr>
        <w:t>k</w:t>
      </w:r>
      <w:r w:rsidRPr="000C3C6D">
        <w:rPr>
          <w:rFonts w:ascii="Times New Roman" w:hAnsi="Times New Roman" w:cs="Times New Roman"/>
          <w:color w:val="000000"/>
          <w:spacing w:val="-1"/>
          <w:sz w:val="24"/>
          <w:szCs w:val="24"/>
        </w:rPr>
        <w:t>u</w:t>
      </w:r>
      <w:r w:rsidRPr="000C3C6D">
        <w:rPr>
          <w:rFonts w:ascii="Times New Roman" w:hAnsi="Times New Roman" w:cs="Times New Roman"/>
          <w:color w:val="000000"/>
          <w:sz w:val="24"/>
          <w:szCs w:val="24"/>
        </w:rPr>
        <w:t xml:space="preserve">m </w:t>
      </w:r>
      <w:r w:rsidRPr="000C3C6D">
        <w:rPr>
          <w:rFonts w:ascii="Times New Roman" w:hAnsi="Times New Roman" w:cs="Times New Roman"/>
          <w:color w:val="000000"/>
          <w:spacing w:val="-1"/>
          <w:sz w:val="24"/>
          <w:szCs w:val="24"/>
        </w:rPr>
        <w:t>den</w:t>
      </w:r>
      <w:r w:rsidRPr="000C3C6D">
        <w:rPr>
          <w:rFonts w:ascii="Times New Roman" w:hAnsi="Times New Roman" w:cs="Times New Roman"/>
          <w:color w:val="000000"/>
          <w:spacing w:val="2"/>
          <w:sz w:val="24"/>
          <w:szCs w:val="24"/>
        </w:rPr>
        <w:t>g</w:t>
      </w:r>
      <w:r w:rsidRPr="000C3C6D">
        <w:rPr>
          <w:rFonts w:ascii="Times New Roman" w:hAnsi="Times New Roman" w:cs="Times New Roman"/>
          <w:color w:val="000000"/>
          <w:spacing w:val="-1"/>
          <w:sz w:val="24"/>
          <w:szCs w:val="24"/>
        </w:rPr>
        <w:t>a</w:t>
      </w:r>
      <w:r w:rsidRPr="000C3C6D">
        <w:rPr>
          <w:rFonts w:ascii="Times New Roman" w:hAnsi="Times New Roman" w:cs="Times New Roman"/>
          <w:color w:val="000000"/>
          <w:sz w:val="24"/>
          <w:szCs w:val="24"/>
        </w:rPr>
        <w:t>n</w:t>
      </w:r>
      <w:r>
        <w:rPr>
          <w:rFonts w:ascii="Times New Roman" w:hAnsi="Times New Roman" w:cs="Times New Roman"/>
          <w:color w:val="000000"/>
          <w:sz w:val="24"/>
          <w:szCs w:val="24"/>
        </w:rPr>
        <w:t xml:space="preserve"> </w:t>
      </w:r>
      <w:r w:rsidRPr="000C3C6D">
        <w:rPr>
          <w:rFonts w:ascii="Times New Roman" w:hAnsi="Times New Roman" w:cs="Times New Roman"/>
          <w:color w:val="000000"/>
          <w:spacing w:val="1"/>
          <w:sz w:val="24"/>
          <w:szCs w:val="24"/>
        </w:rPr>
        <w:t>t</w:t>
      </w:r>
      <w:r w:rsidRPr="000C3C6D">
        <w:rPr>
          <w:rFonts w:ascii="Times New Roman" w:hAnsi="Times New Roman" w:cs="Times New Roman"/>
          <w:color w:val="000000"/>
          <w:spacing w:val="-1"/>
          <w:sz w:val="24"/>
          <w:szCs w:val="24"/>
        </w:rPr>
        <w:t>e</w:t>
      </w:r>
      <w:r w:rsidRPr="000C3C6D">
        <w:rPr>
          <w:rFonts w:ascii="Times New Roman" w:hAnsi="Times New Roman" w:cs="Times New Roman"/>
          <w:color w:val="000000"/>
          <w:spacing w:val="1"/>
          <w:sz w:val="24"/>
          <w:szCs w:val="24"/>
        </w:rPr>
        <w:t>t</w:t>
      </w:r>
      <w:r w:rsidRPr="000C3C6D">
        <w:rPr>
          <w:rFonts w:ascii="Times New Roman" w:hAnsi="Times New Roman" w:cs="Times New Roman"/>
          <w:color w:val="000000"/>
          <w:spacing w:val="-1"/>
          <w:sz w:val="24"/>
          <w:szCs w:val="24"/>
        </w:rPr>
        <w:t>a</w:t>
      </w:r>
      <w:r w:rsidRPr="000C3C6D">
        <w:rPr>
          <w:rFonts w:ascii="Times New Roman" w:hAnsi="Times New Roman" w:cs="Times New Roman"/>
          <w:color w:val="000000"/>
          <w:sz w:val="24"/>
          <w:szCs w:val="24"/>
        </w:rPr>
        <w:t>p</w:t>
      </w:r>
      <w:r>
        <w:rPr>
          <w:rFonts w:ascii="Times New Roman" w:hAnsi="Times New Roman" w:cs="Times New Roman"/>
          <w:color w:val="000000"/>
          <w:sz w:val="24"/>
          <w:szCs w:val="24"/>
        </w:rPr>
        <w:t xml:space="preserve"> </w:t>
      </w:r>
      <w:r w:rsidRPr="000C3C6D">
        <w:rPr>
          <w:rFonts w:ascii="Times New Roman" w:hAnsi="Times New Roman" w:cs="Times New Roman"/>
          <w:color w:val="000000"/>
          <w:sz w:val="24"/>
          <w:szCs w:val="24"/>
        </w:rPr>
        <w:t>m</w:t>
      </w:r>
      <w:r w:rsidRPr="000C3C6D">
        <w:rPr>
          <w:rFonts w:ascii="Times New Roman" w:hAnsi="Times New Roman" w:cs="Times New Roman"/>
          <w:color w:val="000000"/>
          <w:spacing w:val="-1"/>
          <w:sz w:val="24"/>
          <w:szCs w:val="24"/>
        </w:rPr>
        <w:t>en</w:t>
      </w:r>
      <w:r w:rsidRPr="000C3C6D">
        <w:rPr>
          <w:rFonts w:ascii="Times New Roman" w:hAnsi="Times New Roman" w:cs="Times New Roman"/>
          <w:color w:val="000000"/>
          <w:spacing w:val="2"/>
          <w:sz w:val="24"/>
          <w:szCs w:val="24"/>
        </w:rPr>
        <w:t>g</w:t>
      </w:r>
      <w:r w:rsidRPr="000C3C6D">
        <w:rPr>
          <w:rFonts w:ascii="Times New Roman" w:hAnsi="Times New Roman" w:cs="Times New Roman"/>
          <w:color w:val="000000"/>
          <w:spacing w:val="-1"/>
          <w:sz w:val="24"/>
          <w:szCs w:val="24"/>
        </w:rPr>
        <w:t>a</w:t>
      </w:r>
      <w:r w:rsidRPr="000C3C6D">
        <w:rPr>
          <w:rFonts w:ascii="Times New Roman" w:hAnsi="Times New Roman" w:cs="Times New Roman"/>
          <w:color w:val="000000"/>
          <w:sz w:val="24"/>
          <w:szCs w:val="24"/>
        </w:rPr>
        <w:t>cu</w:t>
      </w:r>
      <w:r>
        <w:rPr>
          <w:rFonts w:ascii="Times New Roman" w:hAnsi="Times New Roman" w:cs="Times New Roman"/>
          <w:color w:val="000000"/>
          <w:sz w:val="24"/>
          <w:szCs w:val="24"/>
        </w:rPr>
        <w:t xml:space="preserve"> </w:t>
      </w:r>
      <w:r w:rsidRPr="000C3C6D">
        <w:rPr>
          <w:rFonts w:ascii="Times New Roman" w:hAnsi="Times New Roman" w:cs="Times New Roman"/>
          <w:color w:val="000000"/>
          <w:spacing w:val="-1"/>
          <w:sz w:val="24"/>
          <w:szCs w:val="24"/>
        </w:rPr>
        <w:t>p</w:t>
      </w:r>
      <w:r w:rsidRPr="000C3C6D">
        <w:rPr>
          <w:rFonts w:ascii="Times New Roman" w:hAnsi="Times New Roman" w:cs="Times New Roman"/>
          <w:color w:val="000000"/>
          <w:spacing w:val="2"/>
          <w:sz w:val="24"/>
          <w:szCs w:val="24"/>
        </w:rPr>
        <w:t>a</w:t>
      </w:r>
      <w:r w:rsidRPr="000C3C6D">
        <w:rPr>
          <w:rFonts w:ascii="Times New Roman" w:hAnsi="Times New Roman" w:cs="Times New Roman"/>
          <w:color w:val="000000"/>
          <w:spacing w:val="-1"/>
          <w:sz w:val="24"/>
          <w:szCs w:val="24"/>
        </w:rPr>
        <w:t>d</w:t>
      </w:r>
      <w:r w:rsidRPr="000C3C6D">
        <w:rPr>
          <w:rFonts w:ascii="Times New Roman" w:hAnsi="Times New Roman" w:cs="Times New Roman"/>
          <w:color w:val="000000"/>
          <w:sz w:val="24"/>
          <w:szCs w:val="24"/>
        </w:rPr>
        <w:t>a</w:t>
      </w:r>
      <w:r>
        <w:rPr>
          <w:rFonts w:ascii="Times New Roman" w:hAnsi="Times New Roman" w:cs="Times New Roman"/>
          <w:color w:val="000000"/>
          <w:sz w:val="24"/>
          <w:szCs w:val="24"/>
        </w:rPr>
        <w:t xml:space="preserve"> </w:t>
      </w:r>
      <w:r w:rsidRPr="000C3C6D">
        <w:rPr>
          <w:rFonts w:ascii="Times New Roman" w:hAnsi="Times New Roman" w:cs="Times New Roman"/>
          <w:color w:val="000000"/>
          <w:spacing w:val="-1"/>
          <w:sz w:val="24"/>
          <w:szCs w:val="24"/>
        </w:rPr>
        <w:t>hu</w:t>
      </w:r>
      <w:r w:rsidRPr="000C3C6D">
        <w:rPr>
          <w:rFonts w:ascii="Times New Roman" w:hAnsi="Times New Roman" w:cs="Times New Roman"/>
          <w:color w:val="000000"/>
          <w:spacing w:val="4"/>
          <w:sz w:val="24"/>
          <w:szCs w:val="24"/>
        </w:rPr>
        <w:t>k</w:t>
      </w:r>
      <w:r w:rsidRPr="000C3C6D">
        <w:rPr>
          <w:rFonts w:ascii="Times New Roman" w:hAnsi="Times New Roman" w:cs="Times New Roman"/>
          <w:color w:val="000000"/>
          <w:spacing w:val="2"/>
          <w:sz w:val="24"/>
          <w:szCs w:val="24"/>
        </w:rPr>
        <w:t>u</w:t>
      </w:r>
      <w:r w:rsidRPr="000C3C6D">
        <w:rPr>
          <w:rFonts w:ascii="Times New Roman" w:hAnsi="Times New Roman" w:cs="Times New Roman"/>
          <w:color w:val="000000"/>
          <w:sz w:val="24"/>
          <w:szCs w:val="24"/>
        </w:rPr>
        <w:t xml:space="preserve">m </w:t>
      </w:r>
      <w:r w:rsidRPr="000C3C6D">
        <w:rPr>
          <w:rFonts w:ascii="Times New Roman" w:hAnsi="Times New Roman" w:cs="Times New Roman"/>
          <w:color w:val="000000"/>
          <w:spacing w:val="-1"/>
          <w:sz w:val="24"/>
          <w:szCs w:val="24"/>
        </w:rPr>
        <w:t>po</w:t>
      </w:r>
      <w:r w:rsidRPr="000C3C6D">
        <w:rPr>
          <w:rFonts w:ascii="Times New Roman" w:hAnsi="Times New Roman" w:cs="Times New Roman"/>
          <w:color w:val="000000"/>
          <w:sz w:val="24"/>
          <w:szCs w:val="24"/>
        </w:rPr>
        <w:t>s</w:t>
      </w:r>
      <w:r w:rsidRPr="000C3C6D">
        <w:rPr>
          <w:rFonts w:ascii="Times New Roman" w:hAnsi="Times New Roman" w:cs="Times New Roman"/>
          <w:color w:val="000000"/>
          <w:spacing w:val="-1"/>
          <w:sz w:val="24"/>
          <w:szCs w:val="24"/>
        </w:rPr>
        <w:t>i</w:t>
      </w:r>
      <w:r w:rsidRPr="000C3C6D">
        <w:rPr>
          <w:rFonts w:ascii="Times New Roman" w:hAnsi="Times New Roman" w:cs="Times New Roman"/>
          <w:color w:val="000000"/>
          <w:spacing w:val="1"/>
          <w:sz w:val="24"/>
          <w:szCs w:val="24"/>
        </w:rPr>
        <w:t>t</w:t>
      </w:r>
      <w:r w:rsidRPr="000C3C6D">
        <w:rPr>
          <w:rFonts w:ascii="Times New Roman" w:hAnsi="Times New Roman" w:cs="Times New Roman"/>
          <w:color w:val="000000"/>
          <w:spacing w:val="-1"/>
          <w:sz w:val="24"/>
          <w:szCs w:val="24"/>
        </w:rPr>
        <w:t>i</w:t>
      </w:r>
      <w:r w:rsidRPr="000C3C6D">
        <w:rPr>
          <w:rFonts w:ascii="Times New Roman" w:hAnsi="Times New Roman" w:cs="Times New Roman"/>
          <w:color w:val="000000"/>
          <w:sz w:val="24"/>
          <w:szCs w:val="24"/>
        </w:rPr>
        <w:t>f</w:t>
      </w:r>
      <w:r>
        <w:rPr>
          <w:rFonts w:ascii="Times New Roman" w:hAnsi="Times New Roman" w:cs="Times New Roman"/>
          <w:color w:val="000000"/>
          <w:sz w:val="24"/>
          <w:szCs w:val="24"/>
        </w:rPr>
        <w:t xml:space="preserve"> </w:t>
      </w:r>
      <w:r w:rsidRPr="000C3C6D">
        <w:rPr>
          <w:rFonts w:ascii="Times New Roman" w:hAnsi="Times New Roman" w:cs="Times New Roman"/>
          <w:color w:val="000000"/>
          <w:spacing w:val="2"/>
          <w:sz w:val="24"/>
          <w:szCs w:val="24"/>
        </w:rPr>
        <w:t>d</w:t>
      </w:r>
      <w:r w:rsidRPr="000C3C6D">
        <w:rPr>
          <w:rFonts w:ascii="Times New Roman" w:hAnsi="Times New Roman" w:cs="Times New Roman"/>
          <w:color w:val="000000"/>
          <w:sz w:val="24"/>
          <w:szCs w:val="24"/>
        </w:rPr>
        <w:t>i</w:t>
      </w:r>
      <w:r>
        <w:rPr>
          <w:rFonts w:ascii="Times New Roman" w:hAnsi="Times New Roman" w:cs="Times New Roman"/>
          <w:color w:val="000000"/>
          <w:sz w:val="24"/>
          <w:szCs w:val="24"/>
        </w:rPr>
        <w:t xml:space="preserve"> </w:t>
      </w:r>
      <w:r w:rsidR="003726AF">
        <w:rPr>
          <w:rFonts w:ascii="Times New Roman" w:hAnsi="Times New Roman" w:cs="Times New Roman"/>
          <w:color w:val="000000"/>
          <w:spacing w:val="-1"/>
          <w:sz w:val="24"/>
          <w:szCs w:val="24"/>
        </w:rPr>
        <w:t>N</w:t>
      </w:r>
      <w:r w:rsidRPr="000C3C6D">
        <w:rPr>
          <w:rFonts w:ascii="Times New Roman" w:hAnsi="Times New Roman" w:cs="Times New Roman"/>
          <w:color w:val="000000"/>
          <w:spacing w:val="-1"/>
          <w:sz w:val="24"/>
          <w:szCs w:val="24"/>
        </w:rPr>
        <w:t>e</w:t>
      </w:r>
      <w:r w:rsidRPr="000C3C6D">
        <w:rPr>
          <w:rFonts w:ascii="Times New Roman" w:hAnsi="Times New Roman" w:cs="Times New Roman"/>
          <w:color w:val="000000"/>
          <w:spacing w:val="2"/>
          <w:sz w:val="24"/>
          <w:szCs w:val="24"/>
        </w:rPr>
        <w:t>g</w:t>
      </w:r>
      <w:r w:rsidRPr="000C3C6D">
        <w:rPr>
          <w:rFonts w:ascii="Times New Roman" w:hAnsi="Times New Roman" w:cs="Times New Roman"/>
          <w:color w:val="000000"/>
          <w:spacing w:val="-1"/>
          <w:sz w:val="24"/>
          <w:szCs w:val="24"/>
        </w:rPr>
        <w:t>a</w:t>
      </w:r>
      <w:r w:rsidRPr="000C3C6D">
        <w:rPr>
          <w:rFonts w:ascii="Times New Roman" w:hAnsi="Times New Roman" w:cs="Times New Roman"/>
          <w:color w:val="000000"/>
          <w:sz w:val="24"/>
          <w:szCs w:val="24"/>
        </w:rPr>
        <w:t>ra</w:t>
      </w:r>
      <w:r>
        <w:rPr>
          <w:rFonts w:ascii="Times New Roman" w:hAnsi="Times New Roman" w:cs="Times New Roman"/>
          <w:color w:val="000000"/>
          <w:sz w:val="24"/>
          <w:szCs w:val="24"/>
        </w:rPr>
        <w:t xml:space="preserve"> </w:t>
      </w:r>
      <w:r w:rsidRPr="000C3C6D">
        <w:rPr>
          <w:rFonts w:ascii="Times New Roman" w:hAnsi="Times New Roman" w:cs="Times New Roman"/>
          <w:color w:val="000000"/>
          <w:spacing w:val="-1"/>
          <w:sz w:val="24"/>
          <w:szCs w:val="24"/>
        </w:rPr>
        <w:t>Re</w:t>
      </w:r>
      <w:r w:rsidRPr="000C3C6D">
        <w:rPr>
          <w:rFonts w:ascii="Times New Roman" w:hAnsi="Times New Roman" w:cs="Times New Roman"/>
          <w:color w:val="000000"/>
          <w:spacing w:val="2"/>
          <w:sz w:val="24"/>
          <w:szCs w:val="24"/>
        </w:rPr>
        <w:t>p</w:t>
      </w:r>
      <w:r w:rsidRPr="000C3C6D">
        <w:rPr>
          <w:rFonts w:ascii="Times New Roman" w:hAnsi="Times New Roman" w:cs="Times New Roman"/>
          <w:color w:val="000000"/>
          <w:spacing w:val="-1"/>
          <w:sz w:val="24"/>
          <w:szCs w:val="24"/>
        </w:rPr>
        <w:t>u</w:t>
      </w:r>
      <w:r w:rsidRPr="000C3C6D">
        <w:rPr>
          <w:rFonts w:ascii="Times New Roman" w:hAnsi="Times New Roman" w:cs="Times New Roman"/>
          <w:color w:val="000000"/>
          <w:spacing w:val="2"/>
          <w:sz w:val="24"/>
          <w:szCs w:val="24"/>
        </w:rPr>
        <w:t>b</w:t>
      </w:r>
      <w:r w:rsidRPr="000C3C6D">
        <w:rPr>
          <w:rFonts w:ascii="Times New Roman" w:hAnsi="Times New Roman" w:cs="Times New Roman"/>
          <w:color w:val="000000"/>
          <w:spacing w:val="-1"/>
          <w:sz w:val="24"/>
          <w:szCs w:val="24"/>
        </w:rPr>
        <w:t>li</w:t>
      </w:r>
      <w:r w:rsidRPr="000C3C6D">
        <w:rPr>
          <w:rFonts w:ascii="Times New Roman" w:hAnsi="Times New Roman" w:cs="Times New Roman"/>
          <w:color w:val="000000"/>
          <w:sz w:val="24"/>
          <w:szCs w:val="24"/>
        </w:rPr>
        <w:t xml:space="preserve">k </w:t>
      </w:r>
      <w:r w:rsidRPr="000C3C6D">
        <w:rPr>
          <w:rFonts w:ascii="Times New Roman" w:hAnsi="Times New Roman" w:cs="Times New Roman"/>
          <w:color w:val="000000"/>
          <w:spacing w:val="-3"/>
          <w:sz w:val="24"/>
          <w:szCs w:val="24"/>
        </w:rPr>
        <w:t>I</w:t>
      </w:r>
      <w:r w:rsidRPr="000C3C6D">
        <w:rPr>
          <w:rFonts w:ascii="Times New Roman" w:hAnsi="Times New Roman" w:cs="Times New Roman"/>
          <w:color w:val="000000"/>
          <w:spacing w:val="-1"/>
          <w:sz w:val="24"/>
          <w:szCs w:val="24"/>
        </w:rPr>
        <w:t>n</w:t>
      </w:r>
      <w:r w:rsidRPr="000C3C6D">
        <w:rPr>
          <w:rFonts w:ascii="Times New Roman" w:hAnsi="Times New Roman" w:cs="Times New Roman"/>
          <w:color w:val="000000"/>
          <w:spacing w:val="2"/>
          <w:sz w:val="24"/>
          <w:szCs w:val="24"/>
        </w:rPr>
        <w:t>d</w:t>
      </w:r>
      <w:r w:rsidRPr="000C3C6D">
        <w:rPr>
          <w:rFonts w:ascii="Times New Roman" w:hAnsi="Times New Roman" w:cs="Times New Roman"/>
          <w:color w:val="000000"/>
          <w:spacing w:val="-1"/>
          <w:sz w:val="24"/>
          <w:szCs w:val="24"/>
        </w:rPr>
        <w:t>o</w:t>
      </w:r>
      <w:r w:rsidRPr="000C3C6D">
        <w:rPr>
          <w:rFonts w:ascii="Times New Roman" w:hAnsi="Times New Roman" w:cs="Times New Roman"/>
          <w:color w:val="000000"/>
          <w:spacing w:val="2"/>
          <w:sz w:val="24"/>
          <w:szCs w:val="24"/>
        </w:rPr>
        <w:t>n</w:t>
      </w:r>
      <w:r w:rsidRPr="000C3C6D">
        <w:rPr>
          <w:rFonts w:ascii="Times New Roman" w:hAnsi="Times New Roman" w:cs="Times New Roman"/>
          <w:color w:val="000000"/>
          <w:spacing w:val="-1"/>
          <w:sz w:val="24"/>
          <w:szCs w:val="24"/>
        </w:rPr>
        <w:t>e</w:t>
      </w:r>
      <w:r w:rsidRPr="000C3C6D">
        <w:rPr>
          <w:rFonts w:ascii="Times New Roman" w:hAnsi="Times New Roman" w:cs="Times New Roman"/>
          <w:color w:val="000000"/>
          <w:sz w:val="24"/>
          <w:szCs w:val="24"/>
        </w:rPr>
        <w:t>s</w:t>
      </w:r>
      <w:r w:rsidRPr="000C3C6D">
        <w:rPr>
          <w:rFonts w:ascii="Times New Roman" w:hAnsi="Times New Roman" w:cs="Times New Roman"/>
          <w:color w:val="000000"/>
          <w:spacing w:val="-1"/>
          <w:sz w:val="24"/>
          <w:szCs w:val="24"/>
        </w:rPr>
        <w:t>ia</w:t>
      </w:r>
      <w:r w:rsidRPr="000C3C6D">
        <w:rPr>
          <w:rFonts w:ascii="Times New Roman" w:hAnsi="Times New Roman" w:cs="Times New Roman"/>
          <w:color w:val="000000"/>
          <w:spacing w:val="1"/>
          <w:sz w:val="24"/>
          <w:szCs w:val="24"/>
        </w:rPr>
        <w:t xml:space="preserve">, </w:t>
      </w:r>
      <w:r w:rsidR="003726AF">
        <w:rPr>
          <w:rFonts w:ascii="Times New Roman" w:hAnsi="Times New Roman" w:cs="Times New Roman"/>
          <w:color w:val="000000"/>
          <w:spacing w:val="2"/>
          <w:sz w:val="24"/>
          <w:szCs w:val="24"/>
        </w:rPr>
        <w:t>sehingga</w:t>
      </w:r>
      <w:r>
        <w:rPr>
          <w:rFonts w:ascii="Times New Roman" w:hAnsi="Times New Roman" w:cs="Times New Roman"/>
          <w:color w:val="000000"/>
          <w:sz w:val="24"/>
          <w:szCs w:val="24"/>
        </w:rPr>
        <w:t xml:space="preserve"> </w:t>
      </w:r>
      <w:r w:rsidRPr="000C3C6D">
        <w:rPr>
          <w:rFonts w:ascii="Times New Roman" w:hAnsi="Times New Roman" w:cs="Times New Roman"/>
          <w:color w:val="000000"/>
          <w:spacing w:val="2"/>
          <w:sz w:val="24"/>
          <w:szCs w:val="24"/>
        </w:rPr>
        <w:t>d</w:t>
      </w:r>
      <w:r w:rsidRPr="000C3C6D">
        <w:rPr>
          <w:rFonts w:ascii="Times New Roman" w:hAnsi="Times New Roman" w:cs="Times New Roman"/>
          <w:color w:val="000000"/>
          <w:spacing w:val="-1"/>
          <w:sz w:val="24"/>
          <w:szCs w:val="24"/>
        </w:rPr>
        <w:t>a</w:t>
      </w:r>
      <w:r w:rsidRPr="000C3C6D">
        <w:rPr>
          <w:rFonts w:ascii="Times New Roman" w:hAnsi="Times New Roman" w:cs="Times New Roman"/>
          <w:color w:val="000000"/>
          <w:spacing w:val="2"/>
          <w:sz w:val="24"/>
          <w:szCs w:val="24"/>
        </w:rPr>
        <w:t>p</w:t>
      </w:r>
      <w:r w:rsidRPr="000C3C6D">
        <w:rPr>
          <w:rFonts w:ascii="Times New Roman" w:hAnsi="Times New Roman" w:cs="Times New Roman"/>
          <w:color w:val="000000"/>
          <w:spacing w:val="-1"/>
          <w:sz w:val="24"/>
          <w:szCs w:val="24"/>
        </w:rPr>
        <w:t>a</w:t>
      </w:r>
      <w:r w:rsidRPr="000C3C6D">
        <w:rPr>
          <w:rFonts w:ascii="Times New Roman" w:hAnsi="Times New Roman" w:cs="Times New Roman"/>
          <w:color w:val="000000"/>
          <w:sz w:val="24"/>
          <w:szCs w:val="24"/>
        </w:rPr>
        <w:t>t</w:t>
      </w:r>
      <w:r>
        <w:rPr>
          <w:rFonts w:ascii="Times New Roman" w:hAnsi="Times New Roman" w:cs="Times New Roman"/>
          <w:color w:val="000000"/>
          <w:sz w:val="24"/>
          <w:szCs w:val="24"/>
        </w:rPr>
        <w:t xml:space="preserve"> </w:t>
      </w:r>
      <w:r w:rsidRPr="000C3C6D">
        <w:rPr>
          <w:rFonts w:ascii="Times New Roman" w:hAnsi="Times New Roman" w:cs="Times New Roman"/>
          <w:color w:val="000000"/>
          <w:sz w:val="24"/>
          <w:szCs w:val="24"/>
        </w:rPr>
        <w:t>m</w:t>
      </w:r>
      <w:r w:rsidRPr="000C3C6D">
        <w:rPr>
          <w:rFonts w:ascii="Times New Roman" w:hAnsi="Times New Roman" w:cs="Times New Roman"/>
          <w:color w:val="000000"/>
          <w:spacing w:val="-1"/>
          <w:sz w:val="24"/>
          <w:szCs w:val="24"/>
        </w:rPr>
        <w:t>ene</w:t>
      </w:r>
      <w:r w:rsidRPr="000C3C6D">
        <w:rPr>
          <w:rFonts w:ascii="Times New Roman" w:hAnsi="Times New Roman" w:cs="Times New Roman"/>
          <w:color w:val="000000"/>
          <w:spacing w:val="4"/>
          <w:sz w:val="24"/>
          <w:szCs w:val="24"/>
        </w:rPr>
        <w:t>r</w:t>
      </w:r>
      <w:r w:rsidRPr="000C3C6D">
        <w:rPr>
          <w:rFonts w:ascii="Times New Roman" w:hAnsi="Times New Roman" w:cs="Times New Roman"/>
          <w:color w:val="000000"/>
          <w:spacing w:val="-1"/>
          <w:sz w:val="24"/>
          <w:szCs w:val="24"/>
        </w:rPr>
        <w:t>ap</w:t>
      </w:r>
      <w:r w:rsidRPr="000C3C6D">
        <w:rPr>
          <w:rFonts w:ascii="Times New Roman" w:hAnsi="Times New Roman" w:cs="Times New Roman"/>
          <w:color w:val="000000"/>
          <w:spacing w:val="4"/>
          <w:sz w:val="24"/>
          <w:szCs w:val="24"/>
        </w:rPr>
        <w:t>k</w:t>
      </w:r>
      <w:r w:rsidRPr="000C3C6D">
        <w:rPr>
          <w:rFonts w:ascii="Times New Roman" w:hAnsi="Times New Roman" w:cs="Times New Roman"/>
          <w:color w:val="000000"/>
          <w:spacing w:val="-1"/>
          <w:sz w:val="24"/>
          <w:szCs w:val="24"/>
        </w:rPr>
        <w:t>a</w:t>
      </w:r>
      <w:r w:rsidRPr="000C3C6D">
        <w:rPr>
          <w:rFonts w:ascii="Times New Roman" w:hAnsi="Times New Roman" w:cs="Times New Roman"/>
          <w:color w:val="000000"/>
          <w:sz w:val="24"/>
          <w:szCs w:val="24"/>
        </w:rPr>
        <w:t>n</w:t>
      </w:r>
      <w:r w:rsidRPr="000C3C6D">
        <w:rPr>
          <w:rFonts w:ascii="Times New Roman" w:hAnsi="Times New Roman" w:cs="Times New Roman"/>
          <w:color w:val="000000"/>
          <w:spacing w:val="2"/>
          <w:sz w:val="24"/>
          <w:szCs w:val="24"/>
        </w:rPr>
        <w:t xml:space="preserve"> h</w:t>
      </w:r>
      <w:r w:rsidRPr="000C3C6D">
        <w:rPr>
          <w:rFonts w:ascii="Times New Roman" w:hAnsi="Times New Roman" w:cs="Times New Roman"/>
          <w:color w:val="000000"/>
          <w:spacing w:val="-1"/>
          <w:sz w:val="24"/>
          <w:szCs w:val="24"/>
        </w:rPr>
        <w:t>u</w:t>
      </w:r>
      <w:r w:rsidRPr="000C3C6D">
        <w:rPr>
          <w:rFonts w:ascii="Times New Roman" w:hAnsi="Times New Roman" w:cs="Times New Roman"/>
          <w:color w:val="000000"/>
          <w:spacing w:val="4"/>
          <w:sz w:val="24"/>
          <w:szCs w:val="24"/>
        </w:rPr>
        <w:t>k</w:t>
      </w:r>
      <w:r w:rsidRPr="000C3C6D">
        <w:rPr>
          <w:rFonts w:ascii="Times New Roman" w:hAnsi="Times New Roman" w:cs="Times New Roman"/>
          <w:color w:val="000000"/>
          <w:spacing w:val="-1"/>
          <w:sz w:val="24"/>
          <w:szCs w:val="24"/>
        </w:rPr>
        <w:t>u</w:t>
      </w:r>
      <w:r w:rsidRPr="000C3C6D">
        <w:rPr>
          <w:rFonts w:ascii="Times New Roman" w:hAnsi="Times New Roman" w:cs="Times New Roman"/>
          <w:color w:val="000000"/>
          <w:sz w:val="24"/>
          <w:szCs w:val="24"/>
        </w:rPr>
        <w:t>m s</w:t>
      </w:r>
      <w:r w:rsidRPr="000C3C6D">
        <w:rPr>
          <w:rFonts w:ascii="Times New Roman" w:hAnsi="Times New Roman" w:cs="Times New Roman"/>
          <w:color w:val="000000"/>
          <w:spacing w:val="-1"/>
          <w:sz w:val="24"/>
          <w:szCs w:val="24"/>
        </w:rPr>
        <w:t>e</w:t>
      </w:r>
      <w:r w:rsidRPr="000C3C6D">
        <w:rPr>
          <w:rFonts w:ascii="Times New Roman" w:hAnsi="Times New Roman" w:cs="Times New Roman"/>
          <w:color w:val="000000"/>
          <w:spacing w:val="4"/>
          <w:sz w:val="24"/>
          <w:szCs w:val="24"/>
        </w:rPr>
        <w:t>c</w:t>
      </w:r>
      <w:r w:rsidRPr="000C3C6D">
        <w:rPr>
          <w:rFonts w:ascii="Times New Roman" w:hAnsi="Times New Roman" w:cs="Times New Roman"/>
          <w:color w:val="000000"/>
          <w:spacing w:val="-1"/>
          <w:sz w:val="24"/>
          <w:szCs w:val="24"/>
        </w:rPr>
        <w:t>a</w:t>
      </w:r>
      <w:r w:rsidRPr="000C3C6D">
        <w:rPr>
          <w:rFonts w:ascii="Times New Roman" w:hAnsi="Times New Roman" w:cs="Times New Roman"/>
          <w:color w:val="000000"/>
          <w:sz w:val="24"/>
          <w:szCs w:val="24"/>
        </w:rPr>
        <w:t>ra</w:t>
      </w:r>
      <w:r w:rsidRPr="000C3C6D">
        <w:rPr>
          <w:rFonts w:ascii="Times New Roman" w:hAnsi="Times New Roman" w:cs="Times New Roman"/>
          <w:color w:val="000000"/>
          <w:spacing w:val="2"/>
          <w:sz w:val="24"/>
          <w:szCs w:val="24"/>
        </w:rPr>
        <w:t xml:space="preserve"> b</w:t>
      </w:r>
      <w:r w:rsidRPr="000C3C6D">
        <w:rPr>
          <w:rFonts w:ascii="Times New Roman" w:hAnsi="Times New Roman" w:cs="Times New Roman"/>
          <w:color w:val="000000"/>
          <w:spacing w:val="3"/>
          <w:sz w:val="24"/>
          <w:szCs w:val="24"/>
        </w:rPr>
        <w:t>e</w:t>
      </w:r>
      <w:r w:rsidRPr="000C3C6D">
        <w:rPr>
          <w:rFonts w:ascii="Times New Roman" w:hAnsi="Times New Roman" w:cs="Times New Roman"/>
          <w:color w:val="000000"/>
          <w:spacing w:val="-1"/>
          <w:sz w:val="24"/>
          <w:szCs w:val="24"/>
        </w:rPr>
        <w:t>na</w:t>
      </w:r>
      <w:r w:rsidRPr="000C3C6D">
        <w:rPr>
          <w:rFonts w:ascii="Times New Roman" w:hAnsi="Times New Roman" w:cs="Times New Roman"/>
          <w:color w:val="000000"/>
          <w:sz w:val="24"/>
          <w:szCs w:val="24"/>
        </w:rPr>
        <w:t>r</w:t>
      </w:r>
      <w:r>
        <w:rPr>
          <w:rFonts w:ascii="Times New Roman" w:hAnsi="Times New Roman" w:cs="Times New Roman"/>
          <w:color w:val="000000"/>
          <w:sz w:val="24"/>
          <w:szCs w:val="24"/>
        </w:rPr>
        <w:t xml:space="preserve"> </w:t>
      </w:r>
      <w:r w:rsidR="003726AF">
        <w:rPr>
          <w:rFonts w:ascii="Times New Roman" w:hAnsi="Times New Roman" w:cs="Times New Roman"/>
          <w:color w:val="000000"/>
          <w:spacing w:val="-1"/>
          <w:sz w:val="24"/>
          <w:szCs w:val="24"/>
        </w:rPr>
        <w:t>yang</w:t>
      </w:r>
      <w:r w:rsidRPr="000C3C6D">
        <w:rPr>
          <w:rFonts w:ascii="Times New Roman" w:hAnsi="Times New Roman" w:cs="Times New Roman"/>
          <w:color w:val="000000"/>
          <w:sz w:val="24"/>
          <w:szCs w:val="24"/>
        </w:rPr>
        <w:t xml:space="preserve"> </w:t>
      </w:r>
      <w:r w:rsidRPr="000C3C6D">
        <w:rPr>
          <w:rFonts w:ascii="Times New Roman" w:hAnsi="Times New Roman" w:cs="Times New Roman"/>
          <w:color w:val="000000"/>
          <w:spacing w:val="-1"/>
          <w:sz w:val="24"/>
          <w:szCs w:val="24"/>
        </w:rPr>
        <w:t>dapa</w:t>
      </w:r>
      <w:r w:rsidRPr="000C3C6D">
        <w:rPr>
          <w:rFonts w:ascii="Times New Roman" w:hAnsi="Times New Roman" w:cs="Times New Roman"/>
          <w:color w:val="000000"/>
          <w:sz w:val="24"/>
          <w:szCs w:val="24"/>
        </w:rPr>
        <w:t>t</w:t>
      </w:r>
      <w:r>
        <w:rPr>
          <w:rFonts w:ascii="Times New Roman" w:hAnsi="Times New Roman" w:cs="Times New Roman"/>
          <w:color w:val="000000"/>
          <w:sz w:val="24"/>
          <w:szCs w:val="24"/>
        </w:rPr>
        <w:t xml:space="preserve"> </w:t>
      </w:r>
      <w:r w:rsidRPr="000C3C6D">
        <w:rPr>
          <w:rFonts w:ascii="Times New Roman" w:hAnsi="Times New Roman" w:cs="Times New Roman"/>
          <w:color w:val="000000"/>
          <w:spacing w:val="-4"/>
          <w:sz w:val="24"/>
          <w:szCs w:val="24"/>
        </w:rPr>
        <w:t>m</w:t>
      </w:r>
      <w:r w:rsidRPr="000C3C6D">
        <w:rPr>
          <w:rFonts w:ascii="Times New Roman" w:hAnsi="Times New Roman" w:cs="Times New Roman"/>
          <w:color w:val="000000"/>
          <w:spacing w:val="2"/>
          <w:sz w:val="24"/>
          <w:szCs w:val="24"/>
        </w:rPr>
        <w:t>e</w:t>
      </w:r>
      <w:r w:rsidRPr="000C3C6D">
        <w:rPr>
          <w:rFonts w:ascii="Times New Roman" w:hAnsi="Times New Roman" w:cs="Times New Roman"/>
          <w:color w:val="000000"/>
          <w:sz w:val="24"/>
          <w:szCs w:val="24"/>
        </w:rPr>
        <w:t>m</w:t>
      </w:r>
      <w:r w:rsidRPr="000C3C6D">
        <w:rPr>
          <w:rFonts w:ascii="Times New Roman" w:hAnsi="Times New Roman" w:cs="Times New Roman"/>
          <w:color w:val="000000"/>
          <w:spacing w:val="-1"/>
          <w:sz w:val="24"/>
          <w:szCs w:val="24"/>
        </w:rPr>
        <w:t>en</w:t>
      </w:r>
      <w:r w:rsidRPr="000C3C6D">
        <w:rPr>
          <w:rFonts w:ascii="Times New Roman" w:hAnsi="Times New Roman" w:cs="Times New Roman"/>
          <w:color w:val="000000"/>
          <w:spacing w:val="2"/>
          <w:sz w:val="24"/>
          <w:szCs w:val="24"/>
        </w:rPr>
        <w:t>u</w:t>
      </w:r>
      <w:r w:rsidRPr="000C3C6D">
        <w:rPr>
          <w:rFonts w:ascii="Times New Roman" w:hAnsi="Times New Roman" w:cs="Times New Roman"/>
          <w:color w:val="000000"/>
          <w:spacing w:val="-1"/>
          <w:sz w:val="24"/>
          <w:szCs w:val="24"/>
        </w:rPr>
        <w:t>h</w:t>
      </w:r>
      <w:r w:rsidRPr="000C3C6D">
        <w:rPr>
          <w:rFonts w:ascii="Times New Roman" w:hAnsi="Times New Roman" w:cs="Times New Roman"/>
          <w:color w:val="000000"/>
          <w:sz w:val="24"/>
          <w:szCs w:val="24"/>
        </w:rPr>
        <w:t>i r</w:t>
      </w:r>
      <w:r w:rsidRPr="000C3C6D">
        <w:rPr>
          <w:rFonts w:ascii="Times New Roman" w:hAnsi="Times New Roman" w:cs="Times New Roman"/>
          <w:color w:val="000000"/>
          <w:spacing w:val="-1"/>
          <w:sz w:val="24"/>
          <w:szCs w:val="24"/>
        </w:rPr>
        <w:t>a</w:t>
      </w:r>
      <w:r w:rsidRPr="000C3C6D">
        <w:rPr>
          <w:rFonts w:ascii="Times New Roman" w:hAnsi="Times New Roman" w:cs="Times New Roman"/>
          <w:color w:val="000000"/>
          <w:sz w:val="24"/>
          <w:szCs w:val="24"/>
        </w:rPr>
        <w:t xml:space="preserve">sa </w:t>
      </w:r>
      <w:r w:rsidRPr="000C3C6D">
        <w:rPr>
          <w:rFonts w:ascii="Times New Roman" w:hAnsi="Times New Roman" w:cs="Times New Roman"/>
          <w:color w:val="000000"/>
          <w:spacing w:val="4"/>
          <w:sz w:val="24"/>
          <w:szCs w:val="24"/>
        </w:rPr>
        <w:t>k</w:t>
      </w:r>
      <w:r w:rsidRPr="000C3C6D">
        <w:rPr>
          <w:rFonts w:ascii="Times New Roman" w:hAnsi="Times New Roman" w:cs="Times New Roman"/>
          <w:color w:val="000000"/>
          <w:spacing w:val="-1"/>
          <w:sz w:val="24"/>
          <w:szCs w:val="24"/>
        </w:rPr>
        <w:t>ead</w:t>
      </w:r>
      <w:r w:rsidRPr="000C3C6D">
        <w:rPr>
          <w:rFonts w:ascii="Times New Roman" w:hAnsi="Times New Roman" w:cs="Times New Roman"/>
          <w:color w:val="000000"/>
          <w:spacing w:val="2"/>
          <w:sz w:val="24"/>
          <w:szCs w:val="24"/>
        </w:rPr>
        <w:t>i</w:t>
      </w:r>
      <w:r w:rsidRPr="000C3C6D">
        <w:rPr>
          <w:rFonts w:ascii="Times New Roman" w:hAnsi="Times New Roman" w:cs="Times New Roman"/>
          <w:color w:val="000000"/>
          <w:spacing w:val="-1"/>
          <w:sz w:val="24"/>
          <w:szCs w:val="24"/>
        </w:rPr>
        <w:t>l</w:t>
      </w:r>
      <w:r w:rsidRPr="000C3C6D">
        <w:rPr>
          <w:rFonts w:ascii="Times New Roman" w:hAnsi="Times New Roman" w:cs="Times New Roman"/>
          <w:color w:val="000000"/>
          <w:spacing w:val="2"/>
          <w:sz w:val="24"/>
          <w:szCs w:val="24"/>
        </w:rPr>
        <w:t>a</w:t>
      </w:r>
      <w:r w:rsidRPr="000C3C6D">
        <w:rPr>
          <w:rFonts w:ascii="Times New Roman" w:hAnsi="Times New Roman" w:cs="Times New Roman"/>
          <w:color w:val="000000"/>
          <w:sz w:val="24"/>
          <w:szCs w:val="24"/>
        </w:rPr>
        <w:t>n</w:t>
      </w:r>
      <w:r w:rsidR="003726AF">
        <w:rPr>
          <w:rFonts w:ascii="Times New Roman" w:hAnsi="Times New Roman" w:cs="Times New Roman"/>
          <w:color w:val="000000"/>
          <w:sz w:val="24"/>
          <w:szCs w:val="24"/>
        </w:rPr>
        <w:t xml:space="preserve"> hukum </w:t>
      </w:r>
      <w:r w:rsidRPr="000C3C6D">
        <w:rPr>
          <w:rFonts w:ascii="Times New Roman" w:hAnsi="Times New Roman" w:cs="Times New Roman"/>
          <w:color w:val="000000"/>
          <w:spacing w:val="-1"/>
          <w:sz w:val="24"/>
          <w:szCs w:val="24"/>
        </w:rPr>
        <w:t>ba</w:t>
      </w:r>
      <w:r w:rsidRPr="000C3C6D">
        <w:rPr>
          <w:rFonts w:ascii="Times New Roman" w:hAnsi="Times New Roman" w:cs="Times New Roman"/>
          <w:color w:val="000000"/>
          <w:spacing w:val="2"/>
          <w:sz w:val="24"/>
          <w:szCs w:val="24"/>
        </w:rPr>
        <w:t>g</w:t>
      </w:r>
      <w:r w:rsidRPr="000C3C6D">
        <w:rPr>
          <w:rFonts w:ascii="Times New Roman" w:hAnsi="Times New Roman" w:cs="Times New Roman"/>
          <w:color w:val="000000"/>
          <w:sz w:val="24"/>
          <w:szCs w:val="24"/>
        </w:rPr>
        <w:t>i s</w:t>
      </w:r>
      <w:r w:rsidRPr="000C3C6D">
        <w:rPr>
          <w:rFonts w:ascii="Times New Roman" w:hAnsi="Times New Roman" w:cs="Times New Roman"/>
          <w:color w:val="000000"/>
          <w:spacing w:val="-1"/>
          <w:sz w:val="24"/>
          <w:szCs w:val="24"/>
        </w:rPr>
        <w:t>e</w:t>
      </w:r>
      <w:r w:rsidRPr="000C3C6D">
        <w:rPr>
          <w:rFonts w:ascii="Times New Roman" w:hAnsi="Times New Roman" w:cs="Times New Roman"/>
          <w:color w:val="000000"/>
          <w:spacing w:val="1"/>
          <w:sz w:val="24"/>
          <w:szCs w:val="24"/>
        </w:rPr>
        <w:t>t</w:t>
      </w:r>
      <w:r w:rsidRPr="000C3C6D">
        <w:rPr>
          <w:rFonts w:ascii="Times New Roman" w:hAnsi="Times New Roman" w:cs="Times New Roman"/>
          <w:color w:val="000000"/>
          <w:spacing w:val="-1"/>
          <w:sz w:val="24"/>
          <w:szCs w:val="24"/>
        </w:rPr>
        <w:t>ia</w:t>
      </w:r>
      <w:r w:rsidRPr="000C3C6D">
        <w:rPr>
          <w:rFonts w:ascii="Times New Roman" w:hAnsi="Times New Roman" w:cs="Times New Roman"/>
          <w:color w:val="000000"/>
          <w:sz w:val="24"/>
          <w:szCs w:val="24"/>
        </w:rPr>
        <w:t xml:space="preserve">p </w:t>
      </w:r>
      <w:r w:rsidRPr="000C3C6D">
        <w:rPr>
          <w:rFonts w:ascii="Times New Roman" w:hAnsi="Times New Roman" w:cs="Times New Roman"/>
          <w:color w:val="000000"/>
          <w:spacing w:val="2"/>
          <w:sz w:val="24"/>
          <w:szCs w:val="24"/>
        </w:rPr>
        <w:t>p</w:t>
      </w:r>
      <w:r w:rsidRPr="000C3C6D">
        <w:rPr>
          <w:rFonts w:ascii="Times New Roman" w:hAnsi="Times New Roman" w:cs="Times New Roman"/>
          <w:color w:val="000000"/>
          <w:spacing w:val="-1"/>
          <w:sz w:val="24"/>
          <w:szCs w:val="24"/>
        </w:rPr>
        <w:t>en</w:t>
      </w:r>
      <w:r w:rsidRPr="000C3C6D">
        <w:rPr>
          <w:rFonts w:ascii="Times New Roman" w:hAnsi="Times New Roman" w:cs="Times New Roman"/>
          <w:color w:val="000000"/>
          <w:sz w:val="24"/>
          <w:szCs w:val="24"/>
        </w:rPr>
        <w:t>c</w:t>
      </w:r>
      <w:r w:rsidRPr="000C3C6D">
        <w:rPr>
          <w:rFonts w:ascii="Times New Roman" w:hAnsi="Times New Roman" w:cs="Times New Roman"/>
          <w:color w:val="000000"/>
          <w:spacing w:val="-1"/>
          <w:sz w:val="24"/>
          <w:szCs w:val="24"/>
        </w:rPr>
        <w:t>a</w:t>
      </w:r>
      <w:r w:rsidRPr="000C3C6D">
        <w:rPr>
          <w:rFonts w:ascii="Times New Roman" w:hAnsi="Times New Roman" w:cs="Times New Roman"/>
          <w:color w:val="000000"/>
          <w:spacing w:val="4"/>
          <w:sz w:val="24"/>
          <w:szCs w:val="24"/>
        </w:rPr>
        <w:t>r</w:t>
      </w:r>
      <w:r w:rsidRPr="000C3C6D">
        <w:rPr>
          <w:rFonts w:ascii="Times New Roman" w:hAnsi="Times New Roman" w:cs="Times New Roman"/>
          <w:color w:val="000000"/>
          <w:sz w:val="24"/>
          <w:szCs w:val="24"/>
        </w:rPr>
        <w:t xml:space="preserve">i </w:t>
      </w:r>
      <w:r w:rsidRPr="000C3C6D">
        <w:rPr>
          <w:rFonts w:ascii="Times New Roman" w:hAnsi="Times New Roman" w:cs="Times New Roman"/>
          <w:color w:val="000000"/>
          <w:spacing w:val="4"/>
          <w:sz w:val="24"/>
          <w:szCs w:val="24"/>
        </w:rPr>
        <w:t>k</w:t>
      </w:r>
      <w:r w:rsidRPr="000C3C6D">
        <w:rPr>
          <w:rFonts w:ascii="Times New Roman" w:hAnsi="Times New Roman" w:cs="Times New Roman"/>
          <w:color w:val="000000"/>
          <w:spacing w:val="-1"/>
          <w:sz w:val="24"/>
          <w:szCs w:val="24"/>
        </w:rPr>
        <w:t>eadil</w:t>
      </w:r>
      <w:r w:rsidRPr="000C3C6D">
        <w:rPr>
          <w:rFonts w:ascii="Times New Roman" w:hAnsi="Times New Roman" w:cs="Times New Roman"/>
          <w:color w:val="000000"/>
          <w:spacing w:val="2"/>
          <w:sz w:val="24"/>
          <w:szCs w:val="24"/>
        </w:rPr>
        <w:t>an.</w:t>
      </w:r>
    </w:p>
    <w:sectPr w:rsidR="000C3C6D" w:rsidSect="00057941">
      <w:headerReference w:type="default" r:id="rId7"/>
      <w:pgSz w:w="11906" w:h="16838"/>
      <w:pgMar w:top="2268" w:right="1701" w:bottom="1701" w:left="2268" w:header="1134" w:footer="709" w:gutter="0"/>
      <w:pgNumType w:fmt="lowerRoma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52B5" w:rsidRDefault="008452B5" w:rsidP="00CB0EA6">
      <w:r>
        <w:separator/>
      </w:r>
    </w:p>
  </w:endnote>
  <w:endnote w:type="continuationSeparator" w:id="1">
    <w:p w:rsidR="008452B5" w:rsidRDefault="008452B5" w:rsidP="00CB0E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52B5" w:rsidRDefault="008452B5" w:rsidP="00CB0EA6">
      <w:r>
        <w:separator/>
      </w:r>
    </w:p>
  </w:footnote>
  <w:footnote w:type="continuationSeparator" w:id="1">
    <w:p w:rsidR="008452B5" w:rsidRDefault="008452B5" w:rsidP="00CB0EA6">
      <w:r>
        <w:continuationSeparator/>
      </w:r>
    </w:p>
  </w:footnote>
  <w:footnote w:id="2">
    <w:p w:rsidR="00CB0EA6" w:rsidRPr="0097386E" w:rsidRDefault="00CB0EA6" w:rsidP="00CB0EA6">
      <w:pPr>
        <w:pStyle w:val="FootnoteText"/>
        <w:ind w:left="0" w:firstLine="567"/>
        <w:rPr>
          <w:rFonts w:ascii="Times New Roman" w:hAnsi="Times New Roman" w:cs="Times New Roman"/>
        </w:rPr>
      </w:pPr>
      <w:r>
        <w:rPr>
          <w:rStyle w:val="FootnoteReference"/>
        </w:rPr>
        <w:footnoteRef/>
      </w:r>
      <w:r>
        <w:rPr>
          <w:rFonts w:ascii="Times New Roman" w:hAnsi="Times New Roman" w:cs="Times New Roman"/>
        </w:rPr>
        <w:t xml:space="preserve"> Indonesia, Undang-Undang Dasar  1945,Psl. 1 Ayat (3)</w:t>
      </w:r>
    </w:p>
  </w:footnote>
  <w:footnote w:id="3">
    <w:p w:rsidR="00CB0EA6" w:rsidRDefault="00CB0EA6" w:rsidP="00CB0EA6">
      <w:pPr>
        <w:pStyle w:val="FootnoteText"/>
        <w:ind w:left="0" w:firstLine="567"/>
      </w:pPr>
      <w:r>
        <w:rPr>
          <w:rStyle w:val="FootnoteReference"/>
        </w:rPr>
        <w:footnoteRef/>
      </w:r>
      <w:r>
        <w:rPr>
          <w:rFonts w:ascii="Times New Roman" w:hAnsi="Times New Roman" w:cs="Times New Roman"/>
          <w:szCs w:val="24"/>
        </w:rPr>
        <w:t xml:space="preserve"> Indonesia, Undang-U</w:t>
      </w:r>
      <w:r w:rsidRPr="005D75E3">
        <w:rPr>
          <w:rFonts w:ascii="Times New Roman" w:hAnsi="Times New Roman" w:cs="Times New Roman"/>
          <w:szCs w:val="24"/>
        </w:rPr>
        <w:t xml:space="preserve">ndang </w:t>
      </w:r>
      <w:r>
        <w:rPr>
          <w:rFonts w:ascii="Times New Roman" w:hAnsi="Times New Roman" w:cs="Times New Roman"/>
          <w:szCs w:val="24"/>
        </w:rPr>
        <w:t xml:space="preserve"> Tentang Kekuasaan Kehakiman, UU</w:t>
      </w:r>
      <w:r w:rsidRPr="005D75E3">
        <w:rPr>
          <w:rFonts w:ascii="Times New Roman" w:hAnsi="Times New Roman" w:cs="Times New Roman"/>
          <w:szCs w:val="24"/>
        </w:rPr>
        <w:t xml:space="preserve"> No</w:t>
      </w:r>
      <w:r>
        <w:rPr>
          <w:rFonts w:ascii="Times New Roman" w:hAnsi="Times New Roman" w:cs="Times New Roman"/>
          <w:szCs w:val="24"/>
        </w:rPr>
        <w:t>. 48 Tahun 2009, LN No. 157 Tahun 2009</w:t>
      </w:r>
      <w:r w:rsidRPr="005D75E3">
        <w:rPr>
          <w:rFonts w:ascii="Times New Roman" w:hAnsi="Times New Roman" w:cs="Times New Roman"/>
          <w:szCs w:val="24"/>
        </w:rPr>
        <w:t xml:space="preserve"> TLN No</w:t>
      </w:r>
      <w:r>
        <w:rPr>
          <w:rFonts w:ascii="Times New Roman" w:hAnsi="Times New Roman" w:cs="Times New Roman"/>
          <w:szCs w:val="24"/>
        </w:rPr>
        <w:t>.</w:t>
      </w:r>
      <w:r w:rsidRPr="005D75E3">
        <w:rPr>
          <w:rFonts w:ascii="Times New Roman" w:hAnsi="Times New Roman" w:cs="Times New Roman"/>
          <w:szCs w:val="24"/>
        </w:rPr>
        <w:t xml:space="preserve"> 5076</w:t>
      </w:r>
      <w:r>
        <w:rPr>
          <w:rFonts w:ascii="Times New Roman" w:hAnsi="Times New Roman" w:cs="Times New Roman"/>
          <w:szCs w:val="24"/>
        </w:rPr>
        <w:t>, Psl. 1 Butir (1)</w:t>
      </w:r>
    </w:p>
  </w:footnote>
  <w:footnote w:id="4">
    <w:p w:rsidR="00CB0EA6" w:rsidRDefault="00CB0EA6" w:rsidP="00CB0EA6">
      <w:pPr>
        <w:pStyle w:val="FootnoteText"/>
        <w:ind w:left="0" w:firstLine="567"/>
      </w:pPr>
      <w:r>
        <w:rPr>
          <w:rStyle w:val="FootnoteReference"/>
        </w:rPr>
        <w:footnoteRef/>
      </w:r>
      <w:r>
        <w:rPr>
          <w:rFonts w:ascii="Times New Roman" w:hAnsi="Times New Roman" w:cs="Times New Roman"/>
          <w:szCs w:val="24"/>
        </w:rPr>
        <w:t xml:space="preserve"> Indonesia, Undang-U</w:t>
      </w:r>
      <w:r w:rsidRPr="005D75E3">
        <w:rPr>
          <w:rFonts w:ascii="Times New Roman" w:hAnsi="Times New Roman" w:cs="Times New Roman"/>
          <w:szCs w:val="24"/>
        </w:rPr>
        <w:t xml:space="preserve">ndang </w:t>
      </w:r>
      <w:r>
        <w:rPr>
          <w:rFonts w:ascii="Times New Roman" w:hAnsi="Times New Roman" w:cs="Times New Roman"/>
          <w:szCs w:val="24"/>
        </w:rPr>
        <w:t xml:space="preserve"> Tentang Kekuasaan Kehakiman, </w:t>
      </w:r>
      <w:r w:rsidRPr="00802EAB">
        <w:rPr>
          <w:rFonts w:ascii="Times New Roman" w:hAnsi="Times New Roman" w:cs="Times New Roman"/>
          <w:i/>
          <w:szCs w:val="24"/>
        </w:rPr>
        <w:t>Op.</w:t>
      </w:r>
      <w:r>
        <w:rPr>
          <w:rFonts w:ascii="Times New Roman" w:hAnsi="Times New Roman" w:cs="Times New Roman"/>
          <w:i/>
          <w:szCs w:val="24"/>
        </w:rPr>
        <w:t xml:space="preserve">cit,. </w:t>
      </w:r>
      <w:r w:rsidRPr="003F352D">
        <w:rPr>
          <w:rFonts w:ascii="Times New Roman" w:hAnsi="Times New Roman" w:cs="Times New Roman"/>
        </w:rPr>
        <w:t>Pasal 14 ayat (2)</w:t>
      </w:r>
    </w:p>
  </w:footnote>
  <w:footnote w:id="5">
    <w:p w:rsidR="00CB0EA6" w:rsidRDefault="00CB0EA6" w:rsidP="00CB0EA6">
      <w:pPr>
        <w:pStyle w:val="FootnoteText"/>
        <w:ind w:left="0" w:firstLine="567"/>
      </w:pPr>
      <w:r>
        <w:rPr>
          <w:rStyle w:val="FootnoteReference"/>
        </w:rPr>
        <w:footnoteRef/>
      </w:r>
      <w:r>
        <w:rPr>
          <w:rFonts w:ascii="Times New Roman" w:hAnsi="Times New Roman" w:cs="Times New Roman"/>
        </w:rPr>
        <w:t xml:space="preserve"> </w:t>
      </w:r>
      <w:r w:rsidR="00E72930" w:rsidRPr="000B2A4B">
        <w:rPr>
          <w:rFonts w:ascii="Times New Roman" w:hAnsi="Times New Roman" w:cs="Times New Roman"/>
        </w:rPr>
        <w:t xml:space="preserve">Sudikno Mertokusumo, </w:t>
      </w:r>
      <w:r w:rsidR="00E72930" w:rsidRPr="00EA2A93">
        <w:rPr>
          <w:rFonts w:ascii="Times New Roman" w:hAnsi="Times New Roman" w:cs="Times New Roman"/>
          <w:iCs/>
        </w:rPr>
        <w:t>Hukum acara perdata di Indonesia</w:t>
      </w:r>
      <w:r w:rsidR="00E72930" w:rsidRPr="000B2A4B">
        <w:rPr>
          <w:rFonts w:ascii="Times New Roman" w:hAnsi="Times New Roman" w:cs="Times New Roman"/>
        </w:rPr>
        <w:t>, Liberty, Yogyakarta,</w:t>
      </w:r>
      <w:r w:rsidR="00E72930">
        <w:rPr>
          <w:rFonts w:ascii="Times New Roman" w:hAnsi="Times New Roman" w:cs="Times New Roman"/>
        </w:rPr>
        <w:t xml:space="preserve"> 2006, hlm. 34</w:t>
      </w:r>
    </w:p>
  </w:footnote>
  <w:footnote w:id="6">
    <w:p w:rsidR="00E438D9" w:rsidRPr="00F31A4F" w:rsidRDefault="00E438D9" w:rsidP="00E438D9">
      <w:pPr>
        <w:pStyle w:val="FootnoteText"/>
        <w:ind w:left="0" w:firstLine="567"/>
        <w:rPr>
          <w:rFonts w:ascii="Times New Roman" w:hAnsi="Times New Roman" w:cs="Times New Roman"/>
        </w:rPr>
      </w:pPr>
      <w:r>
        <w:rPr>
          <w:rStyle w:val="FootnoteReference"/>
        </w:rPr>
        <w:footnoteRef/>
      </w:r>
      <w:r w:rsidR="00485463">
        <w:rPr>
          <w:rFonts w:ascii="Times New Roman" w:hAnsi="Times New Roman" w:cs="Times New Roman"/>
          <w:i/>
        </w:rPr>
        <w:t xml:space="preserve"> </w:t>
      </w:r>
      <w:r w:rsidR="00485463" w:rsidRPr="00F31A4F">
        <w:rPr>
          <w:rFonts w:ascii="Times New Roman" w:hAnsi="Times New Roman" w:cs="Times New Roman"/>
          <w:color w:val="000000"/>
          <w:szCs w:val="24"/>
        </w:rPr>
        <w:t>Ac</w:t>
      </w:r>
      <w:r w:rsidR="00485463" w:rsidRPr="00F31A4F">
        <w:rPr>
          <w:rFonts w:ascii="Times New Roman" w:hAnsi="Times New Roman" w:cs="Times New Roman"/>
          <w:color w:val="000000"/>
          <w:spacing w:val="-1"/>
          <w:szCs w:val="24"/>
        </w:rPr>
        <w:t>h</w:t>
      </w:r>
      <w:r w:rsidR="00485463" w:rsidRPr="00F31A4F">
        <w:rPr>
          <w:rFonts w:ascii="Times New Roman" w:hAnsi="Times New Roman" w:cs="Times New Roman"/>
          <w:color w:val="000000"/>
          <w:szCs w:val="24"/>
        </w:rPr>
        <w:t>m</w:t>
      </w:r>
      <w:r w:rsidR="00485463" w:rsidRPr="00F31A4F">
        <w:rPr>
          <w:rFonts w:ascii="Times New Roman" w:hAnsi="Times New Roman" w:cs="Times New Roman"/>
          <w:color w:val="000000"/>
          <w:spacing w:val="-1"/>
          <w:szCs w:val="24"/>
        </w:rPr>
        <w:t>a</w:t>
      </w:r>
      <w:r w:rsidR="00485463" w:rsidRPr="00F31A4F">
        <w:rPr>
          <w:rFonts w:ascii="Times New Roman" w:hAnsi="Times New Roman" w:cs="Times New Roman"/>
          <w:color w:val="000000"/>
          <w:szCs w:val="24"/>
        </w:rPr>
        <w:t>d A</w:t>
      </w:r>
      <w:r w:rsidR="00485463" w:rsidRPr="00F31A4F">
        <w:rPr>
          <w:rFonts w:ascii="Times New Roman" w:hAnsi="Times New Roman" w:cs="Times New Roman"/>
          <w:color w:val="000000"/>
          <w:spacing w:val="-1"/>
          <w:szCs w:val="24"/>
        </w:rPr>
        <w:t>li</w:t>
      </w:r>
      <w:r w:rsidR="00485463">
        <w:rPr>
          <w:rFonts w:ascii="Times New Roman" w:hAnsi="Times New Roman" w:cs="Times New Roman"/>
          <w:color w:val="000000"/>
          <w:szCs w:val="24"/>
        </w:rPr>
        <w:t>, Menguak Tabir Hukum, Chandra Pratama, Jakarta 1996</w:t>
      </w:r>
      <w:r>
        <w:rPr>
          <w:rFonts w:ascii="Times New Roman" w:hAnsi="Times New Roman" w:cs="Times New Roman"/>
        </w:rPr>
        <w:t>, hlm. 35.</w:t>
      </w:r>
    </w:p>
  </w:footnote>
  <w:footnote w:id="7">
    <w:p w:rsidR="00C80625" w:rsidRPr="002D5D1A" w:rsidRDefault="00C80625" w:rsidP="00C80625">
      <w:pPr>
        <w:widowControl w:val="0"/>
        <w:autoSpaceDE w:val="0"/>
        <w:autoSpaceDN w:val="0"/>
        <w:adjustRightInd w:val="0"/>
        <w:ind w:left="0" w:firstLine="567"/>
        <w:rPr>
          <w:rFonts w:ascii="Arial" w:hAnsi="Arial" w:cs="Arial"/>
          <w:color w:val="000000"/>
          <w:sz w:val="24"/>
          <w:szCs w:val="24"/>
        </w:rPr>
      </w:pPr>
      <w:r>
        <w:rPr>
          <w:rStyle w:val="FootnoteReference"/>
        </w:rPr>
        <w:footnoteRef/>
      </w:r>
      <w:r>
        <w:t xml:space="preserve"> </w:t>
      </w:r>
      <w:r w:rsidRPr="002D5D1A">
        <w:rPr>
          <w:rFonts w:ascii="Times New Roman" w:hAnsi="Times New Roman" w:cs="Times New Roman"/>
          <w:color w:val="000000"/>
          <w:spacing w:val="5"/>
          <w:sz w:val="20"/>
          <w:szCs w:val="24"/>
        </w:rPr>
        <w:t>T</w:t>
      </w:r>
      <w:r w:rsidRPr="002D5D1A">
        <w:rPr>
          <w:rFonts w:ascii="Times New Roman" w:hAnsi="Times New Roman" w:cs="Times New Roman"/>
          <w:color w:val="000000"/>
          <w:spacing w:val="-1"/>
          <w:sz w:val="20"/>
          <w:szCs w:val="24"/>
        </w:rPr>
        <w:t>a</w:t>
      </w:r>
      <w:r w:rsidRPr="002D5D1A">
        <w:rPr>
          <w:rFonts w:ascii="Times New Roman" w:hAnsi="Times New Roman" w:cs="Times New Roman"/>
          <w:color w:val="000000"/>
          <w:spacing w:val="1"/>
          <w:sz w:val="20"/>
          <w:szCs w:val="24"/>
        </w:rPr>
        <w:t>t</w:t>
      </w:r>
      <w:r w:rsidRPr="002D5D1A">
        <w:rPr>
          <w:rFonts w:ascii="Times New Roman" w:hAnsi="Times New Roman" w:cs="Times New Roman"/>
          <w:color w:val="000000"/>
          <w:sz w:val="20"/>
          <w:szCs w:val="24"/>
        </w:rPr>
        <w:t xml:space="preserve">a </w:t>
      </w:r>
      <w:r w:rsidRPr="002D5D1A">
        <w:rPr>
          <w:rFonts w:ascii="Times New Roman" w:hAnsi="Times New Roman" w:cs="Times New Roman"/>
          <w:color w:val="000000"/>
          <w:spacing w:val="11"/>
          <w:sz w:val="20"/>
          <w:szCs w:val="24"/>
        </w:rPr>
        <w:t xml:space="preserve"> </w:t>
      </w:r>
      <w:r w:rsidRPr="002D5D1A">
        <w:rPr>
          <w:rFonts w:ascii="Times New Roman" w:hAnsi="Times New Roman" w:cs="Times New Roman"/>
          <w:color w:val="000000"/>
          <w:spacing w:val="9"/>
          <w:sz w:val="20"/>
          <w:szCs w:val="24"/>
        </w:rPr>
        <w:t>W</w:t>
      </w:r>
      <w:r w:rsidRPr="002D5D1A">
        <w:rPr>
          <w:rFonts w:ascii="Times New Roman" w:hAnsi="Times New Roman" w:cs="Times New Roman"/>
          <w:color w:val="000000"/>
          <w:spacing w:val="-1"/>
          <w:sz w:val="20"/>
          <w:szCs w:val="24"/>
        </w:rPr>
        <w:t>ija</w:t>
      </w:r>
      <w:r w:rsidRPr="002D5D1A">
        <w:rPr>
          <w:rFonts w:ascii="Times New Roman" w:hAnsi="Times New Roman" w:cs="Times New Roman"/>
          <w:color w:val="000000"/>
          <w:spacing w:val="-4"/>
          <w:sz w:val="20"/>
          <w:szCs w:val="24"/>
        </w:rPr>
        <w:t>y</w:t>
      </w:r>
      <w:r w:rsidRPr="002D5D1A">
        <w:rPr>
          <w:rFonts w:ascii="Times New Roman" w:hAnsi="Times New Roman" w:cs="Times New Roman"/>
          <w:color w:val="000000"/>
          <w:spacing w:val="2"/>
          <w:sz w:val="20"/>
          <w:szCs w:val="24"/>
        </w:rPr>
        <w:t>a</w:t>
      </w:r>
      <w:r w:rsidRPr="002D5D1A">
        <w:rPr>
          <w:rFonts w:ascii="Times New Roman" w:hAnsi="Times New Roman" w:cs="Times New Roman"/>
          <w:color w:val="000000"/>
          <w:spacing w:val="-1"/>
          <w:sz w:val="20"/>
          <w:szCs w:val="24"/>
        </w:rPr>
        <w:t>n</w:t>
      </w:r>
      <w:r w:rsidRPr="002D5D1A">
        <w:rPr>
          <w:rFonts w:ascii="Times New Roman" w:hAnsi="Times New Roman" w:cs="Times New Roman"/>
          <w:color w:val="000000"/>
          <w:spacing w:val="1"/>
          <w:sz w:val="20"/>
          <w:szCs w:val="24"/>
        </w:rPr>
        <w:t>t</w:t>
      </w:r>
      <w:r w:rsidRPr="002D5D1A">
        <w:rPr>
          <w:rFonts w:ascii="Times New Roman" w:hAnsi="Times New Roman" w:cs="Times New Roman"/>
          <w:color w:val="000000"/>
          <w:spacing w:val="-1"/>
          <w:sz w:val="20"/>
          <w:szCs w:val="24"/>
        </w:rPr>
        <w:t>a</w:t>
      </w:r>
      <w:r>
        <w:rPr>
          <w:rFonts w:ascii="Times New Roman" w:hAnsi="Times New Roman" w:cs="Times New Roman"/>
          <w:color w:val="000000"/>
          <w:spacing w:val="-1"/>
          <w:sz w:val="20"/>
          <w:szCs w:val="24"/>
        </w:rPr>
        <w:t xml:space="preserve"> </w:t>
      </w:r>
      <w:r w:rsidRPr="002D5D1A">
        <w:rPr>
          <w:rFonts w:ascii="Times New Roman" w:hAnsi="Times New Roman" w:cs="Times New Roman"/>
          <w:color w:val="000000"/>
          <w:sz w:val="20"/>
          <w:szCs w:val="24"/>
        </w:rPr>
        <w:t>&amp;</w:t>
      </w:r>
      <w:r>
        <w:rPr>
          <w:rFonts w:ascii="Times New Roman" w:hAnsi="Times New Roman" w:cs="Times New Roman"/>
          <w:color w:val="000000"/>
          <w:sz w:val="20"/>
          <w:szCs w:val="24"/>
        </w:rPr>
        <w:t xml:space="preserve"> </w:t>
      </w:r>
      <w:r w:rsidRPr="002D5D1A">
        <w:rPr>
          <w:rFonts w:ascii="Times New Roman" w:hAnsi="Times New Roman" w:cs="Times New Roman"/>
          <w:color w:val="000000"/>
          <w:spacing w:val="2"/>
          <w:sz w:val="20"/>
          <w:szCs w:val="24"/>
        </w:rPr>
        <w:t>H</w:t>
      </w:r>
      <w:r w:rsidRPr="002D5D1A">
        <w:rPr>
          <w:rFonts w:ascii="Times New Roman" w:hAnsi="Times New Roman" w:cs="Times New Roman"/>
          <w:color w:val="000000"/>
          <w:spacing w:val="-1"/>
          <w:sz w:val="20"/>
          <w:szCs w:val="24"/>
        </w:rPr>
        <w:t>e</w:t>
      </w:r>
      <w:r w:rsidRPr="002D5D1A">
        <w:rPr>
          <w:rFonts w:ascii="Times New Roman" w:hAnsi="Times New Roman" w:cs="Times New Roman"/>
          <w:color w:val="000000"/>
          <w:spacing w:val="4"/>
          <w:sz w:val="20"/>
          <w:szCs w:val="24"/>
        </w:rPr>
        <w:t>r</w:t>
      </w:r>
      <w:r w:rsidRPr="002D5D1A">
        <w:rPr>
          <w:rFonts w:ascii="Times New Roman" w:hAnsi="Times New Roman" w:cs="Times New Roman"/>
          <w:color w:val="000000"/>
          <w:sz w:val="20"/>
          <w:szCs w:val="24"/>
        </w:rPr>
        <w:t xml:space="preserve">y </w:t>
      </w:r>
      <w:r w:rsidRPr="002D5D1A">
        <w:rPr>
          <w:rFonts w:ascii="Times New Roman" w:hAnsi="Times New Roman" w:cs="Times New Roman"/>
          <w:color w:val="000000"/>
          <w:spacing w:val="15"/>
          <w:sz w:val="20"/>
          <w:szCs w:val="24"/>
        </w:rPr>
        <w:t xml:space="preserve"> </w:t>
      </w:r>
      <w:r w:rsidRPr="002D5D1A">
        <w:rPr>
          <w:rFonts w:ascii="Times New Roman" w:hAnsi="Times New Roman" w:cs="Times New Roman"/>
          <w:color w:val="000000"/>
          <w:spacing w:val="1"/>
          <w:sz w:val="20"/>
          <w:szCs w:val="24"/>
        </w:rPr>
        <w:t>F</w:t>
      </w:r>
      <w:r w:rsidRPr="002D5D1A">
        <w:rPr>
          <w:rFonts w:ascii="Times New Roman" w:hAnsi="Times New Roman" w:cs="Times New Roman"/>
          <w:color w:val="000000"/>
          <w:spacing w:val="-1"/>
          <w:sz w:val="20"/>
          <w:szCs w:val="24"/>
        </w:rPr>
        <w:t>i</w:t>
      </w:r>
      <w:r w:rsidRPr="002D5D1A">
        <w:rPr>
          <w:rFonts w:ascii="Times New Roman" w:hAnsi="Times New Roman" w:cs="Times New Roman"/>
          <w:color w:val="000000"/>
          <w:spacing w:val="4"/>
          <w:sz w:val="20"/>
          <w:szCs w:val="24"/>
        </w:rPr>
        <w:t>r</w:t>
      </w:r>
      <w:r w:rsidRPr="002D5D1A">
        <w:rPr>
          <w:rFonts w:ascii="Times New Roman" w:hAnsi="Times New Roman" w:cs="Times New Roman"/>
          <w:color w:val="000000"/>
          <w:spacing w:val="-4"/>
          <w:sz w:val="20"/>
          <w:szCs w:val="24"/>
        </w:rPr>
        <w:t>m</w:t>
      </w:r>
      <w:r w:rsidRPr="002D5D1A">
        <w:rPr>
          <w:rFonts w:ascii="Times New Roman" w:hAnsi="Times New Roman" w:cs="Times New Roman"/>
          <w:color w:val="000000"/>
          <w:spacing w:val="2"/>
          <w:sz w:val="20"/>
          <w:szCs w:val="24"/>
        </w:rPr>
        <w:t>a</w:t>
      </w:r>
      <w:r w:rsidRPr="002D5D1A">
        <w:rPr>
          <w:rFonts w:ascii="Times New Roman" w:hAnsi="Times New Roman" w:cs="Times New Roman"/>
          <w:color w:val="000000"/>
          <w:spacing w:val="-1"/>
          <w:sz w:val="20"/>
          <w:szCs w:val="24"/>
        </w:rPr>
        <w:t>n</w:t>
      </w:r>
      <w:r w:rsidRPr="002D5D1A">
        <w:rPr>
          <w:rFonts w:ascii="Times New Roman" w:hAnsi="Times New Roman" w:cs="Times New Roman"/>
          <w:color w:val="000000"/>
          <w:spacing w:val="4"/>
          <w:sz w:val="20"/>
          <w:szCs w:val="24"/>
        </w:rPr>
        <w:t>s</w:t>
      </w:r>
      <w:r w:rsidRPr="002D5D1A">
        <w:rPr>
          <w:rFonts w:ascii="Times New Roman" w:hAnsi="Times New Roman" w:cs="Times New Roman"/>
          <w:color w:val="000000"/>
          <w:spacing w:val="-4"/>
          <w:sz w:val="20"/>
          <w:szCs w:val="24"/>
        </w:rPr>
        <w:t>y</w:t>
      </w:r>
      <w:r w:rsidRPr="002D5D1A">
        <w:rPr>
          <w:rFonts w:ascii="Times New Roman" w:hAnsi="Times New Roman" w:cs="Times New Roman"/>
          <w:color w:val="000000"/>
          <w:spacing w:val="-1"/>
          <w:sz w:val="20"/>
          <w:szCs w:val="24"/>
        </w:rPr>
        <w:t>a</w:t>
      </w:r>
      <w:r w:rsidRPr="002D5D1A">
        <w:rPr>
          <w:rFonts w:ascii="Times New Roman" w:hAnsi="Times New Roman" w:cs="Times New Roman"/>
          <w:color w:val="000000"/>
          <w:spacing w:val="2"/>
          <w:sz w:val="20"/>
          <w:szCs w:val="24"/>
        </w:rPr>
        <w:t>h</w:t>
      </w:r>
      <w:r>
        <w:rPr>
          <w:rFonts w:ascii="Times New Roman" w:hAnsi="Times New Roman" w:cs="Times New Roman"/>
          <w:color w:val="000000"/>
          <w:sz w:val="20"/>
          <w:szCs w:val="24"/>
        </w:rPr>
        <w:t xml:space="preserve">, </w:t>
      </w:r>
      <w:r w:rsidRPr="002D5D1A">
        <w:rPr>
          <w:rFonts w:ascii="Times New Roman" w:hAnsi="Times New Roman" w:cs="Times New Roman"/>
          <w:iCs/>
          <w:color w:val="000000"/>
          <w:sz w:val="20"/>
          <w:szCs w:val="24"/>
        </w:rPr>
        <w:t>P</w:t>
      </w:r>
      <w:r w:rsidRPr="002D5D1A">
        <w:rPr>
          <w:rFonts w:ascii="Times New Roman" w:hAnsi="Times New Roman" w:cs="Times New Roman"/>
          <w:iCs/>
          <w:color w:val="000000"/>
          <w:spacing w:val="-1"/>
          <w:sz w:val="20"/>
          <w:szCs w:val="24"/>
        </w:rPr>
        <w:t>e</w:t>
      </w:r>
      <w:r w:rsidRPr="002D5D1A">
        <w:rPr>
          <w:rFonts w:ascii="Times New Roman" w:hAnsi="Times New Roman" w:cs="Times New Roman"/>
          <w:iCs/>
          <w:color w:val="000000"/>
          <w:sz w:val="20"/>
          <w:szCs w:val="24"/>
        </w:rPr>
        <w:t>r</w:t>
      </w:r>
      <w:r w:rsidRPr="002D5D1A">
        <w:rPr>
          <w:rFonts w:ascii="Times New Roman" w:hAnsi="Times New Roman" w:cs="Times New Roman"/>
          <w:iCs/>
          <w:color w:val="000000"/>
          <w:spacing w:val="2"/>
          <w:sz w:val="20"/>
          <w:szCs w:val="24"/>
        </w:rPr>
        <w:t>b</w:t>
      </w:r>
      <w:r w:rsidRPr="002D5D1A">
        <w:rPr>
          <w:rFonts w:ascii="Times New Roman" w:hAnsi="Times New Roman" w:cs="Times New Roman"/>
          <w:iCs/>
          <w:color w:val="000000"/>
          <w:spacing w:val="-1"/>
          <w:sz w:val="20"/>
          <w:szCs w:val="24"/>
        </w:rPr>
        <w:t>ed</w:t>
      </w:r>
      <w:r w:rsidRPr="002D5D1A">
        <w:rPr>
          <w:rFonts w:ascii="Times New Roman" w:hAnsi="Times New Roman" w:cs="Times New Roman"/>
          <w:iCs/>
          <w:color w:val="000000"/>
          <w:spacing w:val="2"/>
          <w:sz w:val="20"/>
          <w:szCs w:val="24"/>
        </w:rPr>
        <w:t>a</w:t>
      </w:r>
      <w:r w:rsidRPr="002D5D1A">
        <w:rPr>
          <w:rFonts w:ascii="Times New Roman" w:hAnsi="Times New Roman" w:cs="Times New Roman"/>
          <w:iCs/>
          <w:color w:val="000000"/>
          <w:spacing w:val="-1"/>
          <w:sz w:val="20"/>
          <w:szCs w:val="24"/>
        </w:rPr>
        <w:t>a</w:t>
      </w:r>
      <w:r w:rsidRPr="002D5D1A">
        <w:rPr>
          <w:rFonts w:ascii="Times New Roman" w:hAnsi="Times New Roman" w:cs="Times New Roman"/>
          <w:iCs/>
          <w:color w:val="000000"/>
          <w:sz w:val="20"/>
          <w:szCs w:val="24"/>
        </w:rPr>
        <w:t xml:space="preserve">n </w:t>
      </w:r>
      <w:r w:rsidRPr="002D5D1A">
        <w:rPr>
          <w:rFonts w:ascii="Times New Roman" w:hAnsi="Times New Roman" w:cs="Times New Roman"/>
          <w:iCs/>
          <w:color w:val="000000"/>
          <w:spacing w:val="17"/>
          <w:sz w:val="20"/>
          <w:szCs w:val="24"/>
        </w:rPr>
        <w:t xml:space="preserve"> </w:t>
      </w:r>
      <w:r w:rsidRPr="002D5D1A">
        <w:rPr>
          <w:rFonts w:ascii="Times New Roman" w:hAnsi="Times New Roman" w:cs="Times New Roman"/>
          <w:iCs/>
          <w:color w:val="000000"/>
          <w:spacing w:val="4"/>
          <w:sz w:val="20"/>
          <w:szCs w:val="24"/>
        </w:rPr>
        <w:t>P</w:t>
      </w:r>
      <w:r w:rsidRPr="002D5D1A">
        <w:rPr>
          <w:rFonts w:ascii="Times New Roman" w:hAnsi="Times New Roman" w:cs="Times New Roman"/>
          <w:iCs/>
          <w:color w:val="000000"/>
          <w:spacing w:val="-1"/>
          <w:sz w:val="20"/>
          <w:szCs w:val="24"/>
        </w:rPr>
        <w:t>e</w:t>
      </w:r>
      <w:r w:rsidRPr="002D5D1A">
        <w:rPr>
          <w:rFonts w:ascii="Times New Roman" w:hAnsi="Times New Roman" w:cs="Times New Roman"/>
          <w:iCs/>
          <w:color w:val="000000"/>
          <w:spacing w:val="2"/>
          <w:sz w:val="20"/>
          <w:szCs w:val="24"/>
        </w:rPr>
        <w:t>n</w:t>
      </w:r>
      <w:r w:rsidRPr="002D5D1A">
        <w:rPr>
          <w:rFonts w:ascii="Times New Roman" w:hAnsi="Times New Roman" w:cs="Times New Roman"/>
          <w:iCs/>
          <w:color w:val="000000"/>
          <w:spacing w:val="-1"/>
          <w:sz w:val="20"/>
          <w:szCs w:val="24"/>
        </w:rPr>
        <w:t>da</w:t>
      </w:r>
      <w:r w:rsidRPr="002D5D1A">
        <w:rPr>
          <w:rFonts w:ascii="Times New Roman" w:hAnsi="Times New Roman" w:cs="Times New Roman"/>
          <w:iCs/>
          <w:color w:val="000000"/>
          <w:spacing w:val="2"/>
          <w:sz w:val="20"/>
          <w:szCs w:val="24"/>
        </w:rPr>
        <w:t>p</w:t>
      </w:r>
      <w:r w:rsidRPr="002D5D1A">
        <w:rPr>
          <w:rFonts w:ascii="Times New Roman" w:hAnsi="Times New Roman" w:cs="Times New Roman"/>
          <w:iCs/>
          <w:color w:val="000000"/>
          <w:spacing w:val="-1"/>
          <w:sz w:val="20"/>
          <w:szCs w:val="24"/>
        </w:rPr>
        <w:t>a</w:t>
      </w:r>
      <w:r w:rsidRPr="002D5D1A">
        <w:rPr>
          <w:rFonts w:ascii="Times New Roman" w:hAnsi="Times New Roman" w:cs="Times New Roman"/>
          <w:iCs/>
          <w:color w:val="000000"/>
          <w:sz w:val="20"/>
          <w:szCs w:val="24"/>
        </w:rPr>
        <w:t xml:space="preserve">t </w:t>
      </w:r>
      <w:r w:rsidRPr="002D5D1A">
        <w:rPr>
          <w:rFonts w:ascii="Times New Roman" w:hAnsi="Times New Roman" w:cs="Times New Roman"/>
          <w:iCs/>
          <w:color w:val="000000"/>
          <w:spacing w:val="20"/>
          <w:sz w:val="20"/>
          <w:szCs w:val="24"/>
        </w:rPr>
        <w:t xml:space="preserve"> </w:t>
      </w:r>
      <w:r w:rsidRPr="002D5D1A">
        <w:rPr>
          <w:rFonts w:ascii="Times New Roman" w:hAnsi="Times New Roman" w:cs="Times New Roman"/>
          <w:iCs/>
          <w:color w:val="000000"/>
          <w:spacing w:val="-1"/>
          <w:sz w:val="20"/>
          <w:szCs w:val="24"/>
        </w:rPr>
        <w:t>D</w:t>
      </w:r>
      <w:r w:rsidRPr="002D5D1A">
        <w:rPr>
          <w:rFonts w:ascii="Times New Roman" w:hAnsi="Times New Roman" w:cs="Times New Roman"/>
          <w:iCs/>
          <w:color w:val="000000"/>
          <w:spacing w:val="2"/>
          <w:sz w:val="20"/>
          <w:szCs w:val="24"/>
        </w:rPr>
        <w:t>a</w:t>
      </w:r>
      <w:r w:rsidRPr="002D5D1A">
        <w:rPr>
          <w:rFonts w:ascii="Times New Roman" w:hAnsi="Times New Roman" w:cs="Times New Roman"/>
          <w:iCs/>
          <w:color w:val="000000"/>
          <w:spacing w:val="-1"/>
          <w:sz w:val="20"/>
          <w:szCs w:val="24"/>
        </w:rPr>
        <w:t>l</w:t>
      </w:r>
      <w:r w:rsidRPr="002D5D1A">
        <w:rPr>
          <w:rFonts w:ascii="Times New Roman" w:hAnsi="Times New Roman" w:cs="Times New Roman"/>
          <w:iCs/>
          <w:color w:val="000000"/>
          <w:spacing w:val="2"/>
          <w:sz w:val="20"/>
          <w:szCs w:val="24"/>
        </w:rPr>
        <w:t>a</w:t>
      </w:r>
      <w:r w:rsidRPr="002D5D1A">
        <w:rPr>
          <w:rFonts w:ascii="Times New Roman" w:hAnsi="Times New Roman" w:cs="Times New Roman"/>
          <w:iCs/>
          <w:color w:val="000000"/>
          <w:sz w:val="20"/>
          <w:szCs w:val="24"/>
        </w:rPr>
        <w:t>m P</w:t>
      </w:r>
      <w:r w:rsidRPr="002D5D1A">
        <w:rPr>
          <w:rFonts w:ascii="Times New Roman" w:hAnsi="Times New Roman" w:cs="Times New Roman"/>
          <w:iCs/>
          <w:color w:val="000000"/>
          <w:spacing w:val="-1"/>
          <w:sz w:val="20"/>
          <w:szCs w:val="24"/>
        </w:rPr>
        <w:t>u</w:t>
      </w:r>
      <w:r w:rsidRPr="002D5D1A">
        <w:rPr>
          <w:rFonts w:ascii="Times New Roman" w:hAnsi="Times New Roman" w:cs="Times New Roman"/>
          <w:iCs/>
          <w:color w:val="000000"/>
          <w:spacing w:val="1"/>
          <w:sz w:val="20"/>
          <w:szCs w:val="24"/>
        </w:rPr>
        <w:t>t</w:t>
      </w:r>
      <w:r w:rsidRPr="002D5D1A">
        <w:rPr>
          <w:rFonts w:ascii="Times New Roman" w:hAnsi="Times New Roman" w:cs="Times New Roman"/>
          <w:iCs/>
          <w:color w:val="000000"/>
          <w:spacing w:val="-1"/>
          <w:sz w:val="20"/>
          <w:szCs w:val="24"/>
        </w:rPr>
        <w:t>u</w:t>
      </w:r>
      <w:r w:rsidRPr="002D5D1A">
        <w:rPr>
          <w:rFonts w:ascii="Times New Roman" w:hAnsi="Times New Roman" w:cs="Times New Roman"/>
          <w:iCs/>
          <w:color w:val="000000"/>
          <w:sz w:val="20"/>
          <w:szCs w:val="24"/>
        </w:rPr>
        <w:t>s</w:t>
      </w:r>
      <w:r w:rsidRPr="002D5D1A">
        <w:rPr>
          <w:rFonts w:ascii="Times New Roman" w:hAnsi="Times New Roman" w:cs="Times New Roman"/>
          <w:iCs/>
          <w:color w:val="000000"/>
          <w:spacing w:val="-1"/>
          <w:sz w:val="20"/>
          <w:szCs w:val="24"/>
        </w:rPr>
        <w:t>a</w:t>
      </w:r>
      <w:r w:rsidRPr="002D5D1A">
        <w:rPr>
          <w:rFonts w:ascii="Times New Roman" w:hAnsi="Times New Roman" w:cs="Times New Roman"/>
          <w:iCs/>
          <w:color w:val="000000"/>
          <w:sz w:val="20"/>
          <w:szCs w:val="24"/>
        </w:rPr>
        <w:t>n P</w:t>
      </w:r>
      <w:r w:rsidRPr="002D5D1A">
        <w:rPr>
          <w:rFonts w:ascii="Times New Roman" w:hAnsi="Times New Roman" w:cs="Times New Roman"/>
          <w:iCs/>
          <w:color w:val="000000"/>
          <w:spacing w:val="2"/>
          <w:sz w:val="20"/>
          <w:szCs w:val="24"/>
        </w:rPr>
        <w:t>e</w:t>
      </w:r>
      <w:r w:rsidRPr="002D5D1A">
        <w:rPr>
          <w:rFonts w:ascii="Times New Roman" w:hAnsi="Times New Roman" w:cs="Times New Roman"/>
          <w:iCs/>
          <w:color w:val="000000"/>
          <w:spacing w:val="-1"/>
          <w:sz w:val="20"/>
          <w:szCs w:val="24"/>
        </w:rPr>
        <w:t>ng</w:t>
      </w:r>
      <w:r w:rsidRPr="002D5D1A">
        <w:rPr>
          <w:rFonts w:ascii="Times New Roman" w:hAnsi="Times New Roman" w:cs="Times New Roman"/>
          <w:iCs/>
          <w:color w:val="000000"/>
          <w:spacing w:val="2"/>
          <w:sz w:val="20"/>
          <w:szCs w:val="24"/>
        </w:rPr>
        <w:t>a</w:t>
      </w:r>
      <w:r w:rsidRPr="002D5D1A">
        <w:rPr>
          <w:rFonts w:ascii="Times New Roman" w:hAnsi="Times New Roman" w:cs="Times New Roman"/>
          <w:iCs/>
          <w:color w:val="000000"/>
          <w:spacing w:val="-1"/>
          <w:sz w:val="20"/>
          <w:szCs w:val="24"/>
        </w:rPr>
        <w:t>di</w:t>
      </w:r>
      <w:r w:rsidRPr="002D5D1A">
        <w:rPr>
          <w:rFonts w:ascii="Times New Roman" w:hAnsi="Times New Roman" w:cs="Times New Roman"/>
          <w:iCs/>
          <w:color w:val="000000"/>
          <w:spacing w:val="2"/>
          <w:sz w:val="20"/>
          <w:szCs w:val="24"/>
        </w:rPr>
        <w:t>l</w:t>
      </w:r>
      <w:r w:rsidRPr="002D5D1A">
        <w:rPr>
          <w:rFonts w:ascii="Times New Roman" w:hAnsi="Times New Roman" w:cs="Times New Roman"/>
          <w:iCs/>
          <w:color w:val="000000"/>
          <w:spacing w:val="-1"/>
          <w:sz w:val="20"/>
          <w:szCs w:val="24"/>
        </w:rPr>
        <w:t>a</w:t>
      </w:r>
      <w:r w:rsidRPr="002D5D1A">
        <w:rPr>
          <w:rFonts w:ascii="Times New Roman" w:hAnsi="Times New Roman" w:cs="Times New Roman"/>
          <w:iCs/>
          <w:color w:val="000000"/>
          <w:sz w:val="20"/>
          <w:szCs w:val="24"/>
        </w:rPr>
        <w:t>n</w:t>
      </w:r>
      <w:r>
        <w:rPr>
          <w:rFonts w:ascii="Times New Roman" w:hAnsi="Times New Roman" w:cs="Times New Roman"/>
          <w:iCs/>
          <w:color w:val="000000"/>
          <w:sz w:val="20"/>
          <w:szCs w:val="24"/>
        </w:rPr>
        <w:t xml:space="preserve">, </w:t>
      </w:r>
      <w:r w:rsidRPr="002D5D1A">
        <w:rPr>
          <w:rFonts w:ascii="Times New Roman" w:hAnsi="Times New Roman" w:cs="Times New Roman"/>
          <w:color w:val="000000"/>
          <w:sz w:val="20"/>
          <w:szCs w:val="24"/>
        </w:rPr>
        <w:t>P</w:t>
      </w:r>
      <w:r w:rsidRPr="002D5D1A">
        <w:rPr>
          <w:rFonts w:ascii="Times New Roman" w:hAnsi="Times New Roman" w:cs="Times New Roman"/>
          <w:color w:val="000000"/>
          <w:spacing w:val="-1"/>
          <w:sz w:val="20"/>
          <w:szCs w:val="24"/>
        </w:rPr>
        <w:t>u</w:t>
      </w:r>
      <w:r w:rsidRPr="002D5D1A">
        <w:rPr>
          <w:rFonts w:ascii="Times New Roman" w:hAnsi="Times New Roman" w:cs="Times New Roman"/>
          <w:color w:val="000000"/>
          <w:sz w:val="20"/>
          <w:szCs w:val="24"/>
        </w:rPr>
        <w:t>s</w:t>
      </w:r>
      <w:r w:rsidRPr="002D5D1A">
        <w:rPr>
          <w:rFonts w:ascii="Times New Roman" w:hAnsi="Times New Roman" w:cs="Times New Roman"/>
          <w:color w:val="000000"/>
          <w:spacing w:val="1"/>
          <w:sz w:val="20"/>
          <w:szCs w:val="24"/>
        </w:rPr>
        <w:t>t</w:t>
      </w:r>
      <w:r w:rsidRPr="002D5D1A">
        <w:rPr>
          <w:rFonts w:ascii="Times New Roman" w:hAnsi="Times New Roman" w:cs="Times New Roman"/>
          <w:color w:val="000000"/>
          <w:spacing w:val="-1"/>
          <w:sz w:val="20"/>
          <w:szCs w:val="24"/>
        </w:rPr>
        <w:t>a</w:t>
      </w:r>
      <w:r w:rsidRPr="002D5D1A">
        <w:rPr>
          <w:rFonts w:ascii="Times New Roman" w:hAnsi="Times New Roman" w:cs="Times New Roman"/>
          <w:color w:val="000000"/>
          <w:spacing w:val="4"/>
          <w:sz w:val="20"/>
          <w:szCs w:val="24"/>
        </w:rPr>
        <w:t>k</w:t>
      </w:r>
      <w:r w:rsidRPr="002D5D1A">
        <w:rPr>
          <w:rFonts w:ascii="Times New Roman" w:hAnsi="Times New Roman" w:cs="Times New Roman"/>
          <w:color w:val="000000"/>
          <w:sz w:val="20"/>
          <w:szCs w:val="24"/>
        </w:rPr>
        <w:t>a Y</w:t>
      </w:r>
      <w:r w:rsidRPr="002D5D1A">
        <w:rPr>
          <w:rFonts w:ascii="Times New Roman" w:hAnsi="Times New Roman" w:cs="Times New Roman"/>
          <w:color w:val="000000"/>
          <w:spacing w:val="-1"/>
          <w:sz w:val="20"/>
          <w:szCs w:val="24"/>
        </w:rPr>
        <w:t>u</w:t>
      </w:r>
      <w:r w:rsidRPr="002D5D1A">
        <w:rPr>
          <w:rFonts w:ascii="Times New Roman" w:hAnsi="Times New Roman" w:cs="Times New Roman"/>
          <w:color w:val="000000"/>
          <w:sz w:val="20"/>
          <w:szCs w:val="24"/>
        </w:rPr>
        <w:t>s</w:t>
      </w:r>
      <w:r w:rsidRPr="002D5D1A">
        <w:rPr>
          <w:rFonts w:ascii="Times New Roman" w:hAnsi="Times New Roman" w:cs="Times New Roman"/>
          <w:color w:val="000000"/>
          <w:spacing w:val="1"/>
          <w:sz w:val="20"/>
          <w:szCs w:val="24"/>
        </w:rPr>
        <w:t>t</w:t>
      </w:r>
      <w:r w:rsidRPr="002D5D1A">
        <w:rPr>
          <w:rFonts w:ascii="Times New Roman" w:hAnsi="Times New Roman" w:cs="Times New Roman"/>
          <w:color w:val="000000"/>
          <w:spacing w:val="-1"/>
          <w:sz w:val="20"/>
          <w:szCs w:val="24"/>
        </w:rPr>
        <w:t>i</w:t>
      </w:r>
      <w:r w:rsidRPr="002D5D1A">
        <w:rPr>
          <w:rFonts w:ascii="Times New Roman" w:hAnsi="Times New Roman" w:cs="Times New Roman"/>
          <w:color w:val="000000"/>
          <w:sz w:val="20"/>
          <w:szCs w:val="24"/>
        </w:rPr>
        <w:t>s</w:t>
      </w:r>
      <w:r w:rsidRPr="002D5D1A">
        <w:rPr>
          <w:rFonts w:ascii="Times New Roman" w:hAnsi="Times New Roman" w:cs="Times New Roman"/>
          <w:color w:val="000000"/>
          <w:spacing w:val="-1"/>
          <w:sz w:val="20"/>
          <w:szCs w:val="24"/>
        </w:rPr>
        <w:t>i</w:t>
      </w:r>
      <w:r w:rsidRPr="002D5D1A">
        <w:rPr>
          <w:rFonts w:ascii="Times New Roman" w:hAnsi="Times New Roman" w:cs="Times New Roman"/>
          <w:color w:val="000000"/>
          <w:spacing w:val="2"/>
          <w:sz w:val="20"/>
          <w:szCs w:val="24"/>
        </w:rPr>
        <w:t>a</w:t>
      </w:r>
      <w:r>
        <w:rPr>
          <w:rFonts w:ascii="Times New Roman" w:hAnsi="Times New Roman" w:cs="Times New Roman"/>
          <w:color w:val="000000"/>
          <w:sz w:val="20"/>
          <w:szCs w:val="24"/>
        </w:rPr>
        <w:t>, Yogyakarta, 2011, hlm. 35.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7102"/>
      <w:docPartObj>
        <w:docPartGallery w:val="Page Numbers (Top of Page)"/>
        <w:docPartUnique/>
      </w:docPartObj>
    </w:sdtPr>
    <w:sdtContent>
      <w:p w:rsidR="00057941" w:rsidRDefault="004D4EAA">
        <w:pPr>
          <w:pStyle w:val="Header"/>
          <w:jc w:val="right"/>
        </w:pPr>
        <w:fldSimple w:instr=" PAGE   \* MERGEFORMAT ">
          <w:r w:rsidR="00485463">
            <w:rPr>
              <w:noProof/>
            </w:rPr>
            <w:t>vi</w:t>
          </w:r>
        </w:fldSimple>
      </w:p>
    </w:sdtContent>
  </w:sdt>
  <w:p w:rsidR="00057941" w:rsidRDefault="0005794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378AA"/>
    <w:multiLevelType w:val="hybridMultilevel"/>
    <w:tmpl w:val="142890FA"/>
    <w:lvl w:ilvl="0" w:tplc="602C0884">
      <w:start w:val="1"/>
      <w:numFmt w:val="decimal"/>
      <w:lvlText w:val="%1."/>
      <w:lvlJc w:val="left"/>
      <w:pPr>
        <w:ind w:left="720" w:hanging="360"/>
      </w:pPr>
      <w:rPr>
        <w:rFonts w:ascii="Times New Roman" w:eastAsiaTheme="minorHAnsi" w:hAnsi="Times New Roman" w:cs="Times New Roman"/>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04EA2BCD"/>
    <w:multiLevelType w:val="hybridMultilevel"/>
    <w:tmpl w:val="A82C23C6"/>
    <w:lvl w:ilvl="0" w:tplc="E81891FA">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08C52CDB"/>
    <w:multiLevelType w:val="hybridMultilevel"/>
    <w:tmpl w:val="70283966"/>
    <w:lvl w:ilvl="0" w:tplc="04210013">
      <w:start w:val="1"/>
      <w:numFmt w:val="upperRoman"/>
      <w:lvlText w:val="%1."/>
      <w:lvlJc w:val="right"/>
      <w:pPr>
        <w:ind w:left="720" w:hanging="360"/>
      </w:pPr>
    </w:lvl>
    <w:lvl w:ilvl="1" w:tplc="04210019">
      <w:start w:val="1"/>
      <w:numFmt w:val="lowerLetter"/>
      <w:lvlText w:val="%2."/>
      <w:lvlJc w:val="left"/>
      <w:pPr>
        <w:ind w:left="1440" w:hanging="360"/>
      </w:pPr>
    </w:lvl>
    <w:lvl w:ilvl="2" w:tplc="897CCB26">
      <w:numFmt w:val="bullet"/>
      <w:lvlText w:val="-"/>
      <w:lvlJc w:val="left"/>
      <w:pPr>
        <w:ind w:left="2340" w:hanging="360"/>
      </w:pPr>
      <w:rPr>
        <w:rFonts w:ascii="Times New Roman" w:eastAsiaTheme="minorHAnsi" w:hAnsi="Times New Roman" w:cs="Times New Roman"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B944BFE"/>
    <w:multiLevelType w:val="hybridMultilevel"/>
    <w:tmpl w:val="0CE61D7C"/>
    <w:lvl w:ilvl="0" w:tplc="0421000F">
      <w:start w:val="1"/>
      <w:numFmt w:val="decimal"/>
      <w:lvlText w:val="%1."/>
      <w:lvlJc w:val="left"/>
      <w:pPr>
        <w:ind w:left="1745" w:hanging="360"/>
      </w:pPr>
    </w:lvl>
    <w:lvl w:ilvl="1" w:tplc="04210019">
      <w:start w:val="1"/>
      <w:numFmt w:val="lowerLetter"/>
      <w:lvlText w:val="%2."/>
      <w:lvlJc w:val="left"/>
      <w:pPr>
        <w:ind w:left="2465" w:hanging="360"/>
      </w:pPr>
    </w:lvl>
    <w:lvl w:ilvl="2" w:tplc="0421001B" w:tentative="1">
      <w:start w:val="1"/>
      <w:numFmt w:val="lowerRoman"/>
      <w:lvlText w:val="%3."/>
      <w:lvlJc w:val="right"/>
      <w:pPr>
        <w:ind w:left="3185" w:hanging="180"/>
      </w:pPr>
    </w:lvl>
    <w:lvl w:ilvl="3" w:tplc="0421000F" w:tentative="1">
      <w:start w:val="1"/>
      <w:numFmt w:val="decimal"/>
      <w:lvlText w:val="%4."/>
      <w:lvlJc w:val="left"/>
      <w:pPr>
        <w:ind w:left="3905" w:hanging="360"/>
      </w:pPr>
    </w:lvl>
    <w:lvl w:ilvl="4" w:tplc="04210019" w:tentative="1">
      <w:start w:val="1"/>
      <w:numFmt w:val="lowerLetter"/>
      <w:lvlText w:val="%5."/>
      <w:lvlJc w:val="left"/>
      <w:pPr>
        <w:ind w:left="4625" w:hanging="360"/>
      </w:pPr>
    </w:lvl>
    <w:lvl w:ilvl="5" w:tplc="0421001B" w:tentative="1">
      <w:start w:val="1"/>
      <w:numFmt w:val="lowerRoman"/>
      <w:lvlText w:val="%6."/>
      <w:lvlJc w:val="right"/>
      <w:pPr>
        <w:ind w:left="5345" w:hanging="180"/>
      </w:pPr>
    </w:lvl>
    <w:lvl w:ilvl="6" w:tplc="0421000F" w:tentative="1">
      <w:start w:val="1"/>
      <w:numFmt w:val="decimal"/>
      <w:lvlText w:val="%7."/>
      <w:lvlJc w:val="left"/>
      <w:pPr>
        <w:ind w:left="6065" w:hanging="360"/>
      </w:pPr>
    </w:lvl>
    <w:lvl w:ilvl="7" w:tplc="04210019" w:tentative="1">
      <w:start w:val="1"/>
      <w:numFmt w:val="lowerLetter"/>
      <w:lvlText w:val="%8."/>
      <w:lvlJc w:val="left"/>
      <w:pPr>
        <w:ind w:left="6785" w:hanging="360"/>
      </w:pPr>
    </w:lvl>
    <w:lvl w:ilvl="8" w:tplc="0421001B" w:tentative="1">
      <w:start w:val="1"/>
      <w:numFmt w:val="lowerRoman"/>
      <w:lvlText w:val="%9."/>
      <w:lvlJc w:val="right"/>
      <w:pPr>
        <w:ind w:left="7505" w:hanging="180"/>
      </w:pPr>
    </w:lvl>
  </w:abstractNum>
  <w:abstractNum w:abstractNumId="4">
    <w:nsid w:val="123B0340"/>
    <w:multiLevelType w:val="hybridMultilevel"/>
    <w:tmpl w:val="F87EB28C"/>
    <w:lvl w:ilvl="0" w:tplc="235AB944">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5">
    <w:nsid w:val="12574250"/>
    <w:multiLevelType w:val="hybridMultilevel"/>
    <w:tmpl w:val="B3041A9E"/>
    <w:lvl w:ilvl="0" w:tplc="3334A458">
      <w:start w:val="1"/>
      <w:numFmt w:val="lowerLetter"/>
      <w:lvlText w:val="%1."/>
      <w:lvlJc w:val="left"/>
      <w:pPr>
        <w:ind w:left="2061" w:hanging="360"/>
      </w:pPr>
      <w:rPr>
        <w:rFonts w:hint="default"/>
      </w:rPr>
    </w:lvl>
    <w:lvl w:ilvl="1" w:tplc="0421000F">
      <w:start w:val="1"/>
      <w:numFmt w:val="decimal"/>
      <w:lvlText w:val="%2."/>
      <w:lvlJc w:val="left"/>
      <w:pPr>
        <w:ind w:left="3306" w:hanging="885"/>
      </w:pPr>
      <w:rPr>
        <w:rFonts w:hint="default"/>
        <w:b w:val="0"/>
      </w:r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6">
    <w:nsid w:val="15812C73"/>
    <w:multiLevelType w:val="hybridMultilevel"/>
    <w:tmpl w:val="178A72E2"/>
    <w:lvl w:ilvl="0" w:tplc="8566191E">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8EA1111"/>
    <w:multiLevelType w:val="hybridMultilevel"/>
    <w:tmpl w:val="1FCC1F1E"/>
    <w:lvl w:ilvl="0" w:tplc="83D859AA">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8">
    <w:nsid w:val="1B6944AF"/>
    <w:multiLevelType w:val="hybridMultilevel"/>
    <w:tmpl w:val="6592F40E"/>
    <w:lvl w:ilvl="0" w:tplc="04210019">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9">
    <w:nsid w:val="1ECF1D87"/>
    <w:multiLevelType w:val="hybridMultilevel"/>
    <w:tmpl w:val="5D98E35C"/>
    <w:lvl w:ilvl="0" w:tplc="529A4440">
      <w:start w:val="1"/>
      <w:numFmt w:val="lowerLetter"/>
      <w:lvlText w:val="%1)"/>
      <w:lvlJc w:val="left"/>
      <w:pPr>
        <w:ind w:left="3283" w:hanging="360"/>
      </w:pPr>
      <w:rPr>
        <w:rFonts w:hint="default"/>
      </w:rPr>
    </w:lvl>
    <w:lvl w:ilvl="1" w:tplc="04210019" w:tentative="1">
      <w:start w:val="1"/>
      <w:numFmt w:val="lowerLetter"/>
      <w:lvlText w:val="%2."/>
      <w:lvlJc w:val="left"/>
      <w:pPr>
        <w:ind w:left="4003" w:hanging="360"/>
      </w:pPr>
    </w:lvl>
    <w:lvl w:ilvl="2" w:tplc="0421001B" w:tentative="1">
      <w:start w:val="1"/>
      <w:numFmt w:val="lowerRoman"/>
      <w:lvlText w:val="%3."/>
      <w:lvlJc w:val="right"/>
      <w:pPr>
        <w:ind w:left="4723" w:hanging="180"/>
      </w:pPr>
    </w:lvl>
    <w:lvl w:ilvl="3" w:tplc="0421000F" w:tentative="1">
      <w:start w:val="1"/>
      <w:numFmt w:val="decimal"/>
      <w:lvlText w:val="%4."/>
      <w:lvlJc w:val="left"/>
      <w:pPr>
        <w:ind w:left="5443" w:hanging="360"/>
      </w:pPr>
    </w:lvl>
    <w:lvl w:ilvl="4" w:tplc="04210019" w:tentative="1">
      <w:start w:val="1"/>
      <w:numFmt w:val="lowerLetter"/>
      <w:lvlText w:val="%5."/>
      <w:lvlJc w:val="left"/>
      <w:pPr>
        <w:ind w:left="6163" w:hanging="360"/>
      </w:pPr>
    </w:lvl>
    <w:lvl w:ilvl="5" w:tplc="0421001B" w:tentative="1">
      <w:start w:val="1"/>
      <w:numFmt w:val="lowerRoman"/>
      <w:lvlText w:val="%6."/>
      <w:lvlJc w:val="right"/>
      <w:pPr>
        <w:ind w:left="6883" w:hanging="180"/>
      </w:pPr>
    </w:lvl>
    <w:lvl w:ilvl="6" w:tplc="0421000F" w:tentative="1">
      <w:start w:val="1"/>
      <w:numFmt w:val="decimal"/>
      <w:lvlText w:val="%7."/>
      <w:lvlJc w:val="left"/>
      <w:pPr>
        <w:ind w:left="7603" w:hanging="360"/>
      </w:pPr>
    </w:lvl>
    <w:lvl w:ilvl="7" w:tplc="04210019" w:tentative="1">
      <w:start w:val="1"/>
      <w:numFmt w:val="lowerLetter"/>
      <w:lvlText w:val="%8."/>
      <w:lvlJc w:val="left"/>
      <w:pPr>
        <w:ind w:left="8323" w:hanging="360"/>
      </w:pPr>
    </w:lvl>
    <w:lvl w:ilvl="8" w:tplc="0421001B" w:tentative="1">
      <w:start w:val="1"/>
      <w:numFmt w:val="lowerRoman"/>
      <w:lvlText w:val="%9."/>
      <w:lvlJc w:val="right"/>
      <w:pPr>
        <w:ind w:left="9043" w:hanging="180"/>
      </w:pPr>
    </w:lvl>
  </w:abstractNum>
  <w:abstractNum w:abstractNumId="10">
    <w:nsid w:val="1F455475"/>
    <w:multiLevelType w:val="hybridMultilevel"/>
    <w:tmpl w:val="92ECF81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4AA5445"/>
    <w:multiLevelType w:val="hybridMultilevel"/>
    <w:tmpl w:val="4E2659A0"/>
    <w:lvl w:ilvl="0" w:tplc="04210019">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2">
    <w:nsid w:val="24D95FF8"/>
    <w:multiLevelType w:val="hybridMultilevel"/>
    <w:tmpl w:val="64544F58"/>
    <w:lvl w:ilvl="0" w:tplc="0421000F">
      <w:start w:val="1"/>
      <w:numFmt w:val="decimal"/>
      <w:lvlText w:val="%1."/>
      <w:lvlJc w:val="left"/>
      <w:pPr>
        <w:ind w:left="1854" w:hanging="360"/>
      </w:pPr>
    </w:lvl>
    <w:lvl w:ilvl="1" w:tplc="0421000F">
      <w:start w:val="1"/>
      <w:numFmt w:val="decimal"/>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3">
    <w:nsid w:val="25671738"/>
    <w:multiLevelType w:val="hybridMultilevel"/>
    <w:tmpl w:val="022A612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67D41B4"/>
    <w:multiLevelType w:val="hybridMultilevel"/>
    <w:tmpl w:val="CE74C5D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9">
      <w:start w:val="1"/>
      <w:numFmt w:val="lowerLetter"/>
      <w:lvlText w:val="%3."/>
      <w:lvlJc w:val="lef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7FE7206"/>
    <w:multiLevelType w:val="hybridMultilevel"/>
    <w:tmpl w:val="CB680142"/>
    <w:lvl w:ilvl="0" w:tplc="6824CDF6">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2C824503"/>
    <w:multiLevelType w:val="hybridMultilevel"/>
    <w:tmpl w:val="82B61A0A"/>
    <w:lvl w:ilvl="0" w:tplc="04210019">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7">
    <w:nsid w:val="2C9F78BE"/>
    <w:multiLevelType w:val="hybridMultilevel"/>
    <w:tmpl w:val="B2FA93EE"/>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8">
    <w:nsid w:val="307F42B3"/>
    <w:multiLevelType w:val="hybridMultilevel"/>
    <w:tmpl w:val="1932FE18"/>
    <w:lvl w:ilvl="0" w:tplc="04210015">
      <w:start w:val="1"/>
      <w:numFmt w:val="upperLetter"/>
      <w:lvlText w:val="%1."/>
      <w:lvlJc w:val="left"/>
      <w:pPr>
        <w:ind w:left="220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1036B8D"/>
    <w:multiLevelType w:val="hybridMultilevel"/>
    <w:tmpl w:val="23EEDEF0"/>
    <w:lvl w:ilvl="0" w:tplc="04210011">
      <w:start w:val="1"/>
      <w:numFmt w:val="decimal"/>
      <w:lvlText w:val="%1)"/>
      <w:lvlJc w:val="left"/>
      <w:pPr>
        <w:ind w:left="3272" w:hanging="360"/>
      </w:pPr>
    </w:lvl>
    <w:lvl w:ilvl="1" w:tplc="04210019" w:tentative="1">
      <w:start w:val="1"/>
      <w:numFmt w:val="lowerLetter"/>
      <w:lvlText w:val="%2."/>
      <w:lvlJc w:val="left"/>
      <w:pPr>
        <w:ind w:left="3992" w:hanging="360"/>
      </w:pPr>
    </w:lvl>
    <w:lvl w:ilvl="2" w:tplc="0421001B" w:tentative="1">
      <w:start w:val="1"/>
      <w:numFmt w:val="lowerRoman"/>
      <w:lvlText w:val="%3."/>
      <w:lvlJc w:val="right"/>
      <w:pPr>
        <w:ind w:left="4712" w:hanging="180"/>
      </w:pPr>
    </w:lvl>
    <w:lvl w:ilvl="3" w:tplc="0421000F" w:tentative="1">
      <w:start w:val="1"/>
      <w:numFmt w:val="decimal"/>
      <w:lvlText w:val="%4."/>
      <w:lvlJc w:val="left"/>
      <w:pPr>
        <w:ind w:left="5432" w:hanging="360"/>
      </w:pPr>
    </w:lvl>
    <w:lvl w:ilvl="4" w:tplc="04210019" w:tentative="1">
      <w:start w:val="1"/>
      <w:numFmt w:val="lowerLetter"/>
      <w:lvlText w:val="%5."/>
      <w:lvlJc w:val="left"/>
      <w:pPr>
        <w:ind w:left="6152" w:hanging="360"/>
      </w:pPr>
    </w:lvl>
    <w:lvl w:ilvl="5" w:tplc="0421001B" w:tentative="1">
      <w:start w:val="1"/>
      <w:numFmt w:val="lowerRoman"/>
      <w:lvlText w:val="%6."/>
      <w:lvlJc w:val="right"/>
      <w:pPr>
        <w:ind w:left="6872" w:hanging="180"/>
      </w:pPr>
    </w:lvl>
    <w:lvl w:ilvl="6" w:tplc="0421000F" w:tentative="1">
      <w:start w:val="1"/>
      <w:numFmt w:val="decimal"/>
      <w:lvlText w:val="%7."/>
      <w:lvlJc w:val="left"/>
      <w:pPr>
        <w:ind w:left="7592" w:hanging="360"/>
      </w:pPr>
    </w:lvl>
    <w:lvl w:ilvl="7" w:tplc="04210019" w:tentative="1">
      <w:start w:val="1"/>
      <w:numFmt w:val="lowerLetter"/>
      <w:lvlText w:val="%8."/>
      <w:lvlJc w:val="left"/>
      <w:pPr>
        <w:ind w:left="8312" w:hanging="360"/>
      </w:pPr>
    </w:lvl>
    <w:lvl w:ilvl="8" w:tplc="0421001B" w:tentative="1">
      <w:start w:val="1"/>
      <w:numFmt w:val="lowerRoman"/>
      <w:lvlText w:val="%9."/>
      <w:lvlJc w:val="right"/>
      <w:pPr>
        <w:ind w:left="9032" w:hanging="180"/>
      </w:pPr>
    </w:lvl>
  </w:abstractNum>
  <w:abstractNum w:abstractNumId="20">
    <w:nsid w:val="33527F58"/>
    <w:multiLevelType w:val="hybridMultilevel"/>
    <w:tmpl w:val="D1F42D58"/>
    <w:lvl w:ilvl="0" w:tplc="74AA226C">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1">
    <w:nsid w:val="34CB1921"/>
    <w:multiLevelType w:val="hybridMultilevel"/>
    <w:tmpl w:val="7F7E741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90110C8"/>
    <w:multiLevelType w:val="hybridMultilevel"/>
    <w:tmpl w:val="7C540FC4"/>
    <w:lvl w:ilvl="0" w:tplc="04210019">
      <w:start w:val="1"/>
      <w:numFmt w:val="lowerLetter"/>
      <w:lvlText w:val="%1."/>
      <w:lvlJc w:val="left"/>
      <w:pPr>
        <w:ind w:left="1450" w:hanging="360"/>
      </w:pPr>
    </w:lvl>
    <w:lvl w:ilvl="1" w:tplc="163EA4DA">
      <w:start w:val="1"/>
      <w:numFmt w:val="upperLetter"/>
      <w:lvlText w:val="%2."/>
      <w:lvlJc w:val="left"/>
      <w:pPr>
        <w:ind w:left="2170" w:hanging="360"/>
      </w:pPr>
      <w:rPr>
        <w:rFonts w:hint="default"/>
      </w:rPr>
    </w:lvl>
    <w:lvl w:ilvl="2" w:tplc="04210019">
      <w:start w:val="1"/>
      <w:numFmt w:val="lowerLetter"/>
      <w:lvlText w:val="%3."/>
      <w:lvlJc w:val="left"/>
      <w:pPr>
        <w:ind w:left="2890" w:hanging="180"/>
      </w:pPr>
    </w:lvl>
    <w:lvl w:ilvl="3" w:tplc="0421000F" w:tentative="1">
      <w:start w:val="1"/>
      <w:numFmt w:val="decimal"/>
      <w:lvlText w:val="%4."/>
      <w:lvlJc w:val="left"/>
      <w:pPr>
        <w:ind w:left="3610" w:hanging="360"/>
      </w:pPr>
    </w:lvl>
    <w:lvl w:ilvl="4" w:tplc="04210019" w:tentative="1">
      <w:start w:val="1"/>
      <w:numFmt w:val="lowerLetter"/>
      <w:lvlText w:val="%5."/>
      <w:lvlJc w:val="left"/>
      <w:pPr>
        <w:ind w:left="4330" w:hanging="360"/>
      </w:pPr>
    </w:lvl>
    <w:lvl w:ilvl="5" w:tplc="0421001B" w:tentative="1">
      <w:start w:val="1"/>
      <w:numFmt w:val="lowerRoman"/>
      <w:lvlText w:val="%6."/>
      <w:lvlJc w:val="right"/>
      <w:pPr>
        <w:ind w:left="5050" w:hanging="180"/>
      </w:pPr>
    </w:lvl>
    <w:lvl w:ilvl="6" w:tplc="0421000F" w:tentative="1">
      <w:start w:val="1"/>
      <w:numFmt w:val="decimal"/>
      <w:lvlText w:val="%7."/>
      <w:lvlJc w:val="left"/>
      <w:pPr>
        <w:ind w:left="5770" w:hanging="360"/>
      </w:pPr>
    </w:lvl>
    <w:lvl w:ilvl="7" w:tplc="04210019" w:tentative="1">
      <w:start w:val="1"/>
      <w:numFmt w:val="lowerLetter"/>
      <w:lvlText w:val="%8."/>
      <w:lvlJc w:val="left"/>
      <w:pPr>
        <w:ind w:left="6490" w:hanging="360"/>
      </w:pPr>
    </w:lvl>
    <w:lvl w:ilvl="8" w:tplc="0421001B" w:tentative="1">
      <w:start w:val="1"/>
      <w:numFmt w:val="lowerRoman"/>
      <w:lvlText w:val="%9."/>
      <w:lvlJc w:val="right"/>
      <w:pPr>
        <w:ind w:left="7210" w:hanging="180"/>
      </w:pPr>
    </w:lvl>
  </w:abstractNum>
  <w:abstractNum w:abstractNumId="23">
    <w:nsid w:val="3BED29D5"/>
    <w:multiLevelType w:val="hybridMultilevel"/>
    <w:tmpl w:val="1FA0B384"/>
    <w:lvl w:ilvl="0" w:tplc="86804B04">
      <w:start w:val="1"/>
      <w:numFmt w:val="lowerLetter"/>
      <w:lvlText w:val="%1."/>
      <w:lvlJc w:val="left"/>
      <w:pPr>
        <w:ind w:left="2061" w:hanging="360"/>
      </w:pPr>
      <w:rPr>
        <w:rFonts w:hint="default"/>
        <w:b w:val="0"/>
        <w:sz w:val="24"/>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24">
    <w:nsid w:val="3C373E5D"/>
    <w:multiLevelType w:val="hybridMultilevel"/>
    <w:tmpl w:val="C0ACFE02"/>
    <w:lvl w:ilvl="0" w:tplc="8DFED3A4">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25">
    <w:nsid w:val="3DC44E2F"/>
    <w:multiLevelType w:val="hybridMultilevel"/>
    <w:tmpl w:val="6988F298"/>
    <w:lvl w:ilvl="0" w:tplc="5BECD68E">
      <w:start w:val="1"/>
      <w:numFmt w:val="decimal"/>
      <w:lvlText w:val="%1."/>
      <w:lvlJc w:val="left"/>
      <w:pPr>
        <w:ind w:left="1494" w:hanging="360"/>
      </w:pPr>
      <w:rPr>
        <w:rFonts w:hint="default"/>
        <w:b w:val="0"/>
        <w:sz w:val="24"/>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6">
    <w:nsid w:val="3DC45851"/>
    <w:multiLevelType w:val="hybridMultilevel"/>
    <w:tmpl w:val="DA9AFE22"/>
    <w:lvl w:ilvl="0" w:tplc="F27E5060">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7">
    <w:nsid w:val="3DDD10CA"/>
    <w:multiLevelType w:val="hybridMultilevel"/>
    <w:tmpl w:val="AD60D9F4"/>
    <w:lvl w:ilvl="0" w:tplc="0421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8">
    <w:nsid w:val="3E7555FF"/>
    <w:multiLevelType w:val="hybridMultilevel"/>
    <w:tmpl w:val="B20CF85A"/>
    <w:lvl w:ilvl="0" w:tplc="04210019">
      <w:start w:val="1"/>
      <w:numFmt w:val="lowerLetter"/>
      <w:lvlText w:val="%1."/>
      <w:lvlJc w:val="left"/>
      <w:pPr>
        <w:ind w:left="1450" w:hanging="360"/>
      </w:pPr>
    </w:lvl>
    <w:lvl w:ilvl="1" w:tplc="04210019" w:tentative="1">
      <w:start w:val="1"/>
      <w:numFmt w:val="lowerLetter"/>
      <w:lvlText w:val="%2."/>
      <w:lvlJc w:val="left"/>
      <w:pPr>
        <w:ind w:left="2170" w:hanging="360"/>
      </w:pPr>
    </w:lvl>
    <w:lvl w:ilvl="2" w:tplc="0421001B">
      <w:start w:val="1"/>
      <w:numFmt w:val="lowerRoman"/>
      <w:lvlText w:val="%3."/>
      <w:lvlJc w:val="right"/>
      <w:pPr>
        <w:ind w:left="2890" w:hanging="180"/>
      </w:pPr>
    </w:lvl>
    <w:lvl w:ilvl="3" w:tplc="0421000F" w:tentative="1">
      <w:start w:val="1"/>
      <w:numFmt w:val="decimal"/>
      <w:lvlText w:val="%4."/>
      <w:lvlJc w:val="left"/>
      <w:pPr>
        <w:ind w:left="3610" w:hanging="360"/>
      </w:pPr>
    </w:lvl>
    <w:lvl w:ilvl="4" w:tplc="04210019" w:tentative="1">
      <w:start w:val="1"/>
      <w:numFmt w:val="lowerLetter"/>
      <w:lvlText w:val="%5."/>
      <w:lvlJc w:val="left"/>
      <w:pPr>
        <w:ind w:left="4330" w:hanging="360"/>
      </w:pPr>
    </w:lvl>
    <w:lvl w:ilvl="5" w:tplc="0421001B" w:tentative="1">
      <w:start w:val="1"/>
      <w:numFmt w:val="lowerRoman"/>
      <w:lvlText w:val="%6."/>
      <w:lvlJc w:val="right"/>
      <w:pPr>
        <w:ind w:left="5050" w:hanging="180"/>
      </w:pPr>
    </w:lvl>
    <w:lvl w:ilvl="6" w:tplc="0421000F" w:tentative="1">
      <w:start w:val="1"/>
      <w:numFmt w:val="decimal"/>
      <w:lvlText w:val="%7."/>
      <w:lvlJc w:val="left"/>
      <w:pPr>
        <w:ind w:left="5770" w:hanging="360"/>
      </w:pPr>
    </w:lvl>
    <w:lvl w:ilvl="7" w:tplc="04210019" w:tentative="1">
      <w:start w:val="1"/>
      <w:numFmt w:val="lowerLetter"/>
      <w:lvlText w:val="%8."/>
      <w:lvlJc w:val="left"/>
      <w:pPr>
        <w:ind w:left="6490" w:hanging="360"/>
      </w:pPr>
    </w:lvl>
    <w:lvl w:ilvl="8" w:tplc="0421001B" w:tentative="1">
      <w:start w:val="1"/>
      <w:numFmt w:val="lowerRoman"/>
      <w:lvlText w:val="%9."/>
      <w:lvlJc w:val="right"/>
      <w:pPr>
        <w:ind w:left="7210" w:hanging="180"/>
      </w:pPr>
    </w:lvl>
  </w:abstractNum>
  <w:abstractNum w:abstractNumId="29">
    <w:nsid w:val="3E870F86"/>
    <w:multiLevelType w:val="hybridMultilevel"/>
    <w:tmpl w:val="F4040684"/>
    <w:lvl w:ilvl="0" w:tplc="8CAAE6F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0">
    <w:nsid w:val="43776CAF"/>
    <w:multiLevelType w:val="hybridMultilevel"/>
    <w:tmpl w:val="FC10819C"/>
    <w:lvl w:ilvl="0" w:tplc="73AAC548">
      <w:start w:val="1"/>
      <w:numFmt w:val="decimal"/>
      <w:lvlText w:val="%1."/>
      <w:lvlJc w:val="left"/>
      <w:pPr>
        <w:ind w:left="2345" w:hanging="360"/>
      </w:pPr>
      <w:rPr>
        <w:rFonts w:hint="default"/>
      </w:rPr>
    </w:lvl>
    <w:lvl w:ilvl="1" w:tplc="04210019" w:tentative="1">
      <w:start w:val="1"/>
      <w:numFmt w:val="lowerLetter"/>
      <w:lvlText w:val="%2."/>
      <w:lvlJc w:val="left"/>
      <w:pPr>
        <w:ind w:left="3065" w:hanging="360"/>
      </w:p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31">
    <w:nsid w:val="464038CD"/>
    <w:multiLevelType w:val="hybridMultilevel"/>
    <w:tmpl w:val="026E7886"/>
    <w:lvl w:ilvl="0" w:tplc="04210017">
      <w:start w:val="1"/>
      <w:numFmt w:val="lowerLetter"/>
      <w:lvlText w:val="%1)"/>
      <w:lvlJc w:val="left"/>
      <w:pPr>
        <w:ind w:left="2923" w:hanging="360"/>
      </w:pPr>
    </w:lvl>
    <w:lvl w:ilvl="1" w:tplc="04210019" w:tentative="1">
      <w:start w:val="1"/>
      <w:numFmt w:val="lowerLetter"/>
      <w:lvlText w:val="%2."/>
      <w:lvlJc w:val="left"/>
      <w:pPr>
        <w:ind w:left="3643" w:hanging="360"/>
      </w:pPr>
    </w:lvl>
    <w:lvl w:ilvl="2" w:tplc="0421001B" w:tentative="1">
      <w:start w:val="1"/>
      <w:numFmt w:val="lowerRoman"/>
      <w:lvlText w:val="%3."/>
      <w:lvlJc w:val="right"/>
      <w:pPr>
        <w:ind w:left="4363" w:hanging="180"/>
      </w:pPr>
    </w:lvl>
    <w:lvl w:ilvl="3" w:tplc="0421000F" w:tentative="1">
      <w:start w:val="1"/>
      <w:numFmt w:val="decimal"/>
      <w:lvlText w:val="%4."/>
      <w:lvlJc w:val="left"/>
      <w:pPr>
        <w:ind w:left="5083" w:hanging="360"/>
      </w:pPr>
    </w:lvl>
    <w:lvl w:ilvl="4" w:tplc="04210019" w:tentative="1">
      <w:start w:val="1"/>
      <w:numFmt w:val="lowerLetter"/>
      <w:lvlText w:val="%5."/>
      <w:lvlJc w:val="left"/>
      <w:pPr>
        <w:ind w:left="5803" w:hanging="360"/>
      </w:pPr>
    </w:lvl>
    <w:lvl w:ilvl="5" w:tplc="0421001B" w:tentative="1">
      <w:start w:val="1"/>
      <w:numFmt w:val="lowerRoman"/>
      <w:lvlText w:val="%6."/>
      <w:lvlJc w:val="right"/>
      <w:pPr>
        <w:ind w:left="6523" w:hanging="180"/>
      </w:pPr>
    </w:lvl>
    <w:lvl w:ilvl="6" w:tplc="0421000F" w:tentative="1">
      <w:start w:val="1"/>
      <w:numFmt w:val="decimal"/>
      <w:lvlText w:val="%7."/>
      <w:lvlJc w:val="left"/>
      <w:pPr>
        <w:ind w:left="7243" w:hanging="360"/>
      </w:pPr>
    </w:lvl>
    <w:lvl w:ilvl="7" w:tplc="04210019" w:tentative="1">
      <w:start w:val="1"/>
      <w:numFmt w:val="lowerLetter"/>
      <w:lvlText w:val="%8."/>
      <w:lvlJc w:val="left"/>
      <w:pPr>
        <w:ind w:left="7963" w:hanging="360"/>
      </w:pPr>
    </w:lvl>
    <w:lvl w:ilvl="8" w:tplc="0421001B" w:tentative="1">
      <w:start w:val="1"/>
      <w:numFmt w:val="lowerRoman"/>
      <w:lvlText w:val="%9."/>
      <w:lvlJc w:val="right"/>
      <w:pPr>
        <w:ind w:left="8683" w:hanging="180"/>
      </w:pPr>
    </w:lvl>
  </w:abstractNum>
  <w:abstractNum w:abstractNumId="32">
    <w:nsid w:val="46892643"/>
    <w:multiLevelType w:val="hybridMultilevel"/>
    <w:tmpl w:val="38D829CA"/>
    <w:lvl w:ilvl="0" w:tplc="04210019">
      <w:start w:val="1"/>
      <w:numFmt w:val="lowerLetter"/>
      <w:lvlText w:val="%1."/>
      <w:lvlJc w:val="left"/>
      <w:pPr>
        <w:ind w:left="1737" w:hanging="360"/>
      </w:pPr>
    </w:lvl>
    <w:lvl w:ilvl="1" w:tplc="04210015">
      <w:start w:val="1"/>
      <w:numFmt w:val="upperLetter"/>
      <w:lvlText w:val="%2."/>
      <w:lvlJc w:val="left"/>
      <w:pPr>
        <w:ind w:left="2457" w:hanging="360"/>
      </w:pPr>
      <w:rPr>
        <w:rFonts w:hint="default"/>
      </w:rPr>
    </w:lvl>
    <w:lvl w:ilvl="2" w:tplc="0421001B" w:tentative="1">
      <w:start w:val="1"/>
      <w:numFmt w:val="lowerRoman"/>
      <w:lvlText w:val="%3."/>
      <w:lvlJc w:val="right"/>
      <w:pPr>
        <w:ind w:left="3177" w:hanging="180"/>
      </w:pPr>
    </w:lvl>
    <w:lvl w:ilvl="3" w:tplc="04210019">
      <w:start w:val="1"/>
      <w:numFmt w:val="lowerLetter"/>
      <w:lvlText w:val="%4."/>
      <w:lvlJc w:val="left"/>
      <w:pPr>
        <w:ind w:left="3897" w:hanging="360"/>
      </w:pPr>
    </w:lvl>
    <w:lvl w:ilvl="4" w:tplc="04210019" w:tentative="1">
      <w:start w:val="1"/>
      <w:numFmt w:val="lowerLetter"/>
      <w:lvlText w:val="%5."/>
      <w:lvlJc w:val="left"/>
      <w:pPr>
        <w:ind w:left="4617" w:hanging="360"/>
      </w:pPr>
    </w:lvl>
    <w:lvl w:ilvl="5" w:tplc="0421001B" w:tentative="1">
      <w:start w:val="1"/>
      <w:numFmt w:val="lowerRoman"/>
      <w:lvlText w:val="%6."/>
      <w:lvlJc w:val="right"/>
      <w:pPr>
        <w:ind w:left="5337" w:hanging="180"/>
      </w:pPr>
    </w:lvl>
    <w:lvl w:ilvl="6" w:tplc="0421000F" w:tentative="1">
      <w:start w:val="1"/>
      <w:numFmt w:val="decimal"/>
      <w:lvlText w:val="%7."/>
      <w:lvlJc w:val="left"/>
      <w:pPr>
        <w:ind w:left="6057" w:hanging="360"/>
      </w:pPr>
    </w:lvl>
    <w:lvl w:ilvl="7" w:tplc="04210019" w:tentative="1">
      <w:start w:val="1"/>
      <w:numFmt w:val="lowerLetter"/>
      <w:lvlText w:val="%8."/>
      <w:lvlJc w:val="left"/>
      <w:pPr>
        <w:ind w:left="6777" w:hanging="360"/>
      </w:pPr>
    </w:lvl>
    <w:lvl w:ilvl="8" w:tplc="0421001B" w:tentative="1">
      <w:start w:val="1"/>
      <w:numFmt w:val="lowerRoman"/>
      <w:lvlText w:val="%9."/>
      <w:lvlJc w:val="right"/>
      <w:pPr>
        <w:ind w:left="7497" w:hanging="180"/>
      </w:pPr>
    </w:lvl>
  </w:abstractNum>
  <w:abstractNum w:abstractNumId="33">
    <w:nsid w:val="471772A5"/>
    <w:multiLevelType w:val="hybridMultilevel"/>
    <w:tmpl w:val="CA328B12"/>
    <w:lvl w:ilvl="0" w:tplc="725A7408">
      <w:start w:val="1"/>
      <w:numFmt w:val="upp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4">
    <w:nsid w:val="47210F24"/>
    <w:multiLevelType w:val="hybridMultilevel"/>
    <w:tmpl w:val="D62AB5C2"/>
    <w:lvl w:ilvl="0" w:tplc="53BA7C38">
      <w:start w:val="1"/>
      <w:numFmt w:val="lowerLetter"/>
      <w:lvlText w:val="%1."/>
      <w:lvlJc w:val="left"/>
      <w:pPr>
        <w:ind w:left="1636" w:hanging="360"/>
      </w:pPr>
      <w:rPr>
        <w:rFonts w:hint="default"/>
        <w:b/>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35">
    <w:nsid w:val="49A20F2C"/>
    <w:multiLevelType w:val="hybridMultilevel"/>
    <w:tmpl w:val="968CEA8A"/>
    <w:lvl w:ilvl="0" w:tplc="04210019">
      <w:start w:val="1"/>
      <w:numFmt w:val="lowerLetter"/>
      <w:lvlText w:val="%1."/>
      <w:lvlJc w:val="left"/>
      <w:pPr>
        <w:ind w:left="1737" w:hanging="360"/>
      </w:pPr>
    </w:lvl>
    <w:lvl w:ilvl="1" w:tplc="04210019" w:tentative="1">
      <w:start w:val="1"/>
      <w:numFmt w:val="lowerLetter"/>
      <w:lvlText w:val="%2."/>
      <w:lvlJc w:val="left"/>
      <w:pPr>
        <w:ind w:left="2457" w:hanging="360"/>
      </w:pPr>
    </w:lvl>
    <w:lvl w:ilvl="2" w:tplc="0421001B" w:tentative="1">
      <w:start w:val="1"/>
      <w:numFmt w:val="lowerRoman"/>
      <w:lvlText w:val="%3."/>
      <w:lvlJc w:val="right"/>
      <w:pPr>
        <w:ind w:left="3177" w:hanging="180"/>
      </w:pPr>
    </w:lvl>
    <w:lvl w:ilvl="3" w:tplc="0421000F">
      <w:start w:val="1"/>
      <w:numFmt w:val="decimal"/>
      <w:lvlText w:val="%4."/>
      <w:lvlJc w:val="left"/>
      <w:pPr>
        <w:ind w:left="3897" w:hanging="360"/>
      </w:pPr>
    </w:lvl>
    <w:lvl w:ilvl="4" w:tplc="04210019" w:tentative="1">
      <w:start w:val="1"/>
      <w:numFmt w:val="lowerLetter"/>
      <w:lvlText w:val="%5."/>
      <w:lvlJc w:val="left"/>
      <w:pPr>
        <w:ind w:left="4617" w:hanging="360"/>
      </w:pPr>
    </w:lvl>
    <w:lvl w:ilvl="5" w:tplc="0421001B" w:tentative="1">
      <w:start w:val="1"/>
      <w:numFmt w:val="lowerRoman"/>
      <w:lvlText w:val="%6."/>
      <w:lvlJc w:val="right"/>
      <w:pPr>
        <w:ind w:left="5337" w:hanging="180"/>
      </w:pPr>
    </w:lvl>
    <w:lvl w:ilvl="6" w:tplc="0421000F" w:tentative="1">
      <w:start w:val="1"/>
      <w:numFmt w:val="decimal"/>
      <w:lvlText w:val="%7."/>
      <w:lvlJc w:val="left"/>
      <w:pPr>
        <w:ind w:left="6057" w:hanging="360"/>
      </w:pPr>
    </w:lvl>
    <w:lvl w:ilvl="7" w:tplc="04210019" w:tentative="1">
      <w:start w:val="1"/>
      <w:numFmt w:val="lowerLetter"/>
      <w:lvlText w:val="%8."/>
      <w:lvlJc w:val="left"/>
      <w:pPr>
        <w:ind w:left="6777" w:hanging="360"/>
      </w:pPr>
    </w:lvl>
    <w:lvl w:ilvl="8" w:tplc="0421001B" w:tentative="1">
      <w:start w:val="1"/>
      <w:numFmt w:val="lowerRoman"/>
      <w:lvlText w:val="%9."/>
      <w:lvlJc w:val="right"/>
      <w:pPr>
        <w:ind w:left="7497" w:hanging="180"/>
      </w:pPr>
    </w:lvl>
  </w:abstractNum>
  <w:abstractNum w:abstractNumId="36">
    <w:nsid w:val="525C6C38"/>
    <w:multiLevelType w:val="hybridMultilevel"/>
    <w:tmpl w:val="6E4E3096"/>
    <w:lvl w:ilvl="0" w:tplc="AC583396">
      <w:start w:val="1"/>
      <w:numFmt w:val="decimal"/>
      <w:lvlText w:val="%1."/>
      <w:lvlJc w:val="left"/>
      <w:pPr>
        <w:ind w:left="2345" w:hanging="360"/>
      </w:pPr>
      <w:rPr>
        <w:rFonts w:hint="default"/>
        <w:b/>
      </w:rPr>
    </w:lvl>
    <w:lvl w:ilvl="1" w:tplc="04210019" w:tentative="1">
      <w:start w:val="1"/>
      <w:numFmt w:val="lowerLetter"/>
      <w:lvlText w:val="%2."/>
      <w:lvlJc w:val="left"/>
      <w:pPr>
        <w:ind w:left="3065" w:hanging="360"/>
      </w:p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37">
    <w:nsid w:val="54340386"/>
    <w:multiLevelType w:val="hybridMultilevel"/>
    <w:tmpl w:val="A1D4B53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55723A6F"/>
    <w:multiLevelType w:val="hybridMultilevel"/>
    <w:tmpl w:val="F9A02800"/>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56182DAB"/>
    <w:multiLevelType w:val="hybridMultilevel"/>
    <w:tmpl w:val="4A9A58DC"/>
    <w:lvl w:ilvl="0" w:tplc="04210019">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40">
    <w:nsid w:val="5D640EF1"/>
    <w:multiLevelType w:val="hybridMultilevel"/>
    <w:tmpl w:val="3EF492C2"/>
    <w:lvl w:ilvl="0" w:tplc="04210013">
      <w:start w:val="1"/>
      <w:numFmt w:val="upperRoman"/>
      <w:lvlText w:val="%1."/>
      <w:lvlJc w:val="righ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AE22E8CE">
      <w:start w:val="1"/>
      <w:numFmt w:val="upperLetter"/>
      <w:lvlText w:val="%4."/>
      <w:lvlJc w:val="left"/>
      <w:pPr>
        <w:ind w:left="2880" w:hanging="360"/>
      </w:pPr>
      <w:rPr>
        <w:rFonts w:hint="default"/>
      </w:r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5EBE63AE"/>
    <w:multiLevelType w:val="hybridMultilevel"/>
    <w:tmpl w:val="1DE2B1E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5F947F65"/>
    <w:multiLevelType w:val="hybridMultilevel"/>
    <w:tmpl w:val="288CFC9A"/>
    <w:lvl w:ilvl="0" w:tplc="11D22732">
      <w:start w:val="1"/>
      <w:numFmt w:val="lowerLetter"/>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43">
    <w:nsid w:val="601E20AF"/>
    <w:multiLevelType w:val="hybridMultilevel"/>
    <w:tmpl w:val="72FCB49A"/>
    <w:lvl w:ilvl="0" w:tplc="F5E0250A">
      <w:start w:val="1"/>
      <w:numFmt w:val="lowerLetter"/>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44">
    <w:nsid w:val="619F5C4C"/>
    <w:multiLevelType w:val="hybridMultilevel"/>
    <w:tmpl w:val="33547596"/>
    <w:lvl w:ilvl="0" w:tplc="0421000F">
      <w:start w:val="1"/>
      <w:numFmt w:val="decimal"/>
      <w:lvlText w:val="%1."/>
      <w:lvlJc w:val="left"/>
      <w:pPr>
        <w:ind w:left="720" w:hanging="360"/>
      </w:pPr>
    </w:lvl>
    <w:lvl w:ilvl="1" w:tplc="0421000F">
      <w:start w:val="1"/>
      <w:numFmt w:val="decimal"/>
      <w:lvlText w:val="%2."/>
      <w:lvlJc w:val="left"/>
      <w:pPr>
        <w:ind w:left="1440" w:hanging="360"/>
      </w:pPr>
    </w:lvl>
    <w:lvl w:ilvl="2" w:tplc="8A58D3EA">
      <w:start w:val="1"/>
      <w:numFmt w:val="lowerLetter"/>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63E45D1E"/>
    <w:multiLevelType w:val="hybridMultilevel"/>
    <w:tmpl w:val="2B9EC614"/>
    <w:lvl w:ilvl="0" w:tplc="926CBD6A">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6">
    <w:nsid w:val="64346A42"/>
    <w:multiLevelType w:val="hybridMultilevel"/>
    <w:tmpl w:val="6C847DB4"/>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47">
    <w:nsid w:val="69A0630A"/>
    <w:multiLevelType w:val="hybridMultilevel"/>
    <w:tmpl w:val="73EA3598"/>
    <w:lvl w:ilvl="0" w:tplc="04210019">
      <w:start w:val="1"/>
      <w:numFmt w:val="lowerLetter"/>
      <w:lvlText w:val="%1."/>
      <w:lvlJc w:val="left"/>
      <w:pPr>
        <w:ind w:left="1636" w:hanging="360"/>
      </w:pPr>
      <w:rPr>
        <w:rFonts w:hint="default"/>
        <w:color w:val="auto"/>
        <w:sz w:val="22"/>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48">
    <w:nsid w:val="6B54365C"/>
    <w:multiLevelType w:val="hybridMultilevel"/>
    <w:tmpl w:val="61AEE7C8"/>
    <w:lvl w:ilvl="0" w:tplc="04210013">
      <w:start w:val="1"/>
      <w:numFmt w:val="upperRoman"/>
      <w:lvlText w:val="%1."/>
      <w:lvlJc w:val="right"/>
      <w:pPr>
        <w:ind w:left="720" w:hanging="360"/>
      </w:pPr>
    </w:lvl>
    <w:lvl w:ilvl="1" w:tplc="0421000F">
      <w:start w:val="1"/>
      <w:numFmt w:val="decimal"/>
      <w:lvlText w:val="%2."/>
      <w:lvlJc w:val="left"/>
      <w:pPr>
        <w:ind w:left="1440" w:hanging="360"/>
      </w:pPr>
    </w:lvl>
    <w:lvl w:ilvl="2" w:tplc="0421001B">
      <w:start w:val="1"/>
      <w:numFmt w:val="lowerRoman"/>
      <w:lvlText w:val="%3."/>
      <w:lvlJc w:val="right"/>
      <w:pPr>
        <w:ind w:left="2160" w:hanging="180"/>
      </w:pPr>
    </w:lvl>
    <w:lvl w:ilvl="3" w:tplc="640EEA10">
      <w:start w:val="1"/>
      <w:numFmt w:val="decimal"/>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78E7014C"/>
    <w:multiLevelType w:val="hybridMultilevel"/>
    <w:tmpl w:val="A442F36C"/>
    <w:lvl w:ilvl="0" w:tplc="41164BC2">
      <w:start w:val="1"/>
      <w:numFmt w:val="decimal"/>
      <w:lvlText w:val="%1."/>
      <w:lvlJc w:val="left"/>
      <w:pPr>
        <w:ind w:left="2061" w:hanging="360"/>
      </w:pPr>
      <w:rPr>
        <w:rFonts w:hint="default"/>
        <w:sz w:val="24"/>
        <w:szCs w:val="24"/>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num w:numId="1">
    <w:abstractNumId w:val="6"/>
  </w:num>
  <w:num w:numId="2">
    <w:abstractNumId w:val="21"/>
  </w:num>
  <w:num w:numId="3">
    <w:abstractNumId w:val="13"/>
  </w:num>
  <w:num w:numId="4">
    <w:abstractNumId w:val="5"/>
  </w:num>
  <w:num w:numId="5">
    <w:abstractNumId w:val="43"/>
  </w:num>
  <w:num w:numId="6">
    <w:abstractNumId w:val="42"/>
  </w:num>
  <w:num w:numId="7">
    <w:abstractNumId w:val="18"/>
  </w:num>
  <w:num w:numId="8">
    <w:abstractNumId w:val="37"/>
  </w:num>
  <w:num w:numId="9">
    <w:abstractNumId w:val="29"/>
  </w:num>
  <w:num w:numId="10">
    <w:abstractNumId w:val="20"/>
  </w:num>
  <w:num w:numId="11">
    <w:abstractNumId w:val="45"/>
  </w:num>
  <w:num w:numId="12">
    <w:abstractNumId w:val="1"/>
  </w:num>
  <w:num w:numId="13">
    <w:abstractNumId w:val="23"/>
  </w:num>
  <w:num w:numId="14">
    <w:abstractNumId w:val="16"/>
  </w:num>
  <w:num w:numId="15">
    <w:abstractNumId w:val="47"/>
  </w:num>
  <w:num w:numId="16">
    <w:abstractNumId w:val="27"/>
  </w:num>
  <w:num w:numId="17">
    <w:abstractNumId w:val="11"/>
  </w:num>
  <w:num w:numId="18">
    <w:abstractNumId w:val="4"/>
  </w:num>
  <w:num w:numId="19">
    <w:abstractNumId w:val="39"/>
  </w:num>
  <w:num w:numId="20">
    <w:abstractNumId w:val="8"/>
  </w:num>
  <w:num w:numId="21">
    <w:abstractNumId w:val="34"/>
  </w:num>
  <w:num w:numId="22">
    <w:abstractNumId w:val="24"/>
  </w:num>
  <w:num w:numId="23">
    <w:abstractNumId w:val="19"/>
  </w:num>
  <w:num w:numId="24">
    <w:abstractNumId w:val="31"/>
  </w:num>
  <w:num w:numId="25">
    <w:abstractNumId w:val="9"/>
  </w:num>
  <w:num w:numId="26">
    <w:abstractNumId w:val="15"/>
  </w:num>
  <w:num w:numId="27">
    <w:abstractNumId w:val="30"/>
  </w:num>
  <w:num w:numId="28">
    <w:abstractNumId w:val="36"/>
  </w:num>
  <w:num w:numId="29">
    <w:abstractNumId w:val="41"/>
  </w:num>
  <w:num w:numId="30">
    <w:abstractNumId w:val="26"/>
  </w:num>
  <w:num w:numId="31">
    <w:abstractNumId w:val="7"/>
  </w:num>
  <w:num w:numId="32">
    <w:abstractNumId w:val="49"/>
  </w:num>
  <w:num w:numId="33">
    <w:abstractNumId w:val="0"/>
  </w:num>
  <w:num w:numId="34">
    <w:abstractNumId w:val="25"/>
  </w:num>
  <w:num w:numId="35">
    <w:abstractNumId w:val="12"/>
  </w:num>
  <w:num w:numId="36">
    <w:abstractNumId w:val="38"/>
  </w:num>
  <w:num w:numId="37">
    <w:abstractNumId w:val="44"/>
  </w:num>
  <w:num w:numId="38">
    <w:abstractNumId w:val="2"/>
  </w:num>
  <w:num w:numId="39">
    <w:abstractNumId w:val="48"/>
  </w:num>
  <w:num w:numId="40">
    <w:abstractNumId w:val="40"/>
  </w:num>
  <w:num w:numId="41">
    <w:abstractNumId w:val="3"/>
  </w:num>
  <w:num w:numId="42">
    <w:abstractNumId w:val="35"/>
  </w:num>
  <w:num w:numId="43">
    <w:abstractNumId w:val="32"/>
  </w:num>
  <w:num w:numId="44">
    <w:abstractNumId w:val="28"/>
  </w:num>
  <w:num w:numId="45">
    <w:abstractNumId w:val="22"/>
  </w:num>
  <w:num w:numId="46">
    <w:abstractNumId w:val="10"/>
  </w:num>
  <w:num w:numId="47">
    <w:abstractNumId w:val="14"/>
  </w:num>
  <w:num w:numId="48">
    <w:abstractNumId w:val="17"/>
  </w:num>
  <w:num w:numId="49">
    <w:abstractNumId w:val="46"/>
  </w:num>
  <w:num w:numId="50">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CB0EA6"/>
    <w:rsid w:val="00037126"/>
    <w:rsid w:val="00040993"/>
    <w:rsid w:val="00057941"/>
    <w:rsid w:val="000C3C6D"/>
    <w:rsid w:val="00200463"/>
    <w:rsid w:val="002743DE"/>
    <w:rsid w:val="00287B72"/>
    <w:rsid w:val="003726AF"/>
    <w:rsid w:val="00485463"/>
    <w:rsid w:val="004D4EAA"/>
    <w:rsid w:val="00544B22"/>
    <w:rsid w:val="00841D2C"/>
    <w:rsid w:val="008452B5"/>
    <w:rsid w:val="009B03DD"/>
    <w:rsid w:val="00C80625"/>
    <w:rsid w:val="00CB0EA6"/>
    <w:rsid w:val="00CE58C7"/>
    <w:rsid w:val="00E10B27"/>
    <w:rsid w:val="00E438D9"/>
    <w:rsid w:val="00E72930"/>
    <w:rsid w:val="00EB4629"/>
    <w:rsid w:val="00F722C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ind w:left="1985" w:hanging="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3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0EA6"/>
    <w:pPr>
      <w:ind w:left="720"/>
      <w:contextualSpacing/>
    </w:pPr>
  </w:style>
  <w:style w:type="paragraph" w:customStyle="1" w:styleId="Default">
    <w:name w:val="Default"/>
    <w:rsid w:val="00CB0EA6"/>
    <w:pPr>
      <w:autoSpaceDE w:val="0"/>
      <w:autoSpaceDN w:val="0"/>
      <w:adjustRightInd w:val="0"/>
    </w:pPr>
    <w:rPr>
      <w:rFonts w:ascii="Arial" w:hAnsi="Arial" w:cs="Arial"/>
      <w:color w:val="000000"/>
      <w:sz w:val="24"/>
      <w:szCs w:val="24"/>
    </w:rPr>
  </w:style>
  <w:style w:type="paragraph" w:styleId="FootnoteText">
    <w:name w:val="footnote text"/>
    <w:basedOn w:val="Normal"/>
    <w:link w:val="FootnoteTextChar"/>
    <w:uiPriority w:val="99"/>
    <w:semiHidden/>
    <w:unhideWhenUsed/>
    <w:rsid w:val="00CB0EA6"/>
    <w:rPr>
      <w:sz w:val="20"/>
      <w:szCs w:val="20"/>
    </w:rPr>
  </w:style>
  <w:style w:type="character" w:customStyle="1" w:styleId="FootnoteTextChar">
    <w:name w:val="Footnote Text Char"/>
    <w:basedOn w:val="DefaultParagraphFont"/>
    <w:link w:val="FootnoteText"/>
    <w:uiPriority w:val="99"/>
    <w:semiHidden/>
    <w:rsid w:val="00CB0EA6"/>
    <w:rPr>
      <w:sz w:val="20"/>
      <w:szCs w:val="20"/>
    </w:rPr>
  </w:style>
  <w:style w:type="character" w:styleId="FootnoteReference">
    <w:name w:val="footnote reference"/>
    <w:basedOn w:val="DefaultParagraphFont"/>
    <w:uiPriority w:val="99"/>
    <w:semiHidden/>
    <w:unhideWhenUsed/>
    <w:rsid w:val="00CB0EA6"/>
    <w:rPr>
      <w:vertAlign w:val="superscript"/>
    </w:rPr>
  </w:style>
  <w:style w:type="paragraph" w:styleId="NormalWeb">
    <w:name w:val="Normal (Web)"/>
    <w:basedOn w:val="Normal"/>
    <w:uiPriority w:val="99"/>
    <w:unhideWhenUsed/>
    <w:rsid w:val="00E438D9"/>
    <w:pPr>
      <w:spacing w:before="100" w:beforeAutospacing="1" w:after="100" w:afterAutospacing="1"/>
      <w:ind w:left="0" w:firstLine="0"/>
      <w:jc w:val="left"/>
    </w:pPr>
    <w:rPr>
      <w:rFonts w:ascii="Times New Roman" w:eastAsia="Times New Roman" w:hAnsi="Times New Roman" w:cs="Times New Roman"/>
      <w:sz w:val="24"/>
      <w:szCs w:val="24"/>
      <w:lang w:eastAsia="id-ID"/>
    </w:rPr>
  </w:style>
  <w:style w:type="paragraph" w:styleId="Header">
    <w:name w:val="header"/>
    <w:basedOn w:val="Normal"/>
    <w:link w:val="HeaderChar"/>
    <w:uiPriority w:val="99"/>
    <w:unhideWhenUsed/>
    <w:rsid w:val="00C80625"/>
    <w:pPr>
      <w:tabs>
        <w:tab w:val="center" w:pos="4513"/>
        <w:tab w:val="right" w:pos="9026"/>
      </w:tabs>
    </w:pPr>
  </w:style>
  <w:style w:type="character" w:customStyle="1" w:styleId="HeaderChar">
    <w:name w:val="Header Char"/>
    <w:basedOn w:val="DefaultParagraphFont"/>
    <w:link w:val="Header"/>
    <w:uiPriority w:val="99"/>
    <w:rsid w:val="00C80625"/>
  </w:style>
  <w:style w:type="paragraph" w:styleId="Footer">
    <w:name w:val="footer"/>
    <w:basedOn w:val="Normal"/>
    <w:link w:val="FooterChar"/>
    <w:uiPriority w:val="99"/>
    <w:semiHidden/>
    <w:unhideWhenUsed/>
    <w:rsid w:val="00C80625"/>
    <w:pPr>
      <w:tabs>
        <w:tab w:val="center" w:pos="4513"/>
        <w:tab w:val="right" w:pos="9026"/>
      </w:tabs>
    </w:pPr>
  </w:style>
  <w:style w:type="character" w:customStyle="1" w:styleId="FooterChar">
    <w:name w:val="Footer Char"/>
    <w:basedOn w:val="DefaultParagraphFont"/>
    <w:link w:val="Footer"/>
    <w:uiPriority w:val="99"/>
    <w:semiHidden/>
    <w:rsid w:val="00C80625"/>
  </w:style>
  <w:style w:type="table" w:styleId="TableGrid">
    <w:name w:val="Table Grid"/>
    <w:basedOn w:val="TableNormal"/>
    <w:uiPriority w:val="59"/>
    <w:rsid w:val="00C8062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10</Pages>
  <Words>2015</Words>
  <Characters>11487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4</cp:revision>
  <cp:lastPrinted>2014-09-03T08:22:00Z</cp:lastPrinted>
  <dcterms:created xsi:type="dcterms:W3CDTF">2014-09-03T06:29:00Z</dcterms:created>
  <dcterms:modified xsi:type="dcterms:W3CDTF">2014-09-06T06:15:00Z</dcterms:modified>
</cp:coreProperties>
</file>