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90A" w:rsidRPr="0004647B" w:rsidRDefault="00376AAB" w:rsidP="004D18DB">
      <w:pPr>
        <w:jc w:val="center"/>
        <w:rPr>
          <w:rFonts w:ascii="Times New Roman" w:hAnsi="Times New Roman" w:cs="Times New Roman"/>
          <w:b/>
          <w:sz w:val="28"/>
          <w:szCs w:val="28"/>
          <w:lang w:val="id-ID"/>
        </w:rPr>
      </w:pPr>
      <w:r w:rsidRPr="0004647B">
        <w:rPr>
          <w:rFonts w:ascii="Times New Roman" w:hAnsi="Times New Roman" w:cs="Times New Roman"/>
          <w:b/>
          <w:sz w:val="28"/>
          <w:szCs w:val="28"/>
          <w:lang w:val="id-ID"/>
        </w:rPr>
        <w:t xml:space="preserve"> </w:t>
      </w:r>
      <w:r w:rsidR="00C76444" w:rsidRPr="0004647B">
        <w:rPr>
          <w:rFonts w:ascii="Times New Roman" w:hAnsi="Times New Roman" w:cs="Times New Roman"/>
          <w:b/>
          <w:sz w:val="28"/>
          <w:szCs w:val="28"/>
          <w:lang w:val="de-DE"/>
        </w:rPr>
        <w:t>DAFTAR PUSTAKA</w:t>
      </w:r>
    </w:p>
    <w:p w:rsidR="00161F4D" w:rsidRPr="00161F4D" w:rsidRDefault="00161F4D" w:rsidP="004D18DB">
      <w:pPr>
        <w:jc w:val="center"/>
        <w:rPr>
          <w:rFonts w:ascii="Times New Roman" w:hAnsi="Times New Roman" w:cs="Times New Roman"/>
          <w:b/>
          <w:sz w:val="24"/>
          <w:szCs w:val="24"/>
          <w:lang w:val="id-ID"/>
        </w:rPr>
      </w:pPr>
    </w:p>
    <w:p w:rsidR="00932A6C" w:rsidRPr="00E04164" w:rsidRDefault="00932A6C" w:rsidP="00E04164">
      <w:pPr>
        <w:autoSpaceDE w:val="0"/>
        <w:autoSpaceDN w:val="0"/>
        <w:adjustRightInd w:val="0"/>
        <w:spacing w:after="0" w:line="240" w:lineRule="auto"/>
        <w:jc w:val="both"/>
        <w:rPr>
          <w:rFonts w:ascii="Times New Roman" w:hAnsi="Times New Roman" w:cs="Times New Roman"/>
          <w:sz w:val="24"/>
          <w:szCs w:val="24"/>
          <w:lang w:val="id-ID"/>
        </w:rPr>
      </w:pPr>
    </w:p>
    <w:p w:rsidR="006847C2" w:rsidRDefault="009803E2" w:rsidP="00AC41B4">
      <w:pPr>
        <w:autoSpaceDE w:val="0"/>
        <w:autoSpaceDN w:val="0"/>
        <w:adjustRightInd w:val="0"/>
        <w:spacing w:after="0" w:line="240" w:lineRule="auto"/>
        <w:ind w:left="567" w:hanging="567"/>
        <w:jc w:val="both"/>
        <w:rPr>
          <w:rFonts w:ascii="Times New Roman" w:hAnsi="Times New Roman" w:cs="Times New Roman"/>
          <w:sz w:val="24"/>
          <w:szCs w:val="24"/>
        </w:rPr>
      </w:pPr>
      <w:r w:rsidRPr="006847C2">
        <w:rPr>
          <w:rFonts w:ascii="Times New Roman" w:hAnsi="Times New Roman" w:cs="Times New Roman"/>
          <w:sz w:val="24"/>
          <w:szCs w:val="24"/>
        </w:rPr>
        <w:t>Aisyah. 201</w:t>
      </w:r>
      <w:r w:rsidR="00AD7987" w:rsidRPr="006847C2">
        <w:rPr>
          <w:rFonts w:ascii="Times New Roman" w:hAnsi="Times New Roman" w:cs="Times New Roman"/>
          <w:sz w:val="24"/>
          <w:szCs w:val="24"/>
        </w:rPr>
        <w:t>1</w:t>
      </w:r>
      <w:r w:rsidRPr="006847C2">
        <w:rPr>
          <w:rFonts w:ascii="Times New Roman" w:hAnsi="Times New Roman" w:cs="Times New Roman"/>
          <w:sz w:val="24"/>
          <w:szCs w:val="24"/>
        </w:rPr>
        <w:t xml:space="preserve">. </w:t>
      </w:r>
      <w:r w:rsidRPr="006847C2">
        <w:rPr>
          <w:rFonts w:ascii="Times New Roman" w:hAnsi="Times New Roman" w:cs="Times New Roman"/>
          <w:i/>
          <w:iCs/>
          <w:sz w:val="24"/>
          <w:szCs w:val="24"/>
        </w:rPr>
        <w:t>Kevalidan, Kepraktisan d</w:t>
      </w:r>
      <w:r w:rsidR="00D42170" w:rsidRPr="006847C2">
        <w:rPr>
          <w:rFonts w:ascii="Times New Roman" w:hAnsi="Times New Roman" w:cs="Times New Roman"/>
          <w:i/>
          <w:iCs/>
          <w:sz w:val="24"/>
          <w:szCs w:val="24"/>
        </w:rPr>
        <w:t>a</w:t>
      </w:r>
      <w:r w:rsidRPr="006847C2">
        <w:rPr>
          <w:rFonts w:ascii="Times New Roman" w:hAnsi="Times New Roman" w:cs="Times New Roman"/>
          <w:i/>
          <w:iCs/>
          <w:sz w:val="24"/>
          <w:szCs w:val="24"/>
        </w:rPr>
        <w:t>n Efek pot</w:t>
      </w:r>
      <w:r w:rsidR="008D72E4" w:rsidRPr="006847C2">
        <w:rPr>
          <w:rFonts w:ascii="Times New Roman" w:hAnsi="Times New Roman" w:cs="Times New Roman"/>
          <w:i/>
          <w:iCs/>
          <w:sz w:val="24"/>
          <w:szCs w:val="24"/>
        </w:rPr>
        <w:t>e</w:t>
      </w:r>
      <w:r w:rsidRPr="006847C2">
        <w:rPr>
          <w:rFonts w:ascii="Times New Roman" w:hAnsi="Times New Roman" w:cs="Times New Roman"/>
          <w:i/>
          <w:iCs/>
          <w:sz w:val="24"/>
          <w:szCs w:val="24"/>
        </w:rPr>
        <w:t>nsial suatu bahan ajar</w:t>
      </w:r>
      <w:r w:rsidRPr="006847C2">
        <w:rPr>
          <w:rFonts w:ascii="Times New Roman" w:hAnsi="Times New Roman" w:cs="Times New Roman"/>
          <w:sz w:val="24"/>
          <w:szCs w:val="24"/>
        </w:rPr>
        <w:t xml:space="preserve">.(Online) </w:t>
      </w:r>
      <w:hyperlink r:id="rId8" w:history="1">
        <w:r w:rsidR="006847C2" w:rsidRPr="006847C2">
          <w:rPr>
            <w:rStyle w:val="Hyperlink"/>
            <w:rFonts w:ascii="Times New Roman" w:hAnsi="Times New Roman" w:cs="Times New Roman"/>
            <w:color w:val="auto"/>
            <w:sz w:val="24"/>
            <w:szCs w:val="24"/>
          </w:rPr>
          <w:t>http://aisyahyazid.blogspot.sg/2011/12/kevalidan-kepraktisan-dan-efek.html. Diakses 20 November 2016</w:t>
        </w:r>
      </w:hyperlink>
      <w:r w:rsidRPr="0043264A">
        <w:rPr>
          <w:rFonts w:ascii="Times New Roman" w:hAnsi="Times New Roman" w:cs="Times New Roman"/>
          <w:sz w:val="24"/>
          <w:szCs w:val="24"/>
        </w:rPr>
        <w:t>.</w:t>
      </w:r>
    </w:p>
    <w:p w:rsidR="00AC41B4" w:rsidRPr="00AC41B4" w:rsidRDefault="00AC41B4" w:rsidP="00AC41B4">
      <w:pPr>
        <w:autoSpaceDE w:val="0"/>
        <w:autoSpaceDN w:val="0"/>
        <w:adjustRightInd w:val="0"/>
        <w:spacing w:after="0" w:line="240" w:lineRule="auto"/>
        <w:ind w:left="567" w:hanging="567"/>
        <w:jc w:val="both"/>
        <w:rPr>
          <w:rFonts w:ascii="Times New Roman" w:hAnsi="Times New Roman" w:cs="Times New Roman"/>
          <w:sz w:val="24"/>
          <w:szCs w:val="24"/>
        </w:rPr>
      </w:pPr>
    </w:p>
    <w:p w:rsidR="009803E2" w:rsidRPr="006847C2" w:rsidRDefault="006847C2" w:rsidP="006847C2">
      <w:pPr>
        <w:ind w:left="540" w:hanging="540"/>
        <w:jc w:val="both"/>
        <w:rPr>
          <w:rFonts w:ascii="Times New Roman" w:hAnsi="Times New Roman" w:cs="Times New Roman"/>
          <w:sz w:val="24"/>
          <w:szCs w:val="24"/>
          <w:lang w:val="de-DE"/>
        </w:rPr>
      </w:pPr>
      <w:r w:rsidRPr="006847C2">
        <w:rPr>
          <w:rFonts w:ascii="Times New Roman" w:hAnsi="Times New Roman" w:cs="Times New Roman"/>
          <w:sz w:val="24"/>
          <w:szCs w:val="24"/>
          <w:lang w:val="de-DE"/>
        </w:rPr>
        <w:t>Andrianti, R.Y., Irawati, R., Sudin,A. 2016. Pengaruh Pendekatan SAVI (</w:t>
      </w:r>
      <w:r w:rsidRPr="006847C2">
        <w:rPr>
          <w:rFonts w:ascii="Times New Roman" w:hAnsi="Times New Roman" w:cs="Times New Roman"/>
          <w:i/>
          <w:sz w:val="24"/>
          <w:szCs w:val="24"/>
          <w:lang w:val="de-DE"/>
        </w:rPr>
        <w:t>Somatic, Auditory, Visual, Intellectual</w:t>
      </w:r>
      <w:r w:rsidRPr="006847C2">
        <w:rPr>
          <w:rFonts w:ascii="Times New Roman" w:hAnsi="Times New Roman" w:cs="Times New Roman"/>
          <w:sz w:val="24"/>
          <w:szCs w:val="24"/>
          <w:lang w:val="de-DE"/>
        </w:rPr>
        <w:t>) dalam meningkatkan kemampunan Komunikasi matematis dan Motivasi belajar siswa sekolah dasar pada materi pengolahan data.</w:t>
      </w:r>
      <w:r>
        <w:rPr>
          <w:rFonts w:ascii="Times New Roman" w:hAnsi="Times New Roman" w:cs="Times New Roman"/>
          <w:sz w:val="24"/>
          <w:szCs w:val="24"/>
          <w:lang w:val="de-DE"/>
        </w:rPr>
        <w:t xml:space="preserve"> </w:t>
      </w:r>
      <w:r w:rsidRPr="006847C2">
        <w:rPr>
          <w:rFonts w:ascii="Times New Roman" w:hAnsi="Times New Roman" w:cs="Times New Roman"/>
          <w:i/>
          <w:sz w:val="24"/>
          <w:szCs w:val="24"/>
          <w:lang w:val="de-DE"/>
        </w:rPr>
        <w:t>Jurnal Pena Ilmiah Vol 1 No 1 Tahun 2016</w:t>
      </w:r>
      <w:r w:rsidR="009E66DD">
        <w:rPr>
          <w:rFonts w:ascii="Times New Roman" w:hAnsi="Times New Roman" w:cs="Times New Roman"/>
          <w:i/>
          <w:sz w:val="24"/>
          <w:szCs w:val="24"/>
          <w:lang w:val="de-DE"/>
        </w:rPr>
        <w:t>.</w:t>
      </w:r>
    </w:p>
    <w:p w:rsidR="001814CA" w:rsidRPr="00F27F13" w:rsidRDefault="00AD7987" w:rsidP="00C024EA">
      <w:pPr>
        <w:autoSpaceDE w:val="0"/>
        <w:autoSpaceDN w:val="0"/>
        <w:adjustRightInd w:val="0"/>
        <w:spacing w:after="0" w:line="240" w:lineRule="auto"/>
        <w:ind w:left="567" w:hanging="567"/>
        <w:jc w:val="both"/>
        <w:rPr>
          <w:rFonts w:ascii="Times New Roman" w:hAnsi="Times New Roman" w:cs="Times New Roman"/>
          <w:i/>
          <w:sz w:val="24"/>
          <w:szCs w:val="24"/>
        </w:rPr>
      </w:pPr>
      <w:r>
        <w:rPr>
          <w:rFonts w:ascii="Times New Roman" w:hAnsi="Times New Roman" w:cs="Times New Roman"/>
          <w:bCs/>
          <w:sz w:val="24"/>
          <w:szCs w:val="24"/>
        </w:rPr>
        <w:t>Arlitasari, O.</w:t>
      </w:r>
      <w:r w:rsidR="001814CA" w:rsidRPr="00306230">
        <w:rPr>
          <w:rFonts w:ascii="Times New Roman" w:hAnsi="Times New Roman" w:cs="Times New Roman"/>
          <w:bCs/>
          <w:sz w:val="24"/>
          <w:szCs w:val="24"/>
        </w:rPr>
        <w:t>, Pujayanto</w:t>
      </w:r>
      <w:r>
        <w:rPr>
          <w:rFonts w:ascii="Times New Roman" w:hAnsi="Times New Roman" w:cs="Times New Roman"/>
          <w:bCs/>
          <w:sz w:val="24"/>
          <w:szCs w:val="24"/>
        </w:rPr>
        <w:t>,</w:t>
      </w:r>
      <w:r w:rsidR="001814CA" w:rsidRPr="00306230">
        <w:rPr>
          <w:rFonts w:ascii="Times New Roman" w:hAnsi="Times New Roman" w:cs="Times New Roman"/>
          <w:bCs/>
          <w:sz w:val="24"/>
          <w:szCs w:val="24"/>
        </w:rPr>
        <w:t xml:space="preserve"> dan </w:t>
      </w:r>
      <w:r w:rsidRPr="00306230">
        <w:rPr>
          <w:rFonts w:ascii="Times New Roman" w:hAnsi="Times New Roman" w:cs="Times New Roman"/>
          <w:bCs/>
          <w:sz w:val="24"/>
          <w:szCs w:val="24"/>
        </w:rPr>
        <w:t>Budiharti</w:t>
      </w:r>
      <w:r w:rsidR="00D42170">
        <w:rPr>
          <w:rFonts w:ascii="Times New Roman" w:hAnsi="Times New Roman" w:cs="Times New Roman"/>
          <w:bCs/>
          <w:sz w:val="24"/>
          <w:szCs w:val="24"/>
        </w:rPr>
        <w:t>,</w:t>
      </w:r>
      <w:r w:rsidRPr="00306230">
        <w:rPr>
          <w:rFonts w:ascii="Times New Roman" w:hAnsi="Times New Roman" w:cs="Times New Roman"/>
          <w:bCs/>
          <w:sz w:val="24"/>
          <w:szCs w:val="24"/>
        </w:rPr>
        <w:t xml:space="preserve"> </w:t>
      </w:r>
      <w:r w:rsidRPr="00D42170">
        <w:rPr>
          <w:rFonts w:ascii="Times New Roman" w:hAnsi="Times New Roman" w:cs="Times New Roman"/>
          <w:bCs/>
          <w:sz w:val="24"/>
          <w:szCs w:val="24"/>
        </w:rPr>
        <w:t>R</w:t>
      </w:r>
      <w:r w:rsidR="001814CA" w:rsidRPr="00D42170">
        <w:rPr>
          <w:rFonts w:ascii="Times New Roman" w:hAnsi="Times New Roman" w:cs="Times New Roman"/>
          <w:bCs/>
          <w:sz w:val="24"/>
          <w:szCs w:val="24"/>
        </w:rPr>
        <w:t>. 2</w:t>
      </w:r>
      <w:r w:rsidR="002551E9" w:rsidRPr="00D42170">
        <w:rPr>
          <w:rFonts w:ascii="Times New Roman" w:hAnsi="Times New Roman" w:cs="Times New Roman"/>
          <w:bCs/>
          <w:sz w:val="24"/>
          <w:szCs w:val="24"/>
        </w:rPr>
        <w:t xml:space="preserve">013. Pengembangan Bahan Ajar IPA </w:t>
      </w:r>
      <w:r w:rsidR="001814CA" w:rsidRPr="00D42170">
        <w:rPr>
          <w:rFonts w:ascii="Times New Roman" w:hAnsi="Times New Roman" w:cs="Times New Roman"/>
          <w:bCs/>
          <w:sz w:val="24"/>
          <w:szCs w:val="24"/>
        </w:rPr>
        <w:t xml:space="preserve"> Terpadu Bebasis Salingtemas Dengan Tema Biomassa Sumber Energi Alternatif Terbarukan. </w:t>
      </w:r>
      <w:r w:rsidR="001814CA" w:rsidRPr="00D42170">
        <w:rPr>
          <w:rFonts w:ascii="Times New Roman" w:hAnsi="Times New Roman" w:cs="Times New Roman"/>
          <w:i/>
          <w:sz w:val="24"/>
          <w:szCs w:val="24"/>
        </w:rPr>
        <w:t>Pendidikan Fi</w:t>
      </w:r>
      <w:r w:rsidR="001814CA" w:rsidRPr="00F27F13">
        <w:rPr>
          <w:rFonts w:ascii="Times New Roman" w:hAnsi="Times New Roman" w:cs="Times New Roman"/>
          <w:i/>
          <w:sz w:val="24"/>
          <w:szCs w:val="24"/>
        </w:rPr>
        <w:t xml:space="preserve">sika </w:t>
      </w:r>
      <w:r w:rsidR="00C024EA" w:rsidRPr="00F27F13">
        <w:rPr>
          <w:rFonts w:ascii="Times New Roman" w:hAnsi="Times New Roman" w:cs="Times New Roman"/>
          <w:i/>
          <w:sz w:val="24"/>
          <w:szCs w:val="24"/>
        </w:rPr>
        <w:t>Vol.1 No 1</w:t>
      </w:r>
      <w:r w:rsidR="001814CA" w:rsidRPr="00F27F13">
        <w:rPr>
          <w:rFonts w:ascii="Times New Roman" w:hAnsi="Times New Roman" w:cs="Times New Roman"/>
          <w:i/>
          <w:sz w:val="24"/>
          <w:szCs w:val="24"/>
        </w:rPr>
        <w:t>: 81-89.</w:t>
      </w:r>
    </w:p>
    <w:p w:rsidR="00306230" w:rsidRPr="00F27F13" w:rsidRDefault="00306230" w:rsidP="001814CA">
      <w:pPr>
        <w:autoSpaceDE w:val="0"/>
        <w:autoSpaceDN w:val="0"/>
        <w:adjustRightInd w:val="0"/>
        <w:spacing w:after="0" w:line="240" w:lineRule="auto"/>
        <w:ind w:left="630" w:hanging="630"/>
        <w:jc w:val="both"/>
        <w:rPr>
          <w:rFonts w:ascii="Times New Roman" w:hAnsi="Times New Roman" w:cs="Times New Roman"/>
          <w:sz w:val="24"/>
          <w:szCs w:val="24"/>
        </w:rPr>
      </w:pPr>
    </w:p>
    <w:p w:rsidR="00306230" w:rsidRPr="00306230" w:rsidRDefault="00306230" w:rsidP="00306230">
      <w:pPr>
        <w:autoSpaceDE w:val="0"/>
        <w:autoSpaceDN w:val="0"/>
        <w:adjustRightInd w:val="0"/>
        <w:spacing w:after="0" w:line="240" w:lineRule="auto"/>
        <w:ind w:left="567" w:hanging="567"/>
        <w:jc w:val="both"/>
        <w:rPr>
          <w:rFonts w:ascii="Times New Roman" w:hAnsi="Times New Roman" w:cs="Times New Roman"/>
          <w:sz w:val="24"/>
          <w:szCs w:val="24"/>
          <w:lang w:val="de-DE"/>
        </w:rPr>
      </w:pPr>
      <w:r w:rsidRPr="00F27F13">
        <w:rPr>
          <w:rFonts w:ascii="Times New Roman" w:hAnsi="Times New Roman" w:cs="Times New Roman"/>
          <w:sz w:val="24"/>
          <w:szCs w:val="24"/>
        </w:rPr>
        <w:t>Ariawan,</w:t>
      </w:r>
      <w:r w:rsidR="00AD7987" w:rsidRPr="00F27F13">
        <w:rPr>
          <w:rFonts w:ascii="Times New Roman" w:hAnsi="Times New Roman" w:cs="Times New Roman"/>
          <w:sz w:val="24"/>
          <w:szCs w:val="24"/>
        </w:rPr>
        <w:t xml:space="preserve"> </w:t>
      </w:r>
      <w:r w:rsidRPr="00F27F13">
        <w:rPr>
          <w:rFonts w:ascii="Times New Roman" w:hAnsi="Times New Roman" w:cs="Times New Roman"/>
          <w:sz w:val="24"/>
          <w:szCs w:val="24"/>
        </w:rPr>
        <w:t>I.G</w:t>
      </w:r>
      <w:r w:rsidR="00E017A7" w:rsidRPr="00F27F13">
        <w:rPr>
          <w:rFonts w:ascii="Times New Roman" w:hAnsi="Times New Roman" w:cs="Times New Roman"/>
          <w:sz w:val="24"/>
          <w:szCs w:val="24"/>
        </w:rPr>
        <w:t>.</w:t>
      </w:r>
      <w:r w:rsidRPr="00F27F13">
        <w:rPr>
          <w:rFonts w:ascii="Times New Roman" w:hAnsi="Times New Roman" w:cs="Times New Roman"/>
          <w:sz w:val="24"/>
          <w:szCs w:val="24"/>
        </w:rPr>
        <w:t>, Wahyuni, D.S</w:t>
      </w:r>
      <w:r w:rsidR="00AD7987" w:rsidRPr="00F27F13">
        <w:rPr>
          <w:rFonts w:ascii="Times New Roman" w:hAnsi="Times New Roman" w:cs="Times New Roman"/>
          <w:sz w:val="24"/>
          <w:szCs w:val="24"/>
        </w:rPr>
        <w:t>.</w:t>
      </w:r>
      <w:r w:rsidRPr="00F27F13">
        <w:rPr>
          <w:rFonts w:ascii="Times New Roman" w:hAnsi="Times New Roman" w:cs="Times New Roman"/>
          <w:sz w:val="24"/>
          <w:szCs w:val="24"/>
        </w:rPr>
        <w:t>, Wirawan</w:t>
      </w:r>
      <w:r w:rsidR="00C024EA" w:rsidRPr="00F27F13">
        <w:rPr>
          <w:rFonts w:ascii="Times New Roman" w:hAnsi="Times New Roman" w:cs="Times New Roman"/>
          <w:sz w:val="24"/>
          <w:szCs w:val="24"/>
        </w:rPr>
        <w:t xml:space="preserve">, </w:t>
      </w:r>
      <w:r w:rsidRPr="00F27F13">
        <w:rPr>
          <w:rFonts w:ascii="Times New Roman" w:hAnsi="Times New Roman" w:cs="Times New Roman"/>
          <w:sz w:val="24"/>
          <w:szCs w:val="24"/>
        </w:rPr>
        <w:t>I.M.G</w:t>
      </w:r>
      <w:r w:rsidR="00AD7987" w:rsidRPr="00F27F13">
        <w:rPr>
          <w:rFonts w:ascii="Times New Roman" w:hAnsi="Times New Roman" w:cs="Times New Roman"/>
          <w:sz w:val="24"/>
          <w:szCs w:val="24"/>
        </w:rPr>
        <w:t>.</w:t>
      </w:r>
      <w:r w:rsidR="00C024EA" w:rsidRPr="00F27F13">
        <w:rPr>
          <w:rFonts w:ascii="Times New Roman" w:hAnsi="Times New Roman" w:cs="Times New Roman"/>
          <w:sz w:val="24"/>
          <w:szCs w:val="24"/>
        </w:rPr>
        <w:t>, dan Sugihartini,</w:t>
      </w:r>
      <w:r w:rsidRPr="00F27F13">
        <w:rPr>
          <w:rFonts w:ascii="Times New Roman" w:hAnsi="Times New Roman" w:cs="Times New Roman"/>
          <w:sz w:val="24"/>
          <w:szCs w:val="24"/>
        </w:rPr>
        <w:t xml:space="preserve"> N. 2014. Pengembangan  Modul Ajar Simulasi Digital  Pokok Bahasan Animasi 2 Dimensi dengan Model Pembelajaran SAVI  untuk Siswa Kelas X SMK Negeri 1 Singaraja . </w:t>
      </w:r>
      <w:r w:rsidRPr="00AD7987">
        <w:rPr>
          <w:rFonts w:ascii="Times New Roman" w:hAnsi="Times New Roman" w:cs="Times New Roman"/>
          <w:i/>
          <w:iCs/>
          <w:sz w:val="24"/>
          <w:szCs w:val="24"/>
          <w:lang w:val="de-DE"/>
        </w:rPr>
        <w:t xml:space="preserve">Kumpulan Artikel Mahasiswa Pendidikan Teknik Informatika (KARMAPATI) </w:t>
      </w:r>
      <w:r w:rsidR="00AD7987" w:rsidRPr="00AD7987">
        <w:rPr>
          <w:rFonts w:ascii="Times New Roman" w:hAnsi="Times New Roman" w:cs="Times New Roman"/>
          <w:i/>
          <w:iCs/>
          <w:sz w:val="24"/>
          <w:szCs w:val="24"/>
          <w:lang w:val="de-DE"/>
        </w:rPr>
        <w:t>Vol. 3 No.</w:t>
      </w:r>
      <w:r w:rsidRPr="00AD7987">
        <w:rPr>
          <w:rFonts w:ascii="Times New Roman" w:hAnsi="Times New Roman" w:cs="Times New Roman"/>
          <w:i/>
          <w:iCs/>
          <w:sz w:val="24"/>
          <w:szCs w:val="24"/>
          <w:lang w:val="de-DE"/>
        </w:rPr>
        <w:t xml:space="preserve"> 5, Oktober 2014</w:t>
      </w:r>
    </w:p>
    <w:p w:rsidR="001814CA" w:rsidRPr="00306230" w:rsidRDefault="001814CA" w:rsidP="00A76686">
      <w:pPr>
        <w:autoSpaceDE w:val="0"/>
        <w:autoSpaceDN w:val="0"/>
        <w:adjustRightInd w:val="0"/>
        <w:spacing w:after="0" w:line="240" w:lineRule="auto"/>
        <w:jc w:val="both"/>
        <w:rPr>
          <w:rFonts w:ascii="Times New Roman" w:hAnsi="Times New Roman" w:cs="Times New Roman"/>
          <w:sz w:val="24"/>
          <w:szCs w:val="24"/>
          <w:lang w:val="de-DE"/>
        </w:rPr>
      </w:pPr>
    </w:p>
    <w:p w:rsidR="001814CA" w:rsidRPr="00F27F13" w:rsidRDefault="00744ECC" w:rsidP="009001BC">
      <w:pPr>
        <w:autoSpaceDE w:val="0"/>
        <w:autoSpaceDN w:val="0"/>
        <w:adjustRightInd w:val="0"/>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lang w:val="de-DE"/>
        </w:rPr>
        <w:t>Budimanyah, D</w:t>
      </w:r>
      <w:r>
        <w:rPr>
          <w:rFonts w:ascii="Times New Roman" w:hAnsi="Times New Roman" w:cs="Times New Roman"/>
          <w:sz w:val="24"/>
          <w:szCs w:val="24"/>
          <w:lang w:val="id-ID"/>
        </w:rPr>
        <w:t>.</w:t>
      </w:r>
      <w:r w:rsidR="001814CA" w:rsidRPr="00306230">
        <w:rPr>
          <w:rFonts w:ascii="Times New Roman" w:hAnsi="Times New Roman" w:cs="Times New Roman"/>
          <w:sz w:val="24"/>
          <w:szCs w:val="24"/>
          <w:lang w:val="de-DE"/>
        </w:rPr>
        <w:t xml:space="preserve">, Suparlan. 2008. </w:t>
      </w:r>
      <w:r w:rsidR="001814CA" w:rsidRPr="00A50514">
        <w:rPr>
          <w:rFonts w:ascii="Times New Roman" w:hAnsi="Times New Roman" w:cs="Times New Roman"/>
          <w:i/>
          <w:sz w:val="24"/>
          <w:szCs w:val="24"/>
          <w:lang w:val="de-DE"/>
        </w:rPr>
        <w:t>PAIKEM Pembelajaran aktif, Ef</w:t>
      </w:r>
      <w:r w:rsidR="00A47A11" w:rsidRPr="00A50514">
        <w:rPr>
          <w:rFonts w:ascii="Times New Roman" w:hAnsi="Times New Roman" w:cs="Times New Roman"/>
          <w:i/>
          <w:sz w:val="24"/>
          <w:szCs w:val="24"/>
          <w:lang w:val="de-DE"/>
        </w:rPr>
        <w:t>ektif dan Menyenangkan</w:t>
      </w:r>
      <w:r w:rsidR="00A47A11">
        <w:rPr>
          <w:rFonts w:ascii="Times New Roman" w:hAnsi="Times New Roman" w:cs="Times New Roman"/>
          <w:sz w:val="24"/>
          <w:szCs w:val="24"/>
          <w:lang w:val="de-DE"/>
        </w:rPr>
        <w:t xml:space="preserve">. </w:t>
      </w:r>
      <w:r w:rsidR="00A47A11" w:rsidRPr="00F27F13">
        <w:rPr>
          <w:rFonts w:ascii="Times New Roman" w:hAnsi="Times New Roman" w:cs="Times New Roman"/>
          <w:sz w:val="24"/>
          <w:szCs w:val="24"/>
        </w:rPr>
        <w:t>Bandung:</w:t>
      </w:r>
      <w:r w:rsidR="001814CA" w:rsidRPr="00F27F13">
        <w:rPr>
          <w:rFonts w:ascii="Times New Roman" w:hAnsi="Times New Roman" w:cs="Times New Roman"/>
          <w:sz w:val="24"/>
          <w:szCs w:val="24"/>
        </w:rPr>
        <w:t xml:space="preserve">  PT. Genesindo.</w:t>
      </w:r>
    </w:p>
    <w:p w:rsidR="008D72E4" w:rsidRPr="00F27F13" w:rsidRDefault="008D72E4" w:rsidP="009001BC">
      <w:pPr>
        <w:autoSpaceDE w:val="0"/>
        <w:autoSpaceDN w:val="0"/>
        <w:adjustRightInd w:val="0"/>
        <w:spacing w:after="0" w:line="240" w:lineRule="auto"/>
        <w:ind w:left="630" w:hanging="630"/>
        <w:jc w:val="both"/>
        <w:rPr>
          <w:rFonts w:ascii="Times New Roman" w:hAnsi="Times New Roman" w:cs="Times New Roman"/>
          <w:sz w:val="24"/>
          <w:szCs w:val="24"/>
        </w:rPr>
      </w:pPr>
    </w:p>
    <w:p w:rsidR="008D72E4" w:rsidRDefault="008D72E4" w:rsidP="000003EB">
      <w:pPr>
        <w:autoSpaceDE w:val="0"/>
        <w:autoSpaceDN w:val="0"/>
        <w:adjustRightInd w:val="0"/>
        <w:spacing w:after="0" w:line="240" w:lineRule="auto"/>
        <w:ind w:left="630" w:hanging="630"/>
        <w:jc w:val="both"/>
        <w:rPr>
          <w:rFonts w:ascii="Times New Roman" w:hAnsi="Times New Roman" w:cs="Times New Roman"/>
          <w:sz w:val="24"/>
          <w:szCs w:val="24"/>
          <w:lang w:val="id-ID"/>
        </w:rPr>
      </w:pPr>
      <w:r w:rsidRPr="009001BC">
        <w:rPr>
          <w:rFonts w:ascii="Times New Roman" w:hAnsi="Times New Roman" w:cs="Times New Roman"/>
          <w:sz w:val="24"/>
          <w:szCs w:val="24"/>
        </w:rPr>
        <w:t>Campbell</w:t>
      </w:r>
      <w:r w:rsidR="009001BC" w:rsidRPr="009001BC">
        <w:rPr>
          <w:rFonts w:ascii="Times New Roman" w:hAnsi="Times New Roman" w:cs="Times New Roman"/>
          <w:sz w:val="24"/>
          <w:szCs w:val="24"/>
        </w:rPr>
        <w:t xml:space="preserve">, Reece, Mitchell. 2004. </w:t>
      </w:r>
      <w:r w:rsidR="009001BC" w:rsidRPr="00F27F13">
        <w:rPr>
          <w:rFonts w:ascii="Times New Roman" w:hAnsi="Times New Roman" w:cs="Times New Roman"/>
          <w:i/>
          <w:sz w:val="24"/>
          <w:szCs w:val="24"/>
        </w:rPr>
        <w:t>Biologi Edisi kelima jilid 1</w:t>
      </w:r>
      <w:r w:rsidR="009001BC" w:rsidRPr="00F27F13">
        <w:rPr>
          <w:rFonts w:ascii="Times New Roman" w:hAnsi="Times New Roman" w:cs="Times New Roman"/>
          <w:sz w:val="24"/>
          <w:szCs w:val="24"/>
        </w:rPr>
        <w:t>. Jakarta: Penerbit Erlangga</w:t>
      </w:r>
    </w:p>
    <w:p w:rsidR="000003EB" w:rsidRPr="000003EB" w:rsidRDefault="000003EB" w:rsidP="000003EB">
      <w:pPr>
        <w:autoSpaceDE w:val="0"/>
        <w:autoSpaceDN w:val="0"/>
        <w:adjustRightInd w:val="0"/>
        <w:spacing w:after="0" w:line="240" w:lineRule="auto"/>
        <w:ind w:left="630" w:hanging="630"/>
        <w:jc w:val="both"/>
        <w:rPr>
          <w:rFonts w:ascii="Times New Roman" w:hAnsi="Times New Roman" w:cs="Times New Roman"/>
          <w:sz w:val="24"/>
          <w:szCs w:val="24"/>
          <w:lang w:val="id-ID"/>
        </w:rPr>
      </w:pPr>
    </w:p>
    <w:p w:rsidR="009001BC" w:rsidRDefault="009001BC" w:rsidP="000003EB">
      <w:pPr>
        <w:autoSpaceDE w:val="0"/>
        <w:autoSpaceDN w:val="0"/>
        <w:adjustRightInd w:val="0"/>
        <w:spacing w:after="0" w:line="240" w:lineRule="auto"/>
        <w:ind w:left="630" w:hanging="630"/>
        <w:jc w:val="both"/>
        <w:rPr>
          <w:rFonts w:ascii="Times New Roman" w:hAnsi="Times New Roman" w:cs="Times New Roman"/>
          <w:sz w:val="24"/>
          <w:szCs w:val="24"/>
          <w:lang w:val="id-ID"/>
        </w:rPr>
      </w:pPr>
      <w:r w:rsidRPr="009001BC">
        <w:rPr>
          <w:rFonts w:ascii="Times New Roman" w:hAnsi="Times New Roman" w:cs="Times New Roman"/>
          <w:sz w:val="24"/>
          <w:szCs w:val="24"/>
        </w:rPr>
        <w:t xml:space="preserve">Campbell, Reece, Mitchell. </w:t>
      </w:r>
      <w:r w:rsidRPr="00F27F13">
        <w:rPr>
          <w:rFonts w:ascii="Times New Roman" w:hAnsi="Times New Roman" w:cs="Times New Roman"/>
          <w:sz w:val="24"/>
          <w:szCs w:val="24"/>
          <w:lang w:val="de-DE"/>
        </w:rPr>
        <w:t xml:space="preserve">2004. </w:t>
      </w:r>
      <w:r w:rsidRPr="000003EB">
        <w:rPr>
          <w:rFonts w:ascii="Times New Roman" w:hAnsi="Times New Roman" w:cs="Times New Roman"/>
          <w:i/>
          <w:sz w:val="24"/>
          <w:szCs w:val="24"/>
          <w:lang w:val="de-DE"/>
        </w:rPr>
        <w:t>Biologi Edisi kelima jilid 2</w:t>
      </w:r>
      <w:r w:rsidRPr="009001BC">
        <w:rPr>
          <w:rFonts w:ascii="Times New Roman" w:hAnsi="Times New Roman" w:cs="Times New Roman"/>
          <w:sz w:val="24"/>
          <w:szCs w:val="24"/>
          <w:lang w:val="de-DE"/>
        </w:rPr>
        <w:t>. Jakarta:</w:t>
      </w:r>
      <w:r>
        <w:rPr>
          <w:rFonts w:ascii="Times New Roman" w:hAnsi="Times New Roman" w:cs="Times New Roman"/>
          <w:sz w:val="24"/>
          <w:szCs w:val="24"/>
          <w:lang w:val="de-DE"/>
        </w:rPr>
        <w:t xml:space="preserve"> Penerbit </w:t>
      </w:r>
      <w:r w:rsidRPr="009001BC">
        <w:rPr>
          <w:rFonts w:ascii="Times New Roman" w:hAnsi="Times New Roman" w:cs="Times New Roman"/>
          <w:sz w:val="24"/>
          <w:szCs w:val="24"/>
          <w:lang w:val="de-DE"/>
        </w:rPr>
        <w:t xml:space="preserve"> Erlangga</w:t>
      </w:r>
    </w:p>
    <w:p w:rsidR="000003EB" w:rsidRPr="000003EB" w:rsidRDefault="000003EB" w:rsidP="000003EB">
      <w:pPr>
        <w:autoSpaceDE w:val="0"/>
        <w:autoSpaceDN w:val="0"/>
        <w:adjustRightInd w:val="0"/>
        <w:spacing w:after="0" w:line="240" w:lineRule="auto"/>
        <w:ind w:left="630" w:hanging="630"/>
        <w:jc w:val="both"/>
        <w:rPr>
          <w:rFonts w:ascii="Times New Roman" w:hAnsi="Times New Roman" w:cs="Times New Roman"/>
          <w:sz w:val="24"/>
          <w:szCs w:val="24"/>
          <w:lang w:val="id-ID"/>
        </w:rPr>
      </w:pPr>
    </w:p>
    <w:p w:rsidR="008D72E4" w:rsidRDefault="009001BC" w:rsidP="000003EB">
      <w:pPr>
        <w:autoSpaceDE w:val="0"/>
        <w:autoSpaceDN w:val="0"/>
        <w:adjustRightInd w:val="0"/>
        <w:spacing w:after="0" w:line="240" w:lineRule="auto"/>
        <w:ind w:left="630" w:hanging="630"/>
        <w:jc w:val="both"/>
        <w:rPr>
          <w:rFonts w:ascii="Times New Roman" w:hAnsi="Times New Roman" w:cs="Times New Roman"/>
          <w:sz w:val="24"/>
          <w:szCs w:val="24"/>
          <w:lang w:val="id-ID"/>
        </w:rPr>
      </w:pPr>
      <w:r w:rsidRPr="009001BC">
        <w:rPr>
          <w:rFonts w:ascii="Times New Roman" w:hAnsi="Times New Roman" w:cs="Times New Roman"/>
          <w:sz w:val="24"/>
          <w:szCs w:val="24"/>
        </w:rPr>
        <w:t xml:space="preserve">Campbell, Reece, Mitchell. 2004. </w:t>
      </w:r>
      <w:r w:rsidRPr="000003EB">
        <w:rPr>
          <w:rFonts w:ascii="Times New Roman" w:hAnsi="Times New Roman" w:cs="Times New Roman"/>
          <w:i/>
          <w:sz w:val="24"/>
          <w:szCs w:val="24"/>
        </w:rPr>
        <w:t xml:space="preserve">Biologi Edisi kelima jilid </w:t>
      </w:r>
      <w:r w:rsidR="000003EB">
        <w:rPr>
          <w:rFonts w:ascii="Times New Roman" w:hAnsi="Times New Roman" w:cs="Times New Roman"/>
          <w:i/>
          <w:sz w:val="24"/>
          <w:szCs w:val="24"/>
          <w:lang w:val="id-ID"/>
        </w:rPr>
        <w:t>3</w:t>
      </w:r>
      <w:r w:rsidRPr="009001BC">
        <w:rPr>
          <w:rFonts w:ascii="Times New Roman" w:hAnsi="Times New Roman" w:cs="Times New Roman"/>
          <w:sz w:val="24"/>
          <w:szCs w:val="24"/>
        </w:rPr>
        <w:t xml:space="preserve">. </w:t>
      </w:r>
      <w:r w:rsidRPr="009001BC">
        <w:rPr>
          <w:rFonts w:ascii="Times New Roman" w:hAnsi="Times New Roman" w:cs="Times New Roman"/>
          <w:sz w:val="24"/>
          <w:szCs w:val="24"/>
          <w:lang w:val="de-DE"/>
        </w:rPr>
        <w:t>Jakarta:</w:t>
      </w:r>
      <w:r>
        <w:rPr>
          <w:rFonts w:ascii="Times New Roman" w:hAnsi="Times New Roman" w:cs="Times New Roman"/>
          <w:sz w:val="24"/>
          <w:szCs w:val="24"/>
          <w:lang w:val="de-DE"/>
        </w:rPr>
        <w:t xml:space="preserve"> Penerbit </w:t>
      </w:r>
      <w:r w:rsidRPr="009001BC">
        <w:rPr>
          <w:rFonts w:ascii="Times New Roman" w:hAnsi="Times New Roman" w:cs="Times New Roman"/>
          <w:sz w:val="24"/>
          <w:szCs w:val="24"/>
          <w:lang w:val="de-DE"/>
        </w:rPr>
        <w:t xml:space="preserve"> Erlangga</w:t>
      </w:r>
    </w:p>
    <w:p w:rsidR="000003EB" w:rsidRPr="000003EB" w:rsidRDefault="000003EB" w:rsidP="000003EB">
      <w:pPr>
        <w:autoSpaceDE w:val="0"/>
        <w:autoSpaceDN w:val="0"/>
        <w:adjustRightInd w:val="0"/>
        <w:spacing w:after="0" w:line="240" w:lineRule="auto"/>
        <w:ind w:left="630" w:hanging="630"/>
        <w:jc w:val="both"/>
        <w:rPr>
          <w:rFonts w:ascii="Times New Roman" w:hAnsi="Times New Roman" w:cs="Times New Roman"/>
          <w:sz w:val="24"/>
          <w:szCs w:val="24"/>
          <w:lang w:val="id-ID"/>
        </w:rPr>
      </w:pPr>
    </w:p>
    <w:p w:rsidR="00306230" w:rsidRPr="00F27F13" w:rsidRDefault="00F21596" w:rsidP="00306230">
      <w:pPr>
        <w:pStyle w:val="Default"/>
        <w:ind w:left="567" w:hanging="567"/>
        <w:jc w:val="both"/>
        <w:rPr>
          <w:i/>
          <w:iCs/>
          <w:color w:val="auto"/>
        </w:rPr>
      </w:pPr>
      <w:r w:rsidRPr="009001BC">
        <w:rPr>
          <w:color w:val="auto"/>
          <w:lang w:val="de-DE"/>
        </w:rPr>
        <w:t>Chodijah, S., Fauzi., dan Wulan, R</w:t>
      </w:r>
      <w:r w:rsidR="00306230" w:rsidRPr="009001BC">
        <w:rPr>
          <w:color w:val="auto"/>
          <w:lang w:val="de-DE"/>
        </w:rPr>
        <w:t xml:space="preserve">. 2012. </w:t>
      </w:r>
      <w:r w:rsidR="00306230" w:rsidRPr="009001BC">
        <w:rPr>
          <w:color w:val="auto"/>
        </w:rPr>
        <w:t>Pengembangan Perangkat Pembelajaran Fisika  Menggunakan Mo</w:t>
      </w:r>
      <w:r w:rsidR="00306230" w:rsidRPr="00F27F13">
        <w:rPr>
          <w:color w:val="auto"/>
        </w:rPr>
        <w:t xml:space="preserve">del </w:t>
      </w:r>
      <w:r w:rsidR="00306230" w:rsidRPr="00F27F13">
        <w:rPr>
          <w:i/>
          <w:iCs/>
          <w:color w:val="auto"/>
        </w:rPr>
        <w:t>Guided Inquiry</w:t>
      </w:r>
      <w:r w:rsidR="00306230" w:rsidRPr="00F27F13">
        <w:rPr>
          <w:color w:val="auto"/>
        </w:rPr>
        <w:t xml:space="preserve">yang Dilengkapi Penilaian Portofolio Pada Materi Gerak Melingkar. </w:t>
      </w:r>
      <w:r w:rsidR="00306230" w:rsidRPr="00F27F13">
        <w:rPr>
          <w:i/>
          <w:iCs/>
          <w:color w:val="auto"/>
        </w:rPr>
        <w:t>Penelitian Pembelajaran Fisika 1(2012) 1-19 JPPF Februari 2012.</w:t>
      </w:r>
    </w:p>
    <w:p w:rsidR="001814CA" w:rsidRPr="00F27F13" w:rsidRDefault="001814CA" w:rsidP="001814CA">
      <w:pPr>
        <w:autoSpaceDE w:val="0"/>
        <w:autoSpaceDN w:val="0"/>
        <w:adjustRightInd w:val="0"/>
        <w:spacing w:after="0" w:line="240" w:lineRule="auto"/>
        <w:ind w:left="630" w:hanging="630"/>
        <w:jc w:val="both"/>
        <w:rPr>
          <w:rFonts w:ascii="Times New Roman" w:hAnsi="Times New Roman" w:cs="Times New Roman"/>
          <w:sz w:val="24"/>
          <w:szCs w:val="24"/>
        </w:rPr>
      </w:pPr>
    </w:p>
    <w:p w:rsidR="001814CA" w:rsidRPr="009E66DD" w:rsidRDefault="001814CA" w:rsidP="0051302D">
      <w:pPr>
        <w:shd w:val="clear" w:color="auto" w:fill="FFFFFF"/>
        <w:spacing w:line="217" w:lineRule="atLeast"/>
        <w:ind w:left="720" w:hanging="720"/>
        <w:jc w:val="both"/>
        <w:rPr>
          <w:rFonts w:ascii="Times New Roman" w:eastAsia="Times New Roman" w:hAnsi="Times New Roman" w:cs="Times New Roman"/>
          <w:sz w:val="24"/>
          <w:szCs w:val="24"/>
        </w:rPr>
      </w:pPr>
      <w:r w:rsidRPr="009E66DD">
        <w:rPr>
          <w:rStyle w:val="st"/>
          <w:rFonts w:ascii="Times New Roman" w:hAnsi="Times New Roman" w:cs="Times New Roman"/>
          <w:sz w:val="24"/>
          <w:szCs w:val="24"/>
          <w:shd w:val="clear" w:color="auto" w:fill="FFFFFF"/>
        </w:rPr>
        <w:t>Direktorat Pembinaan</w:t>
      </w:r>
      <w:r w:rsidR="0051302D" w:rsidRPr="009E66DD">
        <w:rPr>
          <w:rStyle w:val="st"/>
          <w:rFonts w:ascii="Times New Roman" w:hAnsi="Times New Roman" w:cs="Times New Roman"/>
          <w:sz w:val="24"/>
          <w:szCs w:val="24"/>
          <w:shd w:val="clear" w:color="auto" w:fill="FFFFFF"/>
        </w:rPr>
        <w:t xml:space="preserve"> SMA.</w:t>
      </w:r>
      <w:r w:rsidRPr="009E66DD">
        <w:rPr>
          <w:rStyle w:val="st"/>
          <w:rFonts w:ascii="Times New Roman" w:hAnsi="Times New Roman" w:cs="Times New Roman"/>
          <w:sz w:val="24"/>
          <w:szCs w:val="24"/>
          <w:shd w:val="clear" w:color="auto" w:fill="FFFFFF"/>
        </w:rPr>
        <w:t xml:space="preserve"> 2010</w:t>
      </w:r>
      <w:r w:rsidR="0051302D" w:rsidRPr="009E66DD">
        <w:rPr>
          <w:rStyle w:val="st"/>
          <w:rFonts w:ascii="Times New Roman" w:hAnsi="Times New Roman" w:cs="Times New Roman"/>
          <w:sz w:val="24"/>
          <w:szCs w:val="24"/>
          <w:shd w:val="clear" w:color="auto" w:fill="FFFFFF"/>
        </w:rPr>
        <w:t>.</w:t>
      </w:r>
      <w:r w:rsidRPr="009E66DD">
        <w:rPr>
          <w:rStyle w:val="Emphasis"/>
          <w:rFonts w:ascii="Times New Roman" w:hAnsi="Times New Roman" w:cs="Times New Roman"/>
          <w:b/>
          <w:bCs/>
          <w:i w:val="0"/>
          <w:iCs w:val="0"/>
          <w:sz w:val="24"/>
          <w:szCs w:val="24"/>
          <w:shd w:val="clear" w:color="auto" w:fill="FFFFFF"/>
        </w:rPr>
        <w:t xml:space="preserve"> </w:t>
      </w:r>
      <w:r w:rsidRPr="009E66DD">
        <w:rPr>
          <w:rStyle w:val="Emphasis"/>
          <w:rFonts w:ascii="Times New Roman" w:hAnsi="Times New Roman" w:cs="Times New Roman"/>
          <w:bCs/>
          <w:iCs w:val="0"/>
          <w:sz w:val="24"/>
          <w:szCs w:val="24"/>
          <w:shd w:val="clear" w:color="auto" w:fill="FFFFFF"/>
        </w:rPr>
        <w:t>Juknis</w:t>
      </w:r>
      <w:r w:rsidRPr="009E66DD">
        <w:rPr>
          <w:rStyle w:val="apple-converted-space"/>
          <w:rFonts w:ascii="Times New Roman" w:hAnsi="Times New Roman" w:cs="Times New Roman"/>
          <w:sz w:val="24"/>
          <w:szCs w:val="24"/>
          <w:shd w:val="clear" w:color="auto" w:fill="FFFFFF"/>
        </w:rPr>
        <w:t> </w:t>
      </w:r>
      <w:r w:rsidRPr="009E66DD">
        <w:rPr>
          <w:rStyle w:val="st"/>
          <w:rFonts w:ascii="Times New Roman" w:hAnsi="Times New Roman" w:cs="Times New Roman"/>
          <w:i/>
          <w:sz w:val="24"/>
          <w:szCs w:val="24"/>
          <w:shd w:val="clear" w:color="auto" w:fill="FFFFFF"/>
        </w:rPr>
        <w:t>Pengembangan</w:t>
      </w:r>
      <w:r w:rsidRPr="009E66DD">
        <w:rPr>
          <w:rStyle w:val="apple-converted-space"/>
          <w:rFonts w:ascii="Times New Roman" w:hAnsi="Times New Roman" w:cs="Times New Roman"/>
          <w:sz w:val="24"/>
          <w:szCs w:val="24"/>
          <w:shd w:val="clear" w:color="auto" w:fill="FFFFFF"/>
        </w:rPr>
        <w:t> </w:t>
      </w:r>
      <w:r w:rsidRPr="009E66DD">
        <w:rPr>
          <w:rStyle w:val="Emphasis"/>
          <w:rFonts w:ascii="Times New Roman" w:hAnsi="Times New Roman" w:cs="Times New Roman"/>
          <w:bCs/>
          <w:iCs w:val="0"/>
          <w:sz w:val="24"/>
          <w:szCs w:val="24"/>
          <w:shd w:val="clear" w:color="auto" w:fill="FFFFFF"/>
        </w:rPr>
        <w:t>Bahan Ajar</w:t>
      </w:r>
      <w:r w:rsidRPr="009E66DD">
        <w:rPr>
          <w:rStyle w:val="apple-converted-space"/>
          <w:rFonts w:ascii="Times New Roman" w:hAnsi="Times New Roman" w:cs="Times New Roman"/>
          <w:sz w:val="24"/>
          <w:szCs w:val="24"/>
          <w:shd w:val="clear" w:color="auto" w:fill="FFFFFF"/>
        </w:rPr>
        <w:t> </w:t>
      </w:r>
      <w:r w:rsidRPr="009E66DD">
        <w:rPr>
          <w:rStyle w:val="st"/>
          <w:rFonts w:ascii="Times New Roman" w:hAnsi="Times New Roman" w:cs="Times New Roman"/>
          <w:i/>
          <w:sz w:val="24"/>
          <w:szCs w:val="24"/>
          <w:shd w:val="clear" w:color="auto" w:fill="FFFFFF"/>
        </w:rPr>
        <w:t>SMA</w:t>
      </w:r>
      <w:r w:rsidR="0051302D" w:rsidRPr="009E66DD">
        <w:rPr>
          <w:rStyle w:val="st"/>
          <w:rFonts w:ascii="Times New Roman" w:hAnsi="Times New Roman" w:cs="Times New Roman"/>
          <w:sz w:val="24"/>
          <w:szCs w:val="24"/>
          <w:shd w:val="clear" w:color="auto" w:fill="FFFFFF"/>
        </w:rPr>
        <w:t xml:space="preserve"> </w:t>
      </w:r>
      <w:r w:rsidRPr="009E66DD">
        <w:rPr>
          <w:rStyle w:val="st"/>
          <w:rFonts w:ascii="Times New Roman" w:hAnsi="Times New Roman" w:cs="Times New Roman"/>
          <w:sz w:val="24"/>
          <w:szCs w:val="24"/>
          <w:shd w:val="clear" w:color="auto" w:fill="FFFFFF"/>
        </w:rPr>
        <w:t>(online)</w:t>
      </w:r>
      <w:r w:rsidR="0051302D" w:rsidRPr="009E66DD">
        <w:rPr>
          <w:rStyle w:val="st"/>
          <w:rFonts w:ascii="Times New Roman" w:hAnsi="Times New Roman" w:cs="Times New Roman"/>
          <w:sz w:val="24"/>
          <w:szCs w:val="24"/>
          <w:shd w:val="clear" w:color="auto" w:fill="FFFFFF"/>
        </w:rPr>
        <w:t xml:space="preserve"> </w:t>
      </w:r>
      <w:r w:rsidRPr="009E66DD">
        <w:rPr>
          <w:rStyle w:val="HTMLCite"/>
          <w:rFonts w:ascii="Times New Roman" w:hAnsi="Times New Roman" w:cs="Times New Roman"/>
          <w:i w:val="0"/>
          <w:iCs w:val="0"/>
          <w:sz w:val="24"/>
          <w:szCs w:val="24"/>
        </w:rPr>
        <w:t xml:space="preserve"> </w:t>
      </w:r>
      <w:hyperlink r:id="rId9" w:history="1">
        <w:r w:rsidR="009E66DD" w:rsidRPr="009E66DD">
          <w:rPr>
            <w:rStyle w:val="Hyperlink"/>
            <w:rFonts w:ascii="Times New Roman" w:hAnsi="Times New Roman" w:cs="Times New Roman"/>
            <w:color w:val="auto"/>
            <w:sz w:val="24"/>
            <w:szCs w:val="24"/>
          </w:rPr>
          <w:t>www.slideshare.net/.../</w:t>
        </w:r>
        <w:r w:rsidR="009E66DD" w:rsidRPr="009E66DD">
          <w:rPr>
            <w:rStyle w:val="Hyperlink"/>
            <w:rFonts w:ascii="Times New Roman" w:hAnsi="Times New Roman" w:cs="Times New Roman"/>
            <w:bCs/>
            <w:color w:val="auto"/>
            <w:sz w:val="24"/>
            <w:szCs w:val="24"/>
          </w:rPr>
          <w:t>juknis</w:t>
        </w:r>
        <w:r w:rsidR="009E66DD" w:rsidRPr="009E66DD">
          <w:rPr>
            <w:rStyle w:val="Hyperlink"/>
            <w:rFonts w:ascii="Times New Roman" w:hAnsi="Times New Roman" w:cs="Times New Roman"/>
            <w:color w:val="auto"/>
            <w:sz w:val="24"/>
            <w:szCs w:val="24"/>
          </w:rPr>
          <w:t>-pengembangan</w:t>
        </w:r>
        <w:r w:rsidR="009E66DD" w:rsidRPr="009E66DD">
          <w:rPr>
            <w:rStyle w:val="Hyperlink"/>
            <w:rFonts w:ascii="Times New Roman" w:hAnsi="Times New Roman" w:cs="Times New Roman"/>
            <w:bCs/>
            <w:color w:val="auto"/>
            <w:sz w:val="24"/>
            <w:szCs w:val="24"/>
          </w:rPr>
          <w:t>bahanajar. diakses 7 Mei 2015</w:t>
        </w:r>
      </w:hyperlink>
      <w:r w:rsidRPr="009E66DD">
        <w:rPr>
          <w:rStyle w:val="HTMLCite"/>
          <w:rFonts w:ascii="Times New Roman" w:hAnsi="Times New Roman" w:cs="Times New Roman"/>
          <w:bCs/>
          <w:i w:val="0"/>
          <w:iCs w:val="0"/>
          <w:sz w:val="24"/>
          <w:szCs w:val="24"/>
        </w:rPr>
        <w:t>.</w:t>
      </w:r>
      <w:r w:rsidRPr="009E66DD">
        <w:rPr>
          <w:rFonts w:ascii="Times New Roman" w:eastAsia="Times New Roman" w:hAnsi="Times New Roman" w:cs="Times New Roman"/>
          <w:sz w:val="24"/>
          <w:szCs w:val="24"/>
        </w:rPr>
        <w:t xml:space="preserve"> </w:t>
      </w:r>
    </w:p>
    <w:p w:rsidR="00932A6C" w:rsidRPr="006847C2" w:rsidRDefault="001814CA" w:rsidP="00E04164">
      <w:pPr>
        <w:shd w:val="clear" w:color="auto" w:fill="FFFFFF"/>
        <w:spacing w:line="217" w:lineRule="atLeast"/>
        <w:ind w:left="720" w:hanging="720"/>
        <w:rPr>
          <w:rFonts w:ascii="Times New Roman" w:eastAsia="Times New Roman" w:hAnsi="Times New Roman" w:cs="Times New Roman"/>
          <w:sz w:val="24"/>
          <w:szCs w:val="24"/>
        </w:rPr>
      </w:pPr>
      <w:r w:rsidRPr="00306230">
        <w:rPr>
          <w:rFonts w:ascii="Times New Roman" w:eastAsia="Times New Roman" w:hAnsi="Times New Roman" w:cs="Times New Roman"/>
          <w:sz w:val="24"/>
          <w:szCs w:val="24"/>
          <w:lang w:val="de-DE"/>
        </w:rPr>
        <w:lastRenderedPageBreak/>
        <w:t>Depdiknas.</w:t>
      </w:r>
      <w:r w:rsidR="00145908">
        <w:rPr>
          <w:rFonts w:ascii="Times New Roman" w:eastAsia="Times New Roman" w:hAnsi="Times New Roman" w:cs="Times New Roman"/>
          <w:sz w:val="24"/>
          <w:szCs w:val="24"/>
          <w:lang w:val="de-DE"/>
        </w:rPr>
        <w:t xml:space="preserve"> </w:t>
      </w:r>
      <w:r w:rsidRPr="00306230">
        <w:rPr>
          <w:rFonts w:ascii="Times New Roman" w:eastAsia="Times New Roman" w:hAnsi="Times New Roman" w:cs="Times New Roman"/>
          <w:sz w:val="24"/>
          <w:szCs w:val="24"/>
          <w:lang w:val="de-DE"/>
        </w:rPr>
        <w:t xml:space="preserve">2008. </w:t>
      </w:r>
      <w:r w:rsidRPr="00A50514">
        <w:rPr>
          <w:rFonts w:ascii="Times New Roman" w:eastAsia="Times New Roman" w:hAnsi="Times New Roman" w:cs="Times New Roman"/>
          <w:i/>
          <w:iCs/>
          <w:sz w:val="24"/>
          <w:szCs w:val="24"/>
          <w:lang w:val="de-DE"/>
        </w:rPr>
        <w:t>Tekhnik penyusunan Modul</w:t>
      </w:r>
      <w:r w:rsidRPr="00306230">
        <w:rPr>
          <w:rFonts w:ascii="Times New Roman" w:eastAsia="Times New Roman" w:hAnsi="Times New Roman" w:cs="Times New Roman"/>
          <w:i/>
          <w:sz w:val="24"/>
          <w:szCs w:val="24"/>
          <w:lang w:val="de-DE"/>
        </w:rPr>
        <w:t xml:space="preserve">. </w:t>
      </w:r>
      <w:r w:rsidRPr="00306230">
        <w:rPr>
          <w:rFonts w:ascii="Times New Roman" w:eastAsia="Times New Roman" w:hAnsi="Times New Roman" w:cs="Times New Roman"/>
          <w:sz w:val="24"/>
          <w:szCs w:val="24"/>
          <w:lang w:val="de-DE"/>
        </w:rPr>
        <w:t>Jakarta: Direktorat Jenderal Manajemen Pendidikan Dasar dan Menengah.</w:t>
      </w:r>
    </w:p>
    <w:p w:rsidR="001814CA" w:rsidRPr="00F27F13" w:rsidRDefault="00A47A11" w:rsidP="001814CA">
      <w:pPr>
        <w:autoSpaceDE w:val="0"/>
        <w:autoSpaceDN w:val="0"/>
        <w:adjustRightInd w:val="0"/>
        <w:spacing w:after="0" w:line="240" w:lineRule="auto"/>
        <w:ind w:left="634" w:hanging="634"/>
        <w:jc w:val="both"/>
        <w:rPr>
          <w:rFonts w:ascii="Times New Roman" w:hAnsi="Times New Roman" w:cs="Times New Roman"/>
          <w:bCs/>
          <w:sz w:val="24"/>
          <w:szCs w:val="24"/>
          <w:lang w:val="id-ID"/>
        </w:rPr>
      </w:pPr>
      <w:r w:rsidRPr="00F27F13">
        <w:rPr>
          <w:rFonts w:ascii="Times New Roman" w:hAnsi="Times New Roman" w:cs="Times New Roman"/>
          <w:bCs/>
          <w:sz w:val="24"/>
          <w:szCs w:val="24"/>
          <w:lang w:val="id-ID"/>
        </w:rPr>
        <w:t>Fajar, A</w:t>
      </w:r>
      <w:r w:rsidR="001814CA" w:rsidRPr="00F27F13">
        <w:rPr>
          <w:rFonts w:ascii="Times New Roman" w:hAnsi="Times New Roman" w:cs="Times New Roman"/>
          <w:bCs/>
          <w:sz w:val="24"/>
          <w:szCs w:val="24"/>
          <w:lang w:val="id-ID"/>
        </w:rPr>
        <w:t xml:space="preserve">. 2004. </w:t>
      </w:r>
      <w:r w:rsidR="001814CA" w:rsidRPr="00F27F13">
        <w:rPr>
          <w:rFonts w:ascii="Times New Roman" w:hAnsi="Times New Roman" w:cs="Times New Roman"/>
          <w:bCs/>
          <w:i/>
          <w:iCs/>
          <w:sz w:val="24"/>
          <w:szCs w:val="24"/>
          <w:lang w:val="id-ID"/>
        </w:rPr>
        <w:t>Portofolio dalam pembelajaran IPS</w:t>
      </w:r>
      <w:r w:rsidR="001814CA" w:rsidRPr="00F27F13">
        <w:rPr>
          <w:rFonts w:ascii="Times New Roman" w:hAnsi="Times New Roman" w:cs="Times New Roman"/>
          <w:bCs/>
          <w:i/>
          <w:sz w:val="24"/>
          <w:szCs w:val="24"/>
          <w:lang w:val="id-ID"/>
        </w:rPr>
        <w:t xml:space="preserve">. </w:t>
      </w:r>
      <w:r w:rsidR="001814CA" w:rsidRPr="00F27F13">
        <w:rPr>
          <w:rFonts w:ascii="Times New Roman" w:hAnsi="Times New Roman" w:cs="Times New Roman"/>
          <w:bCs/>
          <w:sz w:val="24"/>
          <w:szCs w:val="24"/>
          <w:lang w:val="id-ID"/>
        </w:rPr>
        <w:t xml:space="preserve">Bandung: PT Remaja Rosdakarya. </w:t>
      </w:r>
    </w:p>
    <w:p w:rsidR="001814CA" w:rsidRPr="00F27F13" w:rsidRDefault="001814CA" w:rsidP="001814CA">
      <w:pPr>
        <w:autoSpaceDE w:val="0"/>
        <w:autoSpaceDN w:val="0"/>
        <w:adjustRightInd w:val="0"/>
        <w:spacing w:after="0" w:line="240" w:lineRule="auto"/>
        <w:ind w:left="634" w:hanging="634"/>
        <w:jc w:val="both"/>
        <w:rPr>
          <w:rFonts w:ascii="Times New Roman" w:hAnsi="Times New Roman" w:cs="Times New Roman"/>
          <w:bCs/>
          <w:sz w:val="24"/>
          <w:szCs w:val="24"/>
          <w:lang w:val="id-ID"/>
        </w:rPr>
      </w:pPr>
    </w:p>
    <w:p w:rsidR="001814CA" w:rsidRPr="00306230" w:rsidRDefault="0043264A" w:rsidP="001814CA">
      <w:pPr>
        <w:autoSpaceDE w:val="0"/>
        <w:autoSpaceDN w:val="0"/>
        <w:adjustRightInd w:val="0"/>
        <w:spacing w:after="0" w:line="240" w:lineRule="auto"/>
        <w:ind w:left="634" w:hanging="634"/>
        <w:jc w:val="both"/>
        <w:rPr>
          <w:rFonts w:ascii="Times New Roman" w:hAnsi="Times New Roman" w:cs="Times New Roman"/>
          <w:bCs/>
          <w:sz w:val="24"/>
          <w:szCs w:val="24"/>
          <w:lang w:val="de-DE"/>
        </w:rPr>
      </w:pPr>
      <w:r w:rsidRPr="00F27F13">
        <w:rPr>
          <w:rFonts w:ascii="Times New Roman" w:hAnsi="Times New Roman" w:cs="Times New Roman"/>
          <w:bCs/>
          <w:sz w:val="24"/>
          <w:szCs w:val="24"/>
          <w:lang w:val="id-ID"/>
        </w:rPr>
        <w:t>Furkan, N.</w:t>
      </w:r>
      <w:r w:rsidR="00A47A11" w:rsidRPr="00F27F13">
        <w:rPr>
          <w:rFonts w:ascii="Times New Roman" w:hAnsi="Times New Roman" w:cs="Times New Roman"/>
          <w:bCs/>
          <w:sz w:val="24"/>
          <w:szCs w:val="24"/>
          <w:lang w:val="id-ID"/>
        </w:rPr>
        <w:t>, Yasin, I</w:t>
      </w:r>
      <w:r w:rsidR="001814CA" w:rsidRPr="00F27F13">
        <w:rPr>
          <w:rFonts w:ascii="Times New Roman" w:hAnsi="Times New Roman" w:cs="Times New Roman"/>
          <w:bCs/>
          <w:sz w:val="24"/>
          <w:szCs w:val="24"/>
          <w:lang w:val="id-ID"/>
        </w:rPr>
        <w:t xml:space="preserve">. 2014. </w:t>
      </w:r>
      <w:r w:rsidR="001814CA" w:rsidRPr="00A50514">
        <w:rPr>
          <w:rFonts w:ascii="Times New Roman" w:hAnsi="Times New Roman" w:cs="Times New Roman"/>
          <w:bCs/>
          <w:i/>
          <w:sz w:val="24"/>
          <w:szCs w:val="24"/>
          <w:lang w:val="de-DE"/>
        </w:rPr>
        <w:t>Percik</w:t>
      </w:r>
      <w:r w:rsidR="00A50514" w:rsidRPr="00A50514">
        <w:rPr>
          <w:rFonts w:ascii="Times New Roman" w:hAnsi="Times New Roman" w:cs="Times New Roman"/>
          <w:bCs/>
          <w:i/>
          <w:sz w:val="24"/>
          <w:szCs w:val="24"/>
          <w:lang w:val="de-DE"/>
        </w:rPr>
        <w:t xml:space="preserve">-Percik </w:t>
      </w:r>
      <w:r w:rsidR="001814CA" w:rsidRPr="00A50514">
        <w:rPr>
          <w:rFonts w:ascii="Times New Roman" w:hAnsi="Times New Roman" w:cs="Times New Roman"/>
          <w:bCs/>
          <w:i/>
          <w:sz w:val="24"/>
          <w:szCs w:val="24"/>
          <w:lang w:val="de-DE"/>
        </w:rPr>
        <w:t xml:space="preserve">Pemikiran </w:t>
      </w:r>
      <w:r w:rsidR="00A50514" w:rsidRPr="00A50514">
        <w:rPr>
          <w:rFonts w:ascii="Times New Roman" w:hAnsi="Times New Roman" w:cs="Times New Roman"/>
          <w:bCs/>
          <w:i/>
          <w:sz w:val="24"/>
          <w:szCs w:val="24"/>
          <w:lang w:val="de-DE"/>
        </w:rPr>
        <w:t>Pendidikan, Teori, Praktik, Kebijakan</w:t>
      </w:r>
      <w:r w:rsidR="001814CA" w:rsidRPr="00306230">
        <w:rPr>
          <w:rFonts w:ascii="Times New Roman" w:hAnsi="Times New Roman" w:cs="Times New Roman"/>
          <w:bCs/>
          <w:sz w:val="24"/>
          <w:szCs w:val="24"/>
          <w:lang w:val="de-DE"/>
        </w:rPr>
        <w:t>. Yokyakarta: Magnum Pustaka Utama.</w:t>
      </w:r>
    </w:p>
    <w:p w:rsidR="001814CA" w:rsidRPr="00306230" w:rsidRDefault="001814CA" w:rsidP="001814CA">
      <w:pPr>
        <w:autoSpaceDE w:val="0"/>
        <w:autoSpaceDN w:val="0"/>
        <w:adjustRightInd w:val="0"/>
        <w:spacing w:after="0" w:line="240" w:lineRule="auto"/>
        <w:ind w:left="634" w:hanging="634"/>
        <w:jc w:val="both"/>
        <w:rPr>
          <w:rFonts w:ascii="Times New Roman" w:hAnsi="Times New Roman" w:cs="Times New Roman"/>
          <w:bCs/>
          <w:sz w:val="24"/>
          <w:szCs w:val="24"/>
          <w:lang w:val="de-DE"/>
        </w:rPr>
      </w:pPr>
    </w:p>
    <w:p w:rsidR="006E1416" w:rsidRDefault="001814CA" w:rsidP="009A7B62">
      <w:pPr>
        <w:autoSpaceDE w:val="0"/>
        <w:autoSpaceDN w:val="0"/>
        <w:adjustRightInd w:val="0"/>
        <w:spacing w:after="0" w:line="240" w:lineRule="auto"/>
        <w:ind w:left="567" w:hanging="567"/>
        <w:jc w:val="both"/>
        <w:rPr>
          <w:rFonts w:ascii="Times New Roman" w:hAnsi="Times New Roman" w:cs="Times New Roman"/>
          <w:sz w:val="24"/>
          <w:szCs w:val="24"/>
        </w:rPr>
      </w:pPr>
      <w:r w:rsidRPr="00306230">
        <w:rPr>
          <w:rFonts w:ascii="Times New Roman" w:hAnsi="Times New Roman" w:cs="Times New Roman"/>
          <w:sz w:val="24"/>
          <w:szCs w:val="24"/>
          <w:lang w:val="de-DE"/>
        </w:rPr>
        <w:t>Gaol, H.A.L</w:t>
      </w:r>
      <w:r w:rsidR="00CD31CB">
        <w:rPr>
          <w:rFonts w:ascii="Times New Roman" w:hAnsi="Times New Roman" w:cs="Times New Roman"/>
          <w:sz w:val="24"/>
          <w:szCs w:val="24"/>
          <w:lang w:val="de-DE"/>
        </w:rPr>
        <w:t>.,</w:t>
      </w:r>
      <w:r w:rsidRPr="00306230">
        <w:rPr>
          <w:rFonts w:ascii="Times New Roman" w:hAnsi="Times New Roman" w:cs="Times New Roman"/>
          <w:sz w:val="24"/>
          <w:szCs w:val="24"/>
          <w:lang w:val="de-DE"/>
        </w:rPr>
        <w:t xml:space="preserve"> dan Siregar</w:t>
      </w:r>
      <w:r w:rsidR="00145908">
        <w:rPr>
          <w:rFonts w:ascii="Times New Roman" w:hAnsi="Times New Roman" w:cs="Times New Roman"/>
          <w:sz w:val="24"/>
          <w:szCs w:val="24"/>
          <w:lang w:val="de-DE"/>
        </w:rPr>
        <w:t xml:space="preserve">, </w:t>
      </w:r>
      <w:r w:rsidRPr="00306230">
        <w:rPr>
          <w:rFonts w:ascii="Times New Roman" w:hAnsi="Times New Roman" w:cs="Times New Roman"/>
          <w:sz w:val="24"/>
          <w:szCs w:val="24"/>
          <w:lang w:val="de-DE"/>
        </w:rPr>
        <w:t xml:space="preserve"> M.</w:t>
      </w:r>
      <w:r w:rsidRPr="00306230">
        <w:rPr>
          <w:rFonts w:ascii="Times New Roman" w:hAnsi="Times New Roman" w:cs="Times New Roman"/>
          <w:sz w:val="20"/>
          <w:szCs w:val="20"/>
          <w:lang w:val="de-DE"/>
        </w:rPr>
        <w:t xml:space="preserve"> </w:t>
      </w:r>
      <w:r w:rsidRPr="00306230">
        <w:rPr>
          <w:rFonts w:ascii="Times New Roman" w:hAnsi="Times New Roman" w:cs="Times New Roman"/>
          <w:sz w:val="24"/>
          <w:szCs w:val="24"/>
          <w:lang w:val="de-DE"/>
        </w:rPr>
        <w:t xml:space="preserve">2013. </w:t>
      </w:r>
      <w:r w:rsidRPr="009A7B62">
        <w:rPr>
          <w:rFonts w:ascii="Times New Roman" w:hAnsi="Times New Roman" w:cs="Times New Roman"/>
          <w:i/>
          <w:sz w:val="24"/>
          <w:szCs w:val="24"/>
        </w:rPr>
        <w:t>The</w:t>
      </w:r>
      <w:r w:rsidRPr="009A7B62">
        <w:rPr>
          <w:rFonts w:ascii="Times New Roman" w:hAnsi="Times New Roman" w:cs="Times New Roman"/>
          <w:b/>
          <w:bCs/>
          <w:i/>
          <w:sz w:val="24"/>
          <w:szCs w:val="24"/>
        </w:rPr>
        <w:t xml:space="preserve"> </w:t>
      </w:r>
      <w:r w:rsidRPr="009A7B62">
        <w:rPr>
          <w:rFonts w:ascii="Times New Roman" w:hAnsi="Times New Roman" w:cs="Times New Roman"/>
          <w:i/>
          <w:sz w:val="24"/>
          <w:szCs w:val="24"/>
        </w:rPr>
        <w:t>Effect Of Applying Somatic Auditory Visual Intellectual (SAVI) Method On Students</w:t>
      </w:r>
      <w:r w:rsidR="009A7B62" w:rsidRPr="009A7B62">
        <w:rPr>
          <w:rFonts w:ascii="Times New Roman" w:hAnsi="Times New Roman" w:cs="Times New Roman"/>
          <w:i/>
          <w:sz w:val="24"/>
          <w:szCs w:val="24"/>
        </w:rPr>
        <w:t>’ Achievement In Writing Report</w:t>
      </w:r>
      <w:r w:rsidR="009A7B62">
        <w:rPr>
          <w:rFonts w:ascii="Times New Roman" w:hAnsi="Times New Roman" w:cs="Times New Roman"/>
          <w:i/>
          <w:sz w:val="24"/>
          <w:szCs w:val="24"/>
        </w:rPr>
        <w:t xml:space="preserve"> </w:t>
      </w:r>
      <w:r w:rsidRPr="009A7B62">
        <w:rPr>
          <w:rFonts w:ascii="Times New Roman" w:hAnsi="Times New Roman" w:cs="Times New Roman"/>
          <w:i/>
          <w:sz w:val="24"/>
          <w:szCs w:val="24"/>
        </w:rPr>
        <w:t>Text</w:t>
      </w:r>
      <w:r w:rsidRPr="00306230">
        <w:rPr>
          <w:rFonts w:ascii="Times New Roman" w:hAnsi="Times New Roman" w:cs="Times New Roman"/>
          <w:sz w:val="24"/>
          <w:szCs w:val="24"/>
        </w:rPr>
        <w:t>.</w:t>
      </w:r>
      <w:r w:rsidR="009A7B62">
        <w:t xml:space="preserve"> </w:t>
      </w:r>
      <w:r w:rsidR="009A7B62" w:rsidRPr="009A7B62">
        <w:rPr>
          <w:rFonts w:ascii="Times New Roman" w:hAnsi="Times New Roman" w:cs="Times New Roman"/>
        </w:rPr>
        <w:t>(Online)</w:t>
      </w:r>
      <w:r w:rsidR="009A7B62">
        <w:t xml:space="preserve"> </w:t>
      </w:r>
      <w:hyperlink r:id="rId10" w:history="1">
        <w:r w:rsidR="009A7B62" w:rsidRPr="009A7B62">
          <w:rPr>
            <w:rStyle w:val="Hyperlink"/>
            <w:rFonts w:ascii="Times New Roman" w:hAnsi="Times New Roman" w:cs="Times New Roman"/>
            <w:color w:val="auto"/>
            <w:sz w:val="24"/>
            <w:szCs w:val="24"/>
          </w:rPr>
          <w:t>http ://jurnal. unimed. ac.id /2012/ index.php/ jelt /article/view/1847/1494</w:t>
        </w:r>
      </w:hyperlink>
      <w:r w:rsidR="009A7B62" w:rsidRPr="009A7B62">
        <w:rPr>
          <w:rFonts w:ascii="Times New Roman" w:hAnsi="Times New Roman" w:cs="Times New Roman"/>
          <w:sz w:val="24"/>
          <w:szCs w:val="24"/>
        </w:rPr>
        <w:t>.</w:t>
      </w:r>
      <w:r w:rsidR="009A7B62">
        <w:rPr>
          <w:rFonts w:ascii="Times New Roman" w:hAnsi="Times New Roman" w:cs="Times New Roman"/>
          <w:sz w:val="24"/>
          <w:szCs w:val="24"/>
        </w:rPr>
        <w:t xml:space="preserve"> Diakses 10 mei 2017</w:t>
      </w:r>
    </w:p>
    <w:p w:rsidR="006E1416" w:rsidRDefault="006E1416" w:rsidP="0004647B">
      <w:pPr>
        <w:autoSpaceDE w:val="0"/>
        <w:autoSpaceDN w:val="0"/>
        <w:adjustRightInd w:val="0"/>
        <w:spacing w:after="0" w:line="240" w:lineRule="auto"/>
        <w:ind w:left="567" w:hanging="567"/>
        <w:jc w:val="both"/>
        <w:rPr>
          <w:rFonts w:ascii="Times New Roman" w:hAnsi="Times New Roman" w:cs="Times New Roman"/>
          <w:sz w:val="24"/>
          <w:szCs w:val="24"/>
        </w:rPr>
      </w:pPr>
    </w:p>
    <w:p w:rsidR="00C22712" w:rsidRPr="006E1416" w:rsidRDefault="006E1416" w:rsidP="0004647B">
      <w:pPr>
        <w:pStyle w:val="Title"/>
        <w:spacing w:after="240"/>
        <w:ind w:left="567" w:hanging="567"/>
        <w:jc w:val="both"/>
        <w:rPr>
          <w:b w:val="0"/>
          <w:bCs w:val="0"/>
          <w:i/>
          <w:iCs/>
        </w:rPr>
      </w:pPr>
      <w:r>
        <w:rPr>
          <w:b w:val="0"/>
          <w:bCs w:val="0"/>
          <w:caps w:val="0"/>
        </w:rPr>
        <w:t>Juhji. 2016</w:t>
      </w:r>
      <w:r w:rsidRPr="006E1416">
        <w:rPr>
          <w:b w:val="0"/>
          <w:bCs w:val="0"/>
          <w:caps w:val="0"/>
        </w:rPr>
        <w:t xml:space="preserve">. Peningkatan Keterampilan Proses Sains Siswa </w:t>
      </w:r>
      <w:r w:rsidR="000947CE">
        <w:rPr>
          <w:b w:val="0"/>
          <w:bCs w:val="0"/>
          <w:caps w:val="0"/>
        </w:rPr>
        <w:t xml:space="preserve"> m</w:t>
      </w:r>
      <w:r w:rsidRPr="006E1416">
        <w:rPr>
          <w:b w:val="0"/>
          <w:bCs w:val="0"/>
          <w:caps w:val="0"/>
        </w:rPr>
        <w:t>elalui Pendekatan Inkuiri Terbimbing</w:t>
      </w:r>
      <w:r>
        <w:t xml:space="preserve">. </w:t>
      </w:r>
      <w:r w:rsidRPr="006E1416">
        <w:rPr>
          <w:b w:val="0"/>
          <w:bCs w:val="0"/>
          <w:i/>
          <w:iCs/>
        </w:rPr>
        <w:t xml:space="preserve">JPPI, </w:t>
      </w:r>
      <w:r w:rsidRPr="006E1416">
        <w:rPr>
          <w:b w:val="0"/>
          <w:bCs w:val="0"/>
          <w:i/>
          <w:iCs/>
          <w:caps w:val="0"/>
        </w:rPr>
        <w:t>Vol. 2, No. 1, Juni 2016, Hal</w:t>
      </w:r>
      <w:r w:rsidRPr="006E1416">
        <w:rPr>
          <w:b w:val="0"/>
          <w:bCs w:val="0"/>
          <w:i/>
          <w:iCs/>
        </w:rPr>
        <w:t>. 58-70 IPA e-ISSN 2477-2038</w:t>
      </w:r>
    </w:p>
    <w:p w:rsidR="00EE66CE" w:rsidRPr="00C22712" w:rsidRDefault="00C22712" w:rsidP="0004647B">
      <w:pPr>
        <w:autoSpaceDE w:val="0"/>
        <w:autoSpaceDN w:val="0"/>
        <w:adjustRightInd w:val="0"/>
        <w:spacing w:after="24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Juliantine,T. 2009. </w:t>
      </w:r>
      <w:r w:rsidRPr="00C22712">
        <w:rPr>
          <w:rFonts w:ascii="Times New Roman" w:hAnsi="Times New Roman" w:cs="Times New Roman"/>
          <w:i/>
          <w:sz w:val="24"/>
          <w:szCs w:val="24"/>
          <w:lang w:val="id-ID"/>
        </w:rPr>
        <w:t>Pengembangan Kreativitas Siswa melalui Implementasi Model Pembelajaran Inquiri dalam Pendididkan Jasmani</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Fakultas Pendidikan Jasmani dan Kesehatan. Universitas Pendidikan Indonesia.</w:t>
      </w:r>
    </w:p>
    <w:p w:rsidR="002551E9" w:rsidRPr="00932A6C" w:rsidRDefault="002551E9" w:rsidP="0004647B">
      <w:pPr>
        <w:spacing w:after="63" w:line="240" w:lineRule="auto"/>
        <w:ind w:left="567" w:hanging="567"/>
        <w:jc w:val="both"/>
        <w:outlineLvl w:val="0"/>
        <w:rPr>
          <w:rFonts w:ascii="Times New Roman" w:eastAsia="Times New Roman" w:hAnsi="Times New Roman" w:cs="Times New Roman"/>
          <w:kern w:val="36"/>
          <w:sz w:val="24"/>
          <w:szCs w:val="24"/>
          <w:lang w:eastAsia="ja-JP"/>
        </w:rPr>
      </w:pPr>
      <w:r w:rsidRPr="00306230">
        <w:rPr>
          <w:rFonts w:ascii="Times New Roman" w:hAnsi="Times New Roman" w:cs="Times New Roman"/>
          <w:sz w:val="24"/>
          <w:szCs w:val="24"/>
        </w:rPr>
        <w:t>Kurniawati, E.D</w:t>
      </w:r>
      <w:r w:rsidR="00CD31CB">
        <w:rPr>
          <w:rFonts w:ascii="Times New Roman" w:hAnsi="Times New Roman" w:cs="Times New Roman"/>
          <w:sz w:val="24"/>
          <w:szCs w:val="24"/>
        </w:rPr>
        <w:t>.</w:t>
      </w:r>
      <w:r w:rsidRPr="00306230">
        <w:rPr>
          <w:rFonts w:ascii="Times New Roman" w:hAnsi="Times New Roman" w:cs="Times New Roman"/>
          <w:sz w:val="24"/>
          <w:szCs w:val="24"/>
        </w:rPr>
        <w:t>, Waluyo, H.J</w:t>
      </w:r>
      <w:r w:rsidR="00CD31CB">
        <w:rPr>
          <w:rFonts w:ascii="Times New Roman" w:hAnsi="Times New Roman" w:cs="Times New Roman"/>
          <w:sz w:val="24"/>
          <w:szCs w:val="24"/>
        </w:rPr>
        <w:t>.</w:t>
      </w:r>
      <w:r w:rsidRPr="00306230">
        <w:rPr>
          <w:rFonts w:ascii="Times New Roman" w:hAnsi="Times New Roman" w:cs="Times New Roman"/>
          <w:sz w:val="24"/>
          <w:szCs w:val="24"/>
        </w:rPr>
        <w:t>, Slamet, St. Y</w:t>
      </w:r>
      <w:r w:rsidR="00CD31CB">
        <w:rPr>
          <w:rFonts w:ascii="Times New Roman" w:hAnsi="Times New Roman" w:cs="Times New Roman"/>
          <w:sz w:val="24"/>
          <w:szCs w:val="24"/>
        </w:rPr>
        <w:t>.</w:t>
      </w:r>
      <w:r w:rsidRPr="00306230">
        <w:rPr>
          <w:rFonts w:ascii="Times New Roman" w:hAnsi="Times New Roman" w:cs="Times New Roman"/>
          <w:sz w:val="24"/>
          <w:szCs w:val="24"/>
        </w:rPr>
        <w:t>,</w:t>
      </w:r>
      <w:r w:rsidR="00CD31CB">
        <w:rPr>
          <w:rFonts w:ascii="Times New Roman" w:hAnsi="Times New Roman" w:cs="Times New Roman"/>
          <w:sz w:val="24"/>
          <w:szCs w:val="24"/>
        </w:rPr>
        <w:t xml:space="preserve"> dan</w:t>
      </w:r>
      <w:r w:rsidRPr="00306230">
        <w:rPr>
          <w:rFonts w:ascii="Times New Roman" w:hAnsi="Times New Roman" w:cs="Times New Roman"/>
          <w:sz w:val="24"/>
          <w:szCs w:val="24"/>
        </w:rPr>
        <w:t xml:space="preserve"> Andayani. 2013. </w:t>
      </w:r>
      <w:r w:rsidRPr="00CD31CB">
        <w:rPr>
          <w:rFonts w:ascii="Times New Roman" w:hAnsi="Times New Roman" w:cs="Times New Roman"/>
          <w:sz w:val="24"/>
          <w:szCs w:val="24"/>
        </w:rPr>
        <w:t>Developing a Model of Thematic Speaking Learning Materials Using SAVI Approach (</w:t>
      </w:r>
      <w:r w:rsidRPr="00C22712">
        <w:rPr>
          <w:rFonts w:ascii="Times New Roman" w:hAnsi="Times New Roman" w:cs="Times New Roman"/>
          <w:i/>
          <w:sz w:val="24"/>
          <w:szCs w:val="24"/>
        </w:rPr>
        <w:t>Somatic, Auditory, Visual, Intellectual</w:t>
      </w:r>
      <w:r w:rsidRPr="00CD31CB">
        <w:rPr>
          <w:rFonts w:ascii="Times New Roman" w:hAnsi="Times New Roman" w:cs="Times New Roman"/>
          <w:sz w:val="24"/>
          <w:szCs w:val="24"/>
        </w:rPr>
        <w:t>) In Senior High School in Sambas Regency, West Kalimantan Province, Indonesia</w:t>
      </w:r>
      <w:r w:rsidRPr="00306230">
        <w:rPr>
          <w:rFonts w:ascii="Times New Roman" w:hAnsi="Times New Roman" w:cs="Times New Roman"/>
          <w:sz w:val="24"/>
          <w:szCs w:val="24"/>
        </w:rPr>
        <w:t xml:space="preserve">. </w:t>
      </w:r>
      <w:r w:rsidRPr="00CD31CB">
        <w:rPr>
          <w:rFonts w:ascii="Times New Roman" w:hAnsi="Times New Roman" w:cs="Times New Roman"/>
          <w:i/>
          <w:iCs/>
          <w:sz w:val="24"/>
          <w:szCs w:val="24"/>
        </w:rPr>
        <w:t>Online International Interdisc</w:t>
      </w:r>
      <w:r w:rsidR="00CD31CB">
        <w:rPr>
          <w:rFonts w:ascii="Times New Roman" w:hAnsi="Times New Roman" w:cs="Times New Roman"/>
          <w:i/>
          <w:iCs/>
          <w:sz w:val="24"/>
          <w:szCs w:val="24"/>
        </w:rPr>
        <w:t>iplinary Research Journal Vol. III. No.</w:t>
      </w:r>
      <w:r w:rsidRPr="00CD31CB">
        <w:rPr>
          <w:rFonts w:ascii="Times New Roman" w:hAnsi="Times New Roman" w:cs="Times New Roman"/>
          <w:i/>
          <w:iCs/>
          <w:sz w:val="24"/>
          <w:szCs w:val="24"/>
        </w:rPr>
        <w:t>V.</w:t>
      </w:r>
    </w:p>
    <w:p w:rsidR="00306230" w:rsidRDefault="00306230" w:rsidP="0004647B">
      <w:pPr>
        <w:autoSpaceDE w:val="0"/>
        <w:autoSpaceDN w:val="0"/>
        <w:adjustRightInd w:val="0"/>
        <w:spacing w:after="0" w:line="240" w:lineRule="auto"/>
        <w:ind w:left="567" w:hanging="567"/>
        <w:jc w:val="both"/>
        <w:rPr>
          <w:rFonts w:ascii="Times New Roman" w:hAnsi="Times New Roman" w:cs="Times New Roman"/>
          <w:sz w:val="24"/>
          <w:szCs w:val="24"/>
        </w:rPr>
      </w:pPr>
    </w:p>
    <w:p w:rsidR="00306230" w:rsidRPr="00306230" w:rsidRDefault="00306230" w:rsidP="0004647B">
      <w:pPr>
        <w:pStyle w:val="Title"/>
        <w:ind w:left="567" w:hanging="567"/>
        <w:jc w:val="both"/>
        <w:rPr>
          <w:b w:val="0"/>
          <w:bCs w:val="0"/>
          <w:caps w:val="0"/>
        </w:rPr>
      </w:pPr>
      <w:r w:rsidRPr="00306230">
        <w:rPr>
          <w:b w:val="0"/>
          <w:caps w:val="0"/>
        </w:rPr>
        <w:t>Kusumah, D.Y.D.</w:t>
      </w:r>
      <w:r w:rsidR="00C22712">
        <w:rPr>
          <w:b w:val="0"/>
          <w:caps w:val="0"/>
          <w:lang w:val="id-ID"/>
        </w:rPr>
        <w:t xml:space="preserve"> 2008.</w:t>
      </w:r>
      <w:r w:rsidRPr="00306230">
        <w:rPr>
          <w:b w:val="0"/>
          <w:caps w:val="0"/>
        </w:rPr>
        <w:t xml:space="preserve"> </w:t>
      </w:r>
      <w:r w:rsidRPr="00A50514">
        <w:rPr>
          <w:b w:val="0"/>
          <w:i/>
          <w:caps w:val="0"/>
        </w:rPr>
        <w:t>Panduan Pengembangan Bahan Ajar</w:t>
      </w:r>
      <w:r w:rsidRPr="00306230">
        <w:rPr>
          <w:b w:val="0"/>
          <w:caps w:val="0"/>
        </w:rPr>
        <w:t xml:space="preserve">. </w:t>
      </w:r>
      <w:r w:rsidRPr="00306230">
        <w:rPr>
          <w:b w:val="0"/>
          <w:bCs w:val="0"/>
          <w:caps w:val="0"/>
        </w:rPr>
        <w:t xml:space="preserve">Pdf Created With Desk pdf  Pdf Writer – Trial ::Http://Www.Docudesk.Com </w:t>
      </w:r>
    </w:p>
    <w:p w:rsidR="002551E9" w:rsidRPr="00306230" w:rsidRDefault="002551E9" w:rsidP="0004647B">
      <w:pPr>
        <w:autoSpaceDE w:val="0"/>
        <w:autoSpaceDN w:val="0"/>
        <w:adjustRightInd w:val="0"/>
        <w:spacing w:after="0" w:line="240" w:lineRule="auto"/>
        <w:ind w:left="567" w:hanging="567"/>
        <w:jc w:val="both"/>
        <w:rPr>
          <w:rFonts w:ascii="Times New Roman" w:hAnsi="Times New Roman" w:cs="Times New Roman"/>
          <w:sz w:val="24"/>
          <w:szCs w:val="24"/>
        </w:rPr>
      </w:pPr>
    </w:p>
    <w:p w:rsidR="001814CA" w:rsidRPr="00306230" w:rsidRDefault="00CD31CB" w:rsidP="0004647B">
      <w:pPr>
        <w:autoSpaceDE w:val="0"/>
        <w:autoSpaceDN w:val="0"/>
        <w:adjustRightInd w:val="0"/>
        <w:spacing w:after="0" w:line="240" w:lineRule="auto"/>
        <w:ind w:left="634" w:hanging="634"/>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Lestari, I</w:t>
      </w:r>
      <w:r w:rsidR="001814CA" w:rsidRPr="00306230">
        <w:rPr>
          <w:rFonts w:ascii="Times New Roman" w:eastAsia="Times New Roman" w:hAnsi="Times New Roman" w:cs="Times New Roman"/>
          <w:bCs/>
          <w:sz w:val="24"/>
          <w:szCs w:val="24"/>
        </w:rPr>
        <w:t>. 2010</w:t>
      </w:r>
      <w:r w:rsidR="001814CA" w:rsidRPr="00306230">
        <w:rPr>
          <w:rFonts w:ascii="Times New Roman" w:eastAsia="Times New Roman" w:hAnsi="Times New Roman" w:cs="Times New Roman"/>
          <w:b/>
          <w:bCs/>
          <w:sz w:val="24"/>
          <w:szCs w:val="24"/>
        </w:rPr>
        <w:t>. P</w:t>
      </w:r>
      <w:r w:rsidR="001814CA" w:rsidRPr="00306230">
        <w:rPr>
          <w:rFonts w:ascii="Times New Roman" w:eastAsia="Times New Roman" w:hAnsi="Times New Roman" w:cs="Times New Roman"/>
          <w:bCs/>
          <w:sz w:val="24"/>
          <w:szCs w:val="24"/>
        </w:rPr>
        <w:t>engembangan bahan ajar perkembangan anak usia SD dan filsafat pendidikan sebagai sarana belajar mandiri mahasiswa, Desertasi S3.</w:t>
      </w:r>
      <w:r w:rsidR="001814CA" w:rsidRPr="00306230">
        <w:rPr>
          <w:rFonts w:ascii="Times New Roman" w:eastAsia="Times New Roman" w:hAnsi="Times New Roman" w:cs="Times New Roman"/>
          <w:b/>
          <w:bCs/>
          <w:sz w:val="24"/>
          <w:szCs w:val="24"/>
        </w:rPr>
        <w:t xml:space="preserve"> </w:t>
      </w:r>
      <w:r w:rsidR="001814CA" w:rsidRPr="00306230">
        <w:rPr>
          <w:rFonts w:ascii="Times New Roman" w:eastAsia="Times New Roman" w:hAnsi="Times New Roman" w:cs="Times New Roman"/>
          <w:bCs/>
          <w:sz w:val="24"/>
          <w:szCs w:val="24"/>
        </w:rPr>
        <w:t>Universitas Negeri Jakarta</w:t>
      </w:r>
      <w:r w:rsidR="001814CA" w:rsidRPr="00306230">
        <w:rPr>
          <w:rFonts w:ascii="Times New Roman" w:eastAsia="Times New Roman" w:hAnsi="Times New Roman" w:cs="Times New Roman"/>
          <w:sz w:val="24"/>
          <w:szCs w:val="24"/>
        </w:rPr>
        <w:t>.</w:t>
      </w:r>
    </w:p>
    <w:p w:rsidR="001814CA" w:rsidRPr="00306230" w:rsidRDefault="001814CA" w:rsidP="0004647B">
      <w:pPr>
        <w:autoSpaceDE w:val="0"/>
        <w:autoSpaceDN w:val="0"/>
        <w:adjustRightInd w:val="0"/>
        <w:spacing w:after="0" w:line="240" w:lineRule="auto"/>
        <w:ind w:left="634" w:hanging="634"/>
        <w:jc w:val="both"/>
        <w:rPr>
          <w:rFonts w:ascii="Times New Roman" w:eastAsia="Times New Roman" w:hAnsi="Times New Roman" w:cs="Times New Roman"/>
          <w:sz w:val="24"/>
          <w:szCs w:val="24"/>
        </w:rPr>
      </w:pPr>
    </w:p>
    <w:p w:rsidR="001814CA" w:rsidRPr="00306230" w:rsidRDefault="001814CA" w:rsidP="0004647B">
      <w:pPr>
        <w:ind w:left="567" w:hanging="567"/>
        <w:jc w:val="both"/>
        <w:rPr>
          <w:rFonts w:ascii="Times New Roman" w:hAnsi="Times New Roman" w:cs="Times New Roman"/>
          <w:i/>
          <w:iCs/>
          <w:sz w:val="24"/>
          <w:szCs w:val="24"/>
        </w:rPr>
      </w:pPr>
      <w:r w:rsidRPr="00145908">
        <w:rPr>
          <w:rFonts w:ascii="Times New Roman" w:hAnsi="Times New Roman" w:cs="Times New Roman"/>
          <w:lang w:val="de-DE"/>
        </w:rPr>
        <w:t>Lestari, A</w:t>
      </w:r>
      <w:r w:rsidR="00145908" w:rsidRPr="00145908">
        <w:rPr>
          <w:rFonts w:ascii="Times New Roman" w:hAnsi="Times New Roman" w:cs="Times New Roman"/>
          <w:lang w:val="de-DE"/>
        </w:rPr>
        <w:t>.</w:t>
      </w:r>
      <w:r w:rsidR="00145908">
        <w:rPr>
          <w:rFonts w:ascii="Times New Roman" w:hAnsi="Times New Roman" w:cs="Times New Roman"/>
          <w:lang w:val="de-DE"/>
        </w:rPr>
        <w:t xml:space="preserve">, </w:t>
      </w:r>
      <w:r w:rsidRPr="00145908">
        <w:rPr>
          <w:rFonts w:ascii="Times New Roman" w:hAnsi="Times New Roman" w:cs="Times New Roman"/>
          <w:lang w:val="de-DE"/>
        </w:rPr>
        <w:t xml:space="preserve"> dan Azizah</w:t>
      </w:r>
      <w:r w:rsidR="00CD31CB" w:rsidRPr="00145908">
        <w:rPr>
          <w:rFonts w:ascii="Times New Roman" w:hAnsi="Times New Roman" w:cs="Times New Roman"/>
          <w:lang w:val="de-DE"/>
        </w:rPr>
        <w:t>,</w:t>
      </w:r>
      <w:r w:rsidRPr="00145908">
        <w:rPr>
          <w:rFonts w:ascii="Times New Roman" w:hAnsi="Times New Roman" w:cs="Times New Roman"/>
          <w:lang w:val="de-DE"/>
        </w:rPr>
        <w:t xml:space="preserve"> U. 2012</w:t>
      </w:r>
      <w:r w:rsidRPr="00145908">
        <w:rPr>
          <w:rFonts w:ascii="Times New Roman" w:hAnsi="Times New Roman" w:cs="Times New Roman"/>
          <w:b/>
          <w:bCs/>
          <w:lang w:val="de-DE"/>
        </w:rPr>
        <w:t xml:space="preserve">. </w:t>
      </w:r>
      <w:r w:rsidRPr="00306230">
        <w:rPr>
          <w:rFonts w:ascii="Times New Roman" w:hAnsi="Times New Roman" w:cs="Times New Roman"/>
          <w:sz w:val="24"/>
          <w:szCs w:val="24"/>
        </w:rPr>
        <w:t xml:space="preserve">Development Of Science-Chemitry Student Workheet  Oriented Somatic, Auditory, Visual, And Intellectual (SAVI) In The Topic Matter Changes For Junior High School. </w:t>
      </w:r>
      <w:r w:rsidRPr="00306230">
        <w:rPr>
          <w:rFonts w:ascii="Times New Roman" w:hAnsi="Times New Roman" w:cs="Times New Roman"/>
          <w:i/>
          <w:iCs/>
          <w:sz w:val="24"/>
          <w:szCs w:val="24"/>
        </w:rPr>
        <w:t>Unesa Journal of Chemical Education Vol. 1, No. 1, pp. 41-46.</w:t>
      </w:r>
    </w:p>
    <w:p w:rsidR="00241F36" w:rsidRPr="00CD31CB" w:rsidRDefault="00241F36" w:rsidP="0004647B">
      <w:pPr>
        <w:autoSpaceDE w:val="0"/>
        <w:autoSpaceDN w:val="0"/>
        <w:adjustRightInd w:val="0"/>
        <w:spacing w:after="0" w:line="240" w:lineRule="auto"/>
        <w:ind w:left="634" w:hanging="634"/>
        <w:jc w:val="both"/>
        <w:rPr>
          <w:rFonts w:ascii="Times New Roman" w:hAnsi="Times New Roman" w:cs="Times New Roman"/>
          <w:i/>
          <w:iCs/>
          <w:sz w:val="24"/>
          <w:szCs w:val="24"/>
        </w:rPr>
      </w:pPr>
      <w:r w:rsidRPr="00306230">
        <w:rPr>
          <w:rFonts w:ascii="Times New Roman" w:hAnsi="Times New Roman" w:cs="Times New Roman"/>
          <w:sz w:val="24"/>
          <w:szCs w:val="24"/>
        </w:rPr>
        <w:t>Mahmud, A</w:t>
      </w:r>
      <w:r w:rsidR="00CD31CB">
        <w:rPr>
          <w:rFonts w:ascii="Times New Roman" w:hAnsi="Times New Roman" w:cs="Times New Roman"/>
          <w:sz w:val="24"/>
          <w:szCs w:val="24"/>
        </w:rPr>
        <w:t>.</w:t>
      </w:r>
      <w:r w:rsidRPr="00306230">
        <w:rPr>
          <w:rFonts w:ascii="Times New Roman" w:hAnsi="Times New Roman" w:cs="Times New Roman"/>
          <w:sz w:val="24"/>
          <w:szCs w:val="24"/>
        </w:rPr>
        <w:t xml:space="preserve">, Pramukantoro, J.A. 2013 . </w:t>
      </w:r>
      <w:r w:rsidRPr="00306230">
        <w:rPr>
          <w:rFonts w:ascii="Times New Roman" w:hAnsi="Times New Roman" w:cs="Times New Roman"/>
          <w:sz w:val="24"/>
          <w:szCs w:val="24"/>
          <w:lang w:val="de-DE"/>
        </w:rPr>
        <w:t xml:space="preserve">Pengembangan Perangkat Pembelajaran dengan Pendekatan Somatis, Audio, Visual dan Intelektual (SAVI) Pada Standar Kompetensi Menerapkan Dasar-Dasar Elektronika Di SMK Negeri 1 Tambelangan Sampang. </w:t>
      </w:r>
      <w:r w:rsidRPr="00CD31CB">
        <w:rPr>
          <w:rFonts w:ascii="Times New Roman" w:hAnsi="Times New Roman" w:cs="Times New Roman"/>
          <w:i/>
          <w:iCs/>
          <w:sz w:val="24"/>
          <w:szCs w:val="24"/>
        </w:rPr>
        <w:t>Jurnal Pendidikan Tekni</w:t>
      </w:r>
      <w:r w:rsidR="00CD31CB" w:rsidRPr="00CD31CB">
        <w:rPr>
          <w:rFonts w:ascii="Times New Roman" w:hAnsi="Times New Roman" w:cs="Times New Roman"/>
          <w:i/>
          <w:iCs/>
          <w:sz w:val="24"/>
          <w:szCs w:val="24"/>
        </w:rPr>
        <w:t xml:space="preserve">k Elektro. Vol. </w:t>
      </w:r>
      <w:r w:rsidRPr="00CD31CB">
        <w:rPr>
          <w:rFonts w:ascii="Times New Roman" w:hAnsi="Times New Roman" w:cs="Times New Roman"/>
          <w:i/>
          <w:iCs/>
          <w:sz w:val="24"/>
          <w:szCs w:val="24"/>
        </w:rPr>
        <w:t>2</w:t>
      </w:r>
      <w:r w:rsidR="00CD31CB" w:rsidRPr="00CD31CB">
        <w:rPr>
          <w:rFonts w:ascii="Times New Roman" w:hAnsi="Times New Roman" w:cs="Times New Roman"/>
          <w:i/>
          <w:iCs/>
          <w:sz w:val="24"/>
          <w:szCs w:val="24"/>
        </w:rPr>
        <w:t xml:space="preserve">. No. </w:t>
      </w:r>
      <w:r w:rsidRPr="00CD31CB">
        <w:rPr>
          <w:rFonts w:ascii="Times New Roman" w:hAnsi="Times New Roman" w:cs="Times New Roman"/>
          <w:i/>
          <w:iCs/>
          <w:sz w:val="24"/>
          <w:szCs w:val="24"/>
        </w:rPr>
        <w:t>2 Tahun 2013, 493 – 500.</w:t>
      </w:r>
    </w:p>
    <w:p w:rsidR="00241F36" w:rsidRDefault="00241F36" w:rsidP="0004647B">
      <w:pPr>
        <w:autoSpaceDE w:val="0"/>
        <w:autoSpaceDN w:val="0"/>
        <w:adjustRightInd w:val="0"/>
        <w:spacing w:after="0" w:line="240" w:lineRule="auto"/>
        <w:ind w:left="634" w:hanging="634"/>
        <w:jc w:val="both"/>
        <w:rPr>
          <w:rFonts w:ascii="Times New Roman" w:hAnsi="Times New Roman" w:cs="Times New Roman"/>
          <w:sz w:val="24"/>
          <w:szCs w:val="24"/>
        </w:rPr>
      </w:pPr>
    </w:p>
    <w:p w:rsidR="00FF4506" w:rsidRPr="005411C5" w:rsidRDefault="00FF4506" w:rsidP="00FF4506">
      <w:pPr>
        <w:autoSpaceDE w:val="0"/>
        <w:autoSpaceDN w:val="0"/>
        <w:adjustRightInd w:val="0"/>
        <w:spacing w:after="0" w:line="240" w:lineRule="auto"/>
        <w:ind w:left="634" w:hanging="634"/>
        <w:jc w:val="both"/>
        <w:rPr>
          <w:rFonts w:ascii="Times New Roman" w:hAnsi="Times New Roman" w:cs="Times New Roman"/>
          <w:i/>
          <w:sz w:val="24"/>
          <w:szCs w:val="24"/>
          <w:lang w:val="id-ID"/>
        </w:rPr>
      </w:pPr>
      <w:r>
        <w:rPr>
          <w:rFonts w:ascii="Times New Roman" w:hAnsi="Times New Roman" w:cs="Times New Roman"/>
          <w:sz w:val="24"/>
          <w:szCs w:val="24"/>
          <w:lang w:val="id-ID"/>
        </w:rPr>
        <w:lastRenderedPageBreak/>
        <w:t xml:space="preserve">Marjan, J. 2014. Pengaruh Pembelajaran Pendekatan Saintifik terhadap Hasil Belajat Biologi dan Keterampilan Proses Sains Siswa MA Muallimat NW Pancor Selong Kabupaten Lombok Timur Nusa Tenggara Barat. </w:t>
      </w:r>
      <w:r w:rsidRPr="005411C5">
        <w:rPr>
          <w:rFonts w:ascii="Times New Roman" w:hAnsi="Times New Roman" w:cs="Times New Roman"/>
          <w:i/>
          <w:sz w:val="24"/>
          <w:szCs w:val="24"/>
          <w:lang w:val="id-ID"/>
        </w:rPr>
        <w:t>Jurnal Progran Pasca sarjana Universitas Pendidikan Ganesha.</w:t>
      </w:r>
    </w:p>
    <w:p w:rsidR="00FF4506" w:rsidRDefault="00FF4506" w:rsidP="00FF4506">
      <w:pPr>
        <w:autoSpaceDE w:val="0"/>
        <w:autoSpaceDN w:val="0"/>
        <w:adjustRightInd w:val="0"/>
        <w:spacing w:after="0" w:line="240" w:lineRule="auto"/>
        <w:jc w:val="both"/>
        <w:rPr>
          <w:rFonts w:ascii="Times New Roman" w:hAnsi="Times New Roman" w:cs="Times New Roman"/>
          <w:sz w:val="24"/>
          <w:szCs w:val="24"/>
          <w:lang w:val="id-ID"/>
        </w:rPr>
      </w:pPr>
    </w:p>
    <w:p w:rsidR="00241F36" w:rsidRPr="00CD31CB" w:rsidRDefault="00241F36" w:rsidP="0004647B">
      <w:pPr>
        <w:autoSpaceDE w:val="0"/>
        <w:autoSpaceDN w:val="0"/>
        <w:adjustRightInd w:val="0"/>
        <w:spacing w:after="0" w:line="240" w:lineRule="auto"/>
        <w:ind w:left="634" w:hanging="634"/>
        <w:jc w:val="both"/>
        <w:rPr>
          <w:rFonts w:ascii="Times New Roman" w:hAnsi="Times New Roman" w:cs="Times New Roman"/>
          <w:i/>
          <w:iCs/>
          <w:sz w:val="24"/>
          <w:szCs w:val="24"/>
        </w:rPr>
      </w:pPr>
      <w:r w:rsidRPr="00306230">
        <w:rPr>
          <w:rFonts w:ascii="Times New Roman" w:hAnsi="Times New Roman" w:cs="Times New Roman"/>
          <w:sz w:val="24"/>
          <w:szCs w:val="24"/>
        </w:rPr>
        <w:t>Marwiyah, S</w:t>
      </w:r>
      <w:r w:rsidR="0015511A">
        <w:rPr>
          <w:rFonts w:ascii="Times New Roman" w:hAnsi="Times New Roman" w:cs="Times New Roman"/>
          <w:sz w:val="24"/>
          <w:szCs w:val="24"/>
        </w:rPr>
        <w:t>.</w:t>
      </w:r>
      <w:r w:rsidRPr="00306230">
        <w:rPr>
          <w:rFonts w:ascii="Times New Roman" w:hAnsi="Times New Roman" w:cs="Times New Roman"/>
          <w:sz w:val="24"/>
          <w:szCs w:val="24"/>
        </w:rPr>
        <w:t xml:space="preserve">, Kamid, Risnita. 2015. Pengembangan Instrumen Penilaian Keterampilan Berpikir Kreatif pada Mata Pelajaran IPA Terpadu Materi Atom, Ion, dan Molekul SMP Islam Al Falah (Development of Instrument Assessment of Creative Thinking Integrated Science in Studying Atom, Ion, and </w:t>
      </w:r>
      <w:r w:rsidRPr="006656DB">
        <w:rPr>
          <w:rFonts w:ascii="Times New Roman" w:hAnsi="Times New Roman" w:cs="Times New Roman"/>
          <w:sz w:val="24"/>
          <w:szCs w:val="24"/>
        </w:rPr>
        <w:t>Molecule</w:t>
      </w:r>
      <w:r w:rsidRPr="00306230">
        <w:rPr>
          <w:rFonts w:ascii="Times New Roman" w:hAnsi="Times New Roman" w:cs="Times New Roman"/>
          <w:sz w:val="24"/>
          <w:szCs w:val="24"/>
        </w:rPr>
        <w:t xml:space="preserve"> Material on Al Falah Islamic Junior Hi</w:t>
      </w:r>
      <w:r w:rsidR="00CD31CB">
        <w:rPr>
          <w:rFonts w:ascii="Times New Roman" w:hAnsi="Times New Roman" w:cs="Times New Roman"/>
          <w:sz w:val="24"/>
          <w:szCs w:val="24"/>
        </w:rPr>
        <w:t xml:space="preserve">gh School.      </w:t>
      </w:r>
      <w:r w:rsidR="00CD31CB" w:rsidRPr="00CD31CB">
        <w:rPr>
          <w:rFonts w:ascii="Times New Roman" w:hAnsi="Times New Roman" w:cs="Times New Roman"/>
          <w:i/>
          <w:iCs/>
          <w:sz w:val="24"/>
          <w:szCs w:val="24"/>
        </w:rPr>
        <w:t>Edu-Sains Vol.</w:t>
      </w:r>
      <w:r w:rsidRPr="00CD31CB">
        <w:rPr>
          <w:rFonts w:ascii="Times New Roman" w:hAnsi="Times New Roman" w:cs="Times New Roman"/>
          <w:i/>
          <w:iCs/>
          <w:sz w:val="24"/>
          <w:szCs w:val="24"/>
        </w:rPr>
        <w:t xml:space="preserve"> 4 No. 1, Januari 2015.</w:t>
      </w:r>
    </w:p>
    <w:p w:rsidR="00241F36" w:rsidRDefault="00241F36" w:rsidP="0004647B">
      <w:pPr>
        <w:autoSpaceDE w:val="0"/>
        <w:autoSpaceDN w:val="0"/>
        <w:adjustRightInd w:val="0"/>
        <w:spacing w:after="0" w:line="240" w:lineRule="auto"/>
        <w:ind w:left="567" w:hanging="567"/>
        <w:jc w:val="both"/>
        <w:rPr>
          <w:rFonts w:ascii="Times New Roman" w:hAnsi="Times New Roman" w:cs="Times New Roman"/>
          <w:sz w:val="24"/>
          <w:szCs w:val="24"/>
        </w:rPr>
      </w:pPr>
    </w:p>
    <w:p w:rsidR="0051302D" w:rsidRPr="001C7E26" w:rsidRDefault="001814CA" w:rsidP="001C7E26">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306230">
        <w:rPr>
          <w:rFonts w:ascii="Times New Roman" w:hAnsi="Times New Roman" w:cs="Times New Roman"/>
          <w:sz w:val="24"/>
          <w:szCs w:val="24"/>
        </w:rPr>
        <w:t xml:space="preserve">Meier, Dave. 2000. </w:t>
      </w:r>
      <w:r w:rsidRPr="00306230">
        <w:rPr>
          <w:rFonts w:ascii="Times New Roman" w:hAnsi="Times New Roman" w:cs="Times New Roman"/>
          <w:i/>
          <w:iCs/>
          <w:sz w:val="24"/>
          <w:szCs w:val="24"/>
        </w:rPr>
        <w:t>Th</w:t>
      </w:r>
      <w:r w:rsidR="0051302D">
        <w:rPr>
          <w:rFonts w:ascii="Times New Roman" w:hAnsi="Times New Roman" w:cs="Times New Roman"/>
          <w:i/>
          <w:iCs/>
          <w:sz w:val="24"/>
          <w:szCs w:val="24"/>
        </w:rPr>
        <w:t>e Accelerated Learning Handbook</w:t>
      </w:r>
      <w:r w:rsidRPr="00306230">
        <w:rPr>
          <w:rFonts w:ascii="Times New Roman" w:hAnsi="Times New Roman" w:cs="Times New Roman"/>
          <w:i/>
          <w:iCs/>
          <w:sz w:val="24"/>
          <w:szCs w:val="24"/>
        </w:rPr>
        <w:t xml:space="preserve">: A creative Guide to Designing and Delivering Faster , More Effective Training Programs. </w:t>
      </w:r>
      <w:r w:rsidRPr="00306230">
        <w:rPr>
          <w:rFonts w:ascii="Times New Roman" w:hAnsi="Times New Roman" w:cs="Times New Roman"/>
          <w:sz w:val="24"/>
          <w:szCs w:val="24"/>
        </w:rPr>
        <w:t>New York : The McGraw-Hill Companies, Inc.</w:t>
      </w:r>
    </w:p>
    <w:p w:rsidR="002551E9" w:rsidRDefault="002551E9" w:rsidP="0004647B">
      <w:pPr>
        <w:autoSpaceDE w:val="0"/>
        <w:autoSpaceDN w:val="0"/>
        <w:adjustRightInd w:val="0"/>
        <w:spacing w:after="0" w:line="240" w:lineRule="auto"/>
        <w:ind w:left="567" w:hanging="567"/>
        <w:jc w:val="both"/>
        <w:rPr>
          <w:rFonts w:ascii="Times New Roman" w:hAnsi="Times New Roman" w:cs="Times New Roman"/>
          <w:sz w:val="24"/>
          <w:szCs w:val="24"/>
          <w:lang w:val="de-DE"/>
        </w:rPr>
      </w:pPr>
    </w:p>
    <w:p w:rsidR="006656DB" w:rsidRPr="009D6E88" w:rsidRDefault="006656DB" w:rsidP="009D6E88">
      <w:pPr>
        <w:ind w:left="630" w:hanging="630"/>
        <w:jc w:val="both"/>
        <w:rPr>
          <w:rFonts w:ascii="Times New Roman" w:hAnsi="Times New Roman" w:cs="Times New Roman"/>
          <w:i/>
          <w:sz w:val="24"/>
          <w:szCs w:val="24"/>
          <w:lang w:val="de-DE"/>
        </w:rPr>
      </w:pPr>
      <w:r w:rsidRPr="006656DB">
        <w:rPr>
          <w:rFonts w:ascii="Times New Roman" w:hAnsi="Times New Roman" w:cs="Times New Roman"/>
          <w:sz w:val="24"/>
          <w:szCs w:val="24"/>
          <w:lang w:val="de-DE"/>
        </w:rPr>
        <w:t xml:space="preserve">Novitayani, L., Sukarmin, Suparmi. </w:t>
      </w:r>
      <w:r w:rsidRPr="006656DB">
        <w:rPr>
          <w:rFonts w:ascii="Times New Roman" w:hAnsi="Times New Roman" w:cs="Times New Roman"/>
          <w:sz w:val="24"/>
          <w:szCs w:val="24"/>
        </w:rPr>
        <w:t xml:space="preserve">Pengembangan Modul Fisika Berbasis </w:t>
      </w:r>
      <w:r w:rsidRPr="006656DB">
        <w:rPr>
          <w:rFonts w:ascii="Times New Roman" w:hAnsi="Times New Roman" w:cs="Times New Roman"/>
          <w:i/>
          <w:sz w:val="24"/>
          <w:szCs w:val="24"/>
        </w:rPr>
        <w:t xml:space="preserve">Somatic, Auditory, Visual, Intellectual </w:t>
      </w:r>
      <w:r w:rsidRPr="006656DB">
        <w:rPr>
          <w:rFonts w:ascii="Times New Roman" w:hAnsi="Times New Roman" w:cs="Times New Roman"/>
          <w:sz w:val="24"/>
          <w:szCs w:val="24"/>
        </w:rPr>
        <w:t>(SAVI) Untuk Meningkatkan Kreativitas Belajar Siswa Kelas X SMA/MA  dengan Topik Kalor dan Perpindahannya</w:t>
      </w:r>
      <w:r>
        <w:rPr>
          <w:rFonts w:ascii="Times New Roman" w:hAnsi="Times New Roman" w:cs="Times New Roman"/>
          <w:sz w:val="24"/>
          <w:szCs w:val="24"/>
        </w:rPr>
        <w:t xml:space="preserve">. </w:t>
      </w:r>
      <w:r w:rsidRPr="006656DB">
        <w:rPr>
          <w:rFonts w:ascii="Times New Roman" w:hAnsi="Times New Roman" w:cs="Times New Roman"/>
          <w:i/>
        </w:rPr>
        <w:t>Jurnal Inkuiri</w:t>
      </w:r>
      <w:r w:rsidRPr="006656DB">
        <w:rPr>
          <w:rFonts w:ascii="Times New Roman" w:hAnsi="Times New Roman" w:cs="Times New Roman"/>
          <w:i/>
          <w:sz w:val="24"/>
          <w:szCs w:val="24"/>
        </w:rPr>
        <w:t xml:space="preserve"> Vol 5. No. 2. Tahun  2016</w:t>
      </w:r>
      <w:r>
        <w:rPr>
          <w:rFonts w:ascii="Times New Roman" w:hAnsi="Times New Roman" w:cs="Times New Roman"/>
          <w:i/>
          <w:sz w:val="24"/>
          <w:szCs w:val="24"/>
        </w:rPr>
        <w:t>.</w:t>
      </w:r>
    </w:p>
    <w:p w:rsidR="00306230" w:rsidRPr="00F27F13" w:rsidRDefault="00DA0264" w:rsidP="0004647B">
      <w:pPr>
        <w:autoSpaceDE w:val="0"/>
        <w:autoSpaceDN w:val="0"/>
        <w:adjustRightInd w:val="0"/>
        <w:spacing w:after="0" w:line="240" w:lineRule="auto"/>
        <w:ind w:left="634" w:hanging="634"/>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Munandar, U</w:t>
      </w:r>
      <w:r w:rsidR="002551E9" w:rsidRPr="00A76686">
        <w:rPr>
          <w:rFonts w:ascii="Times New Roman" w:eastAsia="Times New Roman" w:hAnsi="Times New Roman" w:cs="Times New Roman"/>
          <w:sz w:val="24"/>
          <w:szCs w:val="24"/>
          <w:lang w:val="de-DE"/>
        </w:rPr>
        <w:t xml:space="preserve">. 1995. </w:t>
      </w:r>
      <w:r w:rsidR="002551E9" w:rsidRPr="000D6C0B">
        <w:rPr>
          <w:rFonts w:ascii="Times New Roman" w:eastAsia="Times New Roman" w:hAnsi="Times New Roman" w:cs="Times New Roman"/>
          <w:i/>
          <w:sz w:val="24"/>
          <w:szCs w:val="24"/>
          <w:lang w:val="de-DE"/>
        </w:rPr>
        <w:t>Pengem</w:t>
      </w:r>
      <w:r w:rsidR="000D6C0B" w:rsidRPr="000D6C0B">
        <w:rPr>
          <w:rFonts w:ascii="Times New Roman" w:eastAsia="Times New Roman" w:hAnsi="Times New Roman" w:cs="Times New Roman"/>
          <w:i/>
          <w:sz w:val="24"/>
          <w:szCs w:val="24"/>
          <w:lang w:val="de-DE"/>
        </w:rPr>
        <w:t>bangan Kreativitas Anak Berbak</w:t>
      </w:r>
      <w:r w:rsidR="000D6C0B" w:rsidRPr="000D6C0B">
        <w:rPr>
          <w:rFonts w:ascii="Times New Roman" w:eastAsia="Times New Roman" w:hAnsi="Times New Roman" w:cs="Times New Roman"/>
          <w:i/>
          <w:sz w:val="24"/>
          <w:szCs w:val="24"/>
          <w:lang w:val="id-ID"/>
        </w:rPr>
        <w:t>at</w:t>
      </w:r>
      <w:r w:rsidR="002551E9" w:rsidRPr="00A76686">
        <w:rPr>
          <w:rFonts w:ascii="Times New Roman" w:eastAsia="Times New Roman" w:hAnsi="Times New Roman" w:cs="Times New Roman"/>
          <w:sz w:val="24"/>
          <w:szCs w:val="24"/>
          <w:lang w:val="de-DE"/>
        </w:rPr>
        <w:t xml:space="preserve">. </w:t>
      </w:r>
      <w:r w:rsidR="002551E9" w:rsidRPr="00F27F13">
        <w:rPr>
          <w:rFonts w:ascii="Times New Roman" w:eastAsia="Times New Roman" w:hAnsi="Times New Roman" w:cs="Times New Roman"/>
          <w:sz w:val="24"/>
          <w:szCs w:val="24"/>
          <w:lang w:val="de-DE"/>
        </w:rPr>
        <w:t>Jakarta: Rineka Cipta.</w:t>
      </w:r>
    </w:p>
    <w:p w:rsidR="00306230" w:rsidRPr="00F27F13" w:rsidRDefault="00306230" w:rsidP="0004647B">
      <w:pPr>
        <w:autoSpaceDE w:val="0"/>
        <w:autoSpaceDN w:val="0"/>
        <w:adjustRightInd w:val="0"/>
        <w:spacing w:after="0" w:line="240" w:lineRule="auto"/>
        <w:ind w:left="634" w:hanging="634"/>
        <w:jc w:val="both"/>
        <w:rPr>
          <w:rFonts w:ascii="Times New Roman" w:eastAsia="Times New Roman" w:hAnsi="Times New Roman" w:cs="Times New Roman"/>
          <w:sz w:val="24"/>
          <w:szCs w:val="24"/>
          <w:lang w:val="de-DE"/>
        </w:rPr>
      </w:pPr>
    </w:p>
    <w:p w:rsidR="00306230" w:rsidRPr="005F38DB" w:rsidRDefault="00306230" w:rsidP="0004647B">
      <w:pPr>
        <w:autoSpaceDE w:val="0"/>
        <w:autoSpaceDN w:val="0"/>
        <w:adjustRightInd w:val="0"/>
        <w:spacing w:after="0" w:line="240" w:lineRule="auto"/>
        <w:ind w:left="567" w:hanging="567"/>
        <w:jc w:val="both"/>
        <w:rPr>
          <w:rFonts w:ascii="Times New Roman" w:hAnsi="Times New Roman" w:cs="Times New Roman"/>
          <w:i/>
          <w:iCs/>
          <w:sz w:val="24"/>
          <w:szCs w:val="24"/>
        </w:rPr>
      </w:pPr>
      <w:r w:rsidRPr="00306230">
        <w:rPr>
          <w:rFonts w:ascii="Times New Roman" w:hAnsi="Times New Roman" w:cs="Times New Roman"/>
          <w:sz w:val="24"/>
          <w:szCs w:val="24"/>
        </w:rPr>
        <w:t>Mutisya, S.M</w:t>
      </w:r>
      <w:r w:rsidR="003A616C">
        <w:rPr>
          <w:rFonts w:ascii="Times New Roman" w:hAnsi="Times New Roman" w:cs="Times New Roman"/>
          <w:sz w:val="24"/>
          <w:szCs w:val="24"/>
        </w:rPr>
        <w:t>.</w:t>
      </w:r>
      <w:r w:rsidRPr="00306230">
        <w:rPr>
          <w:rFonts w:ascii="Times New Roman" w:hAnsi="Times New Roman" w:cs="Times New Roman"/>
          <w:sz w:val="24"/>
          <w:szCs w:val="24"/>
        </w:rPr>
        <w:t>, Too, J.K</w:t>
      </w:r>
      <w:r w:rsidR="003A616C">
        <w:rPr>
          <w:rFonts w:ascii="Times New Roman" w:hAnsi="Times New Roman" w:cs="Times New Roman"/>
          <w:sz w:val="24"/>
          <w:szCs w:val="24"/>
        </w:rPr>
        <w:t>.</w:t>
      </w:r>
      <w:r w:rsidRPr="00306230">
        <w:rPr>
          <w:rFonts w:ascii="Times New Roman" w:hAnsi="Times New Roman" w:cs="Times New Roman"/>
          <w:sz w:val="24"/>
          <w:szCs w:val="24"/>
        </w:rPr>
        <w:t xml:space="preserve">, </w:t>
      </w:r>
      <w:r w:rsidR="003A616C">
        <w:rPr>
          <w:rFonts w:ascii="Times New Roman" w:hAnsi="Times New Roman" w:cs="Times New Roman"/>
          <w:sz w:val="24"/>
          <w:szCs w:val="24"/>
        </w:rPr>
        <w:t xml:space="preserve">dan </w:t>
      </w:r>
      <w:r w:rsidRPr="00306230">
        <w:rPr>
          <w:rFonts w:ascii="Times New Roman" w:hAnsi="Times New Roman" w:cs="Times New Roman"/>
          <w:sz w:val="24"/>
          <w:szCs w:val="24"/>
        </w:rPr>
        <w:t>Rotich,</w:t>
      </w:r>
      <w:r w:rsidR="003A616C">
        <w:rPr>
          <w:rFonts w:ascii="Times New Roman" w:hAnsi="Times New Roman" w:cs="Times New Roman"/>
          <w:sz w:val="24"/>
          <w:szCs w:val="24"/>
        </w:rPr>
        <w:t xml:space="preserve"> </w:t>
      </w:r>
      <w:r w:rsidRPr="00306230">
        <w:rPr>
          <w:rFonts w:ascii="Times New Roman" w:hAnsi="Times New Roman" w:cs="Times New Roman"/>
          <w:sz w:val="24"/>
          <w:szCs w:val="24"/>
        </w:rPr>
        <w:t xml:space="preserve">S. 2014. Performance in Science Process Skills: The Influence of Subject Specialization. </w:t>
      </w:r>
      <w:r w:rsidRPr="005F38DB">
        <w:rPr>
          <w:rFonts w:ascii="Times New Roman" w:hAnsi="Times New Roman" w:cs="Times New Roman"/>
          <w:i/>
          <w:iCs/>
          <w:sz w:val="24"/>
          <w:szCs w:val="24"/>
        </w:rPr>
        <w:t xml:space="preserve">Asian Journal of Social Sciences &amp; Humanities </w:t>
      </w:r>
      <w:r w:rsidR="005F38DB">
        <w:rPr>
          <w:rFonts w:ascii="Times New Roman" w:hAnsi="Times New Roman" w:cs="Times New Roman"/>
          <w:i/>
          <w:iCs/>
          <w:sz w:val="24"/>
          <w:szCs w:val="24"/>
        </w:rPr>
        <w:t>Vol. 3 No 1.</w:t>
      </w:r>
      <w:r w:rsidRPr="005F38DB">
        <w:rPr>
          <w:rFonts w:ascii="Times New Roman" w:hAnsi="Times New Roman" w:cs="Times New Roman"/>
          <w:i/>
          <w:iCs/>
          <w:sz w:val="24"/>
          <w:szCs w:val="24"/>
        </w:rPr>
        <w:t xml:space="preserve"> February 2014.</w:t>
      </w:r>
    </w:p>
    <w:p w:rsidR="00241F36" w:rsidRDefault="00241F36" w:rsidP="0004647B">
      <w:pPr>
        <w:autoSpaceDE w:val="0"/>
        <w:autoSpaceDN w:val="0"/>
        <w:adjustRightInd w:val="0"/>
        <w:spacing w:after="0" w:line="240" w:lineRule="auto"/>
        <w:ind w:left="567" w:hanging="567"/>
        <w:jc w:val="both"/>
        <w:rPr>
          <w:rFonts w:ascii="Times New Roman" w:hAnsi="Times New Roman" w:cs="Times New Roman"/>
          <w:sz w:val="24"/>
          <w:szCs w:val="24"/>
        </w:rPr>
      </w:pPr>
    </w:p>
    <w:p w:rsidR="00241F36" w:rsidRPr="005F38DB" w:rsidRDefault="003A616C" w:rsidP="0004647B">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Nugraha, D. A.</w:t>
      </w:r>
      <w:r w:rsidR="00241F36" w:rsidRPr="00306230">
        <w:rPr>
          <w:rFonts w:ascii="Times New Roman" w:hAnsi="Times New Roman" w:cs="Times New Roman"/>
          <w:sz w:val="24"/>
          <w:szCs w:val="24"/>
        </w:rPr>
        <w:t>, Binadja, A</w:t>
      </w:r>
      <w:r>
        <w:rPr>
          <w:rFonts w:ascii="Times New Roman" w:hAnsi="Times New Roman" w:cs="Times New Roman"/>
          <w:sz w:val="24"/>
          <w:szCs w:val="24"/>
        </w:rPr>
        <w:t>.</w:t>
      </w:r>
      <w:r w:rsidR="00241F36" w:rsidRPr="00306230">
        <w:rPr>
          <w:rFonts w:ascii="Times New Roman" w:hAnsi="Times New Roman" w:cs="Times New Roman"/>
          <w:sz w:val="24"/>
          <w:szCs w:val="24"/>
        </w:rPr>
        <w:t xml:space="preserve">, </w:t>
      </w:r>
      <w:r>
        <w:rPr>
          <w:rFonts w:ascii="Times New Roman" w:hAnsi="Times New Roman" w:cs="Times New Roman"/>
          <w:sz w:val="24"/>
          <w:szCs w:val="24"/>
        </w:rPr>
        <w:t xml:space="preserve">dan </w:t>
      </w:r>
      <w:r w:rsidR="00241F36" w:rsidRPr="00306230">
        <w:rPr>
          <w:rFonts w:ascii="Times New Roman" w:hAnsi="Times New Roman" w:cs="Times New Roman"/>
          <w:sz w:val="24"/>
          <w:szCs w:val="24"/>
        </w:rPr>
        <w:t xml:space="preserve">Supartono. </w:t>
      </w:r>
      <w:r w:rsidR="00241F36" w:rsidRPr="00727FDC">
        <w:rPr>
          <w:rFonts w:ascii="Times New Roman" w:hAnsi="Times New Roman" w:cs="Times New Roman"/>
          <w:sz w:val="24"/>
          <w:szCs w:val="24"/>
          <w:lang w:val="de-DE"/>
        </w:rPr>
        <w:t>2013.  Pengembangan Bahan Ajar Reaksi Redoks Bervisi Sets, Berorientasi Konstruktivi</w:t>
      </w:r>
      <w:r w:rsidR="00241F36" w:rsidRPr="00241F36">
        <w:rPr>
          <w:rFonts w:ascii="Times New Roman" w:hAnsi="Times New Roman" w:cs="Times New Roman"/>
          <w:sz w:val="24"/>
          <w:szCs w:val="24"/>
          <w:lang w:val="de-DE"/>
        </w:rPr>
        <w:t xml:space="preserve">stik. </w:t>
      </w:r>
      <w:r w:rsidR="00241F36" w:rsidRPr="005F38DB">
        <w:rPr>
          <w:rFonts w:ascii="Times New Roman" w:hAnsi="Times New Roman" w:cs="Times New Roman"/>
          <w:i/>
          <w:iCs/>
          <w:sz w:val="24"/>
          <w:szCs w:val="24"/>
        </w:rPr>
        <w:t>JISE</w:t>
      </w:r>
      <w:r w:rsidR="005F38DB" w:rsidRPr="005F38DB">
        <w:rPr>
          <w:rFonts w:ascii="Times New Roman" w:hAnsi="Times New Roman" w:cs="Times New Roman"/>
          <w:i/>
          <w:iCs/>
          <w:sz w:val="24"/>
          <w:szCs w:val="24"/>
        </w:rPr>
        <w:t xml:space="preserve"> Vol.</w:t>
      </w:r>
      <w:r w:rsidR="00241F36" w:rsidRPr="005F38DB">
        <w:rPr>
          <w:rFonts w:ascii="Times New Roman" w:hAnsi="Times New Roman" w:cs="Times New Roman"/>
          <w:i/>
          <w:iCs/>
          <w:sz w:val="24"/>
          <w:szCs w:val="24"/>
        </w:rPr>
        <w:t xml:space="preserve"> 2</w:t>
      </w:r>
      <w:r w:rsidR="005F38DB" w:rsidRPr="005F38DB">
        <w:rPr>
          <w:rFonts w:ascii="Times New Roman" w:hAnsi="Times New Roman" w:cs="Times New Roman"/>
          <w:i/>
          <w:iCs/>
          <w:sz w:val="24"/>
          <w:szCs w:val="24"/>
        </w:rPr>
        <w:t>. No1</w:t>
      </w:r>
      <w:r w:rsidR="00241F36" w:rsidRPr="005F38DB">
        <w:rPr>
          <w:rFonts w:ascii="Times New Roman" w:hAnsi="Times New Roman" w:cs="Times New Roman"/>
          <w:i/>
          <w:iCs/>
          <w:sz w:val="24"/>
          <w:szCs w:val="24"/>
        </w:rPr>
        <w:t>.</w:t>
      </w:r>
      <w:r w:rsidR="00241F36" w:rsidRPr="005F38DB">
        <w:rPr>
          <w:rFonts w:ascii="Times New Roman" w:hAnsi="Times New Roman" w:cs="Times New Roman"/>
          <w:sz w:val="24"/>
          <w:szCs w:val="24"/>
        </w:rPr>
        <w:t xml:space="preserve"> </w:t>
      </w:r>
    </w:p>
    <w:p w:rsidR="00241F36" w:rsidRPr="005F38DB" w:rsidRDefault="00241F36" w:rsidP="0004647B">
      <w:pPr>
        <w:autoSpaceDE w:val="0"/>
        <w:autoSpaceDN w:val="0"/>
        <w:adjustRightInd w:val="0"/>
        <w:spacing w:after="0" w:line="240" w:lineRule="auto"/>
        <w:ind w:left="567" w:hanging="567"/>
        <w:jc w:val="both"/>
        <w:rPr>
          <w:rFonts w:ascii="Times New Roman" w:hAnsi="Times New Roman" w:cs="Times New Roman"/>
          <w:sz w:val="24"/>
          <w:szCs w:val="24"/>
        </w:rPr>
      </w:pPr>
    </w:p>
    <w:p w:rsidR="00241F36" w:rsidRPr="00727FDC" w:rsidRDefault="00241F36" w:rsidP="0004647B">
      <w:pPr>
        <w:autoSpaceDE w:val="0"/>
        <w:autoSpaceDN w:val="0"/>
        <w:adjustRightInd w:val="0"/>
        <w:spacing w:after="0" w:line="240" w:lineRule="auto"/>
        <w:ind w:left="634" w:hanging="634"/>
        <w:jc w:val="both"/>
        <w:rPr>
          <w:rFonts w:ascii="Times New Roman" w:hAnsi="Times New Roman" w:cs="Times New Roman"/>
          <w:i/>
          <w:iCs/>
          <w:sz w:val="24"/>
          <w:szCs w:val="24"/>
        </w:rPr>
      </w:pPr>
      <w:r w:rsidRPr="005F38DB">
        <w:rPr>
          <w:rFonts w:ascii="Times New Roman" w:hAnsi="Times New Roman" w:cs="Times New Roman"/>
          <w:sz w:val="24"/>
          <w:szCs w:val="24"/>
        </w:rPr>
        <w:t>Parmin, E.</w:t>
      </w:r>
      <w:r w:rsidR="003A616C">
        <w:rPr>
          <w:rFonts w:ascii="Times New Roman" w:hAnsi="Times New Roman" w:cs="Times New Roman"/>
          <w:sz w:val="24"/>
          <w:szCs w:val="24"/>
        </w:rPr>
        <w:t>,</w:t>
      </w:r>
      <w:r w:rsidRPr="005F38DB">
        <w:rPr>
          <w:rFonts w:ascii="Times New Roman" w:hAnsi="Times New Roman" w:cs="Times New Roman"/>
          <w:sz w:val="24"/>
          <w:szCs w:val="24"/>
        </w:rPr>
        <w:t xml:space="preserve"> </w:t>
      </w:r>
      <w:r w:rsidR="003A616C">
        <w:rPr>
          <w:rFonts w:ascii="Times New Roman" w:hAnsi="Times New Roman" w:cs="Times New Roman"/>
          <w:sz w:val="24"/>
          <w:szCs w:val="24"/>
        </w:rPr>
        <w:t xml:space="preserve">dan Peniati. </w:t>
      </w:r>
      <w:r w:rsidRPr="005F38DB">
        <w:rPr>
          <w:rFonts w:ascii="Times New Roman" w:hAnsi="Times New Roman" w:cs="Times New Roman"/>
          <w:sz w:val="24"/>
          <w:szCs w:val="24"/>
        </w:rPr>
        <w:t xml:space="preserve">2012. Pengembangan Modul Mata Kuliah Strategi Belajar Mengajar Ipa  Berbasis Hasil Penelitian Pembelajaran. </w:t>
      </w:r>
      <w:r w:rsidRPr="00727FDC">
        <w:rPr>
          <w:rFonts w:ascii="Times New Roman" w:hAnsi="Times New Roman" w:cs="Times New Roman"/>
          <w:i/>
          <w:iCs/>
          <w:sz w:val="24"/>
          <w:szCs w:val="24"/>
        </w:rPr>
        <w:t>JPII</w:t>
      </w:r>
      <w:r w:rsidR="005F38DB" w:rsidRPr="00727FDC">
        <w:rPr>
          <w:rFonts w:ascii="Times New Roman" w:hAnsi="Times New Roman" w:cs="Times New Roman"/>
          <w:i/>
          <w:iCs/>
          <w:sz w:val="24"/>
          <w:szCs w:val="24"/>
        </w:rPr>
        <w:t xml:space="preserve"> Vol</w:t>
      </w:r>
      <w:r w:rsidRPr="00727FDC">
        <w:rPr>
          <w:rFonts w:ascii="Times New Roman" w:hAnsi="Times New Roman" w:cs="Times New Roman"/>
          <w:i/>
          <w:iCs/>
          <w:sz w:val="24"/>
          <w:szCs w:val="24"/>
        </w:rPr>
        <w:t xml:space="preserve"> 1 </w:t>
      </w:r>
      <w:r w:rsidR="005F38DB" w:rsidRPr="00727FDC">
        <w:rPr>
          <w:rFonts w:ascii="Times New Roman" w:hAnsi="Times New Roman" w:cs="Times New Roman"/>
          <w:i/>
          <w:iCs/>
          <w:sz w:val="24"/>
          <w:szCs w:val="24"/>
        </w:rPr>
        <w:t xml:space="preserve">No1 </w:t>
      </w:r>
      <w:r w:rsidRPr="00727FDC">
        <w:rPr>
          <w:rFonts w:ascii="Times New Roman" w:hAnsi="Times New Roman" w:cs="Times New Roman"/>
          <w:i/>
          <w:iCs/>
          <w:sz w:val="24"/>
          <w:szCs w:val="24"/>
        </w:rPr>
        <w:t>8-15.</w:t>
      </w:r>
    </w:p>
    <w:p w:rsidR="00727FDC" w:rsidRDefault="00727FDC" w:rsidP="0004647B">
      <w:pPr>
        <w:pStyle w:val="Default"/>
        <w:ind w:left="567" w:hanging="567"/>
        <w:jc w:val="both"/>
        <w:rPr>
          <w:color w:val="auto"/>
        </w:rPr>
      </w:pPr>
    </w:p>
    <w:p w:rsidR="00727FDC" w:rsidRPr="003A616C" w:rsidRDefault="00727FDC" w:rsidP="0004647B">
      <w:pPr>
        <w:autoSpaceDE w:val="0"/>
        <w:autoSpaceDN w:val="0"/>
        <w:adjustRightInd w:val="0"/>
        <w:spacing w:after="0" w:line="240" w:lineRule="auto"/>
        <w:ind w:left="630" w:hanging="630"/>
        <w:jc w:val="both"/>
        <w:rPr>
          <w:rFonts w:ascii="Times New Roman" w:hAnsi="Times New Roman" w:cs="Times New Roman"/>
          <w:i/>
          <w:sz w:val="24"/>
          <w:szCs w:val="24"/>
        </w:rPr>
      </w:pPr>
      <w:r>
        <w:rPr>
          <w:rFonts w:ascii="Times New Roman" w:hAnsi="Times New Roman" w:cs="Times New Roman"/>
          <w:sz w:val="24"/>
          <w:szCs w:val="24"/>
        </w:rPr>
        <w:t>P</w:t>
      </w:r>
      <w:r w:rsidRPr="00306230">
        <w:rPr>
          <w:rFonts w:ascii="Times New Roman" w:hAnsi="Times New Roman" w:cs="Times New Roman"/>
          <w:sz w:val="24"/>
          <w:szCs w:val="24"/>
        </w:rPr>
        <w:t>r</w:t>
      </w:r>
      <w:r>
        <w:rPr>
          <w:rFonts w:ascii="Times New Roman" w:hAnsi="Times New Roman" w:cs="Times New Roman"/>
          <w:sz w:val="24"/>
          <w:szCs w:val="24"/>
        </w:rPr>
        <w:t>atiwi, D.</w:t>
      </w:r>
      <w:r w:rsidRPr="00306230">
        <w:rPr>
          <w:rFonts w:ascii="Times New Roman" w:hAnsi="Times New Roman" w:cs="Times New Roman"/>
          <w:sz w:val="24"/>
          <w:szCs w:val="24"/>
        </w:rPr>
        <w:t>, Suratno</w:t>
      </w:r>
      <w:r>
        <w:rPr>
          <w:rFonts w:ascii="Times New Roman" w:hAnsi="Times New Roman" w:cs="Times New Roman"/>
          <w:sz w:val="24"/>
          <w:szCs w:val="24"/>
        </w:rPr>
        <w:t>.,</w:t>
      </w:r>
      <w:r w:rsidRPr="00306230">
        <w:rPr>
          <w:rFonts w:ascii="Times New Roman" w:hAnsi="Times New Roman" w:cs="Times New Roman"/>
          <w:sz w:val="24"/>
          <w:szCs w:val="24"/>
        </w:rPr>
        <w:t xml:space="preserve"> dan Pujiastuti. 2014. Pengembangan Bahan Ajar Biologi Berbasis Pendekatan SAVI (Somatic, Auditory, Visual, Intellectual) pada Pokok Bahasan Sistem Pernapasan Kelas XI SMA dalam Meningkatkan Motivasi dan Hasil Belajar Siswa</w:t>
      </w:r>
      <w:r w:rsidRPr="00306230">
        <w:rPr>
          <w:rFonts w:ascii="Times New Roman" w:hAnsi="Times New Roman" w:cs="Times New Roman"/>
          <w:i/>
          <w:sz w:val="24"/>
          <w:szCs w:val="24"/>
        </w:rPr>
        <w:t xml:space="preserve">. </w:t>
      </w:r>
      <w:r w:rsidRPr="003A616C">
        <w:rPr>
          <w:rFonts w:ascii="Times New Roman" w:hAnsi="Times New Roman" w:cs="Times New Roman"/>
          <w:i/>
          <w:sz w:val="24"/>
          <w:szCs w:val="24"/>
        </w:rPr>
        <w:t xml:space="preserve">Edukasi UNEJ </w:t>
      </w:r>
      <w:r w:rsidR="003A616C">
        <w:rPr>
          <w:rFonts w:ascii="Times New Roman" w:hAnsi="Times New Roman" w:cs="Times New Roman"/>
          <w:i/>
          <w:sz w:val="24"/>
          <w:szCs w:val="24"/>
        </w:rPr>
        <w:t xml:space="preserve">Vol </w:t>
      </w:r>
      <w:r w:rsidRPr="003A616C">
        <w:rPr>
          <w:rFonts w:ascii="Times New Roman" w:hAnsi="Times New Roman" w:cs="Times New Roman"/>
          <w:i/>
          <w:sz w:val="24"/>
          <w:szCs w:val="24"/>
        </w:rPr>
        <w:t>1</w:t>
      </w:r>
      <w:r w:rsidR="003A616C">
        <w:rPr>
          <w:rFonts w:ascii="Times New Roman" w:hAnsi="Times New Roman" w:cs="Times New Roman"/>
          <w:i/>
          <w:sz w:val="24"/>
          <w:szCs w:val="24"/>
        </w:rPr>
        <w:t xml:space="preserve"> No </w:t>
      </w:r>
      <w:r w:rsidRPr="003A616C">
        <w:rPr>
          <w:rFonts w:ascii="Times New Roman" w:hAnsi="Times New Roman" w:cs="Times New Roman"/>
          <w:bCs/>
          <w:i/>
          <w:sz w:val="24"/>
          <w:szCs w:val="24"/>
        </w:rPr>
        <w:t>2</w:t>
      </w:r>
      <w:r w:rsidR="003A616C">
        <w:rPr>
          <w:rFonts w:ascii="Times New Roman" w:hAnsi="Times New Roman" w:cs="Times New Roman"/>
          <w:i/>
          <w:sz w:val="24"/>
          <w:szCs w:val="24"/>
        </w:rPr>
        <w:t xml:space="preserve"> </w:t>
      </w:r>
      <w:r w:rsidRPr="003A616C">
        <w:rPr>
          <w:rFonts w:ascii="Times New Roman" w:hAnsi="Times New Roman" w:cs="Times New Roman"/>
          <w:i/>
          <w:sz w:val="24"/>
          <w:szCs w:val="24"/>
        </w:rPr>
        <w:t>: 5-9.</w:t>
      </w:r>
    </w:p>
    <w:p w:rsidR="00727FDC" w:rsidRPr="00306230" w:rsidRDefault="00727FDC" w:rsidP="0004647B">
      <w:pPr>
        <w:autoSpaceDE w:val="0"/>
        <w:autoSpaceDN w:val="0"/>
        <w:adjustRightInd w:val="0"/>
        <w:spacing w:after="0" w:line="240" w:lineRule="auto"/>
        <w:ind w:left="630" w:hanging="630"/>
        <w:jc w:val="both"/>
        <w:rPr>
          <w:rFonts w:ascii="Times New Roman" w:hAnsi="Times New Roman" w:cs="Times New Roman"/>
          <w:sz w:val="24"/>
          <w:szCs w:val="24"/>
        </w:rPr>
      </w:pPr>
    </w:p>
    <w:p w:rsidR="00306230" w:rsidRPr="005F38DB" w:rsidRDefault="00306230" w:rsidP="0004647B">
      <w:pPr>
        <w:pStyle w:val="Default"/>
        <w:ind w:left="567" w:hanging="567"/>
        <w:jc w:val="both"/>
        <w:rPr>
          <w:color w:val="auto"/>
        </w:rPr>
      </w:pPr>
      <w:r w:rsidRPr="00727FDC">
        <w:rPr>
          <w:color w:val="auto"/>
        </w:rPr>
        <w:t xml:space="preserve">Pratiwi, D, Suratno, Pujiastuti. </w:t>
      </w:r>
      <w:r w:rsidRPr="00306230">
        <w:rPr>
          <w:color w:val="auto"/>
        </w:rPr>
        <w:t>2012.</w:t>
      </w:r>
      <w:r w:rsidRPr="00306230">
        <w:rPr>
          <w:rFonts w:ascii="TimesNewRomanPSMT" w:hAnsi="TimesNewRomanPSMT" w:cs="TimesNewRomanPSMT"/>
          <w:color w:val="auto"/>
          <w:sz w:val="20"/>
          <w:szCs w:val="20"/>
        </w:rPr>
        <w:t xml:space="preserve"> </w:t>
      </w:r>
      <w:r w:rsidRPr="00306230">
        <w:rPr>
          <w:color w:val="auto"/>
        </w:rPr>
        <w:t>Pengembangan Bahan Ajar Biologi Berbasis Pendekatan SAVI (Somatic, Auditory, Visual, Intellectual) Pada Pokok Bahasan Sistem Pernapasan Kelas XI SMA Dalam Meningkatkan Motivasi dan Hasil Belajar Siswa .</w:t>
      </w:r>
      <w:r w:rsidRPr="005F38DB">
        <w:rPr>
          <w:i/>
          <w:iCs/>
          <w:color w:val="auto"/>
        </w:rPr>
        <w:t xml:space="preserve">Development of Teaching Materials of Biology Based SAVI (Somatic, Auditory, Visual, Intellectual) in Subject of </w:t>
      </w:r>
      <w:r w:rsidRPr="005F38DB">
        <w:rPr>
          <w:i/>
          <w:iCs/>
          <w:color w:val="auto"/>
        </w:rPr>
        <w:lastRenderedPageBreak/>
        <w:t>Respiratory System Class XI High School to Increase Motivation And Learning Outcomes.</w:t>
      </w:r>
      <w:r w:rsidRPr="005F38DB">
        <w:rPr>
          <w:color w:val="auto"/>
        </w:rPr>
        <w:t xml:space="preserve"> </w:t>
      </w:r>
      <w:r w:rsidRPr="005F38DB">
        <w:rPr>
          <w:i/>
          <w:iCs/>
          <w:color w:val="auto"/>
        </w:rPr>
        <w:t>Jurnal Penelitian Pembelajaran Fisika 1(2012) 1-19</w:t>
      </w:r>
      <w:r w:rsidRPr="005F38DB">
        <w:rPr>
          <w:color w:val="auto"/>
        </w:rPr>
        <w:t xml:space="preserve">. </w:t>
      </w:r>
    </w:p>
    <w:p w:rsidR="002551E9" w:rsidRPr="00306230" w:rsidRDefault="002551E9" w:rsidP="0004647B">
      <w:pPr>
        <w:autoSpaceDE w:val="0"/>
        <w:autoSpaceDN w:val="0"/>
        <w:adjustRightInd w:val="0"/>
        <w:spacing w:after="0" w:line="240" w:lineRule="auto"/>
        <w:ind w:left="634" w:hanging="634"/>
        <w:jc w:val="both"/>
        <w:rPr>
          <w:rFonts w:ascii="Times New Roman" w:hAnsi="Times New Roman" w:cs="Times New Roman"/>
          <w:bCs/>
          <w:sz w:val="24"/>
          <w:szCs w:val="24"/>
        </w:rPr>
      </w:pPr>
    </w:p>
    <w:p w:rsidR="00F026D5" w:rsidRDefault="005F38DB" w:rsidP="0004647B">
      <w:pPr>
        <w:autoSpaceDE w:val="0"/>
        <w:autoSpaceDN w:val="0"/>
        <w:adjustRightInd w:val="0"/>
        <w:spacing w:after="0" w:line="240" w:lineRule="auto"/>
        <w:ind w:left="634" w:hanging="634"/>
        <w:jc w:val="both"/>
        <w:rPr>
          <w:rFonts w:ascii="Times New Roman" w:hAnsi="Times New Roman" w:cs="Times New Roman"/>
          <w:bCs/>
          <w:sz w:val="24"/>
          <w:szCs w:val="24"/>
        </w:rPr>
      </w:pPr>
      <w:r>
        <w:rPr>
          <w:rFonts w:ascii="Times New Roman" w:hAnsi="Times New Roman" w:cs="Times New Roman"/>
          <w:bCs/>
          <w:sz w:val="24"/>
          <w:szCs w:val="24"/>
        </w:rPr>
        <w:t>Prihatin, E</w:t>
      </w:r>
      <w:r w:rsidR="002551E9" w:rsidRPr="00306230">
        <w:rPr>
          <w:rFonts w:ascii="Times New Roman" w:hAnsi="Times New Roman" w:cs="Times New Roman"/>
          <w:bCs/>
          <w:sz w:val="24"/>
          <w:szCs w:val="24"/>
        </w:rPr>
        <w:t xml:space="preserve">. 2008. </w:t>
      </w:r>
      <w:r w:rsidR="002551E9" w:rsidRPr="00727FDC">
        <w:rPr>
          <w:rFonts w:ascii="Times New Roman" w:hAnsi="Times New Roman" w:cs="Times New Roman"/>
          <w:bCs/>
          <w:i/>
          <w:sz w:val="24"/>
          <w:szCs w:val="24"/>
        </w:rPr>
        <w:t>Guru sebagai Fasilitator.</w:t>
      </w:r>
      <w:r w:rsidRPr="00727FDC">
        <w:rPr>
          <w:rFonts w:ascii="Times New Roman" w:hAnsi="Times New Roman" w:cs="Times New Roman"/>
          <w:bCs/>
          <w:i/>
          <w:sz w:val="24"/>
          <w:szCs w:val="24"/>
        </w:rPr>
        <w:t xml:space="preserve"> </w:t>
      </w:r>
      <w:r w:rsidR="002551E9" w:rsidRPr="00727FDC">
        <w:rPr>
          <w:rFonts w:ascii="Times New Roman" w:hAnsi="Times New Roman" w:cs="Times New Roman"/>
          <w:bCs/>
          <w:sz w:val="24"/>
          <w:szCs w:val="24"/>
        </w:rPr>
        <w:t>Bandung: PT Karsa Mandiri Persada</w:t>
      </w:r>
      <w:r w:rsidR="00241F36" w:rsidRPr="00727FDC">
        <w:rPr>
          <w:rFonts w:ascii="Times New Roman" w:hAnsi="Times New Roman" w:cs="Times New Roman"/>
          <w:bCs/>
          <w:sz w:val="24"/>
          <w:szCs w:val="24"/>
        </w:rPr>
        <w:t>.</w:t>
      </w:r>
    </w:p>
    <w:p w:rsidR="00727FDC" w:rsidRPr="00727FDC" w:rsidRDefault="00727FDC" w:rsidP="0004647B">
      <w:pPr>
        <w:autoSpaceDE w:val="0"/>
        <w:autoSpaceDN w:val="0"/>
        <w:adjustRightInd w:val="0"/>
        <w:spacing w:after="0" w:line="240" w:lineRule="auto"/>
        <w:ind w:left="634" w:hanging="634"/>
        <w:jc w:val="both"/>
        <w:rPr>
          <w:rFonts w:ascii="Times New Roman" w:hAnsi="Times New Roman" w:cs="Times New Roman"/>
          <w:bCs/>
          <w:sz w:val="24"/>
          <w:szCs w:val="24"/>
        </w:rPr>
      </w:pPr>
    </w:p>
    <w:p w:rsidR="00241F36" w:rsidRPr="00727FDC" w:rsidRDefault="00241F36" w:rsidP="0004647B">
      <w:pPr>
        <w:autoSpaceDE w:val="0"/>
        <w:autoSpaceDN w:val="0"/>
        <w:adjustRightInd w:val="0"/>
        <w:spacing w:after="0" w:line="240" w:lineRule="auto"/>
        <w:ind w:left="634" w:hanging="634"/>
        <w:jc w:val="both"/>
        <w:rPr>
          <w:rFonts w:ascii="Times New Roman" w:hAnsi="Times New Roman" w:cs="Times New Roman"/>
          <w:sz w:val="24"/>
          <w:szCs w:val="24"/>
          <w:lang w:val="de-DE"/>
        </w:rPr>
      </w:pPr>
      <w:r w:rsidRPr="00727FDC">
        <w:rPr>
          <w:rFonts w:ascii="Times New Roman" w:hAnsi="Times New Roman" w:cs="Times New Roman"/>
          <w:sz w:val="24"/>
          <w:szCs w:val="24"/>
        </w:rPr>
        <w:t>Putri, B. K</w:t>
      </w:r>
      <w:r w:rsidR="005F38DB" w:rsidRPr="00727FDC">
        <w:rPr>
          <w:rFonts w:ascii="Times New Roman" w:hAnsi="Times New Roman" w:cs="Times New Roman"/>
          <w:sz w:val="24"/>
          <w:szCs w:val="24"/>
        </w:rPr>
        <w:t>., Widiyatmoko,</w:t>
      </w:r>
      <w:r w:rsidRPr="00727FDC">
        <w:rPr>
          <w:rFonts w:ascii="Times New Roman" w:hAnsi="Times New Roman" w:cs="Times New Roman"/>
          <w:sz w:val="24"/>
          <w:szCs w:val="24"/>
        </w:rPr>
        <w:t xml:space="preserve"> A. 2013. </w:t>
      </w:r>
      <w:r w:rsidRPr="00306230">
        <w:rPr>
          <w:rFonts w:ascii="Times New Roman" w:hAnsi="Times New Roman" w:cs="Times New Roman"/>
          <w:sz w:val="24"/>
          <w:szCs w:val="24"/>
          <w:lang w:val="de-DE"/>
        </w:rPr>
        <w:t xml:space="preserve">Pengembangan LKS  IPA Terpadu Berbasis Inkuiri Tema Darah di SMP  N 2 Tengaran. </w:t>
      </w:r>
      <w:r w:rsidRPr="00727FDC">
        <w:rPr>
          <w:rFonts w:ascii="Times New Roman" w:hAnsi="Times New Roman" w:cs="Times New Roman"/>
          <w:i/>
          <w:iCs/>
          <w:sz w:val="24"/>
          <w:szCs w:val="24"/>
          <w:lang w:val="de-DE"/>
        </w:rPr>
        <w:t>JPII</w:t>
      </w:r>
      <w:r w:rsidR="005F38DB" w:rsidRPr="00727FDC">
        <w:rPr>
          <w:rFonts w:ascii="Times New Roman" w:hAnsi="Times New Roman" w:cs="Times New Roman"/>
          <w:i/>
          <w:iCs/>
          <w:sz w:val="24"/>
          <w:szCs w:val="24"/>
          <w:lang w:val="de-DE"/>
        </w:rPr>
        <w:t xml:space="preserve"> Vol.</w:t>
      </w:r>
      <w:r w:rsidRPr="00727FDC">
        <w:rPr>
          <w:rFonts w:ascii="Times New Roman" w:hAnsi="Times New Roman" w:cs="Times New Roman"/>
          <w:i/>
          <w:iCs/>
          <w:sz w:val="24"/>
          <w:szCs w:val="24"/>
          <w:lang w:val="de-DE"/>
        </w:rPr>
        <w:t xml:space="preserve"> 2 </w:t>
      </w:r>
      <w:r w:rsidR="005F38DB" w:rsidRPr="00727FDC">
        <w:rPr>
          <w:rFonts w:ascii="Times New Roman" w:hAnsi="Times New Roman" w:cs="Times New Roman"/>
          <w:i/>
          <w:iCs/>
          <w:sz w:val="24"/>
          <w:szCs w:val="24"/>
          <w:lang w:val="de-DE"/>
        </w:rPr>
        <w:t xml:space="preserve">No.2, </w:t>
      </w:r>
      <w:r w:rsidRPr="00727FDC">
        <w:rPr>
          <w:rFonts w:ascii="Times New Roman" w:hAnsi="Times New Roman" w:cs="Times New Roman"/>
          <w:i/>
          <w:iCs/>
          <w:sz w:val="24"/>
          <w:szCs w:val="24"/>
          <w:lang w:val="de-DE"/>
        </w:rPr>
        <w:t>102-106.</w:t>
      </w:r>
    </w:p>
    <w:p w:rsidR="005E1C1E" w:rsidRDefault="005E1C1E" w:rsidP="0004647B">
      <w:pPr>
        <w:pStyle w:val="Title"/>
        <w:ind w:left="709" w:hanging="709"/>
        <w:jc w:val="both"/>
        <w:rPr>
          <w:b w:val="0"/>
          <w:bCs w:val="0"/>
          <w:caps w:val="0"/>
          <w:lang w:val="de-DE"/>
        </w:rPr>
      </w:pPr>
    </w:p>
    <w:p w:rsidR="005E1C1E" w:rsidRPr="005E1C1E" w:rsidRDefault="005E1C1E" w:rsidP="0004647B">
      <w:pPr>
        <w:pStyle w:val="Title"/>
        <w:ind w:left="709" w:hanging="709"/>
        <w:jc w:val="both"/>
        <w:rPr>
          <w:b w:val="0"/>
          <w:bCs w:val="0"/>
          <w:caps w:val="0"/>
          <w:lang w:val="de-DE"/>
        </w:rPr>
      </w:pPr>
      <w:r w:rsidRPr="005E1C1E">
        <w:rPr>
          <w:b w:val="0"/>
          <w:bCs w:val="0"/>
          <w:caps w:val="0"/>
          <w:lang w:val="de-DE"/>
        </w:rPr>
        <w:t>Rahmasiwi, A., Santosari, S., dan Sari, D.W.</w:t>
      </w:r>
      <w:r w:rsidRPr="005E1C1E">
        <w:rPr>
          <w:b w:val="0"/>
          <w:bCs w:val="0"/>
          <w:lang w:val="de-DE"/>
        </w:rPr>
        <w:t xml:space="preserve"> </w:t>
      </w:r>
      <w:r w:rsidRPr="005E1C1E">
        <w:rPr>
          <w:b w:val="0"/>
          <w:bCs w:val="0"/>
          <w:caps w:val="0"/>
          <w:lang w:val="de-DE"/>
        </w:rPr>
        <w:t>Peningkatan Keterampilan Proses Sains Siswa Dalam Pembelajaran Biologi melalui Penerapan Model Pembelajaran Inkuiri di Kelas XI MIA 9 (Ict) SMA Negeri 1 Karanganyar Tahun Pelajaran 2014/2015. Seminar Nasional XII Pendidikan Biologi FKIP  UNS  2015.</w:t>
      </w:r>
    </w:p>
    <w:p w:rsidR="005E1C1E" w:rsidRDefault="005E1C1E" w:rsidP="0004647B">
      <w:pPr>
        <w:pStyle w:val="Default"/>
        <w:ind w:left="567" w:hanging="567"/>
        <w:jc w:val="both"/>
        <w:rPr>
          <w:color w:val="auto"/>
          <w:lang w:val="de-DE"/>
        </w:rPr>
      </w:pPr>
    </w:p>
    <w:p w:rsidR="00C97AC1" w:rsidRDefault="00241F36" w:rsidP="00C97AC1">
      <w:pPr>
        <w:pStyle w:val="Default"/>
        <w:ind w:left="567" w:hanging="567"/>
        <w:jc w:val="both"/>
        <w:rPr>
          <w:color w:val="auto"/>
          <w:lang w:val="id-ID"/>
        </w:rPr>
      </w:pPr>
      <w:r w:rsidRPr="005E1C1E">
        <w:rPr>
          <w:color w:val="auto"/>
        </w:rPr>
        <w:t>Rahmawati,Y, Mardiyana</w:t>
      </w:r>
      <w:r w:rsidR="005F38DB" w:rsidRPr="005E1C1E">
        <w:rPr>
          <w:color w:val="auto"/>
        </w:rPr>
        <w:t>.</w:t>
      </w:r>
      <w:r w:rsidRPr="005E1C1E">
        <w:rPr>
          <w:color w:val="auto"/>
        </w:rPr>
        <w:t xml:space="preserve">, </w:t>
      </w:r>
      <w:r w:rsidR="005F38DB" w:rsidRPr="005E1C1E">
        <w:rPr>
          <w:color w:val="auto"/>
        </w:rPr>
        <w:t xml:space="preserve">dan </w:t>
      </w:r>
      <w:r w:rsidRPr="005E1C1E">
        <w:rPr>
          <w:color w:val="auto"/>
        </w:rPr>
        <w:t>Subanti</w:t>
      </w:r>
      <w:r w:rsidR="005F38DB" w:rsidRPr="005E1C1E">
        <w:rPr>
          <w:color w:val="auto"/>
        </w:rPr>
        <w:t xml:space="preserve">, </w:t>
      </w:r>
      <w:r w:rsidRPr="005E1C1E">
        <w:rPr>
          <w:color w:val="auto"/>
        </w:rPr>
        <w:t>S.</w:t>
      </w:r>
      <w:r w:rsidR="005F38DB" w:rsidRPr="005E1C1E">
        <w:rPr>
          <w:color w:val="auto"/>
        </w:rPr>
        <w:t xml:space="preserve"> </w:t>
      </w:r>
      <w:r w:rsidRPr="005E1C1E">
        <w:rPr>
          <w:color w:val="auto"/>
        </w:rPr>
        <w:t xml:space="preserve">2013. </w:t>
      </w:r>
      <w:r w:rsidRPr="00727FDC">
        <w:rPr>
          <w:color w:val="auto"/>
          <w:lang w:val="de-DE"/>
        </w:rPr>
        <w:t xml:space="preserve">Pengembangan Perangkat Pembelajaran Berbasis Penemuan Terbimbing </w:t>
      </w:r>
      <w:r w:rsidRPr="00727FDC">
        <w:rPr>
          <w:i/>
          <w:iCs/>
          <w:color w:val="auto"/>
          <w:lang w:val="de-DE"/>
        </w:rPr>
        <w:t xml:space="preserve">(Guided Discovery) </w:t>
      </w:r>
      <w:r w:rsidRPr="00727FDC">
        <w:rPr>
          <w:color w:val="auto"/>
          <w:lang w:val="de-DE"/>
        </w:rPr>
        <w:t>dengan Pendekatan</w:t>
      </w:r>
      <w:r w:rsidR="00C97AC1">
        <w:rPr>
          <w:color w:val="auto"/>
          <w:lang w:val="id-ID"/>
        </w:rPr>
        <w:t xml:space="preserve">  </w:t>
      </w:r>
      <w:r w:rsidRPr="00727FDC">
        <w:rPr>
          <w:i/>
          <w:iCs/>
          <w:color w:val="auto"/>
          <w:lang w:val="de-DE"/>
        </w:rPr>
        <w:t xml:space="preserve">Somatic, </w:t>
      </w:r>
      <w:r w:rsidR="00C97AC1">
        <w:rPr>
          <w:i/>
          <w:iCs/>
          <w:color w:val="auto"/>
          <w:lang w:val="id-ID"/>
        </w:rPr>
        <w:t xml:space="preserve"> </w:t>
      </w:r>
      <w:r w:rsidRPr="00727FDC">
        <w:rPr>
          <w:i/>
          <w:iCs/>
          <w:color w:val="auto"/>
          <w:lang w:val="de-DE"/>
        </w:rPr>
        <w:t>Auditory,</w:t>
      </w:r>
      <w:r w:rsidR="00C97AC1">
        <w:rPr>
          <w:i/>
          <w:iCs/>
          <w:color w:val="auto"/>
          <w:lang w:val="id-ID"/>
        </w:rPr>
        <w:t xml:space="preserve"> </w:t>
      </w:r>
      <w:r w:rsidRPr="00727FDC">
        <w:rPr>
          <w:i/>
          <w:iCs/>
          <w:color w:val="auto"/>
          <w:lang w:val="de-DE"/>
        </w:rPr>
        <w:t xml:space="preserve"> Visual</w:t>
      </w:r>
      <w:r w:rsidRPr="00A76686">
        <w:rPr>
          <w:i/>
          <w:iCs/>
          <w:color w:val="auto"/>
          <w:lang w:val="de-DE"/>
        </w:rPr>
        <w:t xml:space="preserve">,  </w:t>
      </w:r>
      <w:r w:rsidR="00C97AC1">
        <w:rPr>
          <w:i/>
          <w:iCs/>
          <w:color w:val="auto"/>
          <w:lang w:val="id-ID"/>
        </w:rPr>
        <w:t xml:space="preserve"> </w:t>
      </w:r>
      <w:r w:rsidRPr="00A76686">
        <w:rPr>
          <w:i/>
          <w:iCs/>
          <w:color w:val="auto"/>
          <w:lang w:val="de-DE"/>
        </w:rPr>
        <w:t xml:space="preserve">Intellectual </w:t>
      </w:r>
      <w:r w:rsidR="00C97AC1">
        <w:rPr>
          <w:i/>
          <w:iCs/>
          <w:color w:val="auto"/>
          <w:lang w:val="id-ID"/>
        </w:rPr>
        <w:t xml:space="preserve"> </w:t>
      </w:r>
      <w:r w:rsidRPr="00A76686">
        <w:rPr>
          <w:color w:val="auto"/>
          <w:lang w:val="de-DE"/>
        </w:rPr>
        <w:t xml:space="preserve">(SAVI) </w:t>
      </w:r>
      <w:r w:rsidR="00C97AC1">
        <w:rPr>
          <w:color w:val="auto"/>
          <w:lang w:val="id-ID"/>
        </w:rPr>
        <w:t xml:space="preserve"> </w:t>
      </w:r>
      <w:r w:rsidRPr="00A76686">
        <w:rPr>
          <w:color w:val="auto"/>
          <w:lang w:val="de-DE"/>
        </w:rPr>
        <w:t>Pada</w:t>
      </w:r>
      <w:r w:rsidR="00C97AC1">
        <w:rPr>
          <w:color w:val="auto"/>
          <w:lang w:val="id-ID"/>
        </w:rPr>
        <w:t xml:space="preserve">  </w:t>
      </w:r>
      <w:r w:rsidRPr="00A76686">
        <w:rPr>
          <w:color w:val="auto"/>
          <w:lang w:val="de-DE"/>
        </w:rPr>
        <w:t xml:space="preserve">Materi  </w:t>
      </w:r>
    </w:p>
    <w:p w:rsidR="00C97AC1" w:rsidRDefault="00C97AC1" w:rsidP="00C97AC1">
      <w:pPr>
        <w:pStyle w:val="Default"/>
        <w:ind w:left="567" w:hanging="567"/>
        <w:jc w:val="both"/>
        <w:rPr>
          <w:color w:val="auto"/>
          <w:lang w:val="id-ID"/>
        </w:rPr>
      </w:pPr>
    </w:p>
    <w:p w:rsidR="00C97AC1" w:rsidRDefault="00C97AC1" w:rsidP="00C97AC1">
      <w:pPr>
        <w:pStyle w:val="Default"/>
        <w:ind w:left="567" w:hanging="567"/>
        <w:jc w:val="both"/>
        <w:rPr>
          <w:color w:val="auto"/>
          <w:lang w:val="id-ID"/>
        </w:rPr>
      </w:pPr>
    </w:p>
    <w:p w:rsidR="00306230" w:rsidRDefault="00241F36" w:rsidP="00C97AC1">
      <w:pPr>
        <w:pStyle w:val="Default"/>
        <w:ind w:left="567"/>
        <w:jc w:val="both"/>
        <w:rPr>
          <w:color w:val="auto"/>
          <w:lang w:val="id-ID"/>
        </w:rPr>
      </w:pPr>
      <w:r w:rsidRPr="00A76686">
        <w:rPr>
          <w:color w:val="auto"/>
          <w:lang w:val="de-DE"/>
        </w:rPr>
        <w:t xml:space="preserve">Pokok Peluang Kelas IX SMP Tahun Pelajaran 2013/2014. </w:t>
      </w:r>
      <w:r w:rsidRPr="00306230">
        <w:rPr>
          <w:i/>
          <w:iCs/>
          <w:color w:val="auto"/>
          <w:lang w:val="de-DE"/>
        </w:rPr>
        <w:t>Jurnal Elektronik Pembelajaran Matematika. Vol.2, No.4, Hal 379 - 388, Juni 2014.</w:t>
      </w:r>
      <w:r w:rsidRPr="00306230">
        <w:rPr>
          <w:color w:val="auto"/>
          <w:lang w:val="de-DE"/>
        </w:rPr>
        <w:t xml:space="preserve"> </w:t>
      </w:r>
    </w:p>
    <w:p w:rsidR="00977504" w:rsidRPr="00977504" w:rsidRDefault="00977504" w:rsidP="0004647B">
      <w:pPr>
        <w:pStyle w:val="Default"/>
        <w:ind w:left="567" w:hanging="567"/>
        <w:jc w:val="both"/>
        <w:rPr>
          <w:color w:val="auto"/>
          <w:lang w:val="id-ID"/>
        </w:rPr>
      </w:pPr>
    </w:p>
    <w:p w:rsidR="00977504" w:rsidRPr="005411C5" w:rsidRDefault="00977504" w:rsidP="00977504">
      <w:pPr>
        <w:autoSpaceDE w:val="0"/>
        <w:autoSpaceDN w:val="0"/>
        <w:adjustRightInd w:val="0"/>
        <w:spacing w:after="0" w:line="240" w:lineRule="auto"/>
        <w:ind w:left="634" w:hanging="634"/>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Marjan, J. 2014. Pengaruh Pembelajaran Pendekatan Saintifik terhadap Hasil Belajat Biologi dan Keterampilan Proses Sains Siswa MA Muallimat NW Pancor Selong Kabupaten Lombok Timur Nusa Tenggara Barat. </w:t>
      </w:r>
      <w:r w:rsidRPr="005411C5">
        <w:rPr>
          <w:rFonts w:ascii="Times New Roman" w:hAnsi="Times New Roman" w:cs="Times New Roman"/>
          <w:i/>
          <w:sz w:val="24"/>
          <w:szCs w:val="24"/>
          <w:lang w:val="id-ID"/>
        </w:rPr>
        <w:t>Jurnal Progran Pasca sarjana Universitas Pendidikan Ganesha.</w:t>
      </w:r>
    </w:p>
    <w:p w:rsidR="00977504" w:rsidRPr="005411C5" w:rsidRDefault="00977504" w:rsidP="00977504">
      <w:pPr>
        <w:autoSpaceDE w:val="0"/>
        <w:autoSpaceDN w:val="0"/>
        <w:adjustRightInd w:val="0"/>
        <w:spacing w:after="0" w:line="240" w:lineRule="auto"/>
        <w:ind w:left="634" w:hanging="634"/>
        <w:jc w:val="both"/>
        <w:rPr>
          <w:rFonts w:ascii="Times New Roman" w:hAnsi="Times New Roman" w:cs="Times New Roman"/>
          <w:i/>
          <w:sz w:val="24"/>
          <w:szCs w:val="24"/>
          <w:lang w:val="id-ID"/>
        </w:rPr>
      </w:pPr>
    </w:p>
    <w:p w:rsidR="00241F36" w:rsidRPr="00640F2C" w:rsidRDefault="00640F2C" w:rsidP="00640F2C">
      <w:pPr>
        <w:autoSpaceDE w:val="0"/>
        <w:autoSpaceDN w:val="0"/>
        <w:adjustRightInd w:val="0"/>
        <w:spacing w:after="0" w:line="240" w:lineRule="auto"/>
        <w:ind w:left="634" w:hanging="6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Ramadhy.S., Permadi, D., 2009. </w:t>
      </w:r>
      <w:r w:rsidRPr="005411C5">
        <w:rPr>
          <w:rFonts w:ascii="Times New Roman" w:hAnsi="Times New Roman" w:cs="Times New Roman"/>
          <w:i/>
          <w:sz w:val="24"/>
          <w:szCs w:val="24"/>
          <w:lang w:val="id-ID"/>
        </w:rPr>
        <w:t>Bagimanakah mengembangkan kecerdasan?</w:t>
      </w:r>
      <w:r>
        <w:rPr>
          <w:rFonts w:ascii="Times New Roman" w:hAnsi="Times New Roman" w:cs="Times New Roman"/>
          <w:sz w:val="24"/>
          <w:szCs w:val="24"/>
          <w:lang w:val="id-ID"/>
        </w:rPr>
        <w:t>. Bandung:PT Sarana Panca Karya Nusa.</w:t>
      </w:r>
    </w:p>
    <w:p w:rsidR="00977504" w:rsidRDefault="00977504" w:rsidP="0004647B">
      <w:pPr>
        <w:autoSpaceDE w:val="0"/>
        <w:autoSpaceDN w:val="0"/>
        <w:adjustRightInd w:val="0"/>
        <w:spacing w:after="0" w:line="240" w:lineRule="auto"/>
        <w:ind w:left="567" w:hanging="567"/>
        <w:jc w:val="both"/>
        <w:rPr>
          <w:rFonts w:ascii="Times New Roman" w:hAnsi="Times New Roman" w:cs="Times New Roman"/>
          <w:lang w:val="id-ID"/>
        </w:rPr>
      </w:pPr>
    </w:p>
    <w:p w:rsidR="001814CA" w:rsidRPr="005F38DB" w:rsidRDefault="005F38DB" w:rsidP="0004647B">
      <w:pPr>
        <w:autoSpaceDE w:val="0"/>
        <w:autoSpaceDN w:val="0"/>
        <w:adjustRightInd w:val="0"/>
        <w:spacing w:after="0" w:line="240" w:lineRule="auto"/>
        <w:ind w:left="567" w:hanging="567"/>
        <w:jc w:val="both"/>
        <w:rPr>
          <w:rFonts w:ascii="Times-Roman" w:hAnsi="Times-Roman" w:cs="Times-Roman"/>
          <w:i/>
          <w:iCs/>
          <w:sz w:val="24"/>
          <w:szCs w:val="24"/>
        </w:rPr>
      </w:pPr>
      <w:r>
        <w:rPr>
          <w:rFonts w:ascii="Times New Roman" w:hAnsi="Times New Roman" w:cs="Times New Roman"/>
          <w:lang w:val="de-DE"/>
        </w:rPr>
        <w:t xml:space="preserve">Rasiman, Kartinah, Dina P. and  Didik F.X. </w:t>
      </w:r>
      <w:r w:rsidR="001814CA" w:rsidRPr="00A76686">
        <w:rPr>
          <w:rFonts w:ascii="Times New Roman" w:hAnsi="Times New Roman" w:cs="Times New Roman"/>
          <w:lang w:val="de-DE"/>
        </w:rPr>
        <w:t xml:space="preserve"> </w:t>
      </w:r>
      <w:r w:rsidR="001814CA" w:rsidRPr="00727FDC">
        <w:rPr>
          <w:rFonts w:ascii="Times New Roman" w:hAnsi="Times New Roman" w:cs="Times New Roman"/>
        </w:rPr>
        <w:t xml:space="preserve">2016.  </w:t>
      </w:r>
      <w:r w:rsidR="001814CA" w:rsidRPr="00306230">
        <w:rPr>
          <w:rFonts w:ascii="Times New Roman" w:hAnsi="Times New Roman" w:cs="Times New Roman"/>
          <w:sz w:val="24"/>
          <w:szCs w:val="24"/>
        </w:rPr>
        <w:t xml:space="preserve">Humanistic Mathematics Learning Assisted by Interactive CD using SAVI approach to Increase Students’ Critical Thinking Skill. </w:t>
      </w:r>
      <w:r w:rsidR="001814CA" w:rsidRPr="005F38DB">
        <w:rPr>
          <w:rFonts w:ascii="Times-Roman" w:hAnsi="Times-Roman" w:cs="Times-Roman"/>
          <w:i/>
          <w:iCs/>
          <w:sz w:val="24"/>
          <w:szCs w:val="24"/>
        </w:rPr>
        <w:t>Global Journal of Pur</w:t>
      </w:r>
      <w:r>
        <w:rPr>
          <w:rFonts w:ascii="Times-Roman" w:hAnsi="Times-Roman" w:cs="Times-Roman"/>
          <w:i/>
          <w:iCs/>
          <w:sz w:val="24"/>
          <w:szCs w:val="24"/>
        </w:rPr>
        <w:t>e and Applied Mathematics Vol. 12, No</w:t>
      </w:r>
      <w:r w:rsidR="001814CA" w:rsidRPr="005F38DB">
        <w:rPr>
          <w:rFonts w:ascii="Times-Roman" w:hAnsi="Times-Roman" w:cs="Times-Roman"/>
          <w:i/>
          <w:iCs/>
          <w:sz w:val="24"/>
          <w:szCs w:val="24"/>
        </w:rPr>
        <w:t xml:space="preserve"> 4 (2016), pp. 3683–3692</w:t>
      </w:r>
      <w:r w:rsidR="002551E9" w:rsidRPr="005F38DB">
        <w:rPr>
          <w:rFonts w:ascii="Times-Roman" w:hAnsi="Times-Roman" w:cs="Times-Roman"/>
          <w:i/>
          <w:iCs/>
          <w:sz w:val="24"/>
          <w:szCs w:val="24"/>
        </w:rPr>
        <w:t>.</w:t>
      </w:r>
    </w:p>
    <w:p w:rsidR="002551E9" w:rsidRPr="005F38DB" w:rsidRDefault="002551E9" w:rsidP="0004647B">
      <w:pPr>
        <w:autoSpaceDE w:val="0"/>
        <w:autoSpaceDN w:val="0"/>
        <w:adjustRightInd w:val="0"/>
        <w:spacing w:after="0" w:line="240" w:lineRule="auto"/>
        <w:ind w:left="567" w:hanging="567"/>
        <w:jc w:val="both"/>
        <w:rPr>
          <w:rFonts w:ascii="Times-Roman" w:hAnsi="Times-Roman" w:cs="Times-Roman"/>
          <w:i/>
          <w:iCs/>
          <w:sz w:val="24"/>
          <w:szCs w:val="24"/>
        </w:rPr>
      </w:pPr>
    </w:p>
    <w:p w:rsidR="005E1C1E" w:rsidRPr="00727FDC" w:rsidRDefault="002551E9" w:rsidP="0004647B">
      <w:pPr>
        <w:autoSpaceDE w:val="0"/>
        <w:autoSpaceDN w:val="0"/>
        <w:adjustRightInd w:val="0"/>
        <w:spacing w:after="0" w:line="240" w:lineRule="auto"/>
        <w:ind w:left="634" w:hanging="634"/>
        <w:jc w:val="both"/>
        <w:rPr>
          <w:rFonts w:ascii="Times New Roman" w:hAnsi="Times New Roman" w:cs="Times New Roman"/>
          <w:bCs/>
          <w:sz w:val="24"/>
          <w:szCs w:val="24"/>
          <w:lang w:val="de-DE"/>
        </w:rPr>
      </w:pPr>
      <w:r w:rsidRPr="00306230">
        <w:rPr>
          <w:rFonts w:ascii="Times New Roman" w:hAnsi="Times New Roman" w:cs="Times New Roman"/>
          <w:bCs/>
          <w:sz w:val="24"/>
          <w:szCs w:val="24"/>
          <w:lang w:val="de-DE"/>
        </w:rPr>
        <w:t xml:space="preserve">Riduwan, Akdon. 2008. </w:t>
      </w:r>
      <w:r w:rsidRPr="002618F5">
        <w:rPr>
          <w:rFonts w:ascii="Times New Roman" w:hAnsi="Times New Roman" w:cs="Times New Roman"/>
          <w:bCs/>
          <w:i/>
          <w:sz w:val="24"/>
          <w:szCs w:val="24"/>
          <w:lang w:val="de-DE"/>
        </w:rPr>
        <w:t>Rumus dan Data dalam Analisis Statistik</w:t>
      </w:r>
      <w:r w:rsidRPr="00306230">
        <w:rPr>
          <w:rFonts w:ascii="Times New Roman" w:hAnsi="Times New Roman" w:cs="Times New Roman"/>
          <w:bCs/>
          <w:sz w:val="24"/>
          <w:szCs w:val="24"/>
          <w:lang w:val="de-DE"/>
        </w:rPr>
        <w:t xml:space="preserve">. </w:t>
      </w:r>
      <w:r w:rsidRPr="00727FDC">
        <w:rPr>
          <w:rFonts w:ascii="Times New Roman" w:hAnsi="Times New Roman" w:cs="Times New Roman"/>
          <w:bCs/>
          <w:sz w:val="24"/>
          <w:szCs w:val="24"/>
          <w:lang w:val="de-DE"/>
        </w:rPr>
        <w:t>Bandung: Alfabeta.</w:t>
      </w:r>
    </w:p>
    <w:p w:rsidR="00306230" w:rsidRPr="00727FDC" w:rsidRDefault="00306230" w:rsidP="0004647B">
      <w:pPr>
        <w:autoSpaceDE w:val="0"/>
        <w:autoSpaceDN w:val="0"/>
        <w:adjustRightInd w:val="0"/>
        <w:spacing w:after="0" w:line="240" w:lineRule="auto"/>
        <w:jc w:val="both"/>
        <w:rPr>
          <w:rFonts w:ascii="Times New Roman" w:hAnsi="Times New Roman" w:cs="Times New Roman"/>
          <w:bCs/>
          <w:sz w:val="24"/>
          <w:szCs w:val="24"/>
          <w:lang w:val="de-DE"/>
        </w:rPr>
      </w:pPr>
    </w:p>
    <w:p w:rsidR="00306230" w:rsidRPr="005F38DB" w:rsidRDefault="00C2113A" w:rsidP="0004647B">
      <w:pPr>
        <w:autoSpaceDE w:val="0"/>
        <w:autoSpaceDN w:val="0"/>
        <w:adjustRightInd w:val="0"/>
        <w:spacing w:after="0" w:line="240" w:lineRule="auto"/>
        <w:ind w:left="567" w:hanging="567"/>
        <w:jc w:val="both"/>
        <w:rPr>
          <w:rFonts w:ascii="Times New Roman" w:hAnsi="Times New Roman" w:cs="Times New Roman"/>
          <w:i/>
          <w:iCs/>
          <w:sz w:val="24"/>
          <w:szCs w:val="24"/>
        </w:rPr>
      </w:pPr>
      <w:r w:rsidRPr="00C2113A">
        <w:rPr>
          <w:rFonts w:ascii="Times New Roman" w:hAnsi="Times New Roman" w:cs="Times New Roman"/>
          <w:sz w:val="24"/>
          <w:szCs w:val="24"/>
          <w:lang w:val="de-DE"/>
        </w:rPr>
        <w:t>Safitri, D.</w:t>
      </w:r>
      <w:r w:rsidR="00306230" w:rsidRPr="00C2113A">
        <w:rPr>
          <w:rFonts w:ascii="Times New Roman" w:hAnsi="Times New Roman" w:cs="Times New Roman"/>
          <w:sz w:val="24"/>
          <w:szCs w:val="24"/>
          <w:lang w:val="de-DE"/>
        </w:rPr>
        <w:t>, Zubaidah S</w:t>
      </w:r>
      <w:r w:rsidRPr="00C2113A">
        <w:rPr>
          <w:rFonts w:ascii="Times New Roman" w:hAnsi="Times New Roman" w:cs="Times New Roman"/>
          <w:sz w:val="24"/>
          <w:szCs w:val="24"/>
          <w:lang w:val="de-DE"/>
        </w:rPr>
        <w:t>.</w:t>
      </w:r>
      <w:r w:rsidR="00306230" w:rsidRPr="00C2113A">
        <w:rPr>
          <w:rFonts w:ascii="Times New Roman" w:hAnsi="Times New Roman" w:cs="Times New Roman"/>
          <w:sz w:val="24"/>
          <w:szCs w:val="24"/>
          <w:lang w:val="de-DE"/>
        </w:rPr>
        <w:t>, Gofur</w:t>
      </w:r>
      <w:r>
        <w:rPr>
          <w:rFonts w:ascii="Times New Roman" w:hAnsi="Times New Roman" w:cs="Times New Roman"/>
          <w:sz w:val="24"/>
          <w:szCs w:val="24"/>
          <w:lang w:val="de-DE"/>
        </w:rPr>
        <w:t>,</w:t>
      </w:r>
      <w:r w:rsidR="00306230" w:rsidRPr="00C2113A">
        <w:rPr>
          <w:rFonts w:ascii="Times New Roman" w:hAnsi="Times New Roman" w:cs="Times New Roman"/>
          <w:sz w:val="24"/>
          <w:szCs w:val="24"/>
          <w:lang w:val="de-DE"/>
        </w:rPr>
        <w:t xml:space="preserve"> A. 2014. </w:t>
      </w:r>
      <w:r w:rsidR="00306230" w:rsidRPr="00306230">
        <w:rPr>
          <w:rFonts w:ascii="Times New Roman" w:hAnsi="Times New Roman" w:cs="Times New Roman"/>
          <w:sz w:val="24"/>
          <w:szCs w:val="24"/>
        </w:rPr>
        <w:t>Pengembangan Bahan Ajar Matakuliah Biologi Sel Pada Program Studi Pendidikan Biologi di Universitas Nusantara PGRI  Kediri (</w:t>
      </w:r>
      <w:r w:rsidR="00306230" w:rsidRPr="00306230">
        <w:rPr>
          <w:rFonts w:ascii="Times New Roman" w:hAnsi="Times New Roman" w:cs="Times New Roman"/>
          <w:i/>
          <w:iCs/>
          <w:sz w:val="24"/>
          <w:szCs w:val="24"/>
        </w:rPr>
        <w:t>Development Of Instructional Material Of  Cell Biology In The Biology Education Program In University Of Nusantara PGRI Kediri</w:t>
      </w:r>
      <w:r w:rsidR="00306230" w:rsidRPr="00306230">
        <w:rPr>
          <w:rFonts w:ascii="Times New Roman" w:hAnsi="Times New Roman" w:cs="Times New Roman"/>
          <w:sz w:val="24"/>
          <w:szCs w:val="24"/>
        </w:rPr>
        <w:t xml:space="preserve">) . </w:t>
      </w:r>
      <w:r w:rsidR="005F38DB">
        <w:rPr>
          <w:rFonts w:ascii="Times New Roman" w:hAnsi="Times New Roman" w:cs="Times New Roman"/>
          <w:i/>
          <w:iCs/>
          <w:sz w:val="24"/>
          <w:szCs w:val="24"/>
        </w:rPr>
        <w:t>Bioedukasi. Vol. 7, No. 2 Hal.</w:t>
      </w:r>
      <w:r w:rsidR="00306230" w:rsidRPr="005F38DB">
        <w:rPr>
          <w:rFonts w:ascii="Times New Roman" w:hAnsi="Times New Roman" w:cs="Times New Roman"/>
          <w:i/>
          <w:iCs/>
          <w:sz w:val="24"/>
          <w:szCs w:val="24"/>
        </w:rPr>
        <w:t xml:space="preserve"> 47-52. Agustus 2014.</w:t>
      </w:r>
    </w:p>
    <w:p w:rsidR="002551E9" w:rsidRPr="00306230" w:rsidRDefault="002551E9" w:rsidP="0004647B">
      <w:pPr>
        <w:autoSpaceDE w:val="0"/>
        <w:autoSpaceDN w:val="0"/>
        <w:adjustRightInd w:val="0"/>
        <w:spacing w:after="0" w:line="240" w:lineRule="auto"/>
        <w:ind w:left="634" w:hanging="634"/>
        <w:jc w:val="both"/>
        <w:rPr>
          <w:rFonts w:ascii="Times New Roman" w:hAnsi="Times New Roman" w:cs="Times New Roman"/>
          <w:bCs/>
          <w:sz w:val="24"/>
          <w:szCs w:val="24"/>
        </w:rPr>
      </w:pPr>
    </w:p>
    <w:p w:rsidR="001814CA" w:rsidRPr="00306230" w:rsidRDefault="001814CA" w:rsidP="0004647B">
      <w:pPr>
        <w:autoSpaceDE w:val="0"/>
        <w:autoSpaceDN w:val="0"/>
        <w:adjustRightInd w:val="0"/>
        <w:spacing w:after="0" w:line="240" w:lineRule="auto"/>
        <w:ind w:left="567" w:hanging="567"/>
        <w:jc w:val="both"/>
        <w:rPr>
          <w:rFonts w:ascii="Times New Roman" w:hAnsi="Times New Roman" w:cs="Times New Roman"/>
          <w:i/>
          <w:iCs/>
          <w:sz w:val="24"/>
          <w:szCs w:val="24"/>
        </w:rPr>
      </w:pPr>
      <w:r w:rsidRPr="00306230">
        <w:rPr>
          <w:rFonts w:ascii="Times New Roman" w:hAnsi="Times New Roman" w:cs="Times New Roman"/>
          <w:sz w:val="24"/>
          <w:szCs w:val="24"/>
        </w:rPr>
        <w:lastRenderedPageBreak/>
        <w:t>Sari, W. H</w:t>
      </w:r>
      <w:r w:rsidR="00C2113A">
        <w:rPr>
          <w:rFonts w:ascii="Times New Roman" w:hAnsi="Times New Roman" w:cs="Times New Roman"/>
          <w:sz w:val="24"/>
          <w:szCs w:val="24"/>
        </w:rPr>
        <w:t>.</w:t>
      </w:r>
      <w:r w:rsidRPr="00306230">
        <w:rPr>
          <w:rFonts w:ascii="Times New Roman" w:hAnsi="Times New Roman" w:cs="Times New Roman"/>
          <w:sz w:val="24"/>
          <w:szCs w:val="24"/>
        </w:rPr>
        <w:t>, Sukestiyarno, Y</w:t>
      </w:r>
      <w:r w:rsidR="00C2113A">
        <w:rPr>
          <w:rFonts w:ascii="Times New Roman" w:hAnsi="Times New Roman" w:cs="Times New Roman"/>
          <w:sz w:val="24"/>
          <w:szCs w:val="24"/>
        </w:rPr>
        <w:t>.</w:t>
      </w:r>
      <w:r w:rsidRPr="00306230">
        <w:rPr>
          <w:rFonts w:ascii="Times New Roman" w:hAnsi="Times New Roman" w:cs="Times New Roman"/>
          <w:sz w:val="24"/>
          <w:szCs w:val="24"/>
        </w:rPr>
        <w:t>L.</w:t>
      </w:r>
      <w:r w:rsidR="00C2113A">
        <w:rPr>
          <w:rFonts w:ascii="Times New Roman" w:hAnsi="Times New Roman" w:cs="Times New Roman"/>
          <w:sz w:val="24"/>
          <w:szCs w:val="24"/>
        </w:rPr>
        <w:t>, dan</w:t>
      </w:r>
      <w:r w:rsidRPr="00306230">
        <w:rPr>
          <w:rFonts w:ascii="Times New Roman" w:hAnsi="Times New Roman" w:cs="Times New Roman"/>
          <w:sz w:val="24"/>
          <w:szCs w:val="24"/>
        </w:rPr>
        <w:t xml:space="preserve"> Hindarto, N. 2014. Constructivism Mathematics Learning Integrated With The School Program Using SAVI Model To Enhance Problem Solving Ability And Discipline Characters. </w:t>
      </w:r>
      <w:r w:rsidRPr="00306230">
        <w:rPr>
          <w:rFonts w:ascii="Times New Roman" w:hAnsi="Times New Roman" w:cs="Times New Roman"/>
          <w:i/>
          <w:iCs/>
          <w:sz w:val="24"/>
          <w:szCs w:val="24"/>
        </w:rPr>
        <w:t>International Conference on Mathematics, Science, and Education 2014 (ICMSE 2014)</w:t>
      </w:r>
    </w:p>
    <w:p w:rsidR="001814CA" w:rsidRPr="00306230" w:rsidRDefault="001814CA" w:rsidP="0004647B">
      <w:pPr>
        <w:autoSpaceDE w:val="0"/>
        <w:autoSpaceDN w:val="0"/>
        <w:adjustRightInd w:val="0"/>
        <w:spacing w:after="0" w:line="240" w:lineRule="auto"/>
        <w:ind w:left="567" w:hanging="567"/>
        <w:jc w:val="both"/>
        <w:rPr>
          <w:rFonts w:ascii="Times New Roman" w:hAnsi="Times New Roman" w:cs="Times New Roman"/>
          <w:sz w:val="24"/>
          <w:szCs w:val="24"/>
        </w:rPr>
      </w:pPr>
    </w:p>
    <w:p w:rsidR="009001BC" w:rsidRDefault="00DD0BDE" w:rsidP="0004647B">
      <w:pPr>
        <w:autoSpaceDE w:val="0"/>
        <w:autoSpaceDN w:val="0"/>
        <w:adjustRightInd w:val="0"/>
        <w:spacing w:after="0" w:line="240" w:lineRule="auto"/>
        <w:ind w:left="567" w:hanging="567"/>
        <w:jc w:val="both"/>
        <w:rPr>
          <w:rFonts w:ascii="Times New Roman" w:hAnsi="Times New Roman" w:cs="Times New Roman"/>
          <w:i/>
          <w:iCs/>
          <w:sz w:val="24"/>
          <w:szCs w:val="24"/>
        </w:rPr>
      </w:pPr>
      <w:r>
        <w:rPr>
          <w:rFonts w:ascii="Times New Roman" w:hAnsi="Times New Roman" w:cs="Times New Roman"/>
          <w:sz w:val="24"/>
          <w:szCs w:val="24"/>
        </w:rPr>
        <w:t>Sapti, M.,</w:t>
      </w:r>
      <w:r w:rsidR="001814CA" w:rsidRPr="00306230">
        <w:rPr>
          <w:rFonts w:ascii="Times New Roman" w:hAnsi="Times New Roman" w:cs="Times New Roman"/>
          <w:sz w:val="24"/>
          <w:szCs w:val="24"/>
        </w:rPr>
        <w:t xml:space="preserve"> dan Suparwati. 2011. </w:t>
      </w:r>
      <w:r w:rsidR="001814CA" w:rsidRPr="00306230">
        <w:rPr>
          <w:rFonts w:ascii="Times New Roman" w:hAnsi="Times New Roman" w:cs="Times New Roman"/>
          <w:i/>
          <w:iCs/>
          <w:sz w:val="24"/>
          <w:szCs w:val="24"/>
        </w:rPr>
        <w:t>An Experiment Of Mathematics Teaching Using SAVI Approach And Conventional Approach Viewed From The Motivation Of The Students Of Sultan Agung Junior High School In Purworejo</w:t>
      </w:r>
      <w:r w:rsidR="001814CA" w:rsidRPr="00306230">
        <w:rPr>
          <w:rFonts w:ascii="Times New Roman" w:hAnsi="Times New Roman" w:cs="Times New Roman"/>
          <w:sz w:val="24"/>
          <w:szCs w:val="24"/>
        </w:rPr>
        <w:t xml:space="preserve">. </w:t>
      </w:r>
      <w:r w:rsidR="001814CA" w:rsidRPr="00306230">
        <w:rPr>
          <w:rFonts w:ascii="Times New Roman" w:hAnsi="Times New Roman" w:cs="Times New Roman"/>
          <w:i/>
          <w:iCs/>
          <w:sz w:val="24"/>
          <w:szCs w:val="24"/>
        </w:rPr>
        <w:t>This paper has been presented at International Seminar and the Fourth National Conference on Mathematics Education 2011 “</w:t>
      </w:r>
      <w:r w:rsidR="001814CA" w:rsidRPr="00306230">
        <w:rPr>
          <w:rFonts w:ascii="Times New Roman" w:hAnsi="Times New Roman" w:cs="Times New Roman"/>
          <w:sz w:val="24"/>
          <w:szCs w:val="24"/>
        </w:rPr>
        <w:t>Building the Nation Character through Humanistic</w:t>
      </w:r>
      <w:r w:rsidR="001814CA" w:rsidRPr="00306230">
        <w:rPr>
          <w:rFonts w:ascii="Times New Roman" w:hAnsi="Times New Roman" w:cs="Times New Roman"/>
          <w:i/>
          <w:iCs/>
          <w:sz w:val="24"/>
          <w:szCs w:val="24"/>
        </w:rPr>
        <w:t xml:space="preserve"> </w:t>
      </w:r>
      <w:r w:rsidR="001814CA" w:rsidRPr="00306230">
        <w:rPr>
          <w:rFonts w:ascii="Times New Roman" w:hAnsi="Times New Roman" w:cs="Times New Roman"/>
          <w:sz w:val="24"/>
          <w:szCs w:val="24"/>
        </w:rPr>
        <w:t xml:space="preserve">Mathematics Education”. </w:t>
      </w:r>
      <w:r w:rsidR="001814CA" w:rsidRPr="00306230">
        <w:rPr>
          <w:rFonts w:ascii="Times New Roman" w:hAnsi="Times New Roman" w:cs="Times New Roman"/>
          <w:i/>
          <w:iCs/>
          <w:sz w:val="24"/>
          <w:szCs w:val="24"/>
        </w:rPr>
        <w:t>Department of Mathematics Education, Yogyakarta State University, Yogyakarta, July 21-23 201.</w:t>
      </w:r>
    </w:p>
    <w:p w:rsidR="00EE66CE" w:rsidRPr="00E04164" w:rsidRDefault="00EE66CE" w:rsidP="0004647B">
      <w:pPr>
        <w:pStyle w:val="Heading3"/>
        <w:shd w:val="clear" w:color="auto" w:fill="FFFFFF"/>
        <w:spacing w:before="0" w:beforeAutospacing="0" w:after="0" w:afterAutospacing="0"/>
        <w:jc w:val="both"/>
        <w:rPr>
          <w:b w:val="0"/>
          <w:bCs w:val="0"/>
          <w:sz w:val="24"/>
          <w:szCs w:val="24"/>
          <w:lang w:val="id-ID"/>
        </w:rPr>
      </w:pPr>
    </w:p>
    <w:p w:rsidR="00241F36" w:rsidRDefault="00241F36" w:rsidP="0004647B">
      <w:pPr>
        <w:autoSpaceDE w:val="0"/>
        <w:autoSpaceDN w:val="0"/>
        <w:adjustRightInd w:val="0"/>
        <w:spacing w:after="0" w:line="240" w:lineRule="auto"/>
        <w:ind w:left="634" w:hanging="634"/>
        <w:jc w:val="both"/>
        <w:rPr>
          <w:rFonts w:ascii="Times New Roman" w:hAnsi="Times New Roman" w:cs="Times New Roman"/>
          <w:i/>
          <w:iCs/>
          <w:sz w:val="24"/>
          <w:szCs w:val="24"/>
        </w:rPr>
      </w:pPr>
      <w:r w:rsidRPr="00241F36">
        <w:rPr>
          <w:rFonts w:ascii="Times New Roman" w:hAnsi="Times New Roman" w:cs="Times New Roman"/>
          <w:sz w:val="24"/>
          <w:szCs w:val="24"/>
        </w:rPr>
        <w:t>Silvia, F</w:t>
      </w:r>
      <w:r w:rsidR="00DD0BDE">
        <w:rPr>
          <w:rFonts w:ascii="Times New Roman" w:hAnsi="Times New Roman" w:cs="Times New Roman"/>
          <w:sz w:val="24"/>
          <w:szCs w:val="24"/>
        </w:rPr>
        <w:t>.</w:t>
      </w:r>
      <w:r w:rsidRPr="00241F36">
        <w:rPr>
          <w:rFonts w:ascii="Times New Roman" w:hAnsi="Times New Roman" w:cs="Times New Roman"/>
          <w:sz w:val="24"/>
          <w:szCs w:val="24"/>
        </w:rPr>
        <w:t xml:space="preserve">, Risnita, </w:t>
      </w:r>
      <w:r w:rsidR="00DD0BDE">
        <w:rPr>
          <w:rFonts w:ascii="Times New Roman" w:hAnsi="Times New Roman" w:cs="Times New Roman"/>
          <w:sz w:val="24"/>
          <w:szCs w:val="24"/>
        </w:rPr>
        <w:t xml:space="preserve">dan </w:t>
      </w:r>
      <w:r w:rsidRPr="00241F36">
        <w:rPr>
          <w:rFonts w:ascii="Times New Roman" w:hAnsi="Times New Roman" w:cs="Times New Roman"/>
          <w:sz w:val="24"/>
          <w:szCs w:val="24"/>
        </w:rPr>
        <w:t xml:space="preserve">Syaiful. 2015. </w:t>
      </w:r>
      <w:r w:rsidRPr="00306230">
        <w:rPr>
          <w:rFonts w:ascii="Times New Roman" w:hAnsi="Times New Roman" w:cs="Times New Roman"/>
          <w:sz w:val="24"/>
          <w:szCs w:val="24"/>
        </w:rPr>
        <w:t xml:space="preserve">Pengembangan Rubrik Keterampilan Berpikir Kreatif dalam Memecahkan Masalah Matematika Siswa Kelas VIII SMP Attaufiq Jambi (Development of Rubrics for Creative Thinking Skill in Solving Problems in Mathematics for 8-Grade Students of SMP at Attaufiq Jambi ). </w:t>
      </w:r>
      <w:r w:rsidR="00DD0BDE">
        <w:rPr>
          <w:rFonts w:ascii="Times New Roman" w:hAnsi="Times New Roman" w:cs="Times New Roman"/>
          <w:i/>
          <w:iCs/>
          <w:sz w:val="24"/>
          <w:szCs w:val="24"/>
        </w:rPr>
        <w:t>Edu-Sains Vol</w:t>
      </w:r>
      <w:r w:rsidR="002166FE">
        <w:rPr>
          <w:rFonts w:ascii="Times New Roman" w:hAnsi="Times New Roman" w:cs="Times New Roman"/>
          <w:i/>
          <w:iCs/>
          <w:sz w:val="24"/>
          <w:szCs w:val="24"/>
        </w:rPr>
        <w:t>.</w:t>
      </w:r>
      <w:r w:rsidRPr="00DD0BDE">
        <w:rPr>
          <w:rFonts w:ascii="Times New Roman" w:hAnsi="Times New Roman" w:cs="Times New Roman"/>
          <w:i/>
          <w:iCs/>
          <w:sz w:val="24"/>
          <w:szCs w:val="24"/>
        </w:rPr>
        <w:t xml:space="preserve"> 4</w:t>
      </w:r>
      <w:r w:rsidR="002166FE">
        <w:rPr>
          <w:rFonts w:ascii="Times New Roman" w:hAnsi="Times New Roman" w:cs="Times New Roman"/>
          <w:i/>
          <w:iCs/>
          <w:sz w:val="24"/>
          <w:szCs w:val="24"/>
        </w:rPr>
        <w:t>,</w:t>
      </w:r>
      <w:r w:rsidRPr="00DD0BDE">
        <w:rPr>
          <w:rFonts w:ascii="Times New Roman" w:hAnsi="Times New Roman" w:cs="Times New Roman"/>
          <w:i/>
          <w:iCs/>
          <w:sz w:val="24"/>
          <w:szCs w:val="24"/>
        </w:rPr>
        <w:t xml:space="preserve"> No. 1, Januari 2015</w:t>
      </w:r>
      <w:r w:rsidR="0051302D" w:rsidRPr="00DD0BDE">
        <w:rPr>
          <w:rFonts w:ascii="Times New Roman" w:hAnsi="Times New Roman" w:cs="Times New Roman"/>
          <w:i/>
          <w:iCs/>
          <w:sz w:val="24"/>
          <w:szCs w:val="24"/>
        </w:rPr>
        <w:t>.</w:t>
      </w:r>
    </w:p>
    <w:p w:rsidR="0051302D" w:rsidRPr="00E04164" w:rsidRDefault="0051302D" w:rsidP="0004647B">
      <w:pPr>
        <w:autoSpaceDE w:val="0"/>
        <w:autoSpaceDN w:val="0"/>
        <w:adjustRightInd w:val="0"/>
        <w:spacing w:after="0" w:line="240" w:lineRule="auto"/>
        <w:jc w:val="both"/>
        <w:rPr>
          <w:rFonts w:ascii="Times New Roman" w:hAnsi="Times New Roman" w:cs="Times New Roman"/>
          <w:sz w:val="24"/>
          <w:szCs w:val="24"/>
          <w:lang w:val="id-ID"/>
        </w:rPr>
      </w:pPr>
    </w:p>
    <w:p w:rsidR="00241F36" w:rsidRDefault="00241F36" w:rsidP="0004647B">
      <w:pPr>
        <w:pStyle w:val="Title"/>
        <w:ind w:left="567" w:hanging="567"/>
        <w:jc w:val="both"/>
        <w:rPr>
          <w:b w:val="0"/>
          <w:bCs w:val="0"/>
          <w:i/>
          <w:iCs/>
          <w:caps w:val="0"/>
        </w:rPr>
      </w:pPr>
      <w:r w:rsidRPr="00727FDC">
        <w:rPr>
          <w:b w:val="0"/>
          <w:bCs w:val="0"/>
          <w:caps w:val="0"/>
        </w:rPr>
        <w:t>Siwa,  I</w:t>
      </w:r>
      <w:r w:rsidR="002166FE" w:rsidRPr="00727FDC">
        <w:rPr>
          <w:b w:val="0"/>
          <w:bCs w:val="0"/>
          <w:caps w:val="0"/>
        </w:rPr>
        <w:t>.</w:t>
      </w:r>
      <w:r w:rsidRPr="00727FDC">
        <w:rPr>
          <w:b w:val="0"/>
          <w:bCs w:val="0"/>
          <w:caps w:val="0"/>
        </w:rPr>
        <w:t>B.</w:t>
      </w:r>
      <w:r w:rsidR="002166FE" w:rsidRPr="00727FDC">
        <w:rPr>
          <w:b w:val="0"/>
          <w:bCs w:val="0"/>
          <w:caps w:val="0"/>
        </w:rPr>
        <w:t>,</w:t>
      </w:r>
      <w:r w:rsidRPr="00727FDC">
        <w:rPr>
          <w:b w:val="0"/>
          <w:bCs w:val="0"/>
          <w:caps w:val="0"/>
        </w:rPr>
        <w:t xml:space="preserve"> Muderawan, I. W</w:t>
      </w:r>
      <w:r w:rsidR="002166FE" w:rsidRPr="00727FDC">
        <w:rPr>
          <w:b w:val="0"/>
          <w:bCs w:val="0"/>
          <w:caps w:val="0"/>
        </w:rPr>
        <w:t>.</w:t>
      </w:r>
      <w:r w:rsidRPr="00727FDC">
        <w:rPr>
          <w:b w:val="0"/>
          <w:bCs w:val="0"/>
          <w:caps w:val="0"/>
        </w:rPr>
        <w:t>, Tika, I</w:t>
      </w:r>
      <w:r w:rsidR="002166FE" w:rsidRPr="00727FDC">
        <w:rPr>
          <w:b w:val="0"/>
          <w:bCs w:val="0"/>
          <w:caps w:val="0"/>
        </w:rPr>
        <w:t>.</w:t>
      </w:r>
      <w:r w:rsidRPr="00727FDC">
        <w:rPr>
          <w:b w:val="0"/>
          <w:bCs w:val="0"/>
          <w:caps w:val="0"/>
        </w:rPr>
        <w:t xml:space="preserve"> N. 2013. </w:t>
      </w:r>
      <w:r w:rsidRPr="00241F36">
        <w:rPr>
          <w:b w:val="0"/>
          <w:bCs w:val="0"/>
          <w:caps w:val="0"/>
        </w:rPr>
        <w:t xml:space="preserve">Pengaruh Pembelajaran  Berbasis Proyek dalam Pembelajaran Kimia terhadap Keterampilan Proses Sains ditinjau dari Gaya Kognitif Siswa. </w:t>
      </w:r>
      <w:r w:rsidRPr="002166FE">
        <w:rPr>
          <w:b w:val="0"/>
          <w:bCs w:val="0"/>
          <w:i/>
          <w:iCs/>
          <w:caps w:val="0"/>
        </w:rPr>
        <w:t>E-Journal Program Pascasarjana Universitas Pendidikan G</w:t>
      </w:r>
      <w:r w:rsidR="002166FE">
        <w:rPr>
          <w:b w:val="0"/>
          <w:bCs w:val="0"/>
          <w:i/>
          <w:iCs/>
          <w:caps w:val="0"/>
        </w:rPr>
        <w:t>anesha Program Studi IPA Vol.</w:t>
      </w:r>
      <w:r w:rsidRPr="002166FE">
        <w:rPr>
          <w:b w:val="0"/>
          <w:bCs w:val="0"/>
          <w:i/>
          <w:iCs/>
          <w:caps w:val="0"/>
        </w:rPr>
        <w:t xml:space="preserve"> 3 </w:t>
      </w:r>
      <w:r w:rsidR="002166FE">
        <w:rPr>
          <w:b w:val="0"/>
          <w:bCs w:val="0"/>
          <w:i/>
          <w:iCs/>
          <w:caps w:val="0"/>
        </w:rPr>
        <w:t>No 1 Tahun 2013</w:t>
      </w:r>
      <w:r w:rsidRPr="002166FE">
        <w:rPr>
          <w:b w:val="0"/>
          <w:bCs w:val="0"/>
          <w:i/>
          <w:iCs/>
          <w:caps w:val="0"/>
        </w:rPr>
        <w:t xml:space="preserve">.  </w:t>
      </w:r>
    </w:p>
    <w:p w:rsidR="00241F36" w:rsidRPr="00E04164" w:rsidRDefault="00241F36" w:rsidP="0004647B">
      <w:pPr>
        <w:pStyle w:val="Title"/>
        <w:jc w:val="both"/>
        <w:rPr>
          <w:b w:val="0"/>
          <w:bCs w:val="0"/>
          <w:lang w:val="id-ID"/>
        </w:rPr>
      </w:pPr>
    </w:p>
    <w:p w:rsidR="005E1C1E" w:rsidRDefault="005E1C1E" w:rsidP="0004647B">
      <w:pPr>
        <w:autoSpaceDE w:val="0"/>
        <w:autoSpaceDN w:val="0"/>
        <w:adjustRightInd w:val="0"/>
        <w:spacing w:after="0" w:line="240" w:lineRule="auto"/>
        <w:ind w:left="709" w:hanging="709"/>
        <w:jc w:val="both"/>
        <w:rPr>
          <w:rFonts w:ascii="Times New Roman" w:hAnsi="Times New Roman" w:cs="Times New Roman"/>
          <w:sz w:val="24"/>
          <w:szCs w:val="24"/>
          <w:lang w:val="id-ID"/>
        </w:rPr>
      </w:pPr>
      <w:r w:rsidRPr="005E1C1E">
        <w:rPr>
          <w:rFonts w:ascii="Times New Roman" w:hAnsi="Times New Roman" w:cs="Times New Roman"/>
          <w:sz w:val="24"/>
          <w:szCs w:val="24"/>
        </w:rPr>
        <w:t>Subali. 2009. Pengukuran Kreativitas Keterampilan Proses</w:t>
      </w:r>
      <w:r>
        <w:rPr>
          <w:rFonts w:ascii="Times New Roman" w:hAnsi="Times New Roman" w:cs="Times New Roman"/>
          <w:sz w:val="24"/>
          <w:szCs w:val="24"/>
        </w:rPr>
        <w:t xml:space="preserve"> </w:t>
      </w:r>
      <w:r w:rsidRPr="005E1C1E">
        <w:rPr>
          <w:rFonts w:ascii="Times New Roman" w:hAnsi="Times New Roman" w:cs="Times New Roman"/>
          <w:sz w:val="24"/>
          <w:szCs w:val="24"/>
        </w:rPr>
        <w:t xml:space="preserve">Sains dalam Konteks </w:t>
      </w:r>
      <w:r w:rsidRPr="005E1C1E">
        <w:rPr>
          <w:rFonts w:ascii="Times New Roman" w:hAnsi="Times New Roman" w:cs="Times New Roman"/>
          <w:i/>
          <w:iCs/>
          <w:sz w:val="24"/>
          <w:szCs w:val="24"/>
        </w:rPr>
        <w:t xml:space="preserve">Assessment For Learning. </w:t>
      </w:r>
      <w:r w:rsidRPr="005E1C1E">
        <w:rPr>
          <w:rFonts w:ascii="Times New Roman" w:hAnsi="Times New Roman" w:cs="Times New Roman"/>
          <w:sz w:val="24"/>
          <w:szCs w:val="24"/>
        </w:rPr>
        <w:t>FMI</w:t>
      </w:r>
      <w:r>
        <w:rPr>
          <w:rFonts w:ascii="Times New Roman" w:hAnsi="Times New Roman" w:cs="Times New Roman"/>
          <w:sz w:val="24"/>
          <w:szCs w:val="24"/>
        </w:rPr>
        <w:t>PA Universitas  Negeri Yogyakarta.</w:t>
      </w:r>
    </w:p>
    <w:p w:rsidR="00F438D0" w:rsidRDefault="00F438D0" w:rsidP="00F438D0">
      <w:pPr>
        <w:autoSpaceDE w:val="0"/>
        <w:autoSpaceDN w:val="0"/>
        <w:adjustRightInd w:val="0"/>
        <w:spacing w:after="0" w:line="240" w:lineRule="auto"/>
        <w:jc w:val="both"/>
        <w:rPr>
          <w:rFonts w:ascii="Times New Roman" w:hAnsi="Times New Roman" w:cs="Times New Roman"/>
          <w:sz w:val="24"/>
          <w:szCs w:val="24"/>
          <w:lang w:val="id-ID"/>
        </w:rPr>
      </w:pPr>
    </w:p>
    <w:p w:rsidR="00F438D0" w:rsidRPr="00306230" w:rsidRDefault="00F438D0" w:rsidP="00F438D0">
      <w:pPr>
        <w:autoSpaceDE w:val="0"/>
        <w:autoSpaceDN w:val="0"/>
        <w:adjustRightInd w:val="0"/>
        <w:spacing w:after="0" w:line="240" w:lineRule="auto"/>
        <w:ind w:left="634" w:hanging="634"/>
        <w:jc w:val="both"/>
        <w:rPr>
          <w:rFonts w:ascii="Times New Roman" w:hAnsi="Times New Roman" w:cs="Times New Roman"/>
          <w:sz w:val="24"/>
          <w:szCs w:val="24"/>
        </w:rPr>
      </w:pPr>
      <w:r w:rsidRPr="00306230">
        <w:rPr>
          <w:rFonts w:ascii="Times New Roman" w:hAnsi="Times New Roman" w:cs="Times New Roman"/>
          <w:sz w:val="24"/>
          <w:szCs w:val="24"/>
        </w:rPr>
        <w:t>Sugiyono.</w:t>
      </w:r>
      <w:r>
        <w:rPr>
          <w:rFonts w:ascii="Times New Roman" w:hAnsi="Times New Roman" w:cs="Times New Roman"/>
          <w:sz w:val="24"/>
          <w:szCs w:val="24"/>
        </w:rPr>
        <w:t xml:space="preserve"> </w:t>
      </w:r>
      <w:r w:rsidRPr="00306230">
        <w:rPr>
          <w:rFonts w:ascii="Times New Roman" w:hAnsi="Times New Roman" w:cs="Times New Roman"/>
          <w:sz w:val="24"/>
          <w:szCs w:val="24"/>
        </w:rPr>
        <w:t xml:space="preserve">2007. </w:t>
      </w:r>
      <w:r w:rsidRPr="00306230">
        <w:rPr>
          <w:rFonts w:ascii="Times New Roman" w:hAnsi="Times New Roman" w:cs="Times New Roman"/>
          <w:i/>
          <w:sz w:val="24"/>
          <w:szCs w:val="24"/>
        </w:rPr>
        <w:t>Metode Penelitian pendidikan pendekatan,</w:t>
      </w:r>
      <w:r>
        <w:rPr>
          <w:rFonts w:ascii="Times New Roman" w:hAnsi="Times New Roman" w:cs="Times New Roman"/>
          <w:i/>
          <w:sz w:val="24"/>
          <w:szCs w:val="24"/>
        </w:rPr>
        <w:t xml:space="preserve"> </w:t>
      </w:r>
      <w:r w:rsidRPr="00306230">
        <w:rPr>
          <w:rFonts w:ascii="Times New Roman" w:hAnsi="Times New Roman" w:cs="Times New Roman"/>
          <w:i/>
          <w:sz w:val="24"/>
          <w:szCs w:val="24"/>
        </w:rPr>
        <w:t>Kuantitatif, Kualitatif, dan R &amp; D.</w:t>
      </w:r>
      <w:r>
        <w:rPr>
          <w:rFonts w:ascii="Times New Roman" w:hAnsi="Times New Roman" w:cs="Times New Roman"/>
          <w:i/>
          <w:sz w:val="24"/>
          <w:szCs w:val="24"/>
        </w:rPr>
        <w:t xml:space="preserve"> </w:t>
      </w:r>
      <w:r w:rsidRPr="00306230">
        <w:rPr>
          <w:rFonts w:ascii="Times New Roman" w:hAnsi="Times New Roman" w:cs="Times New Roman"/>
          <w:sz w:val="24"/>
          <w:szCs w:val="24"/>
        </w:rPr>
        <w:t>Bandung: Alfabeta</w:t>
      </w:r>
      <w:r>
        <w:rPr>
          <w:rFonts w:ascii="Times New Roman" w:hAnsi="Times New Roman" w:cs="Times New Roman"/>
          <w:sz w:val="24"/>
          <w:szCs w:val="24"/>
        </w:rPr>
        <w:t>.</w:t>
      </w:r>
    </w:p>
    <w:p w:rsidR="00F438D0" w:rsidRPr="00306230" w:rsidRDefault="00F438D0" w:rsidP="00F438D0">
      <w:pPr>
        <w:autoSpaceDE w:val="0"/>
        <w:autoSpaceDN w:val="0"/>
        <w:adjustRightInd w:val="0"/>
        <w:spacing w:after="0" w:line="240" w:lineRule="auto"/>
        <w:ind w:left="634" w:hanging="634"/>
        <w:jc w:val="both"/>
        <w:rPr>
          <w:rFonts w:ascii="Times New Roman" w:hAnsi="Times New Roman" w:cs="Times New Roman"/>
          <w:sz w:val="24"/>
          <w:szCs w:val="24"/>
        </w:rPr>
      </w:pPr>
    </w:p>
    <w:p w:rsidR="00F438D0" w:rsidRDefault="00F438D0" w:rsidP="00F438D0">
      <w:pPr>
        <w:autoSpaceDE w:val="0"/>
        <w:autoSpaceDN w:val="0"/>
        <w:adjustRightInd w:val="0"/>
        <w:spacing w:after="0" w:line="240" w:lineRule="auto"/>
        <w:ind w:left="634" w:hanging="634"/>
        <w:jc w:val="both"/>
        <w:rPr>
          <w:rFonts w:ascii="Times New Roman" w:hAnsi="Times New Roman" w:cs="Times New Roman"/>
          <w:sz w:val="24"/>
          <w:szCs w:val="24"/>
          <w:lang w:val="id-ID"/>
        </w:rPr>
      </w:pPr>
      <w:r w:rsidRPr="00727FDC">
        <w:rPr>
          <w:rFonts w:ascii="Times New Roman" w:hAnsi="Times New Roman" w:cs="Times New Roman"/>
          <w:sz w:val="24"/>
          <w:szCs w:val="24"/>
          <w:lang w:val="de-DE"/>
        </w:rPr>
        <w:t>Sukmadinata, N.S. 1</w:t>
      </w:r>
      <w:r w:rsidRPr="00306230">
        <w:rPr>
          <w:rFonts w:ascii="Times New Roman" w:hAnsi="Times New Roman" w:cs="Times New Roman"/>
          <w:sz w:val="24"/>
          <w:szCs w:val="24"/>
          <w:lang w:val="de-DE"/>
        </w:rPr>
        <w:t xml:space="preserve">997. </w:t>
      </w:r>
      <w:r w:rsidRPr="00306230">
        <w:rPr>
          <w:rFonts w:ascii="Times New Roman" w:hAnsi="Times New Roman" w:cs="Times New Roman"/>
          <w:i/>
          <w:sz w:val="24"/>
          <w:szCs w:val="24"/>
          <w:lang w:val="de-DE"/>
        </w:rPr>
        <w:t xml:space="preserve">Pengembangan kurikulum teori dan praktik. </w:t>
      </w:r>
      <w:r w:rsidRPr="00A76686">
        <w:rPr>
          <w:rFonts w:ascii="Times New Roman" w:hAnsi="Times New Roman" w:cs="Times New Roman"/>
          <w:sz w:val="24"/>
          <w:szCs w:val="24"/>
          <w:lang w:val="de-DE"/>
        </w:rPr>
        <w:t>Bandung:</w:t>
      </w:r>
      <w:r>
        <w:rPr>
          <w:rFonts w:ascii="Times New Roman" w:hAnsi="Times New Roman" w:cs="Times New Roman"/>
          <w:sz w:val="24"/>
          <w:szCs w:val="24"/>
          <w:lang w:val="de-DE"/>
        </w:rPr>
        <w:t xml:space="preserve"> </w:t>
      </w:r>
      <w:r w:rsidRPr="00A76686">
        <w:rPr>
          <w:rFonts w:ascii="Times New Roman" w:hAnsi="Times New Roman" w:cs="Times New Roman"/>
          <w:sz w:val="24"/>
          <w:szCs w:val="24"/>
          <w:lang w:val="de-DE"/>
        </w:rPr>
        <w:t>PT Remaja Rosdakarya.</w:t>
      </w:r>
    </w:p>
    <w:p w:rsidR="00F101C8" w:rsidRDefault="00F101C8" w:rsidP="00F438D0">
      <w:pPr>
        <w:autoSpaceDE w:val="0"/>
        <w:autoSpaceDN w:val="0"/>
        <w:adjustRightInd w:val="0"/>
        <w:spacing w:after="0" w:line="240" w:lineRule="auto"/>
        <w:ind w:left="634" w:hanging="634"/>
        <w:jc w:val="both"/>
        <w:rPr>
          <w:rFonts w:ascii="Times New Roman" w:hAnsi="Times New Roman" w:cs="Times New Roman"/>
          <w:sz w:val="24"/>
          <w:szCs w:val="24"/>
          <w:lang w:val="id-ID"/>
        </w:rPr>
      </w:pPr>
    </w:p>
    <w:p w:rsidR="00F101C8" w:rsidRPr="00F101C8" w:rsidRDefault="00F101C8" w:rsidP="00F101C8">
      <w:pPr>
        <w:autoSpaceDE w:val="0"/>
        <w:autoSpaceDN w:val="0"/>
        <w:adjustRightInd w:val="0"/>
        <w:spacing w:after="0" w:line="240" w:lineRule="auto"/>
        <w:ind w:left="634" w:hanging="634"/>
        <w:rPr>
          <w:rFonts w:ascii="Times New Roman" w:hAnsi="Times New Roman" w:cs="Times New Roman"/>
          <w:sz w:val="24"/>
          <w:szCs w:val="24"/>
          <w:lang w:val="id-ID"/>
        </w:rPr>
      </w:pPr>
      <w:r>
        <w:rPr>
          <w:rFonts w:ascii="Times New Roman" w:hAnsi="Times New Roman" w:cs="Times New Roman"/>
          <w:sz w:val="24"/>
          <w:szCs w:val="24"/>
          <w:lang w:val="id-ID"/>
        </w:rPr>
        <w:t xml:space="preserve">Sutikno, M.S, 2007. </w:t>
      </w:r>
      <w:r w:rsidRPr="00F101C8">
        <w:rPr>
          <w:rFonts w:ascii="Times New Roman" w:hAnsi="Times New Roman" w:cs="Times New Roman"/>
          <w:i/>
          <w:sz w:val="24"/>
          <w:szCs w:val="24"/>
          <w:lang w:val="id-ID"/>
        </w:rPr>
        <w:t xml:space="preserve">Menggagas </w:t>
      </w:r>
      <w:r>
        <w:rPr>
          <w:rFonts w:ascii="Times New Roman" w:hAnsi="Times New Roman" w:cs="Times New Roman"/>
          <w:i/>
          <w:sz w:val="24"/>
          <w:szCs w:val="24"/>
          <w:lang w:val="id-ID"/>
        </w:rPr>
        <w:t xml:space="preserve">Pembelajaran Efektif dan </w:t>
      </w:r>
      <w:r w:rsidRPr="00F101C8">
        <w:rPr>
          <w:rFonts w:ascii="Times New Roman" w:hAnsi="Times New Roman" w:cs="Times New Roman"/>
          <w:i/>
          <w:sz w:val="24"/>
          <w:szCs w:val="24"/>
          <w:lang w:val="id-ID"/>
        </w:rPr>
        <w:t>Bermakna.</w:t>
      </w:r>
      <w:r>
        <w:rPr>
          <w:rFonts w:ascii="Times New Roman" w:hAnsi="Times New Roman" w:cs="Times New Roman"/>
          <w:i/>
          <w:sz w:val="24"/>
          <w:szCs w:val="24"/>
          <w:lang w:val="id-ID"/>
        </w:rPr>
        <w:t xml:space="preserve"> </w:t>
      </w:r>
      <w:r w:rsidRPr="00F101C8">
        <w:rPr>
          <w:rFonts w:ascii="Times New Roman" w:hAnsi="Times New Roman" w:cs="Times New Roman"/>
          <w:sz w:val="24"/>
          <w:szCs w:val="24"/>
          <w:lang w:val="id-ID"/>
        </w:rPr>
        <w:t>Mataram</w:t>
      </w:r>
      <w:r>
        <w:rPr>
          <w:rFonts w:ascii="Times New Roman" w:hAnsi="Times New Roman" w:cs="Times New Roman"/>
          <w:sz w:val="24"/>
          <w:szCs w:val="24"/>
          <w:lang w:val="id-ID"/>
        </w:rPr>
        <w:t>: NTP Press</w:t>
      </w:r>
    </w:p>
    <w:p w:rsidR="00F438D0" w:rsidRPr="00A76686" w:rsidRDefault="00F438D0" w:rsidP="00F438D0">
      <w:pPr>
        <w:autoSpaceDE w:val="0"/>
        <w:autoSpaceDN w:val="0"/>
        <w:adjustRightInd w:val="0"/>
        <w:spacing w:after="0" w:line="240" w:lineRule="auto"/>
        <w:ind w:left="634" w:hanging="634"/>
        <w:jc w:val="both"/>
        <w:rPr>
          <w:rFonts w:ascii="Times New Roman" w:hAnsi="Times New Roman" w:cs="Times New Roman"/>
          <w:sz w:val="24"/>
          <w:szCs w:val="24"/>
          <w:lang w:val="de-DE"/>
        </w:rPr>
      </w:pPr>
    </w:p>
    <w:p w:rsidR="00F438D0" w:rsidRPr="00A76686" w:rsidRDefault="00F438D0" w:rsidP="00F438D0">
      <w:pPr>
        <w:autoSpaceDE w:val="0"/>
        <w:autoSpaceDN w:val="0"/>
        <w:adjustRightInd w:val="0"/>
        <w:spacing w:after="0" w:line="240" w:lineRule="auto"/>
        <w:ind w:left="567" w:hanging="567"/>
        <w:jc w:val="both"/>
        <w:rPr>
          <w:rFonts w:ascii="Times New Roman" w:hAnsi="Times New Roman" w:cs="Times New Roman"/>
          <w:sz w:val="24"/>
          <w:szCs w:val="24"/>
          <w:lang w:val="de-DE"/>
        </w:rPr>
      </w:pPr>
      <w:r w:rsidRPr="00A76686">
        <w:rPr>
          <w:rFonts w:ascii="Times New Roman" w:hAnsi="Times New Roman" w:cs="Times New Roman"/>
          <w:sz w:val="24"/>
          <w:szCs w:val="24"/>
          <w:lang w:val="de-DE"/>
        </w:rPr>
        <w:t xml:space="preserve">Tim Puslitjaknov, 2008. </w:t>
      </w:r>
      <w:r w:rsidRPr="002618F5">
        <w:rPr>
          <w:rFonts w:ascii="Times New Roman" w:hAnsi="Times New Roman" w:cs="Times New Roman"/>
          <w:i/>
          <w:sz w:val="24"/>
          <w:szCs w:val="24"/>
          <w:lang w:val="de-DE"/>
        </w:rPr>
        <w:t>Metode Penelitian Pengembangan</w:t>
      </w:r>
      <w:r w:rsidRPr="00A76686">
        <w:rPr>
          <w:rFonts w:ascii="Times New Roman" w:hAnsi="Times New Roman" w:cs="Times New Roman"/>
          <w:sz w:val="24"/>
          <w:szCs w:val="24"/>
          <w:lang w:val="de-DE"/>
        </w:rPr>
        <w:t>. Pusat Penelitian Kebijakan Dan Inovasi Pendidikan Badan Penelitian Dan Pengembangan Departemen Pendidikan Nasional.</w:t>
      </w:r>
    </w:p>
    <w:p w:rsidR="00F438D0" w:rsidRPr="00A76686" w:rsidRDefault="00F438D0" w:rsidP="00F438D0">
      <w:pPr>
        <w:autoSpaceDE w:val="0"/>
        <w:autoSpaceDN w:val="0"/>
        <w:adjustRightInd w:val="0"/>
        <w:spacing w:after="0" w:line="240" w:lineRule="auto"/>
        <w:jc w:val="both"/>
        <w:rPr>
          <w:rFonts w:ascii="Times New Roman" w:hAnsi="Times New Roman" w:cs="Times New Roman"/>
          <w:sz w:val="24"/>
          <w:szCs w:val="24"/>
          <w:lang w:val="de-DE"/>
        </w:rPr>
      </w:pPr>
    </w:p>
    <w:p w:rsidR="00F438D0" w:rsidRDefault="00F438D0" w:rsidP="00F438D0">
      <w:pPr>
        <w:autoSpaceDE w:val="0"/>
        <w:autoSpaceDN w:val="0"/>
        <w:adjustRightInd w:val="0"/>
        <w:spacing w:after="0" w:line="240" w:lineRule="auto"/>
        <w:ind w:left="634" w:hanging="634"/>
        <w:jc w:val="both"/>
        <w:rPr>
          <w:rFonts w:ascii="Times New Roman" w:hAnsi="Times New Roman" w:cs="Times New Roman"/>
          <w:sz w:val="24"/>
          <w:szCs w:val="24"/>
          <w:lang w:val="id-ID"/>
        </w:rPr>
      </w:pPr>
      <w:r w:rsidRPr="00306230">
        <w:rPr>
          <w:rFonts w:ascii="Times New Roman" w:hAnsi="Times New Roman" w:cs="Times New Roman"/>
          <w:sz w:val="24"/>
          <w:szCs w:val="24"/>
        </w:rPr>
        <w:t>Unesa</w:t>
      </w:r>
      <w:r>
        <w:rPr>
          <w:rFonts w:ascii="Times New Roman" w:hAnsi="Times New Roman" w:cs="Times New Roman"/>
          <w:sz w:val="24"/>
          <w:szCs w:val="24"/>
        </w:rPr>
        <w:t>,</w:t>
      </w:r>
      <w:r w:rsidRPr="00306230">
        <w:rPr>
          <w:rFonts w:ascii="Times New Roman" w:hAnsi="Times New Roman" w:cs="Times New Roman"/>
          <w:sz w:val="24"/>
          <w:szCs w:val="24"/>
        </w:rPr>
        <w:t xml:space="preserve"> R.</w:t>
      </w:r>
      <w:r>
        <w:rPr>
          <w:rFonts w:ascii="Times New Roman" w:hAnsi="Times New Roman" w:cs="Times New Roman"/>
          <w:sz w:val="24"/>
          <w:szCs w:val="24"/>
        </w:rPr>
        <w:t xml:space="preserve"> 2016.</w:t>
      </w:r>
      <w:r w:rsidRPr="00306230">
        <w:rPr>
          <w:rFonts w:ascii="Times New Roman" w:hAnsi="Times New Roman" w:cs="Times New Roman"/>
          <w:sz w:val="24"/>
          <w:szCs w:val="24"/>
        </w:rPr>
        <w:t xml:space="preserve"> </w:t>
      </w:r>
      <w:r w:rsidRPr="00306230">
        <w:rPr>
          <w:rFonts w:ascii="Times New Roman" w:hAnsi="Times New Roman" w:cs="Times New Roman"/>
          <w:i/>
          <w:iCs/>
          <w:sz w:val="24"/>
          <w:szCs w:val="24"/>
        </w:rPr>
        <w:t xml:space="preserve">Keterampilan Proses Sains. </w:t>
      </w:r>
      <w:r w:rsidRPr="00FE5838">
        <w:rPr>
          <w:rFonts w:ascii="Times New Roman" w:hAnsi="Times New Roman" w:cs="Times New Roman"/>
          <w:i/>
          <w:iCs/>
          <w:sz w:val="24"/>
          <w:szCs w:val="24"/>
        </w:rPr>
        <w:t>(online)</w:t>
      </w:r>
      <w:r w:rsidRPr="00FE5838">
        <w:rPr>
          <w:rFonts w:ascii="Times New Roman" w:hAnsi="Times New Roman" w:cs="Times New Roman"/>
          <w:sz w:val="24"/>
          <w:szCs w:val="24"/>
        </w:rPr>
        <w:t xml:space="preserve"> </w:t>
      </w:r>
      <w:hyperlink r:id="rId11" w:history="1">
        <w:r w:rsidRPr="00FE5838">
          <w:rPr>
            <w:rStyle w:val="Hyperlink"/>
            <w:rFonts w:ascii="Times New Roman" w:hAnsi="Times New Roman" w:cs="Times New Roman"/>
            <w:color w:val="auto"/>
            <w:sz w:val="24"/>
            <w:szCs w:val="24"/>
          </w:rPr>
          <w:t>http://www.blogspot</w:t>
        </w:r>
      </w:hyperlink>
      <w:r w:rsidRPr="00FE5838">
        <w:rPr>
          <w:rFonts w:ascii="Times New Roman" w:hAnsi="Times New Roman" w:cs="Times New Roman"/>
          <w:sz w:val="24"/>
          <w:szCs w:val="24"/>
        </w:rPr>
        <w:t>. Diakses Nopember 2016.</w:t>
      </w:r>
    </w:p>
    <w:p w:rsidR="00F438D0" w:rsidRPr="005C0708" w:rsidRDefault="00F438D0" w:rsidP="00F438D0">
      <w:pPr>
        <w:autoSpaceDE w:val="0"/>
        <w:autoSpaceDN w:val="0"/>
        <w:adjustRightInd w:val="0"/>
        <w:spacing w:after="0" w:line="240" w:lineRule="auto"/>
        <w:ind w:left="634" w:hanging="634"/>
        <w:jc w:val="both"/>
        <w:rPr>
          <w:rFonts w:ascii="Times New Roman" w:hAnsi="Times New Roman" w:cs="Times New Roman"/>
          <w:sz w:val="24"/>
          <w:szCs w:val="24"/>
          <w:lang w:val="id-ID"/>
        </w:rPr>
      </w:pPr>
    </w:p>
    <w:p w:rsidR="00F438D0" w:rsidRPr="00832445" w:rsidRDefault="00F438D0" w:rsidP="00F438D0">
      <w:pPr>
        <w:autoSpaceDE w:val="0"/>
        <w:autoSpaceDN w:val="0"/>
        <w:adjustRightInd w:val="0"/>
        <w:spacing w:after="0" w:line="240" w:lineRule="auto"/>
        <w:ind w:left="634" w:hanging="634"/>
        <w:jc w:val="both"/>
        <w:rPr>
          <w:rFonts w:ascii="Times New Roman" w:hAnsi="Times New Roman" w:cs="Times New Roman"/>
          <w:iCs/>
          <w:sz w:val="24"/>
          <w:szCs w:val="24"/>
          <w:lang w:val="de-DE"/>
        </w:rPr>
      </w:pPr>
      <w:r>
        <w:rPr>
          <w:rFonts w:ascii="Times New Roman" w:hAnsi="Times New Roman" w:cs="Times New Roman"/>
          <w:sz w:val="24"/>
          <w:szCs w:val="24"/>
        </w:rPr>
        <w:lastRenderedPageBreak/>
        <w:t>Widodo</w:t>
      </w:r>
      <w:r>
        <w:rPr>
          <w:rFonts w:ascii="Times New Roman" w:hAnsi="Times New Roman" w:cs="Times New Roman"/>
          <w:sz w:val="24"/>
          <w:szCs w:val="24"/>
          <w:lang w:val="id-ID"/>
        </w:rPr>
        <w:t>,</w:t>
      </w:r>
      <w:r w:rsidRPr="00306230">
        <w:rPr>
          <w:rFonts w:ascii="Times New Roman" w:hAnsi="Times New Roman" w:cs="Times New Roman"/>
          <w:sz w:val="24"/>
          <w:szCs w:val="24"/>
        </w:rPr>
        <w:t>W.</w:t>
      </w:r>
      <w:r>
        <w:rPr>
          <w:rFonts w:ascii="Times New Roman" w:hAnsi="Times New Roman" w:cs="Times New Roman"/>
          <w:sz w:val="24"/>
          <w:szCs w:val="24"/>
          <w:lang w:val="id-ID"/>
        </w:rPr>
        <w:t xml:space="preserve">, Rachmadianti, F., Hidayati, S.N., Suryanda, A., Cahyana, U., Kistinah, I., Anifah, A., dan Suryatin. B. (2016). </w:t>
      </w:r>
      <w:r w:rsidRPr="00F27F13">
        <w:rPr>
          <w:rFonts w:ascii="Times New Roman" w:hAnsi="Times New Roman" w:cs="Times New Roman"/>
          <w:sz w:val="24"/>
          <w:szCs w:val="24"/>
          <w:lang w:val="de-DE"/>
        </w:rPr>
        <w:t xml:space="preserve"> </w:t>
      </w:r>
      <w:r w:rsidRPr="00A7466F">
        <w:rPr>
          <w:rFonts w:ascii="Times New Roman" w:hAnsi="Times New Roman" w:cs="Times New Roman"/>
          <w:i/>
          <w:sz w:val="24"/>
          <w:szCs w:val="24"/>
          <w:lang w:val="de-DE"/>
        </w:rPr>
        <w:t>Buku Guru Ilmu Pengetahuan Alam untuk SMP/MTs Kelas VII</w:t>
      </w:r>
      <w:r w:rsidRPr="00832445">
        <w:rPr>
          <w:rFonts w:ascii="Times New Roman" w:hAnsi="Times New Roman" w:cs="Times New Roman"/>
          <w:iCs/>
          <w:sz w:val="24"/>
          <w:szCs w:val="24"/>
          <w:lang w:val="de-DE"/>
        </w:rPr>
        <w:t xml:space="preserve">. </w:t>
      </w:r>
      <w:r>
        <w:rPr>
          <w:rFonts w:ascii="Times New Roman" w:hAnsi="Times New Roman" w:cs="Times New Roman"/>
          <w:sz w:val="24"/>
          <w:szCs w:val="24"/>
          <w:lang w:val="id-ID"/>
        </w:rPr>
        <w:t>Jakarta: Pusat Kurikulum dan Perbukuan, Balitbang, Kemdikbud.</w:t>
      </w:r>
    </w:p>
    <w:p w:rsidR="00F438D0" w:rsidRDefault="00F438D0" w:rsidP="00093EFC">
      <w:pPr>
        <w:autoSpaceDE w:val="0"/>
        <w:autoSpaceDN w:val="0"/>
        <w:adjustRightInd w:val="0"/>
        <w:spacing w:after="0" w:line="240" w:lineRule="auto"/>
        <w:jc w:val="both"/>
        <w:rPr>
          <w:rFonts w:ascii="Times New Roman" w:hAnsi="Times New Roman" w:cs="Times New Roman"/>
          <w:sz w:val="24"/>
          <w:szCs w:val="24"/>
        </w:rPr>
      </w:pPr>
    </w:p>
    <w:p w:rsidR="00093EFC" w:rsidRPr="00832445" w:rsidRDefault="00093EFC" w:rsidP="00093EFC">
      <w:pPr>
        <w:autoSpaceDE w:val="0"/>
        <w:autoSpaceDN w:val="0"/>
        <w:adjustRightInd w:val="0"/>
        <w:spacing w:after="0" w:line="240" w:lineRule="auto"/>
        <w:ind w:left="634" w:hanging="634"/>
        <w:jc w:val="both"/>
        <w:rPr>
          <w:rFonts w:ascii="Times New Roman" w:hAnsi="Times New Roman" w:cs="Times New Roman"/>
          <w:iCs/>
          <w:sz w:val="24"/>
          <w:szCs w:val="24"/>
          <w:lang w:val="de-DE"/>
        </w:rPr>
      </w:pPr>
      <w:r>
        <w:rPr>
          <w:rFonts w:ascii="Times New Roman" w:hAnsi="Times New Roman" w:cs="Times New Roman"/>
          <w:sz w:val="24"/>
          <w:szCs w:val="24"/>
        </w:rPr>
        <w:t xml:space="preserve">Zubaedah, S., Mahanal, S., Yuliati L., Dasna, I.W., Pangestuti, A.A., Puspitasari, D.R., Mahfudhillah, H.T., Robitah, A., Kurniawati, Z.L., Rosyida, F., Sholihah, M. </w:t>
      </w:r>
      <w:r w:rsidRPr="00093EFC">
        <w:rPr>
          <w:rFonts w:ascii="Times New Roman" w:hAnsi="Times New Roman" w:cs="Times New Roman"/>
          <w:i/>
          <w:sz w:val="24"/>
          <w:szCs w:val="24"/>
        </w:rPr>
        <w:t>Buku Guru  ILMU PENGETAHUAN ALAM  SMP/MTs Kelas VIII</w:t>
      </w:r>
      <w:r>
        <w:rPr>
          <w:rFonts w:ascii="Times New Roman" w:hAnsi="Times New Roman" w:cs="Times New Roman"/>
          <w:sz w:val="24"/>
          <w:szCs w:val="24"/>
        </w:rPr>
        <w:t xml:space="preserve">. Jakarta: </w:t>
      </w:r>
      <w:r>
        <w:rPr>
          <w:rFonts w:ascii="Times New Roman" w:hAnsi="Times New Roman" w:cs="Times New Roman"/>
          <w:sz w:val="24"/>
          <w:szCs w:val="24"/>
          <w:lang w:val="id-ID"/>
        </w:rPr>
        <w:t>Pusat Kurikulum dan Perbukuan, Balitbang, Kemdikbud.</w:t>
      </w:r>
    </w:p>
    <w:p w:rsidR="00093EFC" w:rsidRPr="00093EFC" w:rsidRDefault="00093EFC" w:rsidP="00093EFC">
      <w:pPr>
        <w:autoSpaceDE w:val="0"/>
        <w:autoSpaceDN w:val="0"/>
        <w:adjustRightInd w:val="0"/>
        <w:spacing w:after="0" w:line="240" w:lineRule="auto"/>
        <w:ind w:left="709" w:hanging="709"/>
        <w:rPr>
          <w:rFonts w:ascii="Times New Roman" w:hAnsi="Times New Roman" w:cs="Times New Roman"/>
          <w:sz w:val="24"/>
          <w:szCs w:val="24"/>
        </w:rPr>
        <w:sectPr w:rsidR="00093EFC" w:rsidRPr="00093EFC" w:rsidSect="00D04E88">
          <w:headerReference w:type="even" r:id="rId12"/>
          <w:headerReference w:type="default" r:id="rId13"/>
          <w:footerReference w:type="even" r:id="rId14"/>
          <w:footerReference w:type="default" r:id="rId15"/>
          <w:headerReference w:type="first" r:id="rId16"/>
          <w:footerReference w:type="first" r:id="rId17"/>
          <w:pgSz w:w="11907" w:h="16839" w:code="9"/>
          <w:pgMar w:top="2268" w:right="1701" w:bottom="1701" w:left="2268" w:header="720" w:footer="720" w:gutter="0"/>
          <w:pgNumType w:start="112"/>
          <w:cols w:space="720"/>
          <w:noEndnote/>
          <w:docGrid w:linePitch="299"/>
        </w:sectPr>
      </w:pPr>
    </w:p>
    <w:p w:rsidR="005E1C1E" w:rsidRDefault="005E1C1E" w:rsidP="0004647B">
      <w:pPr>
        <w:autoSpaceDE w:val="0"/>
        <w:autoSpaceDN w:val="0"/>
        <w:adjustRightInd w:val="0"/>
        <w:spacing w:after="0" w:line="240" w:lineRule="auto"/>
        <w:jc w:val="both"/>
        <w:rPr>
          <w:rFonts w:ascii="Times New Roman" w:hAnsi="Times New Roman" w:cs="Times New Roman"/>
          <w:sz w:val="24"/>
          <w:szCs w:val="24"/>
        </w:rPr>
      </w:pPr>
    </w:p>
    <w:p w:rsidR="0041473F" w:rsidRPr="005E6267" w:rsidRDefault="0041473F" w:rsidP="0004647B">
      <w:pPr>
        <w:pStyle w:val="Default"/>
        <w:jc w:val="both"/>
        <w:rPr>
          <w:color w:val="auto"/>
        </w:rPr>
      </w:pPr>
    </w:p>
    <w:p w:rsidR="0006690A" w:rsidRPr="005E6267" w:rsidRDefault="0006690A" w:rsidP="0004647B">
      <w:pPr>
        <w:autoSpaceDE w:val="0"/>
        <w:autoSpaceDN w:val="0"/>
        <w:adjustRightInd w:val="0"/>
        <w:spacing w:after="0" w:line="360" w:lineRule="auto"/>
        <w:jc w:val="both"/>
        <w:rPr>
          <w:rFonts w:ascii="Times New Roman" w:eastAsia="Times New Roman" w:hAnsi="Times New Roman" w:cs="Times New Roman"/>
          <w:color w:val="333333"/>
          <w:sz w:val="24"/>
          <w:szCs w:val="24"/>
        </w:rPr>
      </w:pPr>
    </w:p>
    <w:p w:rsidR="0006690A" w:rsidRPr="005E6267" w:rsidRDefault="0006690A" w:rsidP="0004647B">
      <w:pPr>
        <w:autoSpaceDE w:val="0"/>
        <w:autoSpaceDN w:val="0"/>
        <w:adjustRightInd w:val="0"/>
        <w:spacing w:after="0" w:line="360" w:lineRule="auto"/>
        <w:jc w:val="both"/>
        <w:rPr>
          <w:rFonts w:ascii="Times New Roman" w:eastAsia="Times New Roman" w:hAnsi="Times New Roman" w:cs="Times New Roman"/>
          <w:color w:val="333333"/>
          <w:sz w:val="24"/>
          <w:szCs w:val="24"/>
        </w:rPr>
      </w:pPr>
    </w:p>
    <w:p w:rsidR="0006690A" w:rsidRDefault="0006690A" w:rsidP="0004647B">
      <w:pPr>
        <w:autoSpaceDE w:val="0"/>
        <w:autoSpaceDN w:val="0"/>
        <w:adjustRightInd w:val="0"/>
        <w:spacing w:after="0" w:line="360" w:lineRule="auto"/>
        <w:jc w:val="both"/>
        <w:rPr>
          <w:rFonts w:ascii="Times New Roman" w:eastAsia="Times New Roman" w:hAnsi="Times New Roman" w:cs="Times New Roman"/>
          <w:color w:val="333333"/>
          <w:sz w:val="24"/>
          <w:szCs w:val="24"/>
          <w:lang w:val="id-ID"/>
        </w:rPr>
      </w:pPr>
    </w:p>
    <w:p w:rsidR="00B6473F" w:rsidRDefault="00B6473F" w:rsidP="0004647B">
      <w:pPr>
        <w:autoSpaceDE w:val="0"/>
        <w:autoSpaceDN w:val="0"/>
        <w:adjustRightInd w:val="0"/>
        <w:spacing w:after="0" w:line="360" w:lineRule="auto"/>
        <w:jc w:val="both"/>
        <w:rPr>
          <w:rFonts w:ascii="Times New Roman" w:eastAsia="Times New Roman" w:hAnsi="Times New Roman" w:cs="Times New Roman"/>
          <w:color w:val="333333"/>
          <w:sz w:val="24"/>
          <w:szCs w:val="24"/>
          <w:lang w:val="id-ID"/>
        </w:rPr>
      </w:pPr>
    </w:p>
    <w:p w:rsidR="00B6473F" w:rsidRDefault="00B6473F" w:rsidP="0004647B">
      <w:pPr>
        <w:autoSpaceDE w:val="0"/>
        <w:autoSpaceDN w:val="0"/>
        <w:adjustRightInd w:val="0"/>
        <w:spacing w:after="0" w:line="360" w:lineRule="auto"/>
        <w:jc w:val="both"/>
        <w:rPr>
          <w:rFonts w:ascii="Times New Roman" w:eastAsia="Times New Roman" w:hAnsi="Times New Roman" w:cs="Times New Roman"/>
          <w:color w:val="333333"/>
          <w:sz w:val="24"/>
          <w:szCs w:val="24"/>
          <w:lang w:val="id-ID"/>
        </w:rPr>
      </w:pPr>
    </w:p>
    <w:p w:rsidR="00B6473F" w:rsidRDefault="00B6473F" w:rsidP="0004647B">
      <w:pPr>
        <w:autoSpaceDE w:val="0"/>
        <w:autoSpaceDN w:val="0"/>
        <w:adjustRightInd w:val="0"/>
        <w:spacing w:after="0" w:line="360" w:lineRule="auto"/>
        <w:jc w:val="both"/>
        <w:rPr>
          <w:rFonts w:ascii="Times New Roman" w:eastAsia="Times New Roman" w:hAnsi="Times New Roman" w:cs="Times New Roman"/>
          <w:color w:val="333333"/>
          <w:sz w:val="24"/>
          <w:szCs w:val="24"/>
          <w:lang w:val="id-ID"/>
        </w:rPr>
      </w:pPr>
    </w:p>
    <w:p w:rsidR="00B6473F" w:rsidRDefault="00B6473F" w:rsidP="0004647B">
      <w:pPr>
        <w:autoSpaceDE w:val="0"/>
        <w:autoSpaceDN w:val="0"/>
        <w:adjustRightInd w:val="0"/>
        <w:spacing w:after="0" w:line="360" w:lineRule="auto"/>
        <w:jc w:val="both"/>
        <w:rPr>
          <w:rFonts w:ascii="Times New Roman" w:eastAsia="Times New Roman" w:hAnsi="Times New Roman" w:cs="Times New Roman"/>
          <w:color w:val="333333"/>
          <w:sz w:val="24"/>
          <w:szCs w:val="24"/>
          <w:lang w:val="id-ID"/>
        </w:rPr>
      </w:pPr>
    </w:p>
    <w:p w:rsidR="00B6473F" w:rsidRDefault="00B6473F" w:rsidP="0004647B">
      <w:pPr>
        <w:autoSpaceDE w:val="0"/>
        <w:autoSpaceDN w:val="0"/>
        <w:adjustRightInd w:val="0"/>
        <w:spacing w:after="0" w:line="360" w:lineRule="auto"/>
        <w:jc w:val="both"/>
        <w:rPr>
          <w:rFonts w:ascii="Times New Roman" w:eastAsia="Times New Roman" w:hAnsi="Times New Roman" w:cs="Times New Roman"/>
          <w:color w:val="333333"/>
          <w:sz w:val="24"/>
          <w:szCs w:val="24"/>
          <w:lang w:val="id-ID"/>
        </w:rPr>
      </w:pPr>
    </w:p>
    <w:p w:rsidR="00B6473F" w:rsidRDefault="00B6473F" w:rsidP="0004647B">
      <w:pPr>
        <w:autoSpaceDE w:val="0"/>
        <w:autoSpaceDN w:val="0"/>
        <w:adjustRightInd w:val="0"/>
        <w:spacing w:after="0" w:line="360" w:lineRule="auto"/>
        <w:jc w:val="both"/>
        <w:rPr>
          <w:rFonts w:ascii="Times New Roman" w:eastAsia="Times New Roman" w:hAnsi="Times New Roman" w:cs="Times New Roman"/>
          <w:color w:val="333333"/>
          <w:sz w:val="24"/>
          <w:szCs w:val="24"/>
          <w:lang w:val="id-ID"/>
        </w:rPr>
      </w:pPr>
    </w:p>
    <w:p w:rsidR="00B6473F" w:rsidRDefault="00B6473F" w:rsidP="0004647B">
      <w:pPr>
        <w:autoSpaceDE w:val="0"/>
        <w:autoSpaceDN w:val="0"/>
        <w:adjustRightInd w:val="0"/>
        <w:spacing w:after="0" w:line="360" w:lineRule="auto"/>
        <w:jc w:val="both"/>
        <w:rPr>
          <w:rFonts w:ascii="Times New Roman" w:eastAsia="Times New Roman" w:hAnsi="Times New Roman" w:cs="Times New Roman"/>
          <w:color w:val="333333"/>
          <w:sz w:val="24"/>
          <w:szCs w:val="24"/>
          <w:lang w:val="id-ID"/>
        </w:rPr>
      </w:pPr>
    </w:p>
    <w:p w:rsidR="00B6473F" w:rsidRDefault="00B6473F" w:rsidP="0004647B">
      <w:pPr>
        <w:autoSpaceDE w:val="0"/>
        <w:autoSpaceDN w:val="0"/>
        <w:adjustRightInd w:val="0"/>
        <w:spacing w:after="0" w:line="360" w:lineRule="auto"/>
        <w:jc w:val="both"/>
        <w:rPr>
          <w:rFonts w:ascii="Times New Roman" w:eastAsia="Times New Roman" w:hAnsi="Times New Roman" w:cs="Times New Roman"/>
          <w:color w:val="333333"/>
          <w:sz w:val="24"/>
          <w:szCs w:val="24"/>
          <w:lang w:val="id-ID"/>
        </w:rPr>
      </w:pPr>
    </w:p>
    <w:p w:rsidR="00B6473F" w:rsidRDefault="00B6473F" w:rsidP="0004647B">
      <w:pPr>
        <w:autoSpaceDE w:val="0"/>
        <w:autoSpaceDN w:val="0"/>
        <w:adjustRightInd w:val="0"/>
        <w:spacing w:after="0" w:line="360" w:lineRule="auto"/>
        <w:jc w:val="both"/>
        <w:rPr>
          <w:rFonts w:ascii="Times New Roman" w:eastAsia="Times New Roman" w:hAnsi="Times New Roman" w:cs="Times New Roman"/>
          <w:color w:val="333333"/>
          <w:sz w:val="24"/>
          <w:szCs w:val="24"/>
          <w:lang w:val="id-ID"/>
        </w:rPr>
      </w:pPr>
    </w:p>
    <w:p w:rsidR="00B6473F" w:rsidRDefault="00B6473F" w:rsidP="0004647B">
      <w:pPr>
        <w:autoSpaceDE w:val="0"/>
        <w:autoSpaceDN w:val="0"/>
        <w:adjustRightInd w:val="0"/>
        <w:spacing w:after="0" w:line="360" w:lineRule="auto"/>
        <w:jc w:val="both"/>
        <w:rPr>
          <w:rFonts w:ascii="Times New Roman" w:eastAsia="Times New Roman" w:hAnsi="Times New Roman" w:cs="Times New Roman"/>
          <w:color w:val="333333"/>
          <w:sz w:val="24"/>
          <w:szCs w:val="24"/>
          <w:lang w:val="id-ID"/>
        </w:rPr>
      </w:pPr>
    </w:p>
    <w:p w:rsidR="00B6473F" w:rsidRDefault="00B6473F" w:rsidP="0004647B">
      <w:pPr>
        <w:autoSpaceDE w:val="0"/>
        <w:autoSpaceDN w:val="0"/>
        <w:adjustRightInd w:val="0"/>
        <w:spacing w:after="0" w:line="360" w:lineRule="auto"/>
        <w:jc w:val="both"/>
        <w:rPr>
          <w:rFonts w:ascii="Times New Roman" w:eastAsia="Times New Roman" w:hAnsi="Times New Roman" w:cs="Times New Roman"/>
          <w:color w:val="333333"/>
          <w:sz w:val="24"/>
          <w:szCs w:val="24"/>
          <w:lang w:val="id-ID"/>
        </w:rPr>
      </w:pPr>
    </w:p>
    <w:p w:rsidR="00B6473F" w:rsidRDefault="00B6473F" w:rsidP="0004647B">
      <w:pPr>
        <w:autoSpaceDE w:val="0"/>
        <w:autoSpaceDN w:val="0"/>
        <w:adjustRightInd w:val="0"/>
        <w:spacing w:after="0" w:line="360" w:lineRule="auto"/>
        <w:jc w:val="both"/>
        <w:rPr>
          <w:rFonts w:ascii="Times New Roman" w:eastAsia="Times New Roman" w:hAnsi="Times New Roman" w:cs="Times New Roman"/>
          <w:color w:val="333333"/>
          <w:sz w:val="24"/>
          <w:szCs w:val="24"/>
          <w:lang w:val="id-ID"/>
        </w:rPr>
      </w:pPr>
    </w:p>
    <w:p w:rsidR="00B6473F" w:rsidRDefault="00B6473F" w:rsidP="0004647B">
      <w:pPr>
        <w:autoSpaceDE w:val="0"/>
        <w:autoSpaceDN w:val="0"/>
        <w:adjustRightInd w:val="0"/>
        <w:spacing w:after="0" w:line="360" w:lineRule="auto"/>
        <w:jc w:val="both"/>
        <w:rPr>
          <w:rFonts w:ascii="Times New Roman" w:eastAsia="Times New Roman" w:hAnsi="Times New Roman" w:cs="Times New Roman"/>
          <w:color w:val="333333"/>
          <w:sz w:val="24"/>
          <w:szCs w:val="24"/>
          <w:lang w:val="id-ID"/>
        </w:rPr>
      </w:pPr>
    </w:p>
    <w:p w:rsidR="00B6473F" w:rsidRDefault="00B6473F" w:rsidP="0004647B">
      <w:pPr>
        <w:autoSpaceDE w:val="0"/>
        <w:autoSpaceDN w:val="0"/>
        <w:adjustRightInd w:val="0"/>
        <w:spacing w:after="0" w:line="360" w:lineRule="auto"/>
        <w:jc w:val="both"/>
        <w:rPr>
          <w:rFonts w:ascii="Times New Roman" w:eastAsia="Times New Roman" w:hAnsi="Times New Roman" w:cs="Times New Roman"/>
          <w:color w:val="333333"/>
          <w:sz w:val="24"/>
          <w:szCs w:val="24"/>
          <w:lang w:val="id-ID"/>
        </w:rPr>
      </w:pPr>
    </w:p>
    <w:p w:rsidR="00B6473F" w:rsidRDefault="00B6473F" w:rsidP="0004647B">
      <w:pPr>
        <w:autoSpaceDE w:val="0"/>
        <w:autoSpaceDN w:val="0"/>
        <w:adjustRightInd w:val="0"/>
        <w:spacing w:after="0" w:line="360" w:lineRule="auto"/>
        <w:jc w:val="both"/>
        <w:rPr>
          <w:rFonts w:ascii="Times New Roman" w:eastAsia="Times New Roman" w:hAnsi="Times New Roman" w:cs="Times New Roman"/>
          <w:color w:val="333333"/>
          <w:sz w:val="24"/>
          <w:szCs w:val="24"/>
          <w:lang w:val="id-ID"/>
        </w:rPr>
      </w:pPr>
    </w:p>
    <w:p w:rsidR="00B6473F" w:rsidRDefault="00B6473F" w:rsidP="0004647B">
      <w:pPr>
        <w:autoSpaceDE w:val="0"/>
        <w:autoSpaceDN w:val="0"/>
        <w:adjustRightInd w:val="0"/>
        <w:spacing w:after="0" w:line="360" w:lineRule="auto"/>
        <w:jc w:val="both"/>
        <w:rPr>
          <w:rFonts w:ascii="Times New Roman" w:eastAsia="Times New Roman" w:hAnsi="Times New Roman" w:cs="Times New Roman"/>
          <w:color w:val="333333"/>
          <w:sz w:val="24"/>
          <w:szCs w:val="24"/>
          <w:lang w:val="id-ID"/>
        </w:rPr>
      </w:pPr>
    </w:p>
    <w:p w:rsidR="00B6473F" w:rsidRDefault="00B6473F" w:rsidP="0004647B">
      <w:pPr>
        <w:autoSpaceDE w:val="0"/>
        <w:autoSpaceDN w:val="0"/>
        <w:adjustRightInd w:val="0"/>
        <w:spacing w:after="0" w:line="360" w:lineRule="auto"/>
        <w:jc w:val="both"/>
        <w:rPr>
          <w:rFonts w:ascii="Times New Roman" w:eastAsia="Times New Roman" w:hAnsi="Times New Roman" w:cs="Times New Roman"/>
          <w:color w:val="333333"/>
          <w:sz w:val="24"/>
          <w:szCs w:val="24"/>
          <w:lang w:val="id-ID"/>
        </w:rPr>
      </w:pPr>
    </w:p>
    <w:p w:rsidR="00B6473F" w:rsidRDefault="00B6473F" w:rsidP="0004647B">
      <w:pPr>
        <w:autoSpaceDE w:val="0"/>
        <w:autoSpaceDN w:val="0"/>
        <w:adjustRightInd w:val="0"/>
        <w:spacing w:after="0" w:line="360" w:lineRule="auto"/>
        <w:jc w:val="both"/>
        <w:rPr>
          <w:rFonts w:ascii="Times New Roman" w:eastAsia="Times New Roman" w:hAnsi="Times New Roman" w:cs="Times New Roman"/>
          <w:color w:val="333333"/>
          <w:sz w:val="24"/>
          <w:szCs w:val="24"/>
          <w:lang w:val="id-ID"/>
        </w:rPr>
      </w:pPr>
    </w:p>
    <w:p w:rsidR="00B6473F" w:rsidRDefault="00B6473F" w:rsidP="0004647B">
      <w:pPr>
        <w:autoSpaceDE w:val="0"/>
        <w:autoSpaceDN w:val="0"/>
        <w:adjustRightInd w:val="0"/>
        <w:spacing w:after="0" w:line="360" w:lineRule="auto"/>
        <w:jc w:val="both"/>
        <w:rPr>
          <w:rFonts w:ascii="Times New Roman" w:eastAsia="Times New Roman" w:hAnsi="Times New Roman" w:cs="Times New Roman"/>
          <w:color w:val="333333"/>
          <w:sz w:val="24"/>
          <w:szCs w:val="24"/>
          <w:lang w:val="id-ID"/>
        </w:rPr>
      </w:pPr>
    </w:p>
    <w:p w:rsidR="00B6473F" w:rsidRDefault="00B6473F" w:rsidP="0004647B">
      <w:pPr>
        <w:autoSpaceDE w:val="0"/>
        <w:autoSpaceDN w:val="0"/>
        <w:adjustRightInd w:val="0"/>
        <w:spacing w:after="0" w:line="360" w:lineRule="auto"/>
        <w:jc w:val="both"/>
        <w:rPr>
          <w:rFonts w:ascii="Times New Roman" w:eastAsia="Times New Roman" w:hAnsi="Times New Roman" w:cs="Times New Roman"/>
          <w:color w:val="333333"/>
          <w:sz w:val="24"/>
          <w:szCs w:val="24"/>
          <w:lang w:val="id-ID"/>
        </w:rPr>
      </w:pPr>
    </w:p>
    <w:p w:rsidR="00B6473F" w:rsidRDefault="00B6473F" w:rsidP="0004647B">
      <w:pPr>
        <w:autoSpaceDE w:val="0"/>
        <w:autoSpaceDN w:val="0"/>
        <w:adjustRightInd w:val="0"/>
        <w:spacing w:after="0" w:line="360" w:lineRule="auto"/>
        <w:jc w:val="both"/>
        <w:rPr>
          <w:rFonts w:ascii="Times New Roman" w:eastAsia="Times New Roman" w:hAnsi="Times New Roman" w:cs="Times New Roman"/>
          <w:color w:val="333333"/>
          <w:sz w:val="24"/>
          <w:szCs w:val="24"/>
          <w:lang w:val="id-ID"/>
        </w:rPr>
      </w:pPr>
    </w:p>
    <w:p w:rsidR="00B6473F" w:rsidRDefault="00B6473F" w:rsidP="0004647B">
      <w:pPr>
        <w:autoSpaceDE w:val="0"/>
        <w:autoSpaceDN w:val="0"/>
        <w:adjustRightInd w:val="0"/>
        <w:spacing w:after="0" w:line="360" w:lineRule="auto"/>
        <w:jc w:val="both"/>
        <w:rPr>
          <w:rFonts w:ascii="Times New Roman" w:eastAsia="Times New Roman" w:hAnsi="Times New Roman" w:cs="Times New Roman"/>
          <w:color w:val="333333"/>
          <w:sz w:val="24"/>
          <w:szCs w:val="24"/>
          <w:lang w:val="id-ID"/>
        </w:rPr>
      </w:pPr>
    </w:p>
    <w:p w:rsidR="00B6473F" w:rsidRDefault="00B6473F" w:rsidP="0004647B">
      <w:pPr>
        <w:autoSpaceDE w:val="0"/>
        <w:autoSpaceDN w:val="0"/>
        <w:adjustRightInd w:val="0"/>
        <w:spacing w:after="0" w:line="360" w:lineRule="auto"/>
        <w:jc w:val="both"/>
        <w:rPr>
          <w:rFonts w:ascii="Times New Roman" w:eastAsia="Times New Roman" w:hAnsi="Times New Roman" w:cs="Times New Roman"/>
          <w:color w:val="333333"/>
          <w:sz w:val="24"/>
          <w:szCs w:val="24"/>
          <w:lang w:val="id-ID"/>
        </w:rPr>
      </w:pPr>
    </w:p>
    <w:p w:rsidR="00B6473F" w:rsidRDefault="00B6473F" w:rsidP="0004647B">
      <w:pPr>
        <w:autoSpaceDE w:val="0"/>
        <w:autoSpaceDN w:val="0"/>
        <w:adjustRightInd w:val="0"/>
        <w:spacing w:after="0" w:line="360" w:lineRule="auto"/>
        <w:jc w:val="both"/>
        <w:rPr>
          <w:rFonts w:ascii="Times New Roman" w:eastAsia="Times New Roman" w:hAnsi="Times New Roman" w:cs="Times New Roman"/>
          <w:color w:val="333333"/>
          <w:sz w:val="24"/>
          <w:szCs w:val="24"/>
          <w:lang w:val="id-ID"/>
        </w:rPr>
      </w:pPr>
    </w:p>
    <w:p w:rsidR="00B6473F" w:rsidRDefault="00B6473F" w:rsidP="0004647B">
      <w:pPr>
        <w:autoSpaceDE w:val="0"/>
        <w:autoSpaceDN w:val="0"/>
        <w:adjustRightInd w:val="0"/>
        <w:spacing w:after="0" w:line="360" w:lineRule="auto"/>
        <w:jc w:val="both"/>
        <w:rPr>
          <w:rFonts w:ascii="Times New Roman" w:eastAsia="Times New Roman" w:hAnsi="Times New Roman" w:cs="Times New Roman"/>
          <w:color w:val="333333"/>
          <w:sz w:val="24"/>
          <w:szCs w:val="24"/>
          <w:lang w:val="id-ID"/>
        </w:rPr>
      </w:pPr>
    </w:p>
    <w:p w:rsidR="00B6473F" w:rsidRDefault="00B6473F" w:rsidP="0004647B">
      <w:pPr>
        <w:autoSpaceDE w:val="0"/>
        <w:autoSpaceDN w:val="0"/>
        <w:adjustRightInd w:val="0"/>
        <w:spacing w:after="0" w:line="360" w:lineRule="auto"/>
        <w:jc w:val="both"/>
        <w:rPr>
          <w:rFonts w:ascii="Times New Roman" w:eastAsia="Times New Roman" w:hAnsi="Times New Roman" w:cs="Times New Roman"/>
          <w:color w:val="333333"/>
          <w:sz w:val="24"/>
          <w:szCs w:val="24"/>
          <w:lang w:val="id-ID"/>
        </w:rPr>
      </w:pPr>
    </w:p>
    <w:p w:rsidR="00B6473F" w:rsidRDefault="00B6473F" w:rsidP="0004647B">
      <w:pPr>
        <w:autoSpaceDE w:val="0"/>
        <w:autoSpaceDN w:val="0"/>
        <w:adjustRightInd w:val="0"/>
        <w:spacing w:after="0" w:line="360" w:lineRule="auto"/>
        <w:jc w:val="both"/>
        <w:rPr>
          <w:rFonts w:ascii="Times New Roman" w:eastAsia="Times New Roman" w:hAnsi="Times New Roman" w:cs="Times New Roman"/>
          <w:color w:val="333333"/>
          <w:sz w:val="24"/>
          <w:szCs w:val="24"/>
          <w:lang w:val="id-ID"/>
        </w:rPr>
      </w:pPr>
    </w:p>
    <w:p w:rsidR="00B6473F" w:rsidRDefault="00B6473F" w:rsidP="0004647B">
      <w:pPr>
        <w:autoSpaceDE w:val="0"/>
        <w:autoSpaceDN w:val="0"/>
        <w:adjustRightInd w:val="0"/>
        <w:spacing w:after="0" w:line="360" w:lineRule="auto"/>
        <w:jc w:val="both"/>
        <w:rPr>
          <w:rFonts w:ascii="Times New Roman" w:eastAsia="Times New Roman" w:hAnsi="Times New Roman" w:cs="Times New Roman"/>
          <w:color w:val="333333"/>
          <w:sz w:val="24"/>
          <w:szCs w:val="24"/>
          <w:lang w:val="id-ID"/>
        </w:rPr>
      </w:pPr>
    </w:p>
    <w:p w:rsidR="00B6473F" w:rsidRPr="00B6473F" w:rsidRDefault="00B6473F" w:rsidP="0004647B">
      <w:pPr>
        <w:autoSpaceDE w:val="0"/>
        <w:autoSpaceDN w:val="0"/>
        <w:adjustRightInd w:val="0"/>
        <w:spacing w:after="0" w:line="360" w:lineRule="auto"/>
        <w:jc w:val="both"/>
        <w:rPr>
          <w:rFonts w:ascii="Times New Roman" w:eastAsia="Times New Roman" w:hAnsi="Times New Roman" w:cs="Times New Roman"/>
          <w:color w:val="333333"/>
          <w:sz w:val="24"/>
          <w:szCs w:val="24"/>
          <w:lang w:val="id-ID"/>
        </w:rPr>
      </w:pPr>
    </w:p>
    <w:p w:rsidR="0006690A" w:rsidRPr="005E6267" w:rsidRDefault="0006690A" w:rsidP="0004647B">
      <w:pPr>
        <w:autoSpaceDE w:val="0"/>
        <w:autoSpaceDN w:val="0"/>
        <w:adjustRightInd w:val="0"/>
        <w:spacing w:after="0" w:line="360" w:lineRule="auto"/>
        <w:jc w:val="both"/>
        <w:rPr>
          <w:rFonts w:ascii="Times New Roman" w:eastAsia="Times New Roman" w:hAnsi="Times New Roman" w:cs="Times New Roman"/>
          <w:color w:val="333333"/>
          <w:sz w:val="24"/>
          <w:szCs w:val="24"/>
        </w:rPr>
      </w:pPr>
    </w:p>
    <w:p w:rsidR="0006690A" w:rsidRPr="005E6267" w:rsidRDefault="0006690A" w:rsidP="0004647B">
      <w:pPr>
        <w:autoSpaceDE w:val="0"/>
        <w:autoSpaceDN w:val="0"/>
        <w:adjustRightInd w:val="0"/>
        <w:spacing w:after="0" w:line="360" w:lineRule="auto"/>
        <w:jc w:val="both"/>
        <w:rPr>
          <w:rFonts w:ascii="Times New Roman" w:eastAsia="Times New Roman" w:hAnsi="Times New Roman" w:cs="Times New Roman"/>
          <w:color w:val="333333"/>
          <w:sz w:val="24"/>
          <w:szCs w:val="24"/>
        </w:rPr>
      </w:pPr>
    </w:p>
    <w:p w:rsidR="0006690A" w:rsidRPr="005E6267" w:rsidRDefault="0006690A" w:rsidP="0004647B">
      <w:pPr>
        <w:autoSpaceDE w:val="0"/>
        <w:autoSpaceDN w:val="0"/>
        <w:adjustRightInd w:val="0"/>
        <w:spacing w:after="0" w:line="360" w:lineRule="auto"/>
        <w:jc w:val="both"/>
        <w:rPr>
          <w:rFonts w:ascii="Times New Roman" w:eastAsia="Times New Roman" w:hAnsi="Times New Roman" w:cs="Times New Roman"/>
          <w:color w:val="333333"/>
          <w:sz w:val="24"/>
          <w:szCs w:val="24"/>
        </w:rPr>
      </w:pPr>
    </w:p>
    <w:p w:rsidR="0006690A" w:rsidRPr="005E6267" w:rsidRDefault="0006690A" w:rsidP="0004647B">
      <w:pPr>
        <w:autoSpaceDE w:val="0"/>
        <w:autoSpaceDN w:val="0"/>
        <w:adjustRightInd w:val="0"/>
        <w:spacing w:after="0" w:line="360" w:lineRule="auto"/>
        <w:jc w:val="both"/>
        <w:rPr>
          <w:rFonts w:ascii="Times New Roman" w:eastAsia="Times New Roman" w:hAnsi="Times New Roman" w:cs="Times New Roman"/>
          <w:color w:val="333333"/>
          <w:sz w:val="24"/>
          <w:szCs w:val="24"/>
        </w:rPr>
      </w:pPr>
    </w:p>
    <w:p w:rsidR="0006690A" w:rsidRPr="005E6267" w:rsidRDefault="0006690A" w:rsidP="0004647B">
      <w:pPr>
        <w:autoSpaceDE w:val="0"/>
        <w:autoSpaceDN w:val="0"/>
        <w:adjustRightInd w:val="0"/>
        <w:spacing w:after="0" w:line="360" w:lineRule="auto"/>
        <w:jc w:val="both"/>
        <w:rPr>
          <w:rFonts w:ascii="Times New Roman" w:eastAsia="Times New Roman" w:hAnsi="Times New Roman" w:cs="Times New Roman"/>
          <w:color w:val="333333"/>
          <w:sz w:val="24"/>
          <w:szCs w:val="24"/>
        </w:rPr>
      </w:pPr>
    </w:p>
    <w:p w:rsidR="0006690A" w:rsidRPr="005E6267" w:rsidRDefault="0006690A" w:rsidP="0004647B">
      <w:pPr>
        <w:autoSpaceDE w:val="0"/>
        <w:autoSpaceDN w:val="0"/>
        <w:adjustRightInd w:val="0"/>
        <w:spacing w:after="0" w:line="360" w:lineRule="auto"/>
        <w:jc w:val="both"/>
        <w:rPr>
          <w:rFonts w:ascii="Times New Roman" w:eastAsia="Times New Roman" w:hAnsi="Times New Roman" w:cs="Times New Roman"/>
          <w:color w:val="333333"/>
          <w:sz w:val="24"/>
          <w:szCs w:val="24"/>
        </w:rPr>
      </w:pPr>
    </w:p>
    <w:p w:rsidR="0006690A" w:rsidRPr="005E6267" w:rsidRDefault="0006690A" w:rsidP="0004647B">
      <w:pPr>
        <w:autoSpaceDE w:val="0"/>
        <w:autoSpaceDN w:val="0"/>
        <w:adjustRightInd w:val="0"/>
        <w:spacing w:after="0" w:line="360" w:lineRule="auto"/>
        <w:jc w:val="both"/>
        <w:rPr>
          <w:rFonts w:ascii="Times New Roman" w:eastAsia="Times New Roman" w:hAnsi="Times New Roman" w:cs="Times New Roman"/>
          <w:color w:val="333333"/>
          <w:sz w:val="24"/>
          <w:szCs w:val="24"/>
        </w:rPr>
      </w:pPr>
    </w:p>
    <w:p w:rsidR="0006690A" w:rsidRPr="005E6267" w:rsidRDefault="0006690A" w:rsidP="0004647B">
      <w:pPr>
        <w:autoSpaceDE w:val="0"/>
        <w:autoSpaceDN w:val="0"/>
        <w:adjustRightInd w:val="0"/>
        <w:spacing w:after="0" w:line="360" w:lineRule="auto"/>
        <w:jc w:val="both"/>
        <w:rPr>
          <w:rFonts w:ascii="Times New Roman" w:eastAsia="Times New Roman" w:hAnsi="Times New Roman" w:cs="Times New Roman"/>
          <w:color w:val="333333"/>
          <w:sz w:val="24"/>
          <w:szCs w:val="24"/>
        </w:rPr>
      </w:pPr>
    </w:p>
    <w:p w:rsidR="0006690A" w:rsidRPr="005E6267" w:rsidRDefault="0006690A" w:rsidP="00FE1D22">
      <w:pPr>
        <w:autoSpaceDE w:val="0"/>
        <w:autoSpaceDN w:val="0"/>
        <w:adjustRightInd w:val="0"/>
        <w:spacing w:after="0" w:line="360" w:lineRule="auto"/>
        <w:jc w:val="center"/>
        <w:rPr>
          <w:rFonts w:ascii="Times New Roman" w:eastAsia="Times New Roman" w:hAnsi="Times New Roman" w:cs="Times New Roman"/>
          <w:color w:val="333333"/>
          <w:sz w:val="24"/>
          <w:szCs w:val="24"/>
        </w:rPr>
      </w:pPr>
    </w:p>
    <w:p w:rsidR="0006690A" w:rsidRPr="005E6267" w:rsidRDefault="0006690A" w:rsidP="00FE1D22">
      <w:pPr>
        <w:autoSpaceDE w:val="0"/>
        <w:autoSpaceDN w:val="0"/>
        <w:adjustRightInd w:val="0"/>
        <w:spacing w:after="0" w:line="360" w:lineRule="auto"/>
        <w:jc w:val="center"/>
        <w:rPr>
          <w:rFonts w:ascii="Times New Roman" w:eastAsia="Times New Roman" w:hAnsi="Times New Roman" w:cs="Times New Roman"/>
          <w:color w:val="333333"/>
          <w:sz w:val="24"/>
          <w:szCs w:val="24"/>
        </w:rPr>
      </w:pPr>
    </w:p>
    <w:p w:rsidR="0006690A" w:rsidRPr="005E6267" w:rsidRDefault="0006690A" w:rsidP="00FE1D22">
      <w:pPr>
        <w:autoSpaceDE w:val="0"/>
        <w:autoSpaceDN w:val="0"/>
        <w:adjustRightInd w:val="0"/>
        <w:spacing w:after="0" w:line="360" w:lineRule="auto"/>
        <w:jc w:val="center"/>
        <w:rPr>
          <w:rFonts w:ascii="Times New Roman" w:eastAsia="Times New Roman" w:hAnsi="Times New Roman" w:cs="Times New Roman"/>
          <w:color w:val="333333"/>
          <w:sz w:val="24"/>
          <w:szCs w:val="24"/>
        </w:rPr>
      </w:pPr>
    </w:p>
    <w:p w:rsidR="00AC7833" w:rsidRPr="005E6267" w:rsidRDefault="00AC7833" w:rsidP="00FE1D22">
      <w:pPr>
        <w:autoSpaceDE w:val="0"/>
        <w:autoSpaceDN w:val="0"/>
        <w:adjustRightInd w:val="0"/>
        <w:spacing w:after="0" w:line="360" w:lineRule="auto"/>
        <w:jc w:val="center"/>
        <w:rPr>
          <w:rFonts w:ascii="Times New Roman" w:eastAsia="Times New Roman" w:hAnsi="Times New Roman" w:cs="Times New Roman"/>
          <w:color w:val="333333"/>
          <w:sz w:val="24"/>
          <w:szCs w:val="24"/>
        </w:rPr>
      </w:pPr>
    </w:p>
    <w:p w:rsidR="00AC7833" w:rsidRPr="005E6267" w:rsidRDefault="00AC7833" w:rsidP="00FE1D22">
      <w:pPr>
        <w:autoSpaceDE w:val="0"/>
        <w:autoSpaceDN w:val="0"/>
        <w:adjustRightInd w:val="0"/>
        <w:spacing w:after="0" w:line="360" w:lineRule="auto"/>
        <w:jc w:val="center"/>
        <w:rPr>
          <w:rFonts w:ascii="Times New Roman" w:eastAsia="Times New Roman" w:hAnsi="Times New Roman" w:cs="Times New Roman"/>
          <w:color w:val="333333"/>
          <w:sz w:val="24"/>
          <w:szCs w:val="24"/>
        </w:rPr>
      </w:pPr>
    </w:p>
    <w:p w:rsidR="00CC369F" w:rsidRPr="005E6267" w:rsidRDefault="00CC369F" w:rsidP="00FE1D22">
      <w:pPr>
        <w:autoSpaceDE w:val="0"/>
        <w:autoSpaceDN w:val="0"/>
        <w:adjustRightInd w:val="0"/>
        <w:spacing w:after="0" w:line="360" w:lineRule="auto"/>
        <w:jc w:val="center"/>
        <w:rPr>
          <w:rFonts w:ascii="Times New Roman" w:eastAsia="Times New Roman" w:hAnsi="Times New Roman" w:cs="Times New Roman"/>
          <w:color w:val="333333"/>
          <w:sz w:val="24"/>
          <w:szCs w:val="24"/>
        </w:rPr>
      </w:pPr>
    </w:p>
    <w:p w:rsidR="00CC369F" w:rsidRPr="005E6267" w:rsidRDefault="00CC369F" w:rsidP="00FE1D22">
      <w:pPr>
        <w:autoSpaceDE w:val="0"/>
        <w:autoSpaceDN w:val="0"/>
        <w:adjustRightInd w:val="0"/>
        <w:spacing w:after="0" w:line="360" w:lineRule="auto"/>
        <w:jc w:val="center"/>
        <w:rPr>
          <w:rFonts w:ascii="Times New Roman" w:eastAsia="Times New Roman" w:hAnsi="Times New Roman" w:cs="Times New Roman"/>
          <w:color w:val="333333"/>
          <w:sz w:val="24"/>
          <w:szCs w:val="24"/>
        </w:rPr>
      </w:pPr>
    </w:p>
    <w:p w:rsidR="00CC369F" w:rsidRPr="005E6267" w:rsidRDefault="00CC369F" w:rsidP="00FE1D22">
      <w:pPr>
        <w:autoSpaceDE w:val="0"/>
        <w:autoSpaceDN w:val="0"/>
        <w:adjustRightInd w:val="0"/>
        <w:spacing w:after="0" w:line="360" w:lineRule="auto"/>
        <w:jc w:val="center"/>
        <w:rPr>
          <w:rFonts w:ascii="Times New Roman" w:eastAsia="Times New Roman" w:hAnsi="Times New Roman" w:cs="Times New Roman"/>
          <w:color w:val="333333"/>
          <w:sz w:val="24"/>
          <w:szCs w:val="24"/>
        </w:rPr>
      </w:pPr>
    </w:p>
    <w:p w:rsidR="00CC369F" w:rsidRPr="005E6267" w:rsidRDefault="00CC369F" w:rsidP="00FE1D22">
      <w:pPr>
        <w:autoSpaceDE w:val="0"/>
        <w:autoSpaceDN w:val="0"/>
        <w:adjustRightInd w:val="0"/>
        <w:spacing w:after="0" w:line="360" w:lineRule="auto"/>
        <w:jc w:val="center"/>
        <w:rPr>
          <w:rFonts w:ascii="Times New Roman" w:eastAsia="Times New Roman" w:hAnsi="Times New Roman" w:cs="Times New Roman"/>
          <w:color w:val="333333"/>
          <w:sz w:val="24"/>
          <w:szCs w:val="24"/>
        </w:rPr>
      </w:pPr>
    </w:p>
    <w:p w:rsidR="00CC369F" w:rsidRPr="005E6267" w:rsidRDefault="00CC369F" w:rsidP="00FE1D22">
      <w:pPr>
        <w:autoSpaceDE w:val="0"/>
        <w:autoSpaceDN w:val="0"/>
        <w:adjustRightInd w:val="0"/>
        <w:spacing w:after="0" w:line="360" w:lineRule="auto"/>
        <w:jc w:val="center"/>
        <w:rPr>
          <w:rFonts w:ascii="Times New Roman" w:eastAsia="Times New Roman" w:hAnsi="Times New Roman" w:cs="Times New Roman"/>
          <w:color w:val="333333"/>
          <w:sz w:val="24"/>
          <w:szCs w:val="24"/>
        </w:rPr>
      </w:pPr>
    </w:p>
    <w:p w:rsidR="00CC369F" w:rsidRPr="005E6267" w:rsidRDefault="00CC369F" w:rsidP="00FE1D22">
      <w:pPr>
        <w:autoSpaceDE w:val="0"/>
        <w:autoSpaceDN w:val="0"/>
        <w:adjustRightInd w:val="0"/>
        <w:spacing w:after="0" w:line="360" w:lineRule="auto"/>
        <w:jc w:val="center"/>
        <w:rPr>
          <w:rFonts w:ascii="Times New Roman" w:eastAsia="Times New Roman" w:hAnsi="Times New Roman" w:cs="Times New Roman"/>
          <w:color w:val="333333"/>
          <w:sz w:val="24"/>
          <w:szCs w:val="24"/>
        </w:rPr>
      </w:pPr>
    </w:p>
    <w:p w:rsidR="00CC369F" w:rsidRPr="005E6267" w:rsidRDefault="00CC369F" w:rsidP="00FE1D22">
      <w:pPr>
        <w:autoSpaceDE w:val="0"/>
        <w:autoSpaceDN w:val="0"/>
        <w:adjustRightInd w:val="0"/>
        <w:spacing w:after="0" w:line="360" w:lineRule="auto"/>
        <w:jc w:val="center"/>
        <w:rPr>
          <w:rFonts w:ascii="Times New Roman" w:eastAsia="Times New Roman" w:hAnsi="Times New Roman" w:cs="Times New Roman"/>
          <w:color w:val="333333"/>
          <w:sz w:val="24"/>
          <w:szCs w:val="24"/>
        </w:rPr>
      </w:pPr>
    </w:p>
    <w:p w:rsidR="00CC369F" w:rsidRPr="005E6267" w:rsidRDefault="00CC369F" w:rsidP="00FE1D22">
      <w:pPr>
        <w:autoSpaceDE w:val="0"/>
        <w:autoSpaceDN w:val="0"/>
        <w:adjustRightInd w:val="0"/>
        <w:spacing w:after="0" w:line="360" w:lineRule="auto"/>
        <w:jc w:val="center"/>
        <w:rPr>
          <w:rFonts w:ascii="Times New Roman" w:eastAsia="Times New Roman" w:hAnsi="Times New Roman" w:cs="Times New Roman"/>
          <w:color w:val="333333"/>
          <w:sz w:val="24"/>
          <w:szCs w:val="24"/>
        </w:rPr>
      </w:pPr>
    </w:p>
    <w:p w:rsidR="00E25E93" w:rsidRPr="005E6267" w:rsidRDefault="00E25E93" w:rsidP="00FE1D22">
      <w:pPr>
        <w:autoSpaceDE w:val="0"/>
        <w:autoSpaceDN w:val="0"/>
        <w:adjustRightInd w:val="0"/>
        <w:spacing w:after="0" w:line="360" w:lineRule="auto"/>
        <w:jc w:val="center"/>
        <w:rPr>
          <w:rFonts w:ascii="Times New Roman" w:eastAsia="Times New Roman" w:hAnsi="Times New Roman" w:cs="Times New Roman"/>
          <w:color w:val="333333"/>
          <w:sz w:val="24"/>
          <w:szCs w:val="24"/>
        </w:rPr>
      </w:pPr>
    </w:p>
    <w:p w:rsidR="00E25E93" w:rsidRPr="005E6267" w:rsidRDefault="00E25E93" w:rsidP="00FE1D22">
      <w:pPr>
        <w:autoSpaceDE w:val="0"/>
        <w:autoSpaceDN w:val="0"/>
        <w:adjustRightInd w:val="0"/>
        <w:spacing w:after="0" w:line="360" w:lineRule="auto"/>
        <w:jc w:val="center"/>
        <w:rPr>
          <w:rFonts w:ascii="Times New Roman" w:eastAsia="Times New Roman" w:hAnsi="Times New Roman" w:cs="Times New Roman"/>
          <w:color w:val="333333"/>
          <w:sz w:val="24"/>
          <w:szCs w:val="24"/>
        </w:rPr>
      </w:pPr>
    </w:p>
    <w:p w:rsidR="00E25E93" w:rsidRPr="005E6267" w:rsidRDefault="00E25E93" w:rsidP="00FE1D22">
      <w:pPr>
        <w:autoSpaceDE w:val="0"/>
        <w:autoSpaceDN w:val="0"/>
        <w:adjustRightInd w:val="0"/>
        <w:spacing w:after="0" w:line="360" w:lineRule="auto"/>
        <w:jc w:val="center"/>
        <w:rPr>
          <w:rFonts w:ascii="Times New Roman" w:eastAsia="Times New Roman" w:hAnsi="Times New Roman" w:cs="Times New Roman"/>
          <w:color w:val="333333"/>
          <w:sz w:val="24"/>
          <w:szCs w:val="24"/>
        </w:rPr>
      </w:pPr>
    </w:p>
    <w:p w:rsidR="00E25E93" w:rsidRPr="005E6267" w:rsidRDefault="00E25E93" w:rsidP="00FE1D22">
      <w:pPr>
        <w:autoSpaceDE w:val="0"/>
        <w:autoSpaceDN w:val="0"/>
        <w:adjustRightInd w:val="0"/>
        <w:spacing w:after="0" w:line="360" w:lineRule="auto"/>
        <w:jc w:val="center"/>
        <w:rPr>
          <w:rFonts w:ascii="Times New Roman" w:eastAsia="Times New Roman" w:hAnsi="Times New Roman" w:cs="Times New Roman"/>
          <w:color w:val="333333"/>
          <w:sz w:val="24"/>
          <w:szCs w:val="24"/>
        </w:rPr>
      </w:pPr>
    </w:p>
    <w:p w:rsidR="00CC369F" w:rsidRPr="00C024EA" w:rsidRDefault="00CC369F" w:rsidP="00FE1D22">
      <w:pPr>
        <w:autoSpaceDE w:val="0"/>
        <w:autoSpaceDN w:val="0"/>
        <w:adjustRightInd w:val="0"/>
        <w:spacing w:after="0" w:line="360" w:lineRule="auto"/>
        <w:jc w:val="center"/>
        <w:rPr>
          <w:rFonts w:ascii="Times New Roman" w:eastAsia="Times New Roman" w:hAnsi="Times New Roman" w:cs="Times New Roman"/>
          <w:color w:val="333333"/>
          <w:sz w:val="24"/>
          <w:szCs w:val="24"/>
        </w:rPr>
      </w:pPr>
      <w:r w:rsidRPr="00C024EA">
        <w:rPr>
          <w:rFonts w:ascii="Times New Roman" w:eastAsia="Times New Roman" w:hAnsi="Times New Roman" w:cs="Times New Roman"/>
          <w:color w:val="333333"/>
          <w:sz w:val="24"/>
          <w:szCs w:val="24"/>
        </w:rPr>
        <w:t>LAMPIRAN</w:t>
      </w:r>
    </w:p>
    <w:p w:rsidR="00CC369F" w:rsidRPr="00F27F13" w:rsidRDefault="00CC369F" w:rsidP="00FE1D22">
      <w:pPr>
        <w:autoSpaceDE w:val="0"/>
        <w:autoSpaceDN w:val="0"/>
        <w:adjustRightInd w:val="0"/>
        <w:spacing w:after="0" w:line="360" w:lineRule="auto"/>
        <w:jc w:val="center"/>
        <w:rPr>
          <w:rFonts w:ascii="Times New Roman" w:eastAsia="Times New Roman" w:hAnsi="Times New Roman" w:cs="Times New Roman"/>
          <w:color w:val="333333"/>
          <w:sz w:val="24"/>
          <w:szCs w:val="24"/>
        </w:rPr>
      </w:pPr>
      <w:r w:rsidRPr="00F27F13">
        <w:rPr>
          <w:rFonts w:ascii="Times New Roman" w:eastAsia="Times New Roman" w:hAnsi="Times New Roman" w:cs="Times New Roman"/>
          <w:color w:val="333333"/>
          <w:sz w:val="24"/>
          <w:szCs w:val="24"/>
        </w:rPr>
        <w:t xml:space="preserve">FOTO – FOTO </w:t>
      </w:r>
    </w:p>
    <w:p w:rsidR="00CC369F" w:rsidRPr="00F27F13" w:rsidRDefault="00CC369F" w:rsidP="00FE1D22">
      <w:pPr>
        <w:autoSpaceDE w:val="0"/>
        <w:autoSpaceDN w:val="0"/>
        <w:adjustRightInd w:val="0"/>
        <w:spacing w:after="0" w:line="360" w:lineRule="auto"/>
        <w:jc w:val="center"/>
        <w:rPr>
          <w:rFonts w:ascii="Times New Roman" w:eastAsia="Times New Roman" w:hAnsi="Times New Roman" w:cs="Times New Roman"/>
          <w:color w:val="333333"/>
          <w:sz w:val="24"/>
          <w:szCs w:val="24"/>
        </w:rPr>
      </w:pPr>
      <w:r w:rsidRPr="00F27F13">
        <w:rPr>
          <w:rFonts w:ascii="Times New Roman" w:eastAsia="Times New Roman" w:hAnsi="Times New Roman" w:cs="Times New Roman"/>
          <w:color w:val="333333"/>
          <w:sz w:val="24"/>
          <w:szCs w:val="24"/>
        </w:rPr>
        <w:t>DAFTAR PUSTAKA</w:t>
      </w:r>
    </w:p>
    <w:p w:rsidR="009C4014" w:rsidRPr="00F27F13" w:rsidRDefault="009C4014" w:rsidP="00FE1D22">
      <w:pPr>
        <w:autoSpaceDE w:val="0"/>
        <w:autoSpaceDN w:val="0"/>
        <w:adjustRightInd w:val="0"/>
        <w:spacing w:after="0" w:line="360" w:lineRule="auto"/>
        <w:jc w:val="center"/>
        <w:rPr>
          <w:rFonts w:ascii="Times New Roman" w:eastAsia="Times New Roman" w:hAnsi="Times New Roman" w:cs="Times New Roman"/>
          <w:color w:val="333333"/>
          <w:sz w:val="24"/>
          <w:szCs w:val="24"/>
        </w:rPr>
      </w:pPr>
    </w:p>
    <w:p w:rsidR="009C4014" w:rsidRPr="00F27F13" w:rsidRDefault="009C4014" w:rsidP="00FE1D22">
      <w:pPr>
        <w:autoSpaceDE w:val="0"/>
        <w:autoSpaceDN w:val="0"/>
        <w:adjustRightInd w:val="0"/>
        <w:spacing w:after="0" w:line="360" w:lineRule="auto"/>
        <w:jc w:val="center"/>
        <w:rPr>
          <w:rFonts w:ascii="Times New Roman" w:eastAsia="Times New Roman" w:hAnsi="Times New Roman" w:cs="Times New Roman"/>
          <w:color w:val="333333"/>
          <w:sz w:val="24"/>
          <w:szCs w:val="24"/>
        </w:rPr>
      </w:pPr>
    </w:p>
    <w:p w:rsidR="009C4014" w:rsidRPr="00F27F13" w:rsidRDefault="009C4014" w:rsidP="00FE1D22">
      <w:pPr>
        <w:autoSpaceDE w:val="0"/>
        <w:autoSpaceDN w:val="0"/>
        <w:adjustRightInd w:val="0"/>
        <w:spacing w:after="0" w:line="360" w:lineRule="auto"/>
        <w:jc w:val="center"/>
        <w:rPr>
          <w:rFonts w:ascii="Times New Roman" w:eastAsia="Times New Roman" w:hAnsi="Times New Roman" w:cs="Times New Roman"/>
          <w:color w:val="333333"/>
          <w:sz w:val="24"/>
          <w:szCs w:val="24"/>
        </w:rPr>
      </w:pPr>
    </w:p>
    <w:p w:rsidR="009C4014" w:rsidRPr="00F27F13" w:rsidRDefault="009C4014" w:rsidP="00FE1D22">
      <w:pPr>
        <w:autoSpaceDE w:val="0"/>
        <w:autoSpaceDN w:val="0"/>
        <w:adjustRightInd w:val="0"/>
        <w:spacing w:after="0" w:line="360" w:lineRule="auto"/>
        <w:jc w:val="center"/>
        <w:rPr>
          <w:rFonts w:ascii="Times New Roman" w:eastAsia="Times New Roman" w:hAnsi="Times New Roman" w:cs="Times New Roman"/>
          <w:color w:val="333333"/>
          <w:sz w:val="24"/>
          <w:szCs w:val="24"/>
        </w:rPr>
      </w:pPr>
    </w:p>
    <w:p w:rsidR="009C4014" w:rsidRPr="00F27F13" w:rsidRDefault="009C4014" w:rsidP="00FE1D22">
      <w:pPr>
        <w:autoSpaceDE w:val="0"/>
        <w:autoSpaceDN w:val="0"/>
        <w:adjustRightInd w:val="0"/>
        <w:spacing w:after="0" w:line="360" w:lineRule="auto"/>
        <w:jc w:val="center"/>
        <w:rPr>
          <w:rFonts w:ascii="Times New Roman" w:eastAsia="Times New Roman" w:hAnsi="Times New Roman" w:cs="Times New Roman"/>
          <w:color w:val="333333"/>
          <w:sz w:val="24"/>
          <w:szCs w:val="24"/>
        </w:rPr>
      </w:pPr>
    </w:p>
    <w:p w:rsidR="009C4014" w:rsidRPr="00F27F13" w:rsidRDefault="009C4014" w:rsidP="00FE1D22">
      <w:pPr>
        <w:autoSpaceDE w:val="0"/>
        <w:autoSpaceDN w:val="0"/>
        <w:adjustRightInd w:val="0"/>
        <w:spacing w:after="0" w:line="360" w:lineRule="auto"/>
        <w:jc w:val="center"/>
        <w:rPr>
          <w:rFonts w:ascii="Times New Roman" w:eastAsia="Times New Roman" w:hAnsi="Times New Roman" w:cs="Times New Roman"/>
          <w:color w:val="333333"/>
          <w:sz w:val="24"/>
          <w:szCs w:val="24"/>
        </w:rPr>
      </w:pPr>
    </w:p>
    <w:p w:rsidR="009C4014" w:rsidRPr="00F27F13" w:rsidRDefault="009C4014" w:rsidP="00FE1D22">
      <w:pPr>
        <w:autoSpaceDE w:val="0"/>
        <w:autoSpaceDN w:val="0"/>
        <w:adjustRightInd w:val="0"/>
        <w:spacing w:after="0" w:line="360" w:lineRule="auto"/>
        <w:jc w:val="center"/>
        <w:rPr>
          <w:rFonts w:ascii="Times New Roman" w:eastAsia="Times New Roman" w:hAnsi="Times New Roman" w:cs="Times New Roman"/>
          <w:color w:val="333333"/>
          <w:sz w:val="24"/>
          <w:szCs w:val="24"/>
        </w:rPr>
      </w:pPr>
    </w:p>
    <w:p w:rsidR="009C4014" w:rsidRPr="00F27F13" w:rsidRDefault="009C4014" w:rsidP="009C4014">
      <w:pPr>
        <w:autoSpaceDE w:val="0"/>
        <w:autoSpaceDN w:val="0"/>
        <w:adjustRightInd w:val="0"/>
        <w:spacing w:after="0" w:line="360" w:lineRule="auto"/>
        <w:jc w:val="center"/>
        <w:rPr>
          <w:rFonts w:ascii="Times New Roman" w:eastAsia="Times New Roman" w:hAnsi="Times New Roman" w:cs="Times New Roman"/>
          <w:color w:val="333333"/>
          <w:sz w:val="24"/>
          <w:szCs w:val="24"/>
        </w:rPr>
      </w:pPr>
      <w:r w:rsidRPr="00F27F13">
        <w:rPr>
          <w:rFonts w:ascii="Times New Roman" w:eastAsia="Times New Roman" w:hAnsi="Times New Roman" w:cs="Times New Roman"/>
          <w:color w:val="333333"/>
          <w:sz w:val="24"/>
          <w:szCs w:val="24"/>
        </w:rPr>
        <w:t xml:space="preserve">     </w:t>
      </w:r>
      <w:r w:rsidR="00CC369F">
        <w:rPr>
          <w:rFonts w:ascii="Times New Roman" w:eastAsia="Times New Roman" w:hAnsi="Times New Roman" w:cs="Times New Roman"/>
          <w:noProof/>
          <w:color w:val="333333"/>
          <w:sz w:val="24"/>
          <w:szCs w:val="24"/>
        </w:rPr>
        <w:drawing>
          <wp:inline distT="0" distB="0" distL="0" distR="0">
            <wp:extent cx="2246288" cy="1866118"/>
            <wp:effectExtent l="0" t="190500" r="0" b="172232"/>
            <wp:docPr id="18" name="Picture 16" descr="C:\Users\lenovo\Pictures\IMG20151219002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enovo\Pictures\IMG20151219002647.jpg"/>
                    <pic:cNvPicPr>
                      <a:picLocks noChangeAspect="1" noChangeArrowheads="1"/>
                    </pic:cNvPicPr>
                  </pic:nvPicPr>
                  <pic:blipFill>
                    <a:blip r:embed="rId18" cstate="print"/>
                    <a:srcRect l="2493" t="11559" r="4192" b="8247"/>
                    <a:stretch>
                      <a:fillRect/>
                    </a:stretch>
                  </pic:blipFill>
                  <pic:spPr bwMode="auto">
                    <a:xfrm rot="5400000">
                      <a:off x="0" y="0"/>
                      <a:ext cx="2245061" cy="1865099"/>
                    </a:xfrm>
                    <a:prstGeom prst="rect">
                      <a:avLst/>
                    </a:prstGeom>
                    <a:noFill/>
                    <a:ln w="9525">
                      <a:noFill/>
                      <a:miter lim="800000"/>
                      <a:headEnd/>
                      <a:tailEnd/>
                    </a:ln>
                  </pic:spPr>
                </pic:pic>
              </a:graphicData>
            </a:graphic>
          </wp:inline>
        </w:drawing>
      </w:r>
      <w:r w:rsidR="00CC369F">
        <w:rPr>
          <w:rFonts w:ascii="Times New Roman" w:eastAsia="Times New Roman" w:hAnsi="Times New Roman" w:cs="Times New Roman"/>
          <w:noProof/>
          <w:color w:val="333333"/>
          <w:sz w:val="24"/>
          <w:szCs w:val="24"/>
        </w:rPr>
        <w:drawing>
          <wp:inline distT="0" distB="0" distL="0" distR="0">
            <wp:extent cx="2217356" cy="1765586"/>
            <wp:effectExtent l="0" t="228600" r="0" b="215614"/>
            <wp:docPr id="17" name="Picture 15" descr="C:\Users\lenovo\Pictures\IMG20151219002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enovo\Pictures\IMG20151219002631.jpg"/>
                    <pic:cNvPicPr>
                      <a:picLocks noChangeAspect="1" noChangeArrowheads="1"/>
                    </pic:cNvPicPr>
                  </pic:nvPicPr>
                  <pic:blipFill>
                    <a:blip r:embed="rId19" cstate="print"/>
                    <a:srcRect l="1937" t="12581"/>
                    <a:stretch>
                      <a:fillRect/>
                    </a:stretch>
                  </pic:blipFill>
                  <pic:spPr bwMode="auto">
                    <a:xfrm rot="5400000">
                      <a:off x="0" y="0"/>
                      <a:ext cx="2216667" cy="1765038"/>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333333"/>
          <w:sz w:val="24"/>
          <w:szCs w:val="24"/>
        </w:rPr>
        <w:drawing>
          <wp:inline distT="0" distB="0" distL="0" distR="0">
            <wp:extent cx="1893341" cy="2076450"/>
            <wp:effectExtent l="19050" t="0" r="0" b="0"/>
            <wp:docPr id="23" name="Picture 11" descr="C:\Users\lenovo\Pictures\IMG20151219002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enovo\Pictures\IMG20151219002506.jpg"/>
                    <pic:cNvPicPr>
                      <a:picLocks noChangeAspect="1" noChangeArrowheads="1"/>
                    </pic:cNvPicPr>
                  </pic:nvPicPr>
                  <pic:blipFill>
                    <a:blip r:embed="rId20" cstate="print"/>
                    <a:srcRect/>
                    <a:stretch>
                      <a:fillRect/>
                    </a:stretch>
                  </pic:blipFill>
                  <pic:spPr bwMode="auto">
                    <a:xfrm>
                      <a:off x="0" y="0"/>
                      <a:ext cx="1897554" cy="2081070"/>
                    </a:xfrm>
                    <a:prstGeom prst="rect">
                      <a:avLst/>
                    </a:prstGeom>
                    <a:noFill/>
                    <a:ln w="9525">
                      <a:noFill/>
                      <a:miter lim="800000"/>
                      <a:headEnd/>
                      <a:tailEnd/>
                    </a:ln>
                  </pic:spPr>
                </pic:pic>
              </a:graphicData>
            </a:graphic>
          </wp:inline>
        </w:drawing>
      </w:r>
    </w:p>
    <w:p w:rsidR="009C4014" w:rsidRPr="00F27F13" w:rsidRDefault="009C4014" w:rsidP="00FE1D22">
      <w:pPr>
        <w:autoSpaceDE w:val="0"/>
        <w:autoSpaceDN w:val="0"/>
        <w:adjustRightInd w:val="0"/>
        <w:spacing w:after="0" w:line="36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lastRenderedPageBreak/>
        <w:drawing>
          <wp:inline distT="0" distB="0" distL="0" distR="0">
            <wp:extent cx="2136861" cy="2035346"/>
            <wp:effectExtent l="0" t="57150" r="0" b="41104"/>
            <wp:docPr id="24" name="Picture 14" descr="C:\Users\lenovo\Pictures\IMG20151219002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enovo\Pictures\IMG20151219002600.jpg"/>
                    <pic:cNvPicPr>
                      <a:picLocks noChangeAspect="1" noChangeArrowheads="1"/>
                    </pic:cNvPicPr>
                  </pic:nvPicPr>
                  <pic:blipFill>
                    <a:blip r:embed="rId21" cstate="print"/>
                    <a:srcRect l="7215" t="6995" b="7501"/>
                    <a:stretch>
                      <a:fillRect/>
                    </a:stretch>
                  </pic:blipFill>
                  <pic:spPr bwMode="auto">
                    <a:xfrm rot="5400000">
                      <a:off x="0" y="0"/>
                      <a:ext cx="2142106" cy="2040342"/>
                    </a:xfrm>
                    <a:prstGeom prst="rect">
                      <a:avLst/>
                    </a:prstGeom>
                    <a:noFill/>
                    <a:ln w="9525">
                      <a:noFill/>
                      <a:miter lim="800000"/>
                      <a:headEnd/>
                      <a:tailEnd/>
                    </a:ln>
                  </pic:spPr>
                </pic:pic>
              </a:graphicData>
            </a:graphic>
          </wp:inline>
        </w:drawing>
      </w:r>
    </w:p>
    <w:p w:rsidR="00AB3BA4" w:rsidRPr="00F27F13" w:rsidRDefault="00CC369F" w:rsidP="00AB3BA4">
      <w:pPr>
        <w:autoSpaceDE w:val="0"/>
        <w:autoSpaceDN w:val="0"/>
        <w:adjustRightInd w:val="0"/>
        <w:spacing w:after="0" w:line="360" w:lineRule="auto"/>
        <w:ind w:firstLine="720"/>
        <w:jc w:val="center"/>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2326932" cy="2082800"/>
            <wp:effectExtent l="0" t="114300" r="0" b="107950"/>
            <wp:docPr id="14" name="Picture 13" descr="C:\Users\lenovo\Pictures\IMG20151219002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enovo\Pictures\IMG20151219002552.jpg"/>
                    <pic:cNvPicPr>
                      <a:picLocks noChangeAspect="1" noChangeArrowheads="1"/>
                    </pic:cNvPicPr>
                  </pic:nvPicPr>
                  <pic:blipFill>
                    <a:blip r:embed="rId22" cstate="print"/>
                    <a:srcRect l="6432" t="10350" b="4367"/>
                    <a:stretch>
                      <a:fillRect/>
                    </a:stretch>
                  </pic:blipFill>
                  <pic:spPr bwMode="auto">
                    <a:xfrm rot="5400000">
                      <a:off x="0" y="0"/>
                      <a:ext cx="2330938" cy="2086386"/>
                    </a:xfrm>
                    <a:prstGeom prst="rect">
                      <a:avLst/>
                    </a:prstGeom>
                    <a:noFill/>
                    <a:ln w="9525">
                      <a:noFill/>
                      <a:miter lim="800000"/>
                      <a:headEnd/>
                      <a:tailEnd/>
                    </a:ln>
                  </pic:spPr>
                </pic:pic>
              </a:graphicData>
            </a:graphic>
          </wp:inline>
        </w:drawing>
      </w:r>
    </w:p>
    <w:p w:rsidR="00AB3BA4" w:rsidRPr="00F27F13" w:rsidRDefault="00AB3BA4" w:rsidP="00AB3BA4">
      <w:pPr>
        <w:autoSpaceDE w:val="0"/>
        <w:autoSpaceDN w:val="0"/>
        <w:adjustRightInd w:val="0"/>
        <w:spacing w:after="0" w:line="360" w:lineRule="auto"/>
        <w:ind w:firstLine="720"/>
        <w:jc w:val="center"/>
        <w:rPr>
          <w:rFonts w:ascii="Times New Roman" w:eastAsia="Times New Roman" w:hAnsi="Times New Roman" w:cs="Times New Roman"/>
          <w:color w:val="333333"/>
          <w:sz w:val="24"/>
          <w:szCs w:val="24"/>
        </w:rPr>
      </w:pPr>
    </w:p>
    <w:p w:rsidR="00AB3BA4" w:rsidRPr="00F27F13" w:rsidRDefault="00471CF8" w:rsidP="00AB3BA4">
      <w:pPr>
        <w:autoSpaceDE w:val="0"/>
        <w:autoSpaceDN w:val="0"/>
        <w:adjustRightInd w:val="0"/>
        <w:spacing w:after="0" w:line="360" w:lineRule="auto"/>
        <w:ind w:firstLine="720"/>
        <w:jc w:val="center"/>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2219325" cy="2069372"/>
            <wp:effectExtent l="0" t="76200" r="0" b="64228"/>
            <wp:docPr id="19" name="Picture 12" descr="C:\Users\lenovo\Pictures\IMG20151219002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enovo\Pictures\IMG20151219002531.jpg"/>
                    <pic:cNvPicPr>
                      <a:picLocks noChangeAspect="1" noChangeArrowheads="1"/>
                    </pic:cNvPicPr>
                  </pic:nvPicPr>
                  <pic:blipFill>
                    <a:blip r:embed="rId23" cstate="print"/>
                    <a:srcRect l="7805" t="15465" b="4857"/>
                    <a:stretch>
                      <a:fillRect/>
                    </a:stretch>
                  </pic:blipFill>
                  <pic:spPr bwMode="auto">
                    <a:xfrm rot="5400000">
                      <a:off x="0" y="0"/>
                      <a:ext cx="2223280" cy="2073060"/>
                    </a:xfrm>
                    <a:prstGeom prst="rect">
                      <a:avLst/>
                    </a:prstGeom>
                    <a:noFill/>
                    <a:ln w="9525">
                      <a:noFill/>
                      <a:miter lim="800000"/>
                      <a:headEnd/>
                      <a:tailEnd/>
                    </a:ln>
                  </pic:spPr>
                </pic:pic>
              </a:graphicData>
            </a:graphic>
          </wp:inline>
        </w:drawing>
      </w:r>
      <w:r w:rsidR="00CC369F">
        <w:rPr>
          <w:rFonts w:ascii="Times New Roman" w:eastAsia="Times New Roman" w:hAnsi="Times New Roman" w:cs="Times New Roman"/>
          <w:noProof/>
          <w:color w:val="333333"/>
          <w:sz w:val="24"/>
          <w:szCs w:val="24"/>
        </w:rPr>
        <w:drawing>
          <wp:inline distT="0" distB="0" distL="0" distR="0">
            <wp:extent cx="2028825" cy="2209800"/>
            <wp:effectExtent l="19050" t="0" r="9525" b="0"/>
            <wp:docPr id="11" name="Picture 10" descr="C:\Users\lenovo\Pictures\IMG20151219002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enovo\Pictures\IMG20151219002441.jpg"/>
                    <pic:cNvPicPr>
                      <a:picLocks noChangeAspect="1" noChangeArrowheads="1"/>
                    </pic:cNvPicPr>
                  </pic:nvPicPr>
                  <pic:blipFill>
                    <a:blip r:embed="rId24" cstate="print"/>
                    <a:srcRect t="2591" r="10875"/>
                    <a:stretch>
                      <a:fillRect/>
                    </a:stretch>
                  </pic:blipFill>
                  <pic:spPr bwMode="auto">
                    <a:xfrm>
                      <a:off x="0" y="0"/>
                      <a:ext cx="2028825" cy="2209800"/>
                    </a:xfrm>
                    <a:prstGeom prst="rect">
                      <a:avLst/>
                    </a:prstGeom>
                    <a:noFill/>
                    <a:ln w="9525">
                      <a:noFill/>
                      <a:miter lim="800000"/>
                      <a:headEnd/>
                      <a:tailEnd/>
                    </a:ln>
                  </pic:spPr>
                </pic:pic>
              </a:graphicData>
            </a:graphic>
          </wp:inline>
        </w:drawing>
      </w:r>
    </w:p>
    <w:p w:rsidR="00AB3BA4" w:rsidRPr="00F27F13" w:rsidRDefault="00AB3BA4" w:rsidP="00AB3BA4">
      <w:pPr>
        <w:autoSpaceDE w:val="0"/>
        <w:autoSpaceDN w:val="0"/>
        <w:adjustRightInd w:val="0"/>
        <w:spacing w:after="0" w:line="360" w:lineRule="auto"/>
        <w:ind w:firstLine="720"/>
        <w:jc w:val="center"/>
        <w:rPr>
          <w:rFonts w:ascii="Times New Roman" w:eastAsia="Times New Roman" w:hAnsi="Times New Roman" w:cs="Times New Roman"/>
          <w:color w:val="333333"/>
          <w:sz w:val="24"/>
          <w:szCs w:val="24"/>
        </w:rPr>
      </w:pPr>
    </w:p>
    <w:p w:rsidR="00AB3BA4" w:rsidRPr="00F27F13" w:rsidRDefault="00AB3BA4" w:rsidP="00AB3BA4">
      <w:pPr>
        <w:autoSpaceDE w:val="0"/>
        <w:autoSpaceDN w:val="0"/>
        <w:adjustRightInd w:val="0"/>
        <w:spacing w:after="0" w:line="360" w:lineRule="auto"/>
        <w:ind w:firstLine="720"/>
        <w:jc w:val="center"/>
        <w:rPr>
          <w:rFonts w:ascii="Times New Roman" w:eastAsia="Times New Roman" w:hAnsi="Times New Roman" w:cs="Times New Roman"/>
          <w:color w:val="333333"/>
          <w:sz w:val="24"/>
          <w:szCs w:val="24"/>
        </w:rPr>
      </w:pPr>
    </w:p>
    <w:p w:rsidR="00AB3BA4" w:rsidRPr="00F27F13" w:rsidRDefault="00AB3BA4" w:rsidP="00AB3BA4">
      <w:pPr>
        <w:autoSpaceDE w:val="0"/>
        <w:autoSpaceDN w:val="0"/>
        <w:adjustRightInd w:val="0"/>
        <w:spacing w:after="0" w:line="360" w:lineRule="auto"/>
        <w:ind w:firstLine="720"/>
        <w:jc w:val="center"/>
        <w:rPr>
          <w:rFonts w:ascii="Times New Roman" w:eastAsia="Times New Roman" w:hAnsi="Times New Roman" w:cs="Times New Roman"/>
          <w:color w:val="333333"/>
          <w:sz w:val="24"/>
          <w:szCs w:val="24"/>
        </w:rPr>
      </w:pPr>
    </w:p>
    <w:p w:rsidR="00AB3BA4" w:rsidRPr="00F27F13" w:rsidRDefault="00CC369F" w:rsidP="00AB3BA4">
      <w:pPr>
        <w:autoSpaceDE w:val="0"/>
        <w:autoSpaceDN w:val="0"/>
        <w:adjustRightInd w:val="0"/>
        <w:spacing w:after="0" w:line="360" w:lineRule="auto"/>
        <w:ind w:firstLine="720"/>
        <w:jc w:val="center"/>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lastRenderedPageBreak/>
        <w:drawing>
          <wp:inline distT="0" distB="0" distL="0" distR="0">
            <wp:extent cx="1990725" cy="2638425"/>
            <wp:effectExtent l="19050" t="0" r="9525" b="0"/>
            <wp:docPr id="10" name="Picture 9" descr="C:\Users\lenovo\Pictures\IMG20151219002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novo\Pictures\IMG20151219002428.jpg"/>
                    <pic:cNvPicPr>
                      <a:picLocks noChangeAspect="1" noChangeArrowheads="1"/>
                    </pic:cNvPicPr>
                  </pic:nvPicPr>
                  <pic:blipFill>
                    <a:blip r:embed="rId25" cstate="print"/>
                    <a:srcRect t="4118"/>
                    <a:stretch>
                      <a:fillRect/>
                    </a:stretch>
                  </pic:blipFill>
                  <pic:spPr bwMode="auto">
                    <a:xfrm>
                      <a:off x="0" y="0"/>
                      <a:ext cx="1990725" cy="2638425"/>
                    </a:xfrm>
                    <a:prstGeom prst="rect">
                      <a:avLst/>
                    </a:prstGeom>
                    <a:noFill/>
                    <a:ln w="9525">
                      <a:noFill/>
                      <a:miter lim="800000"/>
                      <a:headEnd/>
                      <a:tailEnd/>
                    </a:ln>
                  </pic:spPr>
                </pic:pic>
              </a:graphicData>
            </a:graphic>
          </wp:inline>
        </w:drawing>
      </w:r>
      <w:r w:rsidR="00AB3BA4" w:rsidRPr="00F27F13">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noProof/>
          <w:color w:val="333333"/>
          <w:sz w:val="24"/>
          <w:szCs w:val="24"/>
        </w:rPr>
        <w:drawing>
          <wp:inline distT="0" distB="0" distL="0" distR="0">
            <wp:extent cx="2276475" cy="2705100"/>
            <wp:effectExtent l="19050" t="0" r="9525" b="0"/>
            <wp:docPr id="9" name="Picture 8" descr="C:\Users\lenovo\Pictures\IMG20151219002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novo\Pictures\IMG20151219002359.jpg"/>
                    <pic:cNvPicPr>
                      <a:picLocks noChangeAspect="1" noChangeArrowheads="1"/>
                    </pic:cNvPicPr>
                  </pic:nvPicPr>
                  <pic:blipFill>
                    <a:blip r:embed="rId26" cstate="print"/>
                    <a:srcRect/>
                    <a:stretch>
                      <a:fillRect/>
                    </a:stretch>
                  </pic:blipFill>
                  <pic:spPr bwMode="auto">
                    <a:xfrm>
                      <a:off x="0" y="0"/>
                      <a:ext cx="2295207" cy="2727359"/>
                    </a:xfrm>
                    <a:prstGeom prst="rect">
                      <a:avLst/>
                    </a:prstGeom>
                    <a:noFill/>
                    <a:ln w="9525">
                      <a:noFill/>
                      <a:miter lim="800000"/>
                      <a:headEnd/>
                      <a:tailEnd/>
                    </a:ln>
                  </pic:spPr>
                </pic:pic>
              </a:graphicData>
            </a:graphic>
          </wp:inline>
        </w:drawing>
      </w:r>
    </w:p>
    <w:p w:rsidR="00AB3BA4" w:rsidRPr="00F27F13" w:rsidRDefault="00CC369F" w:rsidP="00AB3BA4">
      <w:pPr>
        <w:autoSpaceDE w:val="0"/>
        <w:autoSpaceDN w:val="0"/>
        <w:adjustRightInd w:val="0"/>
        <w:spacing w:after="0" w:line="36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1838325" cy="2838450"/>
            <wp:effectExtent l="19050" t="0" r="9525" b="0"/>
            <wp:docPr id="8" name="Picture 7" descr="C:\Users\lenovo\Pictures\IMG20151219002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novo\Pictures\IMG20151219002341.jpg"/>
                    <pic:cNvPicPr>
                      <a:picLocks noChangeAspect="1" noChangeArrowheads="1"/>
                    </pic:cNvPicPr>
                  </pic:nvPicPr>
                  <pic:blipFill>
                    <a:blip r:embed="rId27" cstate="print"/>
                    <a:srcRect l="6422" t="8781" r="18349"/>
                    <a:stretch>
                      <a:fillRect/>
                    </a:stretch>
                  </pic:blipFill>
                  <pic:spPr bwMode="auto">
                    <a:xfrm>
                      <a:off x="0" y="0"/>
                      <a:ext cx="1838325" cy="2838450"/>
                    </a:xfrm>
                    <a:prstGeom prst="rect">
                      <a:avLst/>
                    </a:prstGeom>
                    <a:noFill/>
                    <a:ln w="9525">
                      <a:noFill/>
                      <a:miter lim="800000"/>
                      <a:headEnd/>
                      <a:tailEnd/>
                    </a:ln>
                  </pic:spPr>
                </pic:pic>
              </a:graphicData>
            </a:graphic>
          </wp:inline>
        </w:drawing>
      </w:r>
    </w:p>
    <w:p w:rsidR="00AB3BA4" w:rsidRPr="00F27F13" w:rsidRDefault="00AB3BA4" w:rsidP="00FE1D22">
      <w:pPr>
        <w:autoSpaceDE w:val="0"/>
        <w:autoSpaceDN w:val="0"/>
        <w:adjustRightInd w:val="0"/>
        <w:spacing w:after="0" w:line="360" w:lineRule="auto"/>
        <w:jc w:val="center"/>
        <w:rPr>
          <w:rFonts w:ascii="Times New Roman" w:eastAsia="Times New Roman" w:hAnsi="Times New Roman" w:cs="Times New Roman"/>
          <w:color w:val="333333"/>
          <w:sz w:val="24"/>
          <w:szCs w:val="24"/>
        </w:rPr>
      </w:pPr>
    </w:p>
    <w:p w:rsidR="00AB3BA4" w:rsidRPr="00F27F13" w:rsidRDefault="00AB3BA4" w:rsidP="00FE1D22">
      <w:pPr>
        <w:autoSpaceDE w:val="0"/>
        <w:autoSpaceDN w:val="0"/>
        <w:adjustRightInd w:val="0"/>
        <w:spacing w:after="0" w:line="360" w:lineRule="auto"/>
        <w:jc w:val="center"/>
        <w:rPr>
          <w:rFonts w:ascii="Times New Roman" w:eastAsia="Times New Roman" w:hAnsi="Times New Roman" w:cs="Times New Roman"/>
          <w:color w:val="333333"/>
          <w:sz w:val="24"/>
          <w:szCs w:val="24"/>
        </w:rPr>
      </w:pPr>
    </w:p>
    <w:p w:rsidR="00AB3BA4" w:rsidRPr="00F27F13" w:rsidRDefault="00AB3BA4" w:rsidP="00FE1D22">
      <w:pPr>
        <w:autoSpaceDE w:val="0"/>
        <w:autoSpaceDN w:val="0"/>
        <w:adjustRightInd w:val="0"/>
        <w:spacing w:after="0" w:line="360" w:lineRule="auto"/>
        <w:jc w:val="center"/>
        <w:rPr>
          <w:rFonts w:ascii="Times New Roman" w:eastAsia="Times New Roman" w:hAnsi="Times New Roman" w:cs="Times New Roman"/>
          <w:color w:val="333333"/>
          <w:sz w:val="24"/>
          <w:szCs w:val="24"/>
        </w:rPr>
      </w:pPr>
    </w:p>
    <w:p w:rsidR="00AB3BA4" w:rsidRPr="00F27F13" w:rsidRDefault="00AB3BA4" w:rsidP="00FE1D22">
      <w:pPr>
        <w:autoSpaceDE w:val="0"/>
        <w:autoSpaceDN w:val="0"/>
        <w:adjustRightInd w:val="0"/>
        <w:spacing w:after="0" w:line="360" w:lineRule="auto"/>
        <w:jc w:val="center"/>
        <w:rPr>
          <w:rFonts w:ascii="Times New Roman" w:eastAsia="Times New Roman" w:hAnsi="Times New Roman" w:cs="Times New Roman"/>
          <w:color w:val="333333"/>
          <w:sz w:val="24"/>
          <w:szCs w:val="24"/>
        </w:rPr>
      </w:pPr>
    </w:p>
    <w:p w:rsidR="00542CE7" w:rsidRDefault="00CC369F" w:rsidP="00542CE7">
      <w:pPr>
        <w:shd w:val="clear" w:color="auto" w:fill="EAD1DC"/>
        <w:spacing w:line="334" w:lineRule="atLeast"/>
        <w:ind w:firstLine="720"/>
        <w:rPr>
          <w:rFonts w:ascii="Arial" w:hAnsi="Arial" w:cs="Arial"/>
          <w:color w:val="000000"/>
        </w:rPr>
      </w:pPr>
      <w:r>
        <w:rPr>
          <w:rFonts w:ascii="Times New Roman" w:eastAsia="Times New Roman" w:hAnsi="Times New Roman" w:cs="Times New Roman"/>
          <w:noProof/>
          <w:color w:val="333333"/>
          <w:sz w:val="24"/>
          <w:szCs w:val="24"/>
        </w:rPr>
        <w:lastRenderedPageBreak/>
        <w:drawing>
          <wp:inline distT="0" distB="0" distL="0" distR="0">
            <wp:extent cx="2257719" cy="2581275"/>
            <wp:effectExtent l="19050" t="0" r="9231" b="0"/>
            <wp:docPr id="7" name="Picture 6" descr="C:\Users\lenovo\Pictures\IMG20151219002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Pictures\IMG20151219002303.jpg"/>
                    <pic:cNvPicPr>
                      <a:picLocks noChangeAspect="1" noChangeArrowheads="1"/>
                    </pic:cNvPicPr>
                  </pic:nvPicPr>
                  <pic:blipFill>
                    <a:blip r:embed="rId28" cstate="print"/>
                    <a:srcRect/>
                    <a:stretch>
                      <a:fillRect/>
                    </a:stretch>
                  </pic:blipFill>
                  <pic:spPr bwMode="auto">
                    <a:xfrm>
                      <a:off x="0" y="0"/>
                      <a:ext cx="2280005" cy="260675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333333"/>
          <w:sz w:val="24"/>
          <w:szCs w:val="24"/>
        </w:rPr>
        <w:drawing>
          <wp:inline distT="0" distB="0" distL="0" distR="0">
            <wp:extent cx="2085975" cy="2581275"/>
            <wp:effectExtent l="19050" t="0" r="9525" b="0"/>
            <wp:docPr id="6" name="Picture 5" descr="C:\Users\lenovo\Pictures\IMG20151219002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Pictures\IMG20151219002248.jpg"/>
                    <pic:cNvPicPr>
                      <a:picLocks noChangeAspect="1" noChangeArrowheads="1"/>
                    </pic:cNvPicPr>
                  </pic:nvPicPr>
                  <pic:blipFill>
                    <a:blip r:embed="rId29" cstate="print"/>
                    <a:srcRect/>
                    <a:stretch>
                      <a:fillRect/>
                    </a:stretch>
                  </pic:blipFill>
                  <pic:spPr bwMode="auto">
                    <a:xfrm flipH="1">
                      <a:off x="0" y="0"/>
                      <a:ext cx="2095207" cy="2592699"/>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333333"/>
          <w:sz w:val="24"/>
          <w:szCs w:val="24"/>
        </w:rPr>
        <w:drawing>
          <wp:inline distT="0" distB="0" distL="0" distR="0">
            <wp:extent cx="2647950" cy="3339642"/>
            <wp:effectExtent l="19050" t="0" r="0" b="0"/>
            <wp:docPr id="5" name="Picture 4" descr="C:\Users\lenovo\Pictures\IMG20151219002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Pictures\IMG20151219002121.jpg"/>
                    <pic:cNvPicPr>
                      <a:picLocks noChangeAspect="1" noChangeArrowheads="1"/>
                    </pic:cNvPicPr>
                  </pic:nvPicPr>
                  <pic:blipFill>
                    <a:blip r:embed="rId30" cstate="print"/>
                    <a:srcRect/>
                    <a:stretch>
                      <a:fillRect/>
                    </a:stretch>
                  </pic:blipFill>
                  <pic:spPr bwMode="auto">
                    <a:xfrm>
                      <a:off x="0" y="0"/>
                      <a:ext cx="2676663" cy="3375855"/>
                    </a:xfrm>
                    <a:prstGeom prst="rect">
                      <a:avLst/>
                    </a:prstGeom>
                    <a:noFill/>
                    <a:ln w="9525">
                      <a:noFill/>
                      <a:miter lim="800000"/>
                      <a:headEnd/>
                      <a:tailEnd/>
                    </a:ln>
                  </pic:spPr>
                </pic:pic>
              </a:graphicData>
            </a:graphic>
          </wp:inline>
        </w:drawing>
      </w:r>
      <w:r w:rsidR="00471CF8">
        <w:rPr>
          <w:rFonts w:ascii="Times New Roman" w:eastAsia="Times New Roman" w:hAnsi="Times New Roman" w:cs="Times New Roman"/>
          <w:noProof/>
          <w:color w:val="333333"/>
          <w:sz w:val="24"/>
          <w:szCs w:val="24"/>
        </w:rPr>
        <w:drawing>
          <wp:inline distT="0" distB="0" distL="0" distR="0">
            <wp:extent cx="2132761" cy="3409950"/>
            <wp:effectExtent l="19050" t="0" r="839" b="0"/>
            <wp:docPr id="21" name="Picture 2" descr="C:\Users\lenovo\Pictures\IMG20151219002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Pictures\IMG20151219002029.jpg"/>
                    <pic:cNvPicPr>
                      <a:picLocks noChangeAspect="1" noChangeArrowheads="1"/>
                    </pic:cNvPicPr>
                  </pic:nvPicPr>
                  <pic:blipFill>
                    <a:blip r:embed="rId31" cstate="print"/>
                    <a:srcRect/>
                    <a:stretch>
                      <a:fillRect/>
                    </a:stretch>
                  </pic:blipFill>
                  <pic:spPr bwMode="auto">
                    <a:xfrm>
                      <a:off x="0" y="0"/>
                      <a:ext cx="2144106" cy="3428089"/>
                    </a:xfrm>
                    <a:prstGeom prst="rect">
                      <a:avLst/>
                    </a:prstGeom>
                    <a:noFill/>
                    <a:ln w="9525">
                      <a:noFill/>
                      <a:miter lim="800000"/>
                      <a:headEnd/>
                      <a:tailEnd/>
                    </a:ln>
                  </pic:spPr>
                </pic:pic>
              </a:graphicData>
            </a:graphic>
          </wp:inline>
        </w:drawing>
      </w:r>
      <w:r w:rsidR="00471CF8">
        <w:rPr>
          <w:rFonts w:ascii="Times New Roman" w:eastAsia="Times New Roman" w:hAnsi="Times New Roman" w:cs="Times New Roman"/>
          <w:noProof/>
          <w:color w:val="333333"/>
          <w:sz w:val="24"/>
          <w:szCs w:val="24"/>
        </w:rPr>
        <w:lastRenderedPageBreak/>
        <w:drawing>
          <wp:inline distT="0" distB="0" distL="0" distR="0">
            <wp:extent cx="4038600" cy="2873409"/>
            <wp:effectExtent l="19050" t="0" r="0" b="0"/>
            <wp:docPr id="22" name="Picture 3" descr="C:\Users\lenovo\Pictures\IMG20151219002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Pictures\IMG20151219002102.jpg"/>
                    <pic:cNvPicPr>
                      <a:picLocks noChangeAspect="1" noChangeArrowheads="1"/>
                    </pic:cNvPicPr>
                  </pic:nvPicPr>
                  <pic:blipFill>
                    <a:blip r:embed="rId32" cstate="print"/>
                    <a:srcRect/>
                    <a:stretch>
                      <a:fillRect/>
                    </a:stretch>
                  </pic:blipFill>
                  <pic:spPr bwMode="auto">
                    <a:xfrm rot="10800000" flipH="1" flipV="1">
                      <a:off x="0" y="0"/>
                      <a:ext cx="4060366" cy="2888895"/>
                    </a:xfrm>
                    <a:prstGeom prst="rect">
                      <a:avLst/>
                    </a:prstGeom>
                    <a:noFill/>
                    <a:ln w="9525">
                      <a:noFill/>
                      <a:miter lim="800000"/>
                      <a:headEnd/>
                      <a:tailEnd/>
                    </a:ln>
                  </pic:spPr>
                </pic:pic>
              </a:graphicData>
            </a:graphic>
          </wp:inline>
        </w:drawing>
      </w:r>
      <w:r w:rsidR="00471CF8">
        <w:rPr>
          <w:rFonts w:ascii="Times New Roman" w:eastAsia="Times New Roman" w:hAnsi="Times New Roman" w:cs="Times New Roman"/>
          <w:noProof/>
          <w:color w:val="333333"/>
          <w:sz w:val="24"/>
          <w:szCs w:val="24"/>
        </w:rPr>
        <w:drawing>
          <wp:inline distT="0" distB="0" distL="0" distR="0">
            <wp:extent cx="3063509" cy="5164323"/>
            <wp:effectExtent l="1066800" t="0" r="1051291" b="0"/>
            <wp:docPr id="20" name="Picture 1" descr="C:\Users\lenovo\Pictures\IMG20151219001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IMG20151219001937.jpg"/>
                    <pic:cNvPicPr>
                      <a:picLocks noChangeAspect="1" noChangeArrowheads="1"/>
                    </pic:cNvPicPr>
                  </pic:nvPicPr>
                  <pic:blipFill>
                    <a:blip r:embed="rId33" cstate="print"/>
                    <a:srcRect/>
                    <a:stretch>
                      <a:fillRect/>
                    </a:stretch>
                  </pic:blipFill>
                  <pic:spPr bwMode="auto">
                    <a:xfrm rot="16200000">
                      <a:off x="0" y="0"/>
                      <a:ext cx="3065950" cy="5168438"/>
                    </a:xfrm>
                    <a:prstGeom prst="rect">
                      <a:avLst/>
                    </a:prstGeom>
                    <a:noFill/>
                    <a:ln w="9525">
                      <a:noFill/>
                      <a:miter lim="800000"/>
                      <a:headEnd/>
                      <a:tailEnd/>
                    </a:ln>
                  </pic:spPr>
                </pic:pic>
              </a:graphicData>
            </a:graphic>
          </wp:inline>
        </w:drawing>
      </w:r>
      <w:r w:rsidR="00542CE7" w:rsidRPr="00542CE7">
        <w:rPr>
          <w:color w:val="000000"/>
        </w:rPr>
        <w:lastRenderedPageBreak/>
        <w:t xml:space="preserve"> </w:t>
      </w:r>
      <w:r w:rsidR="00542CE7">
        <w:rPr>
          <w:color w:val="000000"/>
        </w:rPr>
        <w:t>Borg dan Gall (1983: 775) mengajukan serangkaian tahap yang harus ditempuh dalam pendekatan ini, yaitu</w:t>
      </w:r>
      <w:r w:rsidR="00542CE7">
        <w:rPr>
          <w:rStyle w:val="apple-converted-space"/>
          <w:color w:val="000000"/>
        </w:rPr>
        <w:t> </w:t>
      </w:r>
      <w:r w:rsidR="00542CE7">
        <w:rPr>
          <w:i/>
          <w:iCs/>
          <w:color w:val="000000"/>
        </w:rPr>
        <w:t>“research and information collecting, planning, develop preliminary form of product, preliminary field testing, main product revision, main field testing, operational product revision, operational field testing, final product revision, and dissemination and implementation”</w:t>
      </w:r>
      <w:r w:rsidR="00542CE7">
        <w:rPr>
          <w:color w:val="000000"/>
        </w:rPr>
        <w:t>. Secara konseptual, pendekatan penelitian dan pengembangan mencakup 10 langkah umum, sebagaimana diuraikan Borg &amp; Gall (1983:775):</w:t>
      </w:r>
    </w:p>
    <w:p w:rsidR="00542CE7" w:rsidRDefault="00542CE7" w:rsidP="00542CE7">
      <w:pPr>
        <w:shd w:val="clear" w:color="auto" w:fill="EAD1DC"/>
        <w:spacing w:line="334" w:lineRule="atLeast"/>
        <w:ind w:hanging="539"/>
        <w:rPr>
          <w:rFonts w:ascii="Arial" w:hAnsi="Arial" w:cs="Arial"/>
          <w:color w:val="000000"/>
        </w:rPr>
      </w:pPr>
      <w:r>
        <w:rPr>
          <w:color w:val="000000"/>
        </w:rPr>
        <w:t>1.</w:t>
      </w:r>
      <w:r>
        <w:rPr>
          <w:rStyle w:val="apple-converted-space"/>
          <w:color w:val="000000"/>
        </w:rPr>
        <w:t> </w:t>
      </w:r>
      <w:r>
        <w:rPr>
          <w:i/>
          <w:iCs/>
          <w:color w:val="000000"/>
        </w:rPr>
        <w:t>Research and information collecting</w:t>
      </w:r>
      <w:r>
        <w:rPr>
          <w:color w:val="000000"/>
        </w:rPr>
        <w:t>; termasuk dalam langkah ini antara lain studi literature</w:t>
      </w:r>
      <w:r>
        <w:rPr>
          <w:rStyle w:val="apple-converted-space"/>
          <w:color w:val="000000"/>
        </w:rPr>
        <w:t> </w:t>
      </w:r>
      <w:r>
        <w:rPr>
          <w:color w:val="000000"/>
        </w:rPr>
        <w:t>yang berkaitan dengan permasalahan yang dikaji, dan persiapan untuk merumuskan kerangka kerja penelitian;</w:t>
      </w:r>
    </w:p>
    <w:p w:rsidR="00542CE7" w:rsidRDefault="00542CE7" w:rsidP="00542CE7">
      <w:pPr>
        <w:shd w:val="clear" w:color="auto" w:fill="EAD1DC"/>
        <w:spacing w:line="334" w:lineRule="atLeast"/>
        <w:ind w:hanging="539"/>
        <w:rPr>
          <w:rFonts w:ascii="Arial" w:hAnsi="Arial" w:cs="Arial"/>
          <w:color w:val="000000"/>
        </w:rPr>
      </w:pPr>
      <w:r>
        <w:rPr>
          <w:color w:val="000000"/>
        </w:rPr>
        <w:t>2.</w:t>
      </w:r>
      <w:r>
        <w:rPr>
          <w:rStyle w:val="apple-converted-space"/>
          <w:color w:val="000000"/>
        </w:rPr>
        <w:t> </w:t>
      </w:r>
      <w:r>
        <w:rPr>
          <w:i/>
          <w:iCs/>
          <w:color w:val="000000"/>
        </w:rPr>
        <w:t>Planning</w:t>
      </w:r>
      <w:r>
        <w:rPr>
          <w:color w:val="000000"/>
        </w:rPr>
        <w:t>; termasuk dalam langkah ini merumuskan kecakapan dan keahlian yang berkaitan dengan permasalahan, menentukan tujuan yang akan dicapai pada setiap tahapan, dan jika mungkin/diperlukan melaksanakan studi kelayakan secara terbatas;</w:t>
      </w:r>
    </w:p>
    <w:p w:rsidR="00542CE7" w:rsidRDefault="00542CE7" w:rsidP="00542CE7">
      <w:pPr>
        <w:shd w:val="clear" w:color="auto" w:fill="EAD1DC"/>
        <w:spacing w:line="334" w:lineRule="atLeast"/>
        <w:ind w:hanging="539"/>
        <w:rPr>
          <w:rFonts w:ascii="Arial" w:hAnsi="Arial" w:cs="Arial"/>
          <w:color w:val="000000"/>
        </w:rPr>
      </w:pPr>
      <w:r>
        <w:rPr>
          <w:color w:val="000000"/>
        </w:rPr>
        <w:t>3.</w:t>
      </w:r>
      <w:r>
        <w:rPr>
          <w:rStyle w:val="apple-converted-space"/>
          <w:color w:val="000000"/>
        </w:rPr>
        <w:t> </w:t>
      </w:r>
      <w:r>
        <w:rPr>
          <w:i/>
          <w:iCs/>
          <w:color w:val="000000"/>
        </w:rPr>
        <w:t>Develop preliminary form of product</w:t>
      </w:r>
      <w:r>
        <w:rPr>
          <w:color w:val="000000"/>
        </w:rPr>
        <w:t>, yaitu mengembangkan bentuk permulaan dari produk yang akan dihasilkan. Termasuk dalam langkah ini adalah persiapan komponen pendukung, menyiapkan pedoman dan buku petunjuk, dan melakukan evaluasi terhadap kelayakan alat-alat pendukung;</w:t>
      </w:r>
    </w:p>
    <w:p w:rsidR="00542CE7" w:rsidRDefault="00542CE7" w:rsidP="00542CE7">
      <w:pPr>
        <w:shd w:val="clear" w:color="auto" w:fill="EAD1DC"/>
        <w:spacing w:line="334" w:lineRule="atLeast"/>
        <w:ind w:hanging="539"/>
        <w:rPr>
          <w:rFonts w:ascii="Arial" w:hAnsi="Arial" w:cs="Arial"/>
          <w:color w:val="000000"/>
        </w:rPr>
      </w:pPr>
      <w:r>
        <w:rPr>
          <w:color w:val="000000"/>
        </w:rPr>
        <w:t>4.</w:t>
      </w:r>
      <w:r>
        <w:rPr>
          <w:rStyle w:val="apple-converted-space"/>
          <w:color w:val="000000"/>
        </w:rPr>
        <w:t> </w:t>
      </w:r>
      <w:r>
        <w:rPr>
          <w:i/>
          <w:iCs/>
          <w:color w:val="000000"/>
        </w:rPr>
        <w:t>Preliminary field testing</w:t>
      </w:r>
      <w:r>
        <w:rPr>
          <w:color w:val="000000"/>
        </w:rPr>
        <w:t>, yaitu melakukan ujicoba lapangan awal dalam skala terbatas. dengan melibatkan subjek sebanyak 6 – 12 subjek. Pada langkah ini pengumpulan dan analisis data dapat dilakukan dengan cara wawancara, observasi atau angket;</w:t>
      </w:r>
    </w:p>
    <w:p w:rsidR="00542CE7" w:rsidRDefault="00542CE7" w:rsidP="00542CE7">
      <w:pPr>
        <w:shd w:val="clear" w:color="auto" w:fill="EAD1DC"/>
        <w:spacing w:line="334" w:lineRule="atLeast"/>
        <w:ind w:hanging="539"/>
        <w:rPr>
          <w:rFonts w:ascii="Arial" w:hAnsi="Arial" w:cs="Arial"/>
          <w:color w:val="000000"/>
        </w:rPr>
      </w:pPr>
      <w:r>
        <w:rPr>
          <w:color w:val="000000"/>
        </w:rPr>
        <w:t>5.</w:t>
      </w:r>
      <w:r>
        <w:rPr>
          <w:rStyle w:val="apple-converted-space"/>
          <w:color w:val="000000"/>
        </w:rPr>
        <w:t> </w:t>
      </w:r>
      <w:r>
        <w:rPr>
          <w:i/>
          <w:iCs/>
          <w:color w:val="000000"/>
        </w:rPr>
        <w:t>Main product revision</w:t>
      </w:r>
      <w:r>
        <w:rPr>
          <w:color w:val="000000"/>
        </w:rPr>
        <w:t>, yaitu melakukan perbaikan terhadap produk awal yang dihasilkan berdasarkan hasil ujicoba awal. Perbaikan ini sangat mungkin dilakukan lebih dari satu kali, sesuai dengan hasil yang ditunjukkan dalam ujicoba terbatas, sehingga diperoleh draft produk (model) utama yang siap diujicoba lebih luas;</w:t>
      </w:r>
    </w:p>
    <w:p w:rsidR="00542CE7" w:rsidRDefault="00542CE7" w:rsidP="00542CE7">
      <w:pPr>
        <w:shd w:val="clear" w:color="auto" w:fill="EAD1DC"/>
        <w:spacing w:line="334" w:lineRule="atLeast"/>
        <w:ind w:hanging="539"/>
        <w:rPr>
          <w:rFonts w:ascii="Arial" w:hAnsi="Arial" w:cs="Arial"/>
          <w:color w:val="000000"/>
        </w:rPr>
      </w:pPr>
      <w:r>
        <w:rPr>
          <w:color w:val="000000"/>
        </w:rPr>
        <w:t>6.</w:t>
      </w:r>
      <w:r>
        <w:rPr>
          <w:rStyle w:val="apple-converted-space"/>
          <w:color w:val="000000"/>
        </w:rPr>
        <w:t> </w:t>
      </w:r>
      <w:r>
        <w:rPr>
          <w:i/>
          <w:iCs/>
          <w:color w:val="000000"/>
        </w:rPr>
        <w:t>Main field testing</w:t>
      </w:r>
      <w:r>
        <w:rPr>
          <w:color w:val="000000"/>
        </w:rPr>
        <w:t>, uji coba utama yang melibatkan seluruh mahasiswa.</w:t>
      </w:r>
    </w:p>
    <w:p w:rsidR="00542CE7" w:rsidRDefault="00542CE7" w:rsidP="00542CE7">
      <w:pPr>
        <w:shd w:val="clear" w:color="auto" w:fill="EAD1DC"/>
        <w:spacing w:line="334" w:lineRule="atLeast"/>
        <w:ind w:hanging="539"/>
        <w:rPr>
          <w:rFonts w:ascii="Arial" w:hAnsi="Arial" w:cs="Arial"/>
          <w:color w:val="000000"/>
        </w:rPr>
      </w:pPr>
      <w:r>
        <w:rPr>
          <w:color w:val="000000"/>
        </w:rPr>
        <w:t>7.</w:t>
      </w:r>
      <w:r>
        <w:rPr>
          <w:rStyle w:val="apple-converted-space"/>
          <w:color w:val="000000"/>
        </w:rPr>
        <w:t> </w:t>
      </w:r>
      <w:r>
        <w:rPr>
          <w:i/>
          <w:iCs/>
          <w:color w:val="000000"/>
        </w:rPr>
        <w:t>Operational product revision</w:t>
      </w:r>
      <w:r>
        <w:rPr>
          <w:color w:val="000000"/>
        </w:rPr>
        <w:t>, yaitu melakukan perbaikan/penyempurnaan terhadap hasil uji coba lebih luas, sehingga produk yang dikembangkan sudah merupakan desain model operasional yang siap divalidasi;</w:t>
      </w:r>
    </w:p>
    <w:p w:rsidR="00542CE7" w:rsidRDefault="00542CE7" w:rsidP="00542CE7">
      <w:pPr>
        <w:shd w:val="clear" w:color="auto" w:fill="EAD1DC"/>
        <w:spacing w:line="334" w:lineRule="atLeast"/>
        <w:ind w:hanging="539"/>
        <w:rPr>
          <w:rFonts w:ascii="Arial" w:hAnsi="Arial" w:cs="Arial"/>
          <w:color w:val="000000"/>
        </w:rPr>
      </w:pPr>
      <w:r>
        <w:rPr>
          <w:color w:val="000000"/>
        </w:rPr>
        <w:t>8.</w:t>
      </w:r>
      <w:r>
        <w:rPr>
          <w:rStyle w:val="apple-converted-space"/>
          <w:color w:val="000000"/>
        </w:rPr>
        <w:t> </w:t>
      </w:r>
      <w:r>
        <w:rPr>
          <w:i/>
          <w:iCs/>
          <w:color w:val="000000"/>
        </w:rPr>
        <w:t>Operational field testing</w:t>
      </w:r>
      <w:r>
        <w:rPr>
          <w:color w:val="000000"/>
        </w:rPr>
        <w:t>, yaitu langkah uji validasi terhadap model operasional yang telah dihasilkan;</w:t>
      </w:r>
    </w:p>
    <w:p w:rsidR="00542CE7" w:rsidRDefault="00542CE7" w:rsidP="00542CE7">
      <w:pPr>
        <w:shd w:val="clear" w:color="auto" w:fill="EAD1DC"/>
        <w:spacing w:line="334" w:lineRule="atLeast"/>
        <w:ind w:hanging="539"/>
        <w:rPr>
          <w:rFonts w:ascii="Arial" w:hAnsi="Arial" w:cs="Arial"/>
          <w:color w:val="000000"/>
        </w:rPr>
      </w:pPr>
      <w:r>
        <w:rPr>
          <w:color w:val="000000"/>
        </w:rPr>
        <w:t>9.</w:t>
      </w:r>
      <w:r>
        <w:rPr>
          <w:rStyle w:val="apple-converted-space"/>
          <w:color w:val="000000"/>
        </w:rPr>
        <w:t> </w:t>
      </w:r>
      <w:r>
        <w:rPr>
          <w:i/>
          <w:iCs/>
          <w:color w:val="000000"/>
        </w:rPr>
        <w:t>Final product revision,</w:t>
      </w:r>
      <w:r>
        <w:rPr>
          <w:rStyle w:val="apple-converted-space"/>
          <w:i/>
          <w:iCs/>
          <w:color w:val="000000"/>
        </w:rPr>
        <w:t> </w:t>
      </w:r>
      <w:r>
        <w:rPr>
          <w:color w:val="000000"/>
        </w:rPr>
        <w:t>yaitu melakukan perbaikan akhir terhadap model yang dikembangkan guna menghasilkan produk akhir (final);</w:t>
      </w:r>
    </w:p>
    <w:p w:rsidR="00542CE7" w:rsidRDefault="00542CE7" w:rsidP="00542CE7">
      <w:pPr>
        <w:shd w:val="clear" w:color="auto" w:fill="EAD1DC"/>
        <w:spacing w:line="334" w:lineRule="atLeast"/>
        <w:ind w:hanging="539"/>
        <w:rPr>
          <w:rFonts w:ascii="Arial" w:hAnsi="Arial" w:cs="Arial"/>
          <w:color w:val="000000"/>
        </w:rPr>
      </w:pPr>
      <w:r>
        <w:rPr>
          <w:color w:val="000000"/>
        </w:rPr>
        <w:lastRenderedPageBreak/>
        <w:t>10.</w:t>
      </w:r>
      <w:r>
        <w:rPr>
          <w:rStyle w:val="apple-converted-space"/>
          <w:color w:val="000000"/>
        </w:rPr>
        <w:t> </w:t>
      </w:r>
      <w:r>
        <w:rPr>
          <w:i/>
          <w:iCs/>
          <w:color w:val="000000"/>
        </w:rPr>
        <w:t>Dissemination and implementation,</w:t>
      </w:r>
      <w:r>
        <w:rPr>
          <w:rStyle w:val="apple-converted-space"/>
          <w:i/>
          <w:iCs/>
          <w:color w:val="000000"/>
        </w:rPr>
        <w:t> </w:t>
      </w:r>
      <w:r>
        <w:rPr>
          <w:color w:val="000000"/>
        </w:rPr>
        <w:t>yaitu langkah menyebarluaskan produk/model yang dikembangkan</w:t>
      </w:r>
    </w:p>
    <w:p w:rsidR="00542CE7" w:rsidRDefault="00542CE7" w:rsidP="00542CE7">
      <w:pPr>
        <w:shd w:val="clear" w:color="auto" w:fill="EAD1DC"/>
        <w:spacing w:line="334" w:lineRule="atLeast"/>
        <w:ind w:firstLine="720"/>
        <w:rPr>
          <w:rFonts w:ascii="Arial" w:hAnsi="Arial" w:cs="Arial"/>
          <w:color w:val="000000"/>
        </w:rPr>
      </w:pPr>
      <w:r>
        <w:rPr>
          <w:color w:val="000000"/>
        </w:rPr>
        <w:t>Skema tersebut dirujuk dari</w:t>
      </w:r>
      <w:r>
        <w:rPr>
          <w:rStyle w:val="apple-converted-space"/>
          <w:color w:val="000000"/>
        </w:rPr>
        <w:t> </w:t>
      </w:r>
      <w:r>
        <w:rPr>
          <w:i/>
          <w:iCs/>
          <w:color w:val="000000"/>
        </w:rPr>
        <w:t>the major steps in the R &amp; D cycle</w:t>
      </w:r>
      <w:r>
        <w:rPr>
          <w:rStyle w:val="apple-converted-space"/>
          <w:color w:val="000000"/>
        </w:rPr>
        <w:t> </w:t>
      </w:r>
      <w:r>
        <w:rPr>
          <w:color w:val="000000"/>
        </w:rPr>
        <w:t>Borg dan Gall. Pengadaptasiannya diwujudkan dalam bentuk perencanaan teknis sasaran dan jenis kegiatan yang akan dilakukan dalam tiap tahapnya.</w:t>
      </w:r>
      <w:r>
        <w:rPr>
          <w:rStyle w:val="apple-converted-space"/>
          <w:color w:val="000000"/>
        </w:rPr>
        <w:t> </w:t>
      </w:r>
      <w:r>
        <w:rPr>
          <w:color w:val="000000"/>
        </w:rPr>
        <w:t>Sukmadinata (2010) menjelaskan ”Jika kesepuluh langkah penelitian dan pengembangan diikuti dengan benar, maka akan dapat menghasilkan suatu produk pendidikan yang dapat dipertanggungjawabkan”. Langkah-langkah tersebut bukanlah hal baku yang harus diikuti, langkah yang diambil bisa disesuaikan dengan kebutuhan peneliti.</w:t>
      </w:r>
    </w:p>
    <w:p w:rsidR="00542CE7" w:rsidRPr="002F7717" w:rsidRDefault="00542CE7" w:rsidP="00542CE7">
      <w:pPr>
        <w:shd w:val="clear" w:color="auto" w:fill="EAD1DC"/>
        <w:spacing w:line="240" w:lineRule="auto"/>
        <w:rPr>
          <w:rStyle w:val="apple-converted-space"/>
          <w:rFonts w:ascii="Arial" w:hAnsi="Arial" w:cs="Arial"/>
          <w:sz w:val="20"/>
          <w:szCs w:val="20"/>
          <w:lang w:val="de-DE"/>
        </w:rPr>
      </w:pPr>
      <w:r w:rsidRPr="002F7717">
        <w:rPr>
          <w:rStyle w:val="post-author"/>
          <w:rFonts w:ascii="Arial" w:hAnsi="Arial" w:cs="Arial"/>
          <w:sz w:val="20"/>
          <w:szCs w:val="20"/>
          <w:lang w:val="de-DE"/>
        </w:rPr>
        <w:t>Diposkan oleh</w:t>
      </w:r>
      <w:r w:rsidRPr="002F7717">
        <w:rPr>
          <w:rStyle w:val="apple-converted-space"/>
          <w:rFonts w:ascii="Arial" w:hAnsi="Arial" w:cs="Arial"/>
          <w:sz w:val="20"/>
          <w:szCs w:val="20"/>
          <w:lang w:val="de-DE"/>
        </w:rPr>
        <w:t> </w:t>
      </w:r>
      <w:hyperlink r:id="rId34" w:tooltip="author profile" w:history="1">
        <w:r w:rsidRPr="002F7717">
          <w:rPr>
            <w:rStyle w:val="Hyperlink"/>
            <w:rFonts w:ascii="Arial" w:hAnsi="Arial" w:cs="Arial"/>
            <w:sz w:val="20"/>
            <w:szCs w:val="20"/>
            <w:u w:val="none"/>
            <w:lang w:val="de-DE"/>
          </w:rPr>
          <w:t>@puput0131</w:t>
        </w:r>
        <w:r w:rsidRPr="002F7717">
          <w:rPr>
            <w:rStyle w:val="apple-converted-space"/>
            <w:rFonts w:ascii="Arial" w:hAnsi="Arial" w:cs="Arial"/>
            <w:color w:val="0000FF"/>
            <w:sz w:val="20"/>
            <w:szCs w:val="20"/>
            <w:lang w:val="de-DE"/>
          </w:rPr>
          <w:t> </w:t>
        </w:r>
      </w:hyperlink>
      <w:r w:rsidRPr="002F7717">
        <w:rPr>
          <w:rStyle w:val="post-timestamp"/>
          <w:rFonts w:ascii="Arial" w:hAnsi="Arial" w:cs="Arial"/>
          <w:sz w:val="20"/>
          <w:szCs w:val="20"/>
          <w:lang w:val="de-DE"/>
        </w:rPr>
        <w:t>di</w:t>
      </w:r>
      <w:r w:rsidRPr="002F7717">
        <w:rPr>
          <w:rStyle w:val="apple-converted-space"/>
          <w:rFonts w:ascii="Arial" w:hAnsi="Arial" w:cs="Arial"/>
          <w:sz w:val="20"/>
          <w:szCs w:val="20"/>
          <w:lang w:val="de-DE"/>
        </w:rPr>
        <w:t> </w:t>
      </w:r>
      <w:hyperlink r:id="rId35" w:tooltip="permanent link" w:history="1">
        <w:r w:rsidRPr="002F7717">
          <w:rPr>
            <w:rStyle w:val="Hyperlink"/>
            <w:rFonts w:ascii="Arial" w:hAnsi="Arial" w:cs="Arial"/>
            <w:sz w:val="20"/>
            <w:szCs w:val="20"/>
            <w:u w:val="none"/>
            <w:lang w:val="de-DE"/>
          </w:rPr>
          <w:t>Jumat, November 18, 2011</w:t>
        </w:r>
      </w:hyperlink>
      <w:r w:rsidRPr="002F7717">
        <w:rPr>
          <w:rStyle w:val="apple-converted-space"/>
          <w:rFonts w:ascii="Arial" w:hAnsi="Arial" w:cs="Arial"/>
          <w:sz w:val="20"/>
          <w:szCs w:val="20"/>
          <w:lang w:val="de-DE"/>
        </w:rPr>
        <w:t> </w:t>
      </w:r>
    </w:p>
    <w:p w:rsidR="00542CE7" w:rsidRDefault="00542CE7" w:rsidP="00542CE7">
      <w:pPr>
        <w:shd w:val="clear" w:color="auto" w:fill="EAD1DC"/>
        <w:spacing w:line="240" w:lineRule="auto"/>
        <w:rPr>
          <w:rFonts w:ascii="Arial" w:hAnsi="Arial" w:cs="Arial"/>
          <w:sz w:val="20"/>
          <w:szCs w:val="20"/>
        </w:rPr>
      </w:pPr>
      <w:r>
        <w:rPr>
          <w:b/>
          <w:bCs/>
          <w:color w:val="000000"/>
          <w:shd w:val="clear" w:color="auto" w:fill="EAD1DC"/>
        </w:rPr>
        <w:t>Model Penelitian Pengembangan Borg &amp; Gall</w:t>
      </w:r>
    </w:p>
    <w:p w:rsidR="00542CE7" w:rsidRDefault="00652428" w:rsidP="00AB3BA4">
      <w:pPr>
        <w:autoSpaceDE w:val="0"/>
        <w:autoSpaceDN w:val="0"/>
        <w:adjustRightInd w:val="0"/>
        <w:spacing w:after="0" w:line="360" w:lineRule="auto"/>
        <w:jc w:val="center"/>
      </w:pPr>
      <w:hyperlink r:id="rId36" w:history="1">
        <w:r w:rsidR="00542CE7" w:rsidRPr="00221162">
          <w:rPr>
            <w:rStyle w:val="Hyperlink"/>
            <w:rFonts w:ascii="Times New Roman" w:eastAsia="Times New Roman" w:hAnsi="Times New Roman" w:cs="Times New Roman"/>
            <w:sz w:val="24"/>
            <w:szCs w:val="24"/>
          </w:rPr>
          <w:t>http://pou-pout.blogspot.co.id/2011/11/model-penelitian-pengembangan-borg-gall.html</w:t>
        </w:r>
      </w:hyperlink>
      <w:r w:rsidR="00542CE7" w:rsidRPr="00542CE7">
        <w:t xml:space="preserve"> </w:t>
      </w:r>
    </w:p>
    <w:p w:rsidR="00542CE7" w:rsidRDefault="00542CE7" w:rsidP="00AB3BA4">
      <w:pPr>
        <w:autoSpaceDE w:val="0"/>
        <w:autoSpaceDN w:val="0"/>
        <w:adjustRightInd w:val="0"/>
        <w:spacing w:after="0" w:line="360" w:lineRule="auto"/>
        <w:jc w:val="center"/>
      </w:pPr>
    </w:p>
    <w:p w:rsidR="00542CE7" w:rsidRDefault="00542CE7" w:rsidP="00AB3BA4">
      <w:pPr>
        <w:autoSpaceDE w:val="0"/>
        <w:autoSpaceDN w:val="0"/>
        <w:adjustRightInd w:val="0"/>
        <w:spacing w:after="0" w:line="360" w:lineRule="auto"/>
        <w:jc w:val="center"/>
      </w:pPr>
    </w:p>
    <w:p w:rsidR="00542CE7" w:rsidRDefault="00542CE7" w:rsidP="00AB3BA4">
      <w:pPr>
        <w:autoSpaceDE w:val="0"/>
        <w:autoSpaceDN w:val="0"/>
        <w:adjustRightInd w:val="0"/>
        <w:spacing w:after="0" w:line="360" w:lineRule="auto"/>
        <w:jc w:val="center"/>
      </w:pPr>
      <w:r>
        <w:rPr>
          <w:rStyle w:val="post-author"/>
          <w:rFonts w:ascii="Arial" w:hAnsi="Arial" w:cs="Arial"/>
          <w:color w:val="333333"/>
          <w:sz w:val="20"/>
          <w:szCs w:val="20"/>
          <w:shd w:val="clear" w:color="auto" w:fill="FFFFFF"/>
        </w:rPr>
        <w:t>Diposkan oleh</w:t>
      </w:r>
      <w:r>
        <w:rPr>
          <w:rStyle w:val="apple-converted-space"/>
          <w:rFonts w:ascii="Arial" w:hAnsi="Arial" w:cs="Arial"/>
          <w:color w:val="333333"/>
          <w:sz w:val="20"/>
          <w:szCs w:val="20"/>
          <w:shd w:val="clear" w:color="auto" w:fill="FFFFFF"/>
        </w:rPr>
        <w:t> </w:t>
      </w:r>
      <w:hyperlink r:id="rId37" w:tooltip="author profile" w:history="1">
        <w:r>
          <w:rPr>
            <w:rStyle w:val="Hyperlink"/>
            <w:rFonts w:ascii="Arial" w:hAnsi="Arial" w:cs="Arial"/>
            <w:color w:val="7D181E"/>
            <w:sz w:val="20"/>
            <w:szCs w:val="20"/>
            <w:u w:val="none"/>
            <w:shd w:val="clear" w:color="auto" w:fill="FFFFFF"/>
          </w:rPr>
          <w:t>Adip Wahyudi</w:t>
        </w:r>
        <w:r>
          <w:rPr>
            <w:rStyle w:val="apple-converted-space"/>
            <w:rFonts w:ascii="Arial" w:hAnsi="Arial" w:cs="Arial"/>
            <w:color w:val="7D181E"/>
            <w:sz w:val="20"/>
            <w:szCs w:val="20"/>
            <w:shd w:val="clear" w:color="auto" w:fill="FFFFFF"/>
          </w:rPr>
          <w:t> </w:t>
        </w:r>
      </w:hyperlink>
      <w:r>
        <w:rPr>
          <w:rStyle w:val="post-timestamp"/>
          <w:rFonts w:ascii="Arial" w:hAnsi="Arial" w:cs="Arial"/>
          <w:color w:val="333333"/>
          <w:sz w:val="20"/>
          <w:szCs w:val="20"/>
          <w:shd w:val="clear" w:color="auto" w:fill="FFFFFF"/>
        </w:rPr>
        <w:t>On</w:t>
      </w:r>
      <w:r>
        <w:rPr>
          <w:rStyle w:val="apple-converted-space"/>
          <w:rFonts w:ascii="Arial" w:hAnsi="Arial" w:cs="Arial"/>
          <w:color w:val="333333"/>
          <w:sz w:val="20"/>
          <w:szCs w:val="20"/>
          <w:shd w:val="clear" w:color="auto" w:fill="FFFFFF"/>
        </w:rPr>
        <w:t> </w:t>
      </w:r>
      <w:hyperlink r:id="rId38" w:tooltip="permanent link" w:history="1">
        <w:r>
          <w:rPr>
            <w:rStyle w:val="Hyperlink"/>
            <w:rFonts w:ascii="Arial" w:hAnsi="Arial" w:cs="Arial"/>
            <w:color w:val="D52A33"/>
            <w:sz w:val="20"/>
            <w:szCs w:val="20"/>
            <w:shd w:val="clear" w:color="auto" w:fill="FFFFFF"/>
          </w:rPr>
          <w:t>Sabtu, Januari 29, 2011</w:t>
        </w:r>
      </w:hyperlink>
      <w:r>
        <w:rPr>
          <w:rStyle w:val="apple-converted-space"/>
          <w:rFonts w:ascii="Arial" w:hAnsi="Arial" w:cs="Arial"/>
          <w:color w:val="333333"/>
          <w:sz w:val="20"/>
          <w:szCs w:val="20"/>
          <w:shd w:val="clear" w:color="auto" w:fill="FFFFFF"/>
        </w:rPr>
        <w:t> </w:t>
      </w:r>
    </w:p>
    <w:p w:rsidR="00542CE7" w:rsidRDefault="00542CE7" w:rsidP="00AB3BA4">
      <w:pPr>
        <w:autoSpaceDE w:val="0"/>
        <w:autoSpaceDN w:val="0"/>
        <w:adjustRightInd w:val="0"/>
        <w:spacing w:after="0" w:line="360" w:lineRule="auto"/>
        <w:jc w:val="center"/>
      </w:pPr>
    </w:p>
    <w:p w:rsidR="00542CE7" w:rsidRDefault="00A81D0A" w:rsidP="00AB3BA4">
      <w:pPr>
        <w:autoSpaceDE w:val="0"/>
        <w:autoSpaceDN w:val="0"/>
        <w:adjustRightInd w:val="0"/>
        <w:spacing w:after="0" w:line="360" w:lineRule="auto"/>
        <w:jc w:val="center"/>
      </w:pPr>
      <w:r>
        <w:rPr>
          <w:noProof/>
        </w:rPr>
        <w:drawing>
          <wp:inline distT="0" distB="0" distL="0" distR="0">
            <wp:extent cx="4562475" cy="2466975"/>
            <wp:effectExtent l="19050" t="0" r="9525" b="0"/>
            <wp:docPr id="3" name="Picture 1" descr="http://3.bp.blogspot.com/_llf_ERnH8HU/TUNGl6s6eaI/AAAAAAAAACs/TXEehemM0fY/s1600/gb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llf_ERnH8HU/TUNGl6s6eaI/AAAAAAAAACs/TXEehemM0fY/s1600/gb22.jpg"/>
                    <pic:cNvPicPr>
                      <a:picLocks noChangeAspect="1" noChangeArrowheads="1"/>
                    </pic:cNvPicPr>
                  </pic:nvPicPr>
                  <pic:blipFill>
                    <a:blip r:embed="rId39" cstate="print"/>
                    <a:srcRect/>
                    <a:stretch>
                      <a:fillRect/>
                    </a:stretch>
                  </pic:blipFill>
                  <pic:spPr bwMode="auto">
                    <a:xfrm>
                      <a:off x="0" y="0"/>
                      <a:ext cx="4562475" cy="2466975"/>
                    </a:xfrm>
                    <a:prstGeom prst="rect">
                      <a:avLst/>
                    </a:prstGeom>
                    <a:noFill/>
                    <a:ln w="9525">
                      <a:noFill/>
                      <a:miter lim="800000"/>
                      <a:headEnd/>
                      <a:tailEnd/>
                    </a:ln>
                  </pic:spPr>
                </pic:pic>
              </a:graphicData>
            </a:graphic>
          </wp:inline>
        </w:drawing>
      </w:r>
    </w:p>
    <w:p w:rsidR="00AC7833" w:rsidRDefault="00AC7833" w:rsidP="00AB3BA4">
      <w:pPr>
        <w:autoSpaceDE w:val="0"/>
        <w:autoSpaceDN w:val="0"/>
        <w:adjustRightInd w:val="0"/>
        <w:spacing w:after="0" w:line="360" w:lineRule="auto"/>
        <w:jc w:val="center"/>
        <w:rPr>
          <w:rFonts w:ascii="Times New Roman" w:eastAsia="Times New Roman" w:hAnsi="Times New Roman" w:cs="Times New Roman"/>
          <w:color w:val="333333"/>
          <w:sz w:val="24"/>
          <w:szCs w:val="24"/>
        </w:rPr>
      </w:pPr>
    </w:p>
    <w:p w:rsidR="00542CE7" w:rsidRDefault="00542CE7" w:rsidP="00542CE7">
      <w:pPr>
        <w:shd w:val="clear" w:color="auto" w:fill="D5B7BC"/>
        <w:spacing w:after="150" w:line="240" w:lineRule="auto"/>
        <w:outlineLvl w:val="0"/>
        <w:rPr>
          <w:rFonts w:ascii="Pacifico" w:eastAsia="Times New Roman" w:hAnsi="Pacifico" w:cs="Times New Roman"/>
          <w:color w:val="333333"/>
          <w:kern w:val="36"/>
          <w:sz w:val="57"/>
          <w:szCs w:val="57"/>
        </w:rPr>
      </w:pPr>
      <w:r w:rsidRPr="00542CE7">
        <w:rPr>
          <w:rFonts w:ascii="Pacifico" w:eastAsia="Times New Roman" w:hAnsi="Pacifico" w:cs="Times New Roman"/>
          <w:color w:val="333333"/>
          <w:kern w:val="36"/>
          <w:sz w:val="57"/>
          <w:szCs w:val="57"/>
        </w:rPr>
        <w:t>Adip Wahyud</w:t>
      </w:r>
      <w:r>
        <w:rPr>
          <w:rFonts w:ascii="Pacifico" w:eastAsia="Times New Roman" w:hAnsi="Pacifico" w:cs="Times New Roman"/>
          <w:color w:val="333333"/>
          <w:kern w:val="36"/>
          <w:sz w:val="57"/>
          <w:szCs w:val="57"/>
        </w:rPr>
        <w:t>i</w:t>
      </w:r>
    </w:p>
    <w:p w:rsidR="00542CE7" w:rsidRPr="00542CE7" w:rsidRDefault="00542CE7" w:rsidP="00542CE7">
      <w:pPr>
        <w:shd w:val="clear" w:color="auto" w:fill="FFFFFF"/>
        <w:spacing w:after="0" w:line="240" w:lineRule="auto"/>
        <w:outlineLvl w:val="2"/>
        <w:rPr>
          <w:rFonts w:ascii="Inconsolata" w:eastAsia="Times New Roman" w:hAnsi="Inconsolata" w:cs="Times New Roman"/>
          <w:color w:val="D52A33"/>
          <w:sz w:val="39"/>
          <w:szCs w:val="39"/>
        </w:rPr>
      </w:pPr>
      <w:r w:rsidRPr="00542CE7">
        <w:rPr>
          <w:rFonts w:ascii="Inconsolata" w:eastAsia="Times New Roman" w:hAnsi="Inconsolata" w:cs="Times New Roman"/>
          <w:color w:val="D52A33"/>
          <w:sz w:val="39"/>
          <w:szCs w:val="39"/>
        </w:rPr>
        <w:t>Model Penelitian Pengembangan Borg and Gall (1983)</w:t>
      </w:r>
    </w:p>
    <w:p w:rsidR="00542CE7" w:rsidRPr="00542CE7" w:rsidRDefault="00542CE7" w:rsidP="00542CE7">
      <w:pPr>
        <w:shd w:val="clear" w:color="auto" w:fill="D5B7BC"/>
        <w:spacing w:after="150" w:line="240" w:lineRule="auto"/>
        <w:outlineLvl w:val="0"/>
        <w:rPr>
          <w:rFonts w:ascii="Pacifico" w:eastAsia="Times New Roman" w:hAnsi="Pacifico" w:cs="Times New Roman"/>
          <w:color w:val="333333"/>
          <w:kern w:val="36"/>
          <w:sz w:val="57"/>
          <w:szCs w:val="57"/>
        </w:rPr>
      </w:pPr>
      <w:r w:rsidRPr="00542CE7">
        <w:rPr>
          <w:rFonts w:ascii="Pacifico" w:eastAsia="Times New Roman" w:hAnsi="Pacifico" w:cs="Times New Roman"/>
          <w:color w:val="333333"/>
          <w:kern w:val="36"/>
          <w:sz w:val="57"/>
          <w:szCs w:val="57"/>
        </w:rPr>
        <w:lastRenderedPageBreak/>
        <w:t>http://adipwahyudi.blogspot.co.id/2011/01/model-penelitian-pengembangan-borg-and.html</w:t>
      </w:r>
    </w:p>
    <w:p w:rsidR="00542CE7" w:rsidRDefault="00542CE7" w:rsidP="00AB3BA4">
      <w:pPr>
        <w:autoSpaceDE w:val="0"/>
        <w:autoSpaceDN w:val="0"/>
        <w:adjustRightInd w:val="0"/>
        <w:spacing w:after="0" w:line="360" w:lineRule="auto"/>
        <w:jc w:val="center"/>
        <w:rPr>
          <w:rFonts w:ascii="Times New Roman" w:eastAsia="Times New Roman" w:hAnsi="Times New Roman" w:cs="Times New Roman"/>
          <w:color w:val="333333"/>
          <w:sz w:val="24"/>
          <w:szCs w:val="24"/>
        </w:rPr>
      </w:pPr>
    </w:p>
    <w:p w:rsidR="00833BA4" w:rsidRDefault="00833BA4" w:rsidP="00833BA4">
      <w:pPr>
        <w:rPr>
          <w:rFonts w:ascii="Times New Roman" w:eastAsia="Times New Roman" w:hAnsi="Times New Roman" w:cs="Times New Roman"/>
          <w:sz w:val="24"/>
          <w:szCs w:val="24"/>
        </w:rPr>
      </w:pPr>
    </w:p>
    <w:p w:rsidR="00A81D0A" w:rsidRDefault="00833BA4" w:rsidP="00833BA4">
      <w:pPr>
        <w:tabs>
          <w:tab w:val="left" w:pos="2400"/>
        </w:tabs>
      </w:pPr>
      <w:r>
        <w:t>Contoh Diagram Kerangka Berpikir pada Sebuah Proposal atau Laporan PTK (Penelitian Tindakan Kelas)</w:t>
      </w:r>
    </w:p>
    <w:p w:rsidR="00A81D0A" w:rsidRDefault="00652428" w:rsidP="00833BA4">
      <w:pPr>
        <w:tabs>
          <w:tab w:val="left" w:pos="2400"/>
        </w:tabs>
      </w:pPr>
      <w:r>
        <w:rPr>
          <w:noProof/>
        </w:rPr>
        <w:pict>
          <v:shapetype id="_x0000_t202" coordsize="21600,21600" o:spt="202" path="m,l,21600r21600,l21600,xe">
            <v:stroke joinstyle="miter"/>
            <v:path gradientshapeok="t" o:connecttype="rect"/>
          </v:shapetype>
          <v:shape id="_x0000_s1028" type="#_x0000_t202" style="position:absolute;margin-left:150.6pt;margin-top:3.85pt;width:93pt;height:22.5pt;z-index:251660288">
            <v:textbox>
              <w:txbxContent>
                <w:p w:rsidR="00750222" w:rsidRDefault="00750222" w:rsidP="00916998">
                  <w:pPr>
                    <w:jc w:val="center"/>
                  </w:pPr>
                  <w:r>
                    <w:t>Tindakan</w:t>
                  </w:r>
                </w:p>
              </w:txbxContent>
            </v:textbox>
          </v:shape>
        </w:pict>
      </w:r>
      <w:r>
        <w:rPr>
          <w:noProof/>
        </w:rPr>
        <w:pict>
          <v:shape id="_x0000_s1027" type="#_x0000_t202" style="position:absolute;margin-left:16.35pt;margin-top:3.85pt;width:103.5pt;height:29.25pt;z-index:251659264">
            <v:textbox>
              <w:txbxContent>
                <w:p w:rsidR="00750222" w:rsidRDefault="00750222" w:rsidP="00916998">
                  <w:pPr>
                    <w:jc w:val="center"/>
                  </w:pPr>
                  <w:r>
                    <w:t>Kondisi saat ini</w:t>
                  </w:r>
                </w:p>
              </w:txbxContent>
            </v:textbox>
          </v:shape>
        </w:pict>
      </w:r>
      <w:r>
        <w:rPr>
          <w:noProof/>
        </w:rPr>
        <w:pict>
          <v:shape id="_x0000_s1029" type="#_x0000_t202" style="position:absolute;margin-left:284.85pt;margin-top:3.85pt;width:108.75pt;height:22.5pt;z-index:251661312">
            <v:textbox>
              <w:txbxContent>
                <w:p w:rsidR="00750222" w:rsidRDefault="00750222" w:rsidP="00916998">
                  <w:pPr>
                    <w:jc w:val="center"/>
                  </w:pPr>
                  <w:r>
                    <w:t>Tujuan/Hasil</w:t>
                  </w:r>
                </w:p>
              </w:txbxContent>
            </v:textbox>
          </v:shape>
        </w:pict>
      </w:r>
    </w:p>
    <w:p w:rsidR="00916998" w:rsidRDefault="00652428" w:rsidP="00833BA4">
      <w:pPr>
        <w:tabs>
          <w:tab w:val="left" w:pos="2400"/>
        </w:tabs>
      </w:pPr>
      <w:r>
        <w:rPr>
          <w:noProof/>
        </w:rPr>
        <w:pict>
          <v:shape id="_x0000_s1038" type="#_x0000_t202" style="position:absolute;margin-left:279.6pt;margin-top:20.4pt;width:114pt;height:210pt;z-index:251668480">
            <v:textbox>
              <w:txbxContent>
                <w:p w:rsidR="00750222" w:rsidRDefault="00750222" w:rsidP="00D85521">
                  <w:pPr>
                    <w:pStyle w:val="ListParagraph"/>
                    <w:numPr>
                      <w:ilvl w:val="0"/>
                      <w:numId w:val="35"/>
                    </w:numPr>
                    <w:ind w:left="284" w:hanging="284"/>
                  </w:pPr>
                  <w:r>
                    <w:t>Memperoleh bahan ajar yang sesuai dengan kebutuhan peserta didik</w:t>
                  </w:r>
                </w:p>
                <w:p w:rsidR="00750222" w:rsidRPr="002F7717" w:rsidRDefault="00750222" w:rsidP="00D85521">
                  <w:pPr>
                    <w:pStyle w:val="ListParagraph"/>
                    <w:numPr>
                      <w:ilvl w:val="0"/>
                      <w:numId w:val="35"/>
                    </w:numPr>
                    <w:ind w:left="284" w:hanging="284"/>
                    <w:rPr>
                      <w:lang w:val="de-DE"/>
                    </w:rPr>
                  </w:pPr>
                  <w:r w:rsidRPr="002F7717">
                    <w:rPr>
                      <w:lang w:val="de-DE"/>
                    </w:rPr>
                    <w:t>Bahan ajar digunakan Sebagai wahana belajar mandiri  peserta didik</w:t>
                  </w:r>
                </w:p>
                <w:p w:rsidR="00750222" w:rsidRPr="002F7717" w:rsidRDefault="00750222" w:rsidP="00D85521">
                  <w:pPr>
                    <w:pStyle w:val="ListParagraph"/>
                    <w:numPr>
                      <w:ilvl w:val="0"/>
                      <w:numId w:val="35"/>
                    </w:numPr>
                    <w:ind w:left="284" w:hanging="284"/>
                    <w:rPr>
                      <w:lang w:val="de-DE"/>
                    </w:rPr>
                  </w:pPr>
                  <w:r w:rsidRPr="002F7717">
                    <w:rPr>
                      <w:lang w:val="de-DE"/>
                    </w:rPr>
                    <w:t>Bahan ajar mengembangkan kecerdasan majemuk  peserta didik</w:t>
                  </w:r>
                </w:p>
              </w:txbxContent>
            </v:textbox>
          </v:shape>
        </w:pict>
      </w:r>
      <w:r>
        <w:rPr>
          <w:noProof/>
        </w:rPr>
        <w:pict>
          <v:shape id="_x0000_s1035" type="#_x0000_t202" style="position:absolute;margin-left:11.85pt;margin-top:20.4pt;width:116.25pt;height:195pt;z-index:251666432">
            <v:textbox>
              <w:txbxContent>
                <w:p w:rsidR="00750222" w:rsidRDefault="00750222" w:rsidP="00916998">
                  <w:pPr>
                    <w:pStyle w:val="ListParagraph"/>
                    <w:numPr>
                      <w:ilvl w:val="0"/>
                      <w:numId w:val="32"/>
                    </w:numPr>
                    <w:ind w:left="284" w:hanging="284"/>
                  </w:pPr>
                  <w:r>
                    <w:t>Guru tidak menyusun bahan ajar sendiri</w:t>
                  </w:r>
                </w:p>
                <w:p w:rsidR="00750222" w:rsidRDefault="00750222" w:rsidP="00916998">
                  <w:pPr>
                    <w:pStyle w:val="ListParagraph"/>
                    <w:numPr>
                      <w:ilvl w:val="0"/>
                      <w:numId w:val="32"/>
                    </w:numPr>
                    <w:ind w:left="284" w:hanging="284"/>
                  </w:pPr>
                  <w:r>
                    <w:t>Kualitas bahan ajar rendah</w:t>
                  </w:r>
                </w:p>
                <w:p w:rsidR="00750222" w:rsidRDefault="00750222" w:rsidP="00916998">
                  <w:pPr>
                    <w:pStyle w:val="ListParagraph"/>
                    <w:numPr>
                      <w:ilvl w:val="0"/>
                      <w:numId w:val="32"/>
                    </w:numPr>
                    <w:ind w:left="284" w:hanging="284"/>
                  </w:pPr>
                  <w:r>
                    <w:t xml:space="preserve">Bahan ajar tidak tidak mengembangkan kecerdasan majemuk peserta  didik </w:t>
                  </w:r>
                </w:p>
                <w:p w:rsidR="00750222" w:rsidRDefault="00750222"/>
              </w:txbxContent>
            </v:textbox>
          </v:shape>
        </w:pict>
      </w:r>
      <w:r>
        <w:rPr>
          <w:noProof/>
        </w:rPr>
        <w:pict>
          <v:shape id="_x0000_s1036" type="#_x0000_t202" style="position:absolute;margin-left:150.6pt;margin-top:18.15pt;width:98.25pt;height:197.25pt;z-index:251667456">
            <v:textbox>
              <w:txbxContent>
                <w:p w:rsidR="00750222" w:rsidRDefault="00750222" w:rsidP="00D85521">
                  <w:pPr>
                    <w:pStyle w:val="ListParagraph"/>
                    <w:numPr>
                      <w:ilvl w:val="0"/>
                      <w:numId w:val="33"/>
                    </w:numPr>
                    <w:ind w:left="284" w:hanging="284"/>
                  </w:pPr>
                  <w:r>
                    <w:t xml:space="preserve">Menyusun bahan ajar menggunakan pendekatan yang mengembangkan kecerdasan majemuk peserta didik </w:t>
                  </w:r>
                </w:p>
                <w:p w:rsidR="00750222" w:rsidRDefault="00750222" w:rsidP="00D85521">
                  <w:pPr>
                    <w:pStyle w:val="ListParagraph"/>
                    <w:numPr>
                      <w:ilvl w:val="0"/>
                      <w:numId w:val="33"/>
                    </w:numPr>
                    <w:ind w:left="284" w:hanging="284"/>
                  </w:pPr>
                  <w:r>
                    <w:t>Penggunaan pendekatan SAVI</w:t>
                  </w:r>
                </w:p>
              </w:txbxContent>
            </v:textbox>
          </v:shape>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margin-left:321.2pt;margin-top:7.65pt;width:7.15pt;height:10.5pt;z-index:251664384">
            <v:textbox style="layout-flow:vertical-ideographic"/>
          </v:shape>
        </w:pict>
      </w:r>
      <w:r>
        <w:rPr>
          <w:noProof/>
        </w:rPr>
        <w:pict>
          <v:shape id="_x0000_s1034" type="#_x0000_t67" style="position:absolute;margin-left:189.95pt;margin-top:7.65pt;width:7.15pt;height:10.5pt;z-index:251665408">
            <v:textbox style="layout-flow:vertical-ideographic"/>
          </v:shape>
        </w:pict>
      </w:r>
      <w:r>
        <w:rPr>
          <w:noProof/>
        </w:rPr>
        <w:pict>
          <v:shape id="_x0000_s1031" type="#_x0000_t67" style="position:absolute;margin-left:62.1pt;margin-top:9.9pt;width:7.15pt;height:10.5pt;z-index:251663360">
            <v:textbox style="layout-flow:vertical-ideographic"/>
          </v:shape>
        </w:pict>
      </w:r>
      <w:r w:rsidR="00A81D0A">
        <w:t xml:space="preserve">       </w:t>
      </w:r>
      <w:r w:rsidR="00A81D0A">
        <w:tab/>
      </w:r>
    </w:p>
    <w:p w:rsidR="00916998" w:rsidRDefault="00916998" w:rsidP="00916998">
      <w:pPr>
        <w:tabs>
          <w:tab w:val="left" w:pos="5880"/>
        </w:tabs>
      </w:pPr>
      <w:r>
        <w:tab/>
      </w:r>
    </w:p>
    <w:p w:rsidR="00916998" w:rsidRDefault="00916998" w:rsidP="00833BA4">
      <w:pPr>
        <w:tabs>
          <w:tab w:val="left" w:pos="2400"/>
        </w:tabs>
      </w:pPr>
    </w:p>
    <w:p w:rsidR="00916998" w:rsidRDefault="00652428" w:rsidP="00833BA4">
      <w:pPr>
        <w:tabs>
          <w:tab w:val="left" w:pos="2400"/>
        </w:tabs>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9" type="#_x0000_t13" style="position:absolute;margin-left:131.85pt;margin-top:17.95pt;width:18.75pt;height:7.15pt;z-index:251669504"/>
        </w:pict>
      </w:r>
      <w:r>
        <w:rPr>
          <w:noProof/>
        </w:rPr>
        <w:pict>
          <v:shape id="_x0000_s1040" type="#_x0000_t13" style="position:absolute;margin-left:254.85pt;margin-top:10.8pt;width:18.75pt;height:7.15pt;z-index:251670528"/>
        </w:pict>
      </w:r>
    </w:p>
    <w:p w:rsidR="00916998" w:rsidRDefault="00916998" w:rsidP="00833BA4">
      <w:pPr>
        <w:tabs>
          <w:tab w:val="left" w:pos="2400"/>
        </w:tabs>
      </w:pPr>
    </w:p>
    <w:p w:rsidR="00916998" w:rsidRDefault="00916998" w:rsidP="00833BA4">
      <w:pPr>
        <w:tabs>
          <w:tab w:val="left" w:pos="2400"/>
        </w:tabs>
      </w:pPr>
    </w:p>
    <w:p w:rsidR="00916998" w:rsidRDefault="00916998" w:rsidP="00833BA4">
      <w:pPr>
        <w:tabs>
          <w:tab w:val="left" w:pos="2400"/>
        </w:tabs>
      </w:pPr>
    </w:p>
    <w:p w:rsidR="00A81D0A" w:rsidRDefault="00A81D0A" w:rsidP="00833BA4">
      <w:pPr>
        <w:tabs>
          <w:tab w:val="left" w:pos="2400"/>
        </w:tabs>
      </w:pPr>
      <w:r>
        <w:tab/>
        <w:t xml:space="preserve">        </w:t>
      </w:r>
      <w:r>
        <w:tab/>
      </w:r>
      <w:r>
        <w:tab/>
      </w:r>
      <w:r>
        <w:tab/>
        <w:t xml:space="preserve">  </w:t>
      </w:r>
    </w:p>
    <w:p w:rsidR="00D85521" w:rsidRDefault="00D85521" w:rsidP="00A81D0A"/>
    <w:p w:rsidR="00D85521" w:rsidRDefault="00D85521" w:rsidP="00A81D0A"/>
    <w:p w:rsidR="00D85521" w:rsidRDefault="00D85521" w:rsidP="00A81D0A"/>
    <w:p w:rsidR="00D85521" w:rsidRDefault="00D85521" w:rsidP="00A81D0A"/>
    <w:p w:rsidR="00D85521" w:rsidRDefault="00D85521" w:rsidP="00A81D0A"/>
    <w:p w:rsidR="00D85521" w:rsidRDefault="00D85521" w:rsidP="00A81D0A"/>
    <w:p w:rsidR="00C83DFE" w:rsidRDefault="00C83DFE" w:rsidP="00A81D0A"/>
    <w:p w:rsidR="00C83DFE" w:rsidRDefault="00C83DFE" w:rsidP="00A81D0A"/>
    <w:p w:rsidR="00C83DFE" w:rsidRDefault="00C83DFE" w:rsidP="00A81D0A"/>
    <w:p w:rsidR="00C83DFE" w:rsidRDefault="00C83DFE" w:rsidP="00A81D0A"/>
    <w:p w:rsidR="00A81D0A" w:rsidRPr="00A81D0A" w:rsidRDefault="00916998" w:rsidP="00A81D0A">
      <w:r>
        <w:rPr>
          <w:noProof/>
        </w:rPr>
        <w:drawing>
          <wp:anchor distT="0" distB="0" distL="114300" distR="114300" simplePos="0" relativeHeight="251658240" behindDoc="0" locked="0" layoutInCell="1" allowOverlap="1">
            <wp:simplePos x="0" y="0"/>
            <wp:positionH relativeFrom="column">
              <wp:posOffset>93345</wp:posOffset>
            </wp:positionH>
            <wp:positionV relativeFrom="paragraph">
              <wp:posOffset>226695</wp:posOffset>
            </wp:positionV>
            <wp:extent cx="4686300" cy="4972050"/>
            <wp:effectExtent l="19050" t="0" r="0" b="0"/>
            <wp:wrapNone/>
            <wp:docPr id="2" name="Picture 1" descr="http://1.bp.blogspot.com/-ivtuI3-8ce8/UadD6qLVXbI/AAAAAAAABdo/iP6nGl15H4M/s1600/contoh+diagram+kerangka+berfikir+pt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ivtuI3-8ce8/UadD6qLVXbI/AAAAAAAABdo/iP6nGl15H4M/s1600/contoh+diagram+kerangka+berfikir+ptk.png"/>
                    <pic:cNvPicPr>
                      <a:picLocks noChangeAspect="1" noChangeArrowheads="1"/>
                    </pic:cNvPicPr>
                  </pic:nvPicPr>
                  <pic:blipFill>
                    <a:blip r:embed="rId40" cstate="print"/>
                    <a:srcRect/>
                    <a:stretch>
                      <a:fillRect/>
                    </a:stretch>
                  </pic:blipFill>
                  <pic:spPr bwMode="auto">
                    <a:xfrm>
                      <a:off x="0" y="0"/>
                      <a:ext cx="4686300" cy="4972050"/>
                    </a:xfrm>
                    <a:prstGeom prst="rect">
                      <a:avLst/>
                    </a:prstGeom>
                    <a:noFill/>
                    <a:ln w="9525">
                      <a:noFill/>
                      <a:miter lim="800000"/>
                      <a:headEnd/>
                      <a:tailEnd/>
                    </a:ln>
                  </pic:spPr>
                </pic:pic>
              </a:graphicData>
            </a:graphic>
          </wp:anchor>
        </w:drawing>
      </w:r>
    </w:p>
    <w:p w:rsidR="00A81D0A" w:rsidRPr="00A81D0A" w:rsidRDefault="00A81D0A" w:rsidP="00A81D0A"/>
    <w:p w:rsidR="00A81D0A" w:rsidRPr="00A81D0A" w:rsidRDefault="00A81D0A" w:rsidP="00A81D0A"/>
    <w:p w:rsidR="00A81D0A" w:rsidRPr="00A81D0A" w:rsidRDefault="00A81D0A" w:rsidP="00A81D0A"/>
    <w:p w:rsidR="00A81D0A" w:rsidRPr="00A81D0A" w:rsidRDefault="00A81D0A" w:rsidP="00A81D0A"/>
    <w:p w:rsidR="00A81D0A" w:rsidRPr="00A81D0A" w:rsidRDefault="00A81D0A" w:rsidP="00A81D0A"/>
    <w:p w:rsidR="00A81D0A" w:rsidRPr="00A81D0A" w:rsidRDefault="00A81D0A" w:rsidP="00A81D0A"/>
    <w:p w:rsidR="00A81D0A" w:rsidRPr="00A81D0A" w:rsidRDefault="00A81D0A" w:rsidP="00A81D0A"/>
    <w:p w:rsidR="00A81D0A" w:rsidRDefault="00A81D0A" w:rsidP="00A81D0A"/>
    <w:p w:rsidR="00542CE7" w:rsidRDefault="00542CE7" w:rsidP="00A81D0A">
      <w:pPr>
        <w:jc w:val="right"/>
      </w:pPr>
    </w:p>
    <w:p w:rsidR="001814CA" w:rsidRDefault="001814CA" w:rsidP="00A81D0A">
      <w:pPr>
        <w:jc w:val="right"/>
      </w:pPr>
    </w:p>
    <w:p w:rsidR="001814CA" w:rsidRDefault="001814CA" w:rsidP="00A81D0A">
      <w:pPr>
        <w:jc w:val="right"/>
      </w:pPr>
    </w:p>
    <w:p w:rsidR="001814CA" w:rsidRDefault="001814CA" w:rsidP="00A81D0A">
      <w:pPr>
        <w:jc w:val="right"/>
      </w:pPr>
    </w:p>
    <w:p w:rsidR="001814CA" w:rsidRDefault="001814CA" w:rsidP="00A81D0A">
      <w:pPr>
        <w:jc w:val="right"/>
      </w:pPr>
    </w:p>
    <w:p w:rsidR="001814CA" w:rsidRDefault="001814CA" w:rsidP="00A81D0A">
      <w:pPr>
        <w:jc w:val="right"/>
      </w:pPr>
    </w:p>
    <w:p w:rsidR="001814CA" w:rsidRDefault="001814CA" w:rsidP="00A81D0A">
      <w:pPr>
        <w:jc w:val="right"/>
      </w:pPr>
    </w:p>
    <w:p w:rsidR="001814CA" w:rsidRDefault="001814CA" w:rsidP="00A81D0A">
      <w:pPr>
        <w:jc w:val="right"/>
      </w:pPr>
    </w:p>
    <w:p w:rsidR="001814CA" w:rsidRDefault="001814CA" w:rsidP="00A81D0A">
      <w:pPr>
        <w:jc w:val="right"/>
      </w:pPr>
    </w:p>
    <w:p w:rsidR="001814CA" w:rsidRDefault="001814CA" w:rsidP="00A81D0A">
      <w:pPr>
        <w:jc w:val="right"/>
      </w:pPr>
    </w:p>
    <w:p w:rsidR="001814CA" w:rsidRDefault="001814CA" w:rsidP="00A81D0A">
      <w:pPr>
        <w:jc w:val="right"/>
      </w:pPr>
    </w:p>
    <w:p w:rsidR="001814CA" w:rsidRDefault="001814CA" w:rsidP="00A81D0A">
      <w:pPr>
        <w:jc w:val="right"/>
      </w:pPr>
    </w:p>
    <w:p w:rsidR="001814CA" w:rsidRDefault="001814CA" w:rsidP="00A81D0A">
      <w:pPr>
        <w:jc w:val="right"/>
      </w:pPr>
    </w:p>
    <w:p w:rsidR="001814CA" w:rsidRDefault="001814CA" w:rsidP="00A81D0A">
      <w:pPr>
        <w:jc w:val="right"/>
      </w:pPr>
    </w:p>
    <w:p w:rsidR="001814CA" w:rsidRDefault="001814CA" w:rsidP="00A81D0A">
      <w:pPr>
        <w:jc w:val="right"/>
      </w:pPr>
    </w:p>
    <w:p w:rsidR="001814CA" w:rsidRDefault="001814CA" w:rsidP="00A81D0A">
      <w:pPr>
        <w:jc w:val="right"/>
      </w:pPr>
    </w:p>
    <w:p w:rsidR="001814CA" w:rsidRDefault="001814CA" w:rsidP="00A81D0A">
      <w:pPr>
        <w:jc w:val="right"/>
      </w:pPr>
    </w:p>
    <w:p w:rsidR="001814CA" w:rsidRDefault="001814CA" w:rsidP="00A81D0A">
      <w:pPr>
        <w:jc w:val="right"/>
      </w:pPr>
    </w:p>
    <w:p w:rsidR="001814CA" w:rsidRDefault="001814CA" w:rsidP="00A81D0A">
      <w:pPr>
        <w:jc w:val="right"/>
      </w:pPr>
    </w:p>
    <w:p w:rsidR="001814CA" w:rsidRDefault="001814CA" w:rsidP="00A81D0A">
      <w:pPr>
        <w:jc w:val="right"/>
      </w:pPr>
    </w:p>
    <w:p w:rsidR="001814CA" w:rsidRDefault="001814CA" w:rsidP="00A81D0A">
      <w:pPr>
        <w:jc w:val="right"/>
      </w:pPr>
    </w:p>
    <w:p w:rsidR="001814CA" w:rsidRDefault="001814CA" w:rsidP="00A81D0A">
      <w:pPr>
        <w:jc w:val="right"/>
      </w:pPr>
    </w:p>
    <w:p w:rsidR="001814CA" w:rsidRPr="001814CA" w:rsidRDefault="001814CA" w:rsidP="001814CA">
      <w:pPr>
        <w:autoSpaceDE w:val="0"/>
        <w:autoSpaceDN w:val="0"/>
        <w:adjustRightInd w:val="0"/>
        <w:spacing w:after="0" w:line="240" w:lineRule="auto"/>
        <w:ind w:left="630" w:hanging="630"/>
        <w:jc w:val="both"/>
        <w:rPr>
          <w:rFonts w:ascii="Times New Roman" w:hAnsi="Times New Roman" w:cs="Times New Roman"/>
          <w:sz w:val="24"/>
          <w:szCs w:val="24"/>
        </w:rPr>
      </w:pPr>
      <w:r w:rsidRPr="001814CA">
        <w:rPr>
          <w:rFonts w:ascii="Times New Roman" w:hAnsi="Times New Roman" w:cs="Times New Roman"/>
          <w:bCs/>
          <w:sz w:val="24"/>
          <w:szCs w:val="24"/>
        </w:rPr>
        <w:t>Riadi,Muchlisin.(2015)</w:t>
      </w:r>
      <w:r w:rsidRPr="001814CA">
        <w:rPr>
          <w:rFonts w:ascii="Times New Roman" w:hAnsi="Times New Roman" w:cs="Times New Roman"/>
          <w:bCs/>
          <w:i/>
          <w:sz w:val="24"/>
          <w:szCs w:val="24"/>
        </w:rPr>
        <w:t>Pengertian Belajar Mandiri</w:t>
      </w:r>
      <w:r w:rsidRPr="001814CA">
        <w:rPr>
          <w:rFonts w:ascii="Times New Roman" w:hAnsi="Times New Roman" w:cs="Times New Roman"/>
          <w:bCs/>
          <w:sz w:val="24"/>
          <w:szCs w:val="24"/>
        </w:rPr>
        <w:t xml:space="preserve"> (online) </w:t>
      </w:r>
      <w:hyperlink r:id="rId41" w:history="1">
        <w:r w:rsidRPr="001814CA">
          <w:rPr>
            <w:rStyle w:val="Hyperlink"/>
            <w:rFonts w:ascii="Times New Roman" w:hAnsi="Times New Roman" w:cs="Times New Roman"/>
            <w:sz w:val="24"/>
            <w:szCs w:val="24"/>
          </w:rPr>
          <w:t>http://www.kajianpustaka.com/2015/05/belajar-mandiri.html.diakses tanggal 23 Mei 2015</w:t>
        </w:r>
      </w:hyperlink>
    </w:p>
    <w:p w:rsidR="001814CA" w:rsidRPr="001814CA" w:rsidRDefault="001814CA" w:rsidP="001814CA">
      <w:pPr>
        <w:autoSpaceDE w:val="0"/>
        <w:autoSpaceDN w:val="0"/>
        <w:adjustRightInd w:val="0"/>
        <w:spacing w:after="0" w:line="240" w:lineRule="auto"/>
        <w:ind w:left="634" w:hanging="634"/>
        <w:jc w:val="both"/>
        <w:rPr>
          <w:rFonts w:ascii="Times New Roman" w:hAnsi="Times New Roman" w:cs="Times New Roman"/>
          <w:sz w:val="24"/>
          <w:szCs w:val="24"/>
        </w:rPr>
      </w:pPr>
    </w:p>
    <w:p w:rsidR="001814CA" w:rsidRPr="001814CA" w:rsidRDefault="001814CA" w:rsidP="001814CA">
      <w:pPr>
        <w:autoSpaceDE w:val="0"/>
        <w:autoSpaceDN w:val="0"/>
        <w:adjustRightInd w:val="0"/>
        <w:spacing w:after="0" w:line="240" w:lineRule="auto"/>
        <w:ind w:left="634" w:hanging="634"/>
        <w:jc w:val="both"/>
        <w:rPr>
          <w:rFonts w:ascii="Times New Roman" w:hAnsi="Times New Roman" w:cs="Times New Roman"/>
          <w:sz w:val="24"/>
          <w:szCs w:val="24"/>
        </w:rPr>
      </w:pPr>
      <w:r w:rsidRPr="001814CA">
        <w:rPr>
          <w:rFonts w:ascii="Times New Roman" w:hAnsi="Times New Roman" w:cs="Times New Roman"/>
          <w:sz w:val="24"/>
          <w:szCs w:val="24"/>
        </w:rPr>
        <w:t>Sugieranto, M.A.2010.</w:t>
      </w:r>
      <w:r w:rsidRPr="001814CA">
        <w:rPr>
          <w:rFonts w:ascii="Times New Roman" w:hAnsi="Times New Roman" w:cs="Times New Roman"/>
          <w:i/>
          <w:sz w:val="24"/>
          <w:szCs w:val="24"/>
        </w:rPr>
        <w:t xml:space="preserve">Acuan Penulisan Bahan Ajr Dalam Bentuk Modul. </w:t>
      </w:r>
      <w:r w:rsidRPr="001814CA">
        <w:rPr>
          <w:rFonts w:ascii="Times New Roman" w:hAnsi="Times New Roman" w:cs="Times New Roman"/>
          <w:sz w:val="24"/>
          <w:szCs w:val="24"/>
        </w:rPr>
        <w:t>Pokja Kurikulum dan Supervisi Pusat pengembangan Madrasah Kementerian Agama Provinsi Nusa Tenggara Timur</w:t>
      </w:r>
    </w:p>
    <w:p w:rsidR="001814CA" w:rsidRPr="001814CA" w:rsidRDefault="001814CA" w:rsidP="001814CA">
      <w:pPr>
        <w:autoSpaceDE w:val="0"/>
        <w:autoSpaceDN w:val="0"/>
        <w:adjustRightInd w:val="0"/>
        <w:spacing w:after="0" w:line="240" w:lineRule="auto"/>
        <w:ind w:left="634" w:hanging="634"/>
        <w:jc w:val="both"/>
        <w:rPr>
          <w:rFonts w:ascii="Times New Roman" w:hAnsi="Times New Roman" w:cs="Times New Roman"/>
          <w:sz w:val="24"/>
          <w:szCs w:val="24"/>
        </w:rPr>
      </w:pPr>
    </w:p>
    <w:p w:rsidR="001814CA" w:rsidRPr="002F7717" w:rsidRDefault="001814CA" w:rsidP="001814CA">
      <w:pPr>
        <w:autoSpaceDE w:val="0"/>
        <w:autoSpaceDN w:val="0"/>
        <w:adjustRightInd w:val="0"/>
        <w:spacing w:after="0" w:line="240" w:lineRule="auto"/>
        <w:ind w:left="634" w:hanging="634"/>
        <w:jc w:val="both"/>
        <w:rPr>
          <w:rFonts w:ascii="Times New Roman" w:hAnsi="Times New Roman" w:cs="Times New Roman"/>
          <w:sz w:val="24"/>
          <w:szCs w:val="24"/>
          <w:lang w:val="de-DE"/>
        </w:rPr>
      </w:pPr>
      <w:r w:rsidRPr="002F7717">
        <w:rPr>
          <w:rFonts w:ascii="Times New Roman" w:hAnsi="Times New Roman" w:cs="Times New Roman"/>
          <w:sz w:val="24"/>
          <w:szCs w:val="24"/>
          <w:lang w:val="de-DE"/>
        </w:rPr>
        <w:t xml:space="preserve">Syamsuri, Istamar.2007. </w:t>
      </w:r>
      <w:r w:rsidRPr="002F7717">
        <w:rPr>
          <w:rFonts w:ascii="Times New Roman" w:hAnsi="Times New Roman" w:cs="Times New Roman"/>
          <w:i/>
          <w:sz w:val="24"/>
          <w:szCs w:val="24"/>
          <w:lang w:val="de-DE"/>
        </w:rPr>
        <w:t xml:space="preserve">IPA BIOLOGI  untuk SMP kelas IX. </w:t>
      </w:r>
      <w:r w:rsidRPr="002F7717">
        <w:rPr>
          <w:rFonts w:ascii="Times New Roman" w:hAnsi="Times New Roman" w:cs="Times New Roman"/>
          <w:sz w:val="24"/>
          <w:szCs w:val="24"/>
          <w:lang w:val="de-DE"/>
        </w:rPr>
        <w:t>Jakarta: Erlangga</w:t>
      </w:r>
    </w:p>
    <w:p w:rsidR="001814CA" w:rsidRPr="002F7717" w:rsidRDefault="001814CA" w:rsidP="001814CA">
      <w:pPr>
        <w:autoSpaceDE w:val="0"/>
        <w:autoSpaceDN w:val="0"/>
        <w:adjustRightInd w:val="0"/>
        <w:spacing w:after="0" w:line="240" w:lineRule="auto"/>
        <w:rPr>
          <w:rFonts w:ascii="TimesNewRomanPSMT" w:hAnsi="TimesNewRomanPSMT" w:cs="TimesNewRomanPSMT"/>
          <w:sz w:val="16"/>
          <w:szCs w:val="16"/>
          <w:lang w:val="de-DE"/>
        </w:rPr>
      </w:pPr>
    </w:p>
    <w:p w:rsidR="001814CA" w:rsidRPr="002F7717" w:rsidRDefault="001814CA" w:rsidP="001814CA">
      <w:pPr>
        <w:autoSpaceDE w:val="0"/>
        <w:autoSpaceDN w:val="0"/>
        <w:adjustRightInd w:val="0"/>
        <w:spacing w:after="0" w:line="240" w:lineRule="auto"/>
        <w:ind w:left="630" w:hanging="630"/>
        <w:rPr>
          <w:rFonts w:ascii="Times New Roman" w:hAnsi="Times New Roman" w:cs="Times New Roman"/>
          <w:i/>
          <w:iCs/>
          <w:sz w:val="24"/>
          <w:szCs w:val="24"/>
          <w:lang w:val="de-DE"/>
        </w:rPr>
      </w:pPr>
      <w:r w:rsidRPr="002F7717">
        <w:rPr>
          <w:rFonts w:ascii="Times New Roman" w:hAnsi="Times New Roman" w:cs="Times New Roman"/>
          <w:sz w:val="24"/>
          <w:szCs w:val="24"/>
          <w:lang w:val="de-DE"/>
        </w:rPr>
        <w:t xml:space="preserve">Taufiq dan Susilo. 2012. </w:t>
      </w:r>
      <w:r w:rsidRPr="002F7717">
        <w:rPr>
          <w:rFonts w:ascii="Times New Roman" w:hAnsi="Times New Roman" w:cs="Times New Roman"/>
          <w:i/>
          <w:iCs/>
          <w:sz w:val="24"/>
          <w:szCs w:val="24"/>
          <w:lang w:val="de-DE"/>
        </w:rPr>
        <w:t>Penerapan Model SAVI (Somatik, Auditori, Visual, Intelektual) untuk  Meningkatkan Motivasi dan Hasil Belajar Biologi Kelas X SMA Tamansiswa (Taman Madya) Malang Melalui PPL Berbasis Lesson Study</w:t>
      </w:r>
      <w:r w:rsidRPr="002F7717">
        <w:rPr>
          <w:rFonts w:ascii="Times New Roman" w:hAnsi="Times New Roman" w:cs="Times New Roman"/>
          <w:sz w:val="24"/>
          <w:szCs w:val="24"/>
          <w:lang w:val="de-DE"/>
        </w:rPr>
        <w:t xml:space="preserve">.Dalam </w:t>
      </w:r>
      <w:hyperlink r:id="rId42" w:history="1">
        <w:r w:rsidRPr="002F7717">
          <w:rPr>
            <w:rStyle w:val="Hyperlink"/>
            <w:rFonts w:ascii="Times New Roman" w:hAnsi="Times New Roman" w:cs="Times New Roman"/>
            <w:sz w:val="24"/>
            <w:szCs w:val="24"/>
            <w:lang w:val="de-DE"/>
          </w:rPr>
          <w:t>http://jurnalonline</w:t>
        </w:r>
      </w:hyperlink>
      <w:r w:rsidRPr="002F7717">
        <w:rPr>
          <w:rFonts w:ascii="Times New Roman" w:hAnsi="Times New Roman" w:cs="Times New Roman"/>
          <w:sz w:val="24"/>
          <w:szCs w:val="24"/>
          <w:lang w:val="de-DE"/>
        </w:rPr>
        <w:t>.</w:t>
      </w:r>
      <w:r w:rsidRPr="002F7717">
        <w:rPr>
          <w:rFonts w:ascii="Times New Roman" w:hAnsi="Times New Roman" w:cs="Times New Roman"/>
          <w:sz w:val="24"/>
          <w:szCs w:val="24"/>
          <w:lang w:val="de-DE"/>
        </w:rPr>
        <w:tab/>
        <w:t>um.ac.id/article/do/detail-article/1/33/443. Diakses [22Januari 2014].</w:t>
      </w:r>
    </w:p>
    <w:p w:rsidR="001814CA" w:rsidRPr="002F7717" w:rsidRDefault="001814CA" w:rsidP="001814CA">
      <w:pPr>
        <w:autoSpaceDE w:val="0"/>
        <w:autoSpaceDN w:val="0"/>
        <w:adjustRightInd w:val="0"/>
        <w:spacing w:after="0" w:line="240" w:lineRule="auto"/>
        <w:ind w:left="634" w:hanging="634"/>
        <w:jc w:val="both"/>
        <w:rPr>
          <w:rFonts w:ascii="Times New Roman" w:hAnsi="Times New Roman" w:cs="Times New Roman"/>
          <w:bCs/>
          <w:sz w:val="24"/>
          <w:szCs w:val="24"/>
          <w:lang w:val="de-DE"/>
        </w:rPr>
      </w:pPr>
    </w:p>
    <w:p w:rsidR="001814CA" w:rsidRPr="002F7717" w:rsidRDefault="001814CA" w:rsidP="001814CA">
      <w:pPr>
        <w:autoSpaceDE w:val="0"/>
        <w:autoSpaceDN w:val="0"/>
        <w:adjustRightInd w:val="0"/>
        <w:spacing w:after="0" w:line="240" w:lineRule="auto"/>
        <w:ind w:left="634" w:hanging="634"/>
        <w:jc w:val="both"/>
        <w:rPr>
          <w:rFonts w:ascii="Times New Roman" w:hAnsi="Times New Roman" w:cs="Times New Roman"/>
          <w:bCs/>
          <w:sz w:val="24"/>
          <w:szCs w:val="24"/>
          <w:lang w:val="de-DE"/>
        </w:rPr>
      </w:pPr>
      <w:r w:rsidRPr="002F7717">
        <w:rPr>
          <w:rFonts w:ascii="Times New Roman" w:hAnsi="Times New Roman" w:cs="Times New Roman"/>
          <w:bCs/>
          <w:sz w:val="24"/>
          <w:szCs w:val="24"/>
          <w:lang w:val="de-DE"/>
        </w:rPr>
        <w:t xml:space="preserve">Tilaar,  H.A.R, Nugroho, Riant. 2008. </w:t>
      </w:r>
      <w:r w:rsidRPr="002F7717">
        <w:rPr>
          <w:rFonts w:ascii="Times New Roman" w:hAnsi="Times New Roman" w:cs="Times New Roman"/>
          <w:bCs/>
          <w:i/>
          <w:sz w:val="24"/>
          <w:szCs w:val="24"/>
          <w:lang w:val="de-DE"/>
        </w:rPr>
        <w:t>Kebijakan Pendidikan Pengantar untuk Memahami Kebijakan Pendidikan dan Kebijakan sebagai Kebijakan Publik.</w:t>
      </w:r>
      <w:r w:rsidRPr="002F7717">
        <w:rPr>
          <w:rFonts w:ascii="Times New Roman" w:hAnsi="Times New Roman" w:cs="Times New Roman"/>
          <w:bCs/>
          <w:sz w:val="24"/>
          <w:szCs w:val="24"/>
          <w:lang w:val="de-DE"/>
        </w:rPr>
        <w:t>Yokyakarta:Pustaka Pelajar.</w:t>
      </w:r>
    </w:p>
    <w:p w:rsidR="001814CA" w:rsidRPr="002F7717" w:rsidRDefault="001814CA" w:rsidP="001814CA">
      <w:pPr>
        <w:autoSpaceDE w:val="0"/>
        <w:autoSpaceDN w:val="0"/>
        <w:adjustRightInd w:val="0"/>
        <w:spacing w:after="0" w:line="240" w:lineRule="auto"/>
        <w:ind w:left="634" w:hanging="634"/>
        <w:jc w:val="both"/>
        <w:rPr>
          <w:rFonts w:ascii="Times New Roman" w:hAnsi="Times New Roman" w:cs="Times New Roman"/>
          <w:bCs/>
          <w:sz w:val="24"/>
          <w:szCs w:val="24"/>
          <w:lang w:val="de-DE"/>
        </w:rPr>
      </w:pPr>
    </w:p>
    <w:p w:rsidR="001814CA" w:rsidRPr="002F7717" w:rsidRDefault="001814CA" w:rsidP="001814CA">
      <w:pPr>
        <w:autoSpaceDE w:val="0"/>
        <w:autoSpaceDN w:val="0"/>
        <w:adjustRightInd w:val="0"/>
        <w:spacing w:after="0" w:line="240" w:lineRule="auto"/>
        <w:ind w:left="634" w:hanging="634"/>
        <w:jc w:val="both"/>
        <w:rPr>
          <w:rFonts w:ascii="Times New Roman" w:hAnsi="Times New Roman" w:cs="Times New Roman"/>
          <w:bCs/>
          <w:sz w:val="24"/>
          <w:szCs w:val="24"/>
          <w:lang w:val="de-DE"/>
        </w:rPr>
      </w:pPr>
      <w:r w:rsidRPr="002F7717">
        <w:rPr>
          <w:rFonts w:ascii="Times New Roman" w:hAnsi="Times New Roman" w:cs="Times New Roman"/>
          <w:bCs/>
          <w:sz w:val="24"/>
          <w:szCs w:val="24"/>
          <w:lang w:val="de-DE"/>
        </w:rPr>
        <w:t xml:space="preserve"> Tim Puslitjaknov.2012.</w:t>
      </w:r>
      <w:r w:rsidRPr="002F7717">
        <w:rPr>
          <w:rFonts w:ascii="Times New Roman" w:hAnsi="Times New Roman" w:cs="Times New Roman"/>
          <w:bCs/>
          <w:i/>
          <w:sz w:val="24"/>
          <w:szCs w:val="24"/>
          <w:lang w:val="de-DE"/>
        </w:rPr>
        <w:t>Metode Penelitian Pengembangan.</w:t>
      </w:r>
      <w:r w:rsidRPr="002F7717">
        <w:rPr>
          <w:rFonts w:ascii="Times New Roman" w:hAnsi="Times New Roman" w:cs="Times New Roman"/>
          <w:bCs/>
          <w:sz w:val="24"/>
          <w:szCs w:val="24"/>
          <w:lang w:val="de-DE"/>
        </w:rPr>
        <w:t>:Jakarta Depdiknas</w:t>
      </w:r>
    </w:p>
    <w:p w:rsidR="001814CA" w:rsidRPr="002F7717" w:rsidRDefault="001814CA" w:rsidP="001814CA">
      <w:pPr>
        <w:autoSpaceDE w:val="0"/>
        <w:autoSpaceDN w:val="0"/>
        <w:adjustRightInd w:val="0"/>
        <w:spacing w:after="0" w:line="240" w:lineRule="auto"/>
        <w:ind w:left="630" w:hanging="630"/>
        <w:jc w:val="both"/>
        <w:rPr>
          <w:rFonts w:ascii="Times New Roman" w:hAnsi="Times New Roman" w:cs="Times New Roman"/>
          <w:sz w:val="24"/>
          <w:szCs w:val="24"/>
          <w:lang w:val="de-DE"/>
        </w:rPr>
      </w:pPr>
    </w:p>
    <w:p w:rsidR="001814CA" w:rsidRPr="002F7717" w:rsidRDefault="001814CA" w:rsidP="001814CA">
      <w:pPr>
        <w:autoSpaceDE w:val="0"/>
        <w:autoSpaceDN w:val="0"/>
        <w:adjustRightInd w:val="0"/>
        <w:spacing w:after="0" w:line="240" w:lineRule="auto"/>
        <w:ind w:left="630" w:hanging="630"/>
        <w:jc w:val="both"/>
        <w:rPr>
          <w:rFonts w:ascii="Times New Roman" w:hAnsi="Times New Roman" w:cs="Times New Roman"/>
          <w:bCs/>
          <w:sz w:val="24"/>
          <w:szCs w:val="24"/>
          <w:lang w:val="de-DE"/>
        </w:rPr>
      </w:pPr>
      <w:r w:rsidRPr="002F7717">
        <w:rPr>
          <w:rFonts w:ascii="Times New Roman" w:hAnsi="Times New Roman" w:cs="Times New Roman"/>
          <w:sz w:val="24"/>
          <w:szCs w:val="24"/>
          <w:lang w:val="de-DE"/>
        </w:rPr>
        <w:t xml:space="preserve"> Wijaya, Agung. 2006. P</w:t>
      </w:r>
      <w:r w:rsidRPr="002F7717">
        <w:rPr>
          <w:rFonts w:ascii="Times New Roman" w:hAnsi="Times New Roman" w:cs="Times New Roman"/>
          <w:bCs/>
          <w:sz w:val="24"/>
          <w:szCs w:val="24"/>
          <w:lang w:val="de-DE"/>
        </w:rPr>
        <w:t>engembangan Bahan Ajar Biologi Berbasis Internet</w:t>
      </w:r>
      <w:r w:rsidRPr="002F7717">
        <w:rPr>
          <w:rFonts w:ascii="Times New Roman" w:hAnsi="Times New Roman" w:cs="Times New Roman"/>
          <w:sz w:val="24"/>
          <w:szCs w:val="24"/>
          <w:lang w:val="de-DE"/>
        </w:rPr>
        <w:t xml:space="preserve"> </w:t>
      </w:r>
      <w:r w:rsidRPr="002F7717">
        <w:rPr>
          <w:rFonts w:ascii="Times New Roman" w:hAnsi="Times New Roman" w:cs="Times New Roman"/>
          <w:bCs/>
          <w:sz w:val="24"/>
          <w:szCs w:val="24"/>
          <w:lang w:val="de-DE"/>
        </w:rPr>
        <w:t xml:space="preserve">untuk Materi Struktur Fungsi Sel. </w:t>
      </w:r>
      <w:r w:rsidRPr="002F7717">
        <w:rPr>
          <w:rFonts w:ascii="Times New Roman" w:hAnsi="Times New Roman" w:cs="Times New Roman"/>
          <w:bCs/>
          <w:i/>
          <w:sz w:val="24"/>
          <w:szCs w:val="24"/>
          <w:lang w:val="de-DE"/>
        </w:rPr>
        <w:t>Seminar Nasional MIPA</w:t>
      </w:r>
      <w:r w:rsidRPr="002F7717">
        <w:rPr>
          <w:rFonts w:ascii="Times New Roman" w:hAnsi="Times New Roman" w:cs="Times New Roman"/>
          <w:bCs/>
          <w:sz w:val="24"/>
          <w:szCs w:val="24"/>
          <w:lang w:val="de-DE"/>
        </w:rPr>
        <w:t>.</w:t>
      </w:r>
    </w:p>
    <w:p w:rsidR="001814CA" w:rsidRPr="002F7717" w:rsidRDefault="001814CA" w:rsidP="001814CA">
      <w:pPr>
        <w:autoSpaceDE w:val="0"/>
        <w:autoSpaceDN w:val="0"/>
        <w:adjustRightInd w:val="0"/>
        <w:spacing w:after="0" w:line="240" w:lineRule="auto"/>
        <w:ind w:left="630" w:hanging="630"/>
        <w:jc w:val="both"/>
        <w:rPr>
          <w:rFonts w:ascii="Times New Roman" w:hAnsi="Times New Roman" w:cs="Times New Roman"/>
          <w:bCs/>
          <w:sz w:val="24"/>
          <w:szCs w:val="24"/>
          <w:lang w:val="de-DE"/>
        </w:rPr>
      </w:pPr>
    </w:p>
    <w:p w:rsidR="001814CA" w:rsidRPr="00872E95" w:rsidRDefault="001814CA" w:rsidP="001814CA">
      <w:pPr>
        <w:autoSpaceDE w:val="0"/>
        <w:autoSpaceDN w:val="0"/>
        <w:adjustRightInd w:val="0"/>
        <w:spacing w:after="0" w:line="240" w:lineRule="auto"/>
        <w:ind w:left="630" w:hanging="630"/>
        <w:jc w:val="both"/>
        <w:rPr>
          <w:rFonts w:ascii="Times New Roman" w:hAnsi="Times New Roman" w:cs="Times New Roman"/>
          <w:bCs/>
          <w:sz w:val="24"/>
          <w:szCs w:val="24"/>
        </w:rPr>
      </w:pPr>
      <w:r w:rsidRPr="002F7717">
        <w:rPr>
          <w:rFonts w:ascii="Times New Roman" w:hAnsi="Times New Roman" w:cs="Times New Roman"/>
          <w:bCs/>
          <w:sz w:val="24"/>
          <w:szCs w:val="24"/>
          <w:lang w:val="de-DE"/>
        </w:rPr>
        <w:t xml:space="preserve">Zakiyah, Millatuz. 2012. Pengembangan Bahan Ajar Pendidikan Berpikir Kritis melalui Pembelajaran Menulis Karya Ilmiyah di SMA/MA Kelas XI. </w:t>
      </w:r>
      <w:hyperlink r:id="rId43" w:history="1">
        <w:r w:rsidRPr="00872E95">
          <w:rPr>
            <w:rFonts w:ascii="Times New Roman" w:eastAsia="Times New Roman" w:hAnsi="Times New Roman" w:cs="Times New Roman"/>
            <w:i/>
            <w:sz w:val="24"/>
            <w:szCs w:val="24"/>
          </w:rPr>
          <w:t>Bahasa dan Sastra Indonesia</w:t>
        </w:r>
      </w:hyperlink>
      <w:r w:rsidRPr="00872E95">
        <w:rPr>
          <w:rFonts w:ascii="Times New Roman" w:eastAsia="Times New Roman" w:hAnsi="Times New Roman" w:cs="Times New Roman"/>
          <w:color w:val="333333"/>
          <w:sz w:val="24"/>
          <w:szCs w:val="24"/>
        </w:rPr>
        <w:t xml:space="preserve"> </w:t>
      </w:r>
      <w:r w:rsidRPr="00C30CC7">
        <w:rPr>
          <w:rFonts w:ascii="Times New Roman" w:eastAsia="Times New Roman" w:hAnsi="Times New Roman" w:cs="Times New Roman"/>
          <w:color w:val="333333"/>
          <w:sz w:val="24"/>
          <w:szCs w:val="24"/>
        </w:rPr>
        <w:t>1</w:t>
      </w:r>
      <w:r w:rsidRPr="00872E95">
        <w:rPr>
          <w:rFonts w:ascii="Times New Roman" w:eastAsia="Times New Roman" w:hAnsi="Times New Roman" w:cs="Times New Roman"/>
          <w:color w:val="333333"/>
          <w:sz w:val="24"/>
          <w:szCs w:val="24"/>
        </w:rPr>
        <w:t>(</w:t>
      </w:r>
      <w:r w:rsidRPr="00C30CC7">
        <w:rPr>
          <w:rFonts w:ascii="Times New Roman" w:eastAsia="Times New Roman" w:hAnsi="Times New Roman" w:cs="Times New Roman"/>
          <w:color w:val="333333"/>
          <w:sz w:val="24"/>
          <w:szCs w:val="24"/>
        </w:rPr>
        <w:t>1</w:t>
      </w:r>
      <w:r w:rsidRPr="00872E95">
        <w:rPr>
          <w:rFonts w:ascii="Times New Roman" w:eastAsia="Times New Roman" w:hAnsi="Times New Roman" w:cs="Times New Roman"/>
          <w:color w:val="333333"/>
          <w:sz w:val="24"/>
          <w:szCs w:val="24"/>
        </w:rPr>
        <w:t>): 1-9.</w:t>
      </w:r>
    </w:p>
    <w:p w:rsidR="001814CA" w:rsidRDefault="001814CA" w:rsidP="001814CA">
      <w:pPr>
        <w:autoSpaceDE w:val="0"/>
        <w:autoSpaceDN w:val="0"/>
        <w:adjustRightInd w:val="0"/>
        <w:spacing w:after="0" w:line="240" w:lineRule="auto"/>
        <w:ind w:left="634" w:hanging="634"/>
        <w:jc w:val="both"/>
        <w:rPr>
          <w:rFonts w:ascii="Times New Roman" w:hAnsi="Times New Roman" w:cs="Times New Roman"/>
          <w:bCs/>
          <w:sz w:val="24"/>
          <w:szCs w:val="24"/>
        </w:rPr>
      </w:pPr>
      <w:r w:rsidRPr="00872E95">
        <w:rPr>
          <w:rFonts w:ascii="Times New Roman" w:hAnsi="Times New Roman" w:cs="Times New Roman"/>
          <w:sz w:val="24"/>
          <w:szCs w:val="24"/>
        </w:rPr>
        <w:t xml:space="preserve">Afriadi. 2011. </w:t>
      </w:r>
      <w:r w:rsidRPr="00872E95">
        <w:rPr>
          <w:rFonts w:ascii="Times New Roman" w:hAnsi="Times New Roman" w:cs="Times New Roman"/>
          <w:bCs/>
          <w:sz w:val="24"/>
          <w:szCs w:val="24"/>
        </w:rPr>
        <w:t xml:space="preserve">Pengembangan Material Berbasis Multimedia untuk Peningkatan Efektifitas Pengajaran Konsep Dasar IPA di PGSD S1 Universitas Almuslim. </w:t>
      </w:r>
      <w:r w:rsidRPr="00872E95">
        <w:rPr>
          <w:rFonts w:ascii="Times New Roman" w:hAnsi="Times New Roman" w:cs="Times New Roman"/>
          <w:bCs/>
          <w:i/>
          <w:sz w:val="24"/>
          <w:szCs w:val="24"/>
        </w:rPr>
        <w:t>Unsyiah</w:t>
      </w:r>
      <w:r w:rsidRPr="00872E95">
        <w:rPr>
          <w:rFonts w:ascii="Times New Roman" w:hAnsi="Times New Roman" w:cs="Times New Roman"/>
          <w:bCs/>
          <w:sz w:val="24"/>
          <w:szCs w:val="24"/>
        </w:rPr>
        <w:t xml:space="preserve"> 3(1): 1-7.</w:t>
      </w:r>
    </w:p>
    <w:p w:rsidR="001814CA" w:rsidRPr="002F7717" w:rsidRDefault="001814CA" w:rsidP="001814CA">
      <w:pPr>
        <w:shd w:val="clear" w:color="auto" w:fill="FFFFFF"/>
        <w:spacing w:line="217" w:lineRule="atLeast"/>
        <w:ind w:left="720" w:hanging="720"/>
        <w:rPr>
          <w:rFonts w:ascii="Times New Roman" w:hAnsi="Times New Roman" w:cs="Times New Roman"/>
          <w:i/>
          <w:iCs/>
          <w:sz w:val="24"/>
          <w:szCs w:val="24"/>
          <w:lang w:val="de-DE"/>
        </w:rPr>
      </w:pPr>
      <w:r w:rsidRPr="001814CA">
        <w:rPr>
          <w:rFonts w:ascii="Times New Roman" w:eastAsia="Times New Roman" w:hAnsi="Times New Roman" w:cs="Times New Roman"/>
          <w:color w:val="333333"/>
          <w:sz w:val="24"/>
          <w:szCs w:val="24"/>
        </w:rPr>
        <w:t>Harijanto, Mohammad.2007.</w:t>
      </w:r>
      <w:r w:rsidRPr="001814CA">
        <w:rPr>
          <w:rFonts w:ascii="Times New Roman" w:hAnsi="Times New Roman" w:cs="Times New Roman"/>
          <w:b/>
          <w:bCs/>
          <w:sz w:val="24"/>
          <w:szCs w:val="24"/>
        </w:rPr>
        <w:t xml:space="preserve"> </w:t>
      </w:r>
      <w:r w:rsidRPr="001814CA">
        <w:rPr>
          <w:rFonts w:ascii="Times New Roman" w:hAnsi="Times New Roman" w:cs="Times New Roman"/>
          <w:bCs/>
          <w:sz w:val="24"/>
          <w:szCs w:val="24"/>
        </w:rPr>
        <w:t>Pengembangan Bahan Ajar untuk Peningkatan Kualitas Pembelajaran Program Pendidikan Pembelajar Sekolah Dasar.</w:t>
      </w:r>
      <w:r w:rsidRPr="001814CA">
        <w:rPr>
          <w:rFonts w:ascii="Times New Roman" w:hAnsi="Times New Roman" w:cs="Times New Roman"/>
          <w:i/>
          <w:iCs/>
          <w:sz w:val="24"/>
          <w:szCs w:val="24"/>
        </w:rPr>
        <w:t xml:space="preserve"> </w:t>
      </w:r>
      <w:r w:rsidRPr="002F7717">
        <w:rPr>
          <w:rFonts w:ascii="Times New Roman" w:hAnsi="Times New Roman" w:cs="Times New Roman"/>
          <w:i/>
          <w:iCs/>
          <w:sz w:val="24"/>
          <w:szCs w:val="24"/>
          <w:lang w:val="de-DE"/>
        </w:rPr>
        <w:t>Didaktika: 216-226.</w:t>
      </w:r>
    </w:p>
    <w:p w:rsidR="001814CA" w:rsidRPr="002F7717" w:rsidRDefault="001814CA" w:rsidP="001814CA">
      <w:pPr>
        <w:autoSpaceDE w:val="0"/>
        <w:autoSpaceDN w:val="0"/>
        <w:adjustRightInd w:val="0"/>
        <w:spacing w:after="0" w:line="240" w:lineRule="auto"/>
        <w:ind w:left="634" w:hanging="634"/>
        <w:jc w:val="both"/>
        <w:rPr>
          <w:rFonts w:ascii="Times New Roman" w:hAnsi="Times New Roman" w:cs="Times New Roman"/>
          <w:bCs/>
          <w:sz w:val="24"/>
          <w:szCs w:val="24"/>
          <w:lang w:val="de-DE"/>
        </w:rPr>
      </w:pPr>
      <w:r w:rsidRPr="002F7717">
        <w:rPr>
          <w:rFonts w:ascii="Times New Roman" w:hAnsi="Times New Roman" w:cs="Times New Roman"/>
          <w:bCs/>
          <w:sz w:val="24"/>
          <w:szCs w:val="24"/>
          <w:lang w:val="de-DE"/>
        </w:rPr>
        <w:lastRenderedPageBreak/>
        <w:t xml:space="preserve">Hermawan, Hendry. 2007. </w:t>
      </w:r>
      <w:r w:rsidRPr="002F7717">
        <w:rPr>
          <w:rFonts w:ascii="Times New Roman" w:hAnsi="Times New Roman" w:cs="Times New Roman"/>
          <w:bCs/>
          <w:i/>
          <w:sz w:val="24"/>
          <w:szCs w:val="24"/>
          <w:lang w:val="de-DE"/>
        </w:rPr>
        <w:t>Teori Belajar dan Motivasi.</w:t>
      </w:r>
      <w:r w:rsidRPr="002F7717">
        <w:rPr>
          <w:rFonts w:ascii="Times New Roman" w:hAnsi="Times New Roman" w:cs="Times New Roman"/>
          <w:bCs/>
          <w:sz w:val="24"/>
          <w:szCs w:val="24"/>
          <w:lang w:val="de-DE"/>
        </w:rPr>
        <w:t>Bandung:CV Citra Praya</w:t>
      </w:r>
    </w:p>
    <w:p w:rsidR="001814CA" w:rsidRPr="002F7717" w:rsidRDefault="001814CA" w:rsidP="001814CA">
      <w:pPr>
        <w:autoSpaceDE w:val="0"/>
        <w:autoSpaceDN w:val="0"/>
        <w:adjustRightInd w:val="0"/>
        <w:spacing w:after="0" w:line="240" w:lineRule="auto"/>
        <w:ind w:left="634" w:hanging="634"/>
        <w:jc w:val="both"/>
        <w:rPr>
          <w:rFonts w:ascii="Times New Roman" w:hAnsi="Times New Roman" w:cs="Times New Roman"/>
          <w:bCs/>
          <w:sz w:val="24"/>
          <w:szCs w:val="24"/>
          <w:lang w:val="de-DE"/>
        </w:rPr>
      </w:pPr>
    </w:p>
    <w:p w:rsidR="001814CA" w:rsidRPr="002F7717" w:rsidRDefault="001814CA" w:rsidP="001814CA">
      <w:pPr>
        <w:autoSpaceDE w:val="0"/>
        <w:autoSpaceDN w:val="0"/>
        <w:adjustRightInd w:val="0"/>
        <w:spacing w:after="0" w:line="240" w:lineRule="auto"/>
        <w:ind w:left="634" w:hanging="634"/>
        <w:jc w:val="both"/>
        <w:rPr>
          <w:rFonts w:ascii="Times New Roman" w:hAnsi="Times New Roman" w:cs="Times New Roman"/>
          <w:bCs/>
          <w:i/>
          <w:sz w:val="24"/>
          <w:szCs w:val="24"/>
          <w:lang w:val="de-DE"/>
        </w:rPr>
      </w:pPr>
      <w:r w:rsidRPr="002F7717">
        <w:rPr>
          <w:rFonts w:ascii="Times New Roman" w:hAnsi="Times New Roman" w:cs="Times New Roman"/>
          <w:bCs/>
          <w:sz w:val="24"/>
          <w:szCs w:val="24"/>
          <w:lang w:val="de-DE"/>
        </w:rPr>
        <w:t>Hulukati, Wenny. 2011. Pengembangan model Bahan Belajar Mandiri Berbasis Andragogi untuk Meningkatkan Kompetensi Pendidik Usia Dini.</w:t>
      </w:r>
      <w:r w:rsidRPr="002F7717">
        <w:rPr>
          <w:rFonts w:ascii="Times New Roman" w:hAnsi="Times New Roman" w:cs="Times New Roman"/>
          <w:bCs/>
          <w:i/>
          <w:sz w:val="24"/>
          <w:szCs w:val="24"/>
          <w:lang w:val="de-DE"/>
        </w:rPr>
        <w:t>jurnal Penelitian dan Pendidikan:8(1)</w:t>
      </w:r>
    </w:p>
    <w:p w:rsidR="001814CA" w:rsidRPr="001814CA" w:rsidRDefault="001814CA" w:rsidP="001814CA">
      <w:pPr>
        <w:autoSpaceDE w:val="0"/>
        <w:autoSpaceDN w:val="0"/>
        <w:adjustRightInd w:val="0"/>
        <w:spacing w:after="0" w:line="240" w:lineRule="auto"/>
        <w:ind w:left="634" w:hanging="634"/>
        <w:jc w:val="both"/>
        <w:rPr>
          <w:rFonts w:ascii="Times New Roman" w:hAnsi="Times New Roman" w:cs="Times New Roman"/>
          <w:bCs/>
          <w:sz w:val="24"/>
          <w:szCs w:val="24"/>
          <w:lang w:val="de-DE"/>
        </w:rPr>
      </w:pPr>
    </w:p>
    <w:p w:rsidR="001814CA" w:rsidRPr="001814CA" w:rsidRDefault="001814CA" w:rsidP="001814CA">
      <w:pPr>
        <w:autoSpaceDE w:val="0"/>
        <w:autoSpaceDN w:val="0"/>
        <w:adjustRightInd w:val="0"/>
        <w:spacing w:after="0" w:line="240" w:lineRule="auto"/>
        <w:ind w:left="634" w:hanging="634"/>
        <w:jc w:val="both"/>
        <w:rPr>
          <w:rFonts w:ascii="Times New Roman" w:eastAsia="Times New Roman" w:hAnsi="Times New Roman" w:cs="Times New Roman"/>
          <w:color w:val="333333"/>
          <w:sz w:val="24"/>
          <w:szCs w:val="24"/>
        </w:rPr>
      </w:pPr>
      <w:r w:rsidRPr="001814CA">
        <w:rPr>
          <w:rFonts w:ascii="Times New Roman" w:eastAsia="Times New Roman" w:hAnsi="Times New Roman" w:cs="Times New Roman"/>
          <w:color w:val="333333"/>
          <w:sz w:val="24"/>
          <w:szCs w:val="24"/>
        </w:rPr>
        <w:t>Nazir, Moh.1988.</w:t>
      </w:r>
      <w:r w:rsidRPr="001814CA">
        <w:rPr>
          <w:rFonts w:ascii="Times New Roman" w:eastAsia="Times New Roman" w:hAnsi="Times New Roman" w:cs="Times New Roman"/>
          <w:i/>
          <w:color w:val="333333"/>
          <w:sz w:val="24"/>
          <w:szCs w:val="24"/>
        </w:rPr>
        <w:t>Metode Penelitian.</w:t>
      </w:r>
      <w:r w:rsidRPr="001814CA">
        <w:rPr>
          <w:rFonts w:ascii="Times New Roman" w:eastAsia="Times New Roman" w:hAnsi="Times New Roman" w:cs="Times New Roman"/>
          <w:color w:val="333333"/>
          <w:sz w:val="24"/>
          <w:szCs w:val="24"/>
        </w:rPr>
        <w:t>Jakarta Timur: Ghalia Indonesia</w:t>
      </w:r>
    </w:p>
    <w:p w:rsidR="001814CA" w:rsidRPr="001814CA" w:rsidRDefault="001814CA" w:rsidP="001814CA">
      <w:pPr>
        <w:autoSpaceDE w:val="0"/>
        <w:autoSpaceDN w:val="0"/>
        <w:adjustRightInd w:val="0"/>
        <w:spacing w:after="0" w:line="240" w:lineRule="auto"/>
        <w:ind w:left="634" w:hanging="634"/>
        <w:jc w:val="both"/>
        <w:rPr>
          <w:rFonts w:ascii="Times New Roman" w:hAnsi="Times New Roman" w:cs="Times New Roman"/>
          <w:bCs/>
          <w:sz w:val="24"/>
          <w:szCs w:val="24"/>
        </w:rPr>
      </w:pPr>
    </w:p>
    <w:p w:rsidR="001814CA" w:rsidRPr="001814CA" w:rsidRDefault="001814CA" w:rsidP="001814CA">
      <w:pPr>
        <w:autoSpaceDE w:val="0"/>
        <w:autoSpaceDN w:val="0"/>
        <w:adjustRightInd w:val="0"/>
        <w:spacing w:after="0" w:line="240" w:lineRule="auto"/>
        <w:ind w:left="630" w:hanging="630"/>
        <w:jc w:val="both"/>
        <w:rPr>
          <w:rFonts w:ascii="Times New Roman" w:hAnsi="Times New Roman" w:cs="Times New Roman"/>
          <w:sz w:val="24"/>
          <w:szCs w:val="24"/>
        </w:rPr>
      </w:pPr>
      <w:r w:rsidRPr="001814CA">
        <w:rPr>
          <w:rFonts w:ascii="Times New Roman" w:hAnsi="Times New Roman" w:cs="Times New Roman"/>
          <w:sz w:val="24"/>
          <w:szCs w:val="24"/>
        </w:rPr>
        <w:t xml:space="preserve">Ngadimun, hd. 2013 . </w:t>
      </w:r>
      <w:r w:rsidRPr="001814CA">
        <w:rPr>
          <w:rFonts w:ascii="Times New Roman" w:hAnsi="Times New Roman" w:cs="Times New Roman"/>
          <w:i/>
          <w:sz w:val="24"/>
          <w:szCs w:val="24"/>
        </w:rPr>
        <w:t>Penyusunan  Buku  Ajar.</w:t>
      </w:r>
      <w:r w:rsidRPr="001814CA">
        <w:rPr>
          <w:rFonts w:ascii="Times New Roman" w:hAnsi="Times New Roman" w:cs="Times New Roman"/>
          <w:sz w:val="24"/>
          <w:szCs w:val="24"/>
        </w:rPr>
        <w:t>Bandar Lampung</w:t>
      </w:r>
    </w:p>
    <w:p w:rsidR="001814CA" w:rsidRPr="001814CA" w:rsidRDefault="001814CA" w:rsidP="001814CA">
      <w:pPr>
        <w:autoSpaceDE w:val="0"/>
        <w:autoSpaceDN w:val="0"/>
        <w:adjustRightInd w:val="0"/>
        <w:spacing w:after="0" w:line="240" w:lineRule="auto"/>
        <w:ind w:left="630" w:hanging="630"/>
        <w:jc w:val="both"/>
        <w:rPr>
          <w:rFonts w:ascii="Times New Roman" w:hAnsi="Times New Roman" w:cs="Times New Roman"/>
          <w:bCs/>
          <w:sz w:val="24"/>
          <w:szCs w:val="24"/>
        </w:rPr>
      </w:pPr>
    </w:p>
    <w:p w:rsidR="001814CA" w:rsidRDefault="001814CA" w:rsidP="001814CA">
      <w:pPr>
        <w:autoSpaceDE w:val="0"/>
        <w:autoSpaceDN w:val="0"/>
        <w:adjustRightInd w:val="0"/>
        <w:spacing w:after="0" w:line="240" w:lineRule="auto"/>
        <w:ind w:left="630" w:hanging="630"/>
        <w:jc w:val="both"/>
        <w:rPr>
          <w:rFonts w:ascii="Times New Roman" w:hAnsi="Times New Roman" w:cs="Times New Roman"/>
          <w:sz w:val="24"/>
          <w:szCs w:val="24"/>
        </w:rPr>
      </w:pPr>
      <w:r w:rsidRPr="001814CA">
        <w:rPr>
          <w:rFonts w:ascii="Times New Roman" w:hAnsi="Times New Roman" w:cs="Times New Roman"/>
          <w:bCs/>
          <w:sz w:val="24"/>
          <w:szCs w:val="24"/>
        </w:rPr>
        <w:t xml:space="preserve">Nugraha, Danu Aji, Achmad Binadja dan Supartono. </w:t>
      </w:r>
      <w:r w:rsidRPr="002F7717">
        <w:rPr>
          <w:rFonts w:ascii="Times New Roman" w:hAnsi="Times New Roman" w:cs="Times New Roman"/>
          <w:bCs/>
          <w:sz w:val="24"/>
          <w:szCs w:val="24"/>
          <w:lang w:val="de-DE"/>
        </w:rPr>
        <w:t xml:space="preserve">2013. Pengembangan Bahan Ajar Reaksi Redoks Bervisi Sets, Berorientasi Konstruktivistik. </w:t>
      </w:r>
      <w:r w:rsidRPr="00872E95">
        <w:rPr>
          <w:rFonts w:ascii="Times New Roman" w:hAnsi="Times New Roman" w:cs="Times New Roman"/>
          <w:bCs/>
          <w:i/>
          <w:sz w:val="24"/>
          <w:szCs w:val="24"/>
        </w:rPr>
        <w:t>Journal of Innovative Science Education</w:t>
      </w:r>
      <w:r w:rsidRPr="00872E95">
        <w:rPr>
          <w:rFonts w:ascii="Times New Roman" w:hAnsi="Times New Roman" w:cs="Times New Roman"/>
          <w:bCs/>
          <w:sz w:val="24"/>
          <w:szCs w:val="24"/>
        </w:rPr>
        <w:t xml:space="preserve"> </w:t>
      </w:r>
      <w:r w:rsidR="006847C2">
        <w:rPr>
          <w:rFonts w:ascii="Times New Roman" w:hAnsi="Times New Roman" w:cs="Times New Roman"/>
          <w:bCs/>
          <w:sz w:val="24"/>
          <w:szCs w:val="24"/>
        </w:rPr>
        <w:t xml:space="preserve">Vol </w:t>
      </w:r>
      <w:r w:rsidRPr="00872E95">
        <w:rPr>
          <w:rFonts w:ascii="Times New Roman" w:hAnsi="Times New Roman" w:cs="Times New Roman"/>
          <w:sz w:val="24"/>
          <w:szCs w:val="24"/>
        </w:rPr>
        <w:t>2(1): 27-34.</w:t>
      </w:r>
    </w:p>
    <w:p w:rsidR="001814CA" w:rsidRPr="001814CA" w:rsidRDefault="001814CA" w:rsidP="001814CA">
      <w:pPr>
        <w:autoSpaceDE w:val="0"/>
        <w:autoSpaceDN w:val="0"/>
        <w:adjustRightInd w:val="0"/>
        <w:spacing w:after="0" w:line="360" w:lineRule="auto"/>
        <w:ind w:left="270" w:firstLine="446"/>
        <w:rPr>
          <w:rFonts w:ascii="Times New Roman" w:eastAsia="Times New Roman" w:hAnsi="Times New Roman" w:cs="Times New Roman"/>
          <w:color w:val="333333"/>
          <w:sz w:val="24"/>
          <w:szCs w:val="24"/>
          <w:lang w:val="de-DE"/>
        </w:rPr>
      </w:pPr>
    </w:p>
    <w:p w:rsidR="001814CA" w:rsidRDefault="006847C2" w:rsidP="001814CA">
      <w:pPr>
        <w:rPr>
          <w:lang w:val="de-DE"/>
        </w:rPr>
      </w:pPr>
      <w:r>
        <w:rPr>
          <w:lang w:val="de-DE"/>
        </w:rPr>
        <w:t>Andrianti, R.Y., Irawati, R., Sudin,A. 2016. Pengaruh Pendekatan SAVI (Somatic, Auditory, Visual, Intellectual) dalam meningkatkan kemampunan Komunikasi matematis dan Motivasi belajar siswa sekolah dasar pada materi pengolahan data.Jurnal Pena Ilmiah vol 1 no 1 tahun 2016</w:t>
      </w:r>
    </w:p>
    <w:p w:rsidR="00B10EF0" w:rsidRPr="006656DB" w:rsidRDefault="006656DB" w:rsidP="001814CA">
      <w:pPr>
        <w:rPr>
          <w:rFonts w:ascii="Times New Roman" w:hAnsi="Times New Roman" w:cs="Times New Roman"/>
          <w:sz w:val="24"/>
          <w:szCs w:val="24"/>
          <w:lang w:val="de-DE"/>
        </w:rPr>
      </w:pPr>
      <w:r w:rsidRPr="006656DB">
        <w:rPr>
          <w:rFonts w:ascii="Times New Roman" w:hAnsi="Times New Roman" w:cs="Times New Roman"/>
          <w:sz w:val="24"/>
          <w:szCs w:val="24"/>
          <w:lang w:val="de-DE"/>
        </w:rPr>
        <w:t xml:space="preserve">Novitayani, L., Sukarmin, Suparmi. </w:t>
      </w:r>
      <w:r w:rsidRPr="006656DB">
        <w:rPr>
          <w:rFonts w:ascii="Times New Roman" w:hAnsi="Times New Roman" w:cs="Times New Roman"/>
          <w:sz w:val="24"/>
          <w:szCs w:val="24"/>
        </w:rPr>
        <w:t xml:space="preserve">Pengembangan Modul Fisika Berbasis </w:t>
      </w:r>
      <w:r w:rsidRPr="006656DB">
        <w:rPr>
          <w:rFonts w:ascii="Times New Roman" w:hAnsi="Times New Roman" w:cs="Times New Roman"/>
          <w:i/>
          <w:sz w:val="24"/>
          <w:szCs w:val="24"/>
        </w:rPr>
        <w:t xml:space="preserve">Somatic, Auditory, Visual, Intellectual </w:t>
      </w:r>
      <w:r w:rsidRPr="006656DB">
        <w:rPr>
          <w:rFonts w:ascii="Times New Roman" w:hAnsi="Times New Roman" w:cs="Times New Roman"/>
          <w:sz w:val="24"/>
          <w:szCs w:val="24"/>
        </w:rPr>
        <w:t>(SAVI) Untuk Meningkatkan Kreativitas Belajar Siswa Kelas X SMA/MA  dengan Topik Kalor dan Perpindahannya</w:t>
      </w:r>
      <w:r>
        <w:rPr>
          <w:rFonts w:ascii="Times New Roman" w:hAnsi="Times New Roman" w:cs="Times New Roman"/>
          <w:sz w:val="24"/>
          <w:szCs w:val="24"/>
        </w:rPr>
        <w:t>. Vol 5. No. 2.2016</w:t>
      </w:r>
    </w:p>
    <w:p w:rsidR="00B10EF0" w:rsidRPr="00B10EF0" w:rsidRDefault="00B10EF0" w:rsidP="00B10EF0">
      <w:pPr>
        <w:autoSpaceDE w:val="0"/>
        <w:autoSpaceDN w:val="0"/>
        <w:adjustRightInd w:val="0"/>
        <w:spacing w:after="0" w:line="240" w:lineRule="auto"/>
        <w:rPr>
          <w:rFonts w:ascii="Calibri" w:hAnsi="Calibri" w:cs="Calibri"/>
          <w:color w:val="000000"/>
          <w:sz w:val="24"/>
          <w:szCs w:val="24"/>
        </w:rPr>
      </w:pPr>
    </w:p>
    <w:p w:rsidR="00B10EF0" w:rsidRDefault="00B10EF0" w:rsidP="00B10EF0">
      <w:r>
        <w:t xml:space="preserve">PENGEMBANGAN MODUL FISIKA BERBASIS SOMATIC, AUDITORY, VISUAL, INTELLECTUAL (SAVI) UNTUK MENINGKATKAN KREATIVITAS BELAJAR SISWA KELAS X SMA/MA DENGAN TOPIK KALOR DAN PERPINDAHANNYA Linda Novitayani1 , Sukarmin2 , Suparmi3 1 Magister Pendidikan Sains, Fakultas Keguruan dan Ilmu Pendidikan, Universitas Sebelas Maret Surakarta, 57126, Indonesia lindanovitayani@gmail.com 2 Magister Pendidikan Sains, Fakultas Keguruan dan Ilmu Pendidikan, Universitas Sebelas Maret Surakarta, 57126, Indonesia karmin.abdulkarim@gmail.com 3 Magister Pendidikan Sains, Fakultas Keguruan dan Ilmu Pendidikan, Universitas Sebelas Maret Surakarta, 57126, Indonesia </w:t>
      </w:r>
      <w:hyperlink r:id="rId44" w:history="1">
        <w:r w:rsidR="006656DB" w:rsidRPr="00CA1F21">
          <w:rPr>
            <w:rStyle w:val="Hyperlink"/>
          </w:rPr>
          <w:t>suparmiuns@gmail.com</w:t>
        </w:r>
      </w:hyperlink>
    </w:p>
    <w:p w:rsidR="006656DB" w:rsidRDefault="006656DB" w:rsidP="00B10EF0">
      <w:r>
        <w:t>Vol 5, No. 2, 2016 (hal 20-29) http://jurnal.fkip.uns.ac.id/index.php/sains</w:t>
      </w:r>
    </w:p>
    <w:p w:rsidR="006656DB" w:rsidRPr="00B10EF0" w:rsidRDefault="006656DB" w:rsidP="006656DB">
      <w:pPr>
        <w:autoSpaceDE w:val="0"/>
        <w:autoSpaceDN w:val="0"/>
        <w:adjustRightInd w:val="0"/>
        <w:spacing w:after="0" w:line="240" w:lineRule="auto"/>
        <w:rPr>
          <w:rFonts w:ascii="Calibri" w:hAnsi="Calibri" w:cs="Calibri"/>
          <w:color w:val="000000"/>
          <w:sz w:val="20"/>
          <w:szCs w:val="20"/>
        </w:rPr>
      </w:pPr>
      <w:r w:rsidRPr="00B10EF0">
        <w:rPr>
          <w:rFonts w:ascii="Calibri" w:hAnsi="Calibri" w:cs="Calibri"/>
          <w:i/>
          <w:iCs/>
          <w:color w:val="000000"/>
          <w:sz w:val="20"/>
          <w:szCs w:val="20"/>
        </w:rPr>
        <w:t xml:space="preserve">Jurnal Pena Ilmiah: Vol. 1, No. 1 (2016) </w:t>
      </w:r>
    </w:p>
    <w:p w:rsidR="006656DB" w:rsidRPr="00B10EF0" w:rsidRDefault="006656DB" w:rsidP="006656DB">
      <w:pPr>
        <w:autoSpaceDE w:val="0"/>
        <w:autoSpaceDN w:val="0"/>
        <w:adjustRightInd w:val="0"/>
        <w:spacing w:after="0" w:line="240" w:lineRule="auto"/>
        <w:rPr>
          <w:rFonts w:ascii="Calibri" w:hAnsi="Calibri"/>
          <w:sz w:val="24"/>
          <w:szCs w:val="24"/>
        </w:rPr>
      </w:pPr>
    </w:p>
    <w:p w:rsidR="006656DB" w:rsidRPr="00B10EF0" w:rsidRDefault="006656DB" w:rsidP="006656DB">
      <w:pPr>
        <w:autoSpaceDE w:val="0"/>
        <w:autoSpaceDN w:val="0"/>
        <w:adjustRightInd w:val="0"/>
        <w:spacing w:after="0" w:line="240" w:lineRule="auto"/>
        <w:rPr>
          <w:rFonts w:ascii="Calibri" w:hAnsi="Calibri" w:cs="Calibri"/>
        </w:rPr>
      </w:pPr>
      <w:r w:rsidRPr="00B10EF0">
        <w:rPr>
          <w:rFonts w:ascii="Calibri" w:hAnsi="Calibri"/>
          <w:sz w:val="24"/>
          <w:szCs w:val="24"/>
        </w:rPr>
        <w:t xml:space="preserve"> </w:t>
      </w:r>
      <w:r w:rsidRPr="00B10EF0">
        <w:rPr>
          <w:rFonts w:ascii="Calibri" w:hAnsi="Calibri" w:cs="Calibri"/>
        </w:rPr>
        <w:t xml:space="preserve">471 </w:t>
      </w:r>
    </w:p>
    <w:p w:rsidR="006656DB" w:rsidRPr="00B10EF0" w:rsidRDefault="006656DB" w:rsidP="006656DB">
      <w:pPr>
        <w:autoSpaceDE w:val="0"/>
        <w:autoSpaceDN w:val="0"/>
        <w:adjustRightInd w:val="0"/>
        <w:spacing w:after="0" w:line="240" w:lineRule="auto"/>
        <w:rPr>
          <w:rFonts w:ascii="Calibri" w:hAnsi="Calibri"/>
          <w:sz w:val="24"/>
          <w:szCs w:val="24"/>
        </w:rPr>
      </w:pPr>
    </w:p>
    <w:p w:rsidR="006656DB" w:rsidRPr="00B10EF0" w:rsidRDefault="006656DB" w:rsidP="006656DB">
      <w:pPr>
        <w:autoSpaceDE w:val="0"/>
        <w:autoSpaceDN w:val="0"/>
        <w:adjustRightInd w:val="0"/>
        <w:spacing w:after="0" w:line="240" w:lineRule="auto"/>
        <w:rPr>
          <w:rFonts w:ascii="Calibri" w:hAnsi="Calibri" w:cs="Calibri"/>
          <w:sz w:val="32"/>
          <w:szCs w:val="32"/>
        </w:rPr>
      </w:pPr>
      <w:r w:rsidRPr="00B10EF0">
        <w:rPr>
          <w:rFonts w:ascii="Calibri" w:hAnsi="Calibri"/>
          <w:sz w:val="24"/>
          <w:szCs w:val="24"/>
        </w:rPr>
        <w:t xml:space="preserve"> </w:t>
      </w:r>
      <w:r w:rsidRPr="00B10EF0">
        <w:rPr>
          <w:rFonts w:ascii="Calibri" w:hAnsi="Calibri" w:cs="Calibri"/>
          <w:sz w:val="32"/>
          <w:szCs w:val="32"/>
        </w:rPr>
        <w:t>PENGARUH PENDEKATAN SAVI (</w:t>
      </w:r>
      <w:r w:rsidRPr="00B10EF0">
        <w:rPr>
          <w:rFonts w:ascii="Calibri" w:hAnsi="Calibri" w:cs="Calibri"/>
          <w:i/>
          <w:iCs/>
          <w:sz w:val="32"/>
          <w:szCs w:val="32"/>
        </w:rPr>
        <w:t>SOMATIC, AUDITORY, VISUAL, INTELLECTUAL</w:t>
      </w:r>
      <w:r w:rsidRPr="00B10EF0">
        <w:rPr>
          <w:rFonts w:ascii="Calibri" w:hAnsi="Calibri" w:cs="Calibri"/>
          <w:sz w:val="32"/>
          <w:szCs w:val="32"/>
        </w:rPr>
        <w:t xml:space="preserve">) DALAM MENINGKATKAN </w:t>
      </w:r>
      <w:r w:rsidRPr="00B10EF0">
        <w:rPr>
          <w:rFonts w:ascii="Calibri" w:hAnsi="Calibri" w:cs="Calibri"/>
          <w:sz w:val="32"/>
          <w:szCs w:val="32"/>
        </w:rPr>
        <w:lastRenderedPageBreak/>
        <w:t xml:space="preserve">KEMAMPUAN KOMUNIKASI MATEMATIS DAN MOTIVASI BELAJAR SISWA SEKOLAH DASAR PADA MATERI PENGOLAHAN DATA </w:t>
      </w:r>
    </w:p>
    <w:p w:rsidR="006656DB" w:rsidRPr="00B10EF0" w:rsidRDefault="006656DB" w:rsidP="006656DB">
      <w:pPr>
        <w:autoSpaceDE w:val="0"/>
        <w:autoSpaceDN w:val="0"/>
        <w:adjustRightInd w:val="0"/>
        <w:spacing w:after="0" w:line="240" w:lineRule="auto"/>
        <w:rPr>
          <w:rFonts w:ascii="Calibri" w:hAnsi="Calibri" w:cs="Calibri"/>
          <w:sz w:val="18"/>
          <w:szCs w:val="18"/>
        </w:rPr>
      </w:pPr>
      <w:r w:rsidRPr="00B10EF0">
        <w:rPr>
          <w:rFonts w:ascii="Calibri" w:hAnsi="Calibri" w:cs="Calibri"/>
          <w:sz w:val="28"/>
          <w:szCs w:val="28"/>
        </w:rPr>
        <w:t>Rina Yuli Andrianti</w:t>
      </w:r>
      <w:r w:rsidRPr="00B10EF0">
        <w:rPr>
          <w:rFonts w:ascii="Calibri" w:hAnsi="Calibri" w:cs="Calibri"/>
          <w:sz w:val="18"/>
          <w:szCs w:val="18"/>
        </w:rPr>
        <w:t>1</w:t>
      </w:r>
      <w:r w:rsidRPr="00B10EF0">
        <w:rPr>
          <w:rFonts w:ascii="Calibri" w:hAnsi="Calibri" w:cs="Calibri"/>
          <w:sz w:val="28"/>
          <w:szCs w:val="28"/>
        </w:rPr>
        <w:t>, Riana Irawati</w:t>
      </w:r>
      <w:r w:rsidRPr="00B10EF0">
        <w:rPr>
          <w:rFonts w:ascii="Calibri" w:hAnsi="Calibri" w:cs="Calibri"/>
          <w:sz w:val="18"/>
          <w:szCs w:val="18"/>
        </w:rPr>
        <w:t>2</w:t>
      </w:r>
      <w:r w:rsidRPr="00B10EF0">
        <w:rPr>
          <w:rFonts w:ascii="Calibri" w:hAnsi="Calibri" w:cs="Calibri"/>
          <w:sz w:val="28"/>
          <w:szCs w:val="28"/>
        </w:rPr>
        <w:t>, Ali Sudin</w:t>
      </w:r>
      <w:r w:rsidRPr="00B10EF0">
        <w:rPr>
          <w:rFonts w:ascii="Calibri" w:hAnsi="Calibri" w:cs="Calibri"/>
          <w:sz w:val="18"/>
          <w:szCs w:val="18"/>
        </w:rPr>
        <w:t xml:space="preserve">3 </w:t>
      </w:r>
    </w:p>
    <w:p w:rsidR="006656DB" w:rsidRPr="00B10EF0" w:rsidRDefault="006656DB" w:rsidP="006656DB">
      <w:pPr>
        <w:autoSpaceDE w:val="0"/>
        <w:autoSpaceDN w:val="0"/>
        <w:adjustRightInd w:val="0"/>
        <w:spacing w:after="0" w:line="240" w:lineRule="auto"/>
        <w:rPr>
          <w:rFonts w:ascii="Calibri" w:hAnsi="Calibri" w:cs="Calibri"/>
          <w:sz w:val="23"/>
          <w:szCs w:val="23"/>
        </w:rPr>
      </w:pPr>
      <w:r w:rsidRPr="00B10EF0">
        <w:rPr>
          <w:rFonts w:ascii="Calibri" w:hAnsi="Calibri" w:cs="Calibri"/>
          <w:sz w:val="16"/>
          <w:szCs w:val="16"/>
        </w:rPr>
        <w:t>1,2,3</w:t>
      </w:r>
      <w:r w:rsidRPr="00B10EF0">
        <w:rPr>
          <w:rFonts w:ascii="Calibri" w:hAnsi="Calibri" w:cs="Calibri"/>
          <w:sz w:val="23"/>
          <w:szCs w:val="23"/>
        </w:rPr>
        <w:t xml:space="preserve">Program Studi PGSD UPI Kampus Sumedang </w:t>
      </w:r>
    </w:p>
    <w:p w:rsidR="006656DB" w:rsidRPr="00B10EF0" w:rsidRDefault="006656DB" w:rsidP="006656DB">
      <w:pPr>
        <w:autoSpaceDE w:val="0"/>
        <w:autoSpaceDN w:val="0"/>
        <w:adjustRightInd w:val="0"/>
        <w:spacing w:after="0" w:line="240" w:lineRule="auto"/>
        <w:rPr>
          <w:rFonts w:ascii="Calibri" w:hAnsi="Calibri" w:cs="Calibri"/>
          <w:sz w:val="23"/>
          <w:szCs w:val="23"/>
        </w:rPr>
      </w:pPr>
      <w:r w:rsidRPr="00B10EF0">
        <w:rPr>
          <w:rFonts w:ascii="Calibri" w:hAnsi="Calibri" w:cs="Calibri"/>
          <w:sz w:val="23"/>
          <w:szCs w:val="23"/>
        </w:rPr>
        <w:t xml:space="preserve">Jl. Mayor Abdurachman No. 211 Sumedang </w:t>
      </w:r>
    </w:p>
    <w:p w:rsidR="006656DB" w:rsidRPr="00B10EF0" w:rsidRDefault="006656DB" w:rsidP="006656DB">
      <w:pPr>
        <w:autoSpaceDE w:val="0"/>
        <w:autoSpaceDN w:val="0"/>
        <w:adjustRightInd w:val="0"/>
        <w:spacing w:after="0" w:line="240" w:lineRule="auto"/>
        <w:rPr>
          <w:rFonts w:ascii="Calibri" w:hAnsi="Calibri" w:cs="Calibri"/>
          <w:sz w:val="23"/>
          <w:szCs w:val="23"/>
        </w:rPr>
      </w:pPr>
      <w:r w:rsidRPr="00B10EF0">
        <w:rPr>
          <w:rFonts w:ascii="Calibri" w:hAnsi="Calibri" w:cs="Calibri"/>
          <w:sz w:val="16"/>
          <w:szCs w:val="16"/>
        </w:rPr>
        <w:t>1</w:t>
      </w:r>
      <w:r w:rsidRPr="00B10EF0">
        <w:rPr>
          <w:rFonts w:ascii="Calibri" w:hAnsi="Calibri" w:cs="Calibri"/>
          <w:sz w:val="23"/>
          <w:szCs w:val="23"/>
        </w:rPr>
        <w:t xml:space="preserve">Email: rinayuliandrianti@yahoo.co.id </w:t>
      </w:r>
    </w:p>
    <w:p w:rsidR="006656DB" w:rsidRPr="00B10EF0" w:rsidRDefault="006656DB" w:rsidP="006656DB">
      <w:pPr>
        <w:autoSpaceDE w:val="0"/>
        <w:autoSpaceDN w:val="0"/>
        <w:adjustRightInd w:val="0"/>
        <w:spacing w:after="0" w:line="240" w:lineRule="auto"/>
        <w:rPr>
          <w:rFonts w:ascii="Calibri" w:hAnsi="Calibri" w:cs="Calibri"/>
          <w:sz w:val="23"/>
          <w:szCs w:val="23"/>
        </w:rPr>
      </w:pPr>
      <w:r w:rsidRPr="00B10EF0">
        <w:rPr>
          <w:rFonts w:ascii="Calibri" w:hAnsi="Calibri" w:cs="Calibri"/>
          <w:sz w:val="16"/>
          <w:szCs w:val="16"/>
        </w:rPr>
        <w:t>2</w:t>
      </w:r>
      <w:r w:rsidRPr="00B10EF0">
        <w:rPr>
          <w:rFonts w:ascii="Calibri" w:hAnsi="Calibri" w:cs="Calibri"/>
          <w:sz w:val="23"/>
          <w:szCs w:val="23"/>
        </w:rPr>
        <w:t xml:space="preserve">Email: rianairawati@upi.edu </w:t>
      </w:r>
    </w:p>
    <w:p w:rsidR="006656DB" w:rsidRDefault="006656DB" w:rsidP="006656DB">
      <w:pPr>
        <w:rPr>
          <w:rFonts w:ascii="Calibri" w:hAnsi="Calibri" w:cs="Calibri"/>
          <w:sz w:val="23"/>
          <w:szCs w:val="23"/>
        </w:rPr>
      </w:pPr>
      <w:r w:rsidRPr="00B10EF0">
        <w:rPr>
          <w:rFonts w:ascii="Calibri" w:hAnsi="Calibri" w:cs="Calibri"/>
          <w:sz w:val="16"/>
          <w:szCs w:val="16"/>
        </w:rPr>
        <w:t>3</w:t>
      </w:r>
      <w:r w:rsidRPr="00B10EF0">
        <w:rPr>
          <w:rFonts w:ascii="Calibri" w:hAnsi="Calibri" w:cs="Calibri"/>
          <w:sz w:val="23"/>
          <w:szCs w:val="23"/>
        </w:rPr>
        <w:t xml:space="preserve">Email: </w:t>
      </w:r>
      <w:hyperlink r:id="rId45" w:history="1">
        <w:r w:rsidRPr="00CA1F21">
          <w:rPr>
            <w:rStyle w:val="Hyperlink"/>
            <w:rFonts w:ascii="Calibri" w:hAnsi="Calibri" w:cs="Calibri"/>
            <w:sz w:val="23"/>
            <w:szCs w:val="23"/>
          </w:rPr>
          <w:t>alisudin03@gmail.com</w:t>
        </w:r>
      </w:hyperlink>
    </w:p>
    <w:p w:rsidR="006656DB" w:rsidRPr="001814CA" w:rsidRDefault="006656DB" w:rsidP="00B10EF0">
      <w:pPr>
        <w:rPr>
          <w:lang w:val="de-DE"/>
        </w:rPr>
      </w:pPr>
    </w:p>
    <w:sectPr w:rsidR="006656DB" w:rsidRPr="001814CA" w:rsidSect="004C0691">
      <w:footerReference w:type="default" r:id="rId46"/>
      <w:pgSz w:w="11907" w:h="16839" w:code="9"/>
      <w:pgMar w:top="2268" w:right="1701" w:bottom="1701" w:left="2268"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9B0" w:rsidRDefault="00A119B0" w:rsidP="00394060">
      <w:pPr>
        <w:spacing w:after="0" w:line="240" w:lineRule="auto"/>
      </w:pPr>
      <w:r>
        <w:separator/>
      </w:r>
    </w:p>
  </w:endnote>
  <w:endnote w:type="continuationSeparator" w:id="1">
    <w:p w:rsidR="00A119B0" w:rsidRDefault="00A119B0" w:rsidP="003940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cifico">
    <w:altName w:val="Times New Roman"/>
    <w:panose1 w:val="00000000000000000000"/>
    <w:charset w:val="00"/>
    <w:family w:val="roman"/>
    <w:notTrueType/>
    <w:pitch w:val="default"/>
    <w:sig w:usb0="00000000" w:usb1="00000000" w:usb2="00000000" w:usb3="00000000" w:csb0="00000000" w:csb1="00000000"/>
  </w:font>
  <w:font w:name="Inconsolat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E26" w:rsidRDefault="001C7E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3314"/>
      <w:docPartObj>
        <w:docPartGallery w:val="Page Numbers (Bottom of Page)"/>
        <w:docPartUnique/>
      </w:docPartObj>
    </w:sdtPr>
    <w:sdtContent>
      <w:p w:rsidR="00C61FD5" w:rsidRDefault="00652428">
        <w:pPr>
          <w:pStyle w:val="Footer"/>
          <w:jc w:val="right"/>
        </w:pPr>
        <w:fldSimple w:instr=" PAGE   \* MERGEFORMAT ">
          <w:r w:rsidR="00D04E88">
            <w:rPr>
              <w:noProof/>
            </w:rPr>
            <w:t>113</w:t>
          </w:r>
        </w:fldSimple>
      </w:p>
    </w:sdtContent>
  </w:sdt>
  <w:p w:rsidR="001C7E26" w:rsidRDefault="001C7E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E26" w:rsidRDefault="001C7E2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222" w:rsidRDefault="007502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9B0" w:rsidRDefault="00A119B0" w:rsidP="00394060">
      <w:pPr>
        <w:spacing w:after="0" w:line="240" w:lineRule="auto"/>
      </w:pPr>
      <w:r>
        <w:separator/>
      </w:r>
    </w:p>
  </w:footnote>
  <w:footnote w:type="continuationSeparator" w:id="1">
    <w:p w:rsidR="00A119B0" w:rsidRDefault="00A119B0" w:rsidP="003940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E26" w:rsidRDefault="001C7E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C1E" w:rsidRDefault="005E1C1E">
    <w:pPr>
      <w:pStyle w:val="Header"/>
    </w:pPr>
    <w:r>
      <w:tab/>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E26" w:rsidRDefault="001C7E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9A2"/>
    <w:multiLevelType w:val="hybridMultilevel"/>
    <w:tmpl w:val="5960382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516EF"/>
    <w:multiLevelType w:val="hybridMultilevel"/>
    <w:tmpl w:val="1F70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008E9"/>
    <w:multiLevelType w:val="hybridMultilevel"/>
    <w:tmpl w:val="1324BF1C"/>
    <w:lvl w:ilvl="0" w:tplc="DEF05480">
      <w:start w:val="1"/>
      <w:numFmt w:val="lowerLetter"/>
      <w:lvlText w:val="%1."/>
      <w:lvlJc w:val="left"/>
      <w:pPr>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nsid w:val="0B55722D"/>
    <w:multiLevelType w:val="hybridMultilevel"/>
    <w:tmpl w:val="F154B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943D6"/>
    <w:multiLevelType w:val="hybridMultilevel"/>
    <w:tmpl w:val="8F506C32"/>
    <w:lvl w:ilvl="0" w:tplc="623E526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0CD2048F"/>
    <w:multiLevelType w:val="multilevel"/>
    <w:tmpl w:val="195658A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6F7B89"/>
    <w:multiLevelType w:val="multilevel"/>
    <w:tmpl w:val="F242856E"/>
    <w:lvl w:ilvl="0">
      <w:start w:val="1"/>
      <w:numFmt w:val="decimal"/>
      <w:lvlText w:val="%1."/>
      <w:lvlJc w:val="left"/>
      <w:pPr>
        <w:ind w:left="720" w:hanging="360"/>
      </w:pPr>
      <w:rPr>
        <w:rFonts w:hint="default"/>
      </w:rPr>
    </w:lvl>
    <w:lvl w:ilvl="1">
      <w:start w:val="1"/>
      <w:numFmt w:val="decimal"/>
      <w:isLgl/>
      <w:lvlText w:val="%1.%2"/>
      <w:lvlJc w:val="left"/>
      <w:pPr>
        <w:ind w:left="1050" w:hanging="660"/>
      </w:pPr>
      <w:rPr>
        <w:rFonts w:hint="default"/>
      </w:rPr>
    </w:lvl>
    <w:lvl w:ilvl="2">
      <w:start w:val="2"/>
      <w:numFmt w:val="decimal"/>
      <w:isLgl/>
      <w:lvlText w:val="%1.%2.%3"/>
      <w:lvlJc w:val="left"/>
      <w:pPr>
        <w:ind w:left="114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400" w:hanging="1800"/>
      </w:pPr>
      <w:rPr>
        <w:rFonts w:hint="default"/>
      </w:rPr>
    </w:lvl>
  </w:abstractNum>
  <w:abstractNum w:abstractNumId="7">
    <w:nsid w:val="0FD22F0B"/>
    <w:multiLevelType w:val="multilevel"/>
    <w:tmpl w:val="FB8E2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872758"/>
    <w:multiLevelType w:val="hybridMultilevel"/>
    <w:tmpl w:val="28442692"/>
    <w:lvl w:ilvl="0" w:tplc="4EC406BE">
      <w:start w:val="5"/>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11AB7AF1"/>
    <w:multiLevelType w:val="hybridMultilevel"/>
    <w:tmpl w:val="48E028A2"/>
    <w:lvl w:ilvl="0" w:tplc="6BF06DD6">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195F7697"/>
    <w:multiLevelType w:val="multilevel"/>
    <w:tmpl w:val="C3D07B4A"/>
    <w:lvl w:ilvl="0">
      <w:start w:val="3"/>
      <w:numFmt w:val="decimal"/>
      <w:lvlText w:val="%1"/>
      <w:lvlJc w:val="left"/>
      <w:pPr>
        <w:ind w:left="480" w:hanging="480"/>
      </w:pPr>
      <w:rPr>
        <w:rFonts w:hint="default"/>
      </w:rPr>
    </w:lvl>
    <w:lvl w:ilvl="1">
      <w:start w:val="1"/>
      <w:numFmt w:val="decimal"/>
      <w:lvlText w:val="%1.%2"/>
      <w:lvlJc w:val="left"/>
      <w:pPr>
        <w:ind w:left="690" w:hanging="480"/>
      </w:pPr>
      <w:rPr>
        <w:rFonts w:hint="default"/>
      </w:rPr>
    </w:lvl>
    <w:lvl w:ilvl="2">
      <w:start w:val="2"/>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1">
    <w:nsid w:val="1AE277EA"/>
    <w:multiLevelType w:val="hybridMultilevel"/>
    <w:tmpl w:val="F650274A"/>
    <w:lvl w:ilvl="0" w:tplc="1C36C4B6">
      <w:start w:val="1"/>
      <w:numFmt w:val="lowerLetter"/>
      <w:lvlText w:val="%1."/>
      <w:lvlJc w:val="left"/>
      <w:pPr>
        <w:ind w:left="3330" w:hanging="360"/>
      </w:pPr>
      <w:rPr>
        <w:rFonts w:hint="default"/>
      </w:rPr>
    </w:lvl>
    <w:lvl w:ilvl="1" w:tplc="04090019">
      <w:start w:val="1"/>
      <w:numFmt w:val="lowerLetter"/>
      <w:lvlText w:val="%2."/>
      <w:lvlJc w:val="left"/>
      <w:pPr>
        <w:ind w:left="4050" w:hanging="360"/>
      </w:pPr>
    </w:lvl>
    <w:lvl w:ilvl="2" w:tplc="0409001B">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2">
    <w:nsid w:val="1E8A4556"/>
    <w:multiLevelType w:val="hybridMultilevel"/>
    <w:tmpl w:val="EDB4D978"/>
    <w:lvl w:ilvl="0" w:tplc="6498AF56">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nsid w:val="205B0C0D"/>
    <w:multiLevelType w:val="multilevel"/>
    <w:tmpl w:val="6FC8C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734952"/>
    <w:multiLevelType w:val="hybridMultilevel"/>
    <w:tmpl w:val="892AB7AE"/>
    <w:lvl w:ilvl="0" w:tplc="04090019">
      <w:start w:val="1"/>
      <w:numFmt w:val="lowerLetter"/>
      <w:lvlText w:val="%1."/>
      <w:lvlJc w:val="left"/>
      <w:pPr>
        <w:ind w:left="877" w:hanging="360"/>
      </w:pPr>
      <w:rPr>
        <w:rFonts w:hint="default"/>
      </w:rPr>
    </w:lvl>
    <w:lvl w:ilvl="1" w:tplc="04090019">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15">
    <w:nsid w:val="249D5D56"/>
    <w:multiLevelType w:val="multilevel"/>
    <w:tmpl w:val="E2CC4EF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C840F1D"/>
    <w:multiLevelType w:val="hybridMultilevel"/>
    <w:tmpl w:val="C3760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6830CB"/>
    <w:multiLevelType w:val="hybridMultilevel"/>
    <w:tmpl w:val="AF14478A"/>
    <w:lvl w:ilvl="0" w:tplc="2A0ED2DA">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8">
    <w:nsid w:val="35E24BF7"/>
    <w:multiLevelType w:val="hybridMultilevel"/>
    <w:tmpl w:val="99E44278"/>
    <w:lvl w:ilvl="0" w:tplc="6EC633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89D13B1"/>
    <w:multiLevelType w:val="multilevel"/>
    <w:tmpl w:val="55F066FA"/>
    <w:lvl w:ilvl="0">
      <w:start w:val="1"/>
      <w:numFmt w:val="decimal"/>
      <w:lvlText w:val="%1"/>
      <w:lvlJc w:val="left"/>
      <w:pPr>
        <w:ind w:left="480" w:hanging="480"/>
      </w:pPr>
      <w:rPr>
        <w:rFonts w:hint="default"/>
      </w:rPr>
    </w:lvl>
    <w:lvl w:ilvl="1">
      <w:start w:val="4"/>
      <w:numFmt w:val="decimal"/>
      <w:lvlText w:val="%1.%2"/>
      <w:lvlJc w:val="left"/>
      <w:pPr>
        <w:ind w:left="502" w:hanging="480"/>
      </w:pPr>
      <w:rPr>
        <w:rFonts w:hint="default"/>
      </w:rPr>
    </w:lvl>
    <w:lvl w:ilvl="2">
      <w:start w:val="1"/>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20">
    <w:nsid w:val="38A435A2"/>
    <w:multiLevelType w:val="hybridMultilevel"/>
    <w:tmpl w:val="42E26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6E7782"/>
    <w:multiLevelType w:val="multilevel"/>
    <w:tmpl w:val="F566F5D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50356E"/>
    <w:multiLevelType w:val="hybridMultilevel"/>
    <w:tmpl w:val="F8F6B3BA"/>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3">
    <w:nsid w:val="4B0117C0"/>
    <w:multiLevelType w:val="hybridMultilevel"/>
    <w:tmpl w:val="3F78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CC04AF"/>
    <w:multiLevelType w:val="multilevel"/>
    <w:tmpl w:val="C14E7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2264CD3"/>
    <w:multiLevelType w:val="multilevel"/>
    <w:tmpl w:val="ED22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D990420"/>
    <w:multiLevelType w:val="multilevel"/>
    <w:tmpl w:val="BC6A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A56CD0"/>
    <w:multiLevelType w:val="multilevel"/>
    <w:tmpl w:val="759686EA"/>
    <w:lvl w:ilvl="0">
      <w:start w:val="1"/>
      <w:numFmt w:val="decimal"/>
      <w:lvlText w:val="%1."/>
      <w:lvlJc w:val="left"/>
      <w:pPr>
        <w:tabs>
          <w:tab w:val="num" w:pos="1260"/>
        </w:tabs>
        <w:ind w:left="1260" w:hanging="360"/>
      </w:p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28">
    <w:nsid w:val="6642355D"/>
    <w:multiLevelType w:val="hybridMultilevel"/>
    <w:tmpl w:val="F05ED008"/>
    <w:lvl w:ilvl="0" w:tplc="6B4A60E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9">
    <w:nsid w:val="68A54450"/>
    <w:multiLevelType w:val="hybridMultilevel"/>
    <w:tmpl w:val="3D344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A96FF9"/>
    <w:multiLevelType w:val="multilevel"/>
    <w:tmpl w:val="0AB89930"/>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D36087B"/>
    <w:multiLevelType w:val="multilevel"/>
    <w:tmpl w:val="FB96549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3EB4EBB"/>
    <w:multiLevelType w:val="hybridMultilevel"/>
    <w:tmpl w:val="319ED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1C2D5D"/>
    <w:multiLevelType w:val="hybridMultilevel"/>
    <w:tmpl w:val="05FA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6A0979"/>
    <w:multiLevelType w:val="hybridMultilevel"/>
    <w:tmpl w:val="2384F5B0"/>
    <w:lvl w:ilvl="0" w:tplc="23304A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F721938"/>
    <w:multiLevelType w:val="hybridMultilevel"/>
    <w:tmpl w:val="F2AC400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4"/>
  </w:num>
  <w:num w:numId="3">
    <w:abstractNumId w:val="0"/>
  </w:num>
  <w:num w:numId="4">
    <w:abstractNumId w:val="32"/>
  </w:num>
  <w:num w:numId="5">
    <w:abstractNumId w:val="16"/>
  </w:num>
  <w:num w:numId="6">
    <w:abstractNumId w:val="14"/>
  </w:num>
  <w:num w:numId="7">
    <w:abstractNumId w:val="22"/>
  </w:num>
  <w:num w:numId="8">
    <w:abstractNumId w:val="8"/>
  </w:num>
  <w:num w:numId="9">
    <w:abstractNumId w:val="9"/>
  </w:num>
  <w:num w:numId="10">
    <w:abstractNumId w:val="27"/>
  </w:num>
  <w:num w:numId="11">
    <w:abstractNumId w:val="7"/>
  </w:num>
  <w:num w:numId="12">
    <w:abstractNumId w:val="25"/>
  </w:num>
  <w:num w:numId="13">
    <w:abstractNumId w:val="28"/>
  </w:num>
  <w:num w:numId="14">
    <w:abstractNumId w:val="12"/>
  </w:num>
  <w:num w:numId="15">
    <w:abstractNumId w:val="17"/>
  </w:num>
  <w:num w:numId="16">
    <w:abstractNumId w:val="26"/>
  </w:num>
  <w:num w:numId="17">
    <w:abstractNumId w:val="35"/>
  </w:num>
  <w:num w:numId="18">
    <w:abstractNumId w:val="31"/>
  </w:num>
  <w:num w:numId="19">
    <w:abstractNumId w:val="15"/>
  </w:num>
  <w:num w:numId="20">
    <w:abstractNumId w:val="19"/>
  </w:num>
  <w:num w:numId="21">
    <w:abstractNumId w:val="5"/>
  </w:num>
  <w:num w:numId="22">
    <w:abstractNumId w:val="34"/>
  </w:num>
  <w:num w:numId="23">
    <w:abstractNumId w:val="4"/>
  </w:num>
  <w:num w:numId="24">
    <w:abstractNumId w:val="21"/>
  </w:num>
  <w:num w:numId="25">
    <w:abstractNumId w:val="18"/>
  </w:num>
  <w:num w:numId="26">
    <w:abstractNumId w:val="2"/>
  </w:num>
  <w:num w:numId="27">
    <w:abstractNumId w:val="11"/>
  </w:num>
  <w:num w:numId="28">
    <w:abstractNumId w:val="20"/>
  </w:num>
  <w:num w:numId="29">
    <w:abstractNumId w:val="29"/>
  </w:num>
  <w:num w:numId="30">
    <w:abstractNumId w:val="6"/>
  </w:num>
  <w:num w:numId="31">
    <w:abstractNumId w:val="10"/>
  </w:num>
  <w:num w:numId="32">
    <w:abstractNumId w:val="1"/>
  </w:num>
  <w:num w:numId="33">
    <w:abstractNumId w:val="33"/>
  </w:num>
  <w:num w:numId="34">
    <w:abstractNumId w:val="3"/>
  </w:num>
  <w:num w:numId="35">
    <w:abstractNumId w:val="23"/>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20"/>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CB1614"/>
    <w:rsid w:val="000003EB"/>
    <w:rsid w:val="000077DB"/>
    <w:rsid w:val="00013EC6"/>
    <w:rsid w:val="00034B21"/>
    <w:rsid w:val="00036EE2"/>
    <w:rsid w:val="00044A0D"/>
    <w:rsid w:val="000451B5"/>
    <w:rsid w:val="0004590C"/>
    <w:rsid w:val="0004647B"/>
    <w:rsid w:val="000474F6"/>
    <w:rsid w:val="00054675"/>
    <w:rsid w:val="0006690A"/>
    <w:rsid w:val="00071F24"/>
    <w:rsid w:val="000727DE"/>
    <w:rsid w:val="00086A6B"/>
    <w:rsid w:val="00087D67"/>
    <w:rsid w:val="00091754"/>
    <w:rsid w:val="00093EFC"/>
    <w:rsid w:val="000947CE"/>
    <w:rsid w:val="000B0FF3"/>
    <w:rsid w:val="000B15B8"/>
    <w:rsid w:val="000B25D7"/>
    <w:rsid w:val="000B2AFA"/>
    <w:rsid w:val="000D53EF"/>
    <w:rsid w:val="000D6C0B"/>
    <w:rsid w:val="000E04FE"/>
    <w:rsid w:val="000E5D92"/>
    <w:rsid w:val="000E6B26"/>
    <w:rsid w:val="000E75D4"/>
    <w:rsid w:val="000E7647"/>
    <w:rsid w:val="000F3992"/>
    <w:rsid w:val="000F5800"/>
    <w:rsid w:val="00105A3F"/>
    <w:rsid w:val="0011481B"/>
    <w:rsid w:val="0011784A"/>
    <w:rsid w:val="0012296D"/>
    <w:rsid w:val="001230D4"/>
    <w:rsid w:val="0012621E"/>
    <w:rsid w:val="00127D06"/>
    <w:rsid w:val="001303A7"/>
    <w:rsid w:val="00132D8D"/>
    <w:rsid w:val="00145908"/>
    <w:rsid w:val="00151993"/>
    <w:rsid w:val="00152645"/>
    <w:rsid w:val="0015511A"/>
    <w:rsid w:val="00155222"/>
    <w:rsid w:val="00161F4D"/>
    <w:rsid w:val="00177CA0"/>
    <w:rsid w:val="001800D9"/>
    <w:rsid w:val="001814CA"/>
    <w:rsid w:val="001937A5"/>
    <w:rsid w:val="00194E47"/>
    <w:rsid w:val="00196D86"/>
    <w:rsid w:val="001A3263"/>
    <w:rsid w:val="001A6024"/>
    <w:rsid w:val="001A69EB"/>
    <w:rsid w:val="001A7A4A"/>
    <w:rsid w:val="001B17F3"/>
    <w:rsid w:val="001B53CD"/>
    <w:rsid w:val="001B5A0A"/>
    <w:rsid w:val="001C2024"/>
    <w:rsid w:val="001C25C0"/>
    <w:rsid w:val="001C55E3"/>
    <w:rsid w:val="001C5777"/>
    <w:rsid w:val="001C671F"/>
    <w:rsid w:val="001C7E26"/>
    <w:rsid w:val="001D6A47"/>
    <w:rsid w:val="001E5908"/>
    <w:rsid w:val="001E5FD9"/>
    <w:rsid w:val="001E727A"/>
    <w:rsid w:val="001F5274"/>
    <w:rsid w:val="002034EE"/>
    <w:rsid w:val="00204570"/>
    <w:rsid w:val="00207371"/>
    <w:rsid w:val="002166FE"/>
    <w:rsid w:val="002167A1"/>
    <w:rsid w:val="00223310"/>
    <w:rsid w:val="0023127F"/>
    <w:rsid w:val="002324AA"/>
    <w:rsid w:val="0023290A"/>
    <w:rsid w:val="00241F36"/>
    <w:rsid w:val="002551E9"/>
    <w:rsid w:val="002555BD"/>
    <w:rsid w:val="00260D7A"/>
    <w:rsid w:val="002618F5"/>
    <w:rsid w:val="002709C9"/>
    <w:rsid w:val="0027365E"/>
    <w:rsid w:val="00285B80"/>
    <w:rsid w:val="002864B5"/>
    <w:rsid w:val="002936FA"/>
    <w:rsid w:val="00294AB4"/>
    <w:rsid w:val="002A2212"/>
    <w:rsid w:val="002B1B90"/>
    <w:rsid w:val="002D24DE"/>
    <w:rsid w:val="002E034D"/>
    <w:rsid w:val="002E2642"/>
    <w:rsid w:val="002E5710"/>
    <w:rsid w:val="002F10BA"/>
    <w:rsid w:val="002F12C7"/>
    <w:rsid w:val="002F32E7"/>
    <w:rsid w:val="002F515D"/>
    <w:rsid w:val="002F7717"/>
    <w:rsid w:val="002F7994"/>
    <w:rsid w:val="00300E44"/>
    <w:rsid w:val="00304252"/>
    <w:rsid w:val="00306230"/>
    <w:rsid w:val="003110BF"/>
    <w:rsid w:val="003219BB"/>
    <w:rsid w:val="003307E2"/>
    <w:rsid w:val="00362DD0"/>
    <w:rsid w:val="003637E9"/>
    <w:rsid w:val="00364882"/>
    <w:rsid w:val="00367730"/>
    <w:rsid w:val="00371785"/>
    <w:rsid w:val="00374938"/>
    <w:rsid w:val="00376AAB"/>
    <w:rsid w:val="003771EA"/>
    <w:rsid w:val="00394060"/>
    <w:rsid w:val="003A0845"/>
    <w:rsid w:val="003A4944"/>
    <w:rsid w:val="003A616C"/>
    <w:rsid w:val="003C4F32"/>
    <w:rsid w:val="003D2BA7"/>
    <w:rsid w:val="003D63EE"/>
    <w:rsid w:val="003E2B22"/>
    <w:rsid w:val="003E31DA"/>
    <w:rsid w:val="003F06C0"/>
    <w:rsid w:val="003F6992"/>
    <w:rsid w:val="00401B6D"/>
    <w:rsid w:val="0041315B"/>
    <w:rsid w:val="0041473F"/>
    <w:rsid w:val="004148BD"/>
    <w:rsid w:val="004221E3"/>
    <w:rsid w:val="00423DC4"/>
    <w:rsid w:val="00423EEC"/>
    <w:rsid w:val="0043264A"/>
    <w:rsid w:val="00434322"/>
    <w:rsid w:val="004355C7"/>
    <w:rsid w:val="0043696B"/>
    <w:rsid w:val="00436D5B"/>
    <w:rsid w:val="00437C30"/>
    <w:rsid w:val="00446FE5"/>
    <w:rsid w:val="004474CB"/>
    <w:rsid w:val="00454520"/>
    <w:rsid w:val="004559E2"/>
    <w:rsid w:val="00456D5B"/>
    <w:rsid w:val="00470748"/>
    <w:rsid w:val="00471CF8"/>
    <w:rsid w:val="00474DCF"/>
    <w:rsid w:val="004755F4"/>
    <w:rsid w:val="00480929"/>
    <w:rsid w:val="00493152"/>
    <w:rsid w:val="00494677"/>
    <w:rsid w:val="00496107"/>
    <w:rsid w:val="00496D4F"/>
    <w:rsid w:val="004B6ABC"/>
    <w:rsid w:val="004B72DB"/>
    <w:rsid w:val="004C0691"/>
    <w:rsid w:val="004C06CB"/>
    <w:rsid w:val="004C57AF"/>
    <w:rsid w:val="004D18DB"/>
    <w:rsid w:val="004E21D9"/>
    <w:rsid w:val="004E26EF"/>
    <w:rsid w:val="004E6927"/>
    <w:rsid w:val="0051302D"/>
    <w:rsid w:val="00514214"/>
    <w:rsid w:val="00520741"/>
    <w:rsid w:val="00524EFF"/>
    <w:rsid w:val="0052576E"/>
    <w:rsid w:val="00532DF9"/>
    <w:rsid w:val="00535218"/>
    <w:rsid w:val="005366D0"/>
    <w:rsid w:val="005411C5"/>
    <w:rsid w:val="00542CC5"/>
    <w:rsid w:val="00542CE7"/>
    <w:rsid w:val="005439E4"/>
    <w:rsid w:val="00544DAF"/>
    <w:rsid w:val="00546C47"/>
    <w:rsid w:val="00566CCA"/>
    <w:rsid w:val="00572387"/>
    <w:rsid w:val="005907F8"/>
    <w:rsid w:val="00595682"/>
    <w:rsid w:val="005958E2"/>
    <w:rsid w:val="005B1F56"/>
    <w:rsid w:val="005B526F"/>
    <w:rsid w:val="005C0708"/>
    <w:rsid w:val="005C0981"/>
    <w:rsid w:val="005E1C1E"/>
    <w:rsid w:val="005E596B"/>
    <w:rsid w:val="005E6267"/>
    <w:rsid w:val="005F08BF"/>
    <w:rsid w:val="005F38DB"/>
    <w:rsid w:val="005F6CF6"/>
    <w:rsid w:val="006052A8"/>
    <w:rsid w:val="0061692A"/>
    <w:rsid w:val="006210E2"/>
    <w:rsid w:val="00621CDA"/>
    <w:rsid w:val="00631915"/>
    <w:rsid w:val="00640F2C"/>
    <w:rsid w:val="00641296"/>
    <w:rsid w:val="006504A8"/>
    <w:rsid w:val="00652428"/>
    <w:rsid w:val="006550BB"/>
    <w:rsid w:val="006656DB"/>
    <w:rsid w:val="00680E75"/>
    <w:rsid w:val="0068207B"/>
    <w:rsid w:val="0068243C"/>
    <w:rsid w:val="006847C2"/>
    <w:rsid w:val="00685F40"/>
    <w:rsid w:val="006902DC"/>
    <w:rsid w:val="00695577"/>
    <w:rsid w:val="00697C00"/>
    <w:rsid w:val="006A1266"/>
    <w:rsid w:val="006A1D8E"/>
    <w:rsid w:val="006A2CA8"/>
    <w:rsid w:val="006A4EAE"/>
    <w:rsid w:val="006A532A"/>
    <w:rsid w:val="006B5646"/>
    <w:rsid w:val="006C2EFD"/>
    <w:rsid w:val="006D52E4"/>
    <w:rsid w:val="006E02B9"/>
    <w:rsid w:val="006E13CA"/>
    <w:rsid w:val="006E1416"/>
    <w:rsid w:val="006F7CA1"/>
    <w:rsid w:val="00701F52"/>
    <w:rsid w:val="007032EE"/>
    <w:rsid w:val="00704805"/>
    <w:rsid w:val="0070641E"/>
    <w:rsid w:val="00716526"/>
    <w:rsid w:val="00717D41"/>
    <w:rsid w:val="00720A14"/>
    <w:rsid w:val="00724540"/>
    <w:rsid w:val="00727FDC"/>
    <w:rsid w:val="00733104"/>
    <w:rsid w:val="007355FA"/>
    <w:rsid w:val="00736E8C"/>
    <w:rsid w:val="00744ECC"/>
    <w:rsid w:val="00750222"/>
    <w:rsid w:val="007526C3"/>
    <w:rsid w:val="007573FD"/>
    <w:rsid w:val="00760DE1"/>
    <w:rsid w:val="007818DC"/>
    <w:rsid w:val="007A2DBC"/>
    <w:rsid w:val="007A5C3D"/>
    <w:rsid w:val="007B73DC"/>
    <w:rsid w:val="007C57EC"/>
    <w:rsid w:val="007D0AF9"/>
    <w:rsid w:val="007D1D82"/>
    <w:rsid w:val="007D68B3"/>
    <w:rsid w:val="007F6F2C"/>
    <w:rsid w:val="008023AA"/>
    <w:rsid w:val="008034D2"/>
    <w:rsid w:val="00810900"/>
    <w:rsid w:val="00812C74"/>
    <w:rsid w:val="00812D2A"/>
    <w:rsid w:val="00832445"/>
    <w:rsid w:val="00833BA4"/>
    <w:rsid w:val="008364B7"/>
    <w:rsid w:val="00841F97"/>
    <w:rsid w:val="008432E0"/>
    <w:rsid w:val="00843E7F"/>
    <w:rsid w:val="00851C79"/>
    <w:rsid w:val="008533DC"/>
    <w:rsid w:val="00855D50"/>
    <w:rsid w:val="00864570"/>
    <w:rsid w:val="00866656"/>
    <w:rsid w:val="00867F41"/>
    <w:rsid w:val="00892BBA"/>
    <w:rsid w:val="008A30D4"/>
    <w:rsid w:val="008B3B7B"/>
    <w:rsid w:val="008C00D8"/>
    <w:rsid w:val="008D2705"/>
    <w:rsid w:val="008D72E4"/>
    <w:rsid w:val="008E0308"/>
    <w:rsid w:val="008E5049"/>
    <w:rsid w:val="008F5530"/>
    <w:rsid w:val="009001BC"/>
    <w:rsid w:val="00903E76"/>
    <w:rsid w:val="00907D38"/>
    <w:rsid w:val="00911355"/>
    <w:rsid w:val="00911669"/>
    <w:rsid w:val="00915565"/>
    <w:rsid w:val="00916998"/>
    <w:rsid w:val="00923F6E"/>
    <w:rsid w:val="00932A6C"/>
    <w:rsid w:val="00943555"/>
    <w:rsid w:val="009436A3"/>
    <w:rsid w:val="00944473"/>
    <w:rsid w:val="00944E4F"/>
    <w:rsid w:val="0094778F"/>
    <w:rsid w:val="0095000A"/>
    <w:rsid w:val="00951C97"/>
    <w:rsid w:val="00953239"/>
    <w:rsid w:val="00953FBD"/>
    <w:rsid w:val="009600F1"/>
    <w:rsid w:val="00977504"/>
    <w:rsid w:val="009778B4"/>
    <w:rsid w:val="009803E2"/>
    <w:rsid w:val="00982850"/>
    <w:rsid w:val="00983EC3"/>
    <w:rsid w:val="00984D21"/>
    <w:rsid w:val="00990CC1"/>
    <w:rsid w:val="00991738"/>
    <w:rsid w:val="009A42B8"/>
    <w:rsid w:val="009A7B62"/>
    <w:rsid w:val="009B2EDF"/>
    <w:rsid w:val="009B393D"/>
    <w:rsid w:val="009B4ECD"/>
    <w:rsid w:val="009B535E"/>
    <w:rsid w:val="009C10FD"/>
    <w:rsid w:val="009C35DD"/>
    <w:rsid w:val="009C4014"/>
    <w:rsid w:val="009D6E88"/>
    <w:rsid w:val="009D71EA"/>
    <w:rsid w:val="009E04E5"/>
    <w:rsid w:val="009E07B0"/>
    <w:rsid w:val="009E08F7"/>
    <w:rsid w:val="009E171E"/>
    <w:rsid w:val="009E1AB9"/>
    <w:rsid w:val="009E3F72"/>
    <w:rsid w:val="009E4A6C"/>
    <w:rsid w:val="009E66DD"/>
    <w:rsid w:val="009E7928"/>
    <w:rsid w:val="009F0418"/>
    <w:rsid w:val="009F0ACE"/>
    <w:rsid w:val="009F319A"/>
    <w:rsid w:val="00A014BB"/>
    <w:rsid w:val="00A05CA1"/>
    <w:rsid w:val="00A119B0"/>
    <w:rsid w:val="00A13D38"/>
    <w:rsid w:val="00A1483B"/>
    <w:rsid w:val="00A156F5"/>
    <w:rsid w:val="00A1694B"/>
    <w:rsid w:val="00A22C72"/>
    <w:rsid w:val="00A23D1B"/>
    <w:rsid w:val="00A30155"/>
    <w:rsid w:val="00A4188F"/>
    <w:rsid w:val="00A41F3E"/>
    <w:rsid w:val="00A42CB3"/>
    <w:rsid w:val="00A47A11"/>
    <w:rsid w:val="00A50514"/>
    <w:rsid w:val="00A512ED"/>
    <w:rsid w:val="00A55F6A"/>
    <w:rsid w:val="00A56E0C"/>
    <w:rsid w:val="00A6206D"/>
    <w:rsid w:val="00A67037"/>
    <w:rsid w:val="00A7466F"/>
    <w:rsid w:val="00A76686"/>
    <w:rsid w:val="00A777EA"/>
    <w:rsid w:val="00A81D0A"/>
    <w:rsid w:val="00A9511E"/>
    <w:rsid w:val="00AA554D"/>
    <w:rsid w:val="00AA5B6B"/>
    <w:rsid w:val="00AB080F"/>
    <w:rsid w:val="00AB2EAD"/>
    <w:rsid w:val="00AB3BA4"/>
    <w:rsid w:val="00AB6F42"/>
    <w:rsid w:val="00AC41B4"/>
    <w:rsid w:val="00AC7833"/>
    <w:rsid w:val="00AD02D9"/>
    <w:rsid w:val="00AD4FBD"/>
    <w:rsid w:val="00AD7987"/>
    <w:rsid w:val="00AF6812"/>
    <w:rsid w:val="00B02396"/>
    <w:rsid w:val="00B042D3"/>
    <w:rsid w:val="00B10EF0"/>
    <w:rsid w:val="00B13B98"/>
    <w:rsid w:val="00B16BBF"/>
    <w:rsid w:val="00B41F89"/>
    <w:rsid w:val="00B4215F"/>
    <w:rsid w:val="00B4305E"/>
    <w:rsid w:val="00B50E28"/>
    <w:rsid w:val="00B560EB"/>
    <w:rsid w:val="00B600B2"/>
    <w:rsid w:val="00B61EE9"/>
    <w:rsid w:val="00B6473F"/>
    <w:rsid w:val="00B77356"/>
    <w:rsid w:val="00B879F9"/>
    <w:rsid w:val="00B95ABA"/>
    <w:rsid w:val="00B96278"/>
    <w:rsid w:val="00B976EE"/>
    <w:rsid w:val="00BA1DA3"/>
    <w:rsid w:val="00BC2B18"/>
    <w:rsid w:val="00BC3464"/>
    <w:rsid w:val="00BE1B90"/>
    <w:rsid w:val="00BE4EDC"/>
    <w:rsid w:val="00BE5B7B"/>
    <w:rsid w:val="00BF4A16"/>
    <w:rsid w:val="00BF50EA"/>
    <w:rsid w:val="00BF62D7"/>
    <w:rsid w:val="00BF63F8"/>
    <w:rsid w:val="00C024EA"/>
    <w:rsid w:val="00C0672F"/>
    <w:rsid w:val="00C079B7"/>
    <w:rsid w:val="00C161AD"/>
    <w:rsid w:val="00C172B9"/>
    <w:rsid w:val="00C175F9"/>
    <w:rsid w:val="00C17842"/>
    <w:rsid w:val="00C2113A"/>
    <w:rsid w:val="00C22712"/>
    <w:rsid w:val="00C26905"/>
    <w:rsid w:val="00C27C29"/>
    <w:rsid w:val="00C32CC1"/>
    <w:rsid w:val="00C35D8D"/>
    <w:rsid w:val="00C40F72"/>
    <w:rsid w:val="00C4299F"/>
    <w:rsid w:val="00C47D8D"/>
    <w:rsid w:val="00C61FD5"/>
    <w:rsid w:val="00C63F03"/>
    <w:rsid w:val="00C647B1"/>
    <w:rsid w:val="00C719B7"/>
    <w:rsid w:val="00C76444"/>
    <w:rsid w:val="00C83DFE"/>
    <w:rsid w:val="00C874EC"/>
    <w:rsid w:val="00C906B1"/>
    <w:rsid w:val="00C9731E"/>
    <w:rsid w:val="00C97AC1"/>
    <w:rsid w:val="00CA5391"/>
    <w:rsid w:val="00CB1614"/>
    <w:rsid w:val="00CB1F5D"/>
    <w:rsid w:val="00CC369F"/>
    <w:rsid w:val="00CC425A"/>
    <w:rsid w:val="00CC4A86"/>
    <w:rsid w:val="00CD1029"/>
    <w:rsid w:val="00CD31CB"/>
    <w:rsid w:val="00CD6F08"/>
    <w:rsid w:val="00CE5CCC"/>
    <w:rsid w:val="00CE6FFB"/>
    <w:rsid w:val="00CF03EA"/>
    <w:rsid w:val="00CF786B"/>
    <w:rsid w:val="00D04E88"/>
    <w:rsid w:val="00D06065"/>
    <w:rsid w:val="00D121C7"/>
    <w:rsid w:val="00D15146"/>
    <w:rsid w:val="00D24C36"/>
    <w:rsid w:val="00D31BFC"/>
    <w:rsid w:val="00D32D56"/>
    <w:rsid w:val="00D37F44"/>
    <w:rsid w:val="00D40A68"/>
    <w:rsid w:val="00D42170"/>
    <w:rsid w:val="00D636A1"/>
    <w:rsid w:val="00D65EAF"/>
    <w:rsid w:val="00D704FB"/>
    <w:rsid w:val="00D70B93"/>
    <w:rsid w:val="00D73665"/>
    <w:rsid w:val="00D80F01"/>
    <w:rsid w:val="00D847E7"/>
    <w:rsid w:val="00D85521"/>
    <w:rsid w:val="00D8678E"/>
    <w:rsid w:val="00DA0264"/>
    <w:rsid w:val="00DA5A69"/>
    <w:rsid w:val="00DC66A5"/>
    <w:rsid w:val="00DD0BDE"/>
    <w:rsid w:val="00DD2DF1"/>
    <w:rsid w:val="00DD4169"/>
    <w:rsid w:val="00DD6FBB"/>
    <w:rsid w:val="00DE578F"/>
    <w:rsid w:val="00DE5BCF"/>
    <w:rsid w:val="00DF1D51"/>
    <w:rsid w:val="00DF4C8E"/>
    <w:rsid w:val="00DF61C1"/>
    <w:rsid w:val="00E017A7"/>
    <w:rsid w:val="00E01C1B"/>
    <w:rsid w:val="00E04164"/>
    <w:rsid w:val="00E13FF0"/>
    <w:rsid w:val="00E15B7A"/>
    <w:rsid w:val="00E22C1E"/>
    <w:rsid w:val="00E250FB"/>
    <w:rsid w:val="00E25E93"/>
    <w:rsid w:val="00E25EA6"/>
    <w:rsid w:val="00E3320A"/>
    <w:rsid w:val="00E34551"/>
    <w:rsid w:val="00E40B1E"/>
    <w:rsid w:val="00E41D23"/>
    <w:rsid w:val="00E532E8"/>
    <w:rsid w:val="00E53730"/>
    <w:rsid w:val="00E66FB7"/>
    <w:rsid w:val="00E722EF"/>
    <w:rsid w:val="00E80489"/>
    <w:rsid w:val="00E80CF0"/>
    <w:rsid w:val="00EA1FBF"/>
    <w:rsid w:val="00EA31A1"/>
    <w:rsid w:val="00EA5585"/>
    <w:rsid w:val="00EB3B19"/>
    <w:rsid w:val="00EB457C"/>
    <w:rsid w:val="00EB4EDC"/>
    <w:rsid w:val="00EC0E9A"/>
    <w:rsid w:val="00EC4862"/>
    <w:rsid w:val="00ED0B82"/>
    <w:rsid w:val="00ED38B3"/>
    <w:rsid w:val="00ED4D67"/>
    <w:rsid w:val="00EE66CE"/>
    <w:rsid w:val="00EE7133"/>
    <w:rsid w:val="00EE7228"/>
    <w:rsid w:val="00F0140C"/>
    <w:rsid w:val="00F01C43"/>
    <w:rsid w:val="00F026D5"/>
    <w:rsid w:val="00F101C8"/>
    <w:rsid w:val="00F11AC1"/>
    <w:rsid w:val="00F12974"/>
    <w:rsid w:val="00F15833"/>
    <w:rsid w:val="00F17983"/>
    <w:rsid w:val="00F21596"/>
    <w:rsid w:val="00F23925"/>
    <w:rsid w:val="00F2621A"/>
    <w:rsid w:val="00F27F13"/>
    <w:rsid w:val="00F32823"/>
    <w:rsid w:val="00F438D0"/>
    <w:rsid w:val="00F50AA4"/>
    <w:rsid w:val="00F52E92"/>
    <w:rsid w:val="00F5342F"/>
    <w:rsid w:val="00F840F9"/>
    <w:rsid w:val="00F87226"/>
    <w:rsid w:val="00F874A1"/>
    <w:rsid w:val="00F9196D"/>
    <w:rsid w:val="00F92571"/>
    <w:rsid w:val="00F9332A"/>
    <w:rsid w:val="00F94EF2"/>
    <w:rsid w:val="00FA0031"/>
    <w:rsid w:val="00FA1AC9"/>
    <w:rsid w:val="00FA2DDE"/>
    <w:rsid w:val="00FC211F"/>
    <w:rsid w:val="00FC29DE"/>
    <w:rsid w:val="00FC5085"/>
    <w:rsid w:val="00FC6FE8"/>
    <w:rsid w:val="00FD2163"/>
    <w:rsid w:val="00FD653A"/>
    <w:rsid w:val="00FE1D22"/>
    <w:rsid w:val="00FE29CB"/>
    <w:rsid w:val="00FE5838"/>
    <w:rsid w:val="00FE6587"/>
    <w:rsid w:val="00FF4506"/>
    <w:rsid w:val="00FF5A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7F"/>
  </w:style>
  <w:style w:type="paragraph" w:styleId="Heading1">
    <w:name w:val="heading 1"/>
    <w:basedOn w:val="Normal"/>
    <w:link w:val="Heading1Char"/>
    <w:uiPriority w:val="9"/>
    <w:qFormat/>
    <w:rsid w:val="00CB16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B16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303A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61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B1614"/>
    <w:rPr>
      <w:rFonts w:ascii="Times New Roman" w:eastAsia="Times New Roman" w:hAnsi="Times New Roman" w:cs="Times New Roman"/>
      <w:b/>
      <w:bCs/>
      <w:sz w:val="27"/>
      <w:szCs w:val="27"/>
    </w:rPr>
  </w:style>
  <w:style w:type="character" w:customStyle="1" w:styleId="cat">
    <w:name w:val="cat"/>
    <w:basedOn w:val="DefaultParagraphFont"/>
    <w:rsid w:val="00CB1614"/>
  </w:style>
  <w:style w:type="character" w:styleId="Hyperlink">
    <w:name w:val="Hyperlink"/>
    <w:basedOn w:val="DefaultParagraphFont"/>
    <w:uiPriority w:val="99"/>
    <w:unhideWhenUsed/>
    <w:rsid w:val="00CB1614"/>
    <w:rPr>
      <w:color w:val="0000FF"/>
      <w:u w:val="single"/>
    </w:rPr>
  </w:style>
  <w:style w:type="character" w:customStyle="1" w:styleId="apple-converted-space">
    <w:name w:val="apple-converted-space"/>
    <w:basedOn w:val="DefaultParagraphFont"/>
    <w:rsid w:val="00CB1614"/>
  </w:style>
  <w:style w:type="character" w:customStyle="1" w:styleId="date">
    <w:name w:val="date"/>
    <w:basedOn w:val="DefaultParagraphFont"/>
    <w:rsid w:val="00CB1614"/>
  </w:style>
  <w:style w:type="character" w:customStyle="1" w:styleId="comments">
    <w:name w:val="comments"/>
    <w:basedOn w:val="DefaultParagraphFont"/>
    <w:rsid w:val="00CB1614"/>
  </w:style>
  <w:style w:type="paragraph" w:styleId="NormalWeb">
    <w:name w:val="Normal (Web)"/>
    <w:basedOn w:val="Normal"/>
    <w:uiPriority w:val="99"/>
    <w:unhideWhenUsed/>
    <w:rsid w:val="00CB16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1614"/>
    <w:rPr>
      <w:b/>
      <w:bCs/>
    </w:rPr>
  </w:style>
  <w:style w:type="character" w:styleId="Emphasis">
    <w:name w:val="Emphasis"/>
    <w:basedOn w:val="DefaultParagraphFont"/>
    <w:uiPriority w:val="20"/>
    <w:qFormat/>
    <w:rsid w:val="00CB1614"/>
    <w:rPr>
      <w:i/>
      <w:iCs/>
    </w:rPr>
  </w:style>
  <w:style w:type="paragraph" w:customStyle="1" w:styleId="jp-relatedposts-post">
    <w:name w:val="jp-relatedposts-post"/>
    <w:basedOn w:val="Normal"/>
    <w:rsid w:val="00CB16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p-relatedposts-post-title">
    <w:name w:val="jp-relatedposts-post-title"/>
    <w:basedOn w:val="DefaultParagraphFont"/>
    <w:rsid w:val="00CB1614"/>
  </w:style>
  <w:style w:type="character" w:customStyle="1" w:styleId="jp-relatedposts-post-context">
    <w:name w:val="jp-relatedposts-post-context"/>
    <w:basedOn w:val="DefaultParagraphFont"/>
    <w:rsid w:val="00CB1614"/>
  </w:style>
  <w:style w:type="character" w:customStyle="1" w:styleId="meta-nav">
    <w:name w:val="meta-nav"/>
    <w:basedOn w:val="DefaultParagraphFont"/>
    <w:rsid w:val="00CB1614"/>
  </w:style>
  <w:style w:type="paragraph" w:styleId="BalloonText">
    <w:name w:val="Balloon Text"/>
    <w:basedOn w:val="Normal"/>
    <w:link w:val="BalloonTextChar"/>
    <w:uiPriority w:val="99"/>
    <w:semiHidden/>
    <w:unhideWhenUsed/>
    <w:rsid w:val="00044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A0D"/>
    <w:rPr>
      <w:rFonts w:ascii="Tahoma" w:hAnsi="Tahoma" w:cs="Tahoma"/>
      <w:sz w:val="16"/>
      <w:szCs w:val="16"/>
    </w:rPr>
  </w:style>
  <w:style w:type="paragraph" w:styleId="ListParagraph">
    <w:name w:val="List Paragraph"/>
    <w:basedOn w:val="Normal"/>
    <w:uiPriority w:val="34"/>
    <w:qFormat/>
    <w:rsid w:val="007573FD"/>
    <w:pPr>
      <w:ind w:left="720"/>
      <w:contextualSpacing/>
    </w:pPr>
  </w:style>
  <w:style w:type="table" w:styleId="TableGrid">
    <w:name w:val="Table Grid"/>
    <w:basedOn w:val="TableNormal"/>
    <w:uiPriority w:val="59"/>
    <w:rsid w:val="00285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1303A7"/>
    <w:rPr>
      <w:rFonts w:asciiTheme="majorHAnsi" w:eastAsiaTheme="majorEastAsia" w:hAnsiTheme="majorHAnsi" w:cstheme="majorBidi"/>
      <w:b/>
      <w:bCs/>
      <w:i/>
      <w:iCs/>
      <w:color w:val="4F81BD" w:themeColor="accent1"/>
    </w:rPr>
  </w:style>
  <w:style w:type="character" w:customStyle="1" w:styleId="date-block">
    <w:name w:val="date-block"/>
    <w:basedOn w:val="DefaultParagraphFont"/>
    <w:rsid w:val="001303A7"/>
  </w:style>
  <w:style w:type="character" w:customStyle="1" w:styleId="fn">
    <w:name w:val="fn"/>
    <w:basedOn w:val="DefaultParagraphFont"/>
    <w:rsid w:val="001303A7"/>
  </w:style>
  <w:style w:type="character" w:styleId="HTMLCite">
    <w:name w:val="HTML Cite"/>
    <w:basedOn w:val="DefaultParagraphFont"/>
    <w:uiPriority w:val="99"/>
    <w:semiHidden/>
    <w:unhideWhenUsed/>
    <w:rsid w:val="001800D9"/>
    <w:rPr>
      <w:i/>
      <w:iCs/>
    </w:rPr>
  </w:style>
  <w:style w:type="character" w:customStyle="1" w:styleId="st">
    <w:name w:val="st"/>
    <w:basedOn w:val="DefaultParagraphFont"/>
    <w:rsid w:val="001800D9"/>
  </w:style>
  <w:style w:type="character" w:customStyle="1" w:styleId="f">
    <w:name w:val="f"/>
    <w:basedOn w:val="DefaultParagraphFont"/>
    <w:rsid w:val="001800D9"/>
  </w:style>
  <w:style w:type="paragraph" w:styleId="Header">
    <w:name w:val="header"/>
    <w:basedOn w:val="Normal"/>
    <w:link w:val="HeaderChar"/>
    <w:uiPriority w:val="99"/>
    <w:unhideWhenUsed/>
    <w:rsid w:val="003940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060"/>
  </w:style>
  <w:style w:type="paragraph" w:styleId="Footer">
    <w:name w:val="footer"/>
    <w:basedOn w:val="Normal"/>
    <w:link w:val="FooterChar"/>
    <w:uiPriority w:val="99"/>
    <w:unhideWhenUsed/>
    <w:rsid w:val="00394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060"/>
  </w:style>
  <w:style w:type="paragraph" w:customStyle="1" w:styleId="Default">
    <w:name w:val="Default"/>
    <w:rsid w:val="0041473F"/>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link w:val="TitleChar"/>
    <w:qFormat/>
    <w:rsid w:val="00E25EA6"/>
    <w:pPr>
      <w:spacing w:after="0" w:line="240" w:lineRule="auto"/>
      <w:jc w:val="center"/>
    </w:pPr>
    <w:rPr>
      <w:rFonts w:ascii="Times New Roman" w:eastAsia="Times New Roman" w:hAnsi="Times New Roman" w:cs="Times New Roman"/>
      <w:b/>
      <w:bCs/>
      <w:caps/>
      <w:noProof/>
      <w:sz w:val="24"/>
      <w:szCs w:val="24"/>
    </w:rPr>
  </w:style>
  <w:style w:type="character" w:customStyle="1" w:styleId="TitleChar">
    <w:name w:val="Title Char"/>
    <w:basedOn w:val="DefaultParagraphFont"/>
    <w:link w:val="Title"/>
    <w:rsid w:val="00E25EA6"/>
    <w:rPr>
      <w:rFonts w:ascii="Times New Roman" w:eastAsia="Times New Roman" w:hAnsi="Times New Roman" w:cs="Times New Roman"/>
      <w:b/>
      <w:bCs/>
      <w:caps/>
      <w:noProof/>
      <w:sz w:val="24"/>
      <w:szCs w:val="24"/>
    </w:rPr>
  </w:style>
  <w:style w:type="character" w:customStyle="1" w:styleId="post-author">
    <w:name w:val="post-author"/>
    <w:basedOn w:val="DefaultParagraphFont"/>
    <w:rsid w:val="00542CE7"/>
  </w:style>
  <w:style w:type="character" w:customStyle="1" w:styleId="post-timestamp">
    <w:name w:val="post-timestamp"/>
    <w:basedOn w:val="DefaultParagraphFont"/>
    <w:rsid w:val="00542CE7"/>
  </w:style>
  <w:style w:type="paragraph" w:styleId="NoSpacing">
    <w:name w:val="No Spacing"/>
    <w:link w:val="NoSpacingChar"/>
    <w:uiPriority w:val="1"/>
    <w:qFormat/>
    <w:rsid w:val="001B53CD"/>
    <w:pPr>
      <w:spacing w:after="0" w:line="240" w:lineRule="auto"/>
    </w:pPr>
    <w:rPr>
      <w:rFonts w:eastAsiaTheme="minorEastAsia"/>
    </w:rPr>
  </w:style>
  <w:style w:type="character" w:customStyle="1" w:styleId="NoSpacingChar">
    <w:name w:val="No Spacing Char"/>
    <w:basedOn w:val="DefaultParagraphFont"/>
    <w:link w:val="NoSpacing"/>
    <w:uiPriority w:val="1"/>
    <w:rsid w:val="001B53CD"/>
    <w:rPr>
      <w:rFonts w:eastAsiaTheme="minorEastAsia"/>
    </w:rPr>
  </w:style>
  <w:style w:type="paragraph" w:customStyle="1" w:styleId="Pa0">
    <w:name w:val="Pa0"/>
    <w:basedOn w:val="Default"/>
    <w:next w:val="Default"/>
    <w:uiPriority w:val="99"/>
    <w:rsid w:val="007032EE"/>
    <w:pPr>
      <w:spacing w:line="241" w:lineRule="atLeast"/>
    </w:pPr>
    <w:rPr>
      <w:rFonts w:ascii="Minion Pro" w:hAnsi="Minion Pro" w:cstheme="minorBidi"/>
      <w:color w:val="auto"/>
    </w:rPr>
  </w:style>
</w:styles>
</file>

<file path=word/webSettings.xml><?xml version="1.0" encoding="utf-8"?>
<w:webSettings xmlns:r="http://schemas.openxmlformats.org/officeDocument/2006/relationships" xmlns:w="http://schemas.openxmlformats.org/wordprocessingml/2006/main">
  <w:divs>
    <w:div w:id="276181612">
      <w:bodyDiv w:val="1"/>
      <w:marLeft w:val="0"/>
      <w:marRight w:val="0"/>
      <w:marTop w:val="0"/>
      <w:marBottom w:val="0"/>
      <w:divBdr>
        <w:top w:val="none" w:sz="0" w:space="0" w:color="auto"/>
        <w:left w:val="none" w:sz="0" w:space="0" w:color="auto"/>
        <w:bottom w:val="none" w:sz="0" w:space="0" w:color="auto"/>
        <w:right w:val="none" w:sz="0" w:space="0" w:color="auto"/>
      </w:divBdr>
    </w:div>
    <w:div w:id="431586863">
      <w:bodyDiv w:val="1"/>
      <w:marLeft w:val="0"/>
      <w:marRight w:val="0"/>
      <w:marTop w:val="0"/>
      <w:marBottom w:val="0"/>
      <w:divBdr>
        <w:top w:val="none" w:sz="0" w:space="0" w:color="auto"/>
        <w:left w:val="none" w:sz="0" w:space="0" w:color="auto"/>
        <w:bottom w:val="none" w:sz="0" w:space="0" w:color="auto"/>
        <w:right w:val="none" w:sz="0" w:space="0" w:color="auto"/>
      </w:divBdr>
    </w:div>
    <w:div w:id="743067053">
      <w:bodyDiv w:val="1"/>
      <w:marLeft w:val="0"/>
      <w:marRight w:val="0"/>
      <w:marTop w:val="0"/>
      <w:marBottom w:val="0"/>
      <w:divBdr>
        <w:top w:val="none" w:sz="0" w:space="0" w:color="auto"/>
        <w:left w:val="none" w:sz="0" w:space="0" w:color="auto"/>
        <w:bottom w:val="none" w:sz="0" w:space="0" w:color="auto"/>
        <w:right w:val="none" w:sz="0" w:space="0" w:color="auto"/>
      </w:divBdr>
      <w:divsChild>
        <w:div w:id="1352339698">
          <w:marLeft w:val="0"/>
          <w:marRight w:val="0"/>
          <w:marTop w:val="0"/>
          <w:marBottom w:val="0"/>
          <w:divBdr>
            <w:top w:val="none" w:sz="0" w:space="0" w:color="auto"/>
            <w:left w:val="none" w:sz="0" w:space="0" w:color="auto"/>
            <w:bottom w:val="none" w:sz="0" w:space="0" w:color="auto"/>
            <w:right w:val="none" w:sz="0" w:space="0" w:color="auto"/>
          </w:divBdr>
        </w:div>
      </w:divsChild>
    </w:div>
    <w:div w:id="1253589807">
      <w:bodyDiv w:val="1"/>
      <w:marLeft w:val="0"/>
      <w:marRight w:val="0"/>
      <w:marTop w:val="0"/>
      <w:marBottom w:val="0"/>
      <w:divBdr>
        <w:top w:val="none" w:sz="0" w:space="0" w:color="auto"/>
        <w:left w:val="none" w:sz="0" w:space="0" w:color="auto"/>
        <w:bottom w:val="none" w:sz="0" w:space="0" w:color="auto"/>
        <w:right w:val="none" w:sz="0" w:space="0" w:color="auto"/>
      </w:divBdr>
      <w:divsChild>
        <w:div w:id="1209757729">
          <w:marLeft w:val="0"/>
          <w:marRight w:val="0"/>
          <w:marTop w:val="0"/>
          <w:marBottom w:val="225"/>
          <w:divBdr>
            <w:top w:val="none" w:sz="0" w:space="0" w:color="auto"/>
            <w:left w:val="none" w:sz="0" w:space="0" w:color="auto"/>
            <w:bottom w:val="none" w:sz="0" w:space="0" w:color="auto"/>
            <w:right w:val="none" w:sz="0" w:space="0" w:color="auto"/>
          </w:divBdr>
        </w:div>
        <w:div w:id="573055074">
          <w:marLeft w:val="0"/>
          <w:marRight w:val="0"/>
          <w:marTop w:val="0"/>
          <w:marBottom w:val="0"/>
          <w:divBdr>
            <w:top w:val="none" w:sz="0" w:space="0" w:color="auto"/>
            <w:left w:val="none" w:sz="0" w:space="0" w:color="auto"/>
            <w:bottom w:val="none" w:sz="0" w:space="0" w:color="auto"/>
            <w:right w:val="none" w:sz="0" w:space="0" w:color="auto"/>
          </w:divBdr>
          <w:divsChild>
            <w:div w:id="1342053132">
              <w:marLeft w:val="0"/>
              <w:marRight w:val="0"/>
              <w:marTop w:val="0"/>
              <w:marBottom w:val="0"/>
              <w:divBdr>
                <w:top w:val="none" w:sz="0" w:space="0" w:color="auto"/>
                <w:left w:val="none" w:sz="0" w:space="0" w:color="auto"/>
                <w:bottom w:val="none" w:sz="0" w:space="0" w:color="auto"/>
                <w:right w:val="none" w:sz="0" w:space="0" w:color="auto"/>
              </w:divBdr>
            </w:div>
            <w:div w:id="656686206">
              <w:marLeft w:val="0"/>
              <w:marRight w:val="0"/>
              <w:marTop w:val="0"/>
              <w:marBottom w:val="0"/>
              <w:divBdr>
                <w:top w:val="none" w:sz="0" w:space="0" w:color="auto"/>
                <w:left w:val="none" w:sz="0" w:space="0" w:color="auto"/>
                <w:bottom w:val="none" w:sz="0" w:space="0" w:color="auto"/>
                <w:right w:val="none" w:sz="0" w:space="0" w:color="auto"/>
              </w:divBdr>
            </w:div>
            <w:div w:id="1300528309">
              <w:marLeft w:val="0"/>
              <w:marRight w:val="0"/>
              <w:marTop w:val="0"/>
              <w:marBottom w:val="0"/>
              <w:divBdr>
                <w:top w:val="none" w:sz="0" w:space="0" w:color="auto"/>
                <w:left w:val="none" w:sz="0" w:space="0" w:color="auto"/>
                <w:bottom w:val="none" w:sz="0" w:space="0" w:color="auto"/>
                <w:right w:val="none" w:sz="0" w:space="0" w:color="auto"/>
              </w:divBdr>
            </w:div>
            <w:div w:id="1410616731">
              <w:marLeft w:val="0"/>
              <w:marRight w:val="0"/>
              <w:marTop w:val="0"/>
              <w:marBottom w:val="0"/>
              <w:divBdr>
                <w:top w:val="none" w:sz="0" w:space="0" w:color="auto"/>
                <w:left w:val="none" w:sz="0" w:space="0" w:color="auto"/>
                <w:bottom w:val="none" w:sz="0" w:space="0" w:color="auto"/>
                <w:right w:val="none" w:sz="0" w:space="0" w:color="auto"/>
              </w:divBdr>
            </w:div>
            <w:div w:id="1590189848">
              <w:marLeft w:val="0"/>
              <w:marRight w:val="0"/>
              <w:marTop w:val="0"/>
              <w:marBottom w:val="0"/>
              <w:divBdr>
                <w:top w:val="none" w:sz="0" w:space="0" w:color="auto"/>
                <w:left w:val="none" w:sz="0" w:space="0" w:color="auto"/>
                <w:bottom w:val="none" w:sz="0" w:space="0" w:color="auto"/>
                <w:right w:val="none" w:sz="0" w:space="0" w:color="auto"/>
              </w:divBdr>
            </w:div>
            <w:div w:id="1222252148">
              <w:marLeft w:val="0"/>
              <w:marRight w:val="0"/>
              <w:marTop w:val="0"/>
              <w:marBottom w:val="0"/>
              <w:divBdr>
                <w:top w:val="none" w:sz="0" w:space="0" w:color="auto"/>
                <w:left w:val="none" w:sz="0" w:space="0" w:color="auto"/>
                <w:bottom w:val="none" w:sz="0" w:space="0" w:color="auto"/>
                <w:right w:val="none" w:sz="0" w:space="0" w:color="auto"/>
              </w:divBdr>
            </w:div>
            <w:div w:id="1774977325">
              <w:marLeft w:val="0"/>
              <w:marRight w:val="0"/>
              <w:marTop w:val="0"/>
              <w:marBottom w:val="0"/>
              <w:divBdr>
                <w:top w:val="none" w:sz="0" w:space="0" w:color="auto"/>
                <w:left w:val="none" w:sz="0" w:space="0" w:color="auto"/>
                <w:bottom w:val="none" w:sz="0" w:space="0" w:color="auto"/>
                <w:right w:val="none" w:sz="0" w:space="0" w:color="auto"/>
              </w:divBdr>
            </w:div>
            <w:div w:id="577863226">
              <w:marLeft w:val="0"/>
              <w:marRight w:val="0"/>
              <w:marTop w:val="0"/>
              <w:marBottom w:val="0"/>
              <w:divBdr>
                <w:top w:val="none" w:sz="0" w:space="0" w:color="auto"/>
                <w:left w:val="none" w:sz="0" w:space="0" w:color="auto"/>
                <w:bottom w:val="none" w:sz="0" w:space="0" w:color="auto"/>
                <w:right w:val="none" w:sz="0" w:space="0" w:color="auto"/>
              </w:divBdr>
            </w:div>
            <w:div w:id="575937964">
              <w:marLeft w:val="0"/>
              <w:marRight w:val="0"/>
              <w:marTop w:val="0"/>
              <w:marBottom w:val="0"/>
              <w:divBdr>
                <w:top w:val="none" w:sz="0" w:space="0" w:color="auto"/>
                <w:left w:val="none" w:sz="0" w:space="0" w:color="auto"/>
                <w:bottom w:val="none" w:sz="0" w:space="0" w:color="auto"/>
                <w:right w:val="none" w:sz="0" w:space="0" w:color="auto"/>
              </w:divBdr>
            </w:div>
            <w:div w:id="1517890630">
              <w:marLeft w:val="0"/>
              <w:marRight w:val="0"/>
              <w:marTop w:val="0"/>
              <w:marBottom w:val="0"/>
              <w:divBdr>
                <w:top w:val="none" w:sz="0" w:space="0" w:color="auto"/>
                <w:left w:val="none" w:sz="0" w:space="0" w:color="auto"/>
                <w:bottom w:val="none" w:sz="0" w:space="0" w:color="auto"/>
                <w:right w:val="none" w:sz="0" w:space="0" w:color="auto"/>
              </w:divBdr>
            </w:div>
            <w:div w:id="359168644">
              <w:marLeft w:val="0"/>
              <w:marRight w:val="0"/>
              <w:marTop w:val="0"/>
              <w:marBottom w:val="0"/>
              <w:divBdr>
                <w:top w:val="none" w:sz="0" w:space="0" w:color="auto"/>
                <w:left w:val="none" w:sz="0" w:space="0" w:color="auto"/>
                <w:bottom w:val="none" w:sz="0" w:space="0" w:color="auto"/>
                <w:right w:val="none" w:sz="0" w:space="0" w:color="auto"/>
              </w:divBdr>
            </w:div>
            <w:div w:id="1112280255">
              <w:marLeft w:val="0"/>
              <w:marRight w:val="0"/>
              <w:marTop w:val="0"/>
              <w:marBottom w:val="0"/>
              <w:divBdr>
                <w:top w:val="none" w:sz="0" w:space="0" w:color="auto"/>
                <w:left w:val="none" w:sz="0" w:space="0" w:color="auto"/>
                <w:bottom w:val="none" w:sz="0" w:space="0" w:color="auto"/>
                <w:right w:val="none" w:sz="0" w:space="0" w:color="auto"/>
              </w:divBdr>
            </w:div>
            <w:div w:id="68893752">
              <w:marLeft w:val="0"/>
              <w:marRight w:val="0"/>
              <w:marTop w:val="0"/>
              <w:marBottom w:val="0"/>
              <w:divBdr>
                <w:top w:val="none" w:sz="0" w:space="0" w:color="auto"/>
                <w:left w:val="none" w:sz="0" w:space="0" w:color="auto"/>
                <w:bottom w:val="none" w:sz="0" w:space="0" w:color="auto"/>
                <w:right w:val="none" w:sz="0" w:space="0" w:color="auto"/>
              </w:divBdr>
            </w:div>
            <w:div w:id="1479151546">
              <w:marLeft w:val="0"/>
              <w:marRight w:val="0"/>
              <w:marTop w:val="0"/>
              <w:marBottom w:val="0"/>
              <w:divBdr>
                <w:top w:val="none" w:sz="0" w:space="0" w:color="auto"/>
                <w:left w:val="none" w:sz="0" w:space="0" w:color="auto"/>
                <w:bottom w:val="none" w:sz="0" w:space="0" w:color="auto"/>
                <w:right w:val="none" w:sz="0" w:space="0" w:color="auto"/>
              </w:divBdr>
            </w:div>
            <w:div w:id="1829975558">
              <w:marLeft w:val="0"/>
              <w:marRight w:val="0"/>
              <w:marTop w:val="0"/>
              <w:marBottom w:val="0"/>
              <w:divBdr>
                <w:top w:val="none" w:sz="0" w:space="0" w:color="auto"/>
                <w:left w:val="none" w:sz="0" w:space="0" w:color="auto"/>
                <w:bottom w:val="none" w:sz="0" w:space="0" w:color="auto"/>
                <w:right w:val="none" w:sz="0" w:space="0" w:color="auto"/>
              </w:divBdr>
            </w:div>
            <w:div w:id="1118180020">
              <w:marLeft w:val="0"/>
              <w:marRight w:val="0"/>
              <w:marTop w:val="0"/>
              <w:marBottom w:val="0"/>
              <w:divBdr>
                <w:top w:val="none" w:sz="0" w:space="0" w:color="auto"/>
                <w:left w:val="none" w:sz="0" w:space="0" w:color="auto"/>
                <w:bottom w:val="none" w:sz="0" w:space="0" w:color="auto"/>
                <w:right w:val="none" w:sz="0" w:space="0" w:color="auto"/>
              </w:divBdr>
              <w:divsChild>
                <w:div w:id="1960914395">
                  <w:marLeft w:val="0"/>
                  <w:marRight w:val="0"/>
                  <w:marTop w:val="240"/>
                  <w:marBottom w:val="240"/>
                  <w:divBdr>
                    <w:top w:val="none" w:sz="0" w:space="0" w:color="auto"/>
                    <w:left w:val="none" w:sz="0" w:space="0" w:color="auto"/>
                    <w:bottom w:val="none" w:sz="0" w:space="0" w:color="auto"/>
                    <w:right w:val="none" w:sz="0" w:space="0" w:color="auto"/>
                  </w:divBdr>
                  <w:divsChild>
                    <w:div w:id="177663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3193">
          <w:marLeft w:val="0"/>
          <w:marRight w:val="0"/>
          <w:marTop w:val="0"/>
          <w:marBottom w:val="0"/>
          <w:divBdr>
            <w:top w:val="none" w:sz="0" w:space="0" w:color="auto"/>
            <w:left w:val="none" w:sz="0" w:space="0" w:color="auto"/>
            <w:bottom w:val="none" w:sz="0" w:space="0" w:color="auto"/>
            <w:right w:val="none" w:sz="0" w:space="0" w:color="auto"/>
          </w:divBdr>
        </w:div>
      </w:divsChild>
    </w:div>
    <w:div w:id="1286110330">
      <w:bodyDiv w:val="1"/>
      <w:marLeft w:val="0"/>
      <w:marRight w:val="0"/>
      <w:marTop w:val="0"/>
      <w:marBottom w:val="0"/>
      <w:divBdr>
        <w:top w:val="none" w:sz="0" w:space="0" w:color="auto"/>
        <w:left w:val="none" w:sz="0" w:space="0" w:color="auto"/>
        <w:bottom w:val="none" w:sz="0" w:space="0" w:color="auto"/>
        <w:right w:val="none" w:sz="0" w:space="0" w:color="auto"/>
      </w:divBdr>
      <w:divsChild>
        <w:div w:id="1436053327">
          <w:marLeft w:val="41"/>
          <w:marRight w:val="41"/>
          <w:marTop w:val="0"/>
          <w:marBottom w:val="0"/>
          <w:divBdr>
            <w:top w:val="none" w:sz="0" w:space="0" w:color="auto"/>
            <w:left w:val="none" w:sz="0" w:space="0" w:color="auto"/>
            <w:bottom w:val="none" w:sz="0" w:space="0" w:color="auto"/>
            <w:right w:val="none" w:sz="0" w:space="0" w:color="auto"/>
          </w:divBdr>
          <w:divsChild>
            <w:div w:id="18286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3129">
      <w:bodyDiv w:val="1"/>
      <w:marLeft w:val="0"/>
      <w:marRight w:val="0"/>
      <w:marTop w:val="0"/>
      <w:marBottom w:val="0"/>
      <w:divBdr>
        <w:top w:val="none" w:sz="0" w:space="0" w:color="auto"/>
        <w:left w:val="none" w:sz="0" w:space="0" w:color="auto"/>
        <w:bottom w:val="none" w:sz="0" w:space="0" w:color="auto"/>
        <w:right w:val="none" w:sz="0" w:space="0" w:color="auto"/>
      </w:divBdr>
      <w:divsChild>
        <w:div w:id="1037006188">
          <w:marLeft w:val="0"/>
          <w:marRight w:val="0"/>
          <w:marTop w:val="0"/>
          <w:marBottom w:val="225"/>
          <w:divBdr>
            <w:top w:val="none" w:sz="0" w:space="0" w:color="auto"/>
            <w:left w:val="none" w:sz="0" w:space="0" w:color="auto"/>
            <w:bottom w:val="none" w:sz="0" w:space="0" w:color="auto"/>
            <w:right w:val="none" w:sz="0" w:space="0" w:color="auto"/>
          </w:divBdr>
        </w:div>
      </w:divsChild>
    </w:div>
    <w:div w:id="1602765094">
      <w:bodyDiv w:val="1"/>
      <w:marLeft w:val="0"/>
      <w:marRight w:val="0"/>
      <w:marTop w:val="0"/>
      <w:marBottom w:val="0"/>
      <w:divBdr>
        <w:top w:val="none" w:sz="0" w:space="0" w:color="auto"/>
        <w:left w:val="none" w:sz="0" w:space="0" w:color="auto"/>
        <w:bottom w:val="none" w:sz="0" w:space="0" w:color="auto"/>
        <w:right w:val="none" w:sz="0" w:space="0" w:color="auto"/>
      </w:divBdr>
    </w:div>
    <w:div w:id="1634870289">
      <w:bodyDiv w:val="1"/>
      <w:marLeft w:val="0"/>
      <w:marRight w:val="0"/>
      <w:marTop w:val="0"/>
      <w:marBottom w:val="0"/>
      <w:divBdr>
        <w:top w:val="none" w:sz="0" w:space="0" w:color="auto"/>
        <w:left w:val="none" w:sz="0" w:space="0" w:color="auto"/>
        <w:bottom w:val="none" w:sz="0" w:space="0" w:color="auto"/>
        <w:right w:val="none" w:sz="0" w:space="0" w:color="auto"/>
      </w:divBdr>
    </w:div>
    <w:div w:id="1889611438">
      <w:bodyDiv w:val="1"/>
      <w:marLeft w:val="0"/>
      <w:marRight w:val="0"/>
      <w:marTop w:val="0"/>
      <w:marBottom w:val="0"/>
      <w:divBdr>
        <w:top w:val="none" w:sz="0" w:space="0" w:color="auto"/>
        <w:left w:val="none" w:sz="0" w:space="0" w:color="auto"/>
        <w:bottom w:val="none" w:sz="0" w:space="0" w:color="auto"/>
        <w:right w:val="none" w:sz="0" w:space="0" w:color="auto"/>
      </w:divBdr>
      <w:divsChild>
        <w:div w:id="695279450">
          <w:marLeft w:val="0"/>
          <w:marRight w:val="0"/>
          <w:marTop w:val="0"/>
          <w:marBottom w:val="0"/>
          <w:divBdr>
            <w:top w:val="none" w:sz="0" w:space="0" w:color="auto"/>
            <w:left w:val="none" w:sz="0" w:space="0" w:color="auto"/>
            <w:bottom w:val="none" w:sz="0" w:space="0" w:color="auto"/>
            <w:right w:val="none" w:sz="0" w:space="0" w:color="auto"/>
          </w:divBdr>
        </w:div>
        <w:div w:id="1397389501">
          <w:marLeft w:val="0"/>
          <w:marRight w:val="0"/>
          <w:marTop w:val="0"/>
          <w:marBottom w:val="138"/>
          <w:divBdr>
            <w:top w:val="none" w:sz="0" w:space="0" w:color="auto"/>
            <w:left w:val="none" w:sz="0" w:space="0" w:color="auto"/>
            <w:bottom w:val="dotted" w:sz="4" w:space="3" w:color="DDDDDD"/>
            <w:right w:val="none" w:sz="0" w:space="0" w:color="auto"/>
          </w:divBdr>
        </w:div>
        <w:div w:id="1610551570">
          <w:marLeft w:val="0"/>
          <w:marRight w:val="0"/>
          <w:marTop w:val="0"/>
          <w:marBottom w:val="0"/>
          <w:divBdr>
            <w:top w:val="none" w:sz="0" w:space="0" w:color="auto"/>
            <w:left w:val="none" w:sz="0" w:space="0" w:color="auto"/>
            <w:bottom w:val="none" w:sz="0" w:space="0" w:color="auto"/>
            <w:right w:val="none" w:sz="0" w:space="0" w:color="auto"/>
          </w:divBdr>
          <w:divsChild>
            <w:div w:id="1165437821">
              <w:marLeft w:val="0"/>
              <w:marRight w:val="0"/>
              <w:marTop w:val="0"/>
              <w:marBottom w:val="0"/>
              <w:divBdr>
                <w:top w:val="none" w:sz="0" w:space="0" w:color="auto"/>
                <w:left w:val="none" w:sz="0" w:space="0" w:color="auto"/>
                <w:bottom w:val="none" w:sz="0" w:space="0" w:color="auto"/>
                <w:right w:val="none" w:sz="0" w:space="0" w:color="auto"/>
              </w:divBdr>
              <w:divsChild>
                <w:div w:id="862480960">
                  <w:marLeft w:val="0"/>
                  <w:marRight w:val="0"/>
                  <w:marTop w:val="0"/>
                  <w:marBottom w:val="0"/>
                  <w:divBdr>
                    <w:top w:val="none" w:sz="0" w:space="0" w:color="auto"/>
                    <w:left w:val="none" w:sz="0" w:space="0" w:color="auto"/>
                    <w:bottom w:val="none" w:sz="0" w:space="0" w:color="auto"/>
                    <w:right w:val="none" w:sz="0" w:space="0" w:color="auto"/>
                  </w:divBdr>
                  <w:divsChild>
                    <w:div w:id="2047213596">
                      <w:marLeft w:val="0"/>
                      <w:marRight w:val="0"/>
                      <w:marTop w:val="0"/>
                      <w:marBottom w:val="0"/>
                      <w:divBdr>
                        <w:top w:val="none" w:sz="0" w:space="0" w:color="auto"/>
                        <w:left w:val="none" w:sz="0" w:space="0" w:color="auto"/>
                        <w:bottom w:val="none" w:sz="0" w:space="0" w:color="auto"/>
                        <w:right w:val="none" w:sz="0" w:space="0" w:color="auto"/>
                      </w:divBdr>
                      <w:divsChild>
                        <w:div w:id="486436797">
                          <w:marLeft w:val="0"/>
                          <w:marRight w:val="0"/>
                          <w:marTop w:val="0"/>
                          <w:marBottom w:val="92"/>
                          <w:divBdr>
                            <w:top w:val="none" w:sz="0" w:space="0" w:color="auto"/>
                            <w:left w:val="none" w:sz="0" w:space="0" w:color="auto"/>
                            <w:bottom w:val="none" w:sz="0" w:space="0" w:color="auto"/>
                            <w:right w:val="none" w:sz="0" w:space="0" w:color="auto"/>
                          </w:divBdr>
                        </w:div>
                        <w:div w:id="419300599">
                          <w:marLeft w:val="0"/>
                          <w:marRight w:val="0"/>
                          <w:marTop w:val="0"/>
                          <w:marBottom w:val="0"/>
                          <w:divBdr>
                            <w:top w:val="none" w:sz="0" w:space="0" w:color="auto"/>
                            <w:left w:val="none" w:sz="0" w:space="0" w:color="auto"/>
                            <w:bottom w:val="none" w:sz="0" w:space="0" w:color="auto"/>
                            <w:right w:val="none" w:sz="0" w:space="0" w:color="auto"/>
                          </w:divBdr>
                          <w:divsChild>
                            <w:div w:id="1904214647">
                              <w:marLeft w:val="0"/>
                              <w:marRight w:val="0"/>
                              <w:marTop w:val="17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151370">
      <w:bodyDiv w:val="1"/>
      <w:marLeft w:val="0"/>
      <w:marRight w:val="0"/>
      <w:marTop w:val="0"/>
      <w:marBottom w:val="0"/>
      <w:divBdr>
        <w:top w:val="none" w:sz="0" w:space="0" w:color="auto"/>
        <w:left w:val="none" w:sz="0" w:space="0" w:color="auto"/>
        <w:bottom w:val="none" w:sz="0" w:space="0" w:color="auto"/>
        <w:right w:val="none" w:sz="0" w:space="0" w:color="auto"/>
      </w:divBdr>
    </w:div>
    <w:div w:id="1991444781">
      <w:bodyDiv w:val="1"/>
      <w:marLeft w:val="0"/>
      <w:marRight w:val="0"/>
      <w:marTop w:val="0"/>
      <w:marBottom w:val="0"/>
      <w:divBdr>
        <w:top w:val="none" w:sz="0" w:space="0" w:color="auto"/>
        <w:left w:val="none" w:sz="0" w:space="0" w:color="auto"/>
        <w:bottom w:val="none" w:sz="0" w:space="0" w:color="auto"/>
        <w:right w:val="none" w:sz="0" w:space="0" w:color="auto"/>
      </w:divBdr>
    </w:div>
    <w:div w:id="1992632361">
      <w:bodyDiv w:val="1"/>
      <w:marLeft w:val="0"/>
      <w:marRight w:val="0"/>
      <w:marTop w:val="0"/>
      <w:marBottom w:val="0"/>
      <w:divBdr>
        <w:top w:val="none" w:sz="0" w:space="0" w:color="auto"/>
        <w:left w:val="none" w:sz="0" w:space="0" w:color="auto"/>
        <w:bottom w:val="none" w:sz="0" w:space="0" w:color="auto"/>
        <w:right w:val="none" w:sz="0" w:space="0" w:color="auto"/>
      </w:divBdr>
      <w:divsChild>
        <w:div w:id="1655064176">
          <w:marLeft w:val="0"/>
          <w:marRight w:val="0"/>
          <w:marTop w:val="0"/>
          <w:marBottom w:val="0"/>
          <w:divBdr>
            <w:top w:val="none" w:sz="0" w:space="0" w:color="auto"/>
            <w:left w:val="none" w:sz="0" w:space="0" w:color="auto"/>
            <w:bottom w:val="none" w:sz="0" w:space="0" w:color="auto"/>
            <w:right w:val="none" w:sz="0" w:space="0" w:color="auto"/>
          </w:divBdr>
          <w:divsChild>
            <w:div w:id="526021122">
              <w:marLeft w:val="0"/>
              <w:marRight w:val="0"/>
              <w:marTop w:val="0"/>
              <w:marBottom w:val="0"/>
              <w:divBdr>
                <w:top w:val="none" w:sz="0" w:space="0" w:color="auto"/>
                <w:left w:val="none" w:sz="0" w:space="0" w:color="auto"/>
                <w:bottom w:val="none" w:sz="0" w:space="0" w:color="auto"/>
                <w:right w:val="none" w:sz="0" w:space="0" w:color="auto"/>
              </w:divBdr>
            </w:div>
            <w:div w:id="1891767265">
              <w:marLeft w:val="567"/>
              <w:marRight w:val="0"/>
              <w:marTop w:val="0"/>
              <w:marBottom w:val="0"/>
              <w:divBdr>
                <w:top w:val="none" w:sz="0" w:space="0" w:color="auto"/>
                <w:left w:val="none" w:sz="0" w:space="0" w:color="auto"/>
                <w:bottom w:val="none" w:sz="0" w:space="0" w:color="auto"/>
                <w:right w:val="none" w:sz="0" w:space="0" w:color="auto"/>
              </w:divBdr>
            </w:div>
            <w:div w:id="599029233">
              <w:marLeft w:val="567"/>
              <w:marRight w:val="0"/>
              <w:marTop w:val="0"/>
              <w:marBottom w:val="0"/>
              <w:divBdr>
                <w:top w:val="none" w:sz="0" w:space="0" w:color="auto"/>
                <w:left w:val="none" w:sz="0" w:space="0" w:color="auto"/>
                <w:bottom w:val="none" w:sz="0" w:space="0" w:color="auto"/>
                <w:right w:val="none" w:sz="0" w:space="0" w:color="auto"/>
              </w:divBdr>
            </w:div>
            <w:div w:id="952399502">
              <w:marLeft w:val="567"/>
              <w:marRight w:val="0"/>
              <w:marTop w:val="0"/>
              <w:marBottom w:val="0"/>
              <w:divBdr>
                <w:top w:val="none" w:sz="0" w:space="0" w:color="auto"/>
                <w:left w:val="none" w:sz="0" w:space="0" w:color="auto"/>
                <w:bottom w:val="none" w:sz="0" w:space="0" w:color="auto"/>
                <w:right w:val="none" w:sz="0" w:space="0" w:color="auto"/>
              </w:divBdr>
            </w:div>
            <w:div w:id="1465931982">
              <w:marLeft w:val="567"/>
              <w:marRight w:val="0"/>
              <w:marTop w:val="0"/>
              <w:marBottom w:val="0"/>
              <w:divBdr>
                <w:top w:val="none" w:sz="0" w:space="0" w:color="auto"/>
                <w:left w:val="none" w:sz="0" w:space="0" w:color="auto"/>
                <w:bottom w:val="none" w:sz="0" w:space="0" w:color="auto"/>
                <w:right w:val="none" w:sz="0" w:space="0" w:color="auto"/>
              </w:divBdr>
            </w:div>
            <w:div w:id="1971863676">
              <w:marLeft w:val="567"/>
              <w:marRight w:val="0"/>
              <w:marTop w:val="0"/>
              <w:marBottom w:val="0"/>
              <w:divBdr>
                <w:top w:val="none" w:sz="0" w:space="0" w:color="auto"/>
                <w:left w:val="none" w:sz="0" w:space="0" w:color="auto"/>
                <w:bottom w:val="none" w:sz="0" w:space="0" w:color="auto"/>
                <w:right w:val="none" w:sz="0" w:space="0" w:color="auto"/>
              </w:divBdr>
            </w:div>
            <w:div w:id="2117795931">
              <w:marLeft w:val="567"/>
              <w:marRight w:val="0"/>
              <w:marTop w:val="0"/>
              <w:marBottom w:val="0"/>
              <w:divBdr>
                <w:top w:val="none" w:sz="0" w:space="0" w:color="auto"/>
                <w:left w:val="none" w:sz="0" w:space="0" w:color="auto"/>
                <w:bottom w:val="none" w:sz="0" w:space="0" w:color="auto"/>
                <w:right w:val="none" w:sz="0" w:space="0" w:color="auto"/>
              </w:divBdr>
            </w:div>
            <w:div w:id="706226088">
              <w:marLeft w:val="567"/>
              <w:marRight w:val="0"/>
              <w:marTop w:val="0"/>
              <w:marBottom w:val="0"/>
              <w:divBdr>
                <w:top w:val="none" w:sz="0" w:space="0" w:color="auto"/>
                <w:left w:val="none" w:sz="0" w:space="0" w:color="auto"/>
                <w:bottom w:val="none" w:sz="0" w:space="0" w:color="auto"/>
                <w:right w:val="none" w:sz="0" w:space="0" w:color="auto"/>
              </w:divBdr>
            </w:div>
            <w:div w:id="1846048555">
              <w:marLeft w:val="567"/>
              <w:marRight w:val="0"/>
              <w:marTop w:val="0"/>
              <w:marBottom w:val="0"/>
              <w:divBdr>
                <w:top w:val="none" w:sz="0" w:space="0" w:color="auto"/>
                <w:left w:val="none" w:sz="0" w:space="0" w:color="auto"/>
                <w:bottom w:val="none" w:sz="0" w:space="0" w:color="auto"/>
                <w:right w:val="none" w:sz="0" w:space="0" w:color="auto"/>
              </w:divBdr>
            </w:div>
            <w:div w:id="1376660740">
              <w:marLeft w:val="567"/>
              <w:marRight w:val="0"/>
              <w:marTop w:val="0"/>
              <w:marBottom w:val="0"/>
              <w:divBdr>
                <w:top w:val="none" w:sz="0" w:space="0" w:color="auto"/>
                <w:left w:val="none" w:sz="0" w:space="0" w:color="auto"/>
                <w:bottom w:val="none" w:sz="0" w:space="0" w:color="auto"/>
                <w:right w:val="none" w:sz="0" w:space="0" w:color="auto"/>
              </w:divBdr>
            </w:div>
            <w:div w:id="103310658">
              <w:marLeft w:val="567"/>
              <w:marRight w:val="0"/>
              <w:marTop w:val="0"/>
              <w:marBottom w:val="0"/>
              <w:divBdr>
                <w:top w:val="none" w:sz="0" w:space="0" w:color="auto"/>
                <w:left w:val="none" w:sz="0" w:space="0" w:color="auto"/>
                <w:bottom w:val="none" w:sz="0" w:space="0" w:color="auto"/>
                <w:right w:val="none" w:sz="0" w:space="0" w:color="auto"/>
              </w:divBdr>
            </w:div>
            <w:div w:id="805700484">
              <w:marLeft w:val="0"/>
              <w:marRight w:val="0"/>
              <w:marTop w:val="0"/>
              <w:marBottom w:val="0"/>
              <w:divBdr>
                <w:top w:val="none" w:sz="0" w:space="0" w:color="auto"/>
                <w:left w:val="none" w:sz="0" w:space="0" w:color="auto"/>
                <w:bottom w:val="none" w:sz="0" w:space="0" w:color="auto"/>
                <w:right w:val="none" w:sz="0" w:space="0" w:color="auto"/>
              </w:divBdr>
            </w:div>
          </w:divsChild>
        </w:div>
        <w:div w:id="25378536">
          <w:marLeft w:val="0"/>
          <w:marRight w:val="0"/>
          <w:marTop w:val="120"/>
          <w:marBottom w:val="0"/>
          <w:divBdr>
            <w:top w:val="none" w:sz="0" w:space="0" w:color="auto"/>
            <w:left w:val="none" w:sz="0" w:space="0" w:color="auto"/>
            <w:bottom w:val="none" w:sz="0" w:space="0" w:color="auto"/>
            <w:right w:val="none" w:sz="0" w:space="0" w:color="auto"/>
          </w:divBdr>
          <w:divsChild>
            <w:div w:id="121407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isyahyazid.blogspot.sg/2011/12/kevalidan-kepraktisan-dan-efek.html.%20Diakses%2020%20November%202016" TargetMode="External"/><Relationship Id="rId13" Type="http://schemas.openxmlformats.org/officeDocument/2006/relationships/header" Target="header2.xml"/><Relationship Id="rId18" Type="http://schemas.openxmlformats.org/officeDocument/2006/relationships/image" Target="NULL"/><Relationship Id="rId26" Type="http://schemas.openxmlformats.org/officeDocument/2006/relationships/image" Target="NULL"/><Relationship Id="rId39" Type="http://schemas.openxmlformats.org/officeDocument/2006/relationships/image" Target="NULL"/><Relationship Id="rId3" Type="http://schemas.openxmlformats.org/officeDocument/2006/relationships/styles" Target="styles.xml"/><Relationship Id="rId21" Type="http://schemas.openxmlformats.org/officeDocument/2006/relationships/image" Target="NULL"/><Relationship Id="rId34" Type="http://schemas.openxmlformats.org/officeDocument/2006/relationships/hyperlink" Target="https://www.blogger.com/profile/10770362546933499168" TargetMode="External"/><Relationship Id="rId42" Type="http://schemas.openxmlformats.org/officeDocument/2006/relationships/hyperlink" Target="http://jurnalonline"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NULL"/><Relationship Id="rId33" Type="http://schemas.openxmlformats.org/officeDocument/2006/relationships/image" Target="NULL"/><Relationship Id="rId38" Type="http://schemas.openxmlformats.org/officeDocument/2006/relationships/hyperlink" Target="http://adipwahyudi.blogspot.co.id/2011/01/model-penelitian-pengembangan-borg-and.html" TargetMode="Externa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NULL"/><Relationship Id="rId29" Type="http://schemas.openxmlformats.org/officeDocument/2006/relationships/image" Target="NULL"/><Relationship Id="rId41" Type="http://schemas.openxmlformats.org/officeDocument/2006/relationships/hyperlink" Target="http://www.kajianpustaka.com/2015/05/belajar-mandiri.html.diakses%20tanggal%2023%20Mei%2020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gspot" TargetMode="External"/><Relationship Id="rId24" Type="http://schemas.openxmlformats.org/officeDocument/2006/relationships/image" Target="NULL"/><Relationship Id="rId32" Type="http://schemas.openxmlformats.org/officeDocument/2006/relationships/image" Target="NULL"/><Relationship Id="rId37" Type="http://schemas.openxmlformats.org/officeDocument/2006/relationships/hyperlink" Target="https://plus.google.com/102426996318285127249" TargetMode="External"/><Relationship Id="rId40" Type="http://schemas.openxmlformats.org/officeDocument/2006/relationships/image" Target="NULL"/><Relationship Id="rId45" Type="http://schemas.openxmlformats.org/officeDocument/2006/relationships/hyperlink" Target="mailto:alisudin03@gmail.com"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NULL"/><Relationship Id="rId28" Type="http://schemas.openxmlformats.org/officeDocument/2006/relationships/image" Target="NULL"/><Relationship Id="rId36" Type="http://schemas.openxmlformats.org/officeDocument/2006/relationships/hyperlink" Target="http://pou-pout.blogspot.co.id/2011/11/model-penelitian-pengembangan-borg-gall.html" TargetMode="External"/><Relationship Id="rId10" Type="http://schemas.openxmlformats.org/officeDocument/2006/relationships/hyperlink" Target="http://jurnal.unimed.ac.id/2012/index.php/jelt/article/view/1847/1494" TargetMode="External"/><Relationship Id="rId19" Type="http://schemas.openxmlformats.org/officeDocument/2006/relationships/image" Target="NULL"/><Relationship Id="rId31" Type="http://schemas.openxmlformats.org/officeDocument/2006/relationships/image" Target="NULL"/><Relationship Id="rId44" Type="http://schemas.openxmlformats.org/officeDocument/2006/relationships/hyperlink" Target="mailto:suparmiuns@gmail.com" TargetMode="External"/><Relationship Id="rId4" Type="http://schemas.openxmlformats.org/officeDocument/2006/relationships/settings" Target="settings.xml"/><Relationship Id="rId9" Type="http://schemas.openxmlformats.org/officeDocument/2006/relationships/hyperlink" Target="http://www.slideshare.net/.../juknis-pengembanganbahanajar.%20diakses%207%20Mei%202015" TargetMode="External"/><Relationship Id="rId14" Type="http://schemas.openxmlformats.org/officeDocument/2006/relationships/footer" Target="footer1.xml"/><Relationship Id="rId22" Type="http://schemas.openxmlformats.org/officeDocument/2006/relationships/image" Target="NULL"/><Relationship Id="rId27" Type="http://schemas.openxmlformats.org/officeDocument/2006/relationships/image" Target="NULL"/><Relationship Id="rId30" Type="http://schemas.openxmlformats.org/officeDocument/2006/relationships/image" Target="NULL"/><Relationship Id="rId35" Type="http://schemas.openxmlformats.org/officeDocument/2006/relationships/hyperlink" Target="http://pou-pout.blogspot.co.id/2011/11/model-penelitian-pengembangan-borg-gall.html" TargetMode="External"/><Relationship Id="rId43" Type="http://schemas.openxmlformats.org/officeDocument/2006/relationships/hyperlink" Target="http://jurnal-online.um.ac.id/article/9"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04193-0A97-4E95-BBD4-F58A51C3B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3688</TotalTime>
  <Pages>20</Pages>
  <Words>2936</Words>
  <Characters>16738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PITRAN</dc:creator>
  <cp:lastModifiedBy>Ekade</cp:lastModifiedBy>
  <cp:revision>225</cp:revision>
  <cp:lastPrinted>2017-09-05T14:26:00Z</cp:lastPrinted>
  <dcterms:created xsi:type="dcterms:W3CDTF">2015-12-12T06:11:00Z</dcterms:created>
  <dcterms:modified xsi:type="dcterms:W3CDTF">2017-10-03T03:44:00Z</dcterms:modified>
</cp:coreProperties>
</file>