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B0" w:rsidRPr="00ED0EB0" w:rsidRDefault="00ED0EB0" w:rsidP="00ED0EB0">
      <w:pPr>
        <w:tabs>
          <w:tab w:val="left" w:pos="4410"/>
        </w:tabs>
        <w:spacing w:after="0" w:line="480" w:lineRule="auto"/>
        <w:jc w:val="center"/>
        <w:rPr>
          <w:rFonts w:ascii="Times New Roman" w:hAnsi="Times New Roman" w:cs="Times New Roman"/>
          <w:b/>
          <w:sz w:val="24"/>
          <w:szCs w:val="24"/>
        </w:rPr>
      </w:pPr>
      <w:r w:rsidRPr="00ED0EB0">
        <w:rPr>
          <w:rFonts w:ascii="Times New Roman" w:hAnsi="Times New Roman" w:cs="Times New Roman"/>
          <w:b/>
          <w:sz w:val="24"/>
          <w:szCs w:val="24"/>
        </w:rPr>
        <w:t>JURNAL KARYA ILMIAH</w:t>
      </w:r>
    </w:p>
    <w:p w:rsidR="00A24A29" w:rsidRPr="00ED0EB0" w:rsidRDefault="00A24A29" w:rsidP="00ED0EB0">
      <w:pPr>
        <w:spacing w:after="0" w:line="480" w:lineRule="auto"/>
        <w:jc w:val="center"/>
        <w:rPr>
          <w:rFonts w:ascii="Times New Roman" w:eastAsia="Times New Roman" w:hAnsi="Times New Roman" w:cs="Times New Roman"/>
          <w:b/>
          <w:sz w:val="24"/>
          <w:szCs w:val="24"/>
        </w:rPr>
      </w:pPr>
      <w:r w:rsidRPr="00ED0EB0">
        <w:rPr>
          <w:rFonts w:ascii="Times New Roman" w:eastAsia="Times New Roman" w:hAnsi="Times New Roman" w:cs="Times New Roman"/>
          <w:b/>
          <w:sz w:val="24"/>
          <w:szCs w:val="24"/>
        </w:rPr>
        <w:t>TINJAUAN YURIDIS TERHADAP PUTUSAN PERKARA PERCERAIAN KARENA MURTAD</w:t>
      </w:r>
    </w:p>
    <w:p w:rsidR="00A24A29" w:rsidRPr="00ED0EB0" w:rsidRDefault="00A24A29" w:rsidP="00ED0EB0">
      <w:pPr>
        <w:spacing w:after="0" w:line="480" w:lineRule="auto"/>
        <w:jc w:val="center"/>
        <w:rPr>
          <w:rFonts w:ascii="Times New Roman" w:eastAsia="Times New Roman" w:hAnsi="Times New Roman" w:cs="Times New Roman"/>
          <w:b/>
          <w:sz w:val="24"/>
          <w:szCs w:val="24"/>
        </w:rPr>
      </w:pPr>
      <w:r w:rsidRPr="00ED0EB0">
        <w:rPr>
          <w:rFonts w:ascii="Times New Roman" w:eastAsia="Times New Roman" w:hAnsi="Times New Roman" w:cs="Times New Roman"/>
          <w:b/>
          <w:sz w:val="24"/>
          <w:szCs w:val="24"/>
        </w:rPr>
        <w:t>(Studi Di Pengadilan Agama Kota Mataram)</w:t>
      </w:r>
    </w:p>
    <w:p w:rsidR="00A24A29" w:rsidRPr="003A1CC8" w:rsidRDefault="00A24A29" w:rsidP="00ED0EB0">
      <w:pPr>
        <w:spacing w:after="0" w:line="480" w:lineRule="auto"/>
        <w:rPr>
          <w:rFonts w:ascii="Times New Roman" w:eastAsia="Times New Roman" w:hAnsi="Times New Roman" w:cs="Times New Roman"/>
          <w:b/>
          <w:sz w:val="24"/>
          <w:szCs w:val="24"/>
        </w:rPr>
      </w:pPr>
    </w:p>
    <w:p w:rsidR="00A24A29" w:rsidRDefault="00A24A29" w:rsidP="00A24A29">
      <w:pPr>
        <w:spacing w:after="0" w:line="240" w:lineRule="auto"/>
        <w:jc w:val="center"/>
        <w:rPr>
          <w:rFonts w:ascii="Times New Roman" w:eastAsia="Times New Roman" w:hAnsi="Times New Roman" w:cs="Times New Roman"/>
          <w:sz w:val="24"/>
          <w:szCs w:val="24"/>
        </w:rPr>
      </w:pPr>
    </w:p>
    <w:p w:rsidR="00A24A29" w:rsidRDefault="00A24A29" w:rsidP="00A24A29">
      <w:pPr>
        <w:spacing w:after="0" w:line="240" w:lineRule="auto"/>
        <w:jc w:val="center"/>
        <w:rPr>
          <w:rFonts w:ascii="Times New Roman" w:eastAsia="Times New Roman" w:hAnsi="Times New Roman" w:cs="Times New Roman"/>
          <w:sz w:val="24"/>
          <w:szCs w:val="24"/>
        </w:rPr>
      </w:pPr>
    </w:p>
    <w:p w:rsidR="00A24A29" w:rsidRDefault="00A24A29" w:rsidP="00A24A29">
      <w:pPr>
        <w:spacing w:after="0" w:line="240" w:lineRule="auto"/>
        <w:jc w:val="center"/>
        <w:rPr>
          <w:rFonts w:ascii="Times New Roman" w:eastAsia="Times New Roman" w:hAnsi="Times New Roman" w:cs="Times New Roman"/>
          <w:sz w:val="24"/>
          <w:szCs w:val="24"/>
        </w:rPr>
      </w:pPr>
    </w:p>
    <w:p w:rsidR="00A24A29" w:rsidRPr="00362206" w:rsidRDefault="00A24A29" w:rsidP="00A24A29">
      <w:pPr>
        <w:spacing w:after="0" w:line="240" w:lineRule="auto"/>
        <w:jc w:val="center"/>
        <w:rPr>
          <w:rFonts w:ascii="Times New Roman" w:eastAsia="Times New Roman" w:hAnsi="Times New Roman" w:cs="Times New Roman"/>
          <w:sz w:val="24"/>
          <w:szCs w:val="24"/>
        </w:rPr>
      </w:pPr>
    </w:p>
    <w:p w:rsidR="00A24A29" w:rsidRDefault="00A24A29" w:rsidP="00A24A29">
      <w:pPr>
        <w:spacing w:after="0" w:line="480" w:lineRule="auto"/>
        <w:jc w:val="center"/>
        <w:rPr>
          <w:rFonts w:ascii="Times New Roman" w:eastAsia="Times New Roman" w:hAnsi="Times New Roman" w:cs="Times New Roman"/>
          <w:b/>
          <w:sz w:val="28"/>
          <w:szCs w:val="28"/>
        </w:rPr>
      </w:pPr>
      <w:r w:rsidRPr="00D87EE3">
        <w:rPr>
          <w:rFonts w:ascii="Times New Roman" w:eastAsia="Times New Roman" w:hAnsi="Times New Roman" w:cs="Times New Roman"/>
          <w:b/>
          <w:noProof/>
          <w:sz w:val="28"/>
          <w:szCs w:val="28"/>
        </w:rPr>
        <w:drawing>
          <wp:inline distT="0" distB="0" distL="0" distR="0">
            <wp:extent cx="1960867" cy="1960867"/>
            <wp:effectExtent l="19050" t="0" r="1283" b="0"/>
            <wp:docPr id="3" name="Picture 2" descr="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ram.jpg"/>
                    <pic:cNvPicPr/>
                  </pic:nvPicPr>
                  <pic:blipFill>
                    <a:blip r:embed="rId7" cstate="print"/>
                    <a:stretch>
                      <a:fillRect/>
                    </a:stretch>
                  </pic:blipFill>
                  <pic:spPr>
                    <a:xfrm>
                      <a:off x="0" y="0"/>
                      <a:ext cx="1975422" cy="1975422"/>
                    </a:xfrm>
                    <a:prstGeom prst="rect">
                      <a:avLst/>
                    </a:prstGeom>
                  </pic:spPr>
                </pic:pic>
              </a:graphicData>
            </a:graphic>
          </wp:inline>
        </w:drawing>
      </w:r>
    </w:p>
    <w:p w:rsidR="00ED0EB0" w:rsidRDefault="00ED0EB0" w:rsidP="00ED0EB0">
      <w:pPr>
        <w:spacing w:after="0" w:line="240" w:lineRule="auto"/>
        <w:jc w:val="center"/>
        <w:rPr>
          <w:rFonts w:ascii="Times New Roman" w:eastAsia="Times New Roman" w:hAnsi="Times New Roman" w:cs="Times New Roman"/>
          <w:b/>
          <w:sz w:val="28"/>
          <w:szCs w:val="28"/>
        </w:rPr>
      </w:pPr>
    </w:p>
    <w:p w:rsidR="00ED0EB0" w:rsidRDefault="00ED0EB0" w:rsidP="00A24A29">
      <w:pPr>
        <w:spacing w:after="0" w:line="480" w:lineRule="auto"/>
        <w:jc w:val="center"/>
        <w:rPr>
          <w:rFonts w:ascii="Times New Roman" w:eastAsia="Times New Roman" w:hAnsi="Times New Roman" w:cs="Times New Roman"/>
          <w:b/>
          <w:sz w:val="28"/>
          <w:szCs w:val="28"/>
        </w:rPr>
      </w:pPr>
    </w:p>
    <w:p w:rsidR="00A24A29" w:rsidRPr="00ED0EB0" w:rsidRDefault="00A24A29" w:rsidP="00A24A29">
      <w:pPr>
        <w:spacing w:line="480" w:lineRule="auto"/>
        <w:jc w:val="center"/>
        <w:rPr>
          <w:rFonts w:ascii="Times New Roman" w:eastAsia="Times New Roman" w:hAnsi="Times New Roman" w:cs="Times New Roman"/>
          <w:sz w:val="24"/>
          <w:szCs w:val="24"/>
        </w:rPr>
      </w:pPr>
      <w:r w:rsidRPr="00ED0EB0">
        <w:rPr>
          <w:rFonts w:ascii="Times New Roman" w:eastAsia="Times New Roman" w:hAnsi="Times New Roman" w:cs="Times New Roman"/>
          <w:sz w:val="24"/>
          <w:szCs w:val="24"/>
        </w:rPr>
        <w:t>Oleh :</w:t>
      </w:r>
    </w:p>
    <w:p w:rsidR="00A24A29" w:rsidRPr="00ED0EB0" w:rsidRDefault="00A24A29" w:rsidP="00ED0EB0">
      <w:pPr>
        <w:spacing w:after="0" w:line="240" w:lineRule="auto"/>
        <w:jc w:val="center"/>
        <w:rPr>
          <w:rFonts w:ascii="Times New Roman" w:eastAsia="Times New Roman" w:hAnsi="Times New Roman" w:cs="Times New Roman"/>
          <w:b/>
          <w:sz w:val="24"/>
          <w:szCs w:val="24"/>
          <w:u w:val="single"/>
        </w:rPr>
      </w:pPr>
      <w:r w:rsidRPr="00ED0EB0">
        <w:rPr>
          <w:rFonts w:ascii="Times New Roman" w:eastAsia="Times New Roman" w:hAnsi="Times New Roman" w:cs="Times New Roman"/>
          <w:b/>
          <w:sz w:val="24"/>
          <w:szCs w:val="24"/>
          <w:u w:val="single"/>
        </w:rPr>
        <w:t>Serly Karmila</w:t>
      </w:r>
    </w:p>
    <w:p w:rsidR="00A24A29" w:rsidRPr="00ED0EB0" w:rsidRDefault="00A24A29" w:rsidP="00ED0EB0">
      <w:pPr>
        <w:spacing w:after="0" w:line="240" w:lineRule="auto"/>
        <w:jc w:val="center"/>
        <w:rPr>
          <w:rFonts w:ascii="Times New Roman" w:hAnsi="Times New Roman" w:cs="Times New Roman"/>
          <w:b/>
          <w:sz w:val="24"/>
          <w:szCs w:val="24"/>
        </w:rPr>
      </w:pPr>
      <w:r w:rsidRPr="00ED0EB0">
        <w:rPr>
          <w:rFonts w:ascii="Times New Roman" w:hAnsi="Times New Roman" w:cs="Times New Roman"/>
          <w:b/>
          <w:sz w:val="24"/>
          <w:szCs w:val="24"/>
        </w:rPr>
        <w:t>D1A009095</w:t>
      </w:r>
    </w:p>
    <w:p w:rsidR="00A24A29" w:rsidRDefault="00A24A29" w:rsidP="00ED0EB0">
      <w:pPr>
        <w:spacing w:after="0" w:line="240" w:lineRule="auto"/>
        <w:jc w:val="center"/>
        <w:rPr>
          <w:rFonts w:ascii="Times New Roman" w:eastAsia="Times New Roman" w:hAnsi="Times New Roman" w:cs="Times New Roman"/>
          <w:b/>
          <w:sz w:val="24"/>
          <w:szCs w:val="24"/>
        </w:rPr>
      </w:pPr>
    </w:p>
    <w:p w:rsidR="00ED0EB0" w:rsidRDefault="00ED0EB0" w:rsidP="00A24A29">
      <w:pPr>
        <w:spacing w:line="240" w:lineRule="auto"/>
        <w:jc w:val="center"/>
        <w:rPr>
          <w:rFonts w:ascii="Times New Roman" w:eastAsia="Times New Roman" w:hAnsi="Times New Roman" w:cs="Times New Roman"/>
          <w:b/>
          <w:sz w:val="24"/>
          <w:szCs w:val="24"/>
        </w:rPr>
      </w:pPr>
    </w:p>
    <w:p w:rsidR="00ED0EB0" w:rsidRPr="003A1CC8" w:rsidRDefault="00ED0EB0" w:rsidP="00A24A29">
      <w:pPr>
        <w:spacing w:line="240" w:lineRule="auto"/>
        <w:jc w:val="center"/>
        <w:rPr>
          <w:rFonts w:ascii="Times New Roman" w:eastAsia="Times New Roman" w:hAnsi="Times New Roman" w:cs="Times New Roman"/>
          <w:b/>
          <w:sz w:val="24"/>
          <w:szCs w:val="24"/>
        </w:rPr>
      </w:pPr>
    </w:p>
    <w:p w:rsidR="00A24A29" w:rsidRPr="00362206" w:rsidRDefault="00A24A29" w:rsidP="00A24A29">
      <w:pPr>
        <w:spacing w:after="0" w:line="240" w:lineRule="auto"/>
        <w:jc w:val="center"/>
        <w:rPr>
          <w:rFonts w:ascii="Times New Roman" w:eastAsia="Times New Roman" w:hAnsi="Times New Roman" w:cs="Times New Roman"/>
          <w:b/>
          <w:sz w:val="28"/>
          <w:szCs w:val="28"/>
        </w:rPr>
      </w:pPr>
      <w:r w:rsidRPr="00362206">
        <w:rPr>
          <w:rFonts w:ascii="Times New Roman" w:eastAsia="Times New Roman" w:hAnsi="Times New Roman" w:cs="Times New Roman"/>
          <w:b/>
          <w:sz w:val="28"/>
          <w:szCs w:val="28"/>
        </w:rPr>
        <w:t>FAKULTAS HUKUM</w:t>
      </w:r>
    </w:p>
    <w:p w:rsidR="00A24A29" w:rsidRPr="00362206" w:rsidRDefault="00A24A29" w:rsidP="00A24A29">
      <w:pPr>
        <w:spacing w:after="0" w:line="240" w:lineRule="auto"/>
        <w:jc w:val="center"/>
        <w:rPr>
          <w:rFonts w:ascii="Times New Roman" w:eastAsia="Times New Roman" w:hAnsi="Times New Roman" w:cs="Times New Roman"/>
          <w:b/>
          <w:sz w:val="28"/>
          <w:szCs w:val="28"/>
        </w:rPr>
      </w:pPr>
      <w:r w:rsidRPr="00362206">
        <w:rPr>
          <w:rFonts w:ascii="Times New Roman" w:eastAsia="Times New Roman" w:hAnsi="Times New Roman" w:cs="Times New Roman"/>
          <w:b/>
          <w:sz w:val="28"/>
          <w:szCs w:val="28"/>
        </w:rPr>
        <w:t>UNIVERSITAS MATARAM</w:t>
      </w:r>
    </w:p>
    <w:p w:rsidR="00A24A29" w:rsidRPr="00362206" w:rsidRDefault="00A24A29" w:rsidP="00A24A29">
      <w:pPr>
        <w:spacing w:after="0" w:line="240" w:lineRule="auto"/>
        <w:jc w:val="center"/>
        <w:rPr>
          <w:rFonts w:ascii="Times New Roman" w:eastAsia="Times New Roman" w:hAnsi="Times New Roman" w:cs="Times New Roman"/>
          <w:b/>
          <w:sz w:val="28"/>
          <w:szCs w:val="28"/>
        </w:rPr>
      </w:pPr>
      <w:r w:rsidRPr="00362206">
        <w:rPr>
          <w:rFonts w:ascii="Times New Roman" w:eastAsia="Times New Roman" w:hAnsi="Times New Roman" w:cs="Times New Roman"/>
          <w:b/>
          <w:sz w:val="28"/>
          <w:szCs w:val="28"/>
        </w:rPr>
        <w:t>MATARAM</w:t>
      </w:r>
    </w:p>
    <w:p w:rsidR="00A24A29" w:rsidRDefault="00A24A29" w:rsidP="00A24A29">
      <w:pPr>
        <w:spacing w:after="0" w:line="240" w:lineRule="auto"/>
        <w:jc w:val="center"/>
        <w:rPr>
          <w:rFonts w:ascii="Times New Roman" w:eastAsia="Times New Roman" w:hAnsi="Times New Roman" w:cs="Times New Roman"/>
          <w:b/>
          <w:sz w:val="28"/>
          <w:szCs w:val="28"/>
        </w:rPr>
      </w:pPr>
      <w:r w:rsidRPr="00362206">
        <w:rPr>
          <w:rFonts w:ascii="Times New Roman" w:eastAsia="Times New Roman" w:hAnsi="Times New Roman" w:cs="Times New Roman"/>
          <w:b/>
          <w:sz w:val="28"/>
          <w:szCs w:val="28"/>
        </w:rPr>
        <w:t>2015</w:t>
      </w:r>
    </w:p>
    <w:p w:rsidR="00ED0EB0" w:rsidRDefault="00ED0EB0" w:rsidP="00A24A29">
      <w:pPr>
        <w:spacing w:after="0" w:line="240" w:lineRule="auto"/>
        <w:jc w:val="center"/>
        <w:rPr>
          <w:rFonts w:ascii="Times New Roman" w:eastAsia="Times New Roman" w:hAnsi="Times New Roman" w:cs="Times New Roman"/>
          <w:b/>
          <w:sz w:val="28"/>
          <w:szCs w:val="28"/>
        </w:rPr>
      </w:pPr>
    </w:p>
    <w:p w:rsidR="00204E82" w:rsidRDefault="00204E82" w:rsidP="00A24A29">
      <w:pPr>
        <w:spacing w:line="480" w:lineRule="auto"/>
        <w:jc w:val="both"/>
        <w:rPr>
          <w:rFonts w:ascii="Times New Roman" w:hAnsi="Times New Roman" w:cs="Times New Roman"/>
          <w:sz w:val="24"/>
          <w:szCs w:val="24"/>
        </w:rPr>
      </w:pPr>
    </w:p>
    <w:p w:rsidR="00ED0EB0" w:rsidRPr="00ED0EB0" w:rsidRDefault="00ED0EB0" w:rsidP="00ED0EB0">
      <w:pPr>
        <w:spacing w:after="0" w:line="480" w:lineRule="auto"/>
        <w:jc w:val="center"/>
        <w:rPr>
          <w:rFonts w:ascii="Times New Roman" w:hAnsi="Times New Roman" w:cs="Times New Roman"/>
          <w:sz w:val="24"/>
          <w:szCs w:val="24"/>
        </w:rPr>
      </w:pPr>
      <w:r w:rsidRPr="00ED0EB0">
        <w:rPr>
          <w:rFonts w:ascii="Times New Roman" w:hAnsi="Times New Roman" w:cs="Times New Roman"/>
          <w:sz w:val="24"/>
          <w:szCs w:val="24"/>
        </w:rPr>
        <w:lastRenderedPageBreak/>
        <w:t>Halaman Pengesahan Jurnal Ilmiah</w:t>
      </w:r>
    </w:p>
    <w:p w:rsidR="00ED0EB0" w:rsidRPr="00ED0EB0" w:rsidRDefault="00ED0EB0" w:rsidP="00ED0EB0">
      <w:pPr>
        <w:spacing w:after="0" w:line="480" w:lineRule="auto"/>
        <w:jc w:val="center"/>
        <w:rPr>
          <w:rFonts w:ascii="Times New Roman" w:eastAsia="Times New Roman" w:hAnsi="Times New Roman" w:cs="Times New Roman"/>
          <w:b/>
          <w:sz w:val="24"/>
          <w:szCs w:val="24"/>
        </w:rPr>
      </w:pPr>
      <w:r w:rsidRPr="00ED0EB0">
        <w:rPr>
          <w:rFonts w:ascii="Times New Roman" w:eastAsia="Times New Roman" w:hAnsi="Times New Roman" w:cs="Times New Roman"/>
          <w:b/>
          <w:sz w:val="24"/>
          <w:szCs w:val="24"/>
        </w:rPr>
        <w:t>TINJAUAN YURIDIS TERHADAP PUTUSAN PERKARA PERCERAIAN KARENA MURTAD</w:t>
      </w:r>
    </w:p>
    <w:p w:rsidR="00ED0EB0" w:rsidRPr="00ED0EB0" w:rsidRDefault="00ED0EB0" w:rsidP="00ED0EB0">
      <w:pPr>
        <w:spacing w:after="0" w:line="480" w:lineRule="auto"/>
        <w:jc w:val="center"/>
        <w:rPr>
          <w:rFonts w:ascii="Times New Roman" w:eastAsia="Times New Roman" w:hAnsi="Times New Roman" w:cs="Times New Roman"/>
          <w:b/>
          <w:sz w:val="24"/>
          <w:szCs w:val="24"/>
        </w:rPr>
      </w:pPr>
      <w:r w:rsidRPr="00ED0EB0">
        <w:rPr>
          <w:rFonts w:ascii="Times New Roman" w:eastAsia="Times New Roman" w:hAnsi="Times New Roman" w:cs="Times New Roman"/>
          <w:b/>
          <w:sz w:val="24"/>
          <w:szCs w:val="24"/>
        </w:rPr>
        <w:t>(Studi Di Pengadilan Agama Kota Mataram)</w:t>
      </w:r>
    </w:p>
    <w:p w:rsidR="00ED0EB0" w:rsidRDefault="00ED0EB0" w:rsidP="00ED0EB0">
      <w:pPr>
        <w:spacing w:after="0"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Default="00ED0EB0" w:rsidP="00437CA0">
      <w:pPr>
        <w:spacing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r w:rsidRPr="00ED0EB0">
        <w:rPr>
          <w:rFonts w:ascii="Times New Roman" w:eastAsia="Times New Roman" w:hAnsi="Times New Roman" w:cs="Times New Roman"/>
          <w:b/>
          <w:noProof/>
          <w:sz w:val="24"/>
          <w:szCs w:val="24"/>
        </w:rPr>
        <w:drawing>
          <wp:inline distT="0" distB="0" distL="0" distR="0">
            <wp:extent cx="1960867" cy="1960867"/>
            <wp:effectExtent l="19050" t="0" r="1283" b="0"/>
            <wp:docPr id="1" name="Picture 2" descr="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ram.jpg"/>
                    <pic:cNvPicPr/>
                  </pic:nvPicPr>
                  <pic:blipFill>
                    <a:blip r:embed="rId7" cstate="print"/>
                    <a:stretch>
                      <a:fillRect/>
                    </a:stretch>
                  </pic:blipFill>
                  <pic:spPr>
                    <a:xfrm>
                      <a:off x="0" y="0"/>
                      <a:ext cx="1975422" cy="1975422"/>
                    </a:xfrm>
                    <a:prstGeom prst="rect">
                      <a:avLst/>
                    </a:prstGeom>
                  </pic:spPr>
                </pic:pic>
              </a:graphicData>
            </a:graphic>
          </wp:inline>
        </w:drawing>
      </w: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Default="00ED0EB0" w:rsidP="00437CA0">
      <w:pPr>
        <w:spacing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Pr="00ED0EB0" w:rsidRDefault="00ED0EB0" w:rsidP="00ED0EB0">
      <w:pPr>
        <w:spacing w:line="480" w:lineRule="auto"/>
        <w:jc w:val="center"/>
        <w:rPr>
          <w:rFonts w:ascii="Times New Roman" w:eastAsia="Times New Roman" w:hAnsi="Times New Roman" w:cs="Times New Roman"/>
          <w:sz w:val="24"/>
          <w:szCs w:val="24"/>
        </w:rPr>
      </w:pPr>
      <w:r w:rsidRPr="00ED0EB0">
        <w:rPr>
          <w:rFonts w:ascii="Times New Roman" w:eastAsia="Times New Roman" w:hAnsi="Times New Roman" w:cs="Times New Roman"/>
          <w:sz w:val="24"/>
          <w:szCs w:val="24"/>
        </w:rPr>
        <w:t>Oleh :</w:t>
      </w:r>
    </w:p>
    <w:p w:rsidR="00ED0EB0" w:rsidRPr="00ED0EB0" w:rsidRDefault="00ED0EB0" w:rsidP="00ED0EB0">
      <w:pPr>
        <w:spacing w:after="0" w:line="240" w:lineRule="auto"/>
        <w:jc w:val="center"/>
        <w:rPr>
          <w:rFonts w:ascii="Times New Roman" w:eastAsia="Times New Roman" w:hAnsi="Times New Roman" w:cs="Times New Roman"/>
          <w:b/>
          <w:sz w:val="24"/>
          <w:szCs w:val="24"/>
          <w:u w:val="single"/>
        </w:rPr>
      </w:pPr>
      <w:r w:rsidRPr="00ED0EB0">
        <w:rPr>
          <w:rFonts w:ascii="Times New Roman" w:eastAsia="Times New Roman" w:hAnsi="Times New Roman" w:cs="Times New Roman"/>
          <w:b/>
          <w:sz w:val="24"/>
          <w:szCs w:val="24"/>
          <w:u w:val="single"/>
        </w:rPr>
        <w:t>Serly Karmila</w:t>
      </w:r>
    </w:p>
    <w:p w:rsidR="00ED0EB0" w:rsidRPr="00ED0EB0" w:rsidRDefault="00ED0EB0" w:rsidP="00ED0EB0">
      <w:pPr>
        <w:spacing w:after="0" w:line="240" w:lineRule="auto"/>
        <w:jc w:val="center"/>
        <w:rPr>
          <w:rFonts w:ascii="Times New Roman" w:hAnsi="Times New Roman" w:cs="Times New Roman"/>
          <w:b/>
          <w:sz w:val="24"/>
          <w:szCs w:val="24"/>
        </w:rPr>
      </w:pPr>
      <w:r w:rsidRPr="00ED0EB0">
        <w:rPr>
          <w:rFonts w:ascii="Times New Roman" w:hAnsi="Times New Roman" w:cs="Times New Roman"/>
          <w:b/>
          <w:sz w:val="24"/>
          <w:szCs w:val="24"/>
        </w:rPr>
        <w:t>D1A009095</w:t>
      </w: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Pr="00A56D24" w:rsidRDefault="00ED0EB0" w:rsidP="00ED0EB0">
      <w:pPr>
        <w:spacing w:after="0"/>
        <w:jc w:val="center"/>
        <w:rPr>
          <w:rFonts w:ascii="Times New Roman" w:hAnsi="Times New Roman" w:cs="Times New Roman"/>
          <w:sz w:val="24"/>
          <w:szCs w:val="24"/>
        </w:rPr>
      </w:pPr>
      <w:r w:rsidRPr="00A56D24">
        <w:rPr>
          <w:rFonts w:ascii="Times New Roman" w:hAnsi="Times New Roman" w:cs="Times New Roman"/>
          <w:sz w:val="24"/>
          <w:szCs w:val="24"/>
        </w:rPr>
        <w:t>Menyetujui,</w:t>
      </w:r>
    </w:p>
    <w:p w:rsidR="00ED0EB0" w:rsidRPr="00A56D24" w:rsidRDefault="00ED0EB0" w:rsidP="00ED0EB0">
      <w:pPr>
        <w:spacing w:after="0"/>
        <w:jc w:val="center"/>
        <w:rPr>
          <w:rFonts w:ascii="Times New Roman" w:hAnsi="Times New Roman" w:cs="Times New Roman"/>
          <w:sz w:val="24"/>
          <w:szCs w:val="24"/>
          <w:lang w:val="en-GB"/>
        </w:rPr>
      </w:pPr>
      <w:r w:rsidRPr="00A56D24">
        <w:rPr>
          <w:rFonts w:ascii="Times New Roman" w:hAnsi="Times New Roman" w:cs="Times New Roman"/>
          <w:sz w:val="24"/>
          <w:szCs w:val="24"/>
          <w:lang w:val="en-GB"/>
        </w:rPr>
        <w:t>Pembimbing Pertama,</w:t>
      </w: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Default="00ED0EB0" w:rsidP="00437CA0">
      <w:pPr>
        <w:spacing w:after="0" w:line="240" w:lineRule="auto"/>
        <w:jc w:val="center"/>
        <w:rPr>
          <w:rFonts w:ascii="Times New Roman" w:eastAsia="Times New Roman" w:hAnsi="Times New Roman" w:cs="Times New Roman"/>
          <w:b/>
          <w:sz w:val="24"/>
          <w:szCs w:val="24"/>
        </w:rPr>
      </w:pPr>
    </w:p>
    <w:p w:rsidR="00ED0EB0" w:rsidRPr="00ED0EB0" w:rsidRDefault="00ED0EB0" w:rsidP="00ED0EB0">
      <w:pPr>
        <w:spacing w:after="0"/>
        <w:jc w:val="center"/>
        <w:rPr>
          <w:rFonts w:ascii="Times New Roman" w:hAnsi="Times New Roman" w:cs="Times New Roman"/>
          <w:b/>
          <w:sz w:val="24"/>
          <w:szCs w:val="24"/>
          <w:u w:val="single"/>
          <w:lang w:val="en-GB"/>
        </w:rPr>
      </w:pPr>
      <w:r w:rsidRPr="00ED0EB0">
        <w:rPr>
          <w:rFonts w:ascii="Times New Roman" w:hAnsi="Times New Roman" w:cs="Times New Roman"/>
          <w:b/>
          <w:sz w:val="24"/>
          <w:szCs w:val="24"/>
          <w:u w:val="single"/>
          <w:lang w:val="en-GB"/>
        </w:rPr>
        <w:t>Muhammad Umar, SH.,MH</w:t>
      </w:r>
    </w:p>
    <w:p w:rsidR="00ED0EB0" w:rsidRPr="00ED0EB0" w:rsidRDefault="00ED0EB0" w:rsidP="00ED0EB0">
      <w:pPr>
        <w:spacing w:after="0"/>
        <w:jc w:val="center"/>
        <w:rPr>
          <w:b/>
          <w:sz w:val="24"/>
          <w:szCs w:val="24"/>
        </w:rPr>
      </w:pPr>
      <w:r w:rsidRPr="00ED0EB0">
        <w:rPr>
          <w:rFonts w:ascii="Times New Roman" w:hAnsi="Times New Roman" w:cs="Times New Roman"/>
          <w:b/>
          <w:sz w:val="24"/>
          <w:szCs w:val="24"/>
          <w:lang w:val="en-GB"/>
        </w:rPr>
        <w:t>NIP. 195212311984031104</w:t>
      </w:r>
    </w:p>
    <w:p w:rsidR="003F64CC" w:rsidRPr="00ED0EB0" w:rsidRDefault="003F64CC" w:rsidP="003F64CC">
      <w:pPr>
        <w:spacing w:line="240" w:lineRule="auto"/>
        <w:jc w:val="center"/>
        <w:rPr>
          <w:rFonts w:ascii="Times New Roman" w:hAnsi="Times New Roman" w:cs="Times New Roman"/>
          <w:b/>
          <w:sz w:val="24"/>
          <w:szCs w:val="24"/>
        </w:rPr>
      </w:pPr>
      <w:r w:rsidRPr="00ED0EB0">
        <w:rPr>
          <w:rFonts w:ascii="Times New Roman" w:hAnsi="Times New Roman" w:cs="Times New Roman"/>
          <w:b/>
          <w:sz w:val="24"/>
          <w:szCs w:val="24"/>
        </w:rPr>
        <w:lastRenderedPageBreak/>
        <w:t>ABSTRAK</w:t>
      </w:r>
    </w:p>
    <w:p w:rsidR="003F64CC" w:rsidRPr="00867407" w:rsidRDefault="003F64CC" w:rsidP="003F64CC">
      <w:pPr>
        <w:spacing w:after="0" w:line="240" w:lineRule="auto"/>
        <w:jc w:val="center"/>
        <w:rPr>
          <w:rFonts w:ascii="Times New Roman" w:eastAsia="Times New Roman" w:hAnsi="Times New Roman" w:cs="Times New Roman"/>
          <w:b/>
          <w:sz w:val="24"/>
          <w:szCs w:val="24"/>
        </w:rPr>
      </w:pPr>
      <w:r w:rsidRPr="00867407">
        <w:rPr>
          <w:rFonts w:ascii="Times New Roman" w:eastAsia="Times New Roman" w:hAnsi="Times New Roman" w:cs="Times New Roman"/>
          <w:b/>
          <w:sz w:val="24"/>
          <w:szCs w:val="24"/>
        </w:rPr>
        <w:t>TINJAUAN YURIDIS TERHADAP PUTUSAN PERKARA PERCERAIAN KARENA MURTAD</w:t>
      </w:r>
    </w:p>
    <w:p w:rsidR="003F64CC" w:rsidRPr="00867407" w:rsidRDefault="003F64CC" w:rsidP="003F64CC">
      <w:pPr>
        <w:spacing w:line="240" w:lineRule="auto"/>
        <w:jc w:val="center"/>
        <w:rPr>
          <w:rFonts w:ascii="Times New Roman" w:eastAsia="Times New Roman" w:hAnsi="Times New Roman" w:cs="Times New Roman"/>
          <w:b/>
          <w:sz w:val="24"/>
          <w:szCs w:val="24"/>
        </w:rPr>
      </w:pPr>
      <w:r w:rsidRPr="00867407">
        <w:rPr>
          <w:rFonts w:ascii="Times New Roman" w:eastAsia="Times New Roman" w:hAnsi="Times New Roman" w:cs="Times New Roman"/>
          <w:b/>
          <w:sz w:val="24"/>
          <w:szCs w:val="24"/>
        </w:rPr>
        <w:t>(Studi Di Pengadilan Agama Kota Mataram)</w:t>
      </w:r>
    </w:p>
    <w:p w:rsidR="003F64CC" w:rsidRPr="00E80490" w:rsidRDefault="003F64CC" w:rsidP="003F64CC">
      <w:pPr>
        <w:spacing w:after="0" w:line="240" w:lineRule="auto"/>
        <w:jc w:val="center"/>
        <w:rPr>
          <w:rFonts w:ascii="Times New Roman" w:hAnsi="Times New Roman" w:cs="Times New Roman"/>
          <w:b/>
          <w:sz w:val="24"/>
          <w:szCs w:val="24"/>
        </w:rPr>
      </w:pPr>
      <w:r w:rsidRPr="00E80490">
        <w:rPr>
          <w:rFonts w:ascii="Times New Roman" w:hAnsi="Times New Roman" w:cs="Times New Roman"/>
          <w:b/>
          <w:sz w:val="24"/>
          <w:szCs w:val="24"/>
        </w:rPr>
        <w:t>SERLY KARMILA</w:t>
      </w:r>
    </w:p>
    <w:p w:rsidR="003F64CC" w:rsidRPr="00E80490" w:rsidRDefault="003F64CC" w:rsidP="003F64CC">
      <w:pPr>
        <w:spacing w:line="240" w:lineRule="auto"/>
        <w:jc w:val="center"/>
        <w:rPr>
          <w:rFonts w:ascii="Times New Roman" w:hAnsi="Times New Roman" w:cs="Times New Roman"/>
          <w:b/>
          <w:sz w:val="24"/>
          <w:szCs w:val="24"/>
        </w:rPr>
      </w:pPr>
      <w:r w:rsidRPr="00E80490">
        <w:rPr>
          <w:rFonts w:ascii="Times New Roman" w:hAnsi="Times New Roman" w:cs="Times New Roman"/>
          <w:b/>
          <w:sz w:val="24"/>
          <w:szCs w:val="24"/>
        </w:rPr>
        <w:t>D1A009095</w:t>
      </w:r>
    </w:p>
    <w:p w:rsidR="003F64CC" w:rsidRPr="00E80490" w:rsidRDefault="003F64CC" w:rsidP="003F64CC">
      <w:pPr>
        <w:spacing w:after="0" w:line="240" w:lineRule="auto"/>
        <w:jc w:val="center"/>
        <w:rPr>
          <w:rFonts w:ascii="Times New Roman" w:hAnsi="Times New Roman" w:cs="Times New Roman"/>
          <w:b/>
          <w:sz w:val="24"/>
          <w:szCs w:val="24"/>
        </w:rPr>
      </w:pPr>
      <w:r w:rsidRPr="00E80490">
        <w:rPr>
          <w:rFonts w:ascii="Times New Roman" w:hAnsi="Times New Roman" w:cs="Times New Roman"/>
          <w:b/>
          <w:sz w:val="24"/>
          <w:szCs w:val="24"/>
        </w:rPr>
        <w:t>FAKULTAS HUKUM</w:t>
      </w:r>
    </w:p>
    <w:p w:rsidR="003F64CC" w:rsidRDefault="003F64CC" w:rsidP="003F64CC">
      <w:pPr>
        <w:spacing w:after="0" w:line="360" w:lineRule="auto"/>
        <w:jc w:val="center"/>
        <w:rPr>
          <w:rFonts w:ascii="Times New Roman" w:hAnsi="Times New Roman" w:cs="Times New Roman"/>
          <w:sz w:val="24"/>
          <w:szCs w:val="24"/>
        </w:rPr>
      </w:pPr>
      <w:r w:rsidRPr="00E80490">
        <w:rPr>
          <w:rFonts w:ascii="Times New Roman" w:hAnsi="Times New Roman" w:cs="Times New Roman"/>
          <w:b/>
          <w:sz w:val="24"/>
          <w:szCs w:val="24"/>
        </w:rPr>
        <w:t>UNIVERSITAS MATARAM</w:t>
      </w:r>
    </w:p>
    <w:p w:rsidR="003F64CC" w:rsidRDefault="003F64CC" w:rsidP="003F64CC">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Pertimbangan dan dasar hukum yang digunakan atau landasan dalam memutus perkara perceraian karena murtad, kendala-kendala dan akibat hukum apabila terjadi perceraian karena murtad di Pengadilan Agama Mataram apakah </w:t>
      </w:r>
      <w:r>
        <w:rPr>
          <w:rFonts w:ascii="Times New Roman" w:hAnsi="Times New Roman" w:cs="Times New Roman"/>
          <w:color w:val="000000" w:themeColor="text1"/>
          <w:sz w:val="24"/>
          <w:szCs w:val="24"/>
        </w:rPr>
        <w:t>sudah sesuai dengan aturan dan asas yang diterapkan oleh hakim. Tujuan penelitian ini untuk mengetahui, membahas, dan menganalisis pertimbangan hukum yang digunakan hakim dalam memutus perkara perceraian karena murtad.</w:t>
      </w:r>
    </w:p>
    <w:p w:rsidR="003F64CC" w:rsidRDefault="003F64CC" w:rsidP="003F64C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yang digunakan adalah penelitian secara normatif empiris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Dari hasil penelitian dan pembahasan bahwa </w:t>
      </w:r>
      <w:r w:rsidRPr="00F70C28">
        <w:rPr>
          <w:rFonts w:ascii="Times New Roman" w:hAnsi="Times New Roman" w:cs="Times New Roman"/>
          <w:sz w:val="24"/>
          <w:szCs w:val="24"/>
        </w:rPr>
        <w:t xml:space="preserve">Pertimbangan </w:t>
      </w:r>
      <w:r>
        <w:rPr>
          <w:rFonts w:ascii="Times New Roman" w:hAnsi="Times New Roman" w:cs="Times New Roman"/>
          <w:sz w:val="24"/>
          <w:szCs w:val="24"/>
        </w:rPr>
        <w:t>dan dasar hukum yang digunakan h</w:t>
      </w:r>
      <w:r w:rsidRPr="00F70C28">
        <w:rPr>
          <w:rFonts w:ascii="Times New Roman" w:hAnsi="Times New Roman" w:cs="Times New Roman"/>
          <w:sz w:val="24"/>
          <w:szCs w:val="24"/>
        </w:rPr>
        <w:t>akim</w:t>
      </w:r>
      <w:r>
        <w:rPr>
          <w:rFonts w:ascii="Times New Roman" w:hAnsi="Times New Roman" w:cs="Times New Roman"/>
          <w:sz w:val="24"/>
          <w:szCs w:val="24"/>
        </w:rPr>
        <w:t xml:space="preserve"> </w:t>
      </w:r>
      <w:r w:rsidRPr="00F70C28">
        <w:rPr>
          <w:rFonts w:ascii="Times New Roman" w:hAnsi="Times New Roman" w:cs="Times New Roman"/>
          <w:sz w:val="24"/>
          <w:szCs w:val="24"/>
        </w:rPr>
        <w:t>dalam memutuskan perkara perceraian dengan alasan suami murtad adalah Pasal 39 ayat (2) Undang-undang No 1 Tahun 1974, Pasal 19 huruf (f) Peraturan Pemerintah No 9 Tahun 1975,</w:t>
      </w:r>
      <w:r>
        <w:rPr>
          <w:rFonts w:ascii="Times New Roman" w:hAnsi="Times New Roman" w:cs="Times New Roman"/>
          <w:sz w:val="24"/>
          <w:szCs w:val="24"/>
        </w:rPr>
        <w:t xml:space="preserve"> </w:t>
      </w:r>
      <w:r w:rsidRPr="00F70C28">
        <w:rPr>
          <w:rFonts w:ascii="Times New Roman" w:hAnsi="Times New Roman" w:cs="Times New Roman"/>
          <w:sz w:val="24"/>
          <w:szCs w:val="24"/>
        </w:rPr>
        <w:t>Pasal 116 huruf h Kompilasi Hukum Islam. Dalam Pasal 116 huruf h menjelaskan bahwa salah satu alasan perceraian adalah perpindahan agama atau murtad yang menyebabkan terjadinya ket</w:t>
      </w:r>
      <w:r>
        <w:rPr>
          <w:rFonts w:ascii="Times New Roman" w:hAnsi="Times New Roman" w:cs="Times New Roman"/>
          <w:sz w:val="24"/>
          <w:szCs w:val="24"/>
        </w:rPr>
        <w:t>idakrukunan dalam rumah tangga.</w:t>
      </w:r>
    </w:p>
    <w:p w:rsidR="003F64CC" w:rsidRDefault="003F64CC" w:rsidP="003F64CC">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Perceraian, Murtad</w:t>
      </w:r>
    </w:p>
    <w:p w:rsidR="003F64CC" w:rsidRDefault="003F64CC" w:rsidP="003F64CC">
      <w:pPr>
        <w:spacing w:line="240" w:lineRule="auto"/>
        <w:jc w:val="center"/>
        <w:rPr>
          <w:rStyle w:val="hps"/>
          <w:rFonts w:ascii="Times New Roman" w:hAnsi="Times New Roman" w:cs="Times New Roman"/>
          <w:b/>
          <w:sz w:val="24"/>
          <w:szCs w:val="24"/>
        </w:rPr>
      </w:pPr>
      <w:r w:rsidRPr="00E80490">
        <w:rPr>
          <w:rFonts w:ascii="Times New Roman" w:hAnsi="Times New Roman" w:cs="Times New Roman"/>
          <w:b/>
          <w:sz w:val="24"/>
          <w:szCs w:val="24"/>
        </w:rPr>
        <w:t>ABSTRACT</w:t>
      </w:r>
    </w:p>
    <w:p w:rsidR="003F64CC" w:rsidRPr="00AF7650" w:rsidRDefault="003F64CC" w:rsidP="003F64CC">
      <w:pPr>
        <w:spacing w:after="0" w:line="240" w:lineRule="auto"/>
        <w:jc w:val="center"/>
        <w:rPr>
          <w:rStyle w:val="hps"/>
          <w:rFonts w:ascii="Times New Roman" w:hAnsi="Times New Roman" w:cs="Times New Roman"/>
          <w:b/>
          <w:sz w:val="24"/>
          <w:szCs w:val="24"/>
        </w:rPr>
      </w:pPr>
      <w:r w:rsidRPr="00AF7650">
        <w:rPr>
          <w:rStyle w:val="hps"/>
          <w:rFonts w:ascii="Times New Roman" w:hAnsi="Times New Roman" w:cs="Times New Roman"/>
          <w:b/>
          <w:sz w:val="24"/>
          <w:szCs w:val="24"/>
        </w:rPr>
        <w:t>REVIEW</w:t>
      </w:r>
      <w:r w:rsidRPr="00AF7650">
        <w:rPr>
          <w:rFonts w:ascii="Times New Roman" w:hAnsi="Times New Roman" w:cs="Times New Roman"/>
          <w:b/>
          <w:sz w:val="24"/>
          <w:szCs w:val="24"/>
        </w:rPr>
        <w:t xml:space="preserve"> </w:t>
      </w:r>
      <w:r w:rsidRPr="00AF7650">
        <w:rPr>
          <w:rStyle w:val="hps"/>
          <w:rFonts w:ascii="Times New Roman" w:hAnsi="Times New Roman" w:cs="Times New Roman"/>
          <w:b/>
          <w:sz w:val="24"/>
          <w:szCs w:val="24"/>
        </w:rPr>
        <w:t>OF</w:t>
      </w:r>
      <w:r w:rsidRPr="00AF7650">
        <w:rPr>
          <w:rFonts w:ascii="Times New Roman" w:hAnsi="Times New Roman" w:cs="Times New Roman"/>
          <w:b/>
          <w:sz w:val="24"/>
          <w:szCs w:val="24"/>
        </w:rPr>
        <w:t xml:space="preserve"> </w:t>
      </w:r>
      <w:r w:rsidRPr="00AF7650">
        <w:rPr>
          <w:rStyle w:val="hps"/>
          <w:rFonts w:ascii="Times New Roman" w:hAnsi="Times New Roman" w:cs="Times New Roman"/>
          <w:b/>
          <w:sz w:val="24"/>
          <w:szCs w:val="24"/>
        </w:rPr>
        <w:t>DECISIONS</w:t>
      </w:r>
      <w:r w:rsidRPr="00AF7650">
        <w:rPr>
          <w:rFonts w:ascii="Times New Roman" w:hAnsi="Times New Roman" w:cs="Times New Roman"/>
          <w:b/>
          <w:sz w:val="24"/>
          <w:szCs w:val="24"/>
        </w:rPr>
        <w:t xml:space="preserve"> JURIDICAL</w:t>
      </w:r>
      <w:r w:rsidRPr="00AF7650">
        <w:rPr>
          <w:rStyle w:val="hps"/>
          <w:rFonts w:ascii="Times New Roman" w:hAnsi="Times New Roman" w:cs="Times New Roman"/>
          <w:b/>
          <w:sz w:val="24"/>
          <w:szCs w:val="24"/>
        </w:rPr>
        <w:t xml:space="preserve"> DIVORCE</w:t>
      </w:r>
      <w:r w:rsidRPr="00AF7650">
        <w:rPr>
          <w:rFonts w:ascii="Times New Roman" w:hAnsi="Times New Roman" w:cs="Times New Roman"/>
          <w:b/>
          <w:sz w:val="24"/>
          <w:szCs w:val="24"/>
        </w:rPr>
        <w:t xml:space="preserve"> </w:t>
      </w:r>
      <w:r w:rsidRPr="00AF7650">
        <w:rPr>
          <w:rStyle w:val="hps"/>
          <w:rFonts w:ascii="Times New Roman" w:hAnsi="Times New Roman" w:cs="Times New Roman"/>
          <w:b/>
          <w:sz w:val="24"/>
          <w:szCs w:val="24"/>
        </w:rPr>
        <w:t>CASE</w:t>
      </w:r>
      <w:r w:rsidRPr="00AF7650">
        <w:rPr>
          <w:rFonts w:ascii="Times New Roman" w:hAnsi="Times New Roman" w:cs="Times New Roman"/>
          <w:b/>
          <w:sz w:val="24"/>
          <w:szCs w:val="24"/>
        </w:rPr>
        <w:t xml:space="preserve"> </w:t>
      </w:r>
      <w:r w:rsidRPr="00AF7650">
        <w:rPr>
          <w:rStyle w:val="hps"/>
          <w:rFonts w:ascii="Times New Roman" w:hAnsi="Times New Roman" w:cs="Times New Roman"/>
          <w:b/>
          <w:sz w:val="24"/>
          <w:szCs w:val="24"/>
        </w:rPr>
        <w:t>FOR APOSTASY</w:t>
      </w:r>
    </w:p>
    <w:p w:rsidR="003F64CC" w:rsidRPr="00147603" w:rsidRDefault="003F64CC" w:rsidP="003F64CC">
      <w:pPr>
        <w:spacing w:line="240" w:lineRule="auto"/>
        <w:jc w:val="center"/>
        <w:rPr>
          <w:rFonts w:ascii="Times New Roman" w:hAnsi="Times New Roman" w:cs="Times New Roman"/>
          <w:b/>
          <w:sz w:val="24"/>
          <w:szCs w:val="24"/>
        </w:rPr>
      </w:pPr>
      <w:r w:rsidRPr="00AF7650">
        <w:rPr>
          <w:rStyle w:val="hps"/>
          <w:rFonts w:ascii="Times New Roman" w:hAnsi="Times New Roman" w:cs="Times New Roman"/>
          <w:b/>
          <w:sz w:val="24"/>
          <w:szCs w:val="24"/>
        </w:rPr>
        <w:t>(Studies In Religious Court Of Mataram)</w:t>
      </w:r>
    </w:p>
    <w:p w:rsidR="003F64CC" w:rsidRDefault="003F64CC" w:rsidP="003F64CC">
      <w:pPr>
        <w:spacing w:after="0" w:line="240" w:lineRule="auto"/>
        <w:jc w:val="both"/>
        <w:rPr>
          <w:rFonts w:ascii="Times New Roman" w:hAnsi="Times New Roman" w:cs="Times New Roman"/>
          <w:sz w:val="24"/>
          <w:szCs w:val="24"/>
        </w:rPr>
      </w:pPr>
      <w:r w:rsidRPr="005D440C">
        <w:rPr>
          <w:rFonts w:ascii="Times New Roman" w:hAnsi="Times New Roman" w:cs="Times New Roman"/>
          <w:sz w:val="24"/>
          <w:szCs w:val="24"/>
        </w:rPr>
        <w:t>Considerations and legal basis or bases used in deciding the case of divorce for apostasy, constraints and legal consequences in the event of divorce for apostasy in Islamic Court Mataram is in conformity with the rules and principles applied by the judge. The purpose of this study to know, discuss, and analyze the legal reasoning used in deciding the case</w:t>
      </w:r>
      <w:r>
        <w:rPr>
          <w:rFonts w:ascii="Times New Roman" w:hAnsi="Times New Roman" w:cs="Times New Roman"/>
          <w:sz w:val="24"/>
          <w:szCs w:val="24"/>
        </w:rPr>
        <w:t xml:space="preserve"> of divorce judge for apostasy.</w:t>
      </w:r>
    </w:p>
    <w:p w:rsidR="003F64CC" w:rsidRDefault="003F64CC" w:rsidP="003F64CC">
      <w:pPr>
        <w:spacing w:after="0" w:line="240" w:lineRule="auto"/>
        <w:ind w:firstLine="720"/>
        <w:jc w:val="both"/>
        <w:rPr>
          <w:rFonts w:ascii="Times New Roman" w:hAnsi="Times New Roman" w:cs="Times New Roman"/>
          <w:sz w:val="24"/>
          <w:szCs w:val="24"/>
        </w:rPr>
      </w:pPr>
      <w:r w:rsidRPr="005D440C">
        <w:rPr>
          <w:rFonts w:ascii="Times New Roman" w:hAnsi="Times New Roman" w:cs="Times New Roman"/>
          <w:sz w:val="24"/>
          <w:szCs w:val="24"/>
        </w:rPr>
        <w:t>This type of research is normative empirical research. From the results of research and discussion that consideration and the legal basis used in the judge decided the case of divorce on the grounds of apostasy husband is Article 39 paragraph (2) of Act No. 1 of 1974, Article 19, point (f) of Government Regulation No. 9 of 1975, Article 116 h Compilation of Islamic Law. In Article 116 h explains that one reason for divorce is the displacement or apostate religion that cause disharmony in the household.</w:t>
      </w:r>
    </w:p>
    <w:p w:rsidR="003F64CC" w:rsidRDefault="003F64CC" w:rsidP="003F64CC">
      <w:pPr>
        <w:spacing w:after="0" w:line="240" w:lineRule="auto"/>
        <w:ind w:firstLine="720"/>
        <w:jc w:val="both"/>
        <w:rPr>
          <w:rFonts w:ascii="Times New Roman" w:hAnsi="Times New Roman" w:cs="Times New Roman"/>
          <w:sz w:val="24"/>
          <w:szCs w:val="24"/>
        </w:rPr>
      </w:pPr>
    </w:p>
    <w:p w:rsidR="00A24A29" w:rsidRPr="003F64CC" w:rsidRDefault="003F64CC" w:rsidP="003F64CC">
      <w:pPr>
        <w:spacing w:after="0" w:line="240" w:lineRule="auto"/>
        <w:jc w:val="both"/>
        <w:rPr>
          <w:rFonts w:ascii="Times New Roman" w:hAnsi="Times New Roman" w:cs="Times New Roman"/>
          <w:sz w:val="24"/>
          <w:szCs w:val="24"/>
        </w:rPr>
      </w:pPr>
      <w:r w:rsidRPr="005608D4">
        <w:rPr>
          <w:rStyle w:val="hps"/>
          <w:rFonts w:ascii="Times New Roman" w:hAnsi="Times New Roman" w:cs="Times New Roman"/>
          <w:sz w:val="24"/>
          <w:szCs w:val="24"/>
        </w:rPr>
        <w:t>Keyword</w:t>
      </w:r>
      <w:r>
        <w:rPr>
          <w:rStyle w:val="hps"/>
          <w:rFonts w:ascii="Times New Roman" w:hAnsi="Times New Roman" w:cs="Times New Roman"/>
          <w:sz w:val="24"/>
          <w:szCs w:val="24"/>
        </w:rPr>
        <w:t xml:space="preserve"> : </w:t>
      </w:r>
      <w:r>
        <w:rPr>
          <w:rFonts w:ascii="Times New Roman" w:hAnsi="Times New Roman" w:cs="Times New Roman"/>
          <w:sz w:val="24"/>
          <w:szCs w:val="24"/>
        </w:rPr>
        <w:t>Divorce, Apostate</w:t>
      </w:r>
    </w:p>
    <w:sectPr w:rsidR="00A24A29" w:rsidRPr="003F64CC" w:rsidSect="00362206">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8D" w:rsidRDefault="0035218D" w:rsidP="009E3A33">
      <w:pPr>
        <w:spacing w:after="0" w:line="240" w:lineRule="auto"/>
      </w:pPr>
      <w:r>
        <w:separator/>
      </w:r>
    </w:p>
  </w:endnote>
  <w:endnote w:type="continuationSeparator" w:id="1">
    <w:p w:rsidR="0035218D" w:rsidRDefault="0035218D" w:rsidP="009E3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8D" w:rsidRDefault="0035218D" w:rsidP="009E3A33">
      <w:pPr>
        <w:spacing w:after="0" w:line="240" w:lineRule="auto"/>
      </w:pPr>
      <w:r>
        <w:separator/>
      </w:r>
    </w:p>
  </w:footnote>
  <w:footnote w:type="continuationSeparator" w:id="1">
    <w:p w:rsidR="0035218D" w:rsidRDefault="0035218D" w:rsidP="009E3A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EAC"/>
    <w:multiLevelType w:val="hybridMultilevel"/>
    <w:tmpl w:val="CFD48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B4682A"/>
    <w:multiLevelType w:val="hybridMultilevel"/>
    <w:tmpl w:val="DD6E6E42"/>
    <w:lvl w:ilvl="0" w:tplc="86642A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5C25539"/>
    <w:multiLevelType w:val="hybridMultilevel"/>
    <w:tmpl w:val="5776D4F6"/>
    <w:lvl w:ilvl="0" w:tplc="7D9EBC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856733"/>
    <w:multiLevelType w:val="hybridMultilevel"/>
    <w:tmpl w:val="17AA3AA8"/>
    <w:lvl w:ilvl="0" w:tplc="57B4E6CE">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A69883C4">
      <w:start w:val="1"/>
      <w:numFmt w:val="upperLetter"/>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B891F88"/>
    <w:multiLevelType w:val="hybridMultilevel"/>
    <w:tmpl w:val="AE2A2918"/>
    <w:lvl w:ilvl="0" w:tplc="1C20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57113"/>
    <w:multiLevelType w:val="hybridMultilevel"/>
    <w:tmpl w:val="858A6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57562"/>
    <w:multiLevelType w:val="hybridMultilevel"/>
    <w:tmpl w:val="5DF847EE"/>
    <w:lvl w:ilvl="0" w:tplc="CA9093F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1F8401B"/>
    <w:multiLevelType w:val="hybridMultilevel"/>
    <w:tmpl w:val="30F81DB2"/>
    <w:lvl w:ilvl="0" w:tplc="653663C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579253D"/>
    <w:multiLevelType w:val="hybridMultilevel"/>
    <w:tmpl w:val="BDDE6E44"/>
    <w:lvl w:ilvl="0" w:tplc="717622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A3C5CA2"/>
    <w:multiLevelType w:val="hybridMultilevel"/>
    <w:tmpl w:val="B5027A1C"/>
    <w:lvl w:ilvl="0" w:tplc="7DEE83B6">
      <w:start w:val="1"/>
      <w:numFmt w:val="lowerLetter"/>
      <w:lvlText w:val="%1."/>
      <w:lvlJc w:val="left"/>
      <w:pPr>
        <w:ind w:left="720" w:hanging="360"/>
      </w:pPr>
      <w:rPr>
        <w:rFonts w:hint="default"/>
      </w:rPr>
    </w:lvl>
    <w:lvl w:ilvl="1" w:tplc="8E141F48">
      <w:start w:val="1"/>
      <w:numFmt w:val="lowerLetter"/>
      <w:lvlText w:val="%2."/>
      <w:lvlJc w:val="left"/>
      <w:pPr>
        <w:ind w:left="1440" w:hanging="360"/>
      </w:pPr>
      <w:rPr>
        <w:b w:val="0"/>
      </w:rPr>
    </w:lvl>
    <w:lvl w:ilvl="2" w:tplc="689EF8A4">
      <w:start w:val="1"/>
      <w:numFmt w:val="decimal"/>
      <w:lvlText w:val="%3."/>
      <w:lvlJc w:val="left"/>
      <w:pPr>
        <w:ind w:left="2340" w:hanging="360"/>
      </w:pPr>
      <w:rPr>
        <w:rFonts w:hint="default"/>
      </w:rPr>
    </w:lvl>
    <w:lvl w:ilvl="3" w:tplc="11926566">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813E2"/>
    <w:multiLevelType w:val="hybridMultilevel"/>
    <w:tmpl w:val="0518C87A"/>
    <w:lvl w:ilvl="0" w:tplc="3E98C61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47804943"/>
    <w:multiLevelType w:val="hybridMultilevel"/>
    <w:tmpl w:val="5804EB94"/>
    <w:lvl w:ilvl="0" w:tplc="BFEEA0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0B754F2"/>
    <w:multiLevelType w:val="hybridMultilevel"/>
    <w:tmpl w:val="1A044E36"/>
    <w:lvl w:ilvl="0" w:tplc="DF36BFD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524B5FC5"/>
    <w:multiLevelType w:val="hybridMultilevel"/>
    <w:tmpl w:val="7AC2E7BC"/>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CFC0213"/>
    <w:multiLevelType w:val="hybridMultilevel"/>
    <w:tmpl w:val="D4D8DCE0"/>
    <w:lvl w:ilvl="0" w:tplc="7EF87DA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6C8034E2"/>
    <w:multiLevelType w:val="hybridMultilevel"/>
    <w:tmpl w:val="C226A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420EE"/>
    <w:multiLevelType w:val="hybridMultilevel"/>
    <w:tmpl w:val="A224D984"/>
    <w:lvl w:ilvl="0" w:tplc="C5E2F2A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5"/>
  </w:num>
  <w:num w:numId="2">
    <w:abstractNumId w:val="9"/>
  </w:num>
  <w:num w:numId="3">
    <w:abstractNumId w:val="0"/>
  </w:num>
  <w:num w:numId="4">
    <w:abstractNumId w:val="12"/>
  </w:num>
  <w:num w:numId="5">
    <w:abstractNumId w:val="14"/>
  </w:num>
  <w:num w:numId="6">
    <w:abstractNumId w:val="5"/>
  </w:num>
  <w:num w:numId="7">
    <w:abstractNumId w:val="11"/>
  </w:num>
  <w:num w:numId="8">
    <w:abstractNumId w:val="8"/>
  </w:num>
  <w:num w:numId="9">
    <w:abstractNumId w:val="13"/>
  </w:num>
  <w:num w:numId="10">
    <w:abstractNumId w:val="1"/>
  </w:num>
  <w:num w:numId="11">
    <w:abstractNumId w:val="7"/>
  </w:num>
  <w:num w:numId="12">
    <w:abstractNumId w:val="2"/>
  </w:num>
  <w:num w:numId="13">
    <w:abstractNumId w:val="10"/>
  </w:num>
  <w:num w:numId="14">
    <w:abstractNumId w:val="16"/>
  </w:num>
  <w:num w:numId="15">
    <w:abstractNumId w:val="3"/>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4A29"/>
    <w:rsid w:val="00135E2C"/>
    <w:rsid w:val="001B0198"/>
    <w:rsid w:val="001C4EC2"/>
    <w:rsid w:val="00204E82"/>
    <w:rsid w:val="002B3C4C"/>
    <w:rsid w:val="0035218D"/>
    <w:rsid w:val="003F64CC"/>
    <w:rsid w:val="00431676"/>
    <w:rsid w:val="00437CA0"/>
    <w:rsid w:val="004C2C65"/>
    <w:rsid w:val="005D440C"/>
    <w:rsid w:val="00621636"/>
    <w:rsid w:val="00634901"/>
    <w:rsid w:val="006A71D0"/>
    <w:rsid w:val="00782F09"/>
    <w:rsid w:val="00807321"/>
    <w:rsid w:val="00815083"/>
    <w:rsid w:val="00854C82"/>
    <w:rsid w:val="008972FA"/>
    <w:rsid w:val="009E3A33"/>
    <w:rsid w:val="00A0269D"/>
    <w:rsid w:val="00A10355"/>
    <w:rsid w:val="00A24A29"/>
    <w:rsid w:val="00A87304"/>
    <w:rsid w:val="00AC6A35"/>
    <w:rsid w:val="00B06453"/>
    <w:rsid w:val="00BA134F"/>
    <w:rsid w:val="00D84929"/>
    <w:rsid w:val="00E51E12"/>
    <w:rsid w:val="00E80490"/>
    <w:rsid w:val="00ED0EB0"/>
    <w:rsid w:val="00F4794C"/>
    <w:rsid w:val="00F66BA8"/>
    <w:rsid w:val="00F8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A29"/>
    <w:rPr>
      <w:rFonts w:ascii="Tahoma" w:hAnsi="Tahoma" w:cs="Tahoma"/>
      <w:sz w:val="16"/>
      <w:szCs w:val="16"/>
    </w:rPr>
  </w:style>
  <w:style w:type="paragraph" w:styleId="ListParagraph">
    <w:name w:val="List Paragraph"/>
    <w:basedOn w:val="Normal"/>
    <w:uiPriority w:val="34"/>
    <w:qFormat/>
    <w:rsid w:val="00A24A29"/>
    <w:pPr>
      <w:ind w:left="720"/>
      <w:contextualSpacing/>
    </w:pPr>
  </w:style>
  <w:style w:type="character" w:styleId="FootnoteReference">
    <w:name w:val="footnote reference"/>
    <w:basedOn w:val="DefaultParagraphFont"/>
    <w:semiHidden/>
    <w:rsid w:val="009E3A33"/>
    <w:rPr>
      <w:vertAlign w:val="superscript"/>
    </w:rPr>
  </w:style>
  <w:style w:type="paragraph" w:styleId="FootnoteText">
    <w:name w:val="footnote text"/>
    <w:basedOn w:val="Normal"/>
    <w:link w:val="FootnoteTextChar"/>
    <w:rsid w:val="009E3A33"/>
    <w:pPr>
      <w:widowControl w:val="0"/>
      <w:suppressAutoHyphens/>
      <w:spacing w:after="0" w:line="240" w:lineRule="auto"/>
    </w:pPr>
    <w:rPr>
      <w:rFonts w:ascii="Times New Roman" w:eastAsia="SimSun" w:hAnsi="Times New Roman" w:cs="Times New Roman"/>
      <w:kern w:val="1"/>
      <w:sz w:val="20"/>
      <w:szCs w:val="20"/>
      <w:lang w:eastAsia="hi-IN" w:bidi="hi-IN"/>
    </w:rPr>
  </w:style>
  <w:style w:type="character" w:customStyle="1" w:styleId="FootnoteTextChar">
    <w:name w:val="Footnote Text Char"/>
    <w:basedOn w:val="DefaultParagraphFont"/>
    <w:link w:val="FootnoteText"/>
    <w:rsid w:val="009E3A33"/>
    <w:rPr>
      <w:rFonts w:ascii="Times New Roman" w:eastAsia="SimSun" w:hAnsi="Times New Roman" w:cs="Times New Roman"/>
      <w:kern w:val="1"/>
      <w:sz w:val="20"/>
      <w:szCs w:val="20"/>
      <w:lang w:eastAsia="hi-IN" w:bidi="hi-IN"/>
    </w:rPr>
  </w:style>
  <w:style w:type="character" w:customStyle="1" w:styleId="hps">
    <w:name w:val="hps"/>
    <w:basedOn w:val="DefaultParagraphFont"/>
    <w:rsid w:val="00437C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2015-03-01T16:51:00Z</cp:lastPrinted>
  <dcterms:created xsi:type="dcterms:W3CDTF">2015-02-27T05:15:00Z</dcterms:created>
  <dcterms:modified xsi:type="dcterms:W3CDTF">2015-03-03T07:17:00Z</dcterms:modified>
</cp:coreProperties>
</file>