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CB" w:rsidRDefault="007847CB" w:rsidP="007847CB">
      <w:pPr>
        <w:jc w:val="center"/>
      </w:pPr>
      <w:r>
        <w:t>SISTEM PENGGUNAAN PREPOSISI DALAM BAHASA SASAK DIALEK</w:t>
      </w:r>
      <w:r>
        <w:br/>
        <w:t>NGENO-NGENE DI KECAMATAN NARMADA</w:t>
      </w: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r>
        <w:t>ARTIKEL</w:t>
      </w: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r>
        <w:rPr>
          <w:noProof/>
        </w:rPr>
        <w:drawing>
          <wp:inline distT="0" distB="0" distL="0" distR="0">
            <wp:extent cx="2274031" cy="2171700"/>
            <wp:effectExtent l="19050" t="0" r="0" b="0"/>
            <wp:docPr id="2" name="Picture 0" descr="logo FKIP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IP NEW.JPG"/>
                    <pic:cNvPicPr/>
                  </pic:nvPicPr>
                  <pic:blipFill>
                    <a:blip r:embed="rId5"/>
                    <a:stretch>
                      <a:fillRect/>
                    </a:stretch>
                  </pic:blipFill>
                  <pic:spPr>
                    <a:xfrm>
                      <a:off x="0" y="0"/>
                      <a:ext cx="2274031" cy="2171700"/>
                    </a:xfrm>
                    <a:prstGeom prst="rect">
                      <a:avLst/>
                    </a:prstGeom>
                  </pic:spPr>
                </pic:pic>
              </a:graphicData>
            </a:graphic>
          </wp:inline>
        </w:drawing>
      </w: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r>
        <w:t>RENDY TOVANI</w:t>
      </w:r>
      <w:r>
        <w:br/>
        <w:t>E1C 109 091</w:t>
      </w: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p>
    <w:p w:rsidR="007847CB" w:rsidRDefault="007847CB" w:rsidP="007847CB">
      <w:pPr>
        <w:jc w:val="center"/>
      </w:pPr>
      <w:r>
        <w:t>UNIVERSITAS MATARAM</w:t>
      </w:r>
      <w:r>
        <w:br/>
        <w:t>FAKULTAS KEGURUAN DAN ILMU PENDIDIKAN</w:t>
      </w:r>
      <w:r>
        <w:br/>
        <w:t>JURUSAN BAHASA DAN SENI</w:t>
      </w:r>
      <w:r>
        <w:br/>
        <w:t>PROGRAM STUDI PENDIDIKAN BAHASA DAN SASTRA INDONESIA</w:t>
      </w:r>
      <w:r>
        <w:br/>
        <w:t>DAN DAERAH</w:t>
      </w:r>
      <w:r>
        <w:br/>
        <w:t>2014</w:t>
      </w:r>
    </w:p>
    <w:p w:rsidR="007847CB" w:rsidRDefault="007847CB" w:rsidP="008A4764">
      <w:pPr>
        <w:tabs>
          <w:tab w:val="left" w:pos="0"/>
          <w:tab w:val="left" w:pos="142"/>
          <w:tab w:val="left" w:pos="284"/>
        </w:tabs>
        <w:jc w:val="center"/>
        <w:rPr>
          <w:b/>
          <w:caps/>
        </w:rPr>
      </w:pPr>
    </w:p>
    <w:p w:rsidR="007847CB" w:rsidRDefault="007847CB" w:rsidP="008A4764">
      <w:pPr>
        <w:tabs>
          <w:tab w:val="left" w:pos="0"/>
          <w:tab w:val="left" w:pos="142"/>
          <w:tab w:val="left" w:pos="284"/>
        </w:tabs>
        <w:jc w:val="center"/>
        <w:rPr>
          <w:b/>
          <w:caps/>
        </w:rPr>
      </w:pPr>
    </w:p>
    <w:p w:rsidR="007847CB" w:rsidRDefault="007847CB" w:rsidP="007847CB">
      <w:pPr>
        <w:tabs>
          <w:tab w:val="left" w:pos="0"/>
          <w:tab w:val="left" w:pos="142"/>
          <w:tab w:val="left" w:pos="284"/>
        </w:tabs>
        <w:rPr>
          <w:b/>
          <w:caps/>
        </w:rPr>
      </w:pPr>
    </w:p>
    <w:p w:rsidR="0000381E" w:rsidRPr="006F0F65" w:rsidRDefault="0000381E" w:rsidP="008A4764">
      <w:pPr>
        <w:tabs>
          <w:tab w:val="left" w:pos="0"/>
          <w:tab w:val="left" w:pos="142"/>
          <w:tab w:val="left" w:pos="284"/>
        </w:tabs>
        <w:jc w:val="center"/>
        <w:rPr>
          <w:b/>
          <w:caps/>
        </w:rPr>
      </w:pPr>
      <w:r w:rsidRPr="006F0F65">
        <w:rPr>
          <w:b/>
          <w:caps/>
        </w:rPr>
        <w:lastRenderedPageBreak/>
        <w:t>BAB I</w:t>
      </w:r>
    </w:p>
    <w:p w:rsidR="0000381E" w:rsidRDefault="0000381E" w:rsidP="008A4764">
      <w:pPr>
        <w:tabs>
          <w:tab w:val="left" w:pos="0"/>
          <w:tab w:val="left" w:pos="142"/>
          <w:tab w:val="left" w:pos="284"/>
        </w:tabs>
        <w:jc w:val="center"/>
        <w:rPr>
          <w:b/>
          <w:caps/>
        </w:rPr>
      </w:pPr>
      <w:r w:rsidRPr="006F0F65">
        <w:rPr>
          <w:b/>
          <w:caps/>
        </w:rPr>
        <w:t>PENDAHULUAN</w:t>
      </w:r>
    </w:p>
    <w:p w:rsidR="0000381E" w:rsidRPr="00745F41" w:rsidRDefault="0000381E" w:rsidP="008A4764">
      <w:pPr>
        <w:tabs>
          <w:tab w:val="left" w:pos="0"/>
          <w:tab w:val="left" w:pos="142"/>
          <w:tab w:val="left" w:pos="284"/>
        </w:tabs>
        <w:jc w:val="both"/>
        <w:rPr>
          <w:b/>
          <w:caps/>
        </w:rPr>
      </w:pPr>
    </w:p>
    <w:p w:rsidR="0000381E" w:rsidRPr="0000381E" w:rsidRDefault="0000381E" w:rsidP="008A4764">
      <w:pPr>
        <w:numPr>
          <w:ilvl w:val="1"/>
          <w:numId w:val="1"/>
        </w:numPr>
        <w:tabs>
          <w:tab w:val="clear" w:pos="360"/>
          <w:tab w:val="left" w:pos="0"/>
          <w:tab w:val="left" w:pos="142"/>
        </w:tabs>
        <w:ind w:left="0"/>
        <w:jc w:val="both"/>
        <w:rPr>
          <w:b/>
          <w:caps/>
        </w:rPr>
      </w:pPr>
      <w:r w:rsidRPr="00745F41">
        <w:rPr>
          <w:b/>
        </w:rPr>
        <w:t xml:space="preserve">   Latar Belakang </w:t>
      </w:r>
    </w:p>
    <w:p w:rsidR="0000381E" w:rsidRPr="0000381E" w:rsidRDefault="0000381E" w:rsidP="008A4764">
      <w:pPr>
        <w:tabs>
          <w:tab w:val="left" w:pos="0"/>
          <w:tab w:val="left" w:pos="142"/>
        </w:tabs>
        <w:jc w:val="both"/>
        <w:rPr>
          <w:b/>
          <w:caps/>
        </w:rPr>
      </w:pPr>
    </w:p>
    <w:p w:rsidR="005122D9" w:rsidRDefault="0000381E" w:rsidP="008A4764">
      <w:pPr>
        <w:ind w:firstLine="720"/>
        <w:jc w:val="both"/>
      </w:pPr>
      <w:proofErr w:type="gramStart"/>
      <w:r>
        <w:t>Di Indonesia terdapat sejumlah bahasa daerah.</w:t>
      </w:r>
      <w:proofErr w:type="gramEnd"/>
      <w:r>
        <w:t xml:space="preserve"> Bahasa-bahasa daerah tersebut di gunakan oleh penuturnya untuk saling berkomunikasi satu </w:t>
      </w:r>
      <w:proofErr w:type="gramStart"/>
      <w:r>
        <w:t>sama</w:t>
      </w:r>
      <w:proofErr w:type="gramEnd"/>
      <w:r>
        <w:t xml:space="preserve"> lain dengan komunitas pengguna bahasa tersebut. </w:t>
      </w:r>
      <w:proofErr w:type="gramStart"/>
      <w:r>
        <w:t>Banyak juga kita temukan penutur bahasa tersebut menggunakan bahasa sebagai alat untuk upacara-upacara tradisional dan kepercayaan di desa penutur.</w:t>
      </w:r>
      <w:proofErr w:type="gramEnd"/>
      <w:r>
        <w:t xml:space="preserve"> </w:t>
      </w:r>
      <w:proofErr w:type="gramStart"/>
      <w:r>
        <w:t>Sekaligus sebagai pembeda bagi setiap kelompok masyarakat.</w:t>
      </w:r>
      <w:proofErr w:type="gramEnd"/>
      <w:r>
        <w:t xml:space="preserve"> </w:t>
      </w:r>
      <w:proofErr w:type="gramStart"/>
      <w:r>
        <w:t>Bahasa-bahasa daerah tersebut tidak hanya dipelihara oleh masyarakat setempat tetapi juga dijaga oleh Negara, karena bahasa-bahasa tersebut merupakan salah satu sumber kebudayaan Nasional.</w:t>
      </w:r>
      <w:proofErr w:type="gramEnd"/>
    </w:p>
    <w:p w:rsidR="0000381E" w:rsidRDefault="0000381E" w:rsidP="008A4764">
      <w:pPr>
        <w:ind w:firstLine="720"/>
        <w:jc w:val="both"/>
      </w:pPr>
    </w:p>
    <w:p w:rsidR="0000381E" w:rsidRDefault="0000381E" w:rsidP="008A4764">
      <w:pPr>
        <w:ind w:firstLine="720"/>
        <w:jc w:val="both"/>
      </w:pPr>
      <w:proofErr w:type="gramStart"/>
      <w:r>
        <w:t>Salah satu bahasa daerah yang masih tetap tumbuh dan berkembang hingga saat ini adalah bahasa daerah pada masyarakat Lombok yang dikenal sebagai penutur bahasa Sasak seperti halnya bahasa-bahasa lain di tanah air.</w:t>
      </w:r>
      <w:proofErr w:type="gramEnd"/>
      <w:r w:rsidRPr="0000381E">
        <w:t xml:space="preserve"> </w:t>
      </w:r>
      <w:r>
        <w:t>Bahasa Sasak, yang daerah pemakainya meliputi seluruh wilayah pulau Lombok terdiri dari beberapa dialek diantaranya (1) bahasa Sasak dialek ngeno-ngene (2) bahasa Sasak dialek meno-mene (3) bahasa Sasak dialek meriak-meriku (4) bahasa Sasak dialek nggeto-nggete ( dialek Aga), dan (5) bahasa Sasak dialek kuto-kute ( dialek Petung Bayan ) ( Thoir dkk, 1995: 2).</w:t>
      </w:r>
    </w:p>
    <w:p w:rsidR="0000381E" w:rsidRDefault="0000381E" w:rsidP="008A4764">
      <w:pPr>
        <w:ind w:firstLine="720"/>
        <w:jc w:val="both"/>
      </w:pPr>
    </w:p>
    <w:p w:rsidR="0000381E" w:rsidRDefault="0000381E" w:rsidP="008A4764">
      <w:pPr>
        <w:pStyle w:val="Default"/>
        <w:ind w:firstLine="720"/>
        <w:jc w:val="both"/>
      </w:pPr>
      <w:r w:rsidRPr="004133E6">
        <w:t>Penelitian ini bermaksud untuk memberikan gambaran yang jelas</w:t>
      </w:r>
      <w:r>
        <w:t xml:space="preserve"> tentang penggunaan kata tugas, hususnya preposisi (kata depan</w:t>
      </w:r>
      <w:r w:rsidRPr="004133E6">
        <w:t xml:space="preserve">). </w:t>
      </w:r>
      <w:proofErr w:type="gramStart"/>
      <w:r w:rsidRPr="004133E6">
        <w:rPr>
          <w:color w:val="auto"/>
        </w:rPr>
        <w:t xml:space="preserve">Preposisi dalam bahasa </w:t>
      </w:r>
      <w:r>
        <w:rPr>
          <w:color w:val="auto"/>
        </w:rPr>
        <w:t>Sasak dialek Ngeno-ngene,</w:t>
      </w:r>
      <w:r w:rsidRPr="004133E6">
        <w:rPr>
          <w:color w:val="auto"/>
        </w:rPr>
        <w:t xml:space="preserve"> </w:t>
      </w:r>
      <w:r>
        <w:rPr>
          <w:color w:val="auto"/>
        </w:rPr>
        <w:t>misalnya;</w:t>
      </w:r>
      <w:r w:rsidRPr="004133E6">
        <w:rPr>
          <w:color w:val="auto"/>
        </w:rPr>
        <w:t xml:space="preserve"> </w:t>
      </w:r>
      <w:r>
        <w:rPr>
          <w:i/>
          <w:iCs/>
          <w:color w:val="auto"/>
        </w:rPr>
        <w:t>kance, leq, siq, aneng</w:t>
      </w:r>
      <w:r w:rsidRPr="004133E6">
        <w:rPr>
          <w:i/>
          <w:iCs/>
          <w:color w:val="auto"/>
        </w:rPr>
        <w:t xml:space="preserve"> </w:t>
      </w:r>
      <w:r w:rsidRPr="004133E6">
        <w:rPr>
          <w:color w:val="auto"/>
        </w:rPr>
        <w:t>dan sebagainya.</w:t>
      </w:r>
      <w:proofErr w:type="gramEnd"/>
      <w:r w:rsidRPr="004133E6">
        <w:rPr>
          <w:color w:val="auto"/>
        </w:rPr>
        <w:t xml:space="preserve"> </w:t>
      </w:r>
      <w:r>
        <w:t xml:space="preserve">Preposisi dalam bahasa Sasak dialek Ngeno-ngene yang </w:t>
      </w:r>
      <w:proofErr w:type="gramStart"/>
      <w:r>
        <w:t>akan</w:t>
      </w:r>
      <w:proofErr w:type="gramEnd"/>
      <w:r>
        <w:t xml:space="preserve"> diteliti terutama dari segi jenis dan makna. </w:t>
      </w:r>
      <w:proofErr w:type="gramStart"/>
      <w:r>
        <w:t>Dengan demikian, hal tersebut sangat menarik untuk diteliti sebagai sarana peningkatan pengetahuan dan keterampilan berbahasa daerah dalam rangka melestariakan bahasa Sasak.</w:t>
      </w:r>
      <w:proofErr w:type="gramEnd"/>
    </w:p>
    <w:p w:rsidR="0000381E" w:rsidRDefault="0000381E" w:rsidP="008A4764">
      <w:pPr>
        <w:pStyle w:val="Default"/>
        <w:ind w:firstLine="720"/>
        <w:jc w:val="both"/>
      </w:pPr>
    </w:p>
    <w:p w:rsidR="0000381E" w:rsidRDefault="0000381E" w:rsidP="008A4764">
      <w:pPr>
        <w:numPr>
          <w:ilvl w:val="1"/>
          <w:numId w:val="1"/>
        </w:numPr>
        <w:tabs>
          <w:tab w:val="clear" w:pos="360"/>
          <w:tab w:val="num" w:pos="0"/>
        </w:tabs>
        <w:ind w:left="0" w:right="616"/>
        <w:jc w:val="both"/>
        <w:rPr>
          <w:b/>
        </w:rPr>
      </w:pPr>
      <w:r>
        <w:rPr>
          <w:b/>
        </w:rPr>
        <w:t>Rumusan Masalah</w:t>
      </w:r>
    </w:p>
    <w:p w:rsidR="0000381E" w:rsidRDefault="0000381E" w:rsidP="008A4764">
      <w:pPr>
        <w:ind w:right="616"/>
        <w:jc w:val="both"/>
        <w:rPr>
          <w:b/>
        </w:rPr>
      </w:pPr>
    </w:p>
    <w:p w:rsidR="0000381E" w:rsidRDefault="0000381E" w:rsidP="008A4764">
      <w:pPr>
        <w:pStyle w:val="ListParagraph"/>
        <w:tabs>
          <w:tab w:val="left" w:pos="1800"/>
        </w:tabs>
        <w:ind w:left="0"/>
        <w:jc w:val="both"/>
      </w:pPr>
      <w:proofErr w:type="gramStart"/>
      <w:r>
        <w:t>Berdasarkan latar belakang masalah di atas, maka rumusan masalah dalam penelitian ini adalah sebagai berikut.</w:t>
      </w:r>
      <w:proofErr w:type="gramEnd"/>
    </w:p>
    <w:p w:rsidR="0000381E" w:rsidRDefault="0000381E" w:rsidP="008A4764">
      <w:pPr>
        <w:numPr>
          <w:ilvl w:val="0"/>
          <w:numId w:val="2"/>
        </w:numPr>
        <w:ind w:left="426" w:right="616"/>
        <w:jc w:val="both"/>
      </w:pPr>
      <w:r>
        <w:t xml:space="preserve">Bagaimanakah </w:t>
      </w:r>
      <w:proofErr w:type="gramStart"/>
      <w:r>
        <w:t>jenis  preposisi</w:t>
      </w:r>
      <w:proofErr w:type="gramEnd"/>
      <w:r>
        <w:t xml:space="preserve"> dalam bahasa Sasak dialek Ngeno-ngene?</w:t>
      </w:r>
    </w:p>
    <w:p w:rsidR="0000381E" w:rsidRDefault="0000381E" w:rsidP="008A4764">
      <w:pPr>
        <w:numPr>
          <w:ilvl w:val="0"/>
          <w:numId w:val="2"/>
        </w:numPr>
        <w:ind w:left="426" w:right="616"/>
        <w:jc w:val="both"/>
      </w:pPr>
      <w:r>
        <w:t>Bagaimanakah makna preposisi dalam bahasa Sasak dialek Ngeno-ngene?</w:t>
      </w:r>
    </w:p>
    <w:p w:rsidR="0000381E" w:rsidRDefault="0000381E" w:rsidP="008A4764">
      <w:pPr>
        <w:ind w:left="426" w:right="616"/>
        <w:jc w:val="both"/>
      </w:pPr>
    </w:p>
    <w:p w:rsidR="0000381E" w:rsidRDefault="0000381E" w:rsidP="008A4764">
      <w:pPr>
        <w:numPr>
          <w:ilvl w:val="1"/>
          <w:numId w:val="1"/>
        </w:numPr>
        <w:tabs>
          <w:tab w:val="clear" w:pos="360"/>
          <w:tab w:val="num" w:pos="0"/>
        </w:tabs>
        <w:ind w:left="0" w:right="616"/>
        <w:jc w:val="both"/>
        <w:rPr>
          <w:b/>
        </w:rPr>
      </w:pPr>
      <w:r>
        <w:rPr>
          <w:b/>
        </w:rPr>
        <w:t xml:space="preserve">Tujuan Penelitian </w:t>
      </w:r>
    </w:p>
    <w:p w:rsidR="0000381E" w:rsidRPr="009411A9" w:rsidRDefault="0000381E" w:rsidP="008A4764">
      <w:pPr>
        <w:ind w:right="616"/>
        <w:jc w:val="both"/>
        <w:rPr>
          <w:b/>
        </w:rPr>
      </w:pPr>
    </w:p>
    <w:p w:rsidR="0000381E" w:rsidRDefault="0000381E" w:rsidP="008A4764">
      <w:pPr>
        <w:numPr>
          <w:ilvl w:val="2"/>
          <w:numId w:val="1"/>
        </w:numPr>
        <w:ind w:right="616"/>
        <w:jc w:val="both"/>
        <w:rPr>
          <w:b/>
        </w:rPr>
      </w:pPr>
      <w:r>
        <w:rPr>
          <w:b/>
        </w:rPr>
        <w:t xml:space="preserve">Tujuan Umum </w:t>
      </w:r>
    </w:p>
    <w:p w:rsidR="0000381E" w:rsidRDefault="0000381E" w:rsidP="008A4764">
      <w:pPr>
        <w:ind w:left="720" w:right="616"/>
        <w:jc w:val="both"/>
      </w:pPr>
      <w:proofErr w:type="gramStart"/>
      <w:r>
        <w:t>Secara umum tujuan dari penelitian ini adalah untuk mendapatkan data dan informasi tentang penggunaan preposisi dalam bahasa Sasak dialek Ngeno-ngene sebagai salah satu dari kekayaan bahasa nasional yang harus dikembangkan dan dibina.</w:t>
      </w:r>
      <w:proofErr w:type="gramEnd"/>
    </w:p>
    <w:p w:rsidR="0000381E" w:rsidRDefault="0000381E" w:rsidP="008A4764">
      <w:pPr>
        <w:ind w:left="720" w:right="616"/>
        <w:jc w:val="both"/>
      </w:pPr>
    </w:p>
    <w:p w:rsidR="0000381E" w:rsidRDefault="0000381E" w:rsidP="008A4764">
      <w:pPr>
        <w:numPr>
          <w:ilvl w:val="2"/>
          <w:numId w:val="1"/>
        </w:numPr>
        <w:ind w:right="616"/>
        <w:jc w:val="both"/>
        <w:rPr>
          <w:b/>
        </w:rPr>
      </w:pPr>
      <w:r w:rsidRPr="008B69C9">
        <w:rPr>
          <w:b/>
        </w:rPr>
        <w:t>Tujuan Khusus</w:t>
      </w:r>
    </w:p>
    <w:p w:rsidR="0000381E" w:rsidRDefault="0000381E" w:rsidP="008A4764">
      <w:pPr>
        <w:ind w:left="851" w:right="616"/>
        <w:jc w:val="both"/>
      </w:pPr>
      <w:r>
        <w:t>Di samping tujuan umum, penelitian ini juga memiliki tujuan khusus, yaitu:</w:t>
      </w:r>
    </w:p>
    <w:p w:rsidR="0000381E" w:rsidRDefault="0000381E" w:rsidP="008A4764">
      <w:pPr>
        <w:numPr>
          <w:ilvl w:val="0"/>
          <w:numId w:val="4"/>
        </w:numPr>
        <w:ind w:left="1418" w:right="616"/>
        <w:jc w:val="both"/>
      </w:pPr>
      <w:r>
        <w:t>Mendeskripsikan jenis preposisi dalam bahasa Sasak dialek Ngeno-ngene.</w:t>
      </w:r>
    </w:p>
    <w:p w:rsidR="0000381E" w:rsidRDefault="0000381E" w:rsidP="008A4764">
      <w:pPr>
        <w:numPr>
          <w:ilvl w:val="0"/>
          <w:numId w:val="4"/>
        </w:numPr>
        <w:ind w:left="1418" w:right="616"/>
        <w:jc w:val="both"/>
      </w:pPr>
      <w:r>
        <w:lastRenderedPageBreak/>
        <w:t>Mendeskripsikan makna preposisi dalam bahasa Sasak dialek Ngeno-ngene.</w:t>
      </w:r>
    </w:p>
    <w:p w:rsidR="0000381E" w:rsidRDefault="0000381E" w:rsidP="008A4764">
      <w:pPr>
        <w:ind w:right="616"/>
        <w:jc w:val="both"/>
      </w:pPr>
    </w:p>
    <w:p w:rsidR="0000381E" w:rsidRDefault="0000381E" w:rsidP="008A4764">
      <w:pPr>
        <w:ind w:right="616"/>
        <w:jc w:val="both"/>
      </w:pPr>
    </w:p>
    <w:p w:rsidR="0000381E" w:rsidRDefault="0000381E" w:rsidP="008A4764">
      <w:pPr>
        <w:numPr>
          <w:ilvl w:val="1"/>
          <w:numId w:val="1"/>
        </w:numPr>
        <w:tabs>
          <w:tab w:val="clear" w:pos="360"/>
          <w:tab w:val="num" w:pos="0"/>
        </w:tabs>
        <w:ind w:left="0" w:right="616"/>
        <w:jc w:val="both"/>
        <w:rPr>
          <w:b/>
        </w:rPr>
      </w:pPr>
      <w:r>
        <w:rPr>
          <w:b/>
        </w:rPr>
        <w:t>Manfaat Penelitian</w:t>
      </w:r>
    </w:p>
    <w:p w:rsidR="0000381E" w:rsidRDefault="0000381E" w:rsidP="008A4764">
      <w:pPr>
        <w:ind w:right="616"/>
        <w:jc w:val="both"/>
      </w:pPr>
      <w:r>
        <w:t>Adapun manfaat yang diharapkan dari penelitian ini adalah sebagai berikut:</w:t>
      </w:r>
    </w:p>
    <w:p w:rsidR="0000381E" w:rsidRDefault="0000381E" w:rsidP="008A4764">
      <w:pPr>
        <w:ind w:right="616"/>
        <w:jc w:val="both"/>
      </w:pPr>
    </w:p>
    <w:p w:rsidR="0000381E" w:rsidRDefault="0000381E" w:rsidP="008A4764">
      <w:pPr>
        <w:numPr>
          <w:ilvl w:val="2"/>
          <w:numId w:val="1"/>
        </w:numPr>
        <w:ind w:right="616"/>
        <w:jc w:val="both"/>
        <w:rPr>
          <w:b/>
        </w:rPr>
      </w:pPr>
      <w:r>
        <w:rPr>
          <w:b/>
        </w:rPr>
        <w:t>Manfaat Teoretis</w:t>
      </w:r>
    </w:p>
    <w:p w:rsidR="0000381E" w:rsidRDefault="0000381E" w:rsidP="008A4764">
      <w:pPr>
        <w:ind w:left="709" w:right="616" w:firstLine="851"/>
        <w:jc w:val="both"/>
      </w:pPr>
      <w:proofErr w:type="gramStart"/>
      <w:r>
        <w:t>Hasil penelitian ini dapat digunakan untuk mengembangkan konsep ilmu pengetahuan dibidang kebahasaan.</w:t>
      </w:r>
      <w:proofErr w:type="gramEnd"/>
      <w:r>
        <w:t xml:space="preserve"> Khususnya bahasa Sasak dialek Ngeno-ngene yang berkaitan dengan preposisi (kata depan), sehingga dapat memperkaya khazanah ilmu pengetahuan pada umumnya dan ilmu kebahasaan pada khususnya.</w:t>
      </w:r>
    </w:p>
    <w:p w:rsidR="0000381E" w:rsidRDefault="0000381E" w:rsidP="008A4764">
      <w:pPr>
        <w:ind w:right="616"/>
        <w:jc w:val="both"/>
      </w:pPr>
    </w:p>
    <w:p w:rsidR="0000381E" w:rsidRDefault="0000381E" w:rsidP="008A4764">
      <w:pPr>
        <w:numPr>
          <w:ilvl w:val="2"/>
          <w:numId w:val="1"/>
        </w:numPr>
        <w:ind w:right="616"/>
        <w:jc w:val="both"/>
        <w:rPr>
          <w:b/>
        </w:rPr>
      </w:pPr>
      <w:r>
        <w:rPr>
          <w:b/>
        </w:rPr>
        <w:t>Manfaat Praktis</w:t>
      </w:r>
    </w:p>
    <w:p w:rsidR="0000381E" w:rsidRDefault="0000381E" w:rsidP="008A4764">
      <w:pPr>
        <w:ind w:left="720" w:right="616"/>
        <w:jc w:val="both"/>
      </w:pPr>
      <w:r>
        <w:t>Manfaat praktis yang diharapkan dari hasil penelitian ini adalah:</w:t>
      </w:r>
    </w:p>
    <w:p w:rsidR="0000381E" w:rsidRDefault="0000381E" w:rsidP="008A4764">
      <w:pPr>
        <w:numPr>
          <w:ilvl w:val="0"/>
          <w:numId w:val="3"/>
        </w:numPr>
        <w:ind w:right="616"/>
        <w:jc w:val="both"/>
      </w:pPr>
      <w:r>
        <w:t>Sebagai sarana pengembangan budaya daerah terutama aspek bahasanya.</w:t>
      </w:r>
    </w:p>
    <w:p w:rsidR="0000381E" w:rsidRDefault="0000381E" w:rsidP="008A4764">
      <w:pPr>
        <w:numPr>
          <w:ilvl w:val="0"/>
          <w:numId w:val="3"/>
        </w:numPr>
        <w:ind w:right="616"/>
        <w:jc w:val="both"/>
      </w:pPr>
      <w:r>
        <w:t>Sebagai sarana pengembangan teori tentang bahasa, baik yang digunakan dalam pengajaran maupun dalam penelitian.</w:t>
      </w:r>
    </w:p>
    <w:p w:rsidR="0000381E" w:rsidRDefault="0000381E" w:rsidP="008A4764">
      <w:pPr>
        <w:numPr>
          <w:ilvl w:val="0"/>
          <w:numId w:val="3"/>
        </w:numPr>
        <w:ind w:right="616"/>
        <w:jc w:val="both"/>
      </w:pPr>
      <w:r>
        <w:t>Untuk membandingkan bahasa daerah yang ada diseluruh wilayah Nusantara.</w:t>
      </w:r>
    </w:p>
    <w:p w:rsidR="0000381E" w:rsidRDefault="0000381E" w:rsidP="008A4764">
      <w:pPr>
        <w:numPr>
          <w:ilvl w:val="0"/>
          <w:numId w:val="3"/>
        </w:numPr>
        <w:ind w:right="616"/>
        <w:jc w:val="both"/>
      </w:pPr>
      <w:r>
        <w:t>Untuk memperkaya khazanah budaya daerah terutama daerah Lombok.</w:t>
      </w:r>
    </w:p>
    <w:p w:rsidR="0000381E" w:rsidRDefault="0000381E" w:rsidP="008A4764">
      <w:pPr>
        <w:ind w:right="616"/>
        <w:jc w:val="both"/>
      </w:pPr>
    </w:p>
    <w:p w:rsidR="0000381E" w:rsidRDefault="0000381E" w:rsidP="008A4764">
      <w:pPr>
        <w:ind w:right="616"/>
        <w:jc w:val="both"/>
      </w:pPr>
    </w:p>
    <w:p w:rsidR="0000381E" w:rsidRPr="006F0F65" w:rsidRDefault="0000381E" w:rsidP="008A4764">
      <w:pPr>
        <w:tabs>
          <w:tab w:val="left" w:pos="0"/>
          <w:tab w:val="left" w:pos="142"/>
          <w:tab w:val="left" w:pos="284"/>
        </w:tabs>
        <w:jc w:val="center"/>
        <w:rPr>
          <w:b/>
          <w:caps/>
        </w:rPr>
      </w:pPr>
      <w:r w:rsidRPr="006F0F65">
        <w:rPr>
          <w:b/>
          <w:caps/>
        </w:rPr>
        <w:t>BAB I</w:t>
      </w:r>
      <w:r>
        <w:rPr>
          <w:b/>
          <w:caps/>
        </w:rPr>
        <w:t>i</w:t>
      </w:r>
    </w:p>
    <w:p w:rsidR="0000381E" w:rsidRDefault="0000381E" w:rsidP="008A4764">
      <w:pPr>
        <w:tabs>
          <w:tab w:val="left" w:pos="0"/>
          <w:tab w:val="left" w:pos="142"/>
          <w:tab w:val="left" w:pos="284"/>
        </w:tabs>
        <w:jc w:val="center"/>
        <w:rPr>
          <w:b/>
          <w:caps/>
        </w:rPr>
      </w:pPr>
      <w:r>
        <w:rPr>
          <w:b/>
          <w:caps/>
        </w:rPr>
        <w:t>tinjauan pustaka</w:t>
      </w:r>
    </w:p>
    <w:p w:rsidR="0000381E" w:rsidRPr="006F0F65" w:rsidRDefault="0000381E" w:rsidP="008A4764">
      <w:pPr>
        <w:tabs>
          <w:tab w:val="left" w:pos="0"/>
          <w:tab w:val="left" w:pos="142"/>
          <w:tab w:val="left" w:pos="284"/>
        </w:tabs>
        <w:rPr>
          <w:b/>
          <w:caps/>
        </w:rPr>
      </w:pPr>
    </w:p>
    <w:p w:rsidR="0000381E" w:rsidRDefault="0000381E" w:rsidP="008A4764">
      <w:pPr>
        <w:ind w:left="-284"/>
        <w:rPr>
          <w:b/>
        </w:rPr>
      </w:pPr>
      <w:r>
        <w:rPr>
          <w:b/>
        </w:rPr>
        <w:t>2.1 Penelitian yang Relevan</w:t>
      </w:r>
    </w:p>
    <w:p w:rsidR="0000381E" w:rsidRDefault="0000381E" w:rsidP="008A4764">
      <w:pPr>
        <w:ind w:left="-284"/>
        <w:rPr>
          <w:b/>
        </w:rPr>
      </w:pPr>
    </w:p>
    <w:p w:rsidR="0000381E" w:rsidRDefault="0000381E" w:rsidP="008A4764">
      <w:pPr>
        <w:ind w:firstLine="720"/>
        <w:jc w:val="both"/>
      </w:pPr>
      <w:proofErr w:type="gramStart"/>
      <w:r>
        <w:t>Penelitian tentang bahasa daerah yang digunakan oleh masyarakat Lombok yang merupakan penutur asli bahasa Sasak sudah cukup banyak.</w:t>
      </w:r>
      <w:proofErr w:type="gramEnd"/>
      <w:r>
        <w:t xml:space="preserve"> </w:t>
      </w:r>
      <w:proofErr w:type="gramStart"/>
      <w:r>
        <w:t>Penelitian tersebut banyak membahas tentang struktur bahasa Sasak dari aspek kebahasaan yaitu tentang fonologi, morfologi, dan sintaksis.</w:t>
      </w:r>
      <w:proofErr w:type="gramEnd"/>
      <w:r>
        <w:t xml:space="preserve"> </w:t>
      </w:r>
      <w:proofErr w:type="gramStart"/>
      <w:r>
        <w:t>Beberapa hasil penelitian terdahulu yang relevan dengan penelitian ini adalah sebagai berikut.</w:t>
      </w:r>
      <w:proofErr w:type="gramEnd"/>
    </w:p>
    <w:p w:rsidR="0000381E" w:rsidRDefault="0000381E" w:rsidP="008A4764">
      <w:pPr>
        <w:ind w:firstLine="720"/>
        <w:jc w:val="both"/>
      </w:pPr>
      <w:proofErr w:type="gramStart"/>
      <w:r>
        <w:t>Sekilas tentang latar belakang sosial budaya dan struktur bahasa di Lombok.</w:t>
      </w:r>
      <w:proofErr w:type="gramEnd"/>
      <w:r>
        <w:t xml:space="preserve"> Laporan penelitian ini di tulis oleh Team Fakultas Sastra Universitas Udayana Denpasar pada tahun 1978 membahas tentang latar belakang sosial budaya bahasa Sasak  yang meliputi tiga bidang yaitu: fonologi, morfologi, dan sintaksis.</w:t>
      </w:r>
    </w:p>
    <w:p w:rsidR="0000381E" w:rsidRDefault="0000381E" w:rsidP="008A4764">
      <w:pPr>
        <w:ind w:firstLine="720"/>
        <w:jc w:val="both"/>
      </w:pPr>
      <w:proofErr w:type="gramStart"/>
      <w:r>
        <w:t>Penelitian tentang morfologi dan sintaksis bahasa Sasak.</w:t>
      </w:r>
      <w:proofErr w:type="gramEnd"/>
      <w:r>
        <w:t xml:space="preserve"> Dilaksanakan oleh Team Fakultas Sastra Universitas Udayana pada tahun 1979, penelitian ini membahas permasalahan tentang aspek struktur yang lebih mengkhusus meliputi: morfologi dan sintaksis.</w:t>
      </w:r>
    </w:p>
    <w:p w:rsidR="0000381E" w:rsidRDefault="0000381E" w:rsidP="008A4764">
      <w:pPr>
        <w:ind w:firstLine="720"/>
        <w:jc w:val="both"/>
      </w:pPr>
      <w:proofErr w:type="gramStart"/>
      <w:r>
        <w:t>Kemudian laporan penelitian tentang sistem morfologi kata kerja bahasa Sasak.</w:t>
      </w:r>
      <w:proofErr w:type="gramEnd"/>
      <w:r>
        <w:t xml:space="preserve"> </w:t>
      </w:r>
      <w:proofErr w:type="gramStart"/>
      <w:r>
        <w:t>Laporan penelitian ini lebih lengkap dan mengkhusus tentang morfologi kata kerja yang mencakup perulangan.</w:t>
      </w:r>
      <w:proofErr w:type="gramEnd"/>
      <w:r>
        <w:t xml:space="preserve"> </w:t>
      </w:r>
      <w:proofErr w:type="gramStart"/>
      <w:r>
        <w:t>Penelitian ini dilakuakan tahun 1980 oleh Team Fakultas Sastra Universitas Udayana.</w:t>
      </w:r>
      <w:proofErr w:type="gramEnd"/>
    </w:p>
    <w:p w:rsidR="0000381E" w:rsidRDefault="0000381E" w:rsidP="008A4764">
      <w:pPr>
        <w:ind w:firstLine="720"/>
        <w:jc w:val="both"/>
      </w:pPr>
      <w:proofErr w:type="gramStart"/>
      <w:r>
        <w:t>Penelitian tentang sistem reduplikasi bahasa Sasak.</w:t>
      </w:r>
      <w:proofErr w:type="gramEnd"/>
      <w:r>
        <w:t xml:space="preserve"> Penelitian ini berhasil mengumpulkan data tentang pentingnya sistem perulangan dalam bahasa Sasak sebagai salah satu proses morfologis. Hal ini terbukti dengan ditemukannya </w:t>
      </w:r>
      <w:proofErr w:type="gramStart"/>
      <w:r>
        <w:t>lima</w:t>
      </w:r>
      <w:proofErr w:type="gramEnd"/>
      <w:r>
        <w:t xml:space="preserve"> jenis kata ulang berdasarkan katagori </w:t>
      </w:r>
      <w:r>
        <w:lastRenderedPageBreak/>
        <w:t>katanya. Kata ulang yang dimaksud adalah: kata ulang kata benda, kata ulang kata kerja, kata ulang kata bilangan, dan kata ulang partikel.</w:t>
      </w:r>
    </w:p>
    <w:p w:rsidR="0000381E" w:rsidRDefault="0000381E" w:rsidP="008A4764">
      <w:pPr>
        <w:ind w:firstLine="720"/>
        <w:jc w:val="both"/>
      </w:pPr>
      <w:r>
        <w:t xml:space="preserve">“Pilihan bahasa sebagai latar belakang interferensi sintaksis bahasa </w:t>
      </w:r>
      <w:proofErr w:type="gramStart"/>
      <w:r>
        <w:t>Sasak  dalam</w:t>
      </w:r>
      <w:proofErr w:type="gramEnd"/>
      <w:r>
        <w:t xml:space="preserve"> bahasa Indonesia pada tuturan siswa SMA Masbagik.” </w:t>
      </w:r>
      <w:proofErr w:type="gramStart"/>
      <w:r>
        <w:t>Skripsi ini ditulis oleh Khirjan Nahdi pada tahun 1992.</w:t>
      </w:r>
      <w:proofErr w:type="gramEnd"/>
      <w:r>
        <w:t xml:space="preserve"> </w:t>
      </w:r>
      <w:proofErr w:type="gramStart"/>
      <w:r>
        <w:t>Pembahasannya meliputi alasan dan sebab yang melatar belakangi terjadinya interferensi.</w:t>
      </w:r>
      <w:proofErr w:type="gramEnd"/>
      <w:r>
        <w:t xml:space="preserve"> </w:t>
      </w:r>
      <w:proofErr w:type="gramStart"/>
      <w:r>
        <w:t>Interferensi yang terjadi pada tuturan siswa kelas II SMA Negri Masbagik karena keterikatan mereka pada bahasa ibu.</w:t>
      </w:r>
      <w:proofErr w:type="gramEnd"/>
      <w:r>
        <w:t xml:space="preserve"> </w:t>
      </w:r>
      <w:proofErr w:type="gramStart"/>
      <w:r>
        <w:t>Selain itu bahasa Sasak dianggap sebagai bahasa leluhur yang harus dipertahankan kelestariannya sebagai alat pengembang kebudayaan daerah.</w:t>
      </w:r>
      <w:proofErr w:type="gramEnd"/>
      <w:r>
        <w:t xml:space="preserve"> </w:t>
      </w:r>
      <w:proofErr w:type="gramStart"/>
      <w:r>
        <w:t>Bahasa Sasak lebih banyak dipilih karena mereka hidup pada lingkungan yang sehari-hari menggunakan bahasa Sasak.</w:t>
      </w:r>
      <w:proofErr w:type="gramEnd"/>
      <w:r>
        <w:t xml:space="preserve"> Walaupun penelitian ini termasuk dalam penelitian sintaksis </w:t>
      </w:r>
      <w:proofErr w:type="gramStart"/>
      <w:r>
        <w:t>akan</w:t>
      </w:r>
      <w:proofErr w:type="gramEnd"/>
      <w:r>
        <w:t xml:space="preserve"> tetapi, penelitian ini membahas tentang jenis penggunaan dan makna preposisi dalam bahasa Sasak dialek ngeno-ngene. Penelitian ini mengarah pada aspek kebahasaan yang lebih mengkhusus yakni salah satu jenis kata tugas khususnya preposisi (kata depan) dalam penggunaannya pada bahasa Sasak dialek Ngeno-ngene. </w:t>
      </w:r>
      <w:proofErr w:type="gramStart"/>
      <w:r>
        <w:t>Berbeda dengan penelitian terdahulu yang meneliti tentang bahasa Sasak dialek Meriak-meriku.</w:t>
      </w:r>
      <w:proofErr w:type="gramEnd"/>
    </w:p>
    <w:p w:rsidR="0000381E" w:rsidRDefault="0000381E" w:rsidP="008A4764">
      <w:pPr>
        <w:ind w:firstLine="720"/>
        <w:jc w:val="both"/>
      </w:pPr>
    </w:p>
    <w:p w:rsidR="0000381E" w:rsidRDefault="0000381E" w:rsidP="008A4764">
      <w:pPr>
        <w:ind w:left="-426"/>
        <w:jc w:val="both"/>
        <w:rPr>
          <w:b/>
        </w:rPr>
      </w:pPr>
      <w:r>
        <w:rPr>
          <w:b/>
        </w:rPr>
        <w:t>2.2 Landasan Teori</w:t>
      </w:r>
    </w:p>
    <w:p w:rsidR="0000381E" w:rsidRDefault="0000381E" w:rsidP="008A4764">
      <w:pPr>
        <w:ind w:left="-426"/>
        <w:jc w:val="both"/>
        <w:rPr>
          <w:b/>
        </w:rPr>
      </w:pPr>
    </w:p>
    <w:p w:rsidR="0000381E" w:rsidRDefault="0000381E" w:rsidP="008A4764">
      <w:pPr>
        <w:jc w:val="both"/>
        <w:rPr>
          <w:b/>
        </w:rPr>
      </w:pPr>
      <w:r>
        <w:rPr>
          <w:b/>
        </w:rPr>
        <w:t>2.2.1 Pengertian Dialek</w:t>
      </w:r>
    </w:p>
    <w:p w:rsidR="0000381E" w:rsidRDefault="0000381E" w:rsidP="008A4764">
      <w:pPr>
        <w:ind w:left="567"/>
        <w:jc w:val="both"/>
      </w:pPr>
      <w:r>
        <w:rPr>
          <w:b/>
        </w:rPr>
        <w:tab/>
      </w:r>
      <w:r>
        <w:rPr>
          <w:b/>
        </w:rPr>
        <w:tab/>
      </w:r>
      <w:proofErr w:type="gramStart"/>
      <w:r w:rsidRPr="009304C0">
        <w:t>Ist</w:t>
      </w:r>
      <w:r>
        <w:t>i</w:t>
      </w:r>
      <w:r w:rsidRPr="009304C0">
        <w:t xml:space="preserve">lah dialek yang kita kenal sekarang ini berasal </w:t>
      </w:r>
      <w:r>
        <w:t>dari bahasa Yunani, dialektos.</w:t>
      </w:r>
      <w:proofErr w:type="gramEnd"/>
      <w:r>
        <w:t xml:space="preserve"> Panitia atlas bahasa-bahasa Eropa memberikan definisi dialek adalah sistem kebahasaan yang dipergunakan oleh suatu masyarakat untuk membedakannya dari masyarakat yang </w:t>
      </w:r>
      <w:proofErr w:type="gramStart"/>
      <w:r>
        <w:t>lain</w:t>
      </w:r>
      <w:proofErr w:type="gramEnd"/>
      <w:r>
        <w:t xml:space="preserve"> yang bertetangga yang menggunakan sistem berlainan walaupun erat hubungannya (Wierjen dalam Ayatrohaidi, 1984: 4).</w:t>
      </w:r>
    </w:p>
    <w:p w:rsidR="0000381E" w:rsidRDefault="0000381E" w:rsidP="008A4764">
      <w:pPr>
        <w:ind w:left="567"/>
        <w:jc w:val="both"/>
      </w:pPr>
    </w:p>
    <w:p w:rsidR="0000381E" w:rsidRDefault="0000381E" w:rsidP="008A4764">
      <w:pPr>
        <w:jc w:val="both"/>
        <w:rPr>
          <w:b/>
        </w:rPr>
      </w:pPr>
      <w:r w:rsidRPr="006B28D4">
        <w:rPr>
          <w:b/>
        </w:rPr>
        <w:t>2.2.2</w:t>
      </w:r>
      <w:r>
        <w:rPr>
          <w:b/>
        </w:rPr>
        <w:t xml:space="preserve"> Pengertian Preposisi</w:t>
      </w:r>
    </w:p>
    <w:p w:rsidR="0000381E" w:rsidRPr="004133E6" w:rsidRDefault="0000381E" w:rsidP="008A4764">
      <w:pPr>
        <w:pStyle w:val="Default"/>
        <w:ind w:left="567" w:firstLine="873"/>
        <w:jc w:val="both"/>
        <w:rPr>
          <w:color w:val="auto"/>
        </w:rPr>
      </w:pPr>
      <w:r w:rsidRPr="004133E6">
        <w:rPr>
          <w:color w:val="auto"/>
        </w:rPr>
        <w:t xml:space="preserve">Preposisi adalah kata yang biasa terdapat </w:t>
      </w:r>
      <w:proofErr w:type="gramStart"/>
      <w:r w:rsidRPr="004133E6">
        <w:rPr>
          <w:color w:val="auto"/>
        </w:rPr>
        <w:t>di depan</w:t>
      </w:r>
      <w:proofErr w:type="gramEnd"/>
      <w:r w:rsidRPr="004133E6">
        <w:rPr>
          <w:color w:val="auto"/>
        </w:rPr>
        <w:t xml:space="preserve"> nomina, misalnya: dari, dengan, di dan ke (Alwi, 2005:894).</w:t>
      </w:r>
      <w:r w:rsidRPr="004133E6">
        <w:t xml:space="preserve"> </w:t>
      </w:r>
      <w:proofErr w:type="gramStart"/>
      <w:r w:rsidRPr="004133E6">
        <w:rPr>
          <w:color w:val="auto"/>
        </w:rPr>
        <w:t>Alwi (2003: 287) mengatakan kata tugas hanya mempunyai arti gramatikal dan tidak memiliki arti leksikal.</w:t>
      </w:r>
      <w:proofErr w:type="gramEnd"/>
      <w:r w:rsidRPr="004133E6">
        <w:rPr>
          <w:color w:val="auto"/>
        </w:rPr>
        <w:t xml:space="preserve"> Berdasarkan peranannya dalam frasa atau kalimat, ia membagi kata tugas menjadi lima kelompok </w:t>
      </w:r>
      <w:proofErr w:type="gramStart"/>
      <w:r w:rsidRPr="004133E6">
        <w:rPr>
          <w:color w:val="auto"/>
        </w:rPr>
        <w:t>yaitu :</w:t>
      </w:r>
      <w:proofErr w:type="gramEnd"/>
      <w:r w:rsidRPr="004133E6">
        <w:rPr>
          <w:color w:val="auto"/>
        </w:rPr>
        <w:t xml:space="preserve"> 1) preposisi, 2) konjungtor, 3) interjeksi, 4) artikula, dan 5) partikel penegas. Alwi (2003: 288) mengatakan preposisi juga disebut kata depan, menandai berbagai hubungan makna antara konstituen di depan preposisi tersebut dengan konstituen di belakangnya. Tarigan (1984:50) mengatakan istilah preposisi digunakan untuk mengacu pada sebuah kategori kata yang terletak di depan kategori lain, terutama nomina, untuk membentuk frase preposisi. </w:t>
      </w:r>
    </w:p>
    <w:p w:rsidR="0000381E" w:rsidRPr="001D0B7A" w:rsidRDefault="0000381E" w:rsidP="008A4764">
      <w:pPr>
        <w:ind w:left="567" w:firstLine="873"/>
        <w:jc w:val="both"/>
        <w:rPr>
          <w:b/>
        </w:rPr>
      </w:pPr>
      <w:r w:rsidRPr="004133E6">
        <w:t xml:space="preserve">Preposisi dalam sebuah kalimat tidak memiliki arti tanpa kehadiran kata dari kategori </w:t>
      </w:r>
      <w:proofErr w:type="gramStart"/>
      <w:r w:rsidRPr="004133E6">
        <w:t>lain</w:t>
      </w:r>
      <w:proofErr w:type="gramEnd"/>
      <w:r w:rsidRPr="004133E6">
        <w:t xml:space="preserve"> sebagai pelengkapnya. Misalnya: </w:t>
      </w:r>
      <w:r w:rsidRPr="004133E6">
        <w:rPr>
          <w:i/>
          <w:iCs/>
        </w:rPr>
        <w:t xml:space="preserve">Saya di </w:t>
      </w:r>
      <w:r>
        <w:rPr>
          <w:i/>
          <w:iCs/>
        </w:rPr>
        <w:t>kampus</w:t>
      </w:r>
      <w:r w:rsidRPr="004133E6">
        <w:rPr>
          <w:i/>
          <w:iCs/>
        </w:rPr>
        <w:t xml:space="preserve">. </w:t>
      </w:r>
      <w:r w:rsidRPr="004133E6">
        <w:t xml:space="preserve">Berdasarkan contoh tersebut, kata </w:t>
      </w:r>
      <w:r w:rsidRPr="004133E6">
        <w:rPr>
          <w:i/>
          <w:iCs/>
        </w:rPr>
        <w:t xml:space="preserve">di </w:t>
      </w:r>
      <w:r w:rsidRPr="004133E6">
        <w:t xml:space="preserve">tidak </w:t>
      </w:r>
      <w:proofErr w:type="gramStart"/>
      <w:r w:rsidRPr="004133E6">
        <w:t>akan</w:t>
      </w:r>
      <w:proofErr w:type="gramEnd"/>
      <w:r w:rsidRPr="004133E6">
        <w:t xml:space="preserve"> memiliki arti apabila tidak disertai kata dari kategori lain yaitu </w:t>
      </w:r>
      <w:r>
        <w:rPr>
          <w:i/>
          <w:iCs/>
        </w:rPr>
        <w:t>kampus</w:t>
      </w:r>
      <w:r w:rsidRPr="004133E6">
        <w:rPr>
          <w:i/>
          <w:iCs/>
        </w:rPr>
        <w:t xml:space="preserve">. </w:t>
      </w:r>
      <w:r w:rsidRPr="004133E6">
        <w:t xml:space="preserve">Jadi preposisi tidak memiliki makna leksikal melainkan memiliki makna gramatikal, yaitu makna yang ditimbulkan akibat adanya hubungan antara kata yang satu dengan kata yang lain dalam sebuah kalimat. </w:t>
      </w:r>
      <w:proofErr w:type="gramStart"/>
      <w:r w:rsidRPr="004133E6">
        <w:t>Karena preposisi tidak memiliki makna bebas yang dapat berdiri sendiri.</w:t>
      </w:r>
      <w:proofErr w:type="gramEnd"/>
      <w:r w:rsidRPr="004133E6">
        <w:t xml:space="preserve"> Begitu pentingnya preposisi dalam sebuah kalimat, dapat ditunjukkan dalam </w:t>
      </w:r>
      <w:proofErr w:type="gramStart"/>
      <w:r w:rsidRPr="004133E6">
        <w:t>contoh :</w:t>
      </w:r>
      <w:proofErr w:type="gramEnd"/>
      <w:r w:rsidRPr="004133E6">
        <w:t xml:space="preserve"> </w:t>
      </w:r>
      <w:r w:rsidRPr="004133E6">
        <w:rPr>
          <w:i/>
          <w:iCs/>
        </w:rPr>
        <w:t xml:space="preserve">Saya di </w:t>
      </w:r>
      <w:r>
        <w:rPr>
          <w:i/>
          <w:iCs/>
        </w:rPr>
        <w:t>pasar</w:t>
      </w:r>
      <w:r w:rsidRPr="004133E6">
        <w:t xml:space="preserve">. </w:t>
      </w:r>
      <w:proofErr w:type="gramStart"/>
      <w:r w:rsidRPr="004133E6">
        <w:t xml:space="preserve">Apabila preposisi </w:t>
      </w:r>
      <w:r w:rsidRPr="004133E6">
        <w:rPr>
          <w:i/>
          <w:iCs/>
        </w:rPr>
        <w:t xml:space="preserve">di </w:t>
      </w:r>
      <w:r w:rsidRPr="004133E6">
        <w:t xml:space="preserve">dihilangkan, maka kalimat tersebut menjadi </w:t>
      </w:r>
      <w:r>
        <w:rPr>
          <w:i/>
          <w:iCs/>
        </w:rPr>
        <w:t>Saya pasar</w:t>
      </w:r>
      <w:r w:rsidRPr="004133E6">
        <w:rPr>
          <w:i/>
          <w:iCs/>
        </w:rPr>
        <w:t>.</w:t>
      </w:r>
      <w:proofErr w:type="gramEnd"/>
      <w:r w:rsidRPr="004133E6">
        <w:rPr>
          <w:i/>
          <w:iCs/>
        </w:rPr>
        <w:t xml:space="preserve"> </w:t>
      </w:r>
      <w:proofErr w:type="gramStart"/>
      <w:r w:rsidRPr="004133E6">
        <w:t>Kalimat tersebut tidak gramatikal dan tidak memiliki arti.</w:t>
      </w:r>
      <w:proofErr w:type="gramEnd"/>
      <w:r w:rsidRPr="004133E6">
        <w:t xml:space="preserve"> </w:t>
      </w:r>
      <w:proofErr w:type="gramStart"/>
      <w:r w:rsidRPr="004133E6">
        <w:t>Jadi preposisi dalam sebuah kalimat sangat penting.</w:t>
      </w:r>
      <w:proofErr w:type="gramEnd"/>
    </w:p>
    <w:p w:rsidR="0000381E" w:rsidRDefault="0000381E" w:rsidP="008A4764">
      <w:pPr>
        <w:jc w:val="both"/>
        <w:rPr>
          <w:b/>
        </w:rPr>
      </w:pPr>
      <w:r>
        <w:rPr>
          <w:b/>
        </w:rPr>
        <w:lastRenderedPageBreak/>
        <w:t>2.2.3 Ciri-Ciri Preposisi</w:t>
      </w:r>
    </w:p>
    <w:p w:rsidR="008A4764" w:rsidRDefault="008A4764" w:rsidP="008A4764">
      <w:pPr>
        <w:jc w:val="both"/>
        <w:rPr>
          <w:b/>
        </w:rPr>
      </w:pPr>
    </w:p>
    <w:p w:rsidR="0000381E" w:rsidRDefault="0000381E" w:rsidP="008A4764">
      <w:pPr>
        <w:ind w:left="567"/>
        <w:jc w:val="both"/>
        <w:rPr>
          <w:b/>
        </w:rPr>
      </w:pPr>
      <w:proofErr w:type="gramStart"/>
      <w:r>
        <w:rPr>
          <w:b/>
        </w:rPr>
        <w:t>a</w:t>
      </w:r>
      <w:proofErr w:type="gramEnd"/>
      <w:r>
        <w:rPr>
          <w:b/>
        </w:rPr>
        <w:t xml:space="preserve">. Ciri Sintaksis </w:t>
      </w:r>
    </w:p>
    <w:p w:rsidR="0000381E" w:rsidRDefault="0000381E" w:rsidP="008A4764">
      <w:pPr>
        <w:ind w:left="567"/>
        <w:jc w:val="both"/>
      </w:pPr>
      <w:r>
        <w:rPr>
          <w:b/>
        </w:rPr>
        <w:tab/>
      </w:r>
      <w:r>
        <w:rPr>
          <w:b/>
        </w:rPr>
        <w:tab/>
      </w:r>
      <w:proofErr w:type="gramStart"/>
      <w:r>
        <w:t>A</w:t>
      </w:r>
      <w:r w:rsidRPr="003A299F">
        <w:t xml:space="preserve">pabila dilihat dari </w:t>
      </w:r>
      <w:r>
        <w:t>keterikatan konsituennya (konsituen pengisi predikat dan konsituennya), preposisi selalu terikat dan selalu hadir bersama dengan kokonsituennya (Sudaryanto dalam Whedawati, 1990:9).</w:t>
      </w:r>
      <w:proofErr w:type="gramEnd"/>
    </w:p>
    <w:p w:rsidR="0000381E" w:rsidRPr="00591F61" w:rsidRDefault="0000381E" w:rsidP="008A4764">
      <w:pPr>
        <w:ind w:left="567"/>
        <w:jc w:val="both"/>
      </w:pPr>
      <w:r w:rsidRPr="00591F61">
        <w:tab/>
        <w:t>Sebagai contoh dapat dilihat pada kalimat-kalimat berikut ini:</w:t>
      </w:r>
    </w:p>
    <w:p w:rsidR="0000381E" w:rsidRPr="00591F61" w:rsidRDefault="0000381E" w:rsidP="008A4764">
      <w:pPr>
        <w:pStyle w:val="ListParagraph"/>
        <w:numPr>
          <w:ilvl w:val="0"/>
          <w:numId w:val="5"/>
        </w:numPr>
        <w:ind w:firstLine="491"/>
        <w:jc w:val="both"/>
      </w:pPr>
      <w:r w:rsidRPr="00591F61">
        <w:rPr>
          <w:i/>
        </w:rPr>
        <w:t>Haji Mansur disegani oleh masyarakat Mojokerto.</w:t>
      </w:r>
    </w:p>
    <w:p w:rsidR="0000381E" w:rsidRPr="00591F61" w:rsidRDefault="0000381E" w:rsidP="008A4764">
      <w:pPr>
        <w:pStyle w:val="ListParagraph"/>
        <w:numPr>
          <w:ilvl w:val="0"/>
          <w:numId w:val="5"/>
        </w:numPr>
        <w:ind w:firstLine="491"/>
        <w:jc w:val="both"/>
      </w:pPr>
      <w:r w:rsidRPr="00591F61">
        <w:rPr>
          <w:i/>
        </w:rPr>
        <w:t>Ani berhenti</w:t>
      </w:r>
      <w:r>
        <w:rPr>
          <w:i/>
        </w:rPr>
        <w:t xml:space="preserve"> sekolah karena tidak ada biaya.</w:t>
      </w:r>
    </w:p>
    <w:p w:rsidR="0000381E" w:rsidRDefault="0000381E" w:rsidP="008A4764">
      <w:pPr>
        <w:pStyle w:val="ListParagraph"/>
        <w:ind w:left="927"/>
        <w:jc w:val="both"/>
      </w:pPr>
      <w:r>
        <w:tab/>
      </w:r>
      <w:proofErr w:type="gramStart"/>
      <w:r>
        <w:t xml:space="preserve">Di dalam contoh (5) preposisi </w:t>
      </w:r>
      <w:r w:rsidRPr="00CE3A83">
        <w:rPr>
          <w:i/>
        </w:rPr>
        <w:t>oleh</w:t>
      </w:r>
      <w:r w:rsidRPr="00EC0211">
        <w:t xml:space="preserve"> </w:t>
      </w:r>
      <w:r>
        <w:t xml:space="preserve">selalu terikat dengan kokonsituennya dengan </w:t>
      </w:r>
      <w:r w:rsidRPr="00CE3A83">
        <w:rPr>
          <w:i/>
        </w:rPr>
        <w:t>masyarakat Mojokerto</w:t>
      </w:r>
      <w:r>
        <w:t xml:space="preserve">, tidak terikat dengan konsituen pengisi predikat </w:t>
      </w:r>
      <w:r w:rsidRPr="00CE3A83">
        <w:rPr>
          <w:i/>
        </w:rPr>
        <w:t>disegani</w:t>
      </w:r>
      <w:r>
        <w:t>.</w:t>
      </w:r>
      <w:proofErr w:type="gramEnd"/>
      <w:r>
        <w:t xml:space="preserve"> </w:t>
      </w:r>
      <w:proofErr w:type="gramStart"/>
      <w:r>
        <w:t xml:space="preserve">Demikian juga dalam contoh (6) preposisi </w:t>
      </w:r>
      <w:r w:rsidRPr="00CE3A83">
        <w:rPr>
          <w:i/>
        </w:rPr>
        <w:t>karena</w:t>
      </w:r>
      <w:r>
        <w:t xml:space="preserve"> selalu terikat dengan kokonsituennya </w:t>
      </w:r>
      <w:r>
        <w:rPr>
          <w:i/>
        </w:rPr>
        <w:t>tidak ada biaya</w:t>
      </w:r>
      <w:r>
        <w:t>.</w:t>
      </w:r>
      <w:proofErr w:type="gramEnd"/>
      <w:r>
        <w:t xml:space="preserve"> </w:t>
      </w:r>
      <w:proofErr w:type="gramStart"/>
      <w:r>
        <w:t xml:space="preserve">Tidak terikat dengan konsituen pengisi predikat </w:t>
      </w:r>
      <w:r>
        <w:rPr>
          <w:i/>
        </w:rPr>
        <w:t>berhenti sekolah</w:t>
      </w:r>
      <w:r>
        <w:t>.</w:t>
      </w:r>
      <w:proofErr w:type="gramEnd"/>
      <w:r>
        <w:t xml:space="preserve"> </w:t>
      </w:r>
      <w:proofErr w:type="gramStart"/>
      <w:r>
        <w:t>Hal seperti ini menyebabkan kehadiran preposisi dalam sebuah kalimat lebih banyak ditentukan oleh kokonsituennya, karena tanpa kokonsituennya sebuah preposisi tidak dapat hadir.</w:t>
      </w:r>
      <w:proofErr w:type="gramEnd"/>
    </w:p>
    <w:p w:rsidR="008A4764" w:rsidRDefault="008A4764" w:rsidP="008A4764">
      <w:pPr>
        <w:pStyle w:val="ListParagraph"/>
        <w:ind w:left="927"/>
        <w:jc w:val="both"/>
      </w:pPr>
    </w:p>
    <w:p w:rsidR="0000381E" w:rsidRDefault="0000381E" w:rsidP="008A4764">
      <w:pPr>
        <w:pStyle w:val="ListParagraph"/>
        <w:ind w:left="567"/>
        <w:jc w:val="both"/>
        <w:rPr>
          <w:b/>
        </w:rPr>
      </w:pPr>
      <w:proofErr w:type="gramStart"/>
      <w:r>
        <w:rPr>
          <w:b/>
        </w:rPr>
        <w:t>b</w:t>
      </w:r>
      <w:proofErr w:type="gramEnd"/>
      <w:r>
        <w:rPr>
          <w:b/>
        </w:rPr>
        <w:t>. Ciri Morfemis</w:t>
      </w:r>
    </w:p>
    <w:p w:rsidR="0000381E" w:rsidRDefault="0000381E" w:rsidP="008A4764">
      <w:pPr>
        <w:pStyle w:val="ListParagraph"/>
        <w:ind w:left="927"/>
        <w:jc w:val="both"/>
      </w:pPr>
      <w:r>
        <w:t xml:space="preserve">Apabila diamati dari segi morfemis atau struktur bentuk kata, pendapat ahli bahasa mengenai bentuk atau golongan preposisi hampir </w:t>
      </w:r>
      <w:proofErr w:type="gramStart"/>
      <w:r>
        <w:t>sama</w:t>
      </w:r>
      <w:proofErr w:type="gramEnd"/>
      <w:r>
        <w:t>.</w:t>
      </w:r>
    </w:p>
    <w:p w:rsidR="0000381E" w:rsidRDefault="0000381E" w:rsidP="008A4764">
      <w:pPr>
        <w:pStyle w:val="ListParagraph"/>
        <w:ind w:left="927"/>
        <w:jc w:val="both"/>
      </w:pPr>
      <w:proofErr w:type="gramStart"/>
      <w:r>
        <w:t>Kridalaksana (1990: 93-94) membagi preposisi menjadi tiga golongan.</w:t>
      </w:r>
      <w:proofErr w:type="gramEnd"/>
    </w:p>
    <w:p w:rsidR="0000381E" w:rsidRPr="004C359D" w:rsidRDefault="0000381E" w:rsidP="008A4764">
      <w:pPr>
        <w:pStyle w:val="ListParagraph"/>
        <w:numPr>
          <w:ilvl w:val="0"/>
          <w:numId w:val="6"/>
        </w:numPr>
        <w:ind w:firstLine="131"/>
        <w:jc w:val="both"/>
        <w:rPr>
          <w:b/>
        </w:rPr>
      </w:pPr>
      <w:r>
        <w:t>Preposisi dasar (tidak dapat mengalami proses morfemis);</w:t>
      </w:r>
    </w:p>
    <w:p w:rsidR="0000381E" w:rsidRPr="004C359D" w:rsidRDefault="0000381E" w:rsidP="008A4764">
      <w:pPr>
        <w:pStyle w:val="ListParagraph"/>
        <w:numPr>
          <w:ilvl w:val="0"/>
          <w:numId w:val="6"/>
        </w:numPr>
        <w:ind w:firstLine="131"/>
        <w:jc w:val="both"/>
        <w:rPr>
          <w:b/>
        </w:rPr>
      </w:pPr>
      <w:r>
        <w:t>Preposisi turunan yang terbagi atas:</w:t>
      </w:r>
    </w:p>
    <w:p w:rsidR="0000381E" w:rsidRPr="00732036" w:rsidRDefault="0000381E" w:rsidP="008A4764">
      <w:pPr>
        <w:pStyle w:val="ListParagraph"/>
        <w:numPr>
          <w:ilvl w:val="0"/>
          <w:numId w:val="7"/>
        </w:numPr>
        <w:ind w:firstLine="131"/>
        <w:jc w:val="both"/>
        <w:rPr>
          <w:b/>
        </w:rPr>
      </w:pPr>
      <w:r>
        <w:t>Gabungan preposisi dengan preposisi</w:t>
      </w:r>
    </w:p>
    <w:p w:rsidR="0000381E" w:rsidRPr="00732036" w:rsidRDefault="0000381E" w:rsidP="008A4764">
      <w:pPr>
        <w:pStyle w:val="ListParagraph"/>
        <w:numPr>
          <w:ilvl w:val="0"/>
          <w:numId w:val="7"/>
        </w:numPr>
        <w:ind w:firstLine="131"/>
        <w:jc w:val="both"/>
        <w:rPr>
          <w:b/>
        </w:rPr>
      </w:pPr>
      <w:r>
        <w:t>Gabungan preposisi dengan non preposisi;</w:t>
      </w:r>
    </w:p>
    <w:p w:rsidR="0000381E" w:rsidRPr="008A4764" w:rsidRDefault="0000381E" w:rsidP="008A4764">
      <w:pPr>
        <w:pStyle w:val="ListParagraph"/>
        <w:numPr>
          <w:ilvl w:val="0"/>
          <w:numId w:val="6"/>
        </w:numPr>
        <w:ind w:firstLine="131"/>
        <w:jc w:val="both"/>
        <w:rPr>
          <w:b/>
        </w:rPr>
      </w:pPr>
      <w:r>
        <w:t>Preposisi yang berasal dari kategori lain.</w:t>
      </w:r>
    </w:p>
    <w:p w:rsidR="008A4764" w:rsidRPr="00732036" w:rsidRDefault="008A4764" w:rsidP="008A4764">
      <w:pPr>
        <w:pStyle w:val="ListParagraph"/>
        <w:ind w:left="1418"/>
        <w:jc w:val="both"/>
        <w:rPr>
          <w:b/>
        </w:rPr>
      </w:pPr>
    </w:p>
    <w:p w:rsidR="0000381E" w:rsidRDefault="0000381E" w:rsidP="008A4764">
      <w:pPr>
        <w:ind w:left="567"/>
        <w:jc w:val="both"/>
        <w:rPr>
          <w:b/>
        </w:rPr>
      </w:pPr>
      <w:proofErr w:type="gramStart"/>
      <w:r>
        <w:rPr>
          <w:b/>
        </w:rPr>
        <w:t>c</w:t>
      </w:r>
      <w:proofErr w:type="gramEnd"/>
      <w:r>
        <w:rPr>
          <w:b/>
        </w:rPr>
        <w:t>. Ciri Semantis</w:t>
      </w:r>
    </w:p>
    <w:p w:rsidR="0000381E" w:rsidRDefault="0000381E" w:rsidP="008A4764">
      <w:pPr>
        <w:ind w:left="567"/>
        <w:jc w:val="both"/>
      </w:pPr>
      <w:r>
        <w:rPr>
          <w:b/>
        </w:rPr>
        <w:tab/>
      </w:r>
      <w:r>
        <w:rPr>
          <w:b/>
        </w:rPr>
        <w:tab/>
      </w:r>
      <w:r>
        <w:t>Secara semantis ada beberapa golongan preposisi yaitu:</w:t>
      </w:r>
    </w:p>
    <w:p w:rsidR="0000381E" w:rsidRDefault="0000381E" w:rsidP="008A4764">
      <w:pPr>
        <w:pStyle w:val="ListParagraph"/>
        <w:numPr>
          <w:ilvl w:val="0"/>
          <w:numId w:val="8"/>
        </w:numPr>
        <w:jc w:val="both"/>
      </w:pPr>
      <w:r>
        <w:t>Preposisi yang menyatakan tempat, terdiri atas:</w:t>
      </w:r>
    </w:p>
    <w:p w:rsidR="0000381E" w:rsidRDefault="0000381E" w:rsidP="008A4764">
      <w:pPr>
        <w:pStyle w:val="ListParagraph"/>
        <w:numPr>
          <w:ilvl w:val="0"/>
          <w:numId w:val="7"/>
        </w:numPr>
        <w:jc w:val="both"/>
      </w:pPr>
      <w:r>
        <w:t>Menyatakan tempat beerada;</w:t>
      </w:r>
    </w:p>
    <w:p w:rsidR="0000381E" w:rsidRDefault="0000381E" w:rsidP="008A4764">
      <w:pPr>
        <w:pStyle w:val="ListParagraph"/>
        <w:numPr>
          <w:ilvl w:val="0"/>
          <w:numId w:val="7"/>
        </w:numPr>
        <w:jc w:val="both"/>
      </w:pPr>
      <w:r>
        <w:t>Menyatakan temat asal;</w:t>
      </w:r>
    </w:p>
    <w:p w:rsidR="0000381E" w:rsidRDefault="0000381E" w:rsidP="008A4764">
      <w:pPr>
        <w:pStyle w:val="ListParagraph"/>
        <w:numPr>
          <w:ilvl w:val="0"/>
          <w:numId w:val="7"/>
        </w:numPr>
        <w:jc w:val="both"/>
      </w:pPr>
      <w:r>
        <w:t>Menyatakan tempat tujuan;</w:t>
      </w:r>
    </w:p>
    <w:p w:rsidR="0000381E" w:rsidRDefault="0000381E" w:rsidP="008A4764">
      <w:pPr>
        <w:pStyle w:val="ListParagraph"/>
        <w:numPr>
          <w:ilvl w:val="0"/>
          <w:numId w:val="7"/>
        </w:numPr>
        <w:jc w:val="both"/>
      </w:pPr>
      <w:r>
        <w:t>Menyatakan tempat yang dilalui;</w:t>
      </w:r>
    </w:p>
    <w:p w:rsidR="0000381E" w:rsidRDefault="0000381E" w:rsidP="008A4764">
      <w:pPr>
        <w:pStyle w:val="ListParagraph"/>
        <w:numPr>
          <w:ilvl w:val="0"/>
          <w:numId w:val="8"/>
        </w:numPr>
        <w:jc w:val="both"/>
      </w:pPr>
      <w:r>
        <w:t>Preposisi yang menyatakan jarak, baik jarak tempat maupun jarak waktu;</w:t>
      </w:r>
    </w:p>
    <w:p w:rsidR="0000381E" w:rsidRDefault="0000381E" w:rsidP="008A4764">
      <w:pPr>
        <w:pStyle w:val="ListParagraph"/>
        <w:numPr>
          <w:ilvl w:val="0"/>
          <w:numId w:val="8"/>
        </w:numPr>
        <w:jc w:val="both"/>
      </w:pPr>
      <w:r>
        <w:t>Preposisi yang menyatakan waktu, terdiri atas:</w:t>
      </w:r>
    </w:p>
    <w:p w:rsidR="0000381E" w:rsidRDefault="0000381E" w:rsidP="008A4764">
      <w:pPr>
        <w:pStyle w:val="ListParagraph"/>
        <w:numPr>
          <w:ilvl w:val="0"/>
          <w:numId w:val="7"/>
        </w:numPr>
        <w:jc w:val="both"/>
      </w:pPr>
      <w:r>
        <w:t>Menyatakan waktu mulai;</w:t>
      </w:r>
    </w:p>
    <w:p w:rsidR="0000381E" w:rsidRDefault="0000381E" w:rsidP="008A4764">
      <w:pPr>
        <w:pStyle w:val="ListParagraph"/>
        <w:numPr>
          <w:ilvl w:val="0"/>
          <w:numId w:val="7"/>
        </w:numPr>
        <w:jc w:val="both"/>
      </w:pPr>
      <w:r>
        <w:t>Menyatakan waktu tertentu;</w:t>
      </w:r>
    </w:p>
    <w:p w:rsidR="0000381E" w:rsidRDefault="0000381E" w:rsidP="008A4764">
      <w:pPr>
        <w:pStyle w:val="ListParagraph"/>
        <w:numPr>
          <w:ilvl w:val="0"/>
          <w:numId w:val="7"/>
        </w:numPr>
        <w:jc w:val="both"/>
      </w:pPr>
      <w:r>
        <w:t>Menyatakan waktu akhir;</w:t>
      </w:r>
    </w:p>
    <w:p w:rsidR="0000381E" w:rsidRDefault="0000381E" w:rsidP="008A4764">
      <w:pPr>
        <w:pStyle w:val="ListParagraph"/>
        <w:numPr>
          <w:ilvl w:val="0"/>
          <w:numId w:val="8"/>
        </w:numPr>
        <w:jc w:val="both"/>
      </w:pPr>
      <w:r>
        <w:t>Preposisi yang menyatakan batas, baik batas tempat, waktu, maupun batas perbuatan;</w:t>
      </w:r>
    </w:p>
    <w:p w:rsidR="0000381E" w:rsidRDefault="0000381E" w:rsidP="008A4764">
      <w:pPr>
        <w:pStyle w:val="ListParagraph"/>
        <w:numPr>
          <w:ilvl w:val="0"/>
          <w:numId w:val="8"/>
        </w:numPr>
        <w:jc w:val="both"/>
      </w:pPr>
      <w:r>
        <w:t>Preposisi yang menyatakan asal, baik asal bahan maupun asal tempat;</w:t>
      </w:r>
    </w:p>
    <w:p w:rsidR="0000381E" w:rsidRDefault="0000381E" w:rsidP="008A4764">
      <w:pPr>
        <w:pStyle w:val="ListParagraph"/>
        <w:numPr>
          <w:ilvl w:val="0"/>
          <w:numId w:val="8"/>
        </w:numPr>
        <w:jc w:val="both"/>
      </w:pPr>
      <w:r>
        <w:t>Preposisi yang menyatakan awal dan permulaan, baik waktu maupun awal tempat;</w:t>
      </w:r>
    </w:p>
    <w:p w:rsidR="0000381E" w:rsidRDefault="0000381E" w:rsidP="008A4764">
      <w:pPr>
        <w:pStyle w:val="ListParagraph"/>
        <w:numPr>
          <w:ilvl w:val="0"/>
          <w:numId w:val="8"/>
        </w:numPr>
        <w:jc w:val="both"/>
      </w:pPr>
      <w:r>
        <w:t>Preposisi yang menyatakan pelaku;</w:t>
      </w:r>
    </w:p>
    <w:p w:rsidR="0000381E" w:rsidRDefault="0000381E" w:rsidP="008A4764">
      <w:pPr>
        <w:pStyle w:val="ListParagraph"/>
        <w:numPr>
          <w:ilvl w:val="0"/>
          <w:numId w:val="8"/>
        </w:numPr>
        <w:jc w:val="both"/>
      </w:pPr>
      <w:r>
        <w:t>Preposisi yang menyatakan perbandingan;</w:t>
      </w:r>
    </w:p>
    <w:p w:rsidR="0000381E" w:rsidRDefault="0000381E" w:rsidP="008A4764">
      <w:pPr>
        <w:pStyle w:val="ListParagraph"/>
        <w:numPr>
          <w:ilvl w:val="0"/>
          <w:numId w:val="8"/>
        </w:numPr>
        <w:jc w:val="both"/>
      </w:pPr>
      <w:r>
        <w:t>Preposisi yang menyatakan alat;</w:t>
      </w:r>
    </w:p>
    <w:p w:rsidR="0000381E" w:rsidRDefault="0000381E" w:rsidP="008A4764">
      <w:pPr>
        <w:pStyle w:val="ListParagraph"/>
        <w:numPr>
          <w:ilvl w:val="0"/>
          <w:numId w:val="8"/>
        </w:numPr>
        <w:jc w:val="both"/>
      </w:pPr>
      <w:r>
        <w:lastRenderedPageBreak/>
        <w:t>Preposisi yang menyatakan tujuan;</w:t>
      </w:r>
    </w:p>
    <w:p w:rsidR="0000381E" w:rsidRDefault="0000381E" w:rsidP="008A4764">
      <w:pPr>
        <w:pStyle w:val="ListParagraph"/>
        <w:numPr>
          <w:ilvl w:val="0"/>
          <w:numId w:val="8"/>
        </w:numPr>
        <w:jc w:val="both"/>
      </w:pPr>
      <w:r>
        <w:t>Preposisi yang menyatakan hal atau masalah;</w:t>
      </w:r>
    </w:p>
    <w:p w:rsidR="0000381E" w:rsidRDefault="0000381E" w:rsidP="008A4764">
      <w:pPr>
        <w:pStyle w:val="ListParagraph"/>
        <w:numPr>
          <w:ilvl w:val="0"/>
          <w:numId w:val="8"/>
        </w:numPr>
        <w:jc w:val="both"/>
      </w:pPr>
      <w:r w:rsidRPr="00C94E74">
        <w:t xml:space="preserve"> </w:t>
      </w:r>
      <w:r>
        <w:t>Preposisi yang menyatakan sebab;</w:t>
      </w:r>
    </w:p>
    <w:p w:rsidR="0000381E" w:rsidRDefault="0000381E" w:rsidP="008A4764">
      <w:pPr>
        <w:pStyle w:val="ListParagraph"/>
        <w:numPr>
          <w:ilvl w:val="0"/>
          <w:numId w:val="8"/>
        </w:numPr>
        <w:jc w:val="both"/>
      </w:pPr>
      <w:r>
        <w:t>Preposisi yang menyatakan cara atau gaya;</w:t>
      </w:r>
    </w:p>
    <w:p w:rsidR="0000381E" w:rsidRDefault="0000381E" w:rsidP="008A4764">
      <w:pPr>
        <w:pStyle w:val="ListParagraph"/>
        <w:numPr>
          <w:ilvl w:val="0"/>
          <w:numId w:val="8"/>
        </w:numPr>
        <w:jc w:val="both"/>
      </w:pPr>
      <w:r>
        <w:t>Preposisi yang menyatakan rujukan.</w:t>
      </w:r>
    </w:p>
    <w:p w:rsidR="002C2FC5" w:rsidRPr="00C94E74" w:rsidRDefault="002C2FC5" w:rsidP="008A4764">
      <w:pPr>
        <w:pStyle w:val="ListParagraph"/>
        <w:ind w:left="1211"/>
        <w:jc w:val="both"/>
      </w:pPr>
    </w:p>
    <w:p w:rsidR="0000381E" w:rsidRDefault="0000381E" w:rsidP="008A4764">
      <w:pPr>
        <w:jc w:val="both"/>
      </w:pPr>
    </w:p>
    <w:p w:rsidR="008A4764" w:rsidRDefault="008A4764" w:rsidP="008A4764">
      <w:pPr>
        <w:jc w:val="both"/>
      </w:pPr>
    </w:p>
    <w:p w:rsidR="002C2FC5" w:rsidRDefault="002C2FC5" w:rsidP="008A4764">
      <w:pPr>
        <w:jc w:val="center"/>
        <w:rPr>
          <w:b/>
        </w:rPr>
      </w:pPr>
      <w:r>
        <w:rPr>
          <w:b/>
        </w:rPr>
        <w:t>BAB III</w:t>
      </w:r>
    </w:p>
    <w:p w:rsidR="002C2FC5" w:rsidRDefault="002C2FC5" w:rsidP="008A4764">
      <w:pPr>
        <w:jc w:val="center"/>
        <w:rPr>
          <w:b/>
        </w:rPr>
      </w:pPr>
      <w:r>
        <w:rPr>
          <w:b/>
        </w:rPr>
        <w:t>METODE PENELITIAN</w:t>
      </w:r>
    </w:p>
    <w:p w:rsidR="002C2FC5" w:rsidRDefault="002C2FC5" w:rsidP="008A4764">
      <w:pPr>
        <w:jc w:val="center"/>
        <w:rPr>
          <w:b/>
        </w:rPr>
      </w:pPr>
    </w:p>
    <w:p w:rsidR="002C2FC5" w:rsidRDefault="002C2FC5" w:rsidP="008A4764">
      <w:pPr>
        <w:tabs>
          <w:tab w:val="left" w:pos="7530"/>
        </w:tabs>
        <w:ind w:left="-426"/>
        <w:jc w:val="both"/>
        <w:rPr>
          <w:b/>
        </w:rPr>
      </w:pPr>
      <w:r>
        <w:rPr>
          <w:b/>
        </w:rPr>
        <w:t>3.1 Metode yang Digunakan</w:t>
      </w:r>
    </w:p>
    <w:p w:rsidR="002C2FC5" w:rsidRDefault="002C2FC5" w:rsidP="008A4764">
      <w:pPr>
        <w:tabs>
          <w:tab w:val="left" w:pos="7530"/>
        </w:tabs>
        <w:ind w:left="-426"/>
        <w:jc w:val="both"/>
        <w:rPr>
          <w:b/>
        </w:rPr>
      </w:pPr>
      <w:r>
        <w:rPr>
          <w:b/>
        </w:rPr>
        <w:tab/>
      </w:r>
    </w:p>
    <w:p w:rsidR="002C2FC5" w:rsidRDefault="002C2FC5" w:rsidP="008A4764">
      <w:pPr>
        <w:ind w:firstLine="720"/>
        <w:jc w:val="both"/>
      </w:pPr>
      <w:proofErr w:type="gramStart"/>
      <w:r>
        <w:t>Sebagai sebuah penelitian yang bersifat deskriptif, sudah selayaknya bila dalam penelitian preposisi dialek Ngeno-ngene digunakan metode deskriptif.</w:t>
      </w:r>
      <w:proofErr w:type="gramEnd"/>
      <w:r>
        <w:t xml:space="preserve"> </w:t>
      </w:r>
      <w:proofErr w:type="gramStart"/>
      <w:r>
        <w:t>Metode deskriptif adalah metode yang bertujuan membuat deskriptif, maksudnya membuat gambaran, lukisan secara sistematis, faktual, dan akurat mengenai data dan sifat-sifat serta hubungan fenomena-fenomena yang diteliti (Nazir 1988: 63).</w:t>
      </w:r>
      <w:proofErr w:type="gramEnd"/>
    </w:p>
    <w:p w:rsidR="002C2FC5" w:rsidRDefault="002C2FC5" w:rsidP="008A4764">
      <w:pPr>
        <w:ind w:firstLine="720"/>
        <w:jc w:val="both"/>
      </w:pPr>
    </w:p>
    <w:p w:rsidR="002C2FC5" w:rsidRDefault="002C2FC5" w:rsidP="008A4764">
      <w:pPr>
        <w:jc w:val="both"/>
        <w:rPr>
          <w:b/>
        </w:rPr>
      </w:pPr>
      <w:r>
        <w:rPr>
          <w:b/>
        </w:rPr>
        <w:t>3.1.1 Populasi</w:t>
      </w:r>
    </w:p>
    <w:p w:rsidR="002C2FC5" w:rsidRDefault="002C2FC5" w:rsidP="008A4764">
      <w:pPr>
        <w:ind w:left="567"/>
        <w:jc w:val="both"/>
      </w:pPr>
      <w:r>
        <w:rPr>
          <w:b/>
        </w:rPr>
        <w:tab/>
      </w:r>
      <w:r>
        <w:tab/>
      </w:r>
      <w:proofErr w:type="gramStart"/>
      <w:r>
        <w:t>Populasi adalah keseluruhan subyek penelitian (Arikunto, 1997: 108).</w:t>
      </w:r>
      <w:proofErr w:type="gramEnd"/>
      <w:r>
        <w:t xml:space="preserve">  Pengertian lain, menyebutkan bahwa populasi adalah keseluruhan objek penelitian yang terdiri dari manusia, benda-benda, hewan, tumbuh-tumbuhan, gejala-gejala, nilai tes, atau peristiwa-peristiwa sebagai sumber data yang memiliki karakteristik tertentu di dalam suatu penelitian </w:t>
      </w:r>
      <w:proofErr w:type="gramStart"/>
      <w:r>
        <w:t>( Nawawi</w:t>
      </w:r>
      <w:proofErr w:type="gramEnd"/>
      <w:r>
        <w:t xml:space="preserve"> dalam Margono, 2005:118). </w:t>
      </w:r>
      <w:proofErr w:type="gramStart"/>
      <w:r>
        <w:t>Dalam kaitannya dengan penelitian ini, populasi yang dimaksud adalah seluruh penutur asli bahasa Sasak dialek Ngeno-ngene yang dipakai oleh penuturnya.</w:t>
      </w:r>
      <w:proofErr w:type="gramEnd"/>
      <w:r>
        <w:t xml:space="preserve"> </w:t>
      </w:r>
      <w:proofErr w:type="gramStart"/>
      <w:r>
        <w:t>Populasinya mencakup keseluruhan desa di Kecamatan Narmada.</w:t>
      </w:r>
      <w:proofErr w:type="gramEnd"/>
    </w:p>
    <w:p w:rsidR="002C2FC5" w:rsidRDefault="002C2FC5" w:rsidP="008A4764">
      <w:pPr>
        <w:ind w:left="567"/>
        <w:jc w:val="both"/>
      </w:pPr>
    </w:p>
    <w:p w:rsidR="002C2FC5" w:rsidRDefault="002C2FC5" w:rsidP="008A4764">
      <w:pPr>
        <w:numPr>
          <w:ilvl w:val="2"/>
          <w:numId w:val="6"/>
        </w:numPr>
        <w:ind w:left="0" w:firstLine="0"/>
        <w:jc w:val="both"/>
        <w:rPr>
          <w:b/>
        </w:rPr>
      </w:pPr>
      <w:r>
        <w:rPr>
          <w:b/>
        </w:rPr>
        <w:t>Sampel</w:t>
      </w:r>
    </w:p>
    <w:p w:rsidR="002C2FC5" w:rsidRDefault="002C2FC5" w:rsidP="008A4764">
      <w:pPr>
        <w:ind w:firstLine="720"/>
        <w:jc w:val="both"/>
      </w:pPr>
      <w:r>
        <w:t xml:space="preserve">Sampel </w:t>
      </w:r>
      <w:proofErr w:type="gramStart"/>
      <w:r>
        <w:t>adalah  sebagai</w:t>
      </w:r>
      <w:proofErr w:type="gramEnd"/>
      <w:r>
        <w:t xml:space="preserve"> bagian dari populasi, sebagai contoh (</w:t>
      </w:r>
      <w:r>
        <w:rPr>
          <w:i/>
        </w:rPr>
        <w:t xml:space="preserve">monster) </w:t>
      </w:r>
      <w:r>
        <w:t xml:space="preserve">yang diambil menggunakan cara-cara tertentu (Margono, 2005: 121). Dari semua desa-desa yang ada di Kecamatan Narmada, diambil tiga orang penutur asli bahasa dialek ngeno-ngene yang </w:t>
      </w:r>
      <w:proofErr w:type="gramStart"/>
      <w:r>
        <w:t>akan</w:t>
      </w:r>
      <w:proofErr w:type="gramEnd"/>
      <w:r>
        <w:t xml:space="preserve"> menjadi sampel penelitian.</w:t>
      </w:r>
    </w:p>
    <w:p w:rsidR="002C2FC5" w:rsidRDefault="002C2FC5" w:rsidP="008A4764">
      <w:pPr>
        <w:ind w:firstLine="720"/>
        <w:jc w:val="both"/>
      </w:pPr>
    </w:p>
    <w:p w:rsidR="002C2FC5" w:rsidRDefault="002C2FC5" w:rsidP="008A4764">
      <w:pPr>
        <w:pStyle w:val="ListParagraph"/>
        <w:ind w:left="-426"/>
        <w:jc w:val="both"/>
        <w:rPr>
          <w:b/>
        </w:rPr>
      </w:pPr>
      <w:r>
        <w:rPr>
          <w:b/>
        </w:rPr>
        <w:t>3.2 Metode Pengumpulan Data</w:t>
      </w:r>
    </w:p>
    <w:p w:rsidR="002C2FC5" w:rsidRDefault="002C2FC5" w:rsidP="008A4764">
      <w:pPr>
        <w:pStyle w:val="ListParagraph"/>
        <w:ind w:left="0"/>
        <w:jc w:val="both"/>
      </w:pPr>
      <w:proofErr w:type="gramStart"/>
      <w:r>
        <w:t>Berdasarkan objek dan tujuan yang ingin dicapai, pengumpulan data dalam penelitian ini menggunakan metode simak atau penyimakan dan metode cakap atau percakapan (Sudaryanto, 1992: 62).</w:t>
      </w:r>
      <w:proofErr w:type="gramEnd"/>
    </w:p>
    <w:p w:rsidR="002C2FC5" w:rsidRDefault="002C2FC5" w:rsidP="008A4764">
      <w:pPr>
        <w:pStyle w:val="ListParagraph"/>
        <w:ind w:left="0"/>
        <w:jc w:val="both"/>
      </w:pPr>
    </w:p>
    <w:p w:rsidR="002C2FC5" w:rsidRDefault="002C2FC5" w:rsidP="008A4764">
      <w:pPr>
        <w:pStyle w:val="ListParagraph"/>
        <w:ind w:left="0"/>
        <w:jc w:val="both"/>
        <w:rPr>
          <w:b/>
        </w:rPr>
      </w:pPr>
      <w:r>
        <w:rPr>
          <w:b/>
        </w:rPr>
        <w:t>3.2.1 Metode Simak</w:t>
      </w:r>
    </w:p>
    <w:p w:rsidR="002C2FC5" w:rsidRDefault="002C2FC5" w:rsidP="008A4764">
      <w:pPr>
        <w:pStyle w:val="ListParagraph"/>
        <w:ind w:left="567"/>
        <w:jc w:val="both"/>
      </w:pPr>
      <w:r>
        <w:rPr>
          <w:b/>
        </w:rPr>
        <w:tab/>
      </w:r>
      <w:r>
        <w:rPr>
          <w:b/>
        </w:rPr>
        <w:tab/>
      </w:r>
      <w:r>
        <w:t xml:space="preserve">Metode ini dinamakan metode simak karena </w:t>
      </w:r>
      <w:proofErr w:type="gramStart"/>
      <w:r>
        <w:t>cara</w:t>
      </w:r>
      <w:proofErr w:type="gramEnd"/>
      <w:r>
        <w:t xml:space="preserve"> yang digunakan untuk memperoleh data dilakukan dengan menyimak pengguna bahasa (Mahsun, 2011: 92). Metode ini mirip dengan metode observasi hanya saja dalam metode ini peneliti hanya menggunakan indera pendengar yang lain.</w:t>
      </w:r>
    </w:p>
    <w:p w:rsidR="002C2FC5" w:rsidRDefault="002C2FC5" w:rsidP="008A4764">
      <w:pPr>
        <w:pStyle w:val="ListParagraph"/>
        <w:ind w:left="567"/>
        <w:jc w:val="both"/>
      </w:pPr>
      <w:r>
        <w:lastRenderedPageBreak/>
        <w:tab/>
      </w:r>
      <w:r>
        <w:tab/>
      </w:r>
      <w:proofErr w:type="gramStart"/>
      <w:r>
        <w:t>Metode in mempunyai dua teknik, yaitu teknik sedap dan teknik libat cakap.</w:t>
      </w:r>
      <w:proofErr w:type="gramEnd"/>
      <w:r>
        <w:t xml:space="preserve"> </w:t>
      </w:r>
      <w:proofErr w:type="gramStart"/>
      <w:r>
        <w:t>Dalam teknik sedap peneliti menyedap semua tuturan informan tanpa turut berbicara, sedangkan pada teknik libat cakap peneliti turut berbicara sambil menyimak tuturan yang dibutuhkan tetapi informan diusahakan untuk tidak menyadari hal itu.</w:t>
      </w:r>
      <w:proofErr w:type="gramEnd"/>
      <w:r>
        <w:t xml:space="preserve"> </w:t>
      </w:r>
      <w:proofErr w:type="gramStart"/>
      <w:r>
        <w:t>Dengan metode ini peneliti dapat mengumpulkan data berupa jenis-jenis preposisi dalam bahasa Sasak dialek ngeno-ngene.</w:t>
      </w:r>
      <w:proofErr w:type="gramEnd"/>
    </w:p>
    <w:p w:rsidR="002C2FC5" w:rsidRDefault="002C2FC5" w:rsidP="008A4764">
      <w:pPr>
        <w:pStyle w:val="ListParagraph"/>
        <w:ind w:left="567"/>
        <w:jc w:val="both"/>
      </w:pPr>
    </w:p>
    <w:p w:rsidR="002C2FC5" w:rsidRDefault="002C2FC5" w:rsidP="008A4764">
      <w:pPr>
        <w:pStyle w:val="ListParagraph"/>
        <w:ind w:left="0"/>
        <w:jc w:val="both"/>
        <w:rPr>
          <w:b/>
        </w:rPr>
      </w:pPr>
      <w:r>
        <w:rPr>
          <w:b/>
        </w:rPr>
        <w:t xml:space="preserve">3.2.2 Metode Cakap </w:t>
      </w:r>
    </w:p>
    <w:p w:rsidR="002C2FC5" w:rsidRDefault="002C2FC5" w:rsidP="008A4764">
      <w:pPr>
        <w:ind w:firstLine="720"/>
        <w:jc w:val="both"/>
      </w:pPr>
      <w:r>
        <w:t xml:space="preserve">Penamaan metode penyediaan data dengan metode cakap disebabkan </w:t>
      </w:r>
      <w:proofErr w:type="gramStart"/>
      <w:r>
        <w:t>cara</w:t>
      </w:r>
      <w:proofErr w:type="gramEnd"/>
      <w:r>
        <w:t xml:space="preserve"> yang ditempuh dalam pengumpulan data itu adalah berupa percakapan antara peneliti dengan informan. </w:t>
      </w:r>
      <w:proofErr w:type="gramStart"/>
      <w:r>
        <w:t>Adanya percakapan antara peneliti dengan informan mengandung arti terdapat kontak antarmereka.</w:t>
      </w:r>
      <w:proofErr w:type="gramEnd"/>
    </w:p>
    <w:p w:rsidR="002C2FC5" w:rsidRDefault="002C2FC5" w:rsidP="008A4764">
      <w:pPr>
        <w:ind w:firstLine="720"/>
        <w:jc w:val="both"/>
      </w:pPr>
    </w:p>
    <w:p w:rsidR="002C2FC5" w:rsidRDefault="002C2FC5" w:rsidP="008A4764">
      <w:pPr>
        <w:pStyle w:val="ListParagraph"/>
        <w:ind w:left="0"/>
        <w:jc w:val="both"/>
        <w:rPr>
          <w:b/>
        </w:rPr>
      </w:pPr>
      <w:r>
        <w:rPr>
          <w:b/>
        </w:rPr>
        <w:t>3.3 Metode Analisis Data</w:t>
      </w:r>
    </w:p>
    <w:p w:rsidR="002C2FC5" w:rsidRPr="00567AC3" w:rsidRDefault="002C2FC5" w:rsidP="008A4764">
      <w:pPr>
        <w:pStyle w:val="ListParagraph"/>
        <w:ind w:left="567"/>
        <w:jc w:val="both"/>
      </w:pPr>
      <w:r>
        <w:rPr>
          <w:b/>
        </w:rPr>
        <w:tab/>
      </w:r>
      <w:r>
        <w:rPr>
          <w:b/>
        </w:rPr>
        <w:tab/>
      </w:r>
      <w:r>
        <w:t>Analisis data dalam suatu penelitian bertujuan untuk menyempitkan dan membatasi penemuan-penemuan sehingga menjadi suatu data yang teratur, serta tersusun dan lebih berarti (Marzuki, 1986: 87)</w:t>
      </w:r>
    </w:p>
    <w:p w:rsidR="002C2FC5" w:rsidRDefault="002C2FC5" w:rsidP="008A4764">
      <w:pPr>
        <w:pStyle w:val="ListParagraph"/>
        <w:ind w:left="567"/>
        <w:jc w:val="both"/>
      </w:pPr>
      <w:r>
        <w:rPr>
          <w:b/>
        </w:rPr>
        <w:tab/>
      </w:r>
      <w:r>
        <w:rPr>
          <w:b/>
        </w:rPr>
        <w:tab/>
      </w:r>
      <w:proofErr w:type="gramStart"/>
      <w:r>
        <w:t>Metode analisis dalam penelitian linguistik dapat berupa penghubungan antara fenomena-fenomena kebahasaan bahasa tertentu dengan hal di luar bahasa dan dapat pula berupa penghubungan fenomena kebahasaan dalam bahasa itu sendiri.</w:t>
      </w:r>
      <w:proofErr w:type="gramEnd"/>
      <w:r>
        <w:t xml:space="preserve"> </w:t>
      </w:r>
      <w:proofErr w:type="gramStart"/>
      <w:r>
        <w:t>Metode seperti ini disebut dengan metode padan dan metode distribusional (Sudaryanto, 1992: 62).</w:t>
      </w:r>
      <w:proofErr w:type="gramEnd"/>
    </w:p>
    <w:p w:rsidR="002C2FC5" w:rsidRDefault="002C2FC5" w:rsidP="008A4764">
      <w:pPr>
        <w:pStyle w:val="ListParagraph"/>
        <w:ind w:left="0"/>
        <w:jc w:val="both"/>
      </w:pPr>
    </w:p>
    <w:p w:rsidR="002C2FC5" w:rsidRDefault="002C2FC5" w:rsidP="008A4764">
      <w:pPr>
        <w:pStyle w:val="ListParagraph"/>
        <w:ind w:left="0"/>
        <w:jc w:val="both"/>
        <w:rPr>
          <w:b/>
        </w:rPr>
      </w:pPr>
      <w:r>
        <w:rPr>
          <w:b/>
        </w:rPr>
        <w:t>3.3.1 Metode Padan</w:t>
      </w:r>
    </w:p>
    <w:p w:rsidR="002C2FC5" w:rsidRDefault="002C2FC5" w:rsidP="008A4764">
      <w:pPr>
        <w:pStyle w:val="ListParagraph"/>
        <w:ind w:left="567"/>
        <w:jc w:val="both"/>
      </w:pPr>
      <w:r>
        <w:rPr>
          <w:b/>
        </w:rPr>
        <w:tab/>
      </w:r>
      <w:r>
        <w:rPr>
          <w:b/>
        </w:rPr>
        <w:tab/>
      </w:r>
      <w:r>
        <w:t xml:space="preserve">Metode padan merupan metode analisis data yang menggunakan alat penentu di luar bahasa (Sudaryanto, </w:t>
      </w:r>
      <w:proofErr w:type="gramStart"/>
      <w:r>
        <w:t>1985 :</w:t>
      </w:r>
      <w:proofErr w:type="gramEnd"/>
      <w:r>
        <w:t xml:space="preserve"> 45) dalam metode ini digunakan teknik refrensial. </w:t>
      </w:r>
      <w:proofErr w:type="gramStart"/>
      <w:r>
        <w:t>Teknik referensial digunakan untuk menjelaskan makna preposisi dengan melihat watak semantiknya, sekaligus dapat dilihat kokonsituen penentu kehadiran preposisi.</w:t>
      </w:r>
      <w:proofErr w:type="gramEnd"/>
    </w:p>
    <w:p w:rsidR="002C2FC5" w:rsidRDefault="002C2FC5" w:rsidP="008A4764">
      <w:pPr>
        <w:pStyle w:val="ListParagraph"/>
        <w:ind w:left="567"/>
        <w:jc w:val="both"/>
      </w:pPr>
    </w:p>
    <w:p w:rsidR="002C2FC5" w:rsidRDefault="002C2FC5" w:rsidP="008A4764">
      <w:pPr>
        <w:pStyle w:val="ListParagraph"/>
        <w:ind w:left="0"/>
        <w:jc w:val="both"/>
        <w:rPr>
          <w:b/>
        </w:rPr>
      </w:pPr>
      <w:r>
        <w:rPr>
          <w:b/>
        </w:rPr>
        <w:t>3.3.2 Metode Distribusional</w:t>
      </w:r>
    </w:p>
    <w:p w:rsidR="002C2FC5" w:rsidRDefault="002C2FC5" w:rsidP="008A4764">
      <w:pPr>
        <w:pStyle w:val="ListParagraph"/>
        <w:ind w:left="567"/>
        <w:jc w:val="both"/>
      </w:pPr>
      <w:r>
        <w:tab/>
      </w:r>
      <w:r>
        <w:tab/>
        <w:t xml:space="preserve">Metode distribusional adalah analisis data yang menggunakan alat penentu unsur bahasa itu sendiri (Sudaryanto, </w:t>
      </w:r>
      <w:proofErr w:type="gramStart"/>
      <w:r>
        <w:t>1985 :</w:t>
      </w:r>
      <w:proofErr w:type="gramEnd"/>
      <w:r>
        <w:t xml:space="preserve"> 60). </w:t>
      </w:r>
      <w:proofErr w:type="gramStart"/>
      <w:r>
        <w:t>Metode ini digunakan untuk menganalisis sistem bahasa atau keseluruhan kaidah yang bersifat mengatur dalam bahasa berdasarkan ciri-ciri kebahasaan.</w:t>
      </w:r>
      <w:proofErr w:type="gramEnd"/>
      <w:r>
        <w:t xml:space="preserve"> Dalam metode ini digunakan teknik sisip (Sudaryanto, </w:t>
      </w:r>
      <w:proofErr w:type="gramStart"/>
      <w:r>
        <w:t>1985 :</w:t>
      </w:r>
      <w:proofErr w:type="gramEnd"/>
      <w:r>
        <w:t xml:space="preserve"> 38). </w:t>
      </w:r>
      <w:proofErr w:type="gramStart"/>
      <w:r>
        <w:t>Analisis data dengan menggunakan metode ini menggunakan teknik sisip untuk melihat wujud dan bentuk kongkrit sebuah preposisi.</w:t>
      </w:r>
      <w:proofErr w:type="gramEnd"/>
      <w:r>
        <w:t xml:space="preserve"> </w:t>
      </w:r>
      <w:proofErr w:type="gramStart"/>
      <w:r>
        <w:t>Dengan teknik ini juga dapat diketahui variasi dari sebuah preposisi.</w:t>
      </w:r>
      <w:proofErr w:type="gramEnd"/>
    </w:p>
    <w:p w:rsidR="002C2FC5" w:rsidRDefault="002C2FC5" w:rsidP="008A4764">
      <w:pPr>
        <w:pStyle w:val="ListParagraph"/>
        <w:ind w:left="567"/>
        <w:jc w:val="both"/>
      </w:pPr>
    </w:p>
    <w:p w:rsidR="002C2FC5" w:rsidRDefault="002C2FC5" w:rsidP="008A4764">
      <w:pPr>
        <w:pStyle w:val="ListParagraph"/>
        <w:ind w:left="567"/>
        <w:jc w:val="both"/>
      </w:pPr>
    </w:p>
    <w:p w:rsidR="002C2FC5" w:rsidRPr="00796C0F" w:rsidRDefault="002C2FC5" w:rsidP="008A4764">
      <w:pPr>
        <w:jc w:val="center"/>
        <w:rPr>
          <w:b/>
        </w:rPr>
      </w:pPr>
      <w:r w:rsidRPr="00796C0F">
        <w:rPr>
          <w:b/>
        </w:rPr>
        <w:t>BAB IV</w:t>
      </w:r>
      <w:r w:rsidRPr="00796C0F">
        <w:rPr>
          <w:b/>
        </w:rPr>
        <w:br/>
        <w:t>PENYAJIAN DAN ANALISIS DATA</w:t>
      </w:r>
    </w:p>
    <w:p w:rsidR="002C2FC5" w:rsidRDefault="002C2FC5" w:rsidP="008A4764">
      <w:pPr>
        <w:jc w:val="center"/>
        <w:rPr>
          <w:b/>
        </w:rPr>
      </w:pPr>
    </w:p>
    <w:p w:rsidR="002C2FC5" w:rsidRPr="00796C0F" w:rsidRDefault="002C2FC5" w:rsidP="008A4764">
      <w:pPr>
        <w:jc w:val="center"/>
        <w:rPr>
          <w:b/>
        </w:rPr>
      </w:pPr>
    </w:p>
    <w:p w:rsidR="002C2FC5" w:rsidRDefault="002C2FC5" w:rsidP="008A4764">
      <w:pPr>
        <w:jc w:val="both"/>
        <w:rPr>
          <w:b/>
        </w:rPr>
      </w:pPr>
      <w:r w:rsidRPr="00796C0F">
        <w:rPr>
          <w:b/>
        </w:rPr>
        <w:t>4.1 Sekilas Tentang Bahasa Sasak Dialek Ngeno-Ngene di Daerah Peneliti</w:t>
      </w:r>
    </w:p>
    <w:p w:rsidR="002C2FC5" w:rsidRPr="00796C0F" w:rsidRDefault="002C2FC5" w:rsidP="008A4764">
      <w:pPr>
        <w:jc w:val="both"/>
        <w:rPr>
          <w:b/>
        </w:rPr>
      </w:pPr>
    </w:p>
    <w:p w:rsidR="002C2FC5" w:rsidRDefault="002C2FC5" w:rsidP="008A4764">
      <w:pPr>
        <w:ind w:left="426"/>
        <w:jc w:val="both"/>
      </w:pPr>
      <w:r w:rsidRPr="00796C0F">
        <w:rPr>
          <w:b/>
        </w:rPr>
        <w:tab/>
      </w:r>
      <w:r w:rsidRPr="00796C0F">
        <w:t xml:space="preserve">Bahasa Sasak dialek ngeno-ngene yang sering disebut dengan bahasa Sasak dialek Selaparang yang memiliki jumlah penutur yang relatif banyak dibandingkan dengan bahasa Sasak dialek yang lain. </w:t>
      </w:r>
      <w:proofErr w:type="gramStart"/>
      <w:r w:rsidRPr="00796C0F">
        <w:t xml:space="preserve">Bahasa Sasak yang digunakan oleh masyarakat Kecamatan Narmada </w:t>
      </w:r>
      <w:r w:rsidRPr="00796C0F">
        <w:lastRenderedPageBreak/>
        <w:t>berbeda dengan bahasa Sasak dialek ngeno-ngene di wilayah Lombok Timur.</w:t>
      </w:r>
      <w:proofErr w:type="gramEnd"/>
      <w:r w:rsidRPr="00796C0F">
        <w:t xml:space="preserve"> </w:t>
      </w:r>
      <w:proofErr w:type="gramStart"/>
      <w:r w:rsidRPr="00796C0F">
        <w:t>Perbedaan tersebut terletak pada intonasi, lagu kalimat, dan beberapa kosakata.</w:t>
      </w:r>
      <w:proofErr w:type="gramEnd"/>
      <w:r w:rsidRPr="00796C0F">
        <w:t xml:space="preserve"> </w:t>
      </w:r>
    </w:p>
    <w:p w:rsidR="002C2FC5" w:rsidRDefault="002C2FC5" w:rsidP="008A4764">
      <w:pPr>
        <w:ind w:left="426"/>
        <w:jc w:val="both"/>
      </w:pPr>
    </w:p>
    <w:p w:rsidR="002C2FC5" w:rsidRPr="00796C0F" w:rsidRDefault="002C2FC5" w:rsidP="008A4764">
      <w:pPr>
        <w:ind w:left="426"/>
        <w:jc w:val="both"/>
      </w:pPr>
    </w:p>
    <w:p w:rsidR="002C2FC5" w:rsidRPr="003245AF" w:rsidRDefault="002C2FC5" w:rsidP="008A4764">
      <w:pPr>
        <w:pStyle w:val="ListParagraph"/>
        <w:ind w:left="567" w:hanging="567"/>
        <w:jc w:val="both"/>
        <w:rPr>
          <w:b/>
        </w:rPr>
      </w:pPr>
      <w:proofErr w:type="gramStart"/>
      <w:r w:rsidRPr="00796C0F">
        <w:rPr>
          <w:b/>
        </w:rPr>
        <w:t>4.</w:t>
      </w:r>
      <w:r>
        <w:rPr>
          <w:b/>
        </w:rPr>
        <w:t xml:space="preserve">2 </w:t>
      </w:r>
      <w:r w:rsidRPr="003245AF">
        <w:rPr>
          <w:b/>
        </w:rPr>
        <w:t xml:space="preserve"> Jenis</w:t>
      </w:r>
      <w:proofErr w:type="gramEnd"/>
      <w:r w:rsidRPr="003245AF">
        <w:rPr>
          <w:b/>
        </w:rPr>
        <w:t xml:space="preserve"> Preposisi Bahasa Sasak Dialek Ngeno-Ngene beserta Contoh dalam Kalimat.</w:t>
      </w:r>
    </w:p>
    <w:p w:rsidR="002C2FC5" w:rsidRPr="003245AF" w:rsidRDefault="002C2FC5" w:rsidP="008A4764">
      <w:pPr>
        <w:pStyle w:val="ListParagraph"/>
        <w:numPr>
          <w:ilvl w:val="0"/>
          <w:numId w:val="9"/>
        </w:numPr>
        <w:jc w:val="both"/>
      </w:pPr>
      <w:r w:rsidRPr="003245AF">
        <w:t>Preposisi Isiq/Siq ’Oleh’</w:t>
      </w:r>
    </w:p>
    <w:p w:rsidR="002C2FC5" w:rsidRDefault="002C2FC5" w:rsidP="008A4764">
      <w:pPr>
        <w:pStyle w:val="ListParagraph"/>
        <w:numPr>
          <w:ilvl w:val="0"/>
          <w:numId w:val="10"/>
        </w:numPr>
        <w:spacing w:after="200"/>
        <w:jc w:val="both"/>
        <w:rPr>
          <w:i/>
        </w:rPr>
      </w:pPr>
      <w:r>
        <w:rPr>
          <w:i/>
        </w:rPr>
        <w:t>Kepengnu tebait isiq/siq tuaq.</w:t>
      </w:r>
    </w:p>
    <w:p w:rsidR="002C2FC5" w:rsidRPr="00BE59A4" w:rsidRDefault="002C2FC5" w:rsidP="008A4764">
      <w:pPr>
        <w:pStyle w:val="ListParagraph"/>
        <w:spacing w:after="200"/>
        <w:ind w:left="2345"/>
        <w:jc w:val="both"/>
      </w:pPr>
      <w:r>
        <w:rPr>
          <w:i/>
        </w:rPr>
        <w:t xml:space="preserve">Kepengnu </w:t>
      </w:r>
      <w:r>
        <w:t xml:space="preserve">‘uang itu’ </w:t>
      </w:r>
      <w:r>
        <w:rPr>
          <w:i/>
        </w:rPr>
        <w:t xml:space="preserve"> tebait ‘</w:t>
      </w:r>
      <w:r>
        <w:t xml:space="preserve">diambil’ </w:t>
      </w:r>
      <w:r>
        <w:rPr>
          <w:i/>
        </w:rPr>
        <w:t>isiq/siq</w:t>
      </w:r>
      <w:r>
        <w:t xml:space="preserve"> ‘oleh’</w:t>
      </w:r>
      <w:r>
        <w:rPr>
          <w:i/>
        </w:rPr>
        <w:t xml:space="preserve"> tuaq</w:t>
      </w:r>
      <w:r>
        <w:t xml:space="preserve"> ‘paman’.</w:t>
      </w:r>
    </w:p>
    <w:p w:rsidR="002C2FC5" w:rsidRDefault="002C2FC5" w:rsidP="008A4764">
      <w:pPr>
        <w:pStyle w:val="ListParagraph"/>
        <w:ind w:left="1821" w:firstLine="524"/>
        <w:jc w:val="both"/>
      </w:pPr>
      <w:proofErr w:type="gramStart"/>
      <w:r>
        <w:t>‘Uang itu diambil oleh paman’.</w:t>
      </w:r>
      <w:proofErr w:type="gramEnd"/>
    </w:p>
    <w:p w:rsidR="002C2FC5" w:rsidRPr="003245AF" w:rsidRDefault="002C2FC5" w:rsidP="008A4764">
      <w:pPr>
        <w:pStyle w:val="ListParagraph"/>
        <w:ind w:left="1636"/>
        <w:jc w:val="both"/>
      </w:pPr>
    </w:p>
    <w:p w:rsidR="002C2FC5" w:rsidRPr="003245AF" w:rsidRDefault="002C2FC5" w:rsidP="008A4764">
      <w:pPr>
        <w:numPr>
          <w:ilvl w:val="0"/>
          <w:numId w:val="9"/>
        </w:numPr>
        <w:jc w:val="both"/>
      </w:pPr>
      <w:r w:rsidRPr="003245AF">
        <w:t xml:space="preserve"> Preposisi </w:t>
      </w:r>
      <w:r w:rsidRPr="003245AF">
        <w:rPr>
          <w:i/>
        </w:rPr>
        <w:t xml:space="preserve">Leq </w:t>
      </w:r>
      <w:r w:rsidRPr="003245AF">
        <w:t>‘Di’</w:t>
      </w:r>
    </w:p>
    <w:p w:rsidR="002C2FC5" w:rsidRDefault="002C2FC5" w:rsidP="008A4764">
      <w:pPr>
        <w:pStyle w:val="ListParagraph"/>
        <w:numPr>
          <w:ilvl w:val="0"/>
          <w:numId w:val="11"/>
        </w:numPr>
        <w:spacing w:after="200"/>
        <w:ind w:left="2410"/>
        <w:jc w:val="both"/>
        <w:rPr>
          <w:i/>
        </w:rPr>
      </w:pPr>
      <w:r w:rsidRPr="0045385C">
        <w:rPr>
          <w:i/>
        </w:rPr>
        <w:t xml:space="preserve">Aziz </w:t>
      </w:r>
      <w:r>
        <w:rPr>
          <w:i/>
        </w:rPr>
        <w:t xml:space="preserve">ye </w:t>
      </w:r>
      <w:r w:rsidRPr="0045385C">
        <w:rPr>
          <w:i/>
        </w:rPr>
        <w:t>palek layangan leq bangket</w:t>
      </w:r>
      <w:r>
        <w:rPr>
          <w:i/>
        </w:rPr>
        <w:t>.</w:t>
      </w:r>
    </w:p>
    <w:p w:rsidR="002C2FC5" w:rsidRPr="00A45FB9" w:rsidRDefault="002C2FC5" w:rsidP="008A4764">
      <w:pPr>
        <w:pStyle w:val="ListParagraph"/>
        <w:spacing w:after="200"/>
        <w:ind w:left="2410" w:firstLine="22"/>
        <w:jc w:val="both"/>
        <w:rPr>
          <w:i/>
        </w:rPr>
      </w:pPr>
      <w:r w:rsidRPr="0045385C">
        <w:rPr>
          <w:i/>
        </w:rPr>
        <w:t xml:space="preserve">Aziz </w:t>
      </w:r>
      <w:r>
        <w:t xml:space="preserve">‘nama orang’ </w:t>
      </w:r>
      <w:r w:rsidRPr="0045385C">
        <w:rPr>
          <w:i/>
        </w:rPr>
        <w:t>palek</w:t>
      </w:r>
      <w:r>
        <w:t xml:space="preserve"> ‘kejar’</w:t>
      </w:r>
      <w:r w:rsidRPr="0045385C">
        <w:rPr>
          <w:i/>
        </w:rPr>
        <w:t xml:space="preserve"> layangan</w:t>
      </w:r>
      <w:r>
        <w:t xml:space="preserve"> ‘layang’</w:t>
      </w:r>
      <w:r w:rsidRPr="0045385C">
        <w:rPr>
          <w:i/>
        </w:rPr>
        <w:t xml:space="preserve"> leq</w:t>
      </w:r>
      <w:r>
        <w:t xml:space="preserve"> ‘di’</w:t>
      </w:r>
      <w:r w:rsidRPr="0045385C">
        <w:rPr>
          <w:i/>
        </w:rPr>
        <w:t xml:space="preserve"> bangket</w:t>
      </w:r>
      <w:r>
        <w:rPr>
          <w:i/>
        </w:rPr>
        <w:t xml:space="preserve"> </w:t>
      </w:r>
      <w:r>
        <w:t>‘sawah’</w:t>
      </w:r>
      <w:r>
        <w:rPr>
          <w:i/>
        </w:rPr>
        <w:t>.</w:t>
      </w:r>
    </w:p>
    <w:p w:rsidR="002C2FC5" w:rsidRDefault="002C2FC5" w:rsidP="008A4764">
      <w:pPr>
        <w:pStyle w:val="ListParagraph"/>
        <w:ind w:left="2028" w:firstLine="382"/>
        <w:jc w:val="both"/>
      </w:pPr>
      <w:proofErr w:type="gramStart"/>
      <w:r>
        <w:rPr>
          <w:i/>
        </w:rPr>
        <w:t>‘</w:t>
      </w:r>
      <w:r>
        <w:t>Aziz kejar layangan di sawah’.</w:t>
      </w:r>
      <w:proofErr w:type="gramEnd"/>
    </w:p>
    <w:p w:rsidR="002C2FC5" w:rsidRDefault="002C2FC5" w:rsidP="008A4764">
      <w:pPr>
        <w:pStyle w:val="ListParagraph"/>
        <w:ind w:left="2028" w:firstLine="382"/>
        <w:jc w:val="both"/>
      </w:pPr>
    </w:p>
    <w:p w:rsidR="002C2FC5" w:rsidRPr="00796C0F" w:rsidRDefault="002C2FC5" w:rsidP="008A4764">
      <w:pPr>
        <w:pStyle w:val="ListParagraph"/>
        <w:ind w:left="567" w:hanging="567"/>
        <w:jc w:val="both"/>
      </w:pPr>
      <w:r>
        <w:rPr>
          <w:b/>
        </w:rPr>
        <w:t xml:space="preserve">4.3 </w:t>
      </w:r>
      <w:proofErr w:type="gramStart"/>
      <w:r w:rsidRPr="0044781A">
        <w:rPr>
          <w:b/>
        </w:rPr>
        <w:t>Tabel  Jenis</w:t>
      </w:r>
      <w:proofErr w:type="gramEnd"/>
      <w:r w:rsidRPr="0044781A">
        <w:rPr>
          <w:b/>
        </w:rPr>
        <w:t xml:space="preserve"> Preposisi Bahasa Sasak Dialek Ngeno-Ngene yang Ada di Kecamatan Narmada</w:t>
      </w:r>
      <w:r>
        <w:t>.</w:t>
      </w:r>
    </w:p>
    <w:p w:rsidR="002C2FC5" w:rsidRPr="00796C0F" w:rsidRDefault="002C2FC5" w:rsidP="008A4764">
      <w:pPr>
        <w:pStyle w:val="ListParagraph"/>
        <w:ind w:left="426"/>
        <w:jc w:val="both"/>
      </w:pPr>
    </w:p>
    <w:p w:rsidR="002C2FC5" w:rsidRPr="00796C0F" w:rsidRDefault="002C2FC5" w:rsidP="008A4764">
      <w:pPr>
        <w:pStyle w:val="ListParagraph"/>
        <w:ind w:left="0"/>
        <w:jc w:val="center"/>
      </w:pPr>
      <w:r w:rsidRPr="00796C0F">
        <w:t>Tabel 1</w:t>
      </w:r>
    </w:p>
    <w:p w:rsidR="002C2FC5" w:rsidRPr="00796C0F" w:rsidRDefault="002C2FC5" w:rsidP="008A4764">
      <w:pPr>
        <w:pStyle w:val="ListParagraph"/>
        <w:ind w:left="0"/>
        <w:jc w:val="center"/>
      </w:pPr>
      <w:r w:rsidRPr="00796C0F">
        <w:t>Preposisi Bahasa Sasak Dialek Ngeno-Ngene</w:t>
      </w:r>
    </w:p>
    <w:p w:rsidR="002C2FC5" w:rsidRPr="00796C0F" w:rsidRDefault="002C2FC5" w:rsidP="008A4764">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3984"/>
      </w:tblGrid>
      <w:tr w:rsidR="002C2FC5" w:rsidRPr="00796C0F" w:rsidTr="004B6A01">
        <w:trPr>
          <w:trHeight w:val="569"/>
        </w:trPr>
        <w:tc>
          <w:tcPr>
            <w:tcW w:w="675" w:type="dxa"/>
          </w:tcPr>
          <w:p w:rsidR="002C2FC5" w:rsidRPr="00796C0F" w:rsidRDefault="002C2FC5" w:rsidP="008A4764">
            <w:pPr>
              <w:pStyle w:val="ListParagraph"/>
              <w:tabs>
                <w:tab w:val="center" w:pos="4320"/>
                <w:tab w:val="right" w:pos="8640"/>
              </w:tabs>
              <w:ind w:left="0"/>
              <w:jc w:val="center"/>
            </w:pPr>
            <w:r w:rsidRPr="00796C0F">
              <w:t>No</w:t>
            </w:r>
          </w:p>
        </w:tc>
        <w:tc>
          <w:tcPr>
            <w:tcW w:w="3828" w:type="dxa"/>
          </w:tcPr>
          <w:p w:rsidR="002C2FC5" w:rsidRPr="00796C0F" w:rsidRDefault="002C2FC5" w:rsidP="008A4764">
            <w:pPr>
              <w:pStyle w:val="ListParagraph"/>
              <w:tabs>
                <w:tab w:val="center" w:pos="4320"/>
                <w:tab w:val="right" w:pos="8640"/>
              </w:tabs>
              <w:ind w:left="0"/>
              <w:jc w:val="center"/>
            </w:pPr>
            <w:r>
              <w:t>Prep.</w:t>
            </w:r>
            <w:r w:rsidRPr="00796C0F">
              <w:t xml:space="preserve"> BSDNN</w:t>
            </w:r>
          </w:p>
        </w:tc>
        <w:tc>
          <w:tcPr>
            <w:tcW w:w="3984" w:type="dxa"/>
          </w:tcPr>
          <w:p w:rsidR="002C2FC5" w:rsidRPr="00796C0F" w:rsidRDefault="002C2FC5" w:rsidP="008A4764">
            <w:pPr>
              <w:pStyle w:val="ListParagraph"/>
              <w:tabs>
                <w:tab w:val="center" w:pos="4320"/>
                <w:tab w:val="right" w:pos="8640"/>
              </w:tabs>
              <w:ind w:left="0"/>
              <w:jc w:val="center"/>
            </w:pPr>
            <w:r>
              <w:t>Prep.</w:t>
            </w:r>
            <w:r w:rsidRPr="00796C0F">
              <w:t xml:space="preserve"> Bahasa Indonesia</w:t>
            </w:r>
          </w:p>
        </w:tc>
      </w:tr>
      <w:tr w:rsidR="002C2FC5" w:rsidRPr="00796C0F" w:rsidTr="004B6A01">
        <w:trPr>
          <w:trHeight w:val="569"/>
        </w:trPr>
        <w:tc>
          <w:tcPr>
            <w:tcW w:w="675" w:type="dxa"/>
          </w:tcPr>
          <w:p w:rsidR="002C2FC5" w:rsidRPr="00796C0F" w:rsidRDefault="002C2FC5" w:rsidP="008A4764">
            <w:pPr>
              <w:pStyle w:val="ListParagraph"/>
              <w:tabs>
                <w:tab w:val="center" w:pos="4320"/>
                <w:tab w:val="right" w:pos="8640"/>
              </w:tabs>
              <w:ind w:left="0"/>
              <w:jc w:val="center"/>
            </w:pPr>
            <w:r w:rsidRPr="00796C0F">
              <w:t>1.</w:t>
            </w:r>
          </w:p>
          <w:p w:rsidR="002C2FC5" w:rsidRPr="00796C0F" w:rsidRDefault="002C2FC5" w:rsidP="008A4764">
            <w:pPr>
              <w:pStyle w:val="ListParagraph"/>
              <w:tabs>
                <w:tab w:val="center" w:pos="4320"/>
                <w:tab w:val="right" w:pos="8640"/>
              </w:tabs>
              <w:ind w:left="0"/>
              <w:jc w:val="center"/>
            </w:pPr>
            <w:r w:rsidRPr="00796C0F">
              <w:t>2.</w:t>
            </w:r>
          </w:p>
          <w:p w:rsidR="002C2FC5" w:rsidRPr="00796C0F" w:rsidRDefault="002C2FC5" w:rsidP="008A4764">
            <w:pPr>
              <w:pStyle w:val="ListParagraph"/>
              <w:tabs>
                <w:tab w:val="center" w:pos="4320"/>
                <w:tab w:val="right" w:pos="8640"/>
              </w:tabs>
              <w:ind w:left="0"/>
              <w:jc w:val="center"/>
            </w:pPr>
            <w:r w:rsidRPr="00796C0F">
              <w:t>3.</w:t>
            </w:r>
          </w:p>
          <w:p w:rsidR="002C2FC5" w:rsidRPr="00796C0F" w:rsidRDefault="002C2FC5" w:rsidP="008A4764">
            <w:pPr>
              <w:pStyle w:val="ListParagraph"/>
              <w:tabs>
                <w:tab w:val="center" w:pos="4320"/>
                <w:tab w:val="right" w:pos="8640"/>
              </w:tabs>
              <w:ind w:left="0"/>
              <w:jc w:val="center"/>
            </w:pPr>
            <w:r w:rsidRPr="00796C0F">
              <w:t>4.</w:t>
            </w:r>
          </w:p>
          <w:p w:rsidR="002C2FC5" w:rsidRPr="00796C0F" w:rsidRDefault="002C2FC5" w:rsidP="008A4764">
            <w:pPr>
              <w:pStyle w:val="ListParagraph"/>
              <w:tabs>
                <w:tab w:val="center" w:pos="4320"/>
                <w:tab w:val="right" w:pos="8640"/>
              </w:tabs>
              <w:ind w:left="0"/>
              <w:jc w:val="center"/>
            </w:pPr>
            <w:r w:rsidRPr="00796C0F">
              <w:t>5.</w:t>
            </w:r>
          </w:p>
          <w:p w:rsidR="002C2FC5" w:rsidRPr="00796C0F" w:rsidRDefault="002C2FC5" w:rsidP="008A4764">
            <w:pPr>
              <w:pStyle w:val="ListParagraph"/>
              <w:tabs>
                <w:tab w:val="center" w:pos="4320"/>
                <w:tab w:val="right" w:pos="8640"/>
              </w:tabs>
              <w:ind w:left="0"/>
              <w:jc w:val="center"/>
            </w:pPr>
            <w:r w:rsidRPr="00796C0F">
              <w:t>6.</w:t>
            </w:r>
          </w:p>
          <w:p w:rsidR="002C2FC5" w:rsidRPr="00796C0F" w:rsidRDefault="002C2FC5" w:rsidP="008A4764">
            <w:pPr>
              <w:pStyle w:val="ListParagraph"/>
              <w:tabs>
                <w:tab w:val="center" w:pos="4320"/>
                <w:tab w:val="right" w:pos="8640"/>
              </w:tabs>
              <w:ind w:left="0"/>
              <w:jc w:val="center"/>
            </w:pPr>
            <w:r w:rsidRPr="00796C0F">
              <w:t>7.</w:t>
            </w:r>
          </w:p>
          <w:p w:rsidR="002C2FC5" w:rsidRPr="00796C0F" w:rsidRDefault="002C2FC5" w:rsidP="008A4764">
            <w:pPr>
              <w:pStyle w:val="ListParagraph"/>
              <w:tabs>
                <w:tab w:val="center" w:pos="4320"/>
                <w:tab w:val="right" w:pos="8640"/>
              </w:tabs>
              <w:ind w:left="0"/>
              <w:jc w:val="center"/>
            </w:pPr>
            <w:r w:rsidRPr="00796C0F">
              <w:t>8.</w:t>
            </w:r>
          </w:p>
          <w:p w:rsidR="002C2FC5" w:rsidRPr="00796C0F" w:rsidRDefault="002C2FC5" w:rsidP="008A4764">
            <w:pPr>
              <w:pStyle w:val="ListParagraph"/>
              <w:tabs>
                <w:tab w:val="center" w:pos="4320"/>
                <w:tab w:val="right" w:pos="8640"/>
              </w:tabs>
              <w:ind w:left="0"/>
              <w:jc w:val="center"/>
            </w:pPr>
            <w:r w:rsidRPr="00796C0F">
              <w:t>9.</w:t>
            </w:r>
          </w:p>
          <w:p w:rsidR="002C2FC5" w:rsidRPr="00796C0F" w:rsidRDefault="002C2FC5" w:rsidP="008A4764">
            <w:pPr>
              <w:pStyle w:val="ListParagraph"/>
              <w:tabs>
                <w:tab w:val="center" w:pos="4320"/>
                <w:tab w:val="right" w:pos="8640"/>
              </w:tabs>
              <w:ind w:left="0"/>
              <w:jc w:val="center"/>
            </w:pPr>
            <w:r w:rsidRPr="00796C0F">
              <w:t>10.</w:t>
            </w:r>
          </w:p>
          <w:p w:rsidR="002C2FC5" w:rsidRPr="00796C0F" w:rsidRDefault="002C2FC5" w:rsidP="008A4764">
            <w:pPr>
              <w:pStyle w:val="ListParagraph"/>
              <w:tabs>
                <w:tab w:val="center" w:pos="4320"/>
                <w:tab w:val="right" w:pos="8640"/>
              </w:tabs>
              <w:ind w:left="0"/>
              <w:jc w:val="center"/>
            </w:pPr>
            <w:r w:rsidRPr="00796C0F">
              <w:t>11.</w:t>
            </w:r>
          </w:p>
          <w:p w:rsidR="002C2FC5" w:rsidRPr="00796C0F" w:rsidRDefault="002C2FC5" w:rsidP="008A4764">
            <w:pPr>
              <w:pStyle w:val="ListParagraph"/>
              <w:tabs>
                <w:tab w:val="center" w:pos="4320"/>
                <w:tab w:val="right" w:pos="8640"/>
              </w:tabs>
              <w:ind w:left="0"/>
              <w:jc w:val="center"/>
            </w:pPr>
            <w:r w:rsidRPr="00796C0F">
              <w:t>12.</w:t>
            </w:r>
          </w:p>
          <w:p w:rsidR="002C2FC5" w:rsidRPr="00796C0F" w:rsidRDefault="002C2FC5" w:rsidP="008A4764">
            <w:pPr>
              <w:pStyle w:val="ListParagraph"/>
              <w:tabs>
                <w:tab w:val="center" w:pos="4320"/>
                <w:tab w:val="right" w:pos="8640"/>
              </w:tabs>
              <w:ind w:left="0"/>
              <w:jc w:val="center"/>
            </w:pPr>
            <w:r w:rsidRPr="00796C0F">
              <w:t>13.</w:t>
            </w:r>
          </w:p>
          <w:p w:rsidR="002C2FC5" w:rsidRPr="00796C0F" w:rsidRDefault="002C2FC5" w:rsidP="008A4764">
            <w:pPr>
              <w:pStyle w:val="ListParagraph"/>
              <w:tabs>
                <w:tab w:val="center" w:pos="4320"/>
                <w:tab w:val="right" w:pos="8640"/>
              </w:tabs>
              <w:ind w:left="0"/>
              <w:jc w:val="center"/>
            </w:pPr>
            <w:r w:rsidRPr="00796C0F">
              <w:t>14.</w:t>
            </w:r>
          </w:p>
          <w:p w:rsidR="002C2FC5" w:rsidRPr="00796C0F" w:rsidRDefault="002C2FC5" w:rsidP="008A4764">
            <w:pPr>
              <w:pStyle w:val="ListParagraph"/>
              <w:tabs>
                <w:tab w:val="center" w:pos="4320"/>
                <w:tab w:val="right" w:pos="8640"/>
              </w:tabs>
              <w:ind w:left="0"/>
              <w:jc w:val="center"/>
            </w:pPr>
            <w:r w:rsidRPr="00796C0F">
              <w:t>15.</w:t>
            </w:r>
          </w:p>
          <w:p w:rsidR="002C2FC5" w:rsidRPr="00796C0F" w:rsidRDefault="002C2FC5" w:rsidP="008A4764">
            <w:pPr>
              <w:pStyle w:val="ListParagraph"/>
              <w:tabs>
                <w:tab w:val="center" w:pos="4320"/>
                <w:tab w:val="right" w:pos="8640"/>
              </w:tabs>
              <w:ind w:left="0"/>
              <w:jc w:val="center"/>
            </w:pPr>
            <w:r w:rsidRPr="00796C0F">
              <w:t>16.</w:t>
            </w:r>
          </w:p>
          <w:p w:rsidR="002C2FC5" w:rsidRPr="00796C0F" w:rsidRDefault="002C2FC5" w:rsidP="008A4764">
            <w:pPr>
              <w:pStyle w:val="ListParagraph"/>
              <w:tabs>
                <w:tab w:val="center" w:pos="4320"/>
                <w:tab w:val="right" w:pos="8640"/>
              </w:tabs>
              <w:ind w:left="0"/>
              <w:jc w:val="center"/>
            </w:pPr>
            <w:r w:rsidRPr="00796C0F">
              <w:t>17.</w:t>
            </w:r>
          </w:p>
          <w:p w:rsidR="002C2FC5" w:rsidRPr="00796C0F" w:rsidRDefault="002C2FC5" w:rsidP="008A4764">
            <w:pPr>
              <w:pStyle w:val="ListParagraph"/>
              <w:tabs>
                <w:tab w:val="center" w:pos="4320"/>
                <w:tab w:val="right" w:pos="8640"/>
              </w:tabs>
              <w:ind w:left="0"/>
              <w:jc w:val="center"/>
            </w:pPr>
            <w:r w:rsidRPr="00796C0F">
              <w:t>18.</w:t>
            </w:r>
          </w:p>
          <w:p w:rsidR="002C2FC5" w:rsidRPr="00796C0F" w:rsidRDefault="002C2FC5" w:rsidP="008A4764">
            <w:pPr>
              <w:pStyle w:val="ListParagraph"/>
              <w:tabs>
                <w:tab w:val="center" w:pos="4320"/>
                <w:tab w:val="right" w:pos="8640"/>
              </w:tabs>
              <w:ind w:left="0"/>
              <w:jc w:val="center"/>
            </w:pPr>
            <w:r w:rsidRPr="00796C0F">
              <w:t>19.</w:t>
            </w:r>
          </w:p>
          <w:p w:rsidR="002C2FC5" w:rsidRPr="00796C0F" w:rsidRDefault="002C2FC5" w:rsidP="008A4764">
            <w:pPr>
              <w:pStyle w:val="ListParagraph"/>
              <w:tabs>
                <w:tab w:val="center" w:pos="4320"/>
                <w:tab w:val="right" w:pos="8640"/>
              </w:tabs>
              <w:ind w:left="0"/>
              <w:jc w:val="center"/>
            </w:pPr>
            <w:r w:rsidRPr="00796C0F">
              <w:t>20.</w:t>
            </w:r>
          </w:p>
          <w:p w:rsidR="002C2FC5" w:rsidRPr="00796C0F" w:rsidRDefault="002C2FC5" w:rsidP="008A4764">
            <w:pPr>
              <w:pStyle w:val="ListParagraph"/>
              <w:tabs>
                <w:tab w:val="center" w:pos="4320"/>
                <w:tab w:val="right" w:pos="8640"/>
              </w:tabs>
              <w:ind w:left="0"/>
              <w:jc w:val="center"/>
            </w:pPr>
            <w:r w:rsidRPr="00796C0F">
              <w:t>21.</w:t>
            </w:r>
          </w:p>
          <w:p w:rsidR="002C2FC5" w:rsidRPr="00796C0F" w:rsidRDefault="002C2FC5" w:rsidP="008A4764">
            <w:pPr>
              <w:pStyle w:val="ListParagraph"/>
              <w:tabs>
                <w:tab w:val="center" w:pos="4320"/>
                <w:tab w:val="right" w:pos="8640"/>
              </w:tabs>
              <w:ind w:left="0"/>
              <w:jc w:val="center"/>
            </w:pPr>
            <w:r w:rsidRPr="00796C0F">
              <w:t>22.</w:t>
            </w:r>
          </w:p>
          <w:p w:rsidR="002C2FC5" w:rsidRPr="00796C0F" w:rsidRDefault="002C2FC5" w:rsidP="008A4764">
            <w:pPr>
              <w:pStyle w:val="ListParagraph"/>
              <w:tabs>
                <w:tab w:val="center" w:pos="4320"/>
                <w:tab w:val="right" w:pos="8640"/>
              </w:tabs>
              <w:ind w:left="0"/>
              <w:jc w:val="center"/>
            </w:pPr>
            <w:r>
              <w:lastRenderedPageBreak/>
              <w:t>23</w:t>
            </w:r>
          </w:p>
        </w:tc>
        <w:tc>
          <w:tcPr>
            <w:tcW w:w="3828" w:type="dxa"/>
          </w:tcPr>
          <w:p w:rsidR="002C2FC5" w:rsidRPr="00755201" w:rsidRDefault="002C2FC5" w:rsidP="008A4764">
            <w:pPr>
              <w:pStyle w:val="ListParagraph"/>
              <w:tabs>
                <w:tab w:val="center" w:pos="4320"/>
                <w:tab w:val="right" w:pos="8640"/>
              </w:tabs>
              <w:ind w:left="0"/>
              <w:rPr>
                <w:i/>
              </w:rPr>
            </w:pPr>
            <w:r w:rsidRPr="00755201">
              <w:rPr>
                <w:i/>
              </w:rPr>
              <w:lastRenderedPageBreak/>
              <w:t>Leq</w:t>
            </w:r>
          </w:p>
          <w:p w:rsidR="002C2FC5" w:rsidRPr="00755201" w:rsidRDefault="002C2FC5" w:rsidP="008A4764">
            <w:pPr>
              <w:pStyle w:val="ListParagraph"/>
              <w:tabs>
                <w:tab w:val="center" w:pos="4320"/>
                <w:tab w:val="right" w:pos="8640"/>
              </w:tabs>
              <w:ind w:left="0"/>
              <w:rPr>
                <w:i/>
              </w:rPr>
            </w:pPr>
            <w:r w:rsidRPr="00755201">
              <w:rPr>
                <w:i/>
              </w:rPr>
              <w:t>isiq</w:t>
            </w:r>
          </w:p>
          <w:p w:rsidR="002C2FC5" w:rsidRPr="00755201" w:rsidRDefault="002C2FC5" w:rsidP="008A4764">
            <w:pPr>
              <w:pStyle w:val="ListParagraph"/>
              <w:tabs>
                <w:tab w:val="center" w:pos="4320"/>
                <w:tab w:val="right" w:pos="8640"/>
              </w:tabs>
              <w:ind w:left="0"/>
              <w:rPr>
                <w:i/>
              </w:rPr>
            </w:pPr>
            <w:r w:rsidRPr="00755201">
              <w:rPr>
                <w:i/>
              </w:rPr>
              <w:t>siq</w:t>
            </w:r>
          </w:p>
          <w:p w:rsidR="002C2FC5" w:rsidRPr="00755201" w:rsidRDefault="002C2FC5" w:rsidP="008A4764">
            <w:pPr>
              <w:pStyle w:val="ListParagraph"/>
              <w:tabs>
                <w:tab w:val="center" w:pos="4320"/>
                <w:tab w:val="right" w:pos="8640"/>
              </w:tabs>
              <w:ind w:left="0"/>
              <w:rPr>
                <w:i/>
              </w:rPr>
            </w:pPr>
            <w:r w:rsidRPr="00755201">
              <w:rPr>
                <w:i/>
              </w:rPr>
              <w:t>jok</w:t>
            </w:r>
          </w:p>
          <w:p w:rsidR="002C2FC5" w:rsidRPr="00755201" w:rsidRDefault="002C2FC5" w:rsidP="008A4764">
            <w:pPr>
              <w:pStyle w:val="ListParagraph"/>
              <w:tabs>
                <w:tab w:val="center" w:pos="4320"/>
                <w:tab w:val="right" w:pos="8640"/>
              </w:tabs>
              <w:ind w:left="0"/>
              <w:rPr>
                <w:i/>
              </w:rPr>
            </w:pPr>
            <w:r w:rsidRPr="00755201">
              <w:rPr>
                <w:i/>
              </w:rPr>
              <w:t>aneng</w:t>
            </w:r>
          </w:p>
          <w:p w:rsidR="002C2FC5" w:rsidRPr="00755201" w:rsidRDefault="002C2FC5" w:rsidP="008A4764">
            <w:pPr>
              <w:pStyle w:val="ListParagraph"/>
              <w:tabs>
                <w:tab w:val="center" w:pos="4320"/>
                <w:tab w:val="right" w:pos="8640"/>
              </w:tabs>
              <w:ind w:left="0"/>
              <w:rPr>
                <w:i/>
              </w:rPr>
            </w:pPr>
            <w:r w:rsidRPr="00755201">
              <w:rPr>
                <w:i/>
              </w:rPr>
              <w:t>jak</w:t>
            </w:r>
          </w:p>
          <w:p w:rsidR="002C2FC5" w:rsidRPr="00755201" w:rsidRDefault="002C2FC5" w:rsidP="008A4764">
            <w:pPr>
              <w:pStyle w:val="ListParagraph"/>
              <w:tabs>
                <w:tab w:val="center" w:pos="4320"/>
                <w:tab w:val="right" w:pos="8640"/>
              </w:tabs>
              <w:ind w:left="0"/>
              <w:rPr>
                <w:i/>
              </w:rPr>
            </w:pPr>
            <w:r w:rsidRPr="00755201">
              <w:rPr>
                <w:i/>
              </w:rPr>
              <w:t>langan</w:t>
            </w:r>
          </w:p>
          <w:p w:rsidR="002C2FC5" w:rsidRPr="00755201" w:rsidRDefault="002C2FC5" w:rsidP="008A4764">
            <w:pPr>
              <w:pStyle w:val="ListParagraph"/>
              <w:tabs>
                <w:tab w:val="center" w:pos="4320"/>
                <w:tab w:val="right" w:pos="8640"/>
              </w:tabs>
              <w:ind w:left="0"/>
              <w:rPr>
                <w:i/>
              </w:rPr>
            </w:pPr>
            <w:r w:rsidRPr="00755201">
              <w:rPr>
                <w:i/>
              </w:rPr>
              <w:t>lengan</w:t>
            </w:r>
          </w:p>
          <w:p w:rsidR="002C2FC5" w:rsidRPr="00755201" w:rsidRDefault="002C2FC5" w:rsidP="008A4764">
            <w:pPr>
              <w:pStyle w:val="ListParagraph"/>
              <w:tabs>
                <w:tab w:val="center" w:pos="4320"/>
                <w:tab w:val="right" w:pos="8640"/>
              </w:tabs>
              <w:ind w:left="0"/>
              <w:rPr>
                <w:i/>
              </w:rPr>
            </w:pPr>
            <w:r w:rsidRPr="00755201">
              <w:rPr>
                <w:i/>
              </w:rPr>
              <w:t>lekan</w:t>
            </w:r>
          </w:p>
          <w:p w:rsidR="002C2FC5" w:rsidRPr="00755201" w:rsidRDefault="002C2FC5" w:rsidP="008A4764">
            <w:pPr>
              <w:pStyle w:val="ListParagraph"/>
              <w:tabs>
                <w:tab w:val="center" w:pos="4320"/>
                <w:tab w:val="right" w:pos="8640"/>
              </w:tabs>
              <w:ind w:left="0"/>
              <w:rPr>
                <w:i/>
              </w:rPr>
            </w:pPr>
            <w:r w:rsidRPr="00755201">
              <w:rPr>
                <w:i/>
              </w:rPr>
              <w:t>lantaran</w:t>
            </w:r>
          </w:p>
          <w:p w:rsidR="002C2FC5" w:rsidRPr="00755201" w:rsidRDefault="002C2FC5" w:rsidP="008A4764">
            <w:pPr>
              <w:pStyle w:val="ListParagraph"/>
              <w:tabs>
                <w:tab w:val="center" w:pos="4320"/>
                <w:tab w:val="right" w:pos="8640"/>
              </w:tabs>
              <w:ind w:left="0"/>
              <w:rPr>
                <w:i/>
              </w:rPr>
            </w:pPr>
            <w:r w:rsidRPr="00755201">
              <w:rPr>
                <w:i/>
              </w:rPr>
              <w:t>jari lantaran</w:t>
            </w:r>
          </w:p>
          <w:p w:rsidR="002C2FC5" w:rsidRPr="00755201" w:rsidRDefault="002C2FC5" w:rsidP="008A4764">
            <w:pPr>
              <w:pStyle w:val="ListParagraph"/>
              <w:tabs>
                <w:tab w:val="center" w:pos="4320"/>
                <w:tab w:val="right" w:pos="8640"/>
              </w:tabs>
              <w:ind w:left="0"/>
              <w:rPr>
                <w:i/>
              </w:rPr>
            </w:pPr>
            <w:r w:rsidRPr="00755201">
              <w:rPr>
                <w:i/>
              </w:rPr>
              <w:t>dait</w:t>
            </w:r>
          </w:p>
          <w:p w:rsidR="002C2FC5" w:rsidRPr="00755201" w:rsidRDefault="002C2FC5" w:rsidP="008A4764">
            <w:pPr>
              <w:pStyle w:val="ListParagraph"/>
              <w:tabs>
                <w:tab w:val="center" w:pos="4320"/>
                <w:tab w:val="right" w:pos="8640"/>
              </w:tabs>
              <w:ind w:left="0"/>
              <w:rPr>
                <w:i/>
              </w:rPr>
            </w:pPr>
            <w:r w:rsidRPr="00755201">
              <w:rPr>
                <w:i/>
              </w:rPr>
              <w:t>kance</w:t>
            </w:r>
          </w:p>
          <w:p w:rsidR="002C2FC5" w:rsidRPr="00755201" w:rsidRDefault="002C2FC5" w:rsidP="008A4764">
            <w:pPr>
              <w:pStyle w:val="ListParagraph"/>
              <w:tabs>
                <w:tab w:val="center" w:pos="4320"/>
                <w:tab w:val="right" w:pos="8640"/>
              </w:tabs>
              <w:ind w:left="0"/>
              <w:rPr>
                <w:i/>
              </w:rPr>
            </w:pPr>
            <w:r w:rsidRPr="00755201">
              <w:rPr>
                <w:i/>
              </w:rPr>
              <w:t>timbang</w:t>
            </w:r>
          </w:p>
          <w:p w:rsidR="002C2FC5" w:rsidRPr="00755201" w:rsidRDefault="002C2FC5" w:rsidP="008A4764">
            <w:pPr>
              <w:pStyle w:val="ListParagraph"/>
              <w:tabs>
                <w:tab w:val="center" w:pos="4320"/>
                <w:tab w:val="right" w:pos="8640"/>
              </w:tabs>
              <w:ind w:left="0"/>
              <w:rPr>
                <w:i/>
              </w:rPr>
            </w:pPr>
            <w:r w:rsidRPr="00755201">
              <w:rPr>
                <w:i/>
              </w:rPr>
              <w:t>timbang isiq</w:t>
            </w:r>
          </w:p>
          <w:p w:rsidR="002C2FC5" w:rsidRPr="00755201" w:rsidRDefault="002C2FC5" w:rsidP="008A4764">
            <w:pPr>
              <w:pStyle w:val="ListParagraph"/>
              <w:tabs>
                <w:tab w:val="center" w:pos="4320"/>
                <w:tab w:val="right" w:pos="8640"/>
              </w:tabs>
              <w:ind w:left="0"/>
              <w:rPr>
                <w:i/>
              </w:rPr>
            </w:pPr>
            <w:r w:rsidRPr="00755201">
              <w:rPr>
                <w:i/>
              </w:rPr>
              <w:t>maraq</w:t>
            </w:r>
          </w:p>
          <w:p w:rsidR="002C2FC5" w:rsidRPr="00755201" w:rsidRDefault="002C2FC5" w:rsidP="008A4764">
            <w:pPr>
              <w:pStyle w:val="ListParagraph"/>
              <w:tabs>
                <w:tab w:val="center" w:pos="4320"/>
                <w:tab w:val="right" w:pos="8640"/>
              </w:tabs>
              <w:ind w:left="0"/>
              <w:rPr>
                <w:i/>
              </w:rPr>
            </w:pPr>
            <w:r w:rsidRPr="00755201">
              <w:rPr>
                <w:i/>
              </w:rPr>
              <w:t>maraq ruen</w:t>
            </w:r>
          </w:p>
          <w:p w:rsidR="002C2FC5" w:rsidRPr="00755201" w:rsidRDefault="002C2FC5" w:rsidP="008A4764">
            <w:pPr>
              <w:pStyle w:val="ListParagraph"/>
              <w:tabs>
                <w:tab w:val="center" w:pos="4320"/>
                <w:tab w:val="right" w:pos="8640"/>
              </w:tabs>
              <w:ind w:left="0"/>
              <w:rPr>
                <w:i/>
              </w:rPr>
            </w:pPr>
            <w:r w:rsidRPr="00755201">
              <w:rPr>
                <w:i/>
              </w:rPr>
              <w:t>jangke</w:t>
            </w:r>
          </w:p>
          <w:p w:rsidR="002C2FC5" w:rsidRPr="00755201" w:rsidRDefault="002C2FC5" w:rsidP="008A4764">
            <w:pPr>
              <w:pStyle w:val="ListParagraph"/>
              <w:tabs>
                <w:tab w:val="center" w:pos="4320"/>
                <w:tab w:val="right" w:pos="8640"/>
              </w:tabs>
              <w:ind w:left="0"/>
              <w:rPr>
                <w:i/>
              </w:rPr>
            </w:pPr>
            <w:r w:rsidRPr="00755201">
              <w:rPr>
                <w:i/>
              </w:rPr>
              <w:t>jari</w:t>
            </w:r>
          </w:p>
          <w:p w:rsidR="002C2FC5" w:rsidRPr="00755201" w:rsidRDefault="002C2FC5" w:rsidP="008A4764">
            <w:pPr>
              <w:pStyle w:val="ListParagraph"/>
              <w:tabs>
                <w:tab w:val="center" w:pos="4320"/>
                <w:tab w:val="right" w:pos="8640"/>
              </w:tabs>
              <w:ind w:left="0"/>
              <w:rPr>
                <w:i/>
              </w:rPr>
            </w:pPr>
            <w:r w:rsidRPr="00755201">
              <w:rPr>
                <w:i/>
              </w:rPr>
              <w:t>rapet</w:t>
            </w:r>
          </w:p>
          <w:p w:rsidR="002C2FC5" w:rsidRPr="00755201" w:rsidRDefault="002C2FC5" w:rsidP="008A4764">
            <w:pPr>
              <w:pStyle w:val="ListParagraph"/>
              <w:tabs>
                <w:tab w:val="center" w:pos="4320"/>
                <w:tab w:val="right" w:pos="8640"/>
              </w:tabs>
              <w:ind w:left="0"/>
              <w:rPr>
                <w:i/>
              </w:rPr>
            </w:pPr>
            <w:r w:rsidRPr="00755201">
              <w:rPr>
                <w:i/>
              </w:rPr>
              <w:t>sewah</w:t>
            </w:r>
          </w:p>
          <w:p w:rsidR="002C2FC5" w:rsidRPr="00755201" w:rsidRDefault="002C2FC5" w:rsidP="008A4764">
            <w:pPr>
              <w:pStyle w:val="ListParagraph"/>
              <w:tabs>
                <w:tab w:val="center" w:pos="4320"/>
                <w:tab w:val="right" w:pos="8640"/>
              </w:tabs>
              <w:ind w:left="0"/>
              <w:rPr>
                <w:i/>
              </w:rPr>
            </w:pPr>
            <w:r w:rsidRPr="00755201">
              <w:rPr>
                <w:i/>
              </w:rPr>
              <w:t>engkah</w:t>
            </w:r>
          </w:p>
          <w:p w:rsidR="002C2FC5" w:rsidRPr="00796C0F" w:rsidRDefault="002C2FC5" w:rsidP="008A4764">
            <w:pPr>
              <w:pStyle w:val="ListParagraph"/>
              <w:tabs>
                <w:tab w:val="center" w:pos="4320"/>
                <w:tab w:val="right" w:pos="8640"/>
              </w:tabs>
              <w:ind w:left="0"/>
            </w:pPr>
            <w:r>
              <w:rPr>
                <w:i/>
              </w:rPr>
              <w:lastRenderedPageBreak/>
              <w:t>dating</w:t>
            </w:r>
          </w:p>
        </w:tc>
        <w:tc>
          <w:tcPr>
            <w:tcW w:w="3984" w:type="dxa"/>
          </w:tcPr>
          <w:p w:rsidR="002C2FC5" w:rsidRPr="00796C0F" w:rsidRDefault="002C2FC5" w:rsidP="008A4764">
            <w:pPr>
              <w:pStyle w:val="ListParagraph"/>
              <w:tabs>
                <w:tab w:val="center" w:pos="4320"/>
                <w:tab w:val="right" w:pos="8640"/>
              </w:tabs>
              <w:ind w:left="0"/>
            </w:pPr>
            <w:r>
              <w:lastRenderedPageBreak/>
              <w:t>d</w:t>
            </w:r>
            <w:r w:rsidRPr="00796C0F">
              <w:t>i</w:t>
            </w:r>
          </w:p>
          <w:p w:rsidR="002C2FC5" w:rsidRPr="00796C0F" w:rsidRDefault="002C2FC5" w:rsidP="008A4764">
            <w:pPr>
              <w:pStyle w:val="ListParagraph"/>
              <w:tabs>
                <w:tab w:val="center" w:pos="4320"/>
                <w:tab w:val="right" w:pos="8640"/>
              </w:tabs>
              <w:ind w:left="0"/>
            </w:pPr>
            <w:r w:rsidRPr="00796C0F">
              <w:t>oleh</w:t>
            </w:r>
          </w:p>
          <w:p w:rsidR="002C2FC5" w:rsidRPr="00796C0F" w:rsidRDefault="002C2FC5" w:rsidP="008A4764">
            <w:pPr>
              <w:pStyle w:val="ListParagraph"/>
              <w:tabs>
                <w:tab w:val="center" w:pos="4320"/>
                <w:tab w:val="right" w:pos="8640"/>
              </w:tabs>
              <w:ind w:left="0"/>
            </w:pPr>
            <w:r w:rsidRPr="00796C0F">
              <w:t>oleh</w:t>
            </w:r>
          </w:p>
          <w:p w:rsidR="002C2FC5" w:rsidRPr="00796C0F" w:rsidRDefault="002C2FC5" w:rsidP="008A4764">
            <w:pPr>
              <w:pStyle w:val="ListParagraph"/>
              <w:tabs>
                <w:tab w:val="center" w:pos="4320"/>
                <w:tab w:val="right" w:pos="8640"/>
              </w:tabs>
              <w:ind w:left="0"/>
            </w:pPr>
            <w:r w:rsidRPr="00796C0F">
              <w:t>ke</w:t>
            </w:r>
          </w:p>
          <w:p w:rsidR="002C2FC5" w:rsidRPr="00796C0F" w:rsidRDefault="002C2FC5" w:rsidP="008A4764">
            <w:pPr>
              <w:pStyle w:val="ListParagraph"/>
              <w:tabs>
                <w:tab w:val="center" w:pos="4320"/>
                <w:tab w:val="right" w:pos="8640"/>
              </w:tabs>
              <w:ind w:left="0"/>
            </w:pPr>
            <w:r w:rsidRPr="00796C0F">
              <w:t>ke</w:t>
            </w:r>
          </w:p>
          <w:p w:rsidR="002C2FC5" w:rsidRPr="00796C0F" w:rsidRDefault="002C2FC5" w:rsidP="008A4764">
            <w:pPr>
              <w:pStyle w:val="ListParagraph"/>
              <w:tabs>
                <w:tab w:val="center" w:pos="4320"/>
                <w:tab w:val="right" w:pos="8640"/>
              </w:tabs>
              <w:ind w:left="0"/>
            </w:pPr>
            <w:r w:rsidRPr="00796C0F">
              <w:t>akan</w:t>
            </w:r>
          </w:p>
          <w:p w:rsidR="002C2FC5" w:rsidRPr="00796C0F" w:rsidRDefault="002C2FC5" w:rsidP="008A4764">
            <w:pPr>
              <w:pStyle w:val="ListParagraph"/>
              <w:tabs>
                <w:tab w:val="center" w:pos="4320"/>
                <w:tab w:val="right" w:pos="8640"/>
              </w:tabs>
              <w:ind w:left="0"/>
            </w:pPr>
            <w:r w:rsidRPr="00796C0F">
              <w:t>dari</w:t>
            </w:r>
          </w:p>
          <w:p w:rsidR="002C2FC5" w:rsidRPr="00796C0F" w:rsidRDefault="002C2FC5" w:rsidP="008A4764">
            <w:pPr>
              <w:pStyle w:val="ListParagraph"/>
              <w:tabs>
                <w:tab w:val="center" w:pos="4320"/>
                <w:tab w:val="right" w:pos="8640"/>
              </w:tabs>
              <w:ind w:left="0"/>
            </w:pPr>
            <w:r w:rsidRPr="00796C0F">
              <w:t>dari</w:t>
            </w:r>
          </w:p>
          <w:p w:rsidR="002C2FC5" w:rsidRPr="00796C0F" w:rsidRDefault="002C2FC5" w:rsidP="008A4764">
            <w:pPr>
              <w:pStyle w:val="ListParagraph"/>
              <w:tabs>
                <w:tab w:val="center" w:pos="4320"/>
                <w:tab w:val="right" w:pos="8640"/>
              </w:tabs>
              <w:ind w:left="0"/>
            </w:pPr>
            <w:r w:rsidRPr="00796C0F">
              <w:t>dari</w:t>
            </w:r>
          </w:p>
          <w:p w:rsidR="002C2FC5" w:rsidRPr="00796C0F" w:rsidRDefault="002C2FC5" w:rsidP="008A4764">
            <w:pPr>
              <w:pStyle w:val="ListParagraph"/>
              <w:tabs>
                <w:tab w:val="center" w:pos="4320"/>
                <w:tab w:val="right" w:pos="8640"/>
              </w:tabs>
              <w:ind w:left="0"/>
            </w:pPr>
            <w:r w:rsidRPr="00796C0F">
              <w:t>sebab</w:t>
            </w:r>
          </w:p>
          <w:p w:rsidR="002C2FC5" w:rsidRPr="00796C0F" w:rsidRDefault="002C2FC5" w:rsidP="008A4764">
            <w:pPr>
              <w:pStyle w:val="ListParagraph"/>
              <w:tabs>
                <w:tab w:val="center" w:pos="4320"/>
                <w:tab w:val="right" w:pos="8640"/>
              </w:tabs>
              <w:ind w:left="0"/>
            </w:pPr>
            <w:r w:rsidRPr="00796C0F">
              <w:t>sebab</w:t>
            </w:r>
          </w:p>
          <w:p w:rsidR="002C2FC5" w:rsidRPr="00796C0F" w:rsidRDefault="002C2FC5" w:rsidP="008A4764">
            <w:pPr>
              <w:pStyle w:val="ListParagraph"/>
              <w:tabs>
                <w:tab w:val="center" w:pos="4320"/>
                <w:tab w:val="right" w:pos="8640"/>
              </w:tabs>
              <w:ind w:left="0"/>
            </w:pPr>
            <w:r w:rsidRPr="00796C0F">
              <w:t>dengan</w:t>
            </w:r>
          </w:p>
          <w:p w:rsidR="002C2FC5" w:rsidRPr="00796C0F" w:rsidRDefault="002C2FC5" w:rsidP="008A4764">
            <w:pPr>
              <w:pStyle w:val="ListParagraph"/>
              <w:tabs>
                <w:tab w:val="center" w:pos="4320"/>
                <w:tab w:val="right" w:pos="8640"/>
              </w:tabs>
              <w:ind w:left="0"/>
            </w:pPr>
            <w:r w:rsidRPr="00796C0F">
              <w:t>dengan</w:t>
            </w:r>
          </w:p>
          <w:p w:rsidR="002C2FC5" w:rsidRPr="00796C0F" w:rsidRDefault="002C2FC5" w:rsidP="008A4764">
            <w:pPr>
              <w:pStyle w:val="ListParagraph"/>
              <w:tabs>
                <w:tab w:val="center" w:pos="4320"/>
                <w:tab w:val="right" w:pos="8640"/>
              </w:tabs>
              <w:ind w:left="0"/>
            </w:pPr>
            <w:r w:rsidRPr="00796C0F">
              <w:t>dari</w:t>
            </w:r>
            <w:r>
              <w:t xml:space="preserve"> </w:t>
            </w:r>
            <w:r w:rsidRPr="00796C0F">
              <w:t>pada</w:t>
            </w:r>
          </w:p>
          <w:p w:rsidR="002C2FC5" w:rsidRPr="00796C0F" w:rsidRDefault="002C2FC5" w:rsidP="008A4764">
            <w:pPr>
              <w:pStyle w:val="ListParagraph"/>
              <w:tabs>
                <w:tab w:val="center" w:pos="4320"/>
                <w:tab w:val="right" w:pos="8640"/>
              </w:tabs>
              <w:ind w:left="0"/>
            </w:pPr>
            <w:r w:rsidRPr="00796C0F">
              <w:t>dari pada</w:t>
            </w:r>
          </w:p>
          <w:p w:rsidR="002C2FC5" w:rsidRPr="00796C0F" w:rsidRDefault="002C2FC5" w:rsidP="008A4764">
            <w:pPr>
              <w:pStyle w:val="ListParagraph"/>
              <w:tabs>
                <w:tab w:val="center" w:pos="4320"/>
                <w:tab w:val="right" w:pos="8640"/>
              </w:tabs>
              <w:ind w:left="0"/>
            </w:pPr>
            <w:r w:rsidRPr="00796C0F">
              <w:t>seperti</w:t>
            </w:r>
          </w:p>
          <w:p w:rsidR="002C2FC5" w:rsidRPr="00796C0F" w:rsidRDefault="002C2FC5" w:rsidP="008A4764">
            <w:pPr>
              <w:pStyle w:val="ListParagraph"/>
              <w:tabs>
                <w:tab w:val="center" w:pos="4320"/>
                <w:tab w:val="right" w:pos="8640"/>
              </w:tabs>
              <w:ind w:left="0"/>
            </w:pPr>
            <w:r w:rsidRPr="00796C0F">
              <w:t>seperti</w:t>
            </w:r>
          </w:p>
          <w:p w:rsidR="002C2FC5" w:rsidRPr="00796C0F" w:rsidRDefault="002C2FC5" w:rsidP="008A4764">
            <w:pPr>
              <w:pStyle w:val="ListParagraph"/>
              <w:tabs>
                <w:tab w:val="center" w:pos="4320"/>
                <w:tab w:val="right" w:pos="8640"/>
              </w:tabs>
              <w:ind w:left="0"/>
            </w:pPr>
            <w:r w:rsidRPr="00796C0F">
              <w:t>hingga</w:t>
            </w:r>
          </w:p>
          <w:p w:rsidR="002C2FC5" w:rsidRPr="00796C0F" w:rsidRDefault="002C2FC5" w:rsidP="008A4764">
            <w:pPr>
              <w:pStyle w:val="ListParagraph"/>
              <w:tabs>
                <w:tab w:val="center" w:pos="4320"/>
                <w:tab w:val="right" w:pos="8640"/>
              </w:tabs>
              <w:ind w:left="0"/>
            </w:pPr>
            <w:r w:rsidRPr="00796C0F">
              <w:t>untuk</w:t>
            </w:r>
          </w:p>
          <w:p w:rsidR="002C2FC5" w:rsidRPr="00796C0F" w:rsidRDefault="002C2FC5" w:rsidP="008A4764">
            <w:pPr>
              <w:pStyle w:val="ListParagraph"/>
              <w:tabs>
                <w:tab w:val="center" w:pos="4320"/>
                <w:tab w:val="right" w:pos="8640"/>
              </w:tabs>
              <w:ind w:left="0"/>
            </w:pPr>
            <w:r w:rsidRPr="00796C0F">
              <w:t>menjelang</w:t>
            </w:r>
          </w:p>
          <w:p w:rsidR="002C2FC5" w:rsidRPr="00796C0F" w:rsidRDefault="002C2FC5" w:rsidP="008A4764">
            <w:pPr>
              <w:pStyle w:val="ListParagraph"/>
              <w:tabs>
                <w:tab w:val="center" w:pos="4320"/>
                <w:tab w:val="right" w:pos="8640"/>
              </w:tabs>
              <w:ind w:left="0"/>
            </w:pPr>
            <w:r w:rsidRPr="00796C0F">
              <w:t>sesudah</w:t>
            </w:r>
          </w:p>
          <w:p w:rsidR="002C2FC5" w:rsidRPr="00796C0F" w:rsidRDefault="002C2FC5" w:rsidP="008A4764">
            <w:pPr>
              <w:pStyle w:val="ListParagraph"/>
              <w:tabs>
                <w:tab w:val="center" w:pos="4320"/>
                <w:tab w:val="right" w:pos="8640"/>
              </w:tabs>
              <w:ind w:left="0"/>
            </w:pPr>
            <w:r w:rsidRPr="00796C0F">
              <w:t>sesudah</w:t>
            </w:r>
          </w:p>
          <w:p w:rsidR="002C2FC5" w:rsidRPr="00796C0F" w:rsidRDefault="002C2FC5" w:rsidP="008A4764">
            <w:pPr>
              <w:pStyle w:val="ListParagraph"/>
              <w:tabs>
                <w:tab w:val="center" w:pos="4320"/>
                <w:tab w:val="right" w:pos="8640"/>
              </w:tabs>
              <w:ind w:left="0"/>
            </w:pPr>
            <w:r w:rsidRPr="00796C0F">
              <w:lastRenderedPageBreak/>
              <w:t>sampai</w:t>
            </w:r>
          </w:p>
        </w:tc>
      </w:tr>
    </w:tbl>
    <w:p w:rsidR="002C2FC5" w:rsidRDefault="002C2FC5" w:rsidP="008A4764">
      <w:proofErr w:type="gramStart"/>
      <w:r>
        <w:lastRenderedPageBreak/>
        <w:t>Ket :</w:t>
      </w:r>
      <w:proofErr w:type="gramEnd"/>
    </w:p>
    <w:p w:rsidR="002C2FC5" w:rsidRDefault="002C2FC5" w:rsidP="008A4764">
      <w:pPr>
        <w:pStyle w:val="ListParagraph"/>
        <w:ind w:left="0"/>
        <w:jc w:val="both"/>
        <w:rPr>
          <w:b/>
        </w:rPr>
      </w:pPr>
      <w:proofErr w:type="gramStart"/>
      <w:r>
        <w:rPr>
          <w:b/>
        </w:rPr>
        <w:t>BSDNN</w:t>
      </w:r>
      <w:r>
        <w:t xml:space="preserve"> :</w:t>
      </w:r>
      <w:proofErr w:type="gramEnd"/>
      <w:r>
        <w:t xml:space="preserve"> Bahasa Sasak Dialek Ngeno-Ngene</w:t>
      </w:r>
    </w:p>
    <w:p w:rsidR="002C2FC5" w:rsidRDefault="002C2FC5" w:rsidP="008A4764">
      <w:pPr>
        <w:pStyle w:val="ListParagraph"/>
        <w:ind w:left="0"/>
        <w:jc w:val="both"/>
      </w:pPr>
      <w:r>
        <w:rPr>
          <w:b/>
        </w:rPr>
        <w:t>Prep.</w:t>
      </w:r>
      <w:r>
        <w:rPr>
          <w:b/>
        </w:rPr>
        <w:tab/>
        <w:t xml:space="preserve">   </w:t>
      </w:r>
      <w:r w:rsidRPr="00EE6B94">
        <w:t>:</w:t>
      </w:r>
      <w:r>
        <w:t xml:space="preserve"> Preposisi</w:t>
      </w:r>
    </w:p>
    <w:p w:rsidR="008A4764" w:rsidRPr="00EE6B94" w:rsidRDefault="008A4764" w:rsidP="008A4764">
      <w:pPr>
        <w:pStyle w:val="ListParagraph"/>
        <w:ind w:left="0"/>
        <w:jc w:val="both"/>
        <w:rPr>
          <w:b/>
        </w:rPr>
      </w:pPr>
    </w:p>
    <w:p w:rsidR="008A4764" w:rsidRPr="00796C0F" w:rsidRDefault="008A4764" w:rsidP="008A4764">
      <w:pPr>
        <w:pStyle w:val="ListParagraph"/>
        <w:ind w:left="0"/>
        <w:jc w:val="both"/>
        <w:rPr>
          <w:b/>
        </w:rPr>
      </w:pPr>
      <w:r>
        <w:rPr>
          <w:b/>
        </w:rPr>
        <w:t>4.4</w:t>
      </w:r>
      <w:r w:rsidRPr="00796C0F">
        <w:rPr>
          <w:b/>
        </w:rPr>
        <w:t xml:space="preserve"> Makna Preposisi dalam Bahasa Sasak Dialek Ngeno-Ngene</w:t>
      </w:r>
    </w:p>
    <w:p w:rsidR="008A4764" w:rsidRPr="002B4C99" w:rsidRDefault="008A4764" w:rsidP="008A4764">
      <w:pPr>
        <w:pStyle w:val="ListParagraph"/>
        <w:ind w:left="0"/>
        <w:jc w:val="both"/>
        <w:rPr>
          <w:b/>
        </w:rPr>
      </w:pPr>
      <w:r>
        <w:rPr>
          <w:b/>
        </w:rPr>
        <w:tab/>
        <w:t>4.4</w:t>
      </w:r>
      <w:r w:rsidRPr="00796C0F">
        <w:rPr>
          <w:b/>
        </w:rPr>
        <w:t>.1 Prep</w:t>
      </w:r>
      <w:r>
        <w:rPr>
          <w:b/>
        </w:rPr>
        <w:t xml:space="preserve">osisi </w:t>
      </w:r>
      <w:r w:rsidRPr="002B4C99">
        <w:rPr>
          <w:b/>
          <w:i/>
        </w:rPr>
        <w:t>Isiq/Siq</w:t>
      </w:r>
      <w:r>
        <w:rPr>
          <w:b/>
          <w:i/>
        </w:rPr>
        <w:t xml:space="preserve"> </w:t>
      </w:r>
      <w:r>
        <w:rPr>
          <w:b/>
        </w:rPr>
        <w:t>‘Oleh’</w:t>
      </w:r>
    </w:p>
    <w:p w:rsidR="008A4764" w:rsidRPr="00796C0F" w:rsidRDefault="008A4764" w:rsidP="008A4764">
      <w:pPr>
        <w:pStyle w:val="ListParagraph"/>
        <w:ind w:left="1276"/>
        <w:jc w:val="both"/>
      </w:pPr>
      <w:r w:rsidRPr="00796C0F">
        <w:rPr>
          <w:b/>
        </w:rPr>
        <w:tab/>
      </w:r>
      <w:r>
        <w:rPr>
          <w:b/>
        </w:rPr>
        <w:tab/>
      </w:r>
      <w:proofErr w:type="gramStart"/>
      <w:r w:rsidRPr="00796C0F">
        <w:t xml:space="preserve">Preposisi </w:t>
      </w:r>
      <w:r w:rsidRPr="00796C0F">
        <w:rPr>
          <w:i/>
        </w:rPr>
        <w:t xml:space="preserve">isiq </w:t>
      </w:r>
      <w:r w:rsidRPr="00796C0F">
        <w:t xml:space="preserve">dalam pemakaiannya sering disingkat menjadi </w:t>
      </w:r>
      <w:r w:rsidRPr="00796C0F">
        <w:rPr>
          <w:i/>
        </w:rPr>
        <w:t xml:space="preserve">siq, </w:t>
      </w:r>
      <w:r w:rsidRPr="00796C0F">
        <w:t xml:space="preserve">sehingga preposisi /siq/ dapat dikatakan sebagai variasi dari preposisi </w:t>
      </w:r>
      <w:r w:rsidRPr="00796C0F">
        <w:rPr>
          <w:i/>
        </w:rPr>
        <w:t>isiq.</w:t>
      </w:r>
      <w:proofErr w:type="gramEnd"/>
      <w:r w:rsidRPr="00796C0F">
        <w:rPr>
          <w:i/>
        </w:rPr>
        <w:t xml:space="preserve"> </w:t>
      </w:r>
      <w:proofErr w:type="gramStart"/>
      <w:r w:rsidRPr="00796C0F">
        <w:t xml:space="preserve">Hal ini terjadi karena bentuk </w:t>
      </w:r>
      <w:r w:rsidRPr="00796C0F">
        <w:rPr>
          <w:i/>
        </w:rPr>
        <w:t xml:space="preserve">siq </w:t>
      </w:r>
      <w:r w:rsidRPr="00796C0F">
        <w:t xml:space="preserve">mirip dengan </w:t>
      </w:r>
      <w:r w:rsidRPr="00796C0F">
        <w:rPr>
          <w:i/>
        </w:rPr>
        <w:t xml:space="preserve">isiq </w:t>
      </w:r>
      <w:r w:rsidRPr="00796C0F">
        <w:t>dan maknanyapun tidak berbeda.</w:t>
      </w:r>
      <w:proofErr w:type="gramEnd"/>
    </w:p>
    <w:p w:rsidR="008A4764" w:rsidRDefault="008A4764" w:rsidP="008A4764">
      <w:pPr>
        <w:pStyle w:val="ListParagraph"/>
        <w:ind w:left="1276"/>
        <w:jc w:val="both"/>
      </w:pPr>
      <w:r w:rsidRPr="00796C0F">
        <w:tab/>
      </w:r>
      <w:r>
        <w:tab/>
      </w:r>
      <w:proofErr w:type="gramStart"/>
      <w:r w:rsidRPr="00796C0F">
        <w:t xml:space="preserve">Makna preposisi </w:t>
      </w:r>
      <w:r w:rsidRPr="00796C0F">
        <w:rPr>
          <w:i/>
        </w:rPr>
        <w:t>isiq</w:t>
      </w:r>
      <w:r w:rsidRPr="00796C0F">
        <w:t xml:space="preserve"> atau </w:t>
      </w:r>
      <w:r w:rsidRPr="00796C0F">
        <w:rPr>
          <w:i/>
        </w:rPr>
        <w:t>siq</w:t>
      </w:r>
      <w:r>
        <w:t xml:space="preserve"> secara gramatikal</w:t>
      </w:r>
      <w:r>
        <w:rPr>
          <w:i/>
        </w:rPr>
        <w:t xml:space="preserve"> </w:t>
      </w:r>
      <w:r>
        <w:t>mempunyai makna pelaku atau perbuatan, karena dalam preposisi ini terlihat sesuatu atau hal yang sudah dilakukan.</w:t>
      </w:r>
      <w:proofErr w:type="gramEnd"/>
      <w:r>
        <w:t xml:space="preserve"> </w:t>
      </w:r>
      <w:proofErr w:type="gramStart"/>
      <w:r>
        <w:t>Berikut contoh kalimat yang dapat memperjelas pernyataan di atas.</w:t>
      </w:r>
      <w:proofErr w:type="gramEnd"/>
    </w:p>
    <w:p w:rsidR="008A4764" w:rsidRPr="002B4C99" w:rsidRDefault="008A4764" w:rsidP="008A4764">
      <w:pPr>
        <w:pStyle w:val="ListParagraph"/>
        <w:numPr>
          <w:ilvl w:val="0"/>
          <w:numId w:val="14"/>
        </w:numPr>
        <w:spacing w:after="200"/>
        <w:ind w:left="1701"/>
        <w:jc w:val="both"/>
        <w:rPr>
          <w:i/>
        </w:rPr>
      </w:pPr>
      <w:r>
        <w:rPr>
          <w:i/>
        </w:rPr>
        <w:t xml:space="preserve"> </w:t>
      </w:r>
      <w:r w:rsidRPr="003A5071">
        <w:rPr>
          <w:i/>
        </w:rPr>
        <w:t>Songkokno tebait siq Kakak.</w:t>
      </w:r>
    </w:p>
    <w:p w:rsidR="008A4764" w:rsidRPr="003A5071" w:rsidRDefault="008A4764" w:rsidP="008A4764">
      <w:pPr>
        <w:pStyle w:val="ListParagraph"/>
        <w:spacing w:after="200"/>
        <w:ind w:left="1701"/>
        <w:jc w:val="both"/>
        <w:rPr>
          <w:i/>
        </w:rPr>
      </w:pPr>
      <w:proofErr w:type="gramStart"/>
      <w:r w:rsidRPr="003A5071">
        <w:rPr>
          <w:i/>
        </w:rPr>
        <w:t>Songkokno</w:t>
      </w:r>
      <w:r>
        <w:rPr>
          <w:i/>
        </w:rPr>
        <w:t xml:space="preserve"> </w:t>
      </w:r>
      <w:r>
        <w:t>‘topi itu’</w:t>
      </w:r>
      <w:r w:rsidRPr="003A5071">
        <w:rPr>
          <w:i/>
        </w:rPr>
        <w:t xml:space="preserve"> tebait</w:t>
      </w:r>
      <w:r>
        <w:rPr>
          <w:i/>
        </w:rPr>
        <w:t xml:space="preserve"> </w:t>
      </w:r>
      <w:r>
        <w:t>‘diambil’</w:t>
      </w:r>
      <w:r w:rsidRPr="003A5071">
        <w:rPr>
          <w:i/>
        </w:rPr>
        <w:t xml:space="preserve"> siq </w:t>
      </w:r>
      <w:r>
        <w:t xml:space="preserve">‘oleh’ </w:t>
      </w:r>
      <w:r w:rsidRPr="003A5071">
        <w:rPr>
          <w:i/>
        </w:rPr>
        <w:t>Kakak</w:t>
      </w:r>
      <w:r>
        <w:rPr>
          <w:i/>
        </w:rPr>
        <w:t xml:space="preserve"> </w:t>
      </w:r>
      <w:r>
        <w:t>‘kakak’</w:t>
      </w:r>
      <w:r w:rsidRPr="003A5071">
        <w:rPr>
          <w:i/>
        </w:rPr>
        <w:t>.</w:t>
      </w:r>
      <w:proofErr w:type="gramEnd"/>
    </w:p>
    <w:p w:rsidR="008A4764" w:rsidRDefault="008A4764" w:rsidP="008A4764">
      <w:pPr>
        <w:pStyle w:val="ListParagraph"/>
        <w:ind w:left="1636"/>
        <w:jc w:val="both"/>
      </w:pPr>
      <w:proofErr w:type="gramStart"/>
      <w:r>
        <w:t>‘Topi itu diambil oleh Kakak’.</w:t>
      </w:r>
      <w:proofErr w:type="gramEnd"/>
    </w:p>
    <w:p w:rsidR="008A4764" w:rsidRDefault="008A4764" w:rsidP="008A4764">
      <w:pPr>
        <w:pStyle w:val="ListParagraph"/>
        <w:numPr>
          <w:ilvl w:val="0"/>
          <w:numId w:val="10"/>
        </w:numPr>
        <w:spacing w:after="200"/>
        <w:ind w:left="1701"/>
        <w:jc w:val="both"/>
        <w:rPr>
          <w:i/>
        </w:rPr>
      </w:pPr>
      <w:r w:rsidRPr="003A5071">
        <w:rPr>
          <w:i/>
        </w:rPr>
        <w:t>Montorno tesita isiq Polisi.</w:t>
      </w:r>
    </w:p>
    <w:p w:rsidR="008A4764" w:rsidRPr="003A5071" w:rsidRDefault="008A4764" w:rsidP="008A4764">
      <w:pPr>
        <w:pStyle w:val="ListParagraph"/>
        <w:spacing w:after="200"/>
        <w:ind w:left="1701"/>
        <w:jc w:val="both"/>
        <w:rPr>
          <w:i/>
        </w:rPr>
      </w:pPr>
      <w:r w:rsidRPr="003A5071">
        <w:rPr>
          <w:i/>
        </w:rPr>
        <w:t xml:space="preserve">Montorno </w:t>
      </w:r>
      <w:r>
        <w:t xml:space="preserve">‘motor itu’ </w:t>
      </w:r>
      <w:r w:rsidRPr="003A5071">
        <w:rPr>
          <w:i/>
        </w:rPr>
        <w:t>tesita</w:t>
      </w:r>
      <w:r>
        <w:rPr>
          <w:i/>
        </w:rPr>
        <w:t xml:space="preserve"> </w:t>
      </w:r>
      <w:r>
        <w:t>‘disita’</w:t>
      </w:r>
      <w:r w:rsidRPr="003A5071">
        <w:rPr>
          <w:i/>
        </w:rPr>
        <w:t xml:space="preserve"> isiq</w:t>
      </w:r>
      <w:r>
        <w:rPr>
          <w:i/>
        </w:rPr>
        <w:t xml:space="preserve"> </w:t>
      </w:r>
      <w:r>
        <w:t>‘oleh’</w:t>
      </w:r>
      <w:r w:rsidRPr="003A5071">
        <w:rPr>
          <w:i/>
        </w:rPr>
        <w:t xml:space="preserve"> Polisi</w:t>
      </w:r>
      <w:r>
        <w:rPr>
          <w:i/>
        </w:rPr>
        <w:t xml:space="preserve"> </w:t>
      </w:r>
      <w:r>
        <w:t>‘polisi’</w:t>
      </w:r>
      <w:r w:rsidRPr="003A5071">
        <w:rPr>
          <w:i/>
        </w:rPr>
        <w:t>.</w:t>
      </w:r>
    </w:p>
    <w:p w:rsidR="008A4764" w:rsidRDefault="008A4764" w:rsidP="008A4764">
      <w:pPr>
        <w:pStyle w:val="ListParagraph"/>
        <w:ind w:left="1636"/>
        <w:jc w:val="both"/>
      </w:pPr>
      <w:r>
        <w:t>‘Motor itu disita oleh Polisi’.</w:t>
      </w:r>
    </w:p>
    <w:p w:rsidR="008A4764" w:rsidRDefault="008A4764" w:rsidP="008A4764">
      <w:pPr>
        <w:pStyle w:val="ListParagraph"/>
        <w:ind w:left="1636"/>
        <w:jc w:val="both"/>
      </w:pPr>
      <w:r>
        <w:tab/>
      </w:r>
      <w:proofErr w:type="gramStart"/>
      <w:r>
        <w:t xml:space="preserve">Dari contoh di atas dapat kita lihat preposisi </w:t>
      </w:r>
      <w:r>
        <w:rPr>
          <w:i/>
        </w:rPr>
        <w:t xml:space="preserve">isiq/siq </w:t>
      </w:r>
      <w:r>
        <w:t>menerangkan hal yang telah dilakukan atau diperbuat.</w:t>
      </w:r>
      <w:proofErr w:type="gramEnd"/>
    </w:p>
    <w:p w:rsidR="008A4764" w:rsidRDefault="008A4764" w:rsidP="008A4764">
      <w:pPr>
        <w:jc w:val="both"/>
      </w:pPr>
    </w:p>
    <w:p w:rsidR="008A4764" w:rsidRPr="00466E52" w:rsidRDefault="008A4764" w:rsidP="008A4764">
      <w:pPr>
        <w:ind w:left="851"/>
        <w:jc w:val="both"/>
        <w:rPr>
          <w:b/>
        </w:rPr>
      </w:pPr>
      <w:r>
        <w:rPr>
          <w:b/>
        </w:rPr>
        <w:t xml:space="preserve">4.4.2 Preposisi </w:t>
      </w:r>
      <w:r w:rsidRPr="00466E52">
        <w:rPr>
          <w:b/>
          <w:i/>
        </w:rPr>
        <w:t>Leq</w:t>
      </w:r>
      <w:r>
        <w:rPr>
          <w:b/>
          <w:i/>
        </w:rPr>
        <w:t xml:space="preserve"> </w:t>
      </w:r>
      <w:r>
        <w:rPr>
          <w:b/>
        </w:rPr>
        <w:t>‘Di’</w:t>
      </w:r>
    </w:p>
    <w:p w:rsidR="008A4764" w:rsidRDefault="008A4764" w:rsidP="008A4764">
      <w:pPr>
        <w:ind w:left="1418"/>
        <w:jc w:val="both"/>
      </w:pPr>
      <w:r>
        <w:rPr>
          <w:b/>
        </w:rPr>
        <w:tab/>
      </w:r>
      <w:r>
        <w:rPr>
          <w:b/>
        </w:rPr>
        <w:tab/>
      </w:r>
      <w:proofErr w:type="gramStart"/>
      <w:r>
        <w:t xml:space="preserve">Preposisi </w:t>
      </w:r>
      <w:r>
        <w:rPr>
          <w:i/>
        </w:rPr>
        <w:t xml:space="preserve">leq </w:t>
      </w:r>
      <w:r>
        <w:t>secara gramatikal dapat dimaknai sebagai penunjuk tempat atau posisi di dalam sebuah percakapan untuk menunjukkan keberadaan penutur.</w:t>
      </w:r>
      <w:proofErr w:type="gramEnd"/>
      <w:r>
        <w:t xml:space="preserve"> </w:t>
      </w:r>
      <w:proofErr w:type="gramStart"/>
      <w:r>
        <w:t>Dimana preposisi ini menempati fungsi keterangan di dalam sebuah kalimat.</w:t>
      </w:r>
      <w:proofErr w:type="gramEnd"/>
      <w:r>
        <w:t xml:space="preserve">  </w:t>
      </w:r>
      <w:proofErr w:type="gramStart"/>
      <w:r>
        <w:t>Hal ini dapat diperjelas dengan contoh berikut.</w:t>
      </w:r>
      <w:proofErr w:type="gramEnd"/>
    </w:p>
    <w:p w:rsidR="008A4764" w:rsidRDefault="008A4764" w:rsidP="008A4764">
      <w:pPr>
        <w:pStyle w:val="ListParagraph"/>
        <w:numPr>
          <w:ilvl w:val="0"/>
          <w:numId w:val="12"/>
        </w:numPr>
        <w:spacing w:after="200"/>
        <w:jc w:val="both"/>
        <w:rPr>
          <w:i/>
        </w:rPr>
      </w:pPr>
      <w:r w:rsidRPr="0045385C">
        <w:rPr>
          <w:i/>
        </w:rPr>
        <w:t>Aziz</w:t>
      </w:r>
      <w:r>
        <w:rPr>
          <w:i/>
        </w:rPr>
        <w:t xml:space="preserve"> </w:t>
      </w:r>
      <w:proofErr w:type="gramStart"/>
      <w:r>
        <w:rPr>
          <w:i/>
        </w:rPr>
        <w:t xml:space="preserve">ye </w:t>
      </w:r>
      <w:r w:rsidRPr="0045385C">
        <w:rPr>
          <w:i/>
        </w:rPr>
        <w:t xml:space="preserve"> palek</w:t>
      </w:r>
      <w:proofErr w:type="gramEnd"/>
      <w:r w:rsidRPr="0045385C">
        <w:rPr>
          <w:i/>
        </w:rPr>
        <w:t xml:space="preserve"> layangan leq bangket</w:t>
      </w:r>
      <w:r>
        <w:rPr>
          <w:i/>
        </w:rPr>
        <w:t>.</w:t>
      </w:r>
    </w:p>
    <w:p w:rsidR="008A4764" w:rsidRDefault="008A4764" w:rsidP="008A4764">
      <w:pPr>
        <w:pStyle w:val="ListParagraph"/>
        <w:spacing w:after="200"/>
        <w:ind w:left="1778"/>
        <w:jc w:val="both"/>
        <w:rPr>
          <w:i/>
        </w:rPr>
      </w:pPr>
      <w:r w:rsidRPr="0045385C">
        <w:rPr>
          <w:i/>
        </w:rPr>
        <w:t>Aziz</w:t>
      </w:r>
      <w:r>
        <w:rPr>
          <w:i/>
        </w:rPr>
        <w:t xml:space="preserve"> </w:t>
      </w:r>
      <w:r>
        <w:t xml:space="preserve">‘nama orang’ </w:t>
      </w:r>
      <w:r w:rsidRPr="0045385C">
        <w:rPr>
          <w:i/>
        </w:rPr>
        <w:t xml:space="preserve"> palek </w:t>
      </w:r>
      <w:r>
        <w:t xml:space="preserve">‘kejar’ </w:t>
      </w:r>
      <w:r w:rsidRPr="0045385C">
        <w:rPr>
          <w:i/>
        </w:rPr>
        <w:t>layangan</w:t>
      </w:r>
      <w:r>
        <w:rPr>
          <w:i/>
        </w:rPr>
        <w:t xml:space="preserve"> </w:t>
      </w:r>
      <w:r>
        <w:t>‘layang’</w:t>
      </w:r>
      <w:r w:rsidRPr="0045385C">
        <w:rPr>
          <w:i/>
        </w:rPr>
        <w:t xml:space="preserve"> leq</w:t>
      </w:r>
      <w:r>
        <w:rPr>
          <w:i/>
        </w:rPr>
        <w:t xml:space="preserve"> </w:t>
      </w:r>
      <w:r>
        <w:t>‘di’</w:t>
      </w:r>
      <w:r w:rsidRPr="0045385C">
        <w:rPr>
          <w:i/>
        </w:rPr>
        <w:t xml:space="preserve"> bangket</w:t>
      </w:r>
      <w:r>
        <w:rPr>
          <w:i/>
        </w:rPr>
        <w:t xml:space="preserve"> </w:t>
      </w:r>
      <w:r>
        <w:t>‘sawah’</w:t>
      </w:r>
      <w:r>
        <w:rPr>
          <w:i/>
        </w:rPr>
        <w:t>.</w:t>
      </w:r>
    </w:p>
    <w:p w:rsidR="008A4764" w:rsidRPr="0045385C" w:rsidRDefault="008A4764" w:rsidP="008A4764">
      <w:pPr>
        <w:pStyle w:val="ListParagraph"/>
        <w:ind w:left="1778"/>
        <w:jc w:val="both"/>
      </w:pPr>
      <w:proofErr w:type="gramStart"/>
      <w:r>
        <w:rPr>
          <w:i/>
        </w:rPr>
        <w:t>‘</w:t>
      </w:r>
      <w:r>
        <w:t>Aziz kejar layang di sawah’.</w:t>
      </w:r>
      <w:proofErr w:type="gramEnd"/>
    </w:p>
    <w:p w:rsidR="008A4764" w:rsidRDefault="008A4764" w:rsidP="008A4764">
      <w:pPr>
        <w:pStyle w:val="ListParagraph"/>
        <w:numPr>
          <w:ilvl w:val="0"/>
          <w:numId w:val="12"/>
        </w:numPr>
        <w:spacing w:after="200"/>
        <w:jc w:val="both"/>
        <w:rPr>
          <w:i/>
        </w:rPr>
      </w:pPr>
      <w:r w:rsidRPr="0045385C">
        <w:rPr>
          <w:i/>
        </w:rPr>
        <w:t>Ani nyengkene mopok leq kokoq</w:t>
      </w:r>
      <w:r>
        <w:rPr>
          <w:i/>
        </w:rPr>
        <w:t>.</w:t>
      </w:r>
    </w:p>
    <w:p w:rsidR="008A4764" w:rsidRDefault="008A4764" w:rsidP="008A4764">
      <w:pPr>
        <w:pStyle w:val="ListParagraph"/>
        <w:spacing w:after="200"/>
        <w:ind w:left="1778"/>
        <w:jc w:val="both"/>
        <w:rPr>
          <w:i/>
        </w:rPr>
      </w:pPr>
      <w:r w:rsidRPr="0045385C">
        <w:rPr>
          <w:i/>
        </w:rPr>
        <w:t xml:space="preserve">Ani </w:t>
      </w:r>
      <w:r>
        <w:t xml:space="preserve">‘nama orang’ </w:t>
      </w:r>
      <w:r w:rsidRPr="0045385C">
        <w:rPr>
          <w:i/>
        </w:rPr>
        <w:t>nyengkene</w:t>
      </w:r>
      <w:r>
        <w:rPr>
          <w:i/>
        </w:rPr>
        <w:t xml:space="preserve"> </w:t>
      </w:r>
      <w:r>
        <w:t xml:space="preserve">‘sedang’ </w:t>
      </w:r>
      <w:r w:rsidRPr="0045385C">
        <w:rPr>
          <w:i/>
        </w:rPr>
        <w:t xml:space="preserve"> mopok</w:t>
      </w:r>
      <w:r>
        <w:rPr>
          <w:i/>
        </w:rPr>
        <w:t xml:space="preserve"> </w:t>
      </w:r>
      <w:r>
        <w:t>‘mencuci’</w:t>
      </w:r>
      <w:r w:rsidRPr="0045385C">
        <w:rPr>
          <w:i/>
        </w:rPr>
        <w:t xml:space="preserve"> leq</w:t>
      </w:r>
      <w:r>
        <w:rPr>
          <w:i/>
        </w:rPr>
        <w:t xml:space="preserve"> </w:t>
      </w:r>
      <w:r>
        <w:t>‘di’</w:t>
      </w:r>
      <w:r w:rsidRPr="0045385C">
        <w:rPr>
          <w:i/>
        </w:rPr>
        <w:t xml:space="preserve"> kokoq</w:t>
      </w:r>
      <w:r>
        <w:rPr>
          <w:i/>
        </w:rPr>
        <w:t xml:space="preserve"> </w:t>
      </w:r>
      <w:r>
        <w:t>‘sengai’</w:t>
      </w:r>
      <w:r>
        <w:rPr>
          <w:i/>
        </w:rPr>
        <w:t>.</w:t>
      </w:r>
    </w:p>
    <w:p w:rsidR="008A4764" w:rsidRDefault="008A4764" w:rsidP="008A4764">
      <w:pPr>
        <w:pStyle w:val="ListParagraph"/>
        <w:ind w:left="1778"/>
        <w:jc w:val="both"/>
      </w:pPr>
      <w:proofErr w:type="gramStart"/>
      <w:r>
        <w:t>‘Ani sedang mencuci di sungai’.</w:t>
      </w:r>
      <w:proofErr w:type="gramEnd"/>
    </w:p>
    <w:p w:rsidR="008A4764" w:rsidRDefault="008A4764" w:rsidP="008A4764">
      <w:pPr>
        <w:pStyle w:val="ListParagraph"/>
        <w:ind w:left="1778"/>
        <w:jc w:val="both"/>
      </w:pPr>
      <w:r>
        <w:tab/>
      </w:r>
      <w:proofErr w:type="gramStart"/>
      <w:r>
        <w:t xml:space="preserve">Dari contoh di atas dapat kita lihat bahwa preposisi </w:t>
      </w:r>
      <w:r>
        <w:rPr>
          <w:i/>
        </w:rPr>
        <w:t xml:space="preserve">leq </w:t>
      </w:r>
      <w:r>
        <w:t>menunjukkan tempat atau posisi subjek atau dapat kita sebut sebagai fungsi keterangan di dalam sebuah kalimat.</w:t>
      </w:r>
      <w:proofErr w:type="gramEnd"/>
    </w:p>
    <w:p w:rsidR="008A4764" w:rsidRDefault="008A4764" w:rsidP="008A4764">
      <w:pPr>
        <w:pStyle w:val="ListParagraph"/>
        <w:ind w:left="1778"/>
        <w:jc w:val="both"/>
      </w:pPr>
    </w:p>
    <w:p w:rsidR="008A4764" w:rsidRDefault="008A4764" w:rsidP="008A4764">
      <w:pPr>
        <w:pStyle w:val="ListParagraph"/>
        <w:ind w:left="851"/>
        <w:jc w:val="both"/>
        <w:rPr>
          <w:b/>
        </w:rPr>
      </w:pPr>
      <w:r>
        <w:rPr>
          <w:b/>
        </w:rPr>
        <w:t xml:space="preserve">4.4.3 Preposisi </w:t>
      </w:r>
      <w:r w:rsidRPr="00466E52">
        <w:rPr>
          <w:b/>
          <w:i/>
        </w:rPr>
        <w:t>Jok/Aneng</w:t>
      </w:r>
      <w:r>
        <w:rPr>
          <w:b/>
        </w:rPr>
        <w:t xml:space="preserve"> ‘Ke’</w:t>
      </w:r>
    </w:p>
    <w:p w:rsidR="008A4764" w:rsidRDefault="008A4764" w:rsidP="008A4764">
      <w:pPr>
        <w:pStyle w:val="ListParagraph"/>
        <w:ind w:left="1418"/>
        <w:jc w:val="both"/>
      </w:pPr>
      <w:r>
        <w:rPr>
          <w:b/>
        </w:rPr>
        <w:tab/>
      </w:r>
      <w:r>
        <w:rPr>
          <w:b/>
        </w:rPr>
        <w:tab/>
      </w:r>
      <w:proofErr w:type="gramStart"/>
      <w:r>
        <w:t>Kedua preposisi di atas bersinonim secara penuh karena dapat saling menggantikan dalam setiap kondisi kedua preposisi ini penggunaannya seimbang tak ada yang lebih dominan.</w:t>
      </w:r>
      <w:proofErr w:type="gramEnd"/>
      <w:r>
        <w:t xml:space="preserve"> </w:t>
      </w:r>
    </w:p>
    <w:p w:rsidR="008A4764" w:rsidRDefault="008A4764" w:rsidP="008A4764">
      <w:pPr>
        <w:pStyle w:val="ListParagraph"/>
        <w:ind w:left="1418"/>
        <w:jc w:val="both"/>
      </w:pPr>
      <w:r>
        <w:tab/>
      </w:r>
      <w:r>
        <w:tab/>
        <w:t xml:space="preserve">Preposisi </w:t>
      </w:r>
      <w:r w:rsidRPr="00EE6B94">
        <w:rPr>
          <w:i/>
        </w:rPr>
        <w:t>jok</w:t>
      </w:r>
      <w:r>
        <w:t xml:space="preserve"> dan </w:t>
      </w:r>
      <w:r w:rsidRPr="00EE6B94">
        <w:rPr>
          <w:i/>
        </w:rPr>
        <w:t>aneng</w:t>
      </w:r>
      <w:r>
        <w:t xml:space="preserve"> secara gramatikal memiliki makna tujuan yang </w:t>
      </w:r>
      <w:proofErr w:type="gramStart"/>
      <w:r>
        <w:t>akan</w:t>
      </w:r>
      <w:proofErr w:type="gramEnd"/>
      <w:r>
        <w:t xml:space="preserve"> di tuju oleh penutur, yang biasanya disampaikan dalam sebuah tanya jawab </w:t>
      </w:r>
      <w:r>
        <w:lastRenderedPageBreak/>
        <w:t xml:space="preserve">yang dilakukan oleh dua penutur bahasa Sasak dialek Ngeno-ngene. </w:t>
      </w:r>
      <w:proofErr w:type="gramStart"/>
      <w:r>
        <w:t>Berikut contoh kalimat yang dapat memperjelas pernyataan di atas.</w:t>
      </w:r>
      <w:proofErr w:type="gramEnd"/>
    </w:p>
    <w:p w:rsidR="008A4764" w:rsidRDefault="008A4764" w:rsidP="008A4764">
      <w:pPr>
        <w:pStyle w:val="ListParagraph"/>
        <w:numPr>
          <w:ilvl w:val="0"/>
          <w:numId w:val="13"/>
        </w:numPr>
        <w:spacing w:after="200"/>
        <w:jc w:val="both"/>
      </w:pPr>
      <w:proofErr w:type="gramStart"/>
      <w:r>
        <w:t>Aziz :</w:t>
      </w:r>
      <w:proofErr w:type="gramEnd"/>
      <w:r>
        <w:t xml:space="preserve"> “</w:t>
      </w:r>
      <w:r w:rsidRPr="00466E52">
        <w:rPr>
          <w:i/>
        </w:rPr>
        <w:t>jakne jok mbe amaq?”</w:t>
      </w:r>
    </w:p>
    <w:p w:rsidR="008A4764" w:rsidRPr="00466E52" w:rsidRDefault="008A4764" w:rsidP="008A4764">
      <w:pPr>
        <w:pStyle w:val="ListParagraph"/>
        <w:spacing w:after="200"/>
        <w:ind w:left="2552"/>
        <w:jc w:val="both"/>
      </w:pPr>
      <w:r w:rsidRPr="00466E52">
        <w:rPr>
          <w:i/>
        </w:rPr>
        <w:t>Jakne</w:t>
      </w:r>
      <w:r>
        <w:rPr>
          <w:i/>
        </w:rPr>
        <w:t xml:space="preserve"> </w:t>
      </w:r>
      <w:proofErr w:type="gramStart"/>
      <w:r>
        <w:t xml:space="preserve">‘mau’ </w:t>
      </w:r>
      <w:r w:rsidRPr="00466E52">
        <w:rPr>
          <w:i/>
        </w:rPr>
        <w:t xml:space="preserve"> jok</w:t>
      </w:r>
      <w:proofErr w:type="gramEnd"/>
      <w:r w:rsidRPr="00466E52">
        <w:rPr>
          <w:i/>
        </w:rPr>
        <w:t xml:space="preserve"> mbe </w:t>
      </w:r>
      <w:r>
        <w:t xml:space="preserve">‘kemana’ </w:t>
      </w:r>
      <w:r w:rsidRPr="00466E52">
        <w:rPr>
          <w:i/>
        </w:rPr>
        <w:t>amaq</w:t>
      </w:r>
      <w:r>
        <w:rPr>
          <w:i/>
        </w:rPr>
        <w:t xml:space="preserve"> </w:t>
      </w:r>
      <w:r>
        <w:t>‘ayah’</w:t>
      </w:r>
    </w:p>
    <w:p w:rsidR="008A4764" w:rsidRDefault="008A4764" w:rsidP="008A4764">
      <w:pPr>
        <w:pStyle w:val="ListParagraph"/>
        <w:ind w:left="2160"/>
        <w:jc w:val="both"/>
      </w:pPr>
      <w:r>
        <w:t xml:space="preserve">     “</w:t>
      </w:r>
      <w:proofErr w:type="gramStart"/>
      <w:r>
        <w:t>mau</w:t>
      </w:r>
      <w:proofErr w:type="gramEnd"/>
      <w:r>
        <w:t xml:space="preserve"> kemana ayah?”</w:t>
      </w:r>
    </w:p>
    <w:p w:rsidR="008A4764" w:rsidRDefault="008A4764" w:rsidP="008A4764">
      <w:pPr>
        <w:pStyle w:val="ListParagraph"/>
        <w:ind w:left="1778"/>
        <w:jc w:val="both"/>
        <w:rPr>
          <w:i/>
        </w:rPr>
      </w:pPr>
      <w:r>
        <w:t>Ari</w:t>
      </w:r>
      <w:r>
        <w:tab/>
        <w:t xml:space="preserve">  </w:t>
      </w:r>
      <w:r w:rsidRPr="00466E52">
        <w:rPr>
          <w:i/>
        </w:rPr>
        <w:t>:” jakne jok bangket.”</w:t>
      </w:r>
    </w:p>
    <w:p w:rsidR="008A4764" w:rsidRPr="00466E52" w:rsidRDefault="008A4764" w:rsidP="008A4764">
      <w:pPr>
        <w:pStyle w:val="ListParagraph"/>
        <w:ind w:left="2410"/>
        <w:jc w:val="both"/>
      </w:pPr>
      <w:proofErr w:type="gramStart"/>
      <w:r w:rsidRPr="00466E52">
        <w:rPr>
          <w:i/>
        </w:rPr>
        <w:t>jakne</w:t>
      </w:r>
      <w:proofErr w:type="gramEnd"/>
      <w:r w:rsidRPr="00466E52">
        <w:rPr>
          <w:i/>
        </w:rPr>
        <w:t xml:space="preserve"> </w:t>
      </w:r>
      <w:r>
        <w:t xml:space="preserve">‘mau’ </w:t>
      </w:r>
      <w:r w:rsidRPr="00466E52">
        <w:rPr>
          <w:i/>
        </w:rPr>
        <w:t>jok</w:t>
      </w:r>
      <w:r>
        <w:rPr>
          <w:i/>
        </w:rPr>
        <w:t xml:space="preserve"> </w:t>
      </w:r>
      <w:r>
        <w:t>‘ke’</w:t>
      </w:r>
      <w:r w:rsidRPr="00466E52">
        <w:rPr>
          <w:i/>
        </w:rPr>
        <w:t xml:space="preserve"> bangket</w:t>
      </w:r>
      <w:r>
        <w:rPr>
          <w:i/>
        </w:rPr>
        <w:t xml:space="preserve"> </w:t>
      </w:r>
      <w:r>
        <w:t>‘sawah’</w:t>
      </w:r>
    </w:p>
    <w:p w:rsidR="008A4764" w:rsidRPr="00807A5C" w:rsidRDefault="008A4764" w:rsidP="008A4764">
      <w:pPr>
        <w:pStyle w:val="ListParagraph"/>
        <w:ind w:left="1778"/>
        <w:jc w:val="both"/>
      </w:pPr>
      <w:r>
        <w:tab/>
        <w:t xml:space="preserve">    </w:t>
      </w:r>
      <w:proofErr w:type="gramStart"/>
      <w:r>
        <w:t>“ mau</w:t>
      </w:r>
      <w:proofErr w:type="gramEnd"/>
      <w:r>
        <w:t xml:space="preserve"> ke sawah.”</w:t>
      </w:r>
    </w:p>
    <w:p w:rsidR="008A4764" w:rsidRDefault="008A4764" w:rsidP="008A4764">
      <w:pPr>
        <w:pStyle w:val="ListParagraph"/>
        <w:numPr>
          <w:ilvl w:val="0"/>
          <w:numId w:val="13"/>
        </w:numPr>
        <w:spacing w:after="200"/>
        <w:jc w:val="both"/>
      </w:pPr>
      <w:proofErr w:type="gramStart"/>
      <w:r>
        <w:t>Aziz :</w:t>
      </w:r>
      <w:proofErr w:type="gramEnd"/>
      <w:r>
        <w:t xml:space="preserve"> “</w:t>
      </w:r>
      <w:r w:rsidRPr="00466E52">
        <w:rPr>
          <w:i/>
        </w:rPr>
        <w:t>jakne aneng mbe amak?”</w:t>
      </w:r>
    </w:p>
    <w:p w:rsidR="008A4764" w:rsidRDefault="008A4764" w:rsidP="008A4764">
      <w:pPr>
        <w:pStyle w:val="ListParagraph"/>
        <w:spacing w:after="200"/>
        <w:ind w:left="2410"/>
        <w:jc w:val="both"/>
      </w:pPr>
      <w:r w:rsidRPr="00466E52">
        <w:rPr>
          <w:i/>
        </w:rPr>
        <w:t>Jakne</w:t>
      </w:r>
      <w:r>
        <w:rPr>
          <w:i/>
        </w:rPr>
        <w:t xml:space="preserve"> </w:t>
      </w:r>
      <w:proofErr w:type="gramStart"/>
      <w:r>
        <w:t xml:space="preserve">‘mau’ </w:t>
      </w:r>
      <w:r w:rsidRPr="00466E52">
        <w:rPr>
          <w:i/>
        </w:rPr>
        <w:t xml:space="preserve"> </w:t>
      </w:r>
      <w:r>
        <w:rPr>
          <w:i/>
        </w:rPr>
        <w:t>aneng</w:t>
      </w:r>
      <w:proofErr w:type="gramEnd"/>
      <w:r>
        <w:rPr>
          <w:i/>
        </w:rPr>
        <w:t xml:space="preserve"> mbe</w:t>
      </w:r>
      <w:r w:rsidRPr="00466E52">
        <w:rPr>
          <w:i/>
        </w:rPr>
        <w:t xml:space="preserve"> </w:t>
      </w:r>
      <w:r>
        <w:t xml:space="preserve">‘kemana’ </w:t>
      </w:r>
      <w:r w:rsidRPr="00466E52">
        <w:rPr>
          <w:i/>
        </w:rPr>
        <w:t>amaq</w:t>
      </w:r>
      <w:r>
        <w:rPr>
          <w:i/>
        </w:rPr>
        <w:t xml:space="preserve"> </w:t>
      </w:r>
      <w:r>
        <w:t>‘ayah’</w:t>
      </w:r>
    </w:p>
    <w:p w:rsidR="008A4764" w:rsidRDefault="008A4764" w:rsidP="008A4764">
      <w:pPr>
        <w:pStyle w:val="ListParagraph"/>
        <w:ind w:left="2160"/>
        <w:jc w:val="both"/>
      </w:pPr>
      <w:r>
        <w:t xml:space="preserve">     “</w:t>
      </w:r>
      <w:proofErr w:type="gramStart"/>
      <w:r>
        <w:t>mau</w:t>
      </w:r>
      <w:proofErr w:type="gramEnd"/>
      <w:r>
        <w:t xml:space="preserve"> kemana ayah?”</w:t>
      </w:r>
    </w:p>
    <w:p w:rsidR="008A4764" w:rsidRDefault="008A4764" w:rsidP="008A4764">
      <w:pPr>
        <w:pStyle w:val="ListParagraph"/>
        <w:ind w:left="1778"/>
        <w:jc w:val="both"/>
        <w:rPr>
          <w:i/>
        </w:rPr>
      </w:pPr>
      <w:r>
        <w:t>Ari</w:t>
      </w:r>
      <w:r>
        <w:tab/>
        <w:t xml:space="preserve">  :” </w:t>
      </w:r>
      <w:r w:rsidRPr="00466E52">
        <w:rPr>
          <w:i/>
        </w:rPr>
        <w:t>jakne aneng bangket.”</w:t>
      </w:r>
    </w:p>
    <w:p w:rsidR="008A4764" w:rsidRDefault="008A4764" w:rsidP="008A4764">
      <w:pPr>
        <w:pStyle w:val="ListParagraph"/>
        <w:ind w:left="2410"/>
        <w:jc w:val="both"/>
      </w:pPr>
      <w:proofErr w:type="gramStart"/>
      <w:r w:rsidRPr="00466E52">
        <w:rPr>
          <w:i/>
        </w:rPr>
        <w:t>jakne</w:t>
      </w:r>
      <w:proofErr w:type="gramEnd"/>
      <w:r w:rsidRPr="00466E52">
        <w:rPr>
          <w:i/>
        </w:rPr>
        <w:t xml:space="preserve"> </w:t>
      </w:r>
      <w:r>
        <w:t xml:space="preserve">‘mau’ </w:t>
      </w:r>
      <w:r>
        <w:rPr>
          <w:i/>
        </w:rPr>
        <w:t xml:space="preserve">aneng </w:t>
      </w:r>
      <w:r>
        <w:t>‘ke’</w:t>
      </w:r>
      <w:r w:rsidRPr="00466E52">
        <w:rPr>
          <w:i/>
        </w:rPr>
        <w:t xml:space="preserve"> bangket</w:t>
      </w:r>
      <w:r>
        <w:rPr>
          <w:i/>
        </w:rPr>
        <w:t xml:space="preserve"> </w:t>
      </w:r>
      <w:r>
        <w:t>‘sawah’</w:t>
      </w:r>
    </w:p>
    <w:p w:rsidR="008A4764" w:rsidRDefault="008A4764" w:rsidP="008A4764">
      <w:pPr>
        <w:pStyle w:val="ListParagraph"/>
        <w:ind w:left="1778"/>
        <w:jc w:val="both"/>
      </w:pPr>
      <w:r>
        <w:tab/>
        <w:t xml:space="preserve">    </w:t>
      </w:r>
      <w:proofErr w:type="gramStart"/>
      <w:r>
        <w:t>“ mau</w:t>
      </w:r>
      <w:proofErr w:type="gramEnd"/>
      <w:r>
        <w:t xml:space="preserve"> ke sawah.”</w:t>
      </w:r>
    </w:p>
    <w:p w:rsidR="008A4764" w:rsidRDefault="008A4764" w:rsidP="008A4764">
      <w:pPr>
        <w:pStyle w:val="ListParagraph"/>
        <w:ind w:left="1778"/>
        <w:jc w:val="both"/>
      </w:pPr>
      <w:r>
        <w:tab/>
        <w:t xml:space="preserve">Dari contoh di atas dapat kita lihat bahwa percakapan yang dilakukan antara Aziz dengan Ari menunjukkan makna </w:t>
      </w:r>
      <w:r>
        <w:rPr>
          <w:i/>
        </w:rPr>
        <w:t xml:space="preserve">jok </w:t>
      </w:r>
      <w:r>
        <w:t xml:space="preserve">maupun </w:t>
      </w:r>
      <w:r>
        <w:rPr>
          <w:i/>
        </w:rPr>
        <w:t xml:space="preserve">aneng </w:t>
      </w:r>
      <w:r>
        <w:t xml:space="preserve">menunjuk pada tujuan atau tempat tujuan yang </w:t>
      </w:r>
      <w:proofErr w:type="gramStart"/>
      <w:r>
        <w:t>akan</w:t>
      </w:r>
      <w:proofErr w:type="gramEnd"/>
      <w:r>
        <w:t xml:space="preserve"> di tuju.</w:t>
      </w:r>
    </w:p>
    <w:p w:rsidR="008A4764" w:rsidRDefault="008A4764" w:rsidP="008A4764">
      <w:pPr>
        <w:pStyle w:val="ListParagraph"/>
        <w:ind w:left="1778"/>
        <w:jc w:val="both"/>
      </w:pPr>
    </w:p>
    <w:p w:rsidR="008A4764" w:rsidRDefault="008A4764" w:rsidP="008A4764">
      <w:pPr>
        <w:pStyle w:val="ListParagraph"/>
        <w:ind w:left="1778"/>
        <w:jc w:val="both"/>
      </w:pPr>
    </w:p>
    <w:p w:rsidR="008A4764" w:rsidRDefault="008A4764" w:rsidP="008A4764">
      <w:pPr>
        <w:pStyle w:val="ListParagraph"/>
        <w:ind w:left="851"/>
        <w:jc w:val="center"/>
        <w:rPr>
          <w:b/>
        </w:rPr>
      </w:pPr>
      <w:r>
        <w:rPr>
          <w:b/>
        </w:rPr>
        <w:t>BAB V</w:t>
      </w:r>
      <w:r>
        <w:rPr>
          <w:b/>
        </w:rPr>
        <w:br/>
        <w:t>PENUTUP</w:t>
      </w:r>
    </w:p>
    <w:p w:rsidR="008A4764" w:rsidRPr="008A4764" w:rsidRDefault="008A4764" w:rsidP="008A4764">
      <w:pPr>
        <w:rPr>
          <w:b/>
        </w:rPr>
      </w:pPr>
    </w:p>
    <w:p w:rsidR="008A4764" w:rsidRDefault="008A4764" w:rsidP="008A4764">
      <w:pPr>
        <w:pStyle w:val="ListParagraph"/>
        <w:numPr>
          <w:ilvl w:val="1"/>
          <w:numId w:val="15"/>
        </w:numPr>
        <w:spacing w:after="200"/>
        <w:jc w:val="both"/>
        <w:rPr>
          <w:b/>
        </w:rPr>
      </w:pPr>
      <w:r>
        <w:rPr>
          <w:b/>
        </w:rPr>
        <w:t>Simpulan</w:t>
      </w:r>
    </w:p>
    <w:p w:rsidR="008A4764" w:rsidRDefault="008A4764" w:rsidP="008A4764">
      <w:pPr>
        <w:pStyle w:val="Default"/>
        <w:ind w:left="426"/>
        <w:jc w:val="both"/>
        <w:rPr>
          <w:color w:val="auto"/>
        </w:rPr>
      </w:pPr>
      <w:proofErr w:type="gramStart"/>
      <w:r>
        <w:rPr>
          <w:color w:val="auto"/>
        </w:rPr>
        <w:t>Berdasarkan  hasil</w:t>
      </w:r>
      <w:proofErr w:type="gramEnd"/>
      <w:r>
        <w:rPr>
          <w:color w:val="auto"/>
        </w:rPr>
        <w:t xml:space="preserve"> pembahasan pada bab sebelumnya maka dapat diambil kesimpulan sebagai berikut.</w:t>
      </w:r>
    </w:p>
    <w:p w:rsidR="008A4764" w:rsidRDefault="008A4764" w:rsidP="008A4764">
      <w:pPr>
        <w:pStyle w:val="Default"/>
        <w:ind w:left="426" w:firstLine="283"/>
        <w:jc w:val="both"/>
        <w:rPr>
          <w:color w:val="auto"/>
        </w:rPr>
      </w:pPr>
    </w:p>
    <w:p w:rsidR="008A4764" w:rsidRDefault="008A4764" w:rsidP="008A4764">
      <w:pPr>
        <w:pStyle w:val="Default"/>
        <w:numPr>
          <w:ilvl w:val="0"/>
          <w:numId w:val="16"/>
        </w:numPr>
        <w:ind w:left="709"/>
        <w:jc w:val="both"/>
        <w:rPr>
          <w:color w:val="auto"/>
        </w:rPr>
      </w:pPr>
      <w:r>
        <w:rPr>
          <w:color w:val="auto"/>
        </w:rPr>
        <w:t>Penggunaan p</w:t>
      </w:r>
      <w:r w:rsidRPr="004133E6">
        <w:rPr>
          <w:color w:val="auto"/>
        </w:rPr>
        <w:t>reposisi</w:t>
      </w:r>
      <w:r>
        <w:rPr>
          <w:color w:val="auto"/>
        </w:rPr>
        <w:t xml:space="preserve"> </w:t>
      </w:r>
      <w:proofErr w:type="gramStart"/>
      <w:r>
        <w:rPr>
          <w:color w:val="auto"/>
        </w:rPr>
        <w:t>dalam  bahasa</w:t>
      </w:r>
      <w:proofErr w:type="gramEnd"/>
      <w:r>
        <w:rPr>
          <w:color w:val="auto"/>
        </w:rPr>
        <w:t xml:space="preserve"> Sasak dialek Ngeno-ngene di Kecamatan Narmada sama dengan penggunaan preposisi di dalam bahasa Indonesia, yaitu  jika di</w:t>
      </w:r>
      <w:r w:rsidRPr="004133E6">
        <w:rPr>
          <w:color w:val="auto"/>
        </w:rPr>
        <w:t xml:space="preserve"> dalam sebuah</w:t>
      </w:r>
      <w:r>
        <w:rPr>
          <w:color w:val="auto"/>
        </w:rPr>
        <w:t xml:space="preserve"> </w:t>
      </w:r>
      <w:r w:rsidRPr="004133E6">
        <w:rPr>
          <w:color w:val="auto"/>
        </w:rPr>
        <w:t xml:space="preserve"> kalimat </w:t>
      </w:r>
      <w:r>
        <w:rPr>
          <w:color w:val="auto"/>
        </w:rPr>
        <w:t xml:space="preserve">preposisi </w:t>
      </w:r>
      <w:r w:rsidRPr="004133E6">
        <w:rPr>
          <w:color w:val="auto"/>
        </w:rPr>
        <w:t>tidak memiliki arti tanpa kehadiran kata dari kategori lain sebagai pelengkapnya</w:t>
      </w:r>
      <w:r>
        <w:rPr>
          <w:color w:val="auto"/>
        </w:rPr>
        <w:t xml:space="preserve">. </w:t>
      </w:r>
      <w:r w:rsidRPr="004133E6">
        <w:rPr>
          <w:color w:val="auto"/>
        </w:rPr>
        <w:t>Jadi</w:t>
      </w:r>
      <w:r>
        <w:rPr>
          <w:color w:val="auto"/>
        </w:rPr>
        <w:t>,</w:t>
      </w:r>
      <w:r w:rsidRPr="004133E6">
        <w:rPr>
          <w:color w:val="auto"/>
        </w:rPr>
        <w:t xml:space="preserve"> preposisi tidak memiliki makna leksikal melainkan memiliki makna gramatikal, yaitu makna yang ditimbulkan akibat adanya hubungan antara kata yang satu dengan kata yang lain dalam sebuah kalimat. </w:t>
      </w:r>
    </w:p>
    <w:p w:rsidR="008A4764" w:rsidRDefault="008A4764" w:rsidP="008A4764">
      <w:pPr>
        <w:pStyle w:val="Default"/>
        <w:ind w:left="709"/>
        <w:jc w:val="both"/>
        <w:rPr>
          <w:color w:val="auto"/>
        </w:rPr>
      </w:pPr>
    </w:p>
    <w:p w:rsidR="008A4764" w:rsidRDefault="008A4764" w:rsidP="008A4764">
      <w:pPr>
        <w:pStyle w:val="Default"/>
        <w:numPr>
          <w:ilvl w:val="0"/>
          <w:numId w:val="16"/>
        </w:numPr>
        <w:ind w:left="709"/>
        <w:jc w:val="both"/>
        <w:rPr>
          <w:color w:val="auto"/>
        </w:rPr>
      </w:pPr>
      <w:r>
        <w:rPr>
          <w:color w:val="auto"/>
        </w:rPr>
        <w:t xml:space="preserve">Penggunaan preposisi dalam bahasa Sasak dialek Ngeno-ngene juga sering diikuti oleh klitika yang </w:t>
      </w:r>
      <w:proofErr w:type="gramStart"/>
      <w:r>
        <w:rPr>
          <w:color w:val="auto"/>
        </w:rPr>
        <w:t>berupa  enklitik</w:t>
      </w:r>
      <w:proofErr w:type="gramEnd"/>
      <w:r>
        <w:rPr>
          <w:color w:val="auto"/>
        </w:rPr>
        <w:t>. Biasanya enklitika tersebut terdiri atas dua huruf.</w:t>
      </w:r>
    </w:p>
    <w:p w:rsidR="008A4764" w:rsidRDefault="008A4764" w:rsidP="008A4764">
      <w:pPr>
        <w:pStyle w:val="ListParagraph"/>
      </w:pPr>
    </w:p>
    <w:p w:rsidR="008A4764" w:rsidRDefault="008A4764" w:rsidP="008A4764">
      <w:pPr>
        <w:pStyle w:val="Default"/>
        <w:numPr>
          <w:ilvl w:val="0"/>
          <w:numId w:val="16"/>
        </w:numPr>
        <w:ind w:left="709"/>
        <w:jc w:val="both"/>
        <w:rPr>
          <w:color w:val="auto"/>
        </w:rPr>
      </w:pPr>
      <w:r>
        <w:rPr>
          <w:color w:val="auto"/>
        </w:rPr>
        <w:t>Penggunaan preposisi dalam bahasa Sasak dialek Ngeno-ngene kehadirannya juga ditentukan oleh kokonsituen yang berupa adjektiva, nomina, dan verba.</w:t>
      </w:r>
    </w:p>
    <w:p w:rsidR="008A4764" w:rsidRDefault="008A4764" w:rsidP="008A4764">
      <w:pPr>
        <w:pStyle w:val="ListParagraph"/>
      </w:pPr>
    </w:p>
    <w:p w:rsidR="008A4764" w:rsidRDefault="008A4764" w:rsidP="008A4764">
      <w:pPr>
        <w:pStyle w:val="Default"/>
        <w:numPr>
          <w:ilvl w:val="0"/>
          <w:numId w:val="16"/>
        </w:numPr>
        <w:ind w:left="709"/>
        <w:jc w:val="both"/>
        <w:rPr>
          <w:color w:val="auto"/>
        </w:rPr>
      </w:pPr>
      <w:r>
        <w:rPr>
          <w:color w:val="auto"/>
        </w:rPr>
        <w:t xml:space="preserve">Makna preposisi dalam bahasa Sasak dialek Ngeno-ngene sudah bisa dipahami dari contoh-contoh kalimat yang sudah disajikan pada </w:t>
      </w:r>
      <w:proofErr w:type="gramStart"/>
      <w:r>
        <w:rPr>
          <w:color w:val="auto"/>
        </w:rPr>
        <w:t>bab</w:t>
      </w:r>
      <w:proofErr w:type="gramEnd"/>
      <w:r>
        <w:rPr>
          <w:color w:val="auto"/>
        </w:rPr>
        <w:t xml:space="preserve"> sebelumnya.</w:t>
      </w:r>
    </w:p>
    <w:p w:rsidR="008A4764" w:rsidRDefault="008A4764" w:rsidP="008A4764"/>
    <w:p w:rsidR="008A4764" w:rsidRDefault="008A4764" w:rsidP="008A4764">
      <w:pPr>
        <w:pStyle w:val="Default"/>
        <w:numPr>
          <w:ilvl w:val="1"/>
          <w:numId w:val="15"/>
        </w:numPr>
        <w:jc w:val="both"/>
        <w:rPr>
          <w:b/>
          <w:color w:val="auto"/>
        </w:rPr>
      </w:pPr>
      <w:r>
        <w:rPr>
          <w:b/>
          <w:color w:val="auto"/>
        </w:rPr>
        <w:t>Saran</w:t>
      </w:r>
    </w:p>
    <w:p w:rsidR="008A4764" w:rsidRDefault="008A4764" w:rsidP="008A4764">
      <w:pPr>
        <w:pStyle w:val="Default"/>
        <w:ind w:left="360" w:firstLine="360"/>
        <w:jc w:val="both"/>
        <w:rPr>
          <w:color w:val="auto"/>
        </w:rPr>
      </w:pPr>
      <w:r>
        <w:rPr>
          <w:color w:val="auto"/>
        </w:rPr>
        <w:t xml:space="preserve">Saran penulis untuk bangsa Indonesia secara umum </w:t>
      </w:r>
      <w:proofErr w:type="gramStart"/>
      <w:r>
        <w:rPr>
          <w:color w:val="auto"/>
        </w:rPr>
        <w:t>dan  masyarakat</w:t>
      </w:r>
      <w:proofErr w:type="gramEnd"/>
      <w:r>
        <w:rPr>
          <w:color w:val="auto"/>
        </w:rPr>
        <w:t xml:space="preserve"> Lombok secara khususnya agar mencintai tanah air dan budayanya. Untuk itulah </w:t>
      </w:r>
      <w:proofErr w:type="gramStart"/>
      <w:r>
        <w:rPr>
          <w:color w:val="auto"/>
        </w:rPr>
        <w:t>ada  kewajiban</w:t>
      </w:r>
      <w:proofErr w:type="gramEnd"/>
      <w:r>
        <w:rPr>
          <w:color w:val="auto"/>
        </w:rPr>
        <w:t xml:space="preserve"> untuk melestarikan apa yang sudah diturunkan oleh leluhur.</w:t>
      </w:r>
    </w:p>
    <w:p w:rsidR="008A4764" w:rsidRDefault="008A4764" w:rsidP="008A4764">
      <w:pPr>
        <w:pStyle w:val="Default"/>
        <w:ind w:left="360" w:firstLine="360"/>
        <w:jc w:val="both"/>
        <w:rPr>
          <w:color w:val="auto"/>
        </w:rPr>
      </w:pPr>
      <w:r>
        <w:rPr>
          <w:color w:val="auto"/>
        </w:rPr>
        <w:lastRenderedPageBreak/>
        <w:t xml:space="preserve">Jangan pernah kalah dengan perkembangan zaman yang semakin modern, </w:t>
      </w:r>
      <w:proofErr w:type="gramStart"/>
      <w:r>
        <w:rPr>
          <w:color w:val="auto"/>
        </w:rPr>
        <w:t>sehingga  warga</w:t>
      </w:r>
      <w:proofErr w:type="gramEnd"/>
      <w:r>
        <w:rPr>
          <w:color w:val="auto"/>
        </w:rPr>
        <w:t xml:space="preserve"> Negara Indonesia yang memiliki bermacam-macam budaya lupa akan kewajiban melestarikan budaya sendiri karena terpengaruh oleh perkembangan zaman yang semakin moderen. </w:t>
      </w:r>
      <w:proofErr w:type="gramStart"/>
      <w:r>
        <w:rPr>
          <w:color w:val="auto"/>
        </w:rPr>
        <w:t>Pelestarian budaya harus dilestarikan oleh setiap masyarakat Lombok karena bahasa Sasak merupakan bahasa kebanggaan masyarakat penuturnya.</w:t>
      </w:r>
      <w:proofErr w:type="gramEnd"/>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Default="008A4764" w:rsidP="008A4764">
      <w:pPr>
        <w:pStyle w:val="Default"/>
        <w:ind w:left="360" w:firstLine="360"/>
        <w:jc w:val="both"/>
        <w:rPr>
          <w:color w:val="auto"/>
        </w:rPr>
      </w:pPr>
    </w:p>
    <w:p w:rsidR="008A4764" w:rsidRPr="00CF7178" w:rsidRDefault="008A4764" w:rsidP="008A4764">
      <w:pPr>
        <w:pStyle w:val="Default"/>
        <w:ind w:left="360" w:firstLine="360"/>
        <w:jc w:val="both"/>
        <w:rPr>
          <w:color w:val="auto"/>
        </w:rPr>
      </w:pPr>
    </w:p>
    <w:p w:rsidR="008A4764" w:rsidRDefault="008A4764" w:rsidP="008A4764">
      <w:pPr>
        <w:jc w:val="center"/>
        <w:rPr>
          <w:b/>
        </w:rPr>
      </w:pPr>
      <w:r w:rsidRPr="005B7B98">
        <w:rPr>
          <w:b/>
        </w:rPr>
        <w:lastRenderedPageBreak/>
        <w:t>DAFTAR PUSTAKA</w:t>
      </w:r>
    </w:p>
    <w:p w:rsidR="008A4764" w:rsidRPr="005B7B98" w:rsidRDefault="008A4764" w:rsidP="008A4764">
      <w:pPr>
        <w:jc w:val="center"/>
        <w:rPr>
          <w:b/>
        </w:rPr>
      </w:pPr>
    </w:p>
    <w:p w:rsidR="008A4764" w:rsidRDefault="008A4764" w:rsidP="008A4764">
      <w:pPr>
        <w:jc w:val="both"/>
      </w:pPr>
      <w:r w:rsidRPr="005B7B98">
        <w:t xml:space="preserve">Alwasilah, A. Chaedar. 1985. </w:t>
      </w:r>
      <w:r w:rsidRPr="005B7B98">
        <w:rPr>
          <w:i/>
        </w:rPr>
        <w:t>Sosiolinguistik Bahasa. Bandung</w:t>
      </w:r>
      <w:r w:rsidRPr="005B7B98">
        <w:t>: Angkasa.</w:t>
      </w:r>
    </w:p>
    <w:p w:rsidR="008A4764" w:rsidRDefault="008A4764" w:rsidP="008A4764">
      <w:pPr>
        <w:shd w:val="clear" w:color="auto" w:fill="FFFFFF"/>
        <w:ind w:left="709" w:hanging="709"/>
        <w:jc w:val="both"/>
        <w:textAlignment w:val="baseline"/>
        <w:rPr>
          <w:color w:val="000000"/>
        </w:rPr>
      </w:pPr>
      <w:proofErr w:type="gramStart"/>
      <w:r w:rsidRPr="005B7B98">
        <w:rPr>
          <w:color w:val="000000"/>
        </w:rPr>
        <w:t>Alwi, Hasan; Darmowidjojo, Soenjono; Lapoliwa, Hans; Moeliono, Anton M. 2003</w:t>
      </w:r>
      <w:r w:rsidRPr="005B7B98">
        <w:rPr>
          <w:i/>
          <w:color w:val="000000"/>
        </w:rPr>
        <w:t>.</w:t>
      </w:r>
      <w:proofErr w:type="gramEnd"/>
      <w:r w:rsidRPr="005B7B98">
        <w:rPr>
          <w:i/>
          <w:color w:val="000000"/>
        </w:rPr>
        <w:t xml:space="preserve"> </w:t>
      </w:r>
      <w:proofErr w:type="gramStart"/>
      <w:r w:rsidRPr="005B7B98">
        <w:rPr>
          <w:i/>
          <w:color w:val="000000"/>
        </w:rPr>
        <w:t>Tata Bahasa Baku Bahasa Indonesia</w:t>
      </w:r>
      <w:r w:rsidRPr="005B7B98">
        <w:rPr>
          <w:color w:val="000000"/>
        </w:rPr>
        <w:t>.</w:t>
      </w:r>
      <w:proofErr w:type="gramEnd"/>
      <w:r w:rsidRPr="005B7B98">
        <w:rPr>
          <w:color w:val="000000"/>
        </w:rPr>
        <w:t xml:space="preserve"> Jakarta: Pusat Bahasa dan Balai Pustaka.</w:t>
      </w:r>
    </w:p>
    <w:p w:rsidR="008A4764" w:rsidRDefault="008A4764" w:rsidP="008A4764">
      <w:pPr>
        <w:shd w:val="clear" w:color="auto" w:fill="FFFFFF"/>
        <w:jc w:val="both"/>
        <w:textAlignment w:val="baseline"/>
      </w:pPr>
    </w:p>
    <w:p w:rsidR="008A4764" w:rsidRPr="00FA349A" w:rsidRDefault="00EF6D8A" w:rsidP="008A4764">
      <w:pPr>
        <w:shd w:val="clear" w:color="auto" w:fill="FFFFFF"/>
        <w:jc w:val="both"/>
        <w:textAlignment w:val="baseline"/>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85pt;margin-top:5.85pt;width:27pt;height:0;z-index:251660288" o:connectortype="straight"/>
        </w:pict>
      </w:r>
      <w:r w:rsidR="008A4764">
        <w:t xml:space="preserve">           </w:t>
      </w:r>
      <w:r w:rsidR="008A4764" w:rsidRPr="00FA349A">
        <w:t xml:space="preserve">. </w:t>
      </w:r>
      <w:proofErr w:type="gramStart"/>
      <w:r w:rsidR="008A4764" w:rsidRPr="00FA349A">
        <w:t xml:space="preserve">2005. </w:t>
      </w:r>
      <w:r w:rsidR="008A4764" w:rsidRPr="00FA349A">
        <w:rPr>
          <w:i/>
          <w:iCs/>
        </w:rPr>
        <w:t>Kamus Besar Bahasa Indonesia.</w:t>
      </w:r>
      <w:proofErr w:type="gramEnd"/>
      <w:r w:rsidR="008A4764" w:rsidRPr="00FA349A">
        <w:rPr>
          <w:i/>
          <w:iCs/>
        </w:rPr>
        <w:t xml:space="preserve"> </w:t>
      </w:r>
      <w:r w:rsidR="008A4764" w:rsidRPr="00FA349A">
        <w:t>Jakarta: Balai Pustaka.</w:t>
      </w:r>
    </w:p>
    <w:p w:rsidR="008A4764" w:rsidRPr="00FA349A" w:rsidRDefault="008A4764" w:rsidP="008A4764">
      <w:pPr>
        <w:shd w:val="clear" w:color="auto" w:fill="FFFFFF"/>
        <w:jc w:val="both"/>
        <w:textAlignment w:val="baseline"/>
      </w:pPr>
    </w:p>
    <w:p w:rsidR="008A4764" w:rsidRDefault="008A4764" w:rsidP="008A4764">
      <w:pPr>
        <w:shd w:val="clear" w:color="auto" w:fill="FFFFFF"/>
        <w:ind w:left="709" w:hanging="709"/>
        <w:jc w:val="both"/>
        <w:textAlignment w:val="baseline"/>
        <w:rPr>
          <w:color w:val="000000"/>
        </w:rPr>
      </w:pPr>
      <w:r w:rsidRPr="005B7B98">
        <w:rPr>
          <w:color w:val="000000"/>
        </w:rPr>
        <w:t xml:space="preserve">Arikunto, Suharsimi. 1997. </w:t>
      </w:r>
      <w:r w:rsidRPr="005F3D33">
        <w:rPr>
          <w:i/>
          <w:color w:val="000000"/>
        </w:rPr>
        <w:t>Prosedur Penelitian Suatu Pendekatan Praktek</w:t>
      </w:r>
      <w:r w:rsidRPr="005B7B98">
        <w:rPr>
          <w:color w:val="000000"/>
        </w:rPr>
        <w:t>. Jakarta: Bina Aksara.</w:t>
      </w:r>
    </w:p>
    <w:p w:rsidR="008A4764" w:rsidRDefault="008A4764" w:rsidP="008A4764">
      <w:pPr>
        <w:shd w:val="clear" w:color="auto" w:fill="FFFFFF"/>
        <w:jc w:val="both"/>
        <w:textAlignment w:val="baseline"/>
        <w:rPr>
          <w:color w:val="000000"/>
        </w:rPr>
      </w:pPr>
    </w:p>
    <w:p w:rsidR="008A4764" w:rsidRPr="005B7B98" w:rsidRDefault="008A4764" w:rsidP="008A4764">
      <w:pPr>
        <w:ind w:left="709" w:hanging="709"/>
        <w:jc w:val="both"/>
      </w:pPr>
      <w:proofErr w:type="gramStart"/>
      <w:r>
        <w:rPr>
          <w:color w:val="000000"/>
        </w:rPr>
        <w:t>Aslinda</w:t>
      </w:r>
      <w:r w:rsidRPr="005B7B98">
        <w:rPr>
          <w:color w:val="000000"/>
        </w:rPr>
        <w:t>; Syafyahya, Leni.</w:t>
      </w:r>
      <w:proofErr w:type="gramEnd"/>
      <w:r w:rsidRPr="005B7B98">
        <w:rPr>
          <w:color w:val="000000"/>
        </w:rPr>
        <w:t xml:space="preserve"> 2010. </w:t>
      </w:r>
      <w:r w:rsidRPr="005B7B98">
        <w:rPr>
          <w:i/>
          <w:color w:val="000000"/>
        </w:rPr>
        <w:t>Pengantar Sosiolinguistik</w:t>
      </w:r>
      <w:r w:rsidRPr="005B7B98">
        <w:rPr>
          <w:color w:val="000000"/>
        </w:rPr>
        <w:t>. Bandung: PT Rafika Aditama.</w:t>
      </w:r>
    </w:p>
    <w:p w:rsidR="008A4764" w:rsidRDefault="008A4764" w:rsidP="008A4764">
      <w:pPr>
        <w:shd w:val="clear" w:color="auto" w:fill="FFFFFF"/>
        <w:ind w:left="709" w:hanging="709"/>
        <w:jc w:val="both"/>
        <w:textAlignment w:val="baseline"/>
        <w:rPr>
          <w:color w:val="000000"/>
        </w:rPr>
      </w:pPr>
      <w:proofErr w:type="gramStart"/>
      <w:r w:rsidRPr="005B7B98">
        <w:rPr>
          <w:color w:val="000000"/>
        </w:rPr>
        <w:t>Chaer, Abdul; Agustina, Leonie.</w:t>
      </w:r>
      <w:proofErr w:type="gramEnd"/>
      <w:r w:rsidRPr="005B7B98">
        <w:rPr>
          <w:color w:val="000000"/>
        </w:rPr>
        <w:t xml:space="preserve"> </w:t>
      </w:r>
      <w:proofErr w:type="gramStart"/>
      <w:r w:rsidRPr="005B7B98">
        <w:rPr>
          <w:color w:val="000000"/>
        </w:rPr>
        <w:t xml:space="preserve">2010. </w:t>
      </w:r>
      <w:r w:rsidRPr="005B7B98">
        <w:rPr>
          <w:i/>
          <w:color w:val="000000"/>
        </w:rPr>
        <w:t>Sosiolinguistik Perkenalan Awal</w:t>
      </w:r>
      <w:r>
        <w:rPr>
          <w:color w:val="000000"/>
        </w:rPr>
        <w:t>.</w:t>
      </w:r>
      <w:proofErr w:type="gramEnd"/>
      <w:r>
        <w:rPr>
          <w:color w:val="000000"/>
        </w:rPr>
        <w:t xml:space="preserve"> Jakarta: </w:t>
      </w:r>
      <w:r w:rsidRPr="005B7B98">
        <w:rPr>
          <w:color w:val="000000"/>
        </w:rPr>
        <w:t>Rineka Cipta.</w:t>
      </w:r>
    </w:p>
    <w:p w:rsidR="008A4764" w:rsidRDefault="008A4764" w:rsidP="008A4764">
      <w:pPr>
        <w:shd w:val="clear" w:color="auto" w:fill="FFFFFF"/>
        <w:jc w:val="both"/>
        <w:textAlignment w:val="baseline"/>
      </w:pPr>
    </w:p>
    <w:p w:rsidR="008A4764" w:rsidRDefault="00EF6D8A" w:rsidP="008A4764">
      <w:pPr>
        <w:shd w:val="clear" w:color="auto" w:fill="FFFFFF"/>
        <w:jc w:val="both"/>
        <w:textAlignment w:val="baseline"/>
      </w:pPr>
      <w:r>
        <w:rPr>
          <w:noProof/>
        </w:rPr>
        <w:pict>
          <v:shape id="_x0000_s1027" type="#_x0000_t32" style="position:absolute;left:0;text-align:left;margin-left:2.85pt;margin-top:7.8pt;width:27pt;height:0;z-index:251661312" o:connectortype="straight"/>
        </w:pict>
      </w:r>
      <w:r w:rsidR="008A4764">
        <w:t xml:space="preserve">           </w:t>
      </w:r>
      <w:r w:rsidR="008A4764" w:rsidRPr="005B7B98">
        <w:t xml:space="preserve">. 2007. </w:t>
      </w:r>
      <w:r w:rsidR="008A4764" w:rsidRPr="005B7B98">
        <w:rPr>
          <w:i/>
          <w:iCs/>
        </w:rPr>
        <w:t xml:space="preserve">Linguistik Umum. </w:t>
      </w:r>
      <w:r w:rsidR="008A4764" w:rsidRPr="005B7B98">
        <w:t xml:space="preserve">Jakarta: Rineka Cipta. </w:t>
      </w:r>
    </w:p>
    <w:p w:rsidR="008A4764" w:rsidRDefault="008A4764" w:rsidP="008A4764">
      <w:pPr>
        <w:shd w:val="clear" w:color="auto" w:fill="FFFFFF"/>
        <w:jc w:val="both"/>
        <w:textAlignment w:val="baseline"/>
      </w:pPr>
    </w:p>
    <w:p w:rsidR="008A4764" w:rsidRDefault="00EF6D8A" w:rsidP="008A4764">
      <w:pPr>
        <w:shd w:val="clear" w:color="auto" w:fill="FFFFFF"/>
        <w:jc w:val="both"/>
        <w:textAlignment w:val="baseline"/>
      </w:pPr>
      <w:r>
        <w:rPr>
          <w:noProof/>
        </w:rPr>
        <w:pict>
          <v:shape id="_x0000_s1028" type="#_x0000_t32" style="position:absolute;left:0;text-align:left;margin-left:2.85pt;margin-top:6.8pt;width:27pt;height:0;z-index:251662336" o:connectortype="straight"/>
        </w:pict>
      </w:r>
      <w:r w:rsidR="008A4764">
        <w:t xml:space="preserve">           . 2009</w:t>
      </w:r>
      <w:r w:rsidR="008A4764" w:rsidRPr="005B7B98">
        <w:t xml:space="preserve">. </w:t>
      </w:r>
      <w:r w:rsidR="008A4764">
        <w:rPr>
          <w:i/>
          <w:iCs/>
        </w:rPr>
        <w:t>Sintaksis Bahasa Indonesia</w:t>
      </w:r>
      <w:r w:rsidR="008A4764" w:rsidRPr="005B7B98">
        <w:rPr>
          <w:i/>
          <w:iCs/>
        </w:rPr>
        <w:t xml:space="preserve">. </w:t>
      </w:r>
      <w:r w:rsidR="008A4764" w:rsidRPr="005B7B98">
        <w:t>Jakarta: Rineka Cipta.</w:t>
      </w:r>
    </w:p>
    <w:p w:rsidR="008A4764" w:rsidRDefault="008A4764" w:rsidP="008A4764">
      <w:pPr>
        <w:shd w:val="clear" w:color="auto" w:fill="FFFFFF"/>
        <w:jc w:val="both"/>
        <w:textAlignment w:val="baseline"/>
      </w:pPr>
    </w:p>
    <w:p w:rsidR="008A4764" w:rsidRDefault="008A4764" w:rsidP="008A4764">
      <w:pPr>
        <w:ind w:left="709" w:hanging="709"/>
        <w:jc w:val="both"/>
      </w:pPr>
      <w:proofErr w:type="gramStart"/>
      <w:r w:rsidRPr="005B7B98">
        <w:t>Kebudayaan nasional.</w:t>
      </w:r>
      <w:proofErr w:type="gramEnd"/>
      <w:r w:rsidRPr="005B7B98">
        <w:t xml:space="preserve"> Bab XV Pasal 36 UUD 1945. Diakses 6 Februari 2014 dalam </w:t>
      </w:r>
      <w:hyperlink r:id="rId6" w:history="1">
        <w:r w:rsidRPr="005B7B98">
          <w:rPr>
            <w:rStyle w:val="Hyperlink"/>
            <w:color w:val="auto"/>
          </w:rPr>
          <w:t>http://indonesia.ahrchk.net/</w:t>
        </w:r>
      </w:hyperlink>
      <w:r w:rsidRPr="005B7B98">
        <w:t xml:space="preserve"> </w:t>
      </w:r>
    </w:p>
    <w:p w:rsidR="008A4764" w:rsidRDefault="008A4764" w:rsidP="008A4764">
      <w:pPr>
        <w:ind w:left="709" w:hanging="709"/>
        <w:jc w:val="both"/>
      </w:pPr>
      <w:r w:rsidRPr="005B7B98">
        <w:t xml:space="preserve">Kridalaksana, Harimurti. </w:t>
      </w:r>
      <w:proofErr w:type="gramStart"/>
      <w:r w:rsidRPr="005B7B98">
        <w:t xml:space="preserve">1990. </w:t>
      </w:r>
      <w:r w:rsidRPr="005B7B98">
        <w:rPr>
          <w:i/>
        </w:rPr>
        <w:t>Kata Tugas dalam Bahasa Indonesia</w:t>
      </w:r>
      <w:r w:rsidRPr="005B7B98">
        <w:t>.</w:t>
      </w:r>
      <w:proofErr w:type="gramEnd"/>
      <w:r w:rsidRPr="005B7B98">
        <w:t xml:space="preserve"> Jakarta: </w:t>
      </w:r>
      <w:r>
        <w:t xml:space="preserve">        </w:t>
      </w:r>
      <w:r w:rsidRPr="005B7B98">
        <w:t>Gramedia.</w:t>
      </w:r>
    </w:p>
    <w:p w:rsidR="008A4764" w:rsidRPr="005B7B98" w:rsidRDefault="008A4764" w:rsidP="008A4764">
      <w:pPr>
        <w:tabs>
          <w:tab w:val="left" w:pos="2160"/>
        </w:tabs>
        <w:spacing w:before="240"/>
        <w:ind w:left="709" w:hanging="709"/>
      </w:pPr>
      <w:proofErr w:type="gramStart"/>
      <w:r w:rsidRPr="007B6976">
        <w:t>Koentjaraningrat.</w:t>
      </w:r>
      <w:proofErr w:type="gramEnd"/>
      <w:r w:rsidRPr="007B6976">
        <w:t xml:space="preserve"> </w:t>
      </w:r>
      <w:proofErr w:type="gramStart"/>
      <w:r w:rsidRPr="007B6976">
        <w:t xml:space="preserve">1980. </w:t>
      </w:r>
      <w:r w:rsidRPr="007B6976">
        <w:rPr>
          <w:i/>
        </w:rPr>
        <w:t>Beberapa Pokok Antropolgi Sosial.</w:t>
      </w:r>
      <w:proofErr w:type="gramEnd"/>
      <w:r w:rsidRPr="007B6976">
        <w:rPr>
          <w:i/>
        </w:rPr>
        <w:t xml:space="preserve"> </w:t>
      </w:r>
      <w:r w:rsidRPr="007B6976">
        <w:t>Jakarta: PT. Dian Rakyat.</w:t>
      </w:r>
    </w:p>
    <w:p w:rsidR="008A4764" w:rsidRDefault="00EF6D8A" w:rsidP="008A4764">
      <w:pPr>
        <w:ind w:left="709" w:hanging="709"/>
        <w:jc w:val="both"/>
      </w:pPr>
      <w:r>
        <w:rPr>
          <w:noProof/>
        </w:rPr>
        <w:pict>
          <v:shape id="_x0000_s1029" type="#_x0000_t32" style="position:absolute;left:0;text-align:left;margin-left:2.85pt;margin-top:7.1pt;width:27pt;height:.05pt;z-index:251663360" o:connectortype="straight"/>
        </w:pict>
      </w:r>
      <w:r w:rsidR="008A4764">
        <w:t xml:space="preserve">           . </w:t>
      </w:r>
      <w:proofErr w:type="gramStart"/>
      <w:r w:rsidR="008A4764" w:rsidRPr="005B7B98">
        <w:t xml:space="preserve">1992. </w:t>
      </w:r>
      <w:r w:rsidR="008A4764" w:rsidRPr="005B7B98">
        <w:rPr>
          <w:i/>
        </w:rPr>
        <w:t>Pembentukan Kata dalam Bahasa Indonesia</w:t>
      </w:r>
      <w:r w:rsidR="008A4764" w:rsidRPr="005B7B98">
        <w:t>.</w:t>
      </w:r>
      <w:proofErr w:type="gramEnd"/>
      <w:r w:rsidR="008A4764" w:rsidRPr="005B7B98">
        <w:t xml:space="preserve"> Jakarta: Gramedia Pustaka Utama.</w:t>
      </w:r>
    </w:p>
    <w:p w:rsidR="008A4764" w:rsidRPr="005B7B98" w:rsidRDefault="008A4764" w:rsidP="008A4764">
      <w:pPr>
        <w:tabs>
          <w:tab w:val="left" w:pos="2160"/>
        </w:tabs>
        <w:spacing w:before="240"/>
      </w:pPr>
      <w:r w:rsidRPr="007B6976">
        <w:t xml:space="preserve">Lengkey, Maxi C.M. 2008. </w:t>
      </w:r>
      <w:r w:rsidRPr="007B6976">
        <w:rPr>
          <w:i/>
        </w:rPr>
        <w:t>Morfofonemik dalam Bahasa Sangir.</w:t>
      </w:r>
      <w:r w:rsidRPr="007B6976">
        <w:t>Manado: Depdiknas.</w:t>
      </w:r>
    </w:p>
    <w:p w:rsidR="008A4764" w:rsidRPr="00FA349A" w:rsidRDefault="008A4764" w:rsidP="008A4764">
      <w:pPr>
        <w:shd w:val="clear" w:color="auto" w:fill="FFFFFF"/>
        <w:jc w:val="both"/>
        <w:textAlignment w:val="baseline"/>
        <w:rPr>
          <w:color w:val="000000"/>
        </w:rPr>
      </w:pPr>
      <w:proofErr w:type="gramStart"/>
      <w:r w:rsidRPr="005B7B98">
        <w:t>Mahsun.</w:t>
      </w:r>
      <w:proofErr w:type="gramEnd"/>
      <w:r>
        <w:t xml:space="preserve"> </w:t>
      </w:r>
      <w:r w:rsidRPr="005B7B98">
        <w:t xml:space="preserve">1995. </w:t>
      </w:r>
      <w:r w:rsidRPr="005B7B98">
        <w:rPr>
          <w:i/>
          <w:iCs/>
        </w:rPr>
        <w:t>Dialektologi Diakronis</w:t>
      </w:r>
      <w:r w:rsidRPr="005B7B98">
        <w:t>. Yogyakarta: Gadjah Mada University Press</w:t>
      </w:r>
    </w:p>
    <w:p w:rsidR="008A4764" w:rsidRDefault="008A4764" w:rsidP="008A4764">
      <w:pPr>
        <w:shd w:val="clear" w:color="auto" w:fill="FFFFFF"/>
        <w:jc w:val="both"/>
        <w:textAlignment w:val="baseline"/>
        <w:rPr>
          <w:color w:val="000000"/>
        </w:rPr>
      </w:pPr>
    </w:p>
    <w:p w:rsidR="008A4764" w:rsidRDefault="00EF6D8A" w:rsidP="008A4764">
      <w:pPr>
        <w:jc w:val="both"/>
      </w:pPr>
      <w:r w:rsidRPr="00EF6D8A">
        <w:rPr>
          <w:noProof/>
          <w:color w:val="000000"/>
        </w:rPr>
        <w:pict>
          <v:shape id="_x0000_s1030" type="#_x0000_t32" style="position:absolute;left:0;text-align:left;margin-left:2.85pt;margin-top:5.6pt;width:27pt;height:0;z-index:251664384" o:connectortype="straight"/>
        </w:pict>
      </w:r>
      <w:r w:rsidR="008A4764">
        <w:t xml:space="preserve">           </w:t>
      </w:r>
      <w:r w:rsidR="008A4764" w:rsidRPr="005B7B98">
        <w:t>.</w:t>
      </w:r>
      <w:r w:rsidR="008A4764">
        <w:t xml:space="preserve"> </w:t>
      </w:r>
      <w:r w:rsidR="008A4764" w:rsidRPr="005B7B98">
        <w:t>2011</w:t>
      </w:r>
      <w:r w:rsidR="008A4764" w:rsidRPr="005F3D33">
        <w:rPr>
          <w:i/>
        </w:rPr>
        <w:t>. Metode Penelitian Bahasa</w:t>
      </w:r>
      <w:r w:rsidR="008A4764" w:rsidRPr="005B7B98">
        <w:t>. Jakarta: Kharisma Putra Utama Offset.</w:t>
      </w:r>
    </w:p>
    <w:p w:rsidR="008A4764" w:rsidRDefault="008A4764" w:rsidP="008A4764">
      <w:pPr>
        <w:shd w:val="clear" w:color="auto" w:fill="FFFFFF"/>
        <w:ind w:left="709" w:hanging="709"/>
        <w:jc w:val="both"/>
        <w:textAlignment w:val="baseline"/>
        <w:rPr>
          <w:color w:val="000000"/>
        </w:rPr>
      </w:pPr>
      <w:r>
        <w:rPr>
          <w:color w:val="000000"/>
        </w:rPr>
        <w:t xml:space="preserve">Margono, S. 2005. </w:t>
      </w:r>
      <w:r w:rsidRPr="00FA349A">
        <w:rPr>
          <w:i/>
          <w:color w:val="000000"/>
        </w:rPr>
        <w:t xml:space="preserve">Metodelogi Penelitian Pendidikan </w:t>
      </w:r>
      <w:proofErr w:type="gramStart"/>
      <w:r w:rsidRPr="00FA349A">
        <w:rPr>
          <w:i/>
          <w:color w:val="000000"/>
        </w:rPr>
        <w:t>( cetakan</w:t>
      </w:r>
      <w:proofErr w:type="gramEnd"/>
      <w:r w:rsidRPr="00FA349A">
        <w:rPr>
          <w:i/>
          <w:color w:val="000000"/>
        </w:rPr>
        <w:t xml:space="preserve"> kelima ). </w:t>
      </w:r>
      <w:r>
        <w:rPr>
          <w:color w:val="000000"/>
        </w:rPr>
        <w:t>Jakarta: PT Rineka Cipta.</w:t>
      </w:r>
    </w:p>
    <w:p w:rsidR="008A4764" w:rsidRPr="00FA349A" w:rsidRDefault="008A4764" w:rsidP="008A4764">
      <w:pPr>
        <w:shd w:val="clear" w:color="auto" w:fill="FFFFFF"/>
        <w:jc w:val="both"/>
        <w:textAlignment w:val="baseline"/>
        <w:rPr>
          <w:color w:val="000000"/>
        </w:rPr>
      </w:pPr>
    </w:p>
    <w:p w:rsidR="008A4764" w:rsidRPr="005B7B98" w:rsidRDefault="008A4764" w:rsidP="008A4764">
      <w:pPr>
        <w:jc w:val="both"/>
      </w:pPr>
      <w:proofErr w:type="gramStart"/>
      <w:r w:rsidRPr="005B7B98">
        <w:t>Marzuki.</w:t>
      </w:r>
      <w:proofErr w:type="gramEnd"/>
      <w:r w:rsidRPr="005B7B98">
        <w:t xml:space="preserve"> 1997. </w:t>
      </w:r>
      <w:r w:rsidRPr="005F3D33">
        <w:rPr>
          <w:i/>
        </w:rPr>
        <w:t>Metode Riset</w:t>
      </w:r>
      <w:r w:rsidRPr="005B7B98">
        <w:t>. Yogyakarta: Fakultas Ekonomi UII</w:t>
      </w:r>
    </w:p>
    <w:p w:rsidR="008A4764" w:rsidRDefault="008A4764" w:rsidP="008A4764">
      <w:pPr>
        <w:shd w:val="clear" w:color="auto" w:fill="FFFFFF"/>
        <w:ind w:left="709" w:hanging="709"/>
        <w:jc w:val="both"/>
        <w:textAlignment w:val="baseline"/>
        <w:rPr>
          <w:color w:val="000000"/>
        </w:rPr>
      </w:pPr>
      <w:proofErr w:type="gramStart"/>
      <w:r w:rsidRPr="005B7B98">
        <w:rPr>
          <w:color w:val="000000"/>
        </w:rPr>
        <w:t>Moeliono, Anton M; Soenjono Dardjowijojo.</w:t>
      </w:r>
      <w:proofErr w:type="gramEnd"/>
      <w:r w:rsidRPr="005B7B98">
        <w:rPr>
          <w:color w:val="000000"/>
        </w:rPr>
        <w:t xml:space="preserve"> </w:t>
      </w:r>
      <w:proofErr w:type="gramStart"/>
      <w:r w:rsidRPr="005B7B98">
        <w:rPr>
          <w:color w:val="000000"/>
        </w:rPr>
        <w:t xml:space="preserve">1988. </w:t>
      </w:r>
      <w:r w:rsidRPr="005B7B98">
        <w:rPr>
          <w:i/>
          <w:iCs/>
          <w:color w:val="000000"/>
        </w:rPr>
        <w:t>Tata Bahasa Baku Bahasa Indonesia</w:t>
      </w:r>
      <w:r w:rsidRPr="005B7B98">
        <w:rPr>
          <w:color w:val="000000"/>
        </w:rPr>
        <w:t>.</w:t>
      </w:r>
      <w:proofErr w:type="gramEnd"/>
      <w:r w:rsidRPr="005B7B98">
        <w:rPr>
          <w:color w:val="000000"/>
        </w:rPr>
        <w:t xml:space="preserve"> Jakarta: Departemen Pendidikan dan Kebudayaan RI.</w:t>
      </w:r>
    </w:p>
    <w:p w:rsidR="008A4764" w:rsidRDefault="008A4764" w:rsidP="008A4764">
      <w:pPr>
        <w:shd w:val="clear" w:color="auto" w:fill="FFFFFF"/>
        <w:jc w:val="both"/>
        <w:textAlignment w:val="baseline"/>
        <w:rPr>
          <w:color w:val="000000"/>
        </w:rPr>
      </w:pPr>
    </w:p>
    <w:p w:rsidR="008A4764" w:rsidRPr="005B7B98" w:rsidRDefault="008A4764" w:rsidP="008A4764">
      <w:pPr>
        <w:shd w:val="clear" w:color="auto" w:fill="FFFFFF"/>
        <w:jc w:val="both"/>
        <w:textAlignment w:val="baseline"/>
        <w:rPr>
          <w:color w:val="000000"/>
        </w:rPr>
      </w:pPr>
      <w:r w:rsidRPr="005B7B98">
        <w:rPr>
          <w:color w:val="000000"/>
        </w:rPr>
        <w:t xml:space="preserve">Nazir, M. 1988. </w:t>
      </w:r>
      <w:r w:rsidRPr="005F3D33">
        <w:rPr>
          <w:i/>
          <w:color w:val="000000"/>
        </w:rPr>
        <w:t>Metode Penelitian</w:t>
      </w:r>
      <w:r w:rsidRPr="005B7B98">
        <w:rPr>
          <w:color w:val="000000"/>
        </w:rPr>
        <w:t>. Jakarta: Ghalia Indonesia.</w:t>
      </w:r>
    </w:p>
    <w:p w:rsidR="008A4764" w:rsidRPr="005B7B98" w:rsidRDefault="008A4764" w:rsidP="008A4764">
      <w:pPr>
        <w:shd w:val="clear" w:color="auto" w:fill="FFFFFF"/>
        <w:jc w:val="both"/>
        <w:textAlignment w:val="baseline"/>
        <w:rPr>
          <w:color w:val="000000"/>
        </w:rPr>
      </w:pPr>
      <w:r w:rsidRPr="005B7B98">
        <w:rPr>
          <w:color w:val="000000"/>
        </w:rPr>
        <w:t>Putrayasa, Ida Bagus. 2010</w:t>
      </w:r>
      <w:r w:rsidRPr="005B7B98">
        <w:rPr>
          <w:i/>
          <w:color w:val="000000"/>
        </w:rPr>
        <w:t>. Analisis Kalimat</w:t>
      </w:r>
      <w:r w:rsidRPr="005B7B98">
        <w:rPr>
          <w:color w:val="000000"/>
        </w:rPr>
        <w:t>. Bandung: PT Rafika Aditama.</w:t>
      </w:r>
    </w:p>
    <w:p w:rsidR="008A4764" w:rsidRPr="005B7B98" w:rsidRDefault="008A4764" w:rsidP="008A4764">
      <w:pPr>
        <w:ind w:left="709" w:hanging="709"/>
        <w:jc w:val="both"/>
      </w:pPr>
      <w:proofErr w:type="gramStart"/>
      <w:r w:rsidRPr="005B7B98">
        <w:t>Sudaryanto.</w:t>
      </w:r>
      <w:proofErr w:type="gramEnd"/>
      <w:r w:rsidRPr="005B7B98">
        <w:t xml:space="preserve"> </w:t>
      </w:r>
      <w:proofErr w:type="gramStart"/>
      <w:r w:rsidRPr="005B7B98">
        <w:t xml:space="preserve">1983. </w:t>
      </w:r>
      <w:r w:rsidRPr="005B7B98">
        <w:rPr>
          <w:i/>
        </w:rPr>
        <w:t>Esai Tentang Bahasa dan Pengantar ke dalam Ilmu Bahasa</w:t>
      </w:r>
      <w:r w:rsidRPr="005B7B98">
        <w:t>.</w:t>
      </w:r>
      <w:proofErr w:type="gramEnd"/>
      <w:r w:rsidRPr="005B7B98">
        <w:t xml:space="preserve"> Yogyakarta: Gadjah Mada University Press.</w:t>
      </w:r>
    </w:p>
    <w:p w:rsidR="008A4764" w:rsidRDefault="00EF6D8A" w:rsidP="008A4764">
      <w:pPr>
        <w:ind w:left="709" w:hanging="709"/>
        <w:jc w:val="both"/>
      </w:pPr>
      <w:r>
        <w:rPr>
          <w:noProof/>
        </w:rPr>
        <w:pict>
          <v:shape id="_x0000_s1031" type="#_x0000_t32" style="position:absolute;left:0;text-align:left;margin-left:1.35pt;margin-top:5.6pt;width:25.5pt;height:0;z-index:251665408" o:connectortype="straight"/>
        </w:pict>
      </w:r>
      <w:r w:rsidR="008A4764">
        <w:t xml:space="preserve">          </w:t>
      </w:r>
      <w:r w:rsidR="008A4764" w:rsidRPr="005B7B98">
        <w:t xml:space="preserve">. 1992. </w:t>
      </w:r>
      <w:r w:rsidR="008A4764" w:rsidRPr="005B7B98">
        <w:rPr>
          <w:i/>
        </w:rPr>
        <w:t>Metode Penelitian Linguistik</w:t>
      </w:r>
      <w:r w:rsidR="008A4764" w:rsidRPr="005B7B98">
        <w:t xml:space="preserve">. Yogyakarta: Gadjah Mada University Press. </w:t>
      </w:r>
    </w:p>
    <w:p w:rsidR="008A4764" w:rsidRPr="005B7B98" w:rsidRDefault="00EF6D8A" w:rsidP="008A4764">
      <w:pPr>
        <w:ind w:left="709" w:hanging="709"/>
        <w:jc w:val="both"/>
      </w:pPr>
      <w:r>
        <w:rPr>
          <w:noProof/>
        </w:rPr>
        <w:pict>
          <v:shape id="_x0000_s1032" type="#_x0000_t32" style="position:absolute;left:0;text-align:left;margin-left:1.35pt;margin-top:6.6pt;width:25.5pt;height:0;z-index:251666432" o:connectortype="straight"/>
        </w:pict>
      </w:r>
      <w:r w:rsidR="008A4764">
        <w:t xml:space="preserve">          </w:t>
      </w:r>
      <w:r w:rsidR="008A4764" w:rsidRPr="005B7B98">
        <w:t xml:space="preserve">. 1993. </w:t>
      </w:r>
      <w:r w:rsidR="008A4764" w:rsidRPr="005F3D33">
        <w:rPr>
          <w:i/>
        </w:rPr>
        <w:t>Metode dan Aneka Teknik Analisi Bahasa</w:t>
      </w:r>
      <w:r w:rsidR="008A4764" w:rsidRPr="005B7B98">
        <w:t>. Yogyakarta: Duta Wacana Press.</w:t>
      </w:r>
    </w:p>
    <w:p w:rsidR="008A4764" w:rsidRDefault="008A4764" w:rsidP="008A4764">
      <w:pPr>
        <w:pStyle w:val="Default"/>
        <w:jc w:val="both"/>
      </w:pPr>
      <w:r w:rsidRPr="005B7B98">
        <w:t xml:space="preserve">Tarigan, H.G. 1984. </w:t>
      </w:r>
      <w:proofErr w:type="gramStart"/>
      <w:r w:rsidRPr="005B7B98">
        <w:rPr>
          <w:i/>
          <w:iCs/>
        </w:rPr>
        <w:t>Prinsip-Prinsip Dasar Sintaksis.</w:t>
      </w:r>
      <w:proofErr w:type="gramEnd"/>
      <w:r w:rsidRPr="005B7B98">
        <w:rPr>
          <w:i/>
          <w:iCs/>
        </w:rPr>
        <w:t xml:space="preserve"> </w:t>
      </w:r>
      <w:r w:rsidRPr="005B7B98">
        <w:t xml:space="preserve">Bandung: Angkasa. </w:t>
      </w:r>
    </w:p>
    <w:p w:rsidR="008A4764" w:rsidRPr="005B7B98" w:rsidRDefault="008A4764" w:rsidP="008A4764">
      <w:pPr>
        <w:ind w:left="709" w:hanging="709"/>
        <w:jc w:val="both"/>
      </w:pPr>
      <w:r w:rsidRPr="005B7B98">
        <w:t xml:space="preserve">Thoir, Nazir; Purwa, I Made; Sutana, </w:t>
      </w:r>
      <w:proofErr w:type="gramStart"/>
      <w:r w:rsidRPr="005B7B98">
        <w:t>Dwi</w:t>
      </w:r>
      <w:proofErr w:type="gramEnd"/>
      <w:r w:rsidRPr="005B7B98">
        <w:t xml:space="preserve">; Aridawati, Ida Ayu. 1995. </w:t>
      </w:r>
      <w:r w:rsidRPr="005B7B98">
        <w:rPr>
          <w:i/>
        </w:rPr>
        <w:t>Struktur Bahasa Sasak Umum</w:t>
      </w:r>
      <w:r w:rsidRPr="005B7B98">
        <w:t>. Jakarta: Pusat Pembinaan dan Pengembangan Bahasa Departemen Pendidikan dan Kebudayaan.</w:t>
      </w:r>
    </w:p>
    <w:p w:rsidR="008A4764" w:rsidRDefault="008A4764" w:rsidP="008A4764">
      <w:pPr>
        <w:shd w:val="clear" w:color="auto" w:fill="FFFFFF"/>
        <w:ind w:left="709" w:hanging="709"/>
        <w:jc w:val="both"/>
        <w:textAlignment w:val="baseline"/>
      </w:pPr>
      <w:proofErr w:type="gramStart"/>
      <w:r w:rsidRPr="005B7B98">
        <w:lastRenderedPageBreak/>
        <w:t>Wedhawati.</w:t>
      </w:r>
      <w:proofErr w:type="gramEnd"/>
      <w:r w:rsidRPr="005B7B98">
        <w:t xml:space="preserve"> 1990. </w:t>
      </w:r>
      <w:r w:rsidRPr="005B7B98">
        <w:rPr>
          <w:i/>
        </w:rPr>
        <w:t>Preposisi dalam Bahasa Jawa</w:t>
      </w:r>
      <w:r w:rsidRPr="005B7B98">
        <w:t>. Jakarta: departemen Pendidikan dan Kebudayaan.</w:t>
      </w:r>
    </w:p>
    <w:p w:rsidR="008A4764" w:rsidRPr="005B7B98" w:rsidRDefault="008A4764" w:rsidP="008A4764">
      <w:pPr>
        <w:jc w:val="both"/>
      </w:pPr>
      <w:r w:rsidRPr="005B7B98">
        <w:t xml:space="preserve">W.J.S., Poerwadarminta. </w:t>
      </w:r>
      <w:proofErr w:type="gramStart"/>
      <w:r w:rsidRPr="005B7B98">
        <w:t>1984</w:t>
      </w:r>
      <w:r w:rsidRPr="005B7B98">
        <w:rPr>
          <w:i/>
        </w:rPr>
        <w:t>. Kamus Umum Bahasa Indonesia</w:t>
      </w:r>
      <w:r w:rsidRPr="005B7B98">
        <w:t>.</w:t>
      </w:r>
      <w:proofErr w:type="gramEnd"/>
      <w:r w:rsidRPr="005B7B98">
        <w:t xml:space="preserve"> Jakarta: Balai Pustaka.</w:t>
      </w:r>
    </w:p>
    <w:p w:rsidR="002C2FC5" w:rsidRDefault="002C2FC5" w:rsidP="008A4764">
      <w:pPr>
        <w:pStyle w:val="ListParagraph"/>
        <w:ind w:left="567" w:hanging="1107"/>
        <w:jc w:val="both"/>
      </w:pPr>
    </w:p>
    <w:sectPr w:rsidR="002C2FC5" w:rsidSect="0051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BD4"/>
    <w:multiLevelType w:val="hybridMultilevel"/>
    <w:tmpl w:val="F47E37F4"/>
    <w:lvl w:ilvl="0" w:tplc="6688FDD2">
      <w:start w:val="1"/>
      <w:numFmt w:val="bullet"/>
      <w:lvlText w:val="-"/>
      <w:lvlJc w:val="left"/>
      <w:pPr>
        <w:ind w:left="1647" w:hanging="360"/>
      </w:pPr>
      <w:rPr>
        <w:rFonts w:ascii="Times New Roman" w:eastAsia="Times New Roman" w:hAnsi="Times New Roman" w:cs="Times New Roman" w:hint="default"/>
        <w:b w:val="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nsid w:val="01F667BA"/>
    <w:multiLevelType w:val="hybridMultilevel"/>
    <w:tmpl w:val="E5E29E68"/>
    <w:lvl w:ilvl="0" w:tplc="F320CF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7590B1C"/>
    <w:multiLevelType w:val="multilevel"/>
    <w:tmpl w:val="F85EF76A"/>
    <w:lvl w:ilvl="0">
      <w:start w:val="1"/>
      <w:numFmt w:val="decimal"/>
      <w:lvlText w:val="%1."/>
      <w:lvlJc w:val="left"/>
      <w:pPr>
        <w:ind w:left="1287" w:hanging="360"/>
      </w:pPr>
      <w:rPr>
        <w:rFonts w:hint="default"/>
        <w:b w:val="0"/>
      </w:rPr>
    </w:lvl>
    <w:lvl w:ilvl="1">
      <w:start w:val="1"/>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97D2F82"/>
    <w:multiLevelType w:val="hybridMultilevel"/>
    <w:tmpl w:val="7592CA2A"/>
    <w:lvl w:ilvl="0" w:tplc="3560FAE4">
      <w:start w:val="1"/>
      <w:numFmt w:val="decimal"/>
      <w:lvlText w:val="(%1)"/>
      <w:lvlJc w:val="left"/>
      <w:pPr>
        <w:ind w:left="927" w:hanging="36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742C9B"/>
    <w:multiLevelType w:val="hybridMultilevel"/>
    <w:tmpl w:val="C276D176"/>
    <w:lvl w:ilvl="0" w:tplc="046C082C">
      <w:start w:val="1"/>
      <w:numFmt w:val="decimal"/>
      <w:lvlText w:val="%1."/>
      <w:lvlJc w:val="left"/>
      <w:pPr>
        <w:ind w:left="2292" w:hanging="360"/>
      </w:pPr>
      <w:rPr>
        <w:rFonts w:hint="default"/>
      </w:rPr>
    </w:lvl>
    <w:lvl w:ilvl="1" w:tplc="04090019">
      <w:start w:val="1"/>
      <w:numFmt w:val="lowerLetter"/>
      <w:lvlText w:val="%2."/>
      <w:lvlJc w:val="left"/>
      <w:pPr>
        <w:ind w:left="3012" w:hanging="360"/>
      </w:pPr>
    </w:lvl>
    <w:lvl w:ilvl="2" w:tplc="0409001B">
      <w:start w:val="1"/>
      <w:numFmt w:val="lowerRoman"/>
      <w:lvlText w:val="%3."/>
      <w:lvlJc w:val="right"/>
      <w:pPr>
        <w:ind w:left="3732" w:hanging="180"/>
      </w:pPr>
    </w:lvl>
    <w:lvl w:ilvl="3" w:tplc="0409000F">
      <w:start w:val="1"/>
      <w:numFmt w:val="decimal"/>
      <w:lvlText w:val="%4."/>
      <w:lvlJc w:val="left"/>
      <w:pPr>
        <w:ind w:left="4452" w:hanging="360"/>
      </w:pPr>
    </w:lvl>
    <w:lvl w:ilvl="4" w:tplc="04090019">
      <w:start w:val="1"/>
      <w:numFmt w:val="lowerLetter"/>
      <w:lvlText w:val="%5."/>
      <w:lvlJc w:val="left"/>
      <w:pPr>
        <w:ind w:left="5172" w:hanging="360"/>
      </w:pPr>
    </w:lvl>
    <w:lvl w:ilvl="5" w:tplc="0409001B">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
    <w:nsid w:val="0D860A21"/>
    <w:multiLevelType w:val="multilevel"/>
    <w:tmpl w:val="8F8429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23F3D"/>
    <w:multiLevelType w:val="hybridMultilevel"/>
    <w:tmpl w:val="6102F2C0"/>
    <w:lvl w:ilvl="0" w:tplc="8BE097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39424EB"/>
    <w:multiLevelType w:val="hybridMultilevel"/>
    <w:tmpl w:val="4C220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7F8D"/>
    <w:multiLevelType w:val="hybridMultilevel"/>
    <w:tmpl w:val="28FE0C9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35AC4E4D"/>
    <w:multiLevelType w:val="hybridMultilevel"/>
    <w:tmpl w:val="BBF89356"/>
    <w:lvl w:ilvl="0" w:tplc="E10C2AE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60F1559"/>
    <w:multiLevelType w:val="hybridMultilevel"/>
    <w:tmpl w:val="FD0E9F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FD6AA5"/>
    <w:multiLevelType w:val="hybridMultilevel"/>
    <w:tmpl w:val="DEC8234E"/>
    <w:lvl w:ilvl="0" w:tplc="B0AE915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50731F6C"/>
    <w:multiLevelType w:val="hybridMultilevel"/>
    <w:tmpl w:val="5BE82C8E"/>
    <w:lvl w:ilvl="0" w:tplc="9FB46A2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5B186220"/>
    <w:multiLevelType w:val="hybridMultilevel"/>
    <w:tmpl w:val="28DA7986"/>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5DAA166C"/>
    <w:multiLevelType w:val="multilevel"/>
    <w:tmpl w:val="CF523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5442744"/>
    <w:multiLevelType w:val="hybridMultilevel"/>
    <w:tmpl w:val="B4F82910"/>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4"/>
  </w:num>
  <w:num w:numId="2">
    <w:abstractNumId w:val="7"/>
  </w:num>
  <w:num w:numId="3">
    <w:abstractNumId w:val="9"/>
  </w:num>
  <w:num w:numId="4">
    <w:abstractNumId w:val="8"/>
  </w:num>
  <w:num w:numId="5">
    <w:abstractNumId w:val="3"/>
  </w:num>
  <w:num w:numId="6">
    <w:abstractNumId w:val="2"/>
  </w:num>
  <w:num w:numId="7">
    <w:abstractNumId w:val="0"/>
  </w:num>
  <w:num w:numId="8">
    <w:abstractNumId w:val="6"/>
  </w:num>
  <w:num w:numId="9">
    <w:abstractNumId w:val="15"/>
  </w:num>
  <w:num w:numId="10">
    <w:abstractNumId w:val="13"/>
  </w:num>
  <w:num w:numId="11">
    <w:abstractNumId w:val="10"/>
  </w:num>
  <w:num w:numId="12">
    <w:abstractNumId w:val="11"/>
  </w:num>
  <w:num w:numId="13">
    <w:abstractNumId w:val="1"/>
  </w:num>
  <w:num w:numId="14">
    <w:abstractNumId w:val="1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0381E"/>
    <w:rsid w:val="0000381E"/>
    <w:rsid w:val="000106E2"/>
    <w:rsid w:val="00017344"/>
    <w:rsid w:val="00032294"/>
    <w:rsid w:val="000338E9"/>
    <w:rsid w:val="00034240"/>
    <w:rsid w:val="00037525"/>
    <w:rsid w:val="00041C13"/>
    <w:rsid w:val="00042C80"/>
    <w:rsid w:val="00043474"/>
    <w:rsid w:val="000509C1"/>
    <w:rsid w:val="00050A41"/>
    <w:rsid w:val="00053D16"/>
    <w:rsid w:val="00055887"/>
    <w:rsid w:val="000635EE"/>
    <w:rsid w:val="00071838"/>
    <w:rsid w:val="000863BD"/>
    <w:rsid w:val="00087DAE"/>
    <w:rsid w:val="00097167"/>
    <w:rsid w:val="000A2DD7"/>
    <w:rsid w:val="000A5434"/>
    <w:rsid w:val="000A5685"/>
    <w:rsid w:val="000A5AC6"/>
    <w:rsid w:val="000B1197"/>
    <w:rsid w:val="000C3393"/>
    <w:rsid w:val="000C3AC8"/>
    <w:rsid w:val="000C7FC8"/>
    <w:rsid w:val="000D0191"/>
    <w:rsid w:val="000D4FAF"/>
    <w:rsid w:val="000D6DDA"/>
    <w:rsid w:val="000E4C86"/>
    <w:rsid w:val="000F2845"/>
    <w:rsid w:val="001006B2"/>
    <w:rsid w:val="00110E4F"/>
    <w:rsid w:val="00121D73"/>
    <w:rsid w:val="00125206"/>
    <w:rsid w:val="00126E60"/>
    <w:rsid w:val="0013396B"/>
    <w:rsid w:val="00147F3A"/>
    <w:rsid w:val="00155FCA"/>
    <w:rsid w:val="00156BD9"/>
    <w:rsid w:val="00160A7A"/>
    <w:rsid w:val="00163A00"/>
    <w:rsid w:val="001652B8"/>
    <w:rsid w:val="001730F1"/>
    <w:rsid w:val="00182880"/>
    <w:rsid w:val="00182B36"/>
    <w:rsid w:val="00184AE9"/>
    <w:rsid w:val="001859BC"/>
    <w:rsid w:val="00190C8E"/>
    <w:rsid w:val="00192649"/>
    <w:rsid w:val="00192AC8"/>
    <w:rsid w:val="00195324"/>
    <w:rsid w:val="00197B63"/>
    <w:rsid w:val="001A4938"/>
    <w:rsid w:val="001A5885"/>
    <w:rsid w:val="001B12C6"/>
    <w:rsid w:val="001B2194"/>
    <w:rsid w:val="001B2A5F"/>
    <w:rsid w:val="001B2ADC"/>
    <w:rsid w:val="001B4112"/>
    <w:rsid w:val="001C2227"/>
    <w:rsid w:val="001C5B16"/>
    <w:rsid w:val="001C7713"/>
    <w:rsid w:val="001D6D17"/>
    <w:rsid w:val="001E25AB"/>
    <w:rsid w:val="001F18DC"/>
    <w:rsid w:val="00203478"/>
    <w:rsid w:val="00204C08"/>
    <w:rsid w:val="00212ECF"/>
    <w:rsid w:val="00216313"/>
    <w:rsid w:val="002202CD"/>
    <w:rsid w:val="00221796"/>
    <w:rsid w:val="002217C9"/>
    <w:rsid w:val="00226FFE"/>
    <w:rsid w:val="00227F1A"/>
    <w:rsid w:val="00230072"/>
    <w:rsid w:val="00230546"/>
    <w:rsid w:val="00231336"/>
    <w:rsid w:val="0023222D"/>
    <w:rsid w:val="002322FC"/>
    <w:rsid w:val="00240428"/>
    <w:rsid w:val="0024090B"/>
    <w:rsid w:val="002424AC"/>
    <w:rsid w:val="00243786"/>
    <w:rsid w:val="00244915"/>
    <w:rsid w:val="00247A7F"/>
    <w:rsid w:val="002535F2"/>
    <w:rsid w:val="00254660"/>
    <w:rsid w:val="0025776D"/>
    <w:rsid w:val="00264A60"/>
    <w:rsid w:val="00264DCA"/>
    <w:rsid w:val="00273A0F"/>
    <w:rsid w:val="0027521A"/>
    <w:rsid w:val="002753F4"/>
    <w:rsid w:val="002918FC"/>
    <w:rsid w:val="00293A28"/>
    <w:rsid w:val="0029666B"/>
    <w:rsid w:val="002967DC"/>
    <w:rsid w:val="002B06D9"/>
    <w:rsid w:val="002B60D4"/>
    <w:rsid w:val="002C1139"/>
    <w:rsid w:val="002C2FC5"/>
    <w:rsid w:val="002C3D2F"/>
    <w:rsid w:val="002D0034"/>
    <w:rsid w:val="002D096C"/>
    <w:rsid w:val="002D784B"/>
    <w:rsid w:val="002E52FC"/>
    <w:rsid w:val="002E6030"/>
    <w:rsid w:val="002E6FAD"/>
    <w:rsid w:val="002F2E6D"/>
    <w:rsid w:val="002F6470"/>
    <w:rsid w:val="002F7BD3"/>
    <w:rsid w:val="00300DD6"/>
    <w:rsid w:val="00303616"/>
    <w:rsid w:val="00307866"/>
    <w:rsid w:val="00310A8F"/>
    <w:rsid w:val="0031283E"/>
    <w:rsid w:val="003136C2"/>
    <w:rsid w:val="0031634D"/>
    <w:rsid w:val="003175EB"/>
    <w:rsid w:val="00331A5B"/>
    <w:rsid w:val="0033432D"/>
    <w:rsid w:val="00334A1B"/>
    <w:rsid w:val="003410EF"/>
    <w:rsid w:val="00350B13"/>
    <w:rsid w:val="003608C2"/>
    <w:rsid w:val="00361D5B"/>
    <w:rsid w:val="003641A2"/>
    <w:rsid w:val="003655B0"/>
    <w:rsid w:val="00372FF2"/>
    <w:rsid w:val="003773C8"/>
    <w:rsid w:val="0038151C"/>
    <w:rsid w:val="00382E30"/>
    <w:rsid w:val="00390735"/>
    <w:rsid w:val="00392325"/>
    <w:rsid w:val="003933B5"/>
    <w:rsid w:val="0039540C"/>
    <w:rsid w:val="00395A48"/>
    <w:rsid w:val="00396161"/>
    <w:rsid w:val="0039733A"/>
    <w:rsid w:val="003B2D85"/>
    <w:rsid w:val="003B3DC1"/>
    <w:rsid w:val="003B4E96"/>
    <w:rsid w:val="003C2715"/>
    <w:rsid w:val="003C6C53"/>
    <w:rsid w:val="003C7736"/>
    <w:rsid w:val="003D11AE"/>
    <w:rsid w:val="003D4E11"/>
    <w:rsid w:val="003D53A1"/>
    <w:rsid w:val="003D6296"/>
    <w:rsid w:val="003E125E"/>
    <w:rsid w:val="003E160D"/>
    <w:rsid w:val="003E21D1"/>
    <w:rsid w:val="00402CAF"/>
    <w:rsid w:val="00407A98"/>
    <w:rsid w:val="00410B36"/>
    <w:rsid w:val="004118B5"/>
    <w:rsid w:val="0041508E"/>
    <w:rsid w:val="00417A2B"/>
    <w:rsid w:val="00420185"/>
    <w:rsid w:val="00423DFD"/>
    <w:rsid w:val="0043105B"/>
    <w:rsid w:val="0043469E"/>
    <w:rsid w:val="004351E0"/>
    <w:rsid w:val="0044201E"/>
    <w:rsid w:val="0044363D"/>
    <w:rsid w:val="004477D3"/>
    <w:rsid w:val="00452D09"/>
    <w:rsid w:val="00453A4B"/>
    <w:rsid w:val="00456C18"/>
    <w:rsid w:val="00456E58"/>
    <w:rsid w:val="00460232"/>
    <w:rsid w:val="004622B3"/>
    <w:rsid w:val="00466A54"/>
    <w:rsid w:val="00471C23"/>
    <w:rsid w:val="004810B0"/>
    <w:rsid w:val="004A0BD6"/>
    <w:rsid w:val="004A3440"/>
    <w:rsid w:val="004B09BD"/>
    <w:rsid w:val="004B31F8"/>
    <w:rsid w:val="004B35B3"/>
    <w:rsid w:val="004B370B"/>
    <w:rsid w:val="004C6522"/>
    <w:rsid w:val="004C7408"/>
    <w:rsid w:val="004D2E12"/>
    <w:rsid w:val="004D45F3"/>
    <w:rsid w:val="004D5FB9"/>
    <w:rsid w:val="004E20C8"/>
    <w:rsid w:val="004E27D6"/>
    <w:rsid w:val="004E3CCD"/>
    <w:rsid w:val="004E5480"/>
    <w:rsid w:val="004E5D0B"/>
    <w:rsid w:val="004F159F"/>
    <w:rsid w:val="004F30F4"/>
    <w:rsid w:val="004F5E1E"/>
    <w:rsid w:val="004F6C71"/>
    <w:rsid w:val="005026A7"/>
    <w:rsid w:val="005035FC"/>
    <w:rsid w:val="00504D8F"/>
    <w:rsid w:val="00504E69"/>
    <w:rsid w:val="005122D9"/>
    <w:rsid w:val="00517A9E"/>
    <w:rsid w:val="00523F70"/>
    <w:rsid w:val="00524B86"/>
    <w:rsid w:val="005267A2"/>
    <w:rsid w:val="00527E35"/>
    <w:rsid w:val="00531A35"/>
    <w:rsid w:val="00533D33"/>
    <w:rsid w:val="00534250"/>
    <w:rsid w:val="00537684"/>
    <w:rsid w:val="00543BEB"/>
    <w:rsid w:val="00545F9D"/>
    <w:rsid w:val="00547885"/>
    <w:rsid w:val="00551E68"/>
    <w:rsid w:val="00552119"/>
    <w:rsid w:val="00561B88"/>
    <w:rsid w:val="00562ADE"/>
    <w:rsid w:val="00562BD4"/>
    <w:rsid w:val="00564466"/>
    <w:rsid w:val="00567980"/>
    <w:rsid w:val="0057006E"/>
    <w:rsid w:val="0057488E"/>
    <w:rsid w:val="00580999"/>
    <w:rsid w:val="00583085"/>
    <w:rsid w:val="00592750"/>
    <w:rsid w:val="005A27C4"/>
    <w:rsid w:val="005A3300"/>
    <w:rsid w:val="005A58A1"/>
    <w:rsid w:val="005A7D28"/>
    <w:rsid w:val="005B102B"/>
    <w:rsid w:val="005B5836"/>
    <w:rsid w:val="005C14C1"/>
    <w:rsid w:val="005C1A36"/>
    <w:rsid w:val="005C1E4F"/>
    <w:rsid w:val="005C2234"/>
    <w:rsid w:val="005C50B4"/>
    <w:rsid w:val="005C52BB"/>
    <w:rsid w:val="005C64F4"/>
    <w:rsid w:val="005D0F95"/>
    <w:rsid w:val="005D29CC"/>
    <w:rsid w:val="005D7A53"/>
    <w:rsid w:val="005E365E"/>
    <w:rsid w:val="005E6837"/>
    <w:rsid w:val="005F0A0B"/>
    <w:rsid w:val="005F1694"/>
    <w:rsid w:val="006053AF"/>
    <w:rsid w:val="006128EB"/>
    <w:rsid w:val="00613D46"/>
    <w:rsid w:val="00622DF6"/>
    <w:rsid w:val="0062744C"/>
    <w:rsid w:val="006353C3"/>
    <w:rsid w:val="00641C98"/>
    <w:rsid w:val="0064254B"/>
    <w:rsid w:val="0064516A"/>
    <w:rsid w:val="006460D0"/>
    <w:rsid w:val="00652A10"/>
    <w:rsid w:val="00655707"/>
    <w:rsid w:val="006567B1"/>
    <w:rsid w:val="006629D1"/>
    <w:rsid w:val="00665535"/>
    <w:rsid w:val="0066568C"/>
    <w:rsid w:val="0066764E"/>
    <w:rsid w:val="00671965"/>
    <w:rsid w:val="0067333C"/>
    <w:rsid w:val="0067364E"/>
    <w:rsid w:val="006738AA"/>
    <w:rsid w:val="00674A93"/>
    <w:rsid w:val="0068600F"/>
    <w:rsid w:val="006A26E3"/>
    <w:rsid w:val="006A5AE1"/>
    <w:rsid w:val="006B23AD"/>
    <w:rsid w:val="006B26CD"/>
    <w:rsid w:val="006B4FE6"/>
    <w:rsid w:val="006B53DB"/>
    <w:rsid w:val="006B547A"/>
    <w:rsid w:val="006C1694"/>
    <w:rsid w:val="006D0399"/>
    <w:rsid w:val="006D3EE5"/>
    <w:rsid w:val="006D68A9"/>
    <w:rsid w:val="006E37BB"/>
    <w:rsid w:val="006E4D18"/>
    <w:rsid w:val="006F031C"/>
    <w:rsid w:val="006F3826"/>
    <w:rsid w:val="006F4880"/>
    <w:rsid w:val="006F57FB"/>
    <w:rsid w:val="006F7CBE"/>
    <w:rsid w:val="00703C1B"/>
    <w:rsid w:val="00703CA9"/>
    <w:rsid w:val="00704D06"/>
    <w:rsid w:val="007067A0"/>
    <w:rsid w:val="007243D8"/>
    <w:rsid w:val="00724465"/>
    <w:rsid w:val="00724973"/>
    <w:rsid w:val="007335E4"/>
    <w:rsid w:val="00735CB1"/>
    <w:rsid w:val="00741C90"/>
    <w:rsid w:val="00747330"/>
    <w:rsid w:val="00755053"/>
    <w:rsid w:val="007550D9"/>
    <w:rsid w:val="007551EB"/>
    <w:rsid w:val="00756ADA"/>
    <w:rsid w:val="007610FC"/>
    <w:rsid w:val="00761FB7"/>
    <w:rsid w:val="00764956"/>
    <w:rsid w:val="0077248C"/>
    <w:rsid w:val="0077546A"/>
    <w:rsid w:val="00780CFB"/>
    <w:rsid w:val="00780F9B"/>
    <w:rsid w:val="00782EB5"/>
    <w:rsid w:val="007832F3"/>
    <w:rsid w:val="007839E8"/>
    <w:rsid w:val="007845A5"/>
    <w:rsid w:val="007847CB"/>
    <w:rsid w:val="00784F0A"/>
    <w:rsid w:val="0078686C"/>
    <w:rsid w:val="00787530"/>
    <w:rsid w:val="0079099A"/>
    <w:rsid w:val="007912A6"/>
    <w:rsid w:val="00792C83"/>
    <w:rsid w:val="00793A18"/>
    <w:rsid w:val="007B2BA5"/>
    <w:rsid w:val="007B519E"/>
    <w:rsid w:val="007B592C"/>
    <w:rsid w:val="007B6CB5"/>
    <w:rsid w:val="007B6F4B"/>
    <w:rsid w:val="007C161E"/>
    <w:rsid w:val="007C270B"/>
    <w:rsid w:val="007D04A7"/>
    <w:rsid w:val="007D2A3B"/>
    <w:rsid w:val="007D3F63"/>
    <w:rsid w:val="007D64FA"/>
    <w:rsid w:val="007D6E6B"/>
    <w:rsid w:val="007E04B0"/>
    <w:rsid w:val="007E28BE"/>
    <w:rsid w:val="007F1C86"/>
    <w:rsid w:val="00804AFC"/>
    <w:rsid w:val="00806829"/>
    <w:rsid w:val="00807812"/>
    <w:rsid w:val="00814B1F"/>
    <w:rsid w:val="00815B03"/>
    <w:rsid w:val="00816031"/>
    <w:rsid w:val="0082201C"/>
    <w:rsid w:val="008229BC"/>
    <w:rsid w:val="00832F76"/>
    <w:rsid w:val="00833EA8"/>
    <w:rsid w:val="00841522"/>
    <w:rsid w:val="00854F87"/>
    <w:rsid w:val="0085552D"/>
    <w:rsid w:val="008564BE"/>
    <w:rsid w:val="00860D14"/>
    <w:rsid w:val="00863EFE"/>
    <w:rsid w:val="0086467C"/>
    <w:rsid w:val="00866F44"/>
    <w:rsid w:val="00874111"/>
    <w:rsid w:val="008831B2"/>
    <w:rsid w:val="0088507B"/>
    <w:rsid w:val="008879CF"/>
    <w:rsid w:val="00890263"/>
    <w:rsid w:val="00897065"/>
    <w:rsid w:val="008A0AC8"/>
    <w:rsid w:val="008A0B57"/>
    <w:rsid w:val="008A3478"/>
    <w:rsid w:val="008A4764"/>
    <w:rsid w:val="008A6096"/>
    <w:rsid w:val="008A77CA"/>
    <w:rsid w:val="008C2845"/>
    <w:rsid w:val="008C5C2D"/>
    <w:rsid w:val="008C7532"/>
    <w:rsid w:val="008D1788"/>
    <w:rsid w:val="008D1D8D"/>
    <w:rsid w:val="008D2E10"/>
    <w:rsid w:val="008D503F"/>
    <w:rsid w:val="008D5A4C"/>
    <w:rsid w:val="008D752F"/>
    <w:rsid w:val="008D7CF3"/>
    <w:rsid w:val="008E4132"/>
    <w:rsid w:val="008E7388"/>
    <w:rsid w:val="008F13D2"/>
    <w:rsid w:val="008F277B"/>
    <w:rsid w:val="008F5CB9"/>
    <w:rsid w:val="008F6FBB"/>
    <w:rsid w:val="008F7CDD"/>
    <w:rsid w:val="00903FFE"/>
    <w:rsid w:val="00906D85"/>
    <w:rsid w:val="00910C72"/>
    <w:rsid w:val="00912C84"/>
    <w:rsid w:val="00912C90"/>
    <w:rsid w:val="00914E6F"/>
    <w:rsid w:val="0091693E"/>
    <w:rsid w:val="00920FE8"/>
    <w:rsid w:val="00924F25"/>
    <w:rsid w:val="00947E9B"/>
    <w:rsid w:val="0095212E"/>
    <w:rsid w:val="0095230E"/>
    <w:rsid w:val="00952A20"/>
    <w:rsid w:val="0095570A"/>
    <w:rsid w:val="00955AE1"/>
    <w:rsid w:val="0095665B"/>
    <w:rsid w:val="009574E4"/>
    <w:rsid w:val="009648F2"/>
    <w:rsid w:val="00965FE6"/>
    <w:rsid w:val="0097192D"/>
    <w:rsid w:val="00981167"/>
    <w:rsid w:val="00982F76"/>
    <w:rsid w:val="00983895"/>
    <w:rsid w:val="009867E1"/>
    <w:rsid w:val="009936DF"/>
    <w:rsid w:val="00994D77"/>
    <w:rsid w:val="00997EE9"/>
    <w:rsid w:val="009A191C"/>
    <w:rsid w:val="009A504D"/>
    <w:rsid w:val="009B03A0"/>
    <w:rsid w:val="009B0513"/>
    <w:rsid w:val="009B338D"/>
    <w:rsid w:val="009B4B7C"/>
    <w:rsid w:val="009B7406"/>
    <w:rsid w:val="009C3233"/>
    <w:rsid w:val="009C4F08"/>
    <w:rsid w:val="009C5139"/>
    <w:rsid w:val="009C6D4D"/>
    <w:rsid w:val="009D3ECA"/>
    <w:rsid w:val="009D6556"/>
    <w:rsid w:val="009D7349"/>
    <w:rsid w:val="009E56FD"/>
    <w:rsid w:val="009F37F5"/>
    <w:rsid w:val="009F4F74"/>
    <w:rsid w:val="00A007F3"/>
    <w:rsid w:val="00A04224"/>
    <w:rsid w:val="00A10EC3"/>
    <w:rsid w:val="00A15D0B"/>
    <w:rsid w:val="00A202D3"/>
    <w:rsid w:val="00A2149B"/>
    <w:rsid w:val="00A21A1D"/>
    <w:rsid w:val="00A22477"/>
    <w:rsid w:val="00A2594B"/>
    <w:rsid w:val="00A25B26"/>
    <w:rsid w:val="00A308E1"/>
    <w:rsid w:val="00A34C36"/>
    <w:rsid w:val="00A43D1F"/>
    <w:rsid w:val="00A477DB"/>
    <w:rsid w:val="00A62F4E"/>
    <w:rsid w:val="00A67A22"/>
    <w:rsid w:val="00A70119"/>
    <w:rsid w:val="00A7179D"/>
    <w:rsid w:val="00A72938"/>
    <w:rsid w:val="00A73FBC"/>
    <w:rsid w:val="00A74707"/>
    <w:rsid w:val="00A755C0"/>
    <w:rsid w:val="00A76410"/>
    <w:rsid w:val="00A830ED"/>
    <w:rsid w:val="00A84851"/>
    <w:rsid w:val="00A8579F"/>
    <w:rsid w:val="00A91FE1"/>
    <w:rsid w:val="00A963EF"/>
    <w:rsid w:val="00A97961"/>
    <w:rsid w:val="00AA04AC"/>
    <w:rsid w:val="00AA5621"/>
    <w:rsid w:val="00AA776D"/>
    <w:rsid w:val="00AC0387"/>
    <w:rsid w:val="00AC3370"/>
    <w:rsid w:val="00AC4CFC"/>
    <w:rsid w:val="00AD659D"/>
    <w:rsid w:val="00AF2D3E"/>
    <w:rsid w:val="00B05E7C"/>
    <w:rsid w:val="00B15F22"/>
    <w:rsid w:val="00B22A74"/>
    <w:rsid w:val="00B2314E"/>
    <w:rsid w:val="00B25123"/>
    <w:rsid w:val="00B309EF"/>
    <w:rsid w:val="00B430E9"/>
    <w:rsid w:val="00B442FC"/>
    <w:rsid w:val="00B44A81"/>
    <w:rsid w:val="00B4512C"/>
    <w:rsid w:val="00B54E38"/>
    <w:rsid w:val="00B60E8A"/>
    <w:rsid w:val="00B62931"/>
    <w:rsid w:val="00B64732"/>
    <w:rsid w:val="00B70CEA"/>
    <w:rsid w:val="00B7579F"/>
    <w:rsid w:val="00B75938"/>
    <w:rsid w:val="00B80060"/>
    <w:rsid w:val="00B84B80"/>
    <w:rsid w:val="00B85E31"/>
    <w:rsid w:val="00B87870"/>
    <w:rsid w:val="00B9507B"/>
    <w:rsid w:val="00B96B2E"/>
    <w:rsid w:val="00BA1D17"/>
    <w:rsid w:val="00BA4C62"/>
    <w:rsid w:val="00BA77BC"/>
    <w:rsid w:val="00BB08A8"/>
    <w:rsid w:val="00BC058E"/>
    <w:rsid w:val="00BC31BA"/>
    <w:rsid w:val="00BC761F"/>
    <w:rsid w:val="00BD0DA9"/>
    <w:rsid w:val="00BD55AE"/>
    <w:rsid w:val="00BE1BEA"/>
    <w:rsid w:val="00BE2676"/>
    <w:rsid w:val="00BE7961"/>
    <w:rsid w:val="00BF0E47"/>
    <w:rsid w:val="00BF58B3"/>
    <w:rsid w:val="00BF7210"/>
    <w:rsid w:val="00BF7923"/>
    <w:rsid w:val="00C00DD2"/>
    <w:rsid w:val="00C05C97"/>
    <w:rsid w:val="00C1030B"/>
    <w:rsid w:val="00C10FAA"/>
    <w:rsid w:val="00C12E59"/>
    <w:rsid w:val="00C24F3F"/>
    <w:rsid w:val="00C26155"/>
    <w:rsid w:val="00C2617B"/>
    <w:rsid w:val="00C26286"/>
    <w:rsid w:val="00C35A54"/>
    <w:rsid w:val="00C37BCF"/>
    <w:rsid w:val="00C469FA"/>
    <w:rsid w:val="00C6094C"/>
    <w:rsid w:val="00C60CA1"/>
    <w:rsid w:val="00C611AD"/>
    <w:rsid w:val="00C65E70"/>
    <w:rsid w:val="00C749F5"/>
    <w:rsid w:val="00C81582"/>
    <w:rsid w:val="00C92987"/>
    <w:rsid w:val="00C95A1B"/>
    <w:rsid w:val="00C95D58"/>
    <w:rsid w:val="00CA6C66"/>
    <w:rsid w:val="00CA71B2"/>
    <w:rsid w:val="00CB12DE"/>
    <w:rsid w:val="00CB2F7F"/>
    <w:rsid w:val="00CB32A7"/>
    <w:rsid w:val="00CC4E5A"/>
    <w:rsid w:val="00CD05FC"/>
    <w:rsid w:val="00CD0E3B"/>
    <w:rsid w:val="00CE2D3B"/>
    <w:rsid w:val="00CE4E6C"/>
    <w:rsid w:val="00CE7B30"/>
    <w:rsid w:val="00CF1A12"/>
    <w:rsid w:val="00CF6060"/>
    <w:rsid w:val="00CF778D"/>
    <w:rsid w:val="00D04130"/>
    <w:rsid w:val="00D07149"/>
    <w:rsid w:val="00D14061"/>
    <w:rsid w:val="00D14B01"/>
    <w:rsid w:val="00D159EE"/>
    <w:rsid w:val="00D166B7"/>
    <w:rsid w:val="00D23CA8"/>
    <w:rsid w:val="00D327B3"/>
    <w:rsid w:val="00D353AD"/>
    <w:rsid w:val="00D35B04"/>
    <w:rsid w:val="00D36587"/>
    <w:rsid w:val="00D3682E"/>
    <w:rsid w:val="00D373D9"/>
    <w:rsid w:val="00D429C6"/>
    <w:rsid w:val="00D44BA3"/>
    <w:rsid w:val="00D4715B"/>
    <w:rsid w:val="00D47552"/>
    <w:rsid w:val="00D54A88"/>
    <w:rsid w:val="00D642B7"/>
    <w:rsid w:val="00D644AB"/>
    <w:rsid w:val="00D675BD"/>
    <w:rsid w:val="00D7147F"/>
    <w:rsid w:val="00D76D52"/>
    <w:rsid w:val="00D853A3"/>
    <w:rsid w:val="00D909DC"/>
    <w:rsid w:val="00D909EC"/>
    <w:rsid w:val="00D93FE5"/>
    <w:rsid w:val="00DA380E"/>
    <w:rsid w:val="00DB0D3F"/>
    <w:rsid w:val="00DB6FE3"/>
    <w:rsid w:val="00DB7650"/>
    <w:rsid w:val="00DB7C3B"/>
    <w:rsid w:val="00DC02C1"/>
    <w:rsid w:val="00DC604F"/>
    <w:rsid w:val="00DC626F"/>
    <w:rsid w:val="00DC7EE4"/>
    <w:rsid w:val="00DD757C"/>
    <w:rsid w:val="00DE3DFC"/>
    <w:rsid w:val="00DE4526"/>
    <w:rsid w:val="00DE6FE5"/>
    <w:rsid w:val="00DE75B7"/>
    <w:rsid w:val="00DF41AF"/>
    <w:rsid w:val="00DF59CF"/>
    <w:rsid w:val="00DF68F3"/>
    <w:rsid w:val="00DF6F3B"/>
    <w:rsid w:val="00E02D28"/>
    <w:rsid w:val="00E041C9"/>
    <w:rsid w:val="00E04A4B"/>
    <w:rsid w:val="00E07F5C"/>
    <w:rsid w:val="00E11DF0"/>
    <w:rsid w:val="00E11F9E"/>
    <w:rsid w:val="00E14A22"/>
    <w:rsid w:val="00E20414"/>
    <w:rsid w:val="00E30287"/>
    <w:rsid w:val="00E35467"/>
    <w:rsid w:val="00E3617D"/>
    <w:rsid w:val="00E37A1A"/>
    <w:rsid w:val="00E37D01"/>
    <w:rsid w:val="00E46115"/>
    <w:rsid w:val="00E620DF"/>
    <w:rsid w:val="00E6228B"/>
    <w:rsid w:val="00E65893"/>
    <w:rsid w:val="00E7040D"/>
    <w:rsid w:val="00E73B49"/>
    <w:rsid w:val="00E7603E"/>
    <w:rsid w:val="00E81076"/>
    <w:rsid w:val="00E826BE"/>
    <w:rsid w:val="00E838DA"/>
    <w:rsid w:val="00E87F64"/>
    <w:rsid w:val="00E92316"/>
    <w:rsid w:val="00E93DC6"/>
    <w:rsid w:val="00E94327"/>
    <w:rsid w:val="00E94A32"/>
    <w:rsid w:val="00EA0DFA"/>
    <w:rsid w:val="00EA2970"/>
    <w:rsid w:val="00EA37D0"/>
    <w:rsid w:val="00EA635D"/>
    <w:rsid w:val="00EA6DF3"/>
    <w:rsid w:val="00EB07C7"/>
    <w:rsid w:val="00EB68F3"/>
    <w:rsid w:val="00EC01FB"/>
    <w:rsid w:val="00EC0595"/>
    <w:rsid w:val="00EC116E"/>
    <w:rsid w:val="00EC2B97"/>
    <w:rsid w:val="00EC73E8"/>
    <w:rsid w:val="00ED09CB"/>
    <w:rsid w:val="00ED3070"/>
    <w:rsid w:val="00ED41F1"/>
    <w:rsid w:val="00ED6C31"/>
    <w:rsid w:val="00EE30DD"/>
    <w:rsid w:val="00EE369B"/>
    <w:rsid w:val="00EE70F2"/>
    <w:rsid w:val="00EF6D8A"/>
    <w:rsid w:val="00EF6EDC"/>
    <w:rsid w:val="00F00761"/>
    <w:rsid w:val="00F00903"/>
    <w:rsid w:val="00F17205"/>
    <w:rsid w:val="00F20B7C"/>
    <w:rsid w:val="00F20BD2"/>
    <w:rsid w:val="00F23D6A"/>
    <w:rsid w:val="00F26281"/>
    <w:rsid w:val="00F322E7"/>
    <w:rsid w:val="00F32786"/>
    <w:rsid w:val="00F362E0"/>
    <w:rsid w:val="00F445DA"/>
    <w:rsid w:val="00F54B07"/>
    <w:rsid w:val="00F57A21"/>
    <w:rsid w:val="00F57F46"/>
    <w:rsid w:val="00F60F75"/>
    <w:rsid w:val="00F724EA"/>
    <w:rsid w:val="00F75997"/>
    <w:rsid w:val="00F76877"/>
    <w:rsid w:val="00F77BAB"/>
    <w:rsid w:val="00F83502"/>
    <w:rsid w:val="00F83598"/>
    <w:rsid w:val="00F847C1"/>
    <w:rsid w:val="00F84B6B"/>
    <w:rsid w:val="00F86834"/>
    <w:rsid w:val="00FB18D4"/>
    <w:rsid w:val="00FB6305"/>
    <w:rsid w:val="00FB7334"/>
    <w:rsid w:val="00FC13DF"/>
    <w:rsid w:val="00FC5041"/>
    <w:rsid w:val="00FC5359"/>
    <w:rsid w:val="00FC675B"/>
    <w:rsid w:val="00FD6784"/>
    <w:rsid w:val="00FE0073"/>
    <w:rsid w:val="00FE058D"/>
    <w:rsid w:val="00FE4E4B"/>
    <w:rsid w:val="00FE6A0C"/>
    <w:rsid w:val="00FF621B"/>
    <w:rsid w:val="00FF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27"/>
        <o:r id="V:Rule9" type="connector" idref="#_x0000_s1028"/>
        <o:r id="V:Rule10" type="connector" idref="#_x0000_s1029"/>
        <o:r id="V:Rule11" type="connector" idref="#_x0000_s1032"/>
        <o:r id="V:Rule12" type="connector" idref="#_x0000_s1026"/>
        <o:r id="V:Rule13" type="connector" idref="#_x0000_s1031"/>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8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0381E"/>
    <w:pPr>
      <w:ind w:left="720"/>
      <w:contextualSpacing/>
    </w:pPr>
  </w:style>
  <w:style w:type="character" w:styleId="Hyperlink">
    <w:name w:val="Hyperlink"/>
    <w:basedOn w:val="DefaultParagraphFont"/>
    <w:uiPriority w:val="99"/>
    <w:unhideWhenUsed/>
    <w:rsid w:val="008A4764"/>
    <w:rPr>
      <w:color w:val="0000FF" w:themeColor="hyperlink"/>
      <w:u w:val="single"/>
    </w:rPr>
  </w:style>
  <w:style w:type="paragraph" w:styleId="BalloonText">
    <w:name w:val="Balloon Text"/>
    <w:basedOn w:val="Normal"/>
    <w:link w:val="BalloonTextChar"/>
    <w:uiPriority w:val="99"/>
    <w:semiHidden/>
    <w:unhideWhenUsed/>
    <w:rsid w:val="007847CB"/>
    <w:rPr>
      <w:rFonts w:ascii="Tahoma" w:hAnsi="Tahoma" w:cs="Tahoma"/>
      <w:sz w:val="16"/>
      <w:szCs w:val="16"/>
    </w:rPr>
  </w:style>
  <w:style w:type="character" w:customStyle="1" w:styleId="BalloonTextChar">
    <w:name w:val="Balloon Text Char"/>
    <w:basedOn w:val="DefaultParagraphFont"/>
    <w:link w:val="BalloonText"/>
    <w:uiPriority w:val="99"/>
    <w:semiHidden/>
    <w:rsid w:val="007847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onesia.ahrchk.net/news/mainfile.php/Constitution/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2014-07-18T05:56:00Z</dcterms:created>
  <dcterms:modified xsi:type="dcterms:W3CDTF">2014-07-18T07:36:00Z</dcterms:modified>
</cp:coreProperties>
</file>