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74D" w:rsidRDefault="00AD374D" w:rsidP="00AD374D">
      <w:pPr>
        <w:jc w:val="center"/>
        <w:rPr>
          <w:b/>
          <w:lang w:val="id-ID"/>
        </w:rPr>
      </w:pPr>
      <w:bookmarkStart w:id="0" w:name="_GoBack"/>
      <w:bookmarkEnd w:id="0"/>
      <w:r w:rsidRPr="00AD374D">
        <w:rPr>
          <w:b/>
          <w:lang w:val="id-ID"/>
        </w:rPr>
        <w:t xml:space="preserve">PENERAPAN METODE </w:t>
      </w:r>
      <w:r w:rsidRPr="00AD374D">
        <w:rPr>
          <w:b/>
          <w:i/>
          <w:lang w:val="id-ID"/>
        </w:rPr>
        <w:t>SNOWBALL DRILL</w:t>
      </w:r>
      <w:r w:rsidRPr="00AD374D">
        <w:rPr>
          <w:b/>
          <w:i/>
        </w:rPr>
        <w:t>I</w:t>
      </w:r>
      <w:r w:rsidRPr="00AD374D">
        <w:rPr>
          <w:b/>
          <w:i/>
          <w:lang w:val="id-ID"/>
        </w:rPr>
        <w:t>NG</w:t>
      </w:r>
      <w:r w:rsidRPr="00AD374D">
        <w:rPr>
          <w:b/>
          <w:lang w:val="id-ID"/>
        </w:rPr>
        <w:t xml:space="preserve"> DENGAN PEMBERIAN </w:t>
      </w:r>
    </w:p>
    <w:p w:rsidR="00AD374D" w:rsidRPr="00AD374D" w:rsidRDefault="00AD374D" w:rsidP="00AD374D">
      <w:pPr>
        <w:jc w:val="center"/>
        <w:rPr>
          <w:b/>
        </w:rPr>
      </w:pPr>
      <w:r w:rsidRPr="00AD374D">
        <w:rPr>
          <w:b/>
          <w:i/>
          <w:lang w:val="id-ID"/>
        </w:rPr>
        <w:t>KEYWORD</w:t>
      </w:r>
      <w:r w:rsidRPr="00AD374D">
        <w:rPr>
          <w:b/>
          <w:lang w:val="id-ID"/>
        </w:rPr>
        <w:t xml:space="preserve"> UNTUK MENINGKATKAN KEMAMPUAN MENULIS </w:t>
      </w:r>
    </w:p>
    <w:p w:rsidR="00AD374D" w:rsidRPr="00AD374D" w:rsidRDefault="00AD374D" w:rsidP="00AD374D">
      <w:pPr>
        <w:jc w:val="center"/>
        <w:rPr>
          <w:b/>
        </w:rPr>
      </w:pPr>
      <w:r w:rsidRPr="00AD374D">
        <w:rPr>
          <w:b/>
          <w:lang w:val="id-ID"/>
        </w:rPr>
        <w:t xml:space="preserve">PANTUNANAK PADA SISWA KELAS IV SDN 4 SAKRA </w:t>
      </w:r>
    </w:p>
    <w:p w:rsidR="00AD374D" w:rsidRPr="00AD374D" w:rsidRDefault="00AD374D" w:rsidP="00AD374D">
      <w:pPr>
        <w:jc w:val="center"/>
        <w:rPr>
          <w:b/>
        </w:rPr>
      </w:pPr>
      <w:r w:rsidRPr="00AD374D">
        <w:rPr>
          <w:b/>
          <w:lang w:val="id-ID"/>
        </w:rPr>
        <w:t>TAHUN PELAJARAN 2013/2014</w:t>
      </w:r>
    </w:p>
    <w:p w:rsidR="00AD374D" w:rsidRDefault="00AD374D" w:rsidP="00AD374D">
      <w:pPr>
        <w:spacing w:after="120"/>
        <w:jc w:val="center"/>
        <w:rPr>
          <w:b/>
          <w:bCs/>
        </w:rPr>
      </w:pPr>
    </w:p>
    <w:p w:rsidR="00AD374D" w:rsidRDefault="00AD374D" w:rsidP="00AD374D">
      <w:pPr>
        <w:spacing w:line="360" w:lineRule="auto"/>
        <w:jc w:val="center"/>
        <w:rPr>
          <w:b/>
          <w:bCs/>
          <w:noProof/>
          <w:lang w:eastAsia="ja-JP"/>
        </w:rPr>
      </w:pPr>
    </w:p>
    <w:p w:rsidR="00AD374D" w:rsidRDefault="00AD374D" w:rsidP="00AD374D">
      <w:pPr>
        <w:spacing w:line="360" w:lineRule="auto"/>
        <w:jc w:val="center"/>
        <w:rPr>
          <w:b/>
          <w:bCs/>
        </w:rPr>
      </w:pPr>
      <w:r>
        <w:rPr>
          <w:b/>
          <w:bCs/>
          <w:noProof/>
          <w:lang w:val="id-ID" w:eastAsia="id-ID"/>
        </w:rPr>
        <w:drawing>
          <wp:inline distT="0" distB="0" distL="0" distR="0">
            <wp:extent cx="2914650" cy="2732484"/>
            <wp:effectExtent l="19050" t="0" r="0" b="0"/>
            <wp:docPr id="1" name="Picture 1" descr="D:\Documents\Downloads\LOGO UNRAM 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ownloads\LOGO UNRAM WARNA.jpg"/>
                    <pic:cNvPicPr>
                      <a:picLocks noChangeAspect="1" noChangeArrowheads="1"/>
                    </pic:cNvPicPr>
                  </pic:nvPicPr>
                  <pic:blipFill>
                    <a:blip r:embed="rId8" cstate="print"/>
                    <a:srcRect/>
                    <a:stretch>
                      <a:fillRect/>
                    </a:stretch>
                  </pic:blipFill>
                  <pic:spPr bwMode="auto">
                    <a:xfrm>
                      <a:off x="0" y="0"/>
                      <a:ext cx="2923033" cy="2740343"/>
                    </a:xfrm>
                    <a:prstGeom prst="rect">
                      <a:avLst/>
                    </a:prstGeom>
                    <a:noFill/>
                    <a:ln w="9525">
                      <a:noFill/>
                      <a:miter lim="800000"/>
                      <a:headEnd/>
                      <a:tailEnd/>
                    </a:ln>
                  </pic:spPr>
                </pic:pic>
              </a:graphicData>
            </a:graphic>
          </wp:inline>
        </w:drawing>
      </w:r>
    </w:p>
    <w:p w:rsidR="00AD374D" w:rsidRDefault="00AD374D" w:rsidP="00AD374D">
      <w:pPr>
        <w:jc w:val="center"/>
        <w:rPr>
          <w:rFonts w:asciiTheme="majorBidi" w:hAnsiTheme="majorBidi" w:cstheme="majorBidi"/>
          <w:b/>
          <w:bCs/>
        </w:rPr>
      </w:pPr>
    </w:p>
    <w:p w:rsidR="00AD374D" w:rsidRDefault="00AD374D" w:rsidP="00AD374D">
      <w:pPr>
        <w:jc w:val="center"/>
        <w:rPr>
          <w:rFonts w:asciiTheme="majorBidi" w:hAnsiTheme="majorBidi" w:cstheme="majorBidi"/>
          <w:b/>
          <w:bCs/>
        </w:rPr>
      </w:pPr>
    </w:p>
    <w:p w:rsidR="00AD374D" w:rsidRDefault="00AD374D" w:rsidP="00AD374D">
      <w:pPr>
        <w:jc w:val="center"/>
        <w:rPr>
          <w:rFonts w:asciiTheme="majorBidi" w:hAnsiTheme="majorBidi" w:cstheme="majorBidi"/>
          <w:b/>
          <w:bCs/>
        </w:rPr>
      </w:pPr>
    </w:p>
    <w:p w:rsidR="00AD374D" w:rsidRPr="00AD374D" w:rsidRDefault="00AD374D" w:rsidP="00AD374D">
      <w:pPr>
        <w:jc w:val="center"/>
        <w:rPr>
          <w:rFonts w:asciiTheme="majorBidi" w:hAnsiTheme="majorBidi" w:cstheme="majorBidi"/>
          <w:b/>
          <w:bCs/>
          <w:lang w:val="id-ID"/>
        </w:rPr>
      </w:pPr>
      <w:r w:rsidRPr="00D71F54">
        <w:rPr>
          <w:rFonts w:asciiTheme="majorBidi" w:hAnsiTheme="majorBidi" w:cstheme="majorBidi"/>
          <w:b/>
          <w:bCs/>
        </w:rPr>
        <w:t>Oleh</w:t>
      </w:r>
      <w:r>
        <w:rPr>
          <w:rFonts w:asciiTheme="majorBidi" w:hAnsiTheme="majorBidi" w:cstheme="majorBidi"/>
          <w:b/>
          <w:bCs/>
          <w:lang w:val="id-ID"/>
        </w:rPr>
        <w:t xml:space="preserve"> </w:t>
      </w:r>
    </w:p>
    <w:p w:rsidR="00AD374D" w:rsidRPr="00AD374D" w:rsidRDefault="00AD374D" w:rsidP="00AD374D">
      <w:pPr>
        <w:jc w:val="center"/>
        <w:rPr>
          <w:rFonts w:asciiTheme="majorBidi" w:hAnsiTheme="majorBidi" w:cstheme="majorBidi"/>
          <w:b/>
          <w:bCs/>
          <w:lang w:val="id-ID"/>
        </w:rPr>
      </w:pPr>
    </w:p>
    <w:p w:rsidR="00AD374D" w:rsidRPr="00AD374D" w:rsidRDefault="00AD374D" w:rsidP="00AD374D">
      <w:pPr>
        <w:jc w:val="center"/>
        <w:rPr>
          <w:rFonts w:asciiTheme="majorBidi" w:hAnsiTheme="majorBidi" w:cstheme="majorBidi"/>
          <w:b/>
          <w:bCs/>
          <w:lang w:val="id-ID"/>
        </w:rPr>
      </w:pPr>
      <w:r>
        <w:rPr>
          <w:rFonts w:asciiTheme="majorBidi" w:hAnsiTheme="majorBidi" w:cstheme="majorBidi"/>
          <w:b/>
          <w:bCs/>
          <w:lang w:val="id-ID"/>
        </w:rPr>
        <w:t>ANITA SELVIA ARIANTI</w:t>
      </w:r>
    </w:p>
    <w:p w:rsidR="00AD374D" w:rsidRPr="00AD374D" w:rsidRDefault="00AD374D" w:rsidP="00AD374D">
      <w:pPr>
        <w:jc w:val="center"/>
        <w:rPr>
          <w:rFonts w:asciiTheme="majorBidi" w:hAnsiTheme="majorBidi" w:cstheme="majorBidi"/>
          <w:b/>
          <w:bCs/>
          <w:lang w:val="id-ID"/>
        </w:rPr>
      </w:pPr>
      <w:r w:rsidRPr="00D71F54">
        <w:rPr>
          <w:rFonts w:asciiTheme="majorBidi" w:hAnsiTheme="majorBidi" w:cstheme="majorBidi"/>
          <w:b/>
          <w:bCs/>
        </w:rPr>
        <w:t>NIM: E1E 010</w:t>
      </w:r>
      <w:r>
        <w:rPr>
          <w:rFonts w:asciiTheme="majorBidi" w:hAnsiTheme="majorBidi" w:cstheme="majorBidi"/>
          <w:b/>
          <w:bCs/>
          <w:lang w:val="id-ID"/>
        </w:rPr>
        <w:t xml:space="preserve"> </w:t>
      </w:r>
      <w:r>
        <w:rPr>
          <w:rFonts w:asciiTheme="majorBidi" w:hAnsiTheme="majorBidi" w:cstheme="majorBidi"/>
          <w:b/>
          <w:bCs/>
        </w:rPr>
        <w:t>01</w:t>
      </w:r>
      <w:r>
        <w:rPr>
          <w:rFonts w:asciiTheme="majorBidi" w:hAnsiTheme="majorBidi" w:cstheme="majorBidi"/>
          <w:b/>
          <w:bCs/>
          <w:lang w:val="id-ID"/>
        </w:rPr>
        <w:t>4</w:t>
      </w:r>
    </w:p>
    <w:p w:rsidR="00AD374D" w:rsidRDefault="00AD374D" w:rsidP="00AD374D">
      <w:pPr>
        <w:jc w:val="center"/>
        <w:rPr>
          <w:rFonts w:asciiTheme="majorBidi" w:hAnsiTheme="majorBidi" w:cstheme="majorBidi"/>
          <w:b/>
          <w:bCs/>
        </w:rPr>
      </w:pPr>
    </w:p>
    <w:p w:rsidR="00AD374D" w:rsidRDefault="00AD374D" w:rsidP="00AD374D">
      <w:pPr>
        <w:jc w:val="center"/>
        <w:rPr>
          <w:rFonts w:asciiTheme="majorBidi" w:hAnsiTheme="majorBidi" w:cstheme="majorBidi"/>
          <w:b/>
          <w:bCs/>
        </w:rPr>
      </w:pPr>
    </w:p>
    <w:p w:rsidR="00AD374D" w:rsidRDefault="00AD374D" w:rsidP="00AD374D">
      <w:pPr>
        <w:jc w:val="center"/>
        <w:rPr>
          <w:rFonts w:asciiTheme="majorBidi" w:hAnsiTheme="majorBidi" w:cstheme="majorBidi"/>
          <w:b/>
          <w:bCs/>
          <w:lang w:val="id-ID"/>
        </w:rPr>
      </w:pPr>
    </w:p>
    <w:p w:rsidR="00AD374D" w:rsidRDefault="00AD374D" w:rsidP="00AD374D">
      <w:pPr>
        <w:jc w:val="center"/>
        <w:rPr>
          <w:rFonts w:asciiTheme="majorBidi" w:hAnsiTheme="majorBidi" w:cstheme="majorBidi"/>
          <w:b/>
          <w:bCs/>
          <w:lang w:val="id-ID"/>
        </w:rPr>
      </w:pPr>
    </w:p>
    <w:p w:rsidR="00AD374D" w:rsidRDefault="00AD374D" w:rsidP="00AD374D">
      <w:pPr>
        <w:jc w:val="center"/>
        <w:rPr>
          <w:rFonts w:asciiTheme="majorBidi" w:hAnsiTheme="majorBidi" w:cstheme="majorBidi"/>
          <w:b/>
          <w:bCs/>
          <w:lang w:val="id-ID"/>
        </w:rPr>
      </w:pPr>
    </w:p>
    <w:p w:rsidR="00AD374D" w:rsidRPr="00AD374D" w:rsidRDefault="00AD374D" w:rsidP="00AD374D">
      <w:pPr>
        <w:jc w:val="center"/>
        <w:rPr>
          <w:rFonts w:asciiTheme="majorBidi" w:hAnsiTheme="majorBidi" w:cstheme="majorBidi"/>
          <w:b/>
          <w:bCs/>
          <w:lang w:val="id-ID"/>
        </w:rPr>
      </w:pPr>
    </w:p>
    <w:p w:rsidR="00AD374D" w:rsidRPr="00D71F54" w:rsidRDefault="00AD374D" w:rsidP="00AD374D">
      <w:pPr>
        <w:jc w:val="center"/>
        <w:rPr>
          <w:rFonts w:asciiTheme="majorBidi" w:hAnsiTheme="majorBidi" w:cstheme="majorBidi"/>
          <w:b/>
          <w:bCs/>
        </w:rPr>
      </w:pPr>
    </w:p>
    <w:p w:rsidR="00AD374D" w:rsidRPr="00BF1CB2" w:rsidRDefault="00AD374D" w:rsidP="00AD374D">
      <w:pPr>
        <w:pStyle w:val="NoSpacing"/>
        <w:jc w:val="center"/>
        <w:rPr>
          <w:rFonts w:ascii="Times New Roman" w:hAnsi="Times New Roman" w:cs="Times New Roman"/>
          <w:b/>
          <w:bCs/>
          <w:sz w:val="26"/>
          <w:szCs w:val="26"/>
        </w:rPr>
      </w:pPr>
      <w:r w:rsidRPr="00BF1CB2">
        <w:rPr>
          <w:rFonts w:ascii="Times New Roman" w:hAnsi="Times New Roman" w:cs="Times New Roman"/>
          <w:b/>
          <w:bCs/>
          <w:sz w:val="26"/>
          <w:szCs w:val="26"/>
          <w:lang w:val="sv-SE"/>
        </w:rPr>
        <w:t>PROGRAM PENDIDIKAN GURU SEKOLAH DASAR</w:t>
      </w:r>
    </w:p>
    <w:p w:rsidR="00AD374D" w:rsidRPr="00BF1CB2" w:rsidRDefault="00AD374D" w:rsidP="00AD374D">
      <w:pPr>
        <w:pStyle w:val="NoSpacing"/>
        <w:jc w:val="center"/>
        <w:rPr>
          <w:rFonts w:ascii="Times New Roman" w:hAnsi="Times New Roman" w:cs="Times New Roman"/>
          <w:sz w:val="26"/>
          <w:szCs w:val="26"/>
        </w:rPr>
      </w:pPr>
      <w:r w:rsidRPr="00BF1CB2">
        <w:rPr>
          <w:rFonts w:ascii="Times New Roman" w:hAnsi="Times New Roman" w:cs="Times New Roman"/>
          <w:b/>
          <w:bCs/>
          <w:sz w:val="26"/>
          <w:szCs w:val="26"/>
          <w:lang w:val="sv-SE"/>
        </w:rPr>
        <w:t>JURUSAN ILMU PENDIDIKAN</w:t>
      </w:r>
    </w:p>
    <w:p w:rsidR="00AD374D" w:rsidRPr="00BF1CB2" w:rsidRDefault="00AD374D" w:rsidP="00AD374D">
      <w:pPr>
        <w:pStyle w:val="NoSpacing"/>
        <w:jc w:val="center"/>
        <w:rPr>
          <w:rFonts w:ascii="Times New Roman" w:hAnsi="Times New Roman" w:cs="Times New Roman"/>
          <w:b/>
          <w:bCs/>
          <w:sz w:val="26"/>
          <w:szCs w:val="26"/>
        </w:rPr>
      </w:pPr>
      <w:r w:rsidRPr="00BF1CB2">
        <w:rPr>
          <w:rFonts w:ascii="Times New Roman" w:hAnsi="Times New Roman" w:cs="Times New Roman"/>
          <w:b/>
          <w:bCs/>
          <w:sz w:val="26"/>
          <w:szCs w:val="26"/>
        </w:rPr>
        <w:t>FAKULTAS KEGURUAN DAN ILMU PENDIDIKAN</w:t>
      </w:r>
    </w:p>
    <w:p w:rsidR="00AD374D" w:rsidRDefault="00AD374D" w:rsidP="00AD374D">
      <w:pPr>
        <w:jc w:val="center"/>
        <w:rPr>
          <w:b/>
          <w:bCs/>
          <w:sz w:val="26"/>
          <w:szCs w:val="26"/>
        </w:rPr>
      </w:pPr>
      <w:r w:rsidRPr="00BF1CB2">
        <w:rPr>
          <w:b/>
          <w:bCs/>
          <w:sz w:val="26"/>
          <w:szCs w:val="26"/>
        </w:rPr>
        <w:t xml:space="preserve">UNIVERSITAS MATARAM                                                                                        </w:t>
      </w:r>
      <w:r w:rsidRPr="00BF1CB2">
        <w:rPr>
          <w:b/>
          <w:bCs/>
          <w:sz w:val="26"/>
          <w:szCs w:val="26"/>
          <w:lang w:val="sv-SE"/>
        </w:rPr>
        <w:t>201</w:t>
      </w:r>
      <w:r w:rsidRPr="00BF1CB2">
        <w:rPr>
          <w:b/>
          <w:bCs/>
          <w:sz w:val="26"/>
          <w:szCs w:val="26"/>
        </w:rPr>
        <w:t>4</w:t>
      </w:r>
    </w:p>
    <w:p w:rsidR="00AD374D" w:rsidRDefault="00AD374D" w:rsidP="00651DD5">
      <w:pPr>
        <w:jc w:val="center"/>
        <w:rPr>
          <w:b/>
          <w:sz w:val="20"/>
          <w:szCs w:val="20"/>
          <w:lang w:val="id-ID"/>
        </w:rPr>
      </w:pPr>
    </w:p>
    <w:p w:rsidR="00AD374D" w:rsidRDefault="00AD374D" w:rsidP="00651DD5">
      <w:pPr>
        <w:jc w:val="center"/>
        <w:rPr>
          <w:b/>
          <w:sz w:val="20"/>
          <w:szCs w:val="20"/>
          <w:lang w:val="id-ID"/>
        </w:rPr>
      </w:pPr>
    </w:p>
    <w:p w:rsidR="00AD374D" w:rsidRDefault="00AD374D" w:rsidP="00651DD5">
      <w:pPr>
        <w:jc w:val="center"/>
        <w:rPr>
          <w:b/>
          <w:sz w:val="20"/>
          <w:szCs w:val="20"/>
          <w:lang w:val="id-ID"/>
        </w:rPr>
      </w:pPr>
    </w:p>
    <w:p w:rsidR="00AD374D" w:rsidRDefault="00AD374D" w:rsidP="00651DD5">
      <w:pPr>
        <w:jc w:val="center"/>
        <w:rPr>
          <w:b/>
          <w:sz w:val="20"/>
          <w:szCs w:val="20"/>
          <w:lang w:val="id-ID"/>
        </w:rPr>
      </w:pPr>
    </w:p>
    <w:p w:rsidR="00995A7E" w:rsidRDefault="00995A7E" w:rsidP="00651DD5">
      <w:pPr>
        <w:jc w:val="center"/>
        <w:rPr>
          <w:b/>
          <w:sz w:val="20"/>
          <w:szCs w:val="20"/>
          <w:lang w:val="id-ID"/>
        </w:rPr>
      </w:pPr>
    </w:p>
    <w:p w:rsidR="00995A7E" w:rsidRDefault="00360EF3" w:rsidP="00651DD5">
      <w:pPr>
        <w:jc w:val="center"/>
        <w:rPr>
          <w:b/>
          <w:sz w:val="20"/>
          <w:szCs w:val="20"/>
          <w:lang w:val="id-ID"/>
        </w:rPr>
      </w:pPr>
      <w:r>
        <w:rPr>
          <w:b/>
          <w:noProof/>
          <w:sz w:val="20"/>
          <w:szCs w:val="20"/>
          <w:lang w:val="id-ID" w:eastAsia="id-ID"/>
        </w:rPr>
        <w:lastRenderedPageBreak/>
        <mc:AlternateContent>
          <mc:Choice Requires="wps">
            <w:drawing>
              <wp:anchor distT="0" distB="0" distL="114300" distR="114300" simplePos="0" relativeHeight="251658240" behindDoc="0" locked="0" layoutInCell="1" allowOverlap="1">
                <wp:simplePos x="0" y="0"/>
                <wp:positionH relativeFrom="column">
                  <wp:posOffset>4695825</wp:posOffset>
                </wp:positionH>
                <wp:positionV relativeFrom="paragraph">
                  <wp:posOffset>7334250</wp:posOffset>
                </wp:positionV>
                <wp:extent cx="523875" cy="381000"/>
                <wp:effectExtent l="0" t="0" r="0" b="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381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9.75pt;margin-top:577.5pt;width:41.25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" fillcolor="white [3212]" stroked="f"/>
            </w:pict>
          </mc:Fallback>
        </mc:AlternateContent>
      </w:r>
      <w:r w:rsidR="00995A7E">
        <w:rPr>
          <w:b/>
          <w:noProof/>
          <w:sz w:val="20"/>
          <w:szCs w:val="20"/>
          <w:lang w:val="id-ID" w:eastAsia="id-ID"/>
        </w:rPr>
        <w:drawing>
          <wp:inline distT="0" distB="0" distL="0" distR="0">
            <wp:extent cx="5943600" cy="8406376"/>
            <wp:effectExtent l="19050" t="0" r="0" b="0"/>
            <wp:docPr id="6" name="Picture 5" descr="D:\TA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AQ2.jpg"/>
                    <pic:cNvPicPr>
                      <a:picLocks noChangeAspect="1" noChangeArrowheads="1"/>
                    </pic:cNvPicPr>
                  </pic:nvPicPr>
                  <pic:blipFill>
                    <a:blip r:embed="rId9"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p>
    <w:p w:rsidR="00995A7E" w:rsidRDefault="00360EF3" w:rsidP="00651DD5">
      <w:pPr>
        <w:jc w:val="center"/>
        <w:rPr>
          <w:b/>
          <w:sz w:val="20"/>
          <w:szCs w:val="20"/>
          <w:lang w:val="id-ID"/>
        </w:rPr>
      </w:pPr>
      <w:r>
        <w:rPr>
          <w:b/>
          <w:noProof/>
          <w:sz w:val="20"/>
          <w:szCs w:val="20"/>
          <w:lang w:val="id-ID" w:eastAsia="id-ID"/>
        </w:rPr>
        <w:lastRenderedPageBreak/>
        <mc:AlternateContent>
          <mc:Choice Requires="wps">
            <w:drawing>
              <wp:anchor distT="0" distB="0" distL="114300" distR="114300" simplePos="0" relativeHeight="251659264" behindDoc="0" locked="0" layoutInCell="1" allowOverlap="1">
                <wp:simplePos x="0" y="0"/>
                <wp:positionH relativeFrom="column">
                  <wp:posOffset>-38100</wp:posOffset>
                </wp:positionH>
                <wp:positionV relativeFrom="paragraph">
                  <wp:posOffset>5743575</wp:posOffset>
                </wp:positionV>
                <wp:extent cx="2762250" cy="234315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23431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68E" w:rsidRDefault="0068568E">
                            <w:pPr>
                              <w:rPr>
                                <w:lang w:val="id-ID"/>
                              </w:rPr>
                            </w:pPr>
                          </w:p>
                          <w:p w:rsidR="0068568E" w:rsidRDefault="0068568E">
                            <w:pPr>
                              <w:rPr>
                                <w:lang w:val="id-ID"/>
                              </w:rPr>
                            </w:pPr>
                          </w:p>
                          <w:p w:rsidR="0068568E" w:rsidRPr="00E363A0" w:rsidRDefault="0068568E">
                            <w:pPr>
                              <w:rPr>
                                <w:lang w:val="id-ID"/>
                              </w:rPr>
                            </w:pPr>
                            <w:r w:rsidRPr="00E363A0">
                              <w:rPr>
                                <w:noProof/>
                                <w:lang w:val="id-ID" w:eastAsia="id-ID"/>
                              </w:rPr>
                              <w:drawing>
                                <wp:inline distT="0" distB="0" distL="0" distR="0">
                                  <wp:extent cx="2333624" cy="1409700"/>
                                  <wp:effectExtent l="19050" t="0" r="0" b="0"/>
                                  <wp:docPr id="12" name="Picture 5" descr="D:\My Documents\2012_05_05\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Documents\2012_05_05\IMG_0001.jpg"/>
                                          <pic:cNvPicPr>
                                            <a:picLocks noChangeAspect="1" noChangeArrowheads="1"/>
                                          </pic:cNvPicPr>
                                        </pic:nvPicPr>
                                        <pic:blipFill>
                                          <a:blip r:embed="rId10" cstate="print"/>
                                          <a:srcRect l="831" t="75727" r="48805" b="5684"/>
                                          <a:stretch>
                                            <a:fillRect/>
                                          </a:stretch>
                                        </pic:blipFill>
                                        <pic:spPr bwMode="auto">
                                          <a:xfrm>
                                            <a:off x="0" y="0"/>
                                            <a:ext cx="2338246" cy="141249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3pt;margin-top:452.25pt;width:217.5pt;height:1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" fillcolor="white [3212]" stroked="f">
                <v:textbox>
                  <w:txbxContent>
                    <w:p w:rsidR="0068568E" w:rsidRDefault="0068568E">
                      <w:pPr>
                        <w:rPr>
                          <w:lang w:val="id-ID"/>
                        </w:rPr>
                      </w:pPr>
                    </w:p>
                    <w:p w:rsidR="0068568E" w:rsidRDefault="0068568E">
                      <w:pPr>
                        <w:rPr>
                          <w:lang w:val="id-ID"/>
                        </w:rPr>
                      </w:pPr>
                    </w:p>
                    <w:p w:rsidR="0068568E" w:rsidRPr="00E363A0" w:rsidRDefault="0068568E">
                      <w:pPr>
                        <w:rPr>
                          <w:lang w:val="id-ID"/>
                        </w:rPr>
                      </w:pPr>
                      <w:r w:rsidRPr="00E363A0">
                        <w:rPr>
                          <w:noProof/>
                          <w:lang w:val="id-ID" w:eastAsia="id-ID"/>
                        </w:rPr>
                        <w:drawing>
                          <wp:inline distT="0" distB="0" distL="0" distR="0">
                            <wp:extent cx="2333624" cy="1409700"/>
                            <wp:effectExtent l="19050" t="0" r="0" b="0"/>
                            <wp:docPr id="12" name="Picture 5" descr="D:\My Documents\2012_05_05\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Documents\2012_05_05\IMG_0001.jpg"/>
                                    <pic:cNvPicPr>
                                      <a:picLocks noChangeAspect="1" noChangeArrowheads="1"/>
                                    </pic:cNvPicPr>
                                  </pic:nvPicPr>
                                  <pic:blipFill>
                                    <a:blip r:embed="rId10" cstate="print"/>
                                    <a:srcRect l="831" t="75727" r="48805" b="5684"/>
                                    <a:stretch>
                                      <a:fillRect/>
                                    </a:stretch>
                                  </pic:blipFill>
                                  <pic:spPr bwMode="auto">
                                    <a:xfrm>
                                      <a:off x="0" y="0"/>
                                      <a:ext cx="2338246" cy="1412492"/>
                                    </a:xfrm>
                                    <a:prstGeom prst="rect">
                                      <a:avLst/>
                                    </a:prstGeom>
                                    <a:noFill/>
                                    <a:ln w="9525">
                                      <a:noFill/>
                                      <a:miter lim="800000"/>
                                      <a:headEnd/>
                                      <a:tailEnd/>
                                    </a:ln>
                                  </pic:spPr>
                                </pic:pic>
                              </a:graphicData>
                            </a:graphic>
                          </wp:inline>
                        </w:drawing>
                      </w:r>
                    </w:p>
                  </w:txbxContent>
                </v:textbox>
              </v:rect>
            </w:pict>
          </mc:Fallback>
        </mc:AlternateContent>
      </w:r>
      <w:r w:rsidR="00995A7E">
        <w:rPr>
          <w:b/>
          <w:noProof/>
          <w:sz w:val="20"/>
          <w:szCs w:val="20"/>
          <w:lang w:val="id-ID" w:eastAsia="id-ID"/>
        </w:rPr>
        <w:drawing>
          <wp:inline distT="0" distB="0" distL="0" distR="0">
            <wp:extent cx="5943600" cy="8406376"/>
            <wp:effectExtent l="19050" t="0" r="0" b="0"/>
            <wp:docPr id="7" name="Picture 6" descr="D:\T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AQ.jpg"/>
                    <pic:cNvPicPr>
                      <a:picLocks noChangeAspect="1" noChangeArrowheads="1"/>
                    </pic:cNvPicPr>
                  </pic:nvPicPr>
                  <pic:blipFill>
                    <a:blip r:embed="rId11"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p>
    <w:p w:rsidR="00022515" w:rsidRDefault="00651DD5" w:rsidP="00422C36">
      <w:pPr>
        <w:spacing w:line="216" w:lineRule="auto"/>
        <w:jc w:val="center"/>
        <w:rPr>
          <w:b/>
          <w:sz w:val="20"/>
          <w:szCs w:val="20"/>
          <w:lang w:val="id-ID"/>
        </w:rPr>
      </w:pPr>
      <w:r w:rsidRPr="0091241B">
        <w:rPr>
          <w:b/>
          <w:sz w:val="20"/>
          <w:szCs w:val="20"/>
          <w:lang w:val="id-ID"/>
        </w:rPr>
        <w:lastRenderedPageBreak/>
        <w:t xml:space="preserve">PENERAPAN METODE </w:t>
      </w:r>
      <w:r w:rsidRPr="0091241B">
        <w:rPr>
          <w:b/>
          <w:i/>
          <w:sz w:val="20"/>
          <w:szCs w:val="20"/>
          <w:lang w:val="id-ID"/>
        </w:rPr>
        <w:t>SNOWBALL DRILL</w:t>
      </w:r>
      <w:r w:rsidRPr="0091241B">
        <w:rPr>
          <w:b/>
          <w:i/>
          <w:sz w:val="20"/>
          <w:szCs w:val="20"/>
        </w:rPr>
        <w:t>I</w:t>
      </w:r>
      <w:r w:rsidRPr="0091241B">
        <w:rPr>
          <w:b/>
          <w:i/>
          <w:sz w:val="20"/>
          <w:szCs w:val="20"/>
          <w:lang w:val="id-ID"/>
        </w:rPr>
        <w:t>NG</w:t>
      </w:r>
      <w:r w:rsidRPr="0091241B">
        <w:rPr>
          <w:b/>
          <w:sz w:val="20"/>
          <w:szCs w:val="20"/>
          <w:lang w:val="id-ID"/>
        </w:rPr>
        <w:t xml:space="preserve"> DENGAN PEMBERIAN </w:t>
      </w:r>
      <w:r w:rsidRPr="0091241B">
        <w:rPr>
          <w:b/>
          <w:i/>
          <w:sz w:val="20"/>
          <w:szCs w:val="20"/>
          <w:lang w:val="id-ID"/>
        </w:rPr>
        <w:t>KEYWORD</w:t>
      </w:r>
      <w:r w:rsidR="00022515">
        <w:rPr>
          <w:b/>
          <w:sz w:val="20"/>
          <w:szCs w:val="20"/>
          <w:lang w:val="id-ID"/>
        </w:rPr>
        <w:t xml:space="preserve"> UNTUK </w:t>
      </w:r>
      <w:r w:rsidRPr="0091241B">
        <w:rPr>
          <w:b/>
          <w:sz w:val="20"/>
          <w:szCs w:val="20"/>
          <w:lang w:val="id-ID"/>
        </w:rPr>
        <w:t>MENINGKATKAN KEMAMPUAN MENULIS PANTUN</w:t>
      </w:r>
      <w:r w:rsidR="00022515">
        <w:rPr>
          <w:b/>
          <w:sz w:val="20"/>
          <w:szCs w:val="20"/>
          <w:lang w:val="id-ID"/>
        </w:rPr>
        <w:t xml:space="preserve"> </w:t>
      </w:r>
      <w:r w:rsidRPr="0091241B">
        <w:rPr>
          <w:b/>
          <w:sz w:val="20"/>
          <w:szCs w:val="20"/>
          <w:lang w:val="id-ID"/>
        </w:rPr>
        <w:t>ANAK PADA SISWA</w:t>
      </w:r>
      <w:r w:rsidR="00022515">
        <w:rPr>
          <w:b/>
          <w:sz w:val="20"/>
          <w:szCs w:val="20"/>
          <w:lang w:val="id-ID"/>
        </w:rPr>
        <w:t xml:space="preserve"> </w:t>
      </w:r>
      <w:r w:rsidRPr="0091241B">
        <w:rPr>
          <w:b/>
          <w:sz w:val="20"/>
          <w:szCs w:val="20"/>
          <w:lang w:val="id-ID"/>
        </w:rPr>
        <w:t xml:space="preserve">KELAS IV </w:t>
      </w:r>
    </w:p>
    <w:p w:rsidR="00651DD5" w:rsidRPr="00022515" w:rsidRDefault="00651DD5" w:rsidP="00422C36">
      <w:pPr>
        <w:spacing w:line="216" w:lineRule="auto"/>
        <w:jc w:val="center"/>
        <w:rPr>
          <w:b/>
          <w:sz w:val="20"/>
          <w:szCs w:val="20"/>
          <w:lang w:val="id-ID"/>
        </w:rPr>
      </w:pPr>
      <w:r w:rsidRPr="0091241B">
        <w:rPr>
          <w:b/>
          <w:sz w:val="20"/>
          <w:szCs w:val="20"/>
          <w:lang w:val="id-ID"/>
        </w:rPr>
        <w:t>SDN 4 SAKRA TAHUN PELAJARAN 2013/2014</w:t>
      </w:r>
    </w:p>
    <w:p w:rsidR="00651DD5" w:rsidRPr="0091241B" w:rsidRDefault="00651DD5" w:rsidP="00422C36">
      <w:pPr>
        <w:spacing w:line="216" w:lineRule="auto"/>
        <w:jc w:val="center"/>
        <w:rPr>
          <w:b/>
          <w:sz w:val="20"/>
          <w:szCs w:val="20"/>
          <w:lang w:val="fi-FI"/>
        </w:rPr>
      </w:pPr>
      <w:r w:rsidRPr="0091241B">
        <w:rPr>
          <w:b/>
          <w:sz w:val="20"/>
          <w:szCs w:val="20"/>
          <w:lang w:val="fi-FI"/>
        </w:rPr>
        <w:t>Oleh:</w:t>
      </w:r>
    </w:p>
    <w:p w:rsidR="00651DD5" w:rsidRPr="0091241B" w:rsidRDefault="00651DD5" w:rsidP="00422C36">
      <w:pPr>
        <w:spacing w:line="216" w:lineRule="auto"/>
        <w:jc w:val="center"/>
        <w:rPr>
          <w:b/>
          <w:sz w:val="20"/>
          <w:szCs w:val="20"/>
          <w:lang w:val="fi-FI"/>
        </w:rPr>
      </w:pPr>
      <w:r w:rsidRPr="0091241B">
        <w:rPr>
          <w:b/>
          <w:sz w:val="20"/>
          <w:szCs w:val="20"/>
          <w:lang w:val="fi-FI"/>
        </w:rPr>
        <w:t>ANITA SELVIA ARIANTI</w:t>
      </w:r>
    </w:p>
    <w:p w:rsidR="00651DD5" w:rsidRPr="0091241B" w:rsidRDefault="00651DD5" w:rsidP="00422C36">
      <w:pPr>
        <w:jc w:val="center"/>
        <w:rPr>
          <w:b/>
          <w:sz w:val="20"/>
          <w:szCs w:val="20"/>
          <w:lang w:val="fi-FI"/>
        </w:rPr>
      </w:pPr>
      <w:r w:rsidRPr="0091241B">
        <w:rPr>
          <w:b/>
          <w:sz w:val="20"/>
          <w:szCs w:val="20"/>
          <w:lang w:val="fi-FI"/>
        </w:rPr>
        <w:t>NIM: E1E 010 014</w:t>
      </w:r>
    </w:p>
    <w:p w:rsidR="00651DD5" w:rsidRDefault="00651DD5" w:rsidP="00422C36">
      <w:pPr>
        <w:jc w:val="center"/>
        <w:rPr>
          <w:b/>
          <w:sz w:val="20"/>
          <w:szCs w:val="20"/>
          <w:lang w:val="id-ID"/>
        </w:rPr>
      </w:pPr>
      <w:r w:rsidRPr="0091241B">
        <w:rPr>
          <w:b/>
          <w:sz w:val="20"/>
          <w:szCs w:val="20"/>
          <w:lang w:val="fi-FI"/>
        </w:rPr>
        <w:t>ABSTRAK</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874"/>
        <w:gridCol w:w="3659"/>
      </w:tblGrid>
      <w:tr w:rsidR="00393040" w:rsidTr="00422C36">
        <w:trPr>
          <w:trHeight w:val="672"/>
        </w:trPr>
        <w:tc>
          <w:tcPr>
            <w:tcW w:w="4681" w:type="dxa"/>
          </w:tcPr>
          <w:p w:rsidR="00D70029" w:rsidRPr="00422C36" w:rsidRDefault="00393040" w:rsidP="00422C36">
            <w:pPr>
              <w:spacing w:line="228" w:lineRule="auto"/>
              <w:jc w:val="center"/>
              <w:rPr>
                <w:b/>
                <w:sz w:val="20"/>
                <w:szCs w:val="20"/>
                <w:lang w:val="id-ID"/>
              </w:rPr>
            </w:pPr>
            <w:r>
              <w:rPr>
                <w:b/>
                <w:noProof/>
                <w:sz w:val="20"/>
                <w:szCs w:val="20"/>
                <w:lang w:val="id-ID" w:eastAsia="id-ID"/>
              </w:rPr>
              <w:drawing>
                <wp:inline distT="0" distB="0" distL="0" distR="0">
                  <wp:extent cx="1343025" cy="762000"/>
                  <wp:effectExtent l="19050" t="0" r="9525" b="0"/>
                  <wp:docPr id="5" name="Picture 4" descr="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jpg"/>
                          <pic:cNvPicPr>
                            <a:picLocks noChangeAspect="1" noChangeArrowheads="1"/>
                          </pic:cNvPicPr>
                        </pic:nvPicPr>
                        <pic:blipFill>
                          <a:blip r:embed="rId12" cstate="print"/>
                          <a:srcRect/>
                          <a:stretch>
                            <a:fillRect/>
                          </a:stretch>
                        </pic:blipFill>
                        <pic:spPr bwMode="auto">
                          <a:xfrm>
                            <a:off x="0" y="0"/>
                            <a:ext cx="1356928" cy="769888"/>
                          </a:xfrm>
                          <a:prstGeom prst="rect">
                            <a:avLst/>
                          </a:prstGeom>
                          <a:noFill/>
                          <a:ln w="9525">
                            <a:noFill/>
                            <a:miter lim="800000"/>
                            <a:headEnd/>
                            <a:tailEnd/>
                          </a:ln>
                        </pic:spPr>
                      </pic:pic>
                    </a:graphicData>
                  </a:graphic>
                </wp:inline>
              </w:drawing>
            </w:r>
          </w:p>
        </w:tc>
        <w:tc>
          <w:tcPr>
            <w:tcW w:w="874" w:type="dxa"/>
          </w:tcPr>
          <w:p w:rsidR="00D70029" w:rsidRDefault="00D70029" w:rsidP="0068568E">
            <w:pPr>
              <w:spacing w:line="228" w:lineRule="auto"/>
              <w:jc w:val="center"/>
              <w:rPr>
                <w:b/>
                <w:sz w:val="20"/>
                <w:szCs w:val="20"/>
              </w:rPr>
            </w:pPr>
          </w:p>
        </w:tc>
        <w:tc>
          <w:tcPr>
            <w:tcW w:w="3659" w:type="dxa"/>
          </w:tcPr>
          <w:p w:rsidR="00D70029" w:rsidRDefault="00393040" w:rsidP="0068568E">
            <w:pPr>
              <w:spacing w:line="228" w:lineRule="auto"/>
              <w:jc w:val="center"/>
              <w:rPr>
                <w:b/>
                <w:sz w:val="20"/>
                <w:szCs w:val="20"/>
              </w:rPr>
            </w:pPr>
            <w:r>
              <w:rPr>
                <w:b/>
                <w:noProof/>
                <w:sz w:val="20"/>
                <w:szCs w:val="20"/>
                <w:lang w:val="id-ID" w:eastAsia="id-ID"/>
              </w:rPr>
              <w:drawing>
                <wp:inline distT="0" distB="0" distL="0" distR="0">
                  <wp:extent cx="1133475" cy="857250"/>
                  <wp:effectExtent l="19050" t="0" r="9525" b="0"/>
                  <wp:docPr id="3" name="Picture 2" descr="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jpg"/>
                          <pic:cNvPicPr>
                            <a:picLocks noChangeAspect="1" noChangeArrowheads="1"/>
                          </pic:cNvPicPr>
                        </pic:nvPicPr>
                        <pic:blipFill>
                          <a:blip r:embed="rId13" cstate="print"/>
                          <a:srcRect/>
                          <a:stretch>
                            <a:fillRect/>
                          </a:stretch>
                        </pic:blipFill>
                        <pic:spPr bwMode="auto">
                          <a:xfrm>
                            <a:off x="0" y="0"/>
                            <a:ext cx="1151953" cy="871225"/>
                          </a:xfrm>
                          <a:prstGeom prst="rect">
                            <a:avLst/>
                          </a:prstGeom>
                          <a:noFill/>
                          <a:ln w="9525">
                            <a:noFill/>
                            <a:miter lim="800000"/>
                            <a:headEnd/>
                            <a:tailEnd/>
                          </a:ln>
                        </pic:spPr>
                      </pic:pic>
                    </a:graphicData>
                  </a:graphic>
                </wp:inline>
              </w:drawing>
            </w:r>
          </w:p>
        </w:tc>
      </w:tr>
    </w:tbl>
    <w:p w:rsidR="00651DD5" w:rsidRDefault="00651DD5" w:rsidP="00086503">
      <w:pPr>
        <w:spacing w:line="192" w:lineRule="auto"/>
        <w:ind w:firstLine="284"/>
        <w:jc w:val="both"/>
        <w:rPr>
          <w:color w:val="000000" w:themeColor="text1"/>
          <w:sz w:val="20"/>
          <w:szCs w:val="20"/>
          <w:lang w:val="id-ID"/>
        </w:rPr>
      </w:pPr>
      <w:r w:rsidRPr="0091241B">
        <w:rPr>
          <w:color w:val="000000" w:themeColor="text1"/>
          <w:sz w:val="20"/>
          <w:szCs w:val="20"/>
        </w:rPr>
        <w:t xml:space="preserve">Penelitian ini dilatar belakangi oleh terbatasnya penguasaan kosa kata yang dimiliki siswa serta kurangnya minat siswa dalam membuat pantun karena menganggap membuat pantun itu sulit.Hal demikian berdampak pada kemampuan menulis pantun anak masih rendah. Penelitian ini bertujuan meningkatkan kemampuan menulis pantun anak pada siswa kelas IV SDN 4 Sakra tahun pelajaran 2013/2014 dengan menerapkan metode </w:t>
      </w:r>
      <w:r w:rsidRPr="0091241B">
        <w:rPr>
          <w:i/>
          <w:color w:val="000000" w:themeColor="text1"/>
          <w:sz w:val="20"/>
          <w:szCs w:val="20"/>
        </w:rPr>
        <w:t>snowball drilling</w:t>
      </w:r>
      <w:r w:rsidRPr="0091241B">
        <w:rPr>
          <w:color w:val="000000" w:themeColor="text1"/>
          <w:sz w:val="20"/>
          <w:szCs w:val="20"/>
        </w:rPr>
        <w:t xml:space="preserve"> dengan pemberian </w:t>
      </w:r>
      <w:r w:rsidRPr="0091241B">
        <w:rPr>
          <w:i/>
          <w:color w:val="000000" w:themeColor="text1"/>
          <w:sz w:val="20"/>
          <w:szCs w:val="20"/>
        </w:rPr>
        <w:t>keyword</w:t>
      </w:r>
      <w:r w:rsidRPr="0091241B">
        <w:rPr>
          <w:color w:val="000000" w:themeColor="text1"/>
          <w:sz w:val="20"/>
          <w:szCs w:val="20"/>
        </w:rPr>
        <w:t xml:space="preserve">. Jenis penelitian ini adalah Penelitian Tindakan Kelas yang dilaksanakan dalam 2 siklus.Tiap siklus terdiri dari 4 tahapan yaitu, perencanaan, pelaksanaan, pengamatan, dan refleksi.Data hasil belajar siswa dikumpulkan melalui evaluasi hasil belajar, sedangkan data aktivitas belajar siswa dikumpulkan melalui lembar observasi. Hasil penelitian menunjukkan hasil belajar siswa yaitu 56,66 dengan presentase ketuntasan klasikal 54,2%. Setelah implementasi tindakan pada siklus I, skor rata-rata hasil belajar siswa menjadi 69,96 dengan presentase ketuntasan klasikal 70,8%. Skor rata-rata hasil belajar siswa pada siklus II meningkat menjadi 77,54 dengan presentase ketuntasan klasikal 79,1%. Hal ini menunjukkan bahwa penelitian tindakan kelas ini telah memenuhi indikator yang ingin dicapai.Dengan demikian penerapan metode </w:t>
      </w:r>
      <w:r w:rsidRPr="0091241B">
        <w:rPr>
          <w:i/>
          <w:color w:val="000000" w:themeColor="text1"/>
          <w:sz w:val="20"/>
          <w:szCs w:val="20"/>
        </w:rPr>
        <w:t>snowball drilling</w:t>
      </w:r>
      <w:r w:rsidRPr="0091241B">
        <w:rPr>
          <w:color w:val="000000" w:themeColor="text1"/>
          <w:sz w:val="20"/>
          <w:szCs w:val="20"/>
        </w:rPr>
        <w:t xml:space="preserve"> dengan pemberian </w:t>
      </w:r>
      <w:r w:rsidRPr="0091241B">
        <w:rPr>
          <w:i/>
          <w:color w:val="000000" w:themeColor="text1"/>
          <w:sz w:val="20"/>
          <w:szCs w:val="20"/>
        </w:rPr>
        <w:t>keyword</w:t>
      </w:r>
      <w:r w:rsidRPr="0091241B">
        <w:rPr>
          <w:color w:val="000000" w:themeColor="text1"/>
          <w:sz w:val="20"/>
          <w:szCs w:val="20"/>
        </w:rPr>
        <w:t xml:space="preserve"> dapat meningkatkan kemampuan menulis pantun anak pada siswa kelas IV SDN 4 Sakra tahun pelajaran 2013/2014.</w:t>
      </w:r>
    </w:p>
    <w:p w:rsidR="00422C36" w:rsidRPr="00422C36" w:rsidRDefault="00422C36" w:rsidP="00086503">
      <w:pPr>
        <w:spacing w:line="192" w:lineRule="auto"/>
        <w:ind w:firstLine="284"/>
        <w:jc w:val="both"/>
        <w:rPr>
          <w:b/>
          <w:color w:val="000000" w:themeColor="text1"/>
          <w:sz w:val="20"/>
          <w:szCs w:val="20"/>
          <w:lang w:val="id-ID"/>
        </w:rPr>
      </w:pPr>
    </w:p>
    <w:p w:rsidR="00651DD5" w:rsidRPr="00022515" w:rsidRDefault="00651DD5" w:rsidP="00086503">
      <w:pPr>
        <w:spacing w:line="192" w:lineRule="auto"/>
        <w:ind w:left="1530" w:hanging="1530"/>
        <w:jc w:val="both"/>
        <w:rPr>
          <w:i/>
          <w:color w:val="000000" w:themeColor="text1"/>
          <w:sz w:val="20"/>
          <w:szCs w:val="20"/>
          <w:lang w:val="id-ID"/>
        </w:rPr>
      </w:pPr>
      <w:r w:rsidRPr="0091241B">
        <w:rPr>
          <w:b/>
          <w:color w:val="000000" w:themeColor="text1"/>
          <w:sz w:val="20"/>
          <w:szCs w:val="20"/>
        </w:rPr>
        <w:t xml:space="preserve">Kata kunci: </w:t>
      </w:r>
      <w:r w:rsidRPr="0091241B">
        <w:rPr>
          <w:color w:val="000000" w:themeColor="text1"/>
          <w:sz w:val="20"/>
          <w:szCs w:val="20"/>
        </w:rPr>
        <w:t xml:space="preserve">Kemampuan menulis pantun anak, metode </w:t>
      </w:r>
      <w:r w:rsidRPr="0091241B">
        <w:rPr>
          <w:i/>
          <w:color w:val="000000" w:themeColor="text1"/>
          <w:sz w:val="20"/>
          <w:szCs w:val="20"/>
        </w:rPr>
        <w:t>snowball drilling</w:t>
      </w:r>
      <w:r w:rsidRPr="0091241B">
        <w:rPr>
          <w:color w:val="000000" w:themeColor="text1"/>
          <w:sz w:val="20"/>
          <w:szCs w:val="20"/>
        </w:rPr>
        <w:t xml:space="preserve">, pemberian </w:t>
      </w:r>
      <w:r w:rsidRPr="0091241B">
        <w:rPr>
          <w:i/>
          <w:color w:val="000000" w:themeColor="text1"/>
          <w:sz w:val="20"/>
          <w:szCs w:val="20"/>
        </w:rPr>
        <w:t>keyword.</w:t>
      </w:r>
    </w:p>
    <w:p w:rsidR="00A8406A" w:rsidRPr="0091241B" w:rsidRDefault="00A8406A" w:rsidP="00086503">
      <w:pPr>
        <w:spacing w:line="192" w:lineRule="auto"/>
      </w:pPr>
    </w:p>
    <w:p w:rsidR="004D3183" w:rsidRPr="00022515" w:rsidRDefault="00022515" w:rsidP="00086503">
      <w:pPr>
        <w:spacing w:line="192" w:lineRule="auto"/>
        <w:jc w:val="center"/>
        <w:rPr>
          <w:b/>
          <w:sz w:val="20"/>
          <w:szCs w:val="20"/>
          <w:lang w:val="id-ID"/>
        </w:rPr>
      </w:pPr>
      <w:r w:rsidRPr="00022515">
        <w:rPr>
          <w:b/>
          <w:sz w:val="20"/>
          <w:szCs w:val="20"/>
          <w:lang w:val="id-ID"/>
        </w:rPr>
        <w:t>The Implementation of Methode Snowball Drilling with Keyword Donation of to Step on Ability Writ</w:t>
      </w:r>
      <w:r w:rsidR="00704262">
        <w:rPr>
          <w:b/>
          <w:sz w:val="20"/>
          <w:szCs w:val="20"/>
          <w:lang w:val="id-ID"/>
        </w:rPr>
        <w:t>e</w:t>
      </w:r>
      <w:r w:rsidRPr="00022515">
        <w:rPr>
          <w:b/>
          <w:sz w:val="20"/>
          <w:szCs w:val="20"/>
          <w:lang w:val="id-ID"/>
        </w:rPr>
        <w:t xml:space="preserve"> Poem Child</w:t>
      </w:r>
      <w:r w:rsidR="00704262">
        <w:rPr>
          <w:b/>
          <w:sz w:val="20"/>
          <w:szCs w:val="20"/>
          <w:lang w:val="id-ID"/>
        </w:rPr>
        <w:t>ren</w:t>
      </w:r>
      <w:r w:rsidRPr="00022515">
        <w:rPr>
          <w:b/>
          <w:sz w:val="20"/>
          <w:szCs w:val="20"/>
          <w:lang w:val="id-ID"/>
        </w:rPr>
        <w:t xml:space="preserve"> Fourth Grade Student of SDN 4 Sakra Academic Years 2013/2014</w:t>
      </w:r>
    </w:p>
    <w:p w:rsidR="00022515" w:rsidRPr="00FD45CD" w:rsidRDefault="00022515" w:rsidP="00086503">
      <w:pPr>
        <w:pStyle w:val="NoSpacing"/>
        <w:spacing w:line="192" w:lineRule="auto"/>
        <w:jc w:val="center"/>
        <w:rPr>
          <w:rFonts w:asciiTheme="majorBidi" w:hAnsiTheme="majorBidi" w:cstheme="majorBidi"/>
          <w:b/>
          <w:bCs/>
          <w:sz w:val="20"/>
          <w:szCs w:val="20"/>
        </w:rPr>
      </w:pPr>
      <w:r w:rsidRPr="00FD45CD">
        <w:rPr>
          <w:rFonts w:asciiTheme="majorBidi" w:hAnsiTheme="majorBidi" w:cstheme="majorBidi"/>
          <w:b/>
          <w:bCs/>
          <w:sz w:val="20"/>
          <w:szCs w:val="20"/>
        </w:rPr>
        <w:t>By:</w:t>
      </w:r>
    </w:p>
    <w:p w:rsidR="00022515" w:rsidRPr="00022515" w:rsidRDefault="00022515" w:rsidP="00086503">
      <w:pPr>
        <w:pStyle w:val="NoSpacing"/>
        <w:spacing w:line="192" w:lineRule="auto"/>
        <w:jc w:val="center"/>
        <w:rPr>
          <w:rFonts w:asciiTheme="majorBidi" w:hAnsiTheme="majorBidi" w:cstheme="majorBidi"/>
          <w:b/>
          <w:bCs/>
          <w:sz w:val="20"/>
          <w:szCs w:val="20"/>
          <w:lang w:val="id-ID"/>
        </w:rPr>
      </w:pPr>
      <w:r>
        <w:rPr>
          <w:rFonts w:asciiTheme="majorBidi" w:hAnsiTheme="majorBidi" w:cstheme="majorBidi"/>
          <w:b/>
          <w:bCs/>
          <w:sz w:val="20"/>
          <w:szCs w:val="20"/>
          <w:lang w:val="id-ID"/>
        </w:rPr>
        <w:t>ANITA SELVIA ARIANTI</w:t>
      </w:r>
    </w:p>
    <w:p w:rsidR="00022515" w:rsidRDefault="00022515" w:rsidP="00086503">
      <w:pPr>
        <w:pStyle w:val="NoSpacing"/>
        <w:spacing w:line="192" w:lineRule="auto"/>
        <w:jc w:val="center"/>
        <w:rPr>
          <w:rFonts w:asciiTheme="majorBidi" w:hAnsiTheme="majorBidi" w:cstheme="majorBidi"/>
          <w:b/>
          <w:bCs/>
          <w:sz w:val="20"/>
          <w:szCs w:val="20"/>
          <w:lang w:val="id-ID"/>
        </w:rPr>
      </w:pPr>
      <w:r>
        <w:rPr>
          <w:rFonts w:asciiTheme="majorBidi" w:hAnsiTheme="majorBidi" w:cstheme="majorBidi"/>
          <w:b/>
          <w:bCs/>
          <w:sz w:val="20"/>
          <w:szCs w:val="20"/>
        </w:rPr>
        <w:t>NIM: E1E 010</w:t>
      </w:r>
      <w:r>
        <w:rPr>
          <w:rFonts w:asciiTheme="majorBidi" w:hAnsiTheme="majorBidi" w:cstheme="majorBidi"/>
          <w:b/>
          <w:bCs/>
          <w:sz w:val="20"/>
          <w:szCs w:val="20"/>
          <w:lang w:val="id-ID"/>
        </w:rPr>
        <w:t xml:space="preserve"> </w:t>
      </w:r>
      <w:r>
        <w:rPr>
          <w:rFonts w:asciiTheme="majorBidi" w:hAnsiTheme="majorBidi" w:cstheme="majorBidi"/>
          <w:b/>
          <w:bCs/>
          <w:sz w:val="20"/>
          <w:szCs w:val="20"/>
        </w:rPr>
        <w:t>01</w:t>
      </w:r>
      <w:r>
        <w:rPr>
          <w:rFonts w:asciiTheme="majorBidi" w:hAnsiTheme="majorBidi" w:cstheme="majorBidi"/>
          <w:b/>
          <w:bCs/>
          <w:sz w:val="20"/>
          <w:szCs w:val="20"/>
          <w:lang w:val="id-ID"/>
        </w:rPr>
        <w:t>4</w:t>
      </w:r>
    </w:p>
    <w:p w:rsidR="00022515" w:rsidRDefault="00022515" w:rsidP="00022515">
      <w:pPr>
        <w:pStyle w:val="NoSpacing"/>
        <w:spacing w:line="360" w:lineRule="auto"/>
        <w:jc w:val="center"/>
        <w:rPr>
          <w:rFonts w:asciiTheme="majorBidi" w:hAnsiTheme="majorBidi" w:cstheme="majorBidi"/>
          <w:b/>
          <w:bCs/>
          <w:sz w:val="20"/>
          <w:szCs w:val="20"/>
          <w:lang w:val="id-ID"/>
        </w:rPr>
      </w:pPr>
      <w:r>
        <w:rPr>
          <w:rFonts w:asciiTheme="majorBidi" w:hAnsiTheme="majorBidi" w:cstheme="majorBidi"/>
          <w:b/>
          <w:bCs/>
          <w:sz w:val="20"/>
          <w:szCs w:val="20"/>
          <w:lang w:val="id-ID"/>
        </w:rPr>
        <w:t>ABSTRACT</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921"/>
        <w:gridCol w:w="3475"/>
      </w:tblGrid>
      <w:tr w:rsidR="00022515" w:rsidTr="0068568E">
        <w:tc>
          <w:tcPr>
            <w:tcW w:w="4961" w:type="dxa"/>
          </w:tcPr>
          <w:p w:rsidR="00022515" w:rsidRDefault="00086503" w:rsidP="0068568E">
            <w:pPr>
              <w:spacing w:line="228" w:lineRule="auto"/>
              <w:jc w:val="center"/>
              <w:rPr>
                <w:b/>
                <w:sz w:val="20"/>
                <w:szCs w:val="20"/>
              </w:rPr>
            </w:pPr>
            <w:r w:rsidRPr="00086503">
              <w:rPr>
                <w:b/>
                <w:noProof/>
                <w:sz w:val="20"/>
                <w:szCs w:val="20"/>
                <w:lang w:val="id-ID" w:eastAsia="id-ID"/>
              </w:rPr>
              <w:drawing>
                <wp:inline distT="0" distB="0" distL="0" distR="0">
                  <wp:extent cx="1343025" cy="762000"/>
                  <wp:effectExtent l="19050" t="0" r="9525" b="0"/>
                  <wp:docPr id="8" name="Picture 4" descr="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jpg"/>
                          <pic:cNvPicPr>
                            <a:picLocks noChangeAspect="1" noChangeArrowheads="1"/>
                          </pic:cNvPicPr>
                        </pic:nvPicPr>
                        <pic:blipFill>
                          <a:blip r:embed="rId12" cstate="print"/>
                          <a:srcRect/>
                          <a:stretch>
                            <a:fillRect/>
                          </a:stretch>
                        </pic:blipFill>
                        <pic:spPr bwMode="auto">
                          <a:xfrm>
                            <a:off x="0" y="0"/>
                            <a:ext cx="1356928" cy="769888"/>
                          </a:xfrm>
                          <a:prstGeom prst="rect">
                            <a:avLst/>
                          </a:prstGeom>
                          <a:noFill/>
                          <a:ln w="9525">
                            <a:noFill/>
                            <a:miter lim="800000"/>
                            <a:headEnd/>
                            <a:tailEnd/>
                          </a:ln>
                        </pic:spPr>
                      </pic:pic>
                    </a:graphicData>
                  </a:graphic>
                </wp:inline>
              </w:drawing>
            </w:r>
          </w:p>
        </w:tc>
        <w:tc>
          <w:tcPr>
            <w:tcW w:w="929" w:type="dxa"/>
          </w:tcPr>
          <w:p w:rsidR="00022515" w:rsidRDefault="00022515" w:rsidP="0068568E">
            <w:pPr>
              <w:spacing w:line="228" w:lineRule="auto"/>
              <w:jc w:val="center"/>
              <w:rPr>
                <w:b/>
                <w:sz w:val="20"/>
                <w:szCs w:val="20"/>
              </w:rPr>
            </w:pPr>
          </w:p>
        </w:tc>
        <w:tc>
          <w:tcPr>
            <w:tcW w:w="3489" w:type="dxa"/>
          </w:tcPr>
          <w:p w:rsidR="00022515" w:rsidRDefault="00022515" w:rsidP="0068568E">
            <w:pPr>
              <w:spacing w:line="228" w:lineRule="auto"/>
              <w:jc w:val="center"/>
              <w:rPr>
                <w:b/>
                <w:sz w:val="20"/>
                <w:szCs w:val="20"/>
              </w:rPr>
            </w:pPr>
            <w:r>
              <w:rPr>
                <w:b/>
                <w:noProof/>
                <w:sz w:val="20"/>
                <w:szCs w:val="20"/>
                <w:lang w:val="id-ID" w:eastAsia="id-ID"/>
              </w:rPr>
              <w:drawing>
                <wp:inline distT="0" distB="0" distL="0" distR="0">
                  <wp:extent cx="1295400" cy="779316"/>
                  <wp:effectExtent l="19050" t="0" r="0" b="0"/>
                  <wp:docPr id="4" name="Picture 2" descr="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jpg"/>
                          <pic:cNvPicPr>
                            <a:picLocks noChangeAspect="1" noChangeArrowheads="1"/>
                          </pic:cNvPicPr>
                        </pic:nvPicPr>
                        <pic:blipFill>
                          <a:blip r:embed="rId14" cstate="print"/>
                          <a:srcRect/>
                          <a:stretch>
                            <a:fillRect/>
                          </a:stretch>
                        </pic:blipFill>
                        <pic:spPr bwMode="auto">
                          <a:xfrm>
                            <a:off x="0" y="0"/>
                            <a:ext cx="1319447" cy="793783"/>
                          </a:xfrm>
                          <a:prstGeom prst="rect">
                            <a:avLst/>
                          </a:prstGeom>
                          <a:noFill/>
                          <a:ln w="9525">
                            <a:noFill/>
                            <a:miter lim="800000"/>
                            <a:headEnd/>
                            <a:tailEnd/>
                          </a:ln>
                        </pic:spPr>
                      </pic:pic>
                    </a:graphicData>
                  </a:graphic>
                </wp:inline>
              </w:drawing>
            </w:r>
          </w:p>
        </w:tc>
      </w:tr>
    </w:tbl>
    <w:p w:rsidR="00184C5D" w:rsidRDefault="00184C5D" w:rsidP="00086503">
      <w:pPr>
        <w:ind w:left="1530" w:hanging="1530"/>
        <w:jc w:val="both"/>
        <w:rPr>
          <w:b/>
          <w:color w:val="000000" w:themeColor="text1"/>
          <w:sz w:val="20"/>
          <w:szCs w:val="20"/>
          <w:lang w:val="id-ID"/>
        </w:rPr>
      </w:pPr>
    </w:p>
    <w:p w:rsidR="00086503" w:rsidRPr="00022515" w:rsidRDefault="00086503" w:rsidP="00086503">
      <w:pPr>
        <w:ind w:left="1530" w:hanging="1530"/>
        <w:jc w:val="both"/>
        <w:rPr>
          <w:i/>
          <w:color w:val="000000" w:themeColor="text1"/>
          <w:sz w:val="20"/>
          <w:szCs w:val="20"/>
          <w:lang w:val="id-ID"/>
        </w:rPr>
      </w:pPr>
      <w:r w:rsidRPr="0091241B">
        <w:rPr>
          <w:b/>
          <w:color w:val="000000" w:themeColor="text1"/>
          <w:sz w:val="20"/>
          <w:szCs w:val="20"/>
        </w:rPr>
        <w:t xml:space="preserve">Kata kunci: </w:t>
      </w:r>
      <w:r w:rsidRPr="0091241B">
        <w:rPr>
          <w:color w:val="000000" w:themeColor="text1"/>
          <w:sz w:val="20"/>
          <w:szCs w:val="20"/>
        </w:rPr>
        <w:t xml:space="preserve">Kemampuan menulis pantun anak, metode </w:t>
      </w:r>
      <w:r w:rsidRPr="0091241B">
        <w:rPr>
          <w:i/>
          <w:color w:val="000000" w:themeColor="text1"/>
          <w:sz w:val="20"/>
          <w:szCs w:val="20"/>
        </w:rPr>
        <w:t>snowball drilling</w:t>
      </w:r>
      <w:r w:rsidRPr="0091241B">
        <w:rPr>
          <w:color w:val="000000" w:themeColor="text1"/>
          <w:sz w:val="20"/>
          <w:szCs w:val="20"/>
        </w:rPr>
        <w:t xml:space="preserve">, pemberian </w:t>
      </w:r>
      <w:r w:rsidRPr="0091241B">
        <w:rPr>
          <w:i/>
          <w:color w:val="000000" w:themeColor="text1"/>
          <w:sz w:val="20"/>
          <w:szCs w:val="20"/>
        </w:rPr>
        <w:t>keyword.</w:t>
      </w:r>
    </w:p>
    <w:p w:rsidR="004D3183" w:rsidRPr="00086503" w:rsidRDefault="004D3183">
      <w:pPr>
        <w:rPr>
          <w:sz w:val="20"/>
          <w:szCs w:val="20"/>
        </w:rPr>
      </w:pPr>
    </w:p>
    <w:p w:rsidR="004D3183" w:rsidRDefault="0040104D" w:rsidP="005652ED">
      <w:pPr>
        <w:ind w:firstLine="720"/>
        <w:jc w:val="both"/>
        <w:rPr>
          <w:sz w:val="20"/>
          <w:szCs w:val="20"/>
          <w:lang w:val="id-ID"/>
        </w:rPr>
      </w:pPr>
      <w:r w:rsidRPr="005652ED">
        <w:rPr>
          <w:sz w:val="20"/>
          <w:szCs w:val="20"/>
          <w:lang w:val="id-ID"/>
        </w:rPr>
        <w:t xml:space="preserve">This research the background </w:t>
      </w:r>
      <w:r w:rsidR="002521B5" w:rsidRPr="005652ED">
        <w:rPr>
          <w:sz w:val="20"/>
          <w:szCs w:val="20"/>
          <w:lang w:val="id-ID"/>
        </w:rPr>
        <w:t>by limited vocabulary mastery owned by student and the lack of student interest in making a poem because consider making it difficult poem. Thus the impact on childrens ability to write rhymes still low. This researcsh aims to improve the child’s ability to write rhymes on the fourth grades of SDN 4 Sakra school year 2013/2014 with implementation of methode snowball drilling with keyword. This type of research is a classroom action research carried out in 2 cycles. Each cycle consist of 4 stages ie, planning, implamantation, abservation, and reflection. Learning out comes data students collected through the evaluation of learning outcomes, while the student learning activity data collected through observation sheets. The results showed</w:t>
      </w:r>
      <w:r w:rsidR="0068568E" w:rsidRPr="005652ED">
        <w:rPr>
          <w:sz w:val="20"/>
          <w:szCs w:val="20"/>
          <w:lang w:val="id-ID"/>
        </w:rPr>
        <w:t xml:space="preserve"> that student learning out comes 56,66 with percentage classical completenes 54,2%. After the implementation of the action in chycle I, average score of student learning outcomes into 69,96 the precentage classical completenes 70,8%. Average score of student learning outcomes in cycle II increased to 77,54 wiyh precentage classical completenes 79,1%. </w:t>
      </w:r>
      <w:r w:rsidR="002521B5" w:rsidRPr="005652ED">
        <w:rPr>
          <w:sz w:val="20"/>
          <w:szCs w:val="20"/>
          <w:lang w:val="id-ID"/>
        </w:rPr>
        <w:t xml:space="preserve"> </w:t>
      </w:r>
      <w:r w:rsidR="005652ED" w:rsidRPr="005652ED">
        <w:rPr>
          <w:sz w:val="20"/>
          <w:szCs w:val="20"/>
          <w:lang w:val="id-ID"/>
        </w:rPr>
        <w:t>This case study shows that a class action is in compliance indicators to be achieved. Thus the implementation of methode snowball drilling with keyword can improve children’s ability to write rhymes in grade fourth SDN 4 Sakra school year 2013/2014.</w:t>
      </w:r>
    </w:p>
    <w:p w:rsidR="005652ED" w:rsidRDefault="005652ED" w:rsidP="005652ED">
      <w:pPr>
        <w:jc w:val="both"/>
        <w:rPr>
          <w:sz w:val="20"/>
          <w:szCs w:val="20"/>
          <w:lang w:val="id-ID"/>
        </w:rPr>
      </w:pPr>
    </w:p>
    <w:p w:rsidR="005652ED" w:rsidRPr="005652ED" w:rsidRDefault="005652ED" w:rsidP="005652ED">
      <w:pPr>
        <w:jc w:val="both"/>
        <w:rPr>
          <w:b/>
          <w:sz w:val="20"/>
          <w:szCs w:val="20"/>
          <w:lang w:val="id-ID"/>
        </w:rPr>
      </w:pPr>
      <w:r w:rsidRPr="005652ED">
        <w:rPr>
          <w:b/>
          <w:sz w:val="20"/>
          <w:szCs w:val="20"/>
          <w:lang w:val="id-ID"/>
        </w:rPr>
        <w:t xml:space="preserve">Key Word: </w:t>
      </w:r>
      <w:r>
        <w:rPr>
          <w:b/>
          <w:sz w:val="20"/>
          <w:szCs w:val="20"/>
          <w:lang w:val="id-ID"/>
        </w:rPr>
        <w:t>Child’s ability to write rhymes,</w:t>
      </w:r>
      <w:r w:rsidR="002206F9">
        <w:rPr>
          <w:b/>
          <w:sz w:val="20"/>
          <w:szCs w:val="20"/>
          <w:lang w:val="id-ID"/>
        </w:rPr>
        <w:t xml:space="preserve"> snowball drilling methode, granting keyword</w:t>
      </w:r>
    </w:p>
    <w:p w:rsidR="004D3183" w:rsidRPr="002521B5" w:rsidRDefault="004D3183" w:rsidP="002521B5">
      <w:pPr>
        <w:rPr>
          <w:lang w:val="id-ID"/>
        </w:rPr>
      </w:pPr>
    </w:p>
    <w:p w:rsidR="00877B91" w:rsidRPr="00877B91" w:rsidRDefault="00877B91" w:rsidP="00877B91">
      <w:pPr>
        <w:spacing w:line="216" w:lineRule="auto"/>
        <w:jc w:val="center"/>
        <w:rPr>
          <w:b/>
          <w:sz w:val="22"/>
          <w:szCs w:val="22"/>
          <w:lang w:val="id-ID"/>
        </w:rPr>
      </w:pPr>
      <w:r w:rsidRPr="00877B91">
        <w:rPr>
          <w:b/>
          <w:sz w:val="22"/>
          <w:szCs w:val="22"/>
          <w:lang w:val="id-ID"/>
        </w:rPr>
        <w:lastRenderedPageBreak/>
        <w:t xml:space="preserve">PENERAPAN METODE </w:t>
      </w:r>
      <w:r w:rsidRPr="00877B91">
        <w:rPr>
          <w:b/>
          <w:i/>
          <w:sz w:val="22"/>
          <w:szCs w:val="22"/>
          <w:lang w:val="id-ID"/>
        </w:rPr>
        <w:t>SNOWBALL DRILL</w:t>
      </w:r>
      <w:r w:rsidRPr="00877B91">
        <w:rPr>
          <w:b/>
          <w:i/>
          <w:sz w:val="22"/>
          <w:szCs w:val="22"/>
        </w:rPr>
        <w:t>I</w:t>
      </w:r>
      <w:r w:rsidRPr="00877B91">
        <w:rPr>
          <w:b/>
          <w:i/>
          <w:sz w:val="22"/>
          <w:szCs w:val="22"/>
          <w:lang w:val="id-ID"/>
        </w:rPr>
        <w:t>NG</w:t>
      </w:r>
      <w:r w:rsidRPr="00877B91">
        <w:rPr>
          <w:b/>
          <w:sz w:val="22"/>
          <w:szCs w:val="22"/>
          <w:lang w:val="id-ID"/>
        </w:rPr>
        <w:t xml:space="preserve"> DENGAN PEMBERIAN </w:t>
      </w:r>
      <w:r w:rsidRPr="00877B91">
        <w:rPr>
          <w:b/>
          <w:i/>
          <w:sz w:val="22"/>
          <w:szCs w:val="22"/>
          <w:lang w:val="id-ID"/>
        </w:rPr>
        <w:t>KEYWORD</w:t>
      </w:r>
      <w:r w:rsidRPr="00877B91">
        <w:rPr>
          <w:b/>
          <w:sz w:val="22"/>
          <w:szCs w:val="22"/>
          <w:lang w:val="id-ID"/>
        </w:rPr>
        <w:t xml:space="preserve"> UNTUK MENINGKATKAN KEMAMPUAN MENULIS PANTUN ANAK PADA SISWA KELAS IV </w:t>
      </w:r>
    </w:p>
    <w:p w:rsidR="00877B91" w:rsidRPr="00877B91" w:rsidRDefault="00877B91" w:rsidP="00877B91">
      <w:pPr>
        <w:spacing w:line="216" w:lineRule="auto"/>
        <w:jc w:val="center"/>
        <w:rPr>
          <w:b/>
          <w:sz w:val="22"/>
          <w:szCs w:val="22"/>
          <w:lang w:val="id-ID"/>
        </w:rPr>
      </w:pPr>
      <w:r w:rsidRPr="00877B91">
        <w:rPr>
          <w:b/>
          <w:sz w:val="22"/>
          <w:szCs w:val="22"/>
          <w:lang w:val="id-ID"/>
        </w:rPr>
        <w:t>SDN 4 SAKRA TAHUN PELAJARAN 2013/2014</w:t>
      </w:r>
    </w:p>
    <w:p w:rsidR="00877B91" w:rsidRPr="00877B91" w:rsidRDefault="00877B91" w:rsidP="00877B91">
      <w:pPr>
        <w:pStyle w:val="ListParagraph"/>
        <w:ind w:left="1080"/>
        <w:rPr>
          <w:rFonts w:ascii="Times New Roman" w:hAnsi="Times New Roman" w:cs="Times New Roman"/>
          <w:b/>
          <w:sz w:val="24"/>
          <w:szCs w:val="24"/>
        </w:rPr>
      </w:pPr>
    </w:p>
    <w:p w:rsidR="0091241B" w:rsidRPr="00884745" w:rsidRDefault="004D3183" w:rsidP="00884745">
      <w:pPr>
        <w:pStyle w:val="ListParagraph"/>
        <w:numPr>
          <w:ilvl w:val="0"/>
          <w:numId w:val="40"/>
        </w:numPr>
        <w:rPr>
          <w:rFonts w:ascii="Times New Roman" w:hAnsi="Times New Roman" w:cs="Times New Roman"/>
          <w:b/>
          <w:sz w:val="24"/>
          <w:szCs w:val="24"/>
        </w:rPr>
      </w:pPr>
      <w:r w:rsidRPr="00884745">
        <w:rPr>
          <w:rFonts w:ascii="Times New Roman" w:hAnsi="Times New Roman" w:cs="Times New Roman"/>
          <w:b/>
          <w:sz w:val="24"/>
          <w:szCs w:val="24"/>
        </w:rPr>
        <w:t>PENDAHULUAN</w:t>
      </w:r>
    </w:p>
    <w:p w:rsidR="00884745" w:rsidRPr="00877B91" w:rsidRDefault="004D3183" w:rsidP="00877B91">
      <w:pPr>
        <w:pStyle w:val="ListParagraph"/>
        <w:spacing w:line="240" w:lineRule="auto"/>
        <w:ind w:firstLine="414"/>
        <w:jc w:val="both"/>
        <w:rPr>
          <w:rFonts w:ascii="Times New Roman" w:hAnsi="Times New Roman" w:cs="Times New Roman"/>
          <w:lang w:val="en-US"/>
        </w:rPr>
      </w:pPr>
      <w:r w:rsidRPr="00877B91">
        <w:rPr>
          <w:rFonts w:ascii="Times New Roman" w:hAnsi="Times New Roman" w:cs="Times New Roman"/>
          <w:lang w:val="en-US"/>
        </w:rPr>
        <w:t>B</w:t>
      </w:r>
      <w:r w:rsidRPr="00877B91">
        <w:rPr>
          <w:rFonts w:ascii="Times New Roman" w:hAnsi="Times New Roman" w:cs="Times New Roman"/>
        </w:rPr>
        <w:t xml:space="preserve">erdasarkan hasil observasi terhadap siswa-siswa kelas IV SD Negeri 4 Sakra Kecamatan Sakra pada mata pelajaran </w:t>
      </w:r>
      <w:r w:rsidRPr="00877B91">
        <w:rPr>
          <w:rFonts w:ascii="Times New Roman" w:hAnsi="Times New Roman" w:cs="Times New Roman"/>
          <w:lang w:val="en-US"/>
        </w:rPr>
        <w:t>B</w:t>
      </w:r>
      <w:r w:rsidRPr="00877B91">
        <w:rPr>
          <w:rFonts w:ascii="Times New Roman" w:hAnsi="Times New Roman" w:cs="Times New Roman"/>
        </w:rPr>
        <w:t>ahasa Indonesia khususnya pada materi mambuat pantun, para siswa pada umumnya kurang tertarik dan belum mencapai hasil yang maksimal. Hal ini dibuktikan dengan rendahnya hasil belajar siswa yang belum mencapai kriteria ketuntasan minimal yaitu 6</w:t>
      </w:r>
      <w:r w:rsidRPr="00877B91">
        <w:rPr>
          <w:rFonts w:ascii="Times New Roman" w:hAnsi="Times New Roman" w:cs="Times New Roman"/>
          <w:lang w:val="en-US"/>
        </w:rPr>
        <w:t>5</w:t>
      </w:r>
      <w:r w:rsidRPr="00877B91">
        <w:rPr>
          <w:rFonts w:ascii="Times New Roman" w:hAnsi="Times New Roman" w:cs="Times New Roman"/>
        </w:rPr>
        <w:t>. Dari jumlah siswa sebanyak 24 anak, dengan perincian 1</w:t>
      </w:r>
      <w:r w:rsidRPr="00877B91">
        <w:rPr>
          <w:rFonts w:ascii="Times New Roman" w:hAnsi="Times New Roman" w:cs="Times New Roman"/>
          <w:lang w:val="en-US"/>
        </w:rPr>
        <w:t>3</w:t>
      </w:r>
      <w:r w:rsidRPr="00877B91">
        <w:rPr>
          <w:rFonts w:ascii="Times New Roman" w:hAnsi="Times New Roman" w:cs="Times New Roman"/>
        </w:rPr>
        <w:t xml:space="preserve"> anak (</w:t>
      </w:r>
      <w:r w:rsidRPr="00877B91">
        <w:rPr>
          <w:rFonts w:ascii="Times New Roman" w:hAnsi="Times New Roman" w:cs="Times New Roman"/>
          <w:lang w:val="en-US"/>
        </w:rPr>
        <w:t>54,2</w:t>
      </w:r>
      <w:r w:rsidRPr="00877B91">
        <w:rPr>
          <w:rFonts w:ascii="Times New Roman" w:hAnsi="Times New Roman" w:cs="Times New Roman"/>
        </w:rPr>
        <w:t xml:space="preserve">%) bernilai </w:t>
      </w:r>
      <w:r w:rsidRPr="00877B91">
        <w:rPr>
          <w:rFonts w:ascii="Times New Roman" w:hAnsi="Times New Roman" w:cs="Times New Roman"/>
          <w:lang w:val="en-US"/>
        </w:rPr>
        <w:t>tuntas</w:t>
      </w:r>
      <w:r w:rsidRPr="00877B91">
        <w:rPr>
          <w:rFonts w:ascii="Times New Roman" w:hAnsi="Times New Roman" w:cs="Times New Roman"/>
        </w:rPr>
        <w:t xml:space="preserve">, </w:t>
      </w:r>
      <w:r w:rsidRPr="00877B91">
        <w:rPr>
          <w:rFonts w:ascii="Times New Roman" w:hAnsi="Times New Roman" w:cs="Times New Roman"/>
          <w:lang w:val="en-US"/>
        </w:rPr>
        <w:t>11</w:t>
      </w:r>
      <w:r w:rsidRPr="00877B91">
        <w:rPr>
          <w:rFonts w:ascii="Times New Roman" w:hAnsi="Times New Roman" w:cs="Times New Roman"/>
        </w:rPr>
        <w:t xml:space="preserve"> anak (</w:t>
      </w:r>
      <w:r w:rsidRPr="00877B91">
        <w:rPr>
          <w:rFonts w:ascii="Times New Roman" w:hAnsi="Times New Roman" w:cs="Times New Roman"/>
          <w:lang w:val="en-US"/>
        </w:rPr>
        <w:t>45</w:t>
      </w:r>
      <w:r w:rsidRPr="00877B91">
        <w:rPr>
          <w:rFonts w:ascii="Times New Roman" w:hAnsi="Times New Roman" w:cs="Times New Roman"/>
        </w:rPr>
        <w:t>,</w:t>
      </w:r>
      <w:r w:rsidRPr="00877B91">
        <w:rPr>
          <w:rFonts w:ascii="Times New Roman" w:hAnsi="Times New Roman" w:cs="Times New Roman"/>
          <w:lang w:val="en-US"/>
        </w:rPr>
        <w:t>8</w:t>
      </w:r>
      <w:r w:rsidRPr="00877B91">
        <w:rPr>
          <w:rFonts w:ascii="Times New Roman" w:hAnsi="Times New Roman" w:cs="Times New Roman"/>
        </w:rPr>
        <w:t xml:space="preserve">%) bernilai </w:t>
      </w:r>
      <w:r w:rsidRPr="00877B91">
        <w:rPr>
          <w:rFonts w:ascii="Times New Roman" w:hAnsi="Times New Roman" w:cs="Times New Roman"/>
          <w:lang w:val="en-US"/>
        </w:rPr>
        <w:t>di bawah</w:t>
      </w:r>
      <w:r w:rsidRPr="00877B91">
        <w:rPr>
          <w:rFonts w:ascii="Times New Roman" w:hAnsi="Times New Roman" w:cs="Times New Roman"/>
        </w:rPr>
        <w:t xml:space="preserve"> KKM, dan secara klasikal rata-rata nilai adalah 56,66.</w:t>
      </w:r>
    </w:p>
    <w:p w:rsidR="00884745" w:rsidRPr="00877B91" w:rsidRDefault="004D3183" w:rsidP="00877B91">
      <w:pPr>
        <w:pStyle w:val="ListParagraph"/>
        <w:spacing w:line="240" w:lineRule="auto"/>
        <w:ind w:firstLine="414"/>
        <w:jc w:val="both"/>
        <w:rPr>
          <w:rFonts w:ascii="Times New Roman" w:hAnsi="Times New Roman" w:cs="Times New Roman"/>
          <w:lang w:val="en-US"/>
        </w:rPr>
      </w:pPr>
      <w:r w:rsidRPr="00877B91">
        <w:rPr>
          <w:rFonts w:ascii="Times New Roman" w:hAnsi="Times New Roman" w:cs="Times New Roman"/>
        </w:rPr>
        <w:t>Beberapa hal yang me</w:t>
      </w:r>
      <w:r w:rsidRPr="00877B91">
        <w:rPr>
          <w:rFonts w:ascii="Times New Roman" w:hAnsi="Times New Roman" w:cs="Times New Roman"/>
          <w:lang w:val="en-US"/>
        </w:rPr>
        <w:t>njadi</w:t>
      </w:r>
      <w:r w:rsidRPr="00877B91">
        <w:rPr>
          <w:rFonts w:ascii="Times New Roman" w:hAnsi="Times New Roman" w:cs="Times New Roman"/>
        </w:rPr>
        <w:t xml:space="preserve"> permasalahan dalam menulis pantun </w:t>
      </w:r>
      <w:r w:rsidRPr="00877B91">
        <w:rPr>
          <w:rFonts w:ascii="Times New Roman" w:hAnsi="Times New Roman" w:cs="Times New Roman"/>
          <w:lang w:val="en-US"/>
        </w:rPr>
        <w:t xml:space="preserve">anak </w:t>
      </w:r>
      <w:r w:rsidRPr="00877B91">
        <w:rPr>
          <w:rFonts w:ascii="Times New Roman" w:hAnsi="Times New Roman" w:cs="Times New Roman"/>
        </w:rPr>
        <w:t>yang dialami siswa kelas IV SDN 4 Sakra, diantaranya; siswa kurang berminat dalam menulis pantun karena menganggap membuat pantun itu sulit, terbatasnya penguasaan kosakata yang dimilki siswa</w:t>
      </w:r>
      <w:r w:rsidRPr="00877B91">
        <w:rPr>
          <w:rFonts w:ascii="Times New Roman" w:hAnsi="Times New Roman" w:cs="Times New Roman"/>
          <w:lang w:val="en-US"/>
        </w:rPr>
        <w:t xml:space="preserve"> karena siswa baru pertama kali mendapat materi tentang pantun di kelas IV sehingga siswa kesulitan ketika tiba-tiba ditugaskan untuk membuat pantun,  </w:t>
      </w:r>
      <w:r w:rsidRPr="00877B91">
        <w:rPr>
          <w:rFonts w:ascii="Times New Roman" w:hAnsi="Times New Roman" w:cs="Times New Roman"/>
        </w:rPr>
        <w:t xml:space="preserve"> kurangnya motivasi dan keterampilan menulis pantun pada diri siswa, banyak siswa yang menganggap materi tentang pantun kuno dan kurang penting untuk dipelajari. Sedangkan permasalah</w:t>
      </w:r>
      <w:r w:rsidRPr="00877B91">
        <w:rPr>
          <w:rFonts w:ascii="Times New Roman" w:hAnsi="Times New Roman" w:cs="Times New Roman"/>
          <w:lang w:val="en-US"/>
        </w:rPr>
        <w:t>an</w:t>
      </w:r>
      <w:r w:rsidRPr="00877B91">
        <w:rPr>
          <w:rFonts w:ascii="Times New Roman" w:hAnsi="Times New Roman" w:cs="Times New Roman"/>
        </w:rPr>
        <w:t xml:space="preserve"> dari gurunya sendiri, diantaranya; guru dalam membelajarkan materi sering menggunakan metode yang monoton seperti metode ceramah, guru enggan memberikan pelajaran membuat pantun karena sering tidak mendapat respon positif dari siswa</w:t>
      </w:r>
      <w:r w:rsidRPr="00877B91">
        <w:rPr>
          <w:rFonts w:ascii="Times New Roman" w:hAnsi="Times New Roman" w:cs="Times New Roman"/>
          <w:lang w:val="en-US"/>
        </w:rPr>
        <w:t xml:space="preserve"> karena materi pantun baru pertama kali diajarkan dikelas IV.</w:t>
      </w:r>
    </w:p>
    <w:p w:rsidR="00B17A5E" w:rsidRPr="00877B91" w:rsidRDefault="00B17A5E" w:rsidP="00877B91">
      <w:pPr>
        <w:pStyle w:val="ListParagraph"/>
        <w:spacing w:line="240" w:lineRule="auto"/>
        <w:ind w:firstLine="414"/>
        <w:jc w:val="both"/>
        <w:rPr>
          <w:rFonts w:ascii="Times New Roman" w:hAnsi="Times New Roman" w:cs="Times New Roman"/>
          <w:lang w:val="en-US"/>
        </w:rPr>
      </w:pPr>
      <w:r w:rsidRPr="00877B91">
        <w:rPr>
          <w:rFonts w:ascii="Times New Roman" w:hAnsi="Times New Roman" w:cs="Times New Roman"/>
        </w:rPr>
        <w:t>Tindakan yang dipilih u</w:t>
      </w:r>
      <w:r w:rsidRPr="00877B91">
        <w:rPr>
          <w:rFonts w:ascii="Times New Roman" w:hAnsi="Times New Roman" w:cs="Times New Roman"/>
          <w:lang w:val="en-US"/>
        </w:rPr>
        <w:t>n</w:t>
      </w:r>
      <w:r w:rsidRPr="00877B91">
        <w:rPr>
          <w:rFonts w:ascii="Times New Roman" w:hAnsi="Times New Roman" w:cs="Times New Roman"/>
        </w:rPr>
        <w:t>tuk mengatasi masalah rendahnya kemampuan menulis pantun anak pada siswa kelas IV SDN 4 Sakra tahun pelajaran 2013/2014 yaitu menggunakan metode</w:t>
      </w:r>
      <w:r w:rsidRPr="00877B91">
        <w:rPr>
          <w:rFonts w:ascii="Times New Roman" w:hAnsi="Times New Roman" w:cs="Times New Roman"/>
          <w:i/>
        </w:rPr>
        <w:t xml:space="preserve"> snowballdrilling</w:t>
      </w:r>
      <w:r w:rsidRPr="00877B91">
        <w:rPr>
          <w:rFonts w:ascii="Times New Roman" w:hAnsi="Times New Roman" w:cs="Times New Roman"/>
        </w:rPr>
        <w:t xml:space="preserve"> melalui pemberian </w:t>
      </w:r>
      <w:r w:rsidRPr="00877B91">
        <w:rPr>
          <w:rFonts w:ascii="Times New Roman" w:hAnsi="Times New Roman" w:cs="Times New Roman"/>
          <w:i/>
        </w:rPr>
        <w:t xml:space="preserve">keyword, </w:t>
      </w:r>
      <w:r w:rsidRPr="00877B91">
        <w:rPr>
          <w:rFonts w:ascii="Times New Roman" w:hAnsi="Times New Roman" w:cs="Times New Roman"/>
        </w:rPr>
        <w:t>dengan langkah-langkah sebagai berikut:</w:t>
      </w:r>
    </w:p>
    <w:p w:rsidR="00B17A5E" w:rsidRPr="00877B91" w:rsidRDefault="00B17A5E" w:rsidP="00877B91">
      <w:pPr>
        <w:pStyle w:val="ListParagraph"/>
        <w:numPr>
          <w:ilvl w:val="0"/>
          <w:numId w:val="3"/>
        </w:numPr>
        <w:spacing w:line="240" w:lineRule="auto"/>
        <w:ind w:left="993" w:hanging="284"/>
        <w:jc w:val="both"/>
        <w:rPr>
          <w:rFonts w:ascii="Times New Roman" w:hAnsi="Times New Roman" w:cs="Times New Roman"/>
          <w:lang w:val="en-US"/>
        </w:rPr>
      </w:pPr>
      <w:r w:rsidRPr="00877B91">
        <w:rPr>
          <w:rFonts w:ascii="Times New Roman" w:hAnsi="Times New Roman" w:cs="Times New Roman"/>
          <w:lang w:val="en-US"/>
        </w:rPr>
        <w:t>Menyanyikan secara bersama-sama sebuah lagu yang berjudul “Lihat Kebunku” sambil menggelindingkan bola salju yang telah ditempelkan dengan kata kunci, dengan syarat bola digelindingkan sesuai dengan tepukan tangan guru.</w:t>
      </w:r>
    </w:p>
    <w:p w:rsidR="00B17A5E" w:rsidRPr="00877B91" w:rsidRDefault="00B17A5E" w:rsidP="00877B91">
      <w:pPr>
        <w:pStyle w:val="ListParagraph"/>
        <w:numPr>
          <w:ilvl w:val="0"/>
          <w:numId w:val="3"/>
        </w:numPr>
        <w:spacing w:line="240" w:lineRule="auto"/>
        <w:ind w:left="993" w:hanging="284"/>
        <w:jc w:val="both"/>
        <w:rPr>
          <w:rFonts w:ascii="Times New Roman" w:hAnsi="Times New Roman" w:cs="Times New Roman"/>
          <w:lang w:val="en-US"/>
        </w:rPr>
      </w:pPr>
      <w:r w:rsidRPr="00877B91">
        <w:rPr>
          <w:rFonts w:ascii="Times New Roman" w:hAnsi="Times New Roman" w:cs="Times New Roman"/>
          <w:lang w:val="en-US"/>
        </w:rPr>
        <w:t>Setiap kalimat pertama pada nyanyian tersebut berhenti, maka bola berhenti digelindingkan.</w:t>
      </w:r>
    </w:p>
    <w:p w:rsidR="00B17A5E" w:rsidRPr="00877B91" w:rsidRDefault="00B17A5E" w:rsidP="00877B91">
      <w:pPr>
        <w:pStyle w:val="ListParagraph"/>
        <w:numPr>
          <w:ilvl w:val="0"/>
          <w:numId w:val="3"/>
        </w:numPr>
        <w:spacing w:line="240" w:lineRule="auto"/>
        <w:ind w:left="993" w:hanging="284"/>
        <w:jc w:val="both"/>
        <w:rPr>
          <w:rFonts w:ascii="Times New Roman" w:hAnsi="Times New Roman" w:cs="Times New Roman"/>
          <w:lang w:val="en-US"/>
        </w:rPr>
      </w:pPr>
      <w:r w:rsidRPr="00877B91">
        <w:rPr>
          <w:rFonts w:ascii="Times New Roman" w:hAnsi="Times New Roman" w:cs="Times New Roman"/>
          <w:lang w:val="en-US"/>
        </w:rPr>
        <w:t>Siswa tempat dimana bola berhenti, dia yang mempunyai kesempatan untuk membuat sebuah pantun dengan bantuan kata kunci yang ada pada bola tersebut.</w:t>
      </w:r>
    </w:p>
    <w:p w:rsidR="00884745" w:rsidRPr="00877B91" w:rsidRDefault="00B17A5E" w:rsidP="00877B91">
      <w:pPr>
        <w:pStyle w:val="ListParagraph"/>
        <w:numPr>
          <w:ilvl w:val="0"/>
          <w:numId w:val="3"/>
        </w:numPr>
        <w:spacing w:line="240" w:lineRule="auto"/>
        <w:ind w:left="993" w:hanging="284"/>
        <w:jc w:val="both"/>
        <w:rPr>
          <w:rFonts w:ascii="Times New Roman" w:hAnsi="Times New Roman" w:cs="Times New Roman"/>
          <w:lang w:val="en-US"/>
        </w:rPr>
      </w:pPr>
      <w:r w:rsidRPr="00877B91">
        <w:rPr>
          <w:rFonts w:ascii="Times New Roman" w:hAnsi="Times New Roman" w:cs="Times New Roman"/>
          <w:lang w:val="en-US"/>
        </w:rPr>
        <w:t>Hal ini dilakukan sampai dua kali putaran lagu.</w:t>
      </w:r>
    </w:p>
    <w:p w:rsidR="00884745" w:rsidRPr="00877B91" w:rsidRDefault="00884745" w:rsidP="00877B91">
      <w:pPr>
        <w:ind w:left="709"/>
        <w:jc w:val="both"/>
        <w:rPr>
          <w:sz w:val="22"/>
          <w:szCs w:val="22"/>
        </w:rPr>
      </w:pPr>
    </w:p>
    <w:p w:rsidR="00884745" w:rsidRPr="00877B91" w:rsidRDefault="00B17A5E" w:rsidP="00877B91">
      <w:pPr>
        <w:pStyle w:val="ListParagraph"/>
        <w:numPr>
          <w:ilvl w:val="0"/>
          <w:numId w:val="40"/>
        </w:numPr>
        <w:spacing w:line="240" w:lineRule="auto"/>
        <w:rPr>
          <w:rFonts w:ascii="Times New Roman" w:hAnsi="Times New Roman" w:cs="Times New Roman"/>
          <w:b/>
        </w:rPr>
      </w:pPr>
      <w:r w:rsidRPr="00877B91">
        <w:rPr>
          <w:rFonts w:ascii="Times New Roman" w:hAnsi="Times New Roman" w:cs="Times New Roman"/>
          <w:b/>
        </w:rPr>
        <w:t>KAJIAN PUSTAKA</w:t>
      </w:r>
    </w:p>
    <w:p w:rsidR="00884745" w:rsidRPr="00877B91" w:rsidRDefault="00B17A5E" w:rsidP="00877B91">
      <w:pPr>
        <w:pStyle w:val="ListParagraph"/>
        <w:spacing w:line="240" w:lineRule="auto"/>
        <w:ind w:left="1080" w:firstLine="360"/>
        <w:jc w:val="both"/>
        <w:rPr>
          <w:rFonts w:ascii="Times New Roman" w:hAnsi="Times New Roman" w:cs="Times New Roman"/>
          <w:lang w:val="en-US"/>
        </w:rPr>
      </w:pPr>
      <w:r w:rsidRPr="00877B91">
        <w:rPr>
          <w:rFonts w:ascii="Times New Roman" w:hAnsi="Times New Roman" w:cs="Times New Roman"/>
        </w:rPr>
        <w:t xml:space="preserve">Kemampuan menulis pantun </w:t>
      </w:r>
      <w:r w:rsidRPr="00877B91">
        <w:rPr>
          <w:rFonts w:ascii="Times New Roman" w:hAnsi="Times New Roman" w:cs="Times New Roman"/>
          <w:lang w:val="en-US"/>
        </w:rPr>
        <w:t xml:space="preserve">diartikan sebagai </w:t>
      </w:r>
      <w:r w:rsidRPr="00877B91">
        <w:rPr>
          <w:rFonts w:ascii="Times New Roman" w:hAnsi="Times New Roman" w:cs="Times New Roman"/>
        </w:rPr>
        <w:t>kesanggupan seseorang dalam menuangkan ide/gagasannya dalam bentuk tulisan yang kreatif untuk menyampaikan maksud dan tujuan yang ada dalam diri penulis.</w:t>
      </w:r>
    </w:p>
    <w:p w:rsidR="00884745" w:rsidRPr="00877B91" w:rsidRDefault="00B17A5E" w:rsidP="00877B91">
      <w:pPr>
        <w:pStyle w:val="ListParagraph"/>
        <w:spacing w:line="240" w:lineRule="auto"/>
        <w:ind w:left="1080" w:firstLine="360"/>
        <w:jc w:val="both"/>
        <w:rPr>
          <w:rFonts w:ascii="Times New Roman" w:hAnsi="Times New Roman" w:cs="Times New Roman"/>
          <w:lang w:val="en-US"/>
        </w:rPr>
      </w:pPr>
      <w:r w:rsidRPr="00877B91">
        <w:rPr>
          <w:rFonts w:ascii="Times New Roman" w:hAnsi="Times New Roman" w:cs="Times New Roman"/>
          <w:lang w:val="en-US"/>
        </w:rPr>
        <w:t>Kemampuan tersebut tercermin dari: siswa dapat menentukan sajak pantun, dapat memilih kata yang sesuai untuk melengkapi pantun, serta dapat menentukan sampiran dan isi pada pantun .</w:t>
      </w:r>
    </w:p>
    <w:p w:rsidR="00884745" w:rsidRPr="00877B91" w:rsidRDefault="00E06F0A" w:rsidP="00877B91">
      <w:pPr>
        <w:pStyle w:val="ListParagraph"/>
        <w:spacing w:line="240" w:lineRule="auto"/>
        <w:ind w:left="1080" w:firstLine="360"/>
        <w:jc w:val="both"/>
        <w:rPr>
          <w:rFonts w:ascii="Times New Roman" w:hAnsi="Times New Roman" w:cs="Times New Roman"/>
          <w:lang w:val="en-US"/>
        </w:rPr>
      </w:pPr>
      <w:r w:rsidRPr="00877B91">
        <w:rPr>
          <w:rFonts w:ascii="Times New Roman" w:hAnsi="Times New Roman" w:cs="Times New Roman"/>
        </w:rPr>
        <w:t xml:space="preserve">Metode </w:t>
      </w:r>
      <w:r w:rsidRPr="00877B91">
        <w:rPr>
          <w:rFonts w:ascii="Times New Roman" w:hAnsi="Times New Roman" w:cs="Times New Roman"/>
          <w:i/>
        </w:rPr>
        <w:t>snowball drilling</w:t>
      </w:r>
      <w:r w:rsidRPr="00877B91">
        <w:rPr>
          <w:rFonts w:ascii="Times New Roman" w:hAnsi="Times New Roman" w:cs="Times New Roman"/>
        </w:rPr>
        <w:t xml:space="preserve"> disertai dengan pemberian </w:t>
      </w:r>
      <w:r w:rsidRPr="00877B91">
        <w:rPr>
          <w:rFonts w:ascii="Times New Roman" w:hAnsi="Times New Roman" w:cs="Times New Roman"/>
          <w:i/>
        </w:rPr>
        <w:t>keyword</w:t>
      </w:r>
      <w:r w:rsidRPr="00877B91">
        <w:rPr>
          <w:rFonts w:ascii="Times New Roman" w:hAnsi="Times New Roman" w:cs="Times New Roman"/>
        </w:rPr>
        <w:t xml:space="preserve"> adalah cara yang digunakan dalam mengimplementasikan rencana pembelajaran dengan menggelindingkan bola salju yang telah ditempelkan dengan kata-kata kunci. </w:t>
      </w:r>
      <w:r w:rsidRPr="00877B91">
        <w:rPr>
          <w:rFonts w:ascii="Times New Roman" w:hAnsi="Times New Roman" w:cs="Times New Roman"/>
          <w:lang w:val="en-US"/>
        </w:rPr>
        <w:t>K</w:t>
      </w:r>
      <w:r w:rsidRPr="00877B91">
        <w:rPr>
          <w:rFonts w:ascii="Times New Roman" w:hAnsi="Times New Roman" w:cs="Times New Roman"/>
        </w:rPr>
        <w:t>ata-kata kunci tersebut termasuk dalam sebuah pantun, tetapi kalimatnya belum sempurna.</w:t>
      </w:r>
    </w:p>
    <w:p w:rsidR="00884745" w:rsidRPr="00877B91" w:rsidRDefault="00E06F0A" w:rsidP="00877B91">
      <w:pPr>
        <w:pStyle w:val="ListParagraph"/>
        <w:spacing w:line="240" w:lineRule="auto"/>
        <w:ind w:left="1080" w:firstLine="360"/>
        <w:jc w:val="both"/>
        <w:rPr>
          <w:rFonts w:ascii="Times New Roman" w:hAnsi="Times New Roman" w:cs="Times New Roman"/>
          <w:lang w:val="en-US"/>
        </w:rPr>
      </w:pPr>
      <w:r w:rsidRPr="00877B91">
        <w:rPr>
          <w:rFonts w:ascii="Times New Roman" w:hAnsi="Times New Roman" w:cs="Times New Roman"/>
          <w:lang w:val="en-US"/>
        </w:rPr>
        <w:t xml:space="preserve">Penerapan metode </w:t>
      </w:r>
      <w:r w:rsidRPr="00877B91">
        <w:rPr>
          <w:rFonts w:ascii="Times New Roman" w:hAnsi="Times New Roman" w:cs="Times New Roman"/>
          <w:i/>
          <w:lang w:val="en-US"/>
        </w:rPr>
        <w:t>snowball drilling</w:t>
      </w:r>
      <w:r w:rsidRPr="00877B91">
        <w:rPr>
          <w:rFonts w:ascii="Times New Roman" w:hAnsi="Times New Roman" w:cs="Times New Roman"/>
          <w:lang w:val="en-US"/>
        </w:rPr>
        <w:t xml:space="preserve"> disertai dengan pemberian </w:t>
      </w:r>
      <w:r w:rsidRPr="00877B91">
        <w:rPr>
          <w:rFonts w:ascii="Times New Roman" w:hAnsi="Times New Roman" w:cs="Times New Roman"/>
          <w:i/>
          <w:lang w:val="en-US"/>
        </w:rPr>
        <w:t>keyword</w:t>
      </w:r>
      <w:r w:rsidRPr="00877B91">
        <w:rPr>
          <w:rFonts w:ascii="Times New Roman" w:hAnsi="Times New Roman" w:cs="Times New Roman"/>
          <w:lang w:val="en-US"/>
        </w:rPr>
        <w:t xml:space="preserve"> dilakukan terlebih dahulu dengan cara menggelindingkan bola salju yang telah ditempelkan dengan kata kunci untuk membuat sebuah pantun. Siswa tempat dimana bola berhenti, dialah yang akan membuat pantun dengan bantuan kata kunci tersebut. </w:t>
      </w:r>
    </w:p>
    <w:p w:rsidR="006B6ACD" w:rsidRPr="00877B91" w:rsidRDefault="006B6ACD" w:rsidP="00877B91">
      <w:pPr>
        <w:pStyle w:val="ListParagraph"/>
        <w:spacing w:line="240" w:lineRule="auto"/>
        <w:ind w:left="1080" w:firstLine="360"/>
        <w:jc w:val="both"/>
        <w:rPr>
          <w:rFonts w:ascii="Times New Roman" w:hAnsi="Times New Roman" w:cs="Times New Roman"/>
          <w:b/>
        </w:rPr>
      </w:pPr>
      <w:r w:rsidRPr="00877B91">
        <w:rPr>
          <w:rFonts w:ascii="Times New Roman" w:hAnsi="Times New Roman" w:cs="Times New Roman"/>
        </w:rPr>
        <w:t xml:space="preserve">Pembelajaran menulis pantun melalui metode </w:t>
      </w:r>
      <w:r w:rsidRPr="00877B91">
        <w:rPr>
          <w:rFonts w:ascii="Times New Roman" w:hAnsi="Times New Roman" w:cs="Times New Roman"/>
          <w:i/>
        </w:rPr>
        <w:t xml:space="preserve">snowball drilling </w:t>
      </w:r>
      <w:r w:rsidRPr="00877B91">
        <w:rPr>
          <w:rFonts w:ascii="Times New Roman" w:hAnsi="Times New Roman" w:cs="Times New Roman"/>
          <w:lang w:val="en-US"/>
        </w:rPr>
        <w:t xml:space="preserve">dengan pemberian </w:t>
      </w:r>
      <w:r w:rsidRPr="00877B91">
        <w:rPr>
          <w:rFonts w:ascii="Times New Roman" w:hAnsi="Times New Roman" w:cs="Times New Roman"/>
          <w:i/>
          <w:lang w:val="en-US"/>
        </w:rPr>
        <w:t xml:space="preserve">keyword </w:t>
      </w:r>
      <w:r w:rsidRPr="00877B91">
        <w:rPr>
          <w:rFonts w:ascii="Times New Roman" w:hAnsi="Times New Roman" w:cs="Times New Roman"/>
        </w:rPr>
        <w:t>merupakan salah satu bentuk pembelajaran berbahasa dan bersastra yang melibatkan keaktifan siswa secara langsung</w:t>
      </w:r>
      <w:r w:rsidRPr="00877B91">
        <w:rPr>
          <w:rFonts w:ascii="Times New Roman" w:hAnsi="Times New Roman" w:cs="Times New Roman"/>
          <w:lang w:val="en-US"/>
        </w:rPr>
        <w:t>, s</w:t>
      </w:r>
      <w:r w:rsidRPr="00877B91">
        <w:rPr>
          <w:rFonts w:ascii="Times New Roman" w:hAnsi="Times New Roman" w:cs="Times New Roman"/>
        </w:rPr>
        <w:t xml:space="preserve">ehingga keaktifan siswa dalam pembelajaran akan mudah </w:t>
      </w:r>
      <w:r w:rsidRPr="00877B91">
        <w:rPr>
          <w:rFonts w:ascii="Times New Roman" w:hAnsi="Times New Roman" w:cs="Times New Roman"/>
        </w:rPr>
        <w:lastRenderedPageBreak/>
        <w:t xml:space="preserve">menerima konsep materi pembelajaran. Metode </w:t>
      </w:r>
      <w:r w:rsidRPr="00877B91">
        <w:rPr>
          <w:rFonts w:ascii="Times New Roman" w:hAnsi="Times New Roman" w:cs="Times New Roman"/>
          <w:i/>
        </w:rPr>
        <w:t>snowball drilling</w:t>
      </w:r>
      <w:r w:rsidRPr="00877B91">
        <w:rPr>
          <w:rFonts w:ascii="Times New Roman" w:hAnsi="Times New Roman" w:cs="Times New Roman"/>
          <w:lang w:val="en-US"/>
        </w:rPr>
        <w:t xml:space="preserve">dengan pemberian </w:t>
      </w:r>
      <w:r w:rsidRPr="00877B91">
        <w:rPr>
          <w:rFonts w:ascii="Times New Roman" w:hAnsi="Times New Roman" w:cs="Times New Roman"/>
          <w:i/>
          <w:lang w:val="en-US"/>
        </w:rPr>
        <w:t>keyword</w:t>
      </w:r>
      <w:r w:rsidRPr="00877B91">
        <w:rPr>
          <w:rFonts w:ascii="Times New Roman" w:hAnsi="Times New Roman" w:cs="Times New Roman"/>
        </w:rPr>
        <w:t>digunakan penulis dengan tujuan untuk meningkatkan kemampuan menulis dalam menyampaikan ide/gagasan ketika membuat pantun sesuai pola pikir anak masing-masing. Sebab, permasalahan yang sering dihadapi oleh kebanyakan guru adalah cara mengatasi rendahnya kemampuan siswa dalam menulis pantun.</w:t>
      </w:r>
    </w:p>
    <w:p w:rsidR="00884745" w:rsidRPr="00877B91" w:rsidRDefault="006B6ACD" w:rsidP="00877B91">
      <w:pPr>
        <w:pStyle w:val="NoSpacing"/>
        <w:numPr>
          <w:ilvl w:val="0"/>
          <w:numId w:val="40"/>
        </w:numPr>
        <w:rPr>
          <w:rFonts w:asciiTheme="majorBidi" w:hAnsiTheme="majorBidi" w:cstheme="majorBidi"/>
          <w:b/>
          <w:bCs/>
        </w:rPr>
      </w:pPr>
      <w:r w:rsidRPr="00877B91">
        <w:rPr>
          <w:rFonts w:asciiTheme="majorBidi" w:hAnsiTheme="majorBidi" w:cstheme="majorBidi"/>
          <w:b/>
          <w:bCs/>
        </w:rPr>
        <w:t>PELAKSANAAN PENELITIAN</w:t>
      </w:r>
    </w:p>
    <w:p w:rsidR="008D3DAA" w:rsidRPr="00877B91" w:rsidRDefault="006B6ACD" w:rsidP="00877B91">
      <w:pPr>
        <w:pStyle w:val="NoSpacing"/>
        <w:ind w:left="1080" w:firstLine="360"/>
        <w:jc w:val="both"/>
        <w:rPr>
          <w:rFonts w:asciiTheme="majorBidi" w:hAnsiTheme="majorBidi" w:cstheme="majorBidi"/>
          <w:b/>
          <w:bCs/>
        </w:rPr>
      </w:pPr>
      <w:r w:rsidRPr="00877B91">
        <w:rPr>
          <w:rFonts w:ascii="Times New Roman" w:hAnsi="Times New Roman" w:cs="Times New Roman"/>
        </w:rPr>
        <w:t>Penelitian</w:t>
      </w:r>
      <w:r w:rsidR="00884745" w:rsidRPr="00877B91">
        <w:rPr>
          <w:rFonts w:ascii="Times New Roman" w:hAnsi="Times New Roman" w:cs="Times New Roman"/>
        </w:rPr>
        <w:t xml:space="preserve"> ini dilakukan di </w:t>
      </w:r>
      <w:r w:rsidRPr="00877B91">
        <w:rPr>
          <w:rFonts w:ascii="Times New Roman" w:hAnsi="Times New Roman" w:cs="Times New Roman"/>
        </w:rPr>
        <w:t>SDN 4 Sakra, Kecamat</w:t>
      </w:r>
      <w:r w:rsidR="00884745" w:rsidRPr="00877B91">
        <w:rPr>
          <w:rFonts w:ascii="Times New Roman" w:hAnsi="Times New Roman" w:cs="Times New Roman"/>
        </w:rPr>
        <w:t xml:space="preserve">an Sakra Kabupaten Lombok Timur, </w:t>
      </w:r>
      <w:r w:rsidRPr="00877B91">
        <w:rPr>
          <w:rFonts w:ascii="Times New Roman" w:hAnsi="Times New Roman" w:cs="Times New Roman"/>
        </w:rPr>
        <w:t>dilaksanakan pada bulan Februarisampai dengan bulan Maret tahun 2014</w:t>
      </w:r>
      <w:r w:rsidR="00884745" w:rsidRPr="00877B91">
        <w:rPr>
          <w:rFonts w:ascii="Times New Roman" w:hAnsi="Times New Roman" w:cs="Times New Roman"/>
        </w:rPr>
        <w:t xml:space="preserve">. </w:t>
      </w:r>
      <w:r w:rsidRPr="00877B91">
        <w:rPr>
          <w:rFonts w:ascii="Times New Roman" w:hAnsi="Times New Roman" w:cs="Times New Roman"/>
        </w:rPr>
        <w:t>Subyek penelitian ini adalah semua siswa kelas IV SDN 4 Sakra Tahun Pelajaran 2013/2014, Kecamatan Sakra, Kabupaten Lombok Timur. Dengan jumlah siswa sebanyak 24 anak, yang terdiri dari 15 siswa laki-laki, dan 9 siswa perempuan. Dalam penelitian ini, peneliti sebagai pengajar, sedangkan guru kelas IV SDN 4 Sakra sebagai Observer.</w:t>
      </w:r>
    </w:p>
    <w:p w:rsidR="008D3DAA" w:rsidRPr="00877B91" w:rsidRDefault="000019AC" w:rsidP="00877B91">
      <w:pPr>
        <w:pStyle w:val="ListParagraph"/>
        <w:spacing w:line="240" w:lineRule="auto"/>
        <w:ind w:left="1080" w:firstLine="360"/>
        <w:jc w:val="both"/>
        <w:rPr>
          <w:rFonts w:ascii="Times New Roman" w:hAnsi="Times New Roman" w:cs="Times New Roman"/>
          <w:lang w:val="en-US"/>
        </w:rPr>
      </w:pPr>
      <w:r w:rsidRPr="00877B91">
        <w:rPr>
          <w:rFonts w:ascii="Times New Roman" w:hAnsi="Times New Roman" w:cs="Times New Roman"/>
          <w:lang w:val="en-US"/>
        </w:rPr>
        <w:t>Hal yang diteliti dari guru yaitu m</w:t>
      </w:r>
      <w:r w:rsidR="008D3DAA" w:rsidRPr="00877B91">
        <w:rPr>
          <w:rFonts w:ascii="Times New Roman" w:hAnsi="Times New Roman" w:cs="Times New Roman"/>
        </w:rPr>
        <w:t xml:space="preserve">engamati kemampuan </w:t>
      </w:r>
      <w:r w:rsidR="008D3DAA" w:rsidRPr="00877B91">
        <w:rPr>
          <w:rFonts w:ascii="Times New Roman" w:hAnsi="Times New Roman" w:cs="Times New Roman"/>
          <w:lang w:val="en-US"/>
        </w:rPr>
        <w:t xml:space="preserve">guru </w:t>
      </w:r>
      <w:r w:rsidR="008D3DAA" w:rsidRPr="00877B91">
        <w:rPr>
          <w:rFonts w:ascii="Times New Roman" w:hAnsi="Times New Roman" w:cs="Times New Roman"/>
        </w:rPr>
        <w:t xml:space="preserve">dalam menerapkan pelaksanaan pembelajaran </w:t>
      </w:r>
      <w:r w:rsidR="008D3DAA" w:rsidRPr="00877B91">
        <w:rPr>
          <w:rFonts w:ascii="Times New Roman" w:hAnsi="Times New Roman" w:cs="Times New Roman"/>
          <w:i/>
        </w:rPr>
        <w:t>snowball drilling</w:t>
      </w:r>
      <w:r w:rsidR="008D3DAA" w:rsidRPr="00877B91">
        <w:rPr>
          <w:rFonts w:ascii="Times New Roman" w:hAnsi="Times New Roman" w:cs="Times New Roman"/>
          <w:lang w:val="en-US"/>
        </w:rPr>
        <w:t xml:space="preserve"> disertai dengan pemberian </w:t>
      </w:r>
      <w:r w:rsidR="008D3DAA" w:rsidRPr="00877B91">
        <w:rPr>
          <w:rFonts w:ascii="Times New Roman" w:hAnsi="Times New Roman" w:cs="Times New Roman"/>
          <w:i/>
          <w:lang w:val="en-US"/>
        </w:rPr>
        <w:t>keyword</w:t>
      </w:r>
      <w:r w:rsidR="008D3DAA" w:rsidRPr="00877B91">
        <w:rPr>
          <w:rFonts w:ascii="Times New Roman" w:hAnsi="Times New Roman" w:cs="Times New Roman"/>
        </w:rPr>
        <w:t>.</w:t>
      </w:r>
      <w:r w:rsidRPr="00877B91">
        <w:rPr>
          <w:rFonts w:ascii="Times New Roman" w:hAnsi="Times New Roman" w:cs="Times New Roman"/>
          <w:lang w:val="en-US"/>
        </w:rPr>
        <w:t xml:space="preserve"> </w:t>
      </w:r>
      <w:r w:rsidR="008D3DAA" w:rsidRPr="00877B91">
        <w:rPr>
          <w:rFonts w:ascii="Times New Roman" w:hAnsi="Times New Roman" w:cs="Times New Roman"/>
        </w:rPr>
        <w:t>Dalam penelitian ini yang bertugas sebagai guru adalah peneliti sendiri, hal ini dimaksudkan agar memudahkan pelaksanaan pembelajaran yang telah dirancang sebelumnya</w:t>
      </w:r>
      <w:r w:rsidR="008D3DAA" w:rsidRPr="00877B91">
        <w:rPr>
          <w:rFonts w:ascii="Times New Roman" w:hAnsi="Times New Roman" w:cs="Times New Roman"/>
          <w:lang w:val="en-US"/>
        </w:rPr>
        <w:t>.</w:t>
      </w:r>
      <w:r w:rsidRPr="00877B91">
        <w:rPr>
          <w:rFonts w:ascii="Times New Roman" w:hAnsi="Times New Roman" w:cs="Times New Roman"/>
          <w:lang w:val="en-US"/>
        </w:rPr>
        <w:t xml:space="preserve"> </w:t>
      </w:r>
      <w:r w:rsidR="008D3DAA" w:rsidRPr="00877B91">
        <w:rPr>
          <w:rFonts w:ascii="Times New Roman" w:hAnsi="Times New Roman" w:cs="Times New Roman"/>
          <w:lang w:val="en-US"/>
        </w:rPr>
        <w:t xml:space="preserve">Sedangkan faktor dari siswa </w:t>
      </w:r>
      <w:r w:rsidR="008D3DAA" w:rsidRPr="00877B91">
        <w:rPr>
          <w:rFonts w:ascii="Times New Roman" w:hAnsi="Times New Roman" w:cs="Times New Roman"/>
        </w:rPr>
        <w:t>yang di</w:t>
      </w:r>
      <w:r w:rsidR="008D3DAA" w:rsidRPr="00877B91">
        <w:rPr>
          <w:rFonts w:ascii="Times New Roman" w:hAnsi="Times New Roman" w:cs="Times New Roman"/>
          <w:lang w:val="en-US"/>
        </w:rPr>
        <w:t>amati</w:t>
      </w:r>
      <w:r w:rsidR="008D3DAA" w:rsidRPr="00877B91">
        <w:rPr>
          <w:rFonts w:ascii="Times New Roman" w:hAnsi="Times New Roman" w:cs="Times New Roman"/>
        </w:rPr>
        <w:t xml:space="preserve"> dalam penelitian ini adalah:</w:t>
      </w:r>
    </w:p>
    <w:p w:rsidR="008D3DAA" w:rsidRPr="00877B91" w:rsidRDefault="008D3DAA" w:rsidP="00877B91">
      <w:pPr>
        <w:pStyle w:val="ListParagraph"/>
        <w:numPr>
          <w:ilvl w:val="0"/>
          <w:numId w:val="19"/>
        </w:numPr>
        <w:spacing w:after="0" w:line="240" w:lineRule="auto"/>
        <w:ind w:left="1440"/>
        <w:jc w:val="both"/>
        <w:rPr>
          <w:rFonts w:ascii="Times New Roman" w:hAnsi="Times New Roman" w:cs="Times New Roman"/>
          <w:i/>
        </w:rPr>
      </w:pPr>
      <w:r w:rsidRPr="00877B91">
        <w:rPr>
          <w:rFonts w:ascii="Times New Roman" w:hAnsi="Times New Roman" w:cs="Times New Roman"/>
        </w:rPr>
        <w:t xml:space="preserve">Aktivitas siswa dalam mengikuti kegiatan pembelajaran dengan metode </w:t>
      </w:r>
      <w:r w:rsidRPr="00877B91">
        <w:rPr>
          <w:rFonts w:ascii="Times New Roman" w:hAnsi="Times New Roman" w:cs="Times New Roman"/>
          <w:i/>
          <w:lang w:val="en-US"/>
        </w:rPr>
        <w:t>snowball drilling</w:t>
      </w:r>
      <w:r w:rsidRPr="00877B91">
        <w:rPr>
          <w:rFonts w:ascii="Times New Roman" w:hAnsi="Times New Roman" w:cs="Times New Roman"/>
          <w:lang w:val="en-US"/>
        </w:rPr>
        <w:t xml:space="preserve"> disertai dengan pemberian </w:t>
      </w:r>
      <w:r w:rsidRPr="00877B91">
        <w:rPr>
          <w:rFonts w:ascii="Times New Roman" w:hAnsi="Times New Roman" w:cs="Times New Roman"/>
          <w:i/>
          <w:lang w:val="en-US"/>
        </w:rPr>
        <w:t>keyword</w:t>
      </w:r>
      <w:r w:rsidRPr="00877B91">
        <w:rPr>
          <w:rFonts w:ascii="Times New Roman" w:hAnsi="Times New Roman" w:cs="Times New Roman"/>
          <w:lang w:val="en-US"/>
        </w:rPr>
        <w:t>.</w:t>
      </w:r>
    </w:p>
    <w:p w:rsidR="008D3DAA" w:rsidRPr="00877B91" w:rsidRDefault="008D3DAA" w:rsidP="00877B91">
      <w:pPr>
        <w:pStyle w:val="ListParagraph"/>
        <w:numPr>
          <w:ilvl w:val="0"/>
          <w:numId w:val="19"/>
        </w:numPr>
        <w:spacing w:after="0" w:line="240" w:lineRule="auto"/>
        <w:ind w:left="1440"/>
        <w:jc w:val="both"/>
        <w:rPr>
          <w:rFonts w:ascii="Times New Roman" w:hAnsi="Times New Roman" w:cs="Times New Roman"/>
        </w:rPr>
      </w:pPr>
      <w:r w:rsidRPr="00877B91">
        <w:rPr>
          <w:rFonts w:ascii="Times New Roman" w:hAnsi="Times New Roman" w:cs="Times New Roman"/>
        </w:rPr>
        <w:t xml:space="preserve">Hasil belajar siswa setelah mengikuti kegiatan pembelajaran </w:t>
      </w:r>
      <w:r w:rsidRPr="00877B91">
        <w:rPr>
          <w:rFonts w:ascii="Times New Roman" w:hAnsi="Times New Roman" w:cs="Times New Roman"/>
          <w:lang w:val="en-US"/>
        </w:rPr>
        <w:t>menulis pantun anak d</w:t>
      </w:r>
      <w:r w:rsidRPr="00877B91">
        <w:rPr>
          <w:rFonts w:ascii="Times New Roman" w:hAnsi="Times New Roman" w:cs="Times New Roman"/>
        </w:rPr>
        <w:t xml:space="preserve">engan metode </w:t>
      </w:r>
      <w:r w:rsidRPr="00877B91">
        <w:rPr>
          <w:rFonts w:ascii="Times New Roman" w:hAnsi="Times New Roman" w:cs="Times New Roman"/>
          <w:i/>
          <w:lang w:val="en-US"/>
        </w:rPr>
        <w:t>snowball drilling</w:t>
      </w:r>
      <w:r w:rsidRPr="00877B91">
        <w:rPr>
          <w:rFonts w:ascii="Times New Roman" w:hAnsi="Times New Roman" w:cs="Times New Roman"/>
          <w:lang w:val="en-US"/>
        </w:rPr>
        <w:t xml:space="preserve"> disertai dengan pemberian </w:t>
      </w:r>
      <w:r w:rsidRPr="00877B91">
        <w:rPr>
          <w:rFonts w:ascii="Times New Roman" w:hAnsi="Times New Roman" w:cs="Times New Roman"/>
          <w:i/>
          <w:lang w:val="en-US"/>
        </w:rPr>
        <w:t>keyword</w:t>
      </w:r>
      <w:r w:rsidRPr="00877B91">
        <w:rPr>
          <w:rFonts w:ascii="Times New Roman" w:hAnsi="Times New Roman" w:cs="Times New Roman"/>
          <w:lang w:val="en-US"/>
        </w:rPr>
        <w:t>.</w:t>
      </w:r>
    </w:p>
    <w:p w:rsidR="000019AC" w:rsidRPr="00877B91" w:rsidRDefault="008D3DAA" w:rsidP="00877B91">
      <w:pPr>
        <w:pStyle w:val="ListParagraph"/>
        <w:spacing w:after="0" w:line="240" w:lineRule="auto"/>
        <w:ind w:left="1080" w:firstLine="360"/>
        <w:jc w:val="both"/>
        <w:rPr>
          <w:rFonts w:ascii="Times New Roman" w:hAnsi="Times New Roman" w:cs="Times New Roman"/>
          <w:lang w:val="en-US"/>
        </w:rPr>
      </w:pPr>
      <w:r w:rsidRPr="00877B91">
        <w:rPr>
          <w:rFonts w:ascii="Times New Roman" w:hAnsi="Times New Roman" w:cs="Times New Roman"/>
        </w:rPr>
        <w:t xml:space="preserve">Metode </w:t>
      </w:r>
      <w:r w:rsidRPr="00877B91">
        <w:rPr>
          <w:rFonts w:ascii="Times New Roman" w:hAnsi="Times New Roman" w:cs="Times New Roman"/>
          <w:i/>
        </w:rPr>
        <w:t>snowball drilling</w:t>
      </w:r>
      <w:r w:rsidRPr="00877B91">
        <w:rPr>
          <w:rFonts w:ascii="Times New Roman" w:hAnsi="Times New Roman" w:cs="Times New Roman"/>
        </w:rPr>
        <w:t xml:space="preserve"> disertai dengan pemberian </w:t>
      </w:r>
      <w:r w:rsidRPr="00877B91">
        <w:rPr>
          <w:rFonts w:ascii="Times New Roman" w:hAnsi="Times New Roman" w:cs="Times New Roman"/>
          <w:i/>
        </w:rPr>
        <w:t>keyword</w:t>
      </w:r>
      <w:r w:rsidRPr="00877B91">
        <w:rPr>
          <w:rFonts w:ascii="Times New Roman" w:hAnsi="Times New Roman" w:cs="Times New Roman"/>
        </w:rPr>
        <w:t xml:space="preserve"> adalah cara yang digunakan dalam mengimplementasikan rencana pembelajaran dengan menggelindingkan bola salju yang telah ditempelkan dengan kata-kata kunci. </w:t>
      </w:r>
      <w:r w:rsidRPr="00877B91">
        <w:rPr>
          <w:rFonts w:ascii="Times New Roman" w:hAnsi="Times New Roman" w:cs="Times New Roman"/>
          <w:lang w:val="en-US"/>
        </w:rPr>
        <w:t>K</w:t>
      </w:r>
      <w:r w:rsidRPr="00877B91">
        <w:rPr>
          <w:rFonts w:ascii="Times New Roman" w:hAnsi="Times New Roman" w:cs="Times New Roman"/>
        </w:rPr>
        <w:t>ata-kata kunci tersebut termasuk dalam sebuah pantun, tetapi kalimatnya belum sempurna.</w:t>
      </w:r>
    </w:p>
    <w:p w:rsidR="000019AC" w:rsidRPr="00877B91" w:rsidRDefault="008D3DAA" w:rsidP="00877B91">
      <w:pPr>
        <w:pStyle w:val="ListParagraph"/>
        <w:spacing w:after="0" w:line="240" w:lineRule="auto"/>
        <w:ind w:left="1080" w:firstLine="360"/>
        <w:jc w:val="both"/>
        <w:rPr>
          <w:rFonts w:asciiTheme="majorBidi" w:hAnsiTheme="majorBidi" w:cstheme="majorBidi"/>
          <w:lang w:val="de-DE"/>
        </w:rPr>
      </w:pPr>
      <w:r w:rsidRPr="00877B91">
        <w:rPr>
          <w:rFonts w:asciiTheme="majorBidi" w:hAnsiTheme="majorBidi" w:cstheme="majorBidi"/>
          <w:lang w:val="de-DE"/>
        </w:rPr>
        <w:t>Penelitian tindakan kelas (PTK) ini dilaksanakan dalam bentuk siklus. Pada tahap ini tiap-tiap siklus terdiri dari beberapa tahapan yang ditempuh yakni (1) Perencanaan, (2) Tindakan, (3) Observasi, dan (4) Refleksi.</w:t>
      </w:r>
    </w:p>
    <w:p w:rsidR="000019AC" w:rsidRPr="00877B91" w:rsidRDefault="008D3DAA" w:rsidP="00877B91">
      <w:pPr>
        <w:pStyle w:val="ListParagraph"/>
        <w:spacing w:after="0" w:line="240" w:lineRule="auto"/>
        <w:ind w:left="1080" w:firstLine="360"/>
        <w:jc w:val="both"/>
        <w:rPr>
          <w:rFonts w:ascii="Times New Roman" w:hAnsi="Times New Roman" w:cs="Times New Roman"/>
          <w:lang w:val="en-US"/>
        </w:rPr>
      </w:pPr>
      <w:r w:rsidRPr="00877B91">
        <w:rPr>
          <w:rFonts w:asciiTheme="majorBidi" w:hAnsiTheme="majorBidi" w:cstheme="majorBidi"/>
        </w:rPr>
        <w:t>Metode yang digunakan peneliti dalam mengumpulkan data yaitu</w:t>
      </w:r>
      <w:r w:rsidR="000019AC" w:rsidRPr="00877B91">
        <w:rPr>
          <w:rFonts w:asciiTheme="majorBidi" w:hAnsiTheme="majorBidi" w:cstheme="majorBidi"/>
          <w:lang w:val="en-US"/>
        </w:rPr>
        <w:t xml:space="preserve">, </w:t>
      </w:r>
      <w:r w:rsidR="000019AC" w:rsidRPr="00877B91">
        <w:rPr>
          <w:rFonts w:ascii="Times New Roman" w:hAnsi="Times New Roman" w:cs="Times New Roman"/>
          <w:bCs/>
          <w:lang w:val="en-US"/>
        </w:rPr>
        <w:t>o</w:t>
      </w:r>
      <w:r w:rsidRPr="00877B91">
        <w:rPr>
          <w:rFonts w:ascii="Times New Roman" w:hAnsi="Times New Roman" w:cs="Times New Roman"/>
          <w:bCs/>
        </w:rPr>
        <w:t>bservasi</w:t>
      </w:r>
      <w:r w:rsidR="000019AC" w:rsidRPr="00877B91">
        <w:rPr>
          <w:rFonts w:ascii="Times New Roman" w:hAnsi="Times New Roman" w:cs="Times New Roman"/>
          <w:bCs/>
          <w:lang w:val="en-US"/>
        </w:rPr>
        <w:t>, d</w:t>
      </w:r>
      <w:r w:rsidRPr="00877B91">
        <w:rPr>
          <w:rFonts w:ascii="Times New Roman" w:hAnsi="Times New Roman" w:cs="Times New Roman"/>
          <w:bCs/>
        </w:rPr>
        <w:t>okumentasi</w:t>
      </w:r>
      <w:r w:rsidR="000019AC" w:rsidRPr="00877B91">
        <w:rPr>
          <w:rFonts w:ascii="Times New Roman" w:hAnsi="Times New Roman" w:cs="Times New Roman"/>
          <w:bCs/>
          <w:lang w:val="en-US"/>
        </w:rPr>
        <w:t>, dan t</w:t>
      </w:r>
      <w:r w:rsidRPr="00877B91">
        <w:rPr>
          <w:rFonts w:ascii="Times New Roman" w:hAnsi="Times New Roman" w:cs="Times New Roman"/>
          <w:bCs/>
        </w:rPr>
        <w:t>es</w:t>
      </w:r>
      <w:r w:rsidR="000019AC" w:rsidRPr="00877B91">
        <w:rPr>
          <w:rFonts w:ascii="Times New Roman" w:hAnsi="Times New Roman" w:cs="Times New Roman"/>
          <w:bCs/>
          <w:lang w:val="en-US"/>
        </w:rPr>
        <w:t>. Instrumen yang digunakan yaitu l</w:t>
      </w:r>
      <w:r w:rsidR="0081294E" w:rsidRPr="00877B91">
        <w:rPr>
          <w:rFonts w:ascii="Times New Roman" w:hAnsi="Times New Roman" w:cs="Times New Roman"/>
        </w:rPr>
        <w:t xml:space="preserve">embar observasi </w:t>
      </w:r>
      <w:r w:rsidR="0081294E" w:rsidRPr="00877B91">
        <w:rPr>
          <w:rFonts w:ascii="Times New Roman" w:hAnsi="Times New Roman" w:cs="Times New Roman"/>
          <w:lang w:val="en-US"/>
        </w:rPr>
        <w:t xml:space="preserve">kinerja </w:t>
      </w:r>
      <w:r w:rsidR="0081294E" w:rsidRPr="00877B91">
        <w:rPr>
          <w:rFonts w:ascii="Times New Roman" w:hAnsi="Times New Roman" w:cs="Times New Roman"/>
        </w:rPr>
        <w:t>guru berupa hasil pelaksanaan pembelajaran</w:t>
      </w:r>
      <w:r w:rsidR="000019AC" w:rsidRPr="00877B91">
        <w:rPr>
          <w:rFonts w:ascii="Times New Roman" w:hAnsi="Times New Roman" w:cs="Times New Roman"/>
          <w:lang w:val="en-US"/>
        </w:rPr>
        <w:t>, l</w:t>
      </w:r>
      <w:r w:rsidR="0081294E" w:rsidRPr="00877B91">
        <w:rPr>
          <w:rFonts w:ascii="Times New Roman" w:hAnsi="Times New Roman" w:cs="Times New Roman"/>
        </w:rPr>
        <w:t>embar observasi siswa berupa aktivitas belajar siswa</w:t>
      </w:r>
      <w:r w:rsidR="000019AC" w:rsidRPr="00877B91">
        <w:rPr>
          <w:rFonts w:ascii="Times New Roman" w:hAnsi="Times New Roman" w:cs="Times New Roman"/>
          <w:lang w:val="en-US"/>
        </w:rPr>
        <w:t xml:space="preserve">, </w:t>
      </w:r>
      <w:r w:rsidR="000019AC" w:rsidRPr="00877B91">
        <w:rPr>
          <w:rFonts w:ascii="Times New Roman" w:hAnsi="Times New Roman" w:cs="Times New Roman"/>
        </w:rPr>
        <w:t>hasil evaluasi siswa</w:t>
      </w:r>
      <w:r w:rsidR="000019AC" w:rsidRPr="00877B91">
        <w:rPr>
          <w:rFonts w:ascii="Times New Roman" w:hAnsi="Times New Roman" w:cs="Times New Roman"/>
          <w:lang w:val="en-US"/>
        </w:rPr>
        <w:t xml:space="preserve"> </w:t>
      </w:r>
      <w:r w:rsidR="0081294E" w:rsidRPr="00877B91">
        <w:rPr>
          <w:rFonts w:ascii="Times New Roman" w:hAnsi="Times New Roman" w:cs="Times New Roman"/>
        </w:rPr>
        <w:t>dimana hasil evaluasi disebut sebagai hasil tes.</w:t>
      </w:r>
    </w:p>
    <w:p w:rsidR="00EF6CF6" w:rsidRPr="00877B91" w:rsidRDefault="00EF6CF6" w:rsidP="00877B91">
      <w:pPr>
        <w:pStyle w:val="ListParagraph"/>
        <w:spacing w:after="0" w:line="240" w:lineRule="auto"/>
        <w:ind w:left="1080" w:firstLine="360"/>
        <w:jc w:val="both"/>
        <w:rPr>
          <w:rFonts w:ascii="Times New Roman" w:hAnsi="Times New Roman" w:cs="Times New Roman"/>
          <w:lang w:val="en-US"/>
        </w:rPr>
      </w:pPr>
      <w:r w:rsidRPr="00877B91">
        <w:rPr>
          <w:rFonts w:ascii="Times New Roman" w:hAnsi="Times New Roman" w:cs="Times New Roman"/>
          <w:bCs/>
        </w:rPr>
        <w:t>Data hasil observasi guru dan siswa berupa skor, selanjutnya akan dikonversi menurut nurkencana (1990) dengan langkah-langkah sebagai berikut:</w:t>
      </w:r>
    </w:p>
    <w:p w:rsidR="00EF6CF6" w:rsidRPr="00877B91" w:rsidRDefault="00EF6CF6" w:rsidP="00877B91">
      <w:pPr>
        <w:pStyle w:val="ListParagraph"/>
        <w:numPr>
          <w:ilvl w:val="0"/>
          <w:numId w:val="36"/>
        </w:numPr>
        <w:spacing w:line="240" w:lineRule="auto"/>
        <w:ind w:left="1134" w:firstLine="0"/>
        <w:jc w:val="both"/>
        <w:rPr>
          <w:rFonts w:ascii="Times New Roman" w:hAnsi="Times New Roman" w:cs="Times New Roman"/>
          <w:bCs/>
        </w:rPr>
      </w:pPr>
      <w:r w:rsidRPr="00877B91">
        <w:rPr>
          <w:rFonts w:ascii="Times New Roman" w:hAnsi="Times New Roman" w:cs="Times New Roman"/>
          <w:bCs/>
        </w:rPr>
        <w:t>Menentukan skor aktivitas belajar yang diperoleh guru dan siswa</w:t>
      </w:r>
    </w:p>
    <w:p w:rsidR="00EF6CF6" w:rsidRPr="00877B91" w:rsidRDefault="00EF6CF6" w:rsidP="00877B91">
      <w:pPr>
        <w:ind w:left="1560"/>
        <w:jc w:val="both"/>
        <w:rPr>
          <w:bCs/>
          <w:sz w:val="22"/>
          <w:szCs w:val="22"/>
        </w:rPr>
      </w:pPr>
      <w:r w:rsidRPr="00877B91">
        <w:rPr>
          <w:bCs/>
          <w:sz w:val="22"/>
          <w:szCs w:val="22"/>
        </w:rPr>
        <w:t>Menentukan skor aktivitas guru dan siswa dilakukan secara klasikal tergantung banyaknya perilaku atau aktivitas yang dilakukan guru dan siswa dari jumlah deskriptor yang diamati. Penskorannya mengikuti aturan sebagai berikut:</w:t>
      </w:r>
    </w:p>
    <w:p w:rsidR="00EF6CF6" w:rsidRPr="00877B91" w:rsidRDefault="00EF6CF6" w:rsidP="00877B91">
      <w:pPr>
        <w:pStyle w:val="ListParagraph"/>
        <w:spacing w:line="240" w:lineRule="auto"/>
        <w:ind w:left="1560"/>
        <w:jc w:val="both"/>
        <w:rPr>
          <w:rFonts w:ascii="Times New Roman" w:hAnsi="Times New Roman" w:cs="Times New Roman"/>
          <w:b/>
        </w:rPr>
      </w:pPr>
      <w:r w:rsidRPr="00877B91">
        <w:rPr>
          <w:rFonts w:ascii="Times New Roman" w:hAnsi="Times New Roman" w:cs="Times New Roman"/>
          <w:b/>
        </w:rPr>
        <w:t>Skor untuk lembar observasi aktivitas siswa</w:t>
      </w:r>
    </w:p>
    <w:p w:rsidR="00EF6CF6" w:rsidRPr="00877B91" w:rsidRDefault="00EF6CF6" w:rsidP="00877B91">
      <w:pPr>
        <w:pStyle w:val="ListParagraph"/>
        <w:numPr>
          <w:ilvl w:val="0"/>
          <w:numId w:val="35"/>
        </w:numPr>
        <w:spacing w:line="240" w:lineRule="auto"/>
        <w:ind w:left="1560"/>
        <w:jc w:val="both"/>
        <w:rPr>
          <w:rFonts w:asciiTheme="majorBidi" w:hAnsiTheme="majorBidi" w:cstheme="majorBidi"/>
        </w:rPr>
      </w:pPr>
      <w:r w:rsidRPr="00877B91">
        <w:rPr>
          <w:rFonts w:asciiTheme="majorBidi" w:hAnsiTheme="majorBidi" w:cstheme="majorBidi"/>
        </w:rPr>
        <w:t>Skor 4 diberikan jika x ≥ 75%</w:t>
      </w:r>
    </w:p>
    <w:p w:rsidR="00EF6CF6" w:rsidRPr="00877B91" w:rsidRDefault="00EF6CF6" w:rsidP="00877B91">
      <w:pPr>
        <w:pStyle w:val="ListParagraph"/>
        <w:numPr>
          <w:ilvl w:val="0"/>
          <w:numId w:val="35"/>
        </w:numPr>
        <w:spacing w:line="240" w:lineRule="auto"/>
        <w:ind w:left="1560"/>
        <w:jc w:val="both"/>
        <w:rPr>
          <w:rFonts w:asciiTheme="majorBidi" w:hAnsiTheme="majorBidi" w:cstheme="majorBidi"/>
        </w:rPr>
      </w:pPr>
      <w:r w:rsidRPr="00877B91">
        <w:rPr>
          <w:rFonts w:asciiTheme="majorBidi" w:hAnsiTheme="majorBidi" w:cstheme="majorBidi"/>
        </w:rPr>
        <w:t xml:space="preserve">Skor 3 diberikan jika 50% &lt; x ≤ 75% </w:t>
      </w:r>
    </w:p>
    <w:p w:rsidR="00EF6CF6" w:rsidRPr="00877B91" w:rsidRDefault="00EF6CF6" w:rsidP="00877B91">
      <w:pPr>
        <w:pStyle w:val="ListParagraph"/>
        <w:numPr>
          <w:ilvl w:val="0"/>
          <w:numId w:val="35"/>
        </w:numPr>
        <w:spacing w:line="240" w:lineRule="auto"/>
        <w:ind w:left="1560"/>
        <w:jc w:val="both"/>
        <w:rPr>
          <w:rFonts w:asciiTheme="majorBidi" w:hAnsiTheme="majorBidi" w:cstheme="majorBidi"/>
        </w:rPr>
      </w:pPr>
      <w:r w:rsidRPr="00877B91">
        <w:rPr>
          <w:rFonts w:asciiTheme="majorBidi" w:hAnsiTheme="majorBidi" w:cstheme="majorBidi"/>
        </w:rPr>
        <w:t>Skor 2 diberikan jika 25 % &lt; x ≤ 50%</w:t>
      </w:r>
    </w:p>
    <w:p w:rsidR="00EF6CF6" w:rsidRPr="00877B91" w:rsidRDefault="00EF6CF6" w:rsidP="00877B91">
      <w:pPr>
        <w:pStyle w:val="ListParagraph"/>
        <w:numPr>
          <w:ilvl w:val="0"/>
          <w:numId w:val="35"/>
        </w:numPr>
        <w:spacing w:line="240" w:lineRule="auto"/>
        <w:ind w:left="1560"/>
        <w:jc w:val="both"/>
        <w:rPr>
          <w:rFonts w:ascii="Times New Roman" w:hAnsi="Times New Roman" w:cs="Times New Roman"/>
          <w:bCs/>
        </w:rPr>
      </w:pPr>
      <w:r w:rsidRPr="00877B91">
        <w:rPr>
          <w:rFonts w:asciiTheme="majorBidi" w:hAnsiTheme="majorBidi" w:cstheme="majorBidi"/>
        </w:rPr>
        <w:t>Skor 1 diberikan jika x ≤ 25 %</w:t>
      </w:r>
    </w:p>
    <w:p w:rsidR="000F66C9" w:rsidRPr="00877B91" w:rsidRDefault="000F66C9" w:rsidP="00877B91">
      <w:pPr>
        <w:pStyle w:val="ListParagraph"/>
        <w:spacing w:line="240" w:lineRule="auto"/>
        <w:ind w:left="1560"/>
        <w:jc w:val="both"/>
        <w:rPr>
          <w:rFonts w:ascii="Times New Roman" w:hAnsi="Times New Roman" w:cs="Times New Roman"/>
          <w:bCs/>
        </w:rPr>
      </w:pPr>
    </w:p>
    <w:p w:rsidR="00EF6CF6" w:rsidRPr="00877B91" w:rsidRDefault="00EF6CF6" w:rsidP="00877B91">
      <w:pPr>
        <w:pStyle w:val="ListParagraph"/>
        <w:spacing w:line="240" w:lineRule="auto"/>
        <w:ind w:left="1560"/>
        <w:jc w:val="both"/>
        <w:rPr>
          <w:rFonts w:ascii="Times New Roman" w:hAnsi="Times New Roman" w:cs="Times New Roman"/>
          <w:b/>
        </w:rPr>
      </w:pPr>
      <w:r w:rsidRPr="00877B91">
        <w:rPr>
          <w:rFonts w:ascii="Times New Roman" w:hAnsi="Times New Roman" w:cs="Times New Roman"/>
          <w:b/>
        </w:rPr>
        <w:t>Skor untuk lembar observasi aktivitas guru</w:t>
      </w:r>
    </w:p>
    <w:p w:rsidR="00EF6CF6" w:rsidRPr="00877B91" w:rsidRDefault="00EF6CF6" w:rsidP="00877B91">
      <w:pPr>
        <w:pStyle w:val="ListParagraph"/>
        <w:numPr>
          <w:ilvl w:val="0"/>
          <w:numId w:val="35"/>
        </w:numPr>
        <w:spacing w:line="240" w:lineRule="auto"/>
        <w:ind w:left="1560"/>
        <w:jc w:val="both"/>
        <w:rPr>
          <w:rFonts w:asciiTheme="majorBidi" w:hAnsiTheme="majorBidi" w:cstheme="majorBidi"/>
          <w:bCs/>
        </w:rPr>
      </w:pPr>
      <w:r w:rsidRPr="00877B91">
        <w:rPr>
          <w:rFonts w:asciiTheme="majorBidi" w:hAnsiTheme="majorBidi" w:cstheme="majorBidi"/>
          <w:bCs/>
        </w:rPr>
        <w:t>Skor 4 diberikan jika deskriptor nampak dan sangat baik</w:t>
      </w:r>
    </w:p>
    <w:p w:rsidR="00EF6CF6" w:rsidRPr="00877B91" w:rsidRDefault="00EF6CF6" w:rsidP="00877B91">
      <w:pPr>
        <w:pStyle w:val="ListParagraph"/>
        <w:numPr>
          <w:ilvl w:val="0"/>
          <w:numId w:val="35"/>
        </w:numPr>
        <w:spacing w:line="240" w:lineRule="auto"/>
        <w:ind w:left="1560"/>
        <w:jc w:val="both"/>
        <w:rPr>
          <w:rFonts w:asciiTheme="majorBidi" w:hAnsiTheme="majorBidi" w:cstheme="majorBidi"/>
          <w:bCs/>
        </w:rPr>
      </w:pPr>
      <w:r w:rsidRPr="00877B91">
        <w:rPr>
          <w:rFonts w:asciiTheme="majorBidi" w:hAnsiTheme="majorBidi" w:cstheme="majorBidi"/>
          <w:bCs/>
        </w:rPr>
        <w:t>Skor 3 diberikan jika deskriptor nampak dan baik</w:t>
      </w:r>
    </w:p>
    <w:p w:rsidR="00EF6CF6" w:rsidRPr="00877B91" w:rsidRDefault="00EF6CF6" w:rsidP="00877B91">
      <w:pPr>
        <w:pStyle w:val="ListParagraph"/>
        <w:numPr>
          <w:ilvl w:val="0"/>
          <w:numId w:val="35"/>
        </w:numPr>
        <w:spacing w:line="240" w:lineRule="auto"/>
        <w:ind w:left="1560"/>
        <w:jc w:val="both"/>
        <w:rPr>
          <w:rFonts w:asciiTheme="majorBidi" w:hAnsiTheme="majorBidi" w:cstheme="majorBidi"/>
          <w:bCs/>
        </w:rPr>
      </w:pPr>
      <w:r w:rsidRPr="00877B91">
        <w:rPr>
          <w:rFonts w:asciiTheme="majorBidi" w:hAnsiTheme="majorBidi" w:cstheme="majorBidi"/>
          <w:bCs/>
        </w:rPr>
        <w:t>Skor 2 diberikan jika deskriptor nampak dan cukup baik</w:t>
      </w:r>
    </w:p>
    <w:p w:rsidR="00EF6CF6" w:rsidRPr="00877B91" w:rsidRDefault="00EF6CF6" w:rsidP="00877B91">
      <w:pPr>
        <w:pStyle w:val="ListParagraph"/>
        <w:numPr>
          <w:ilvl w:val="0"/>
          <w:numId w:val="35"/>
        </w:numPr>
        <w:spacing w:line="240" w:lineRule="auto"/>
        <w:ind w:left="1560"/>
        <w:jc w:val="both"/>
        <w:rPr>
          <w:rFonts w:asciiTheme="majorBidi" w:hAnsiTheme="majorBidi" w:cstheme="majorBidi"/>
          <w:bCs/>
        </w:rPr>
      </w:pPr>
      <w:r w:rsidRPr="00877B91">
        <w:rPr>
          <w:rFonts w:asciiTheme="majorBidi" w:hAnsiTheme="majorBidi" w:cstheme="majorBidi"/>
          <w:bCs/>
        </w:rPr>
        <w:t>Skor 1 diberikan jika deskriptor nampak dan kurang baik</w:t>
      </w:r>
    </w:p>
    <w:p w:rsidR="00EF6CF6" w:rsidRPr="00877B91" w:rsidRDefault="00EF6CF6" w:rsidP="00877B91">
      <w:pPr>
        <w:pStyle w:val="ListParagraph"/>
        <w:numPr>
          <w:ilvl w:val="0"/>
          <w:numId w:val="36"/>
        </w:numPr>
        <w:spacing w:line="240" w:lineRule="auto"/>
        <w:ind w:left="1418" w:hanging="284"/>
        <w:jc w:val="both"/>
        <w:rPr>
          <w:rFonts w:ascii="Times New Roman" w:hAnsi="Times New Roman" w:cs="Times New Roman"/>
          <w:bCs/>
        </w:rPr>
      </w:pPr>
      <w:r w:rsidRPr="00877B91">
        <w:rPr>
          <w:rFonts w:ascii="Times New Roman" w:hAnsi="Times New Roman" w:cs="Times New Roman"/>
          <w:bCs/>
        </w:rPr>
        <w:lastRenderedPageBreak/>
        <w:t xml:space="preserve"> Menentukan Mi dan SDi</w:t>
      </w:r>
    </w:p>
    <w:p w:rsidR="00EF6CF6" w:rsidRPr="00877B91" w:rsidRDefault="00EF6CF6" w:rsidP="00877B91">
      <w:pPr>
        <w:pStyle w:val="ListParagraph"/>
        <w:spacing w:line="240" w:lineRule="auto"/>
        <w:ind w:left="1560"/>
        <w:jc w:val="both"/>
        <w:rPr>
          <w:rFonts w:ascii="Times New Roman" w:eastAsiaTheme="minorEastAsia" w:hAnsi="Times New Roman" w:cs="Times New Roman"/>
          <w:bCs/>
        </w:rPr>
      </w:pPr>
      <w:r w:rsidRPr="00877B91">
        <w:rPr>
          <w:rFonts w:ascii="Times New Roman" w:hAnsi="Times New Roman" w:cs="Times New Roman"/>
          <w:bCs/>
        </w:rPr>
        <w:t xml:space="preserve">Mi = </w:t>
      </w:r>
      <m:oMath>
        <m:f>
          <m:fPr>
            <m:ctrlPr>
              <w:rPr>
                <w:rFonts w:ascii="Cambria Math" w:hAnsi="Cambria Math" w:cs="Times New Roman"/>
                <w:bCs/>
                <w:i/>
              </w:rPr>
            </m:ctrlPr>
          </m:fPr>
          <m:num>
            <m:r>
              <w:rPr>
                <w:rFonts w:ascii="Cambria Math" w:hAnsi="Cambria Math" w:cs="Times New Roman"/>
              </w:rPr>
              <m:t>1</m:t>
            </m:r>
          </m:num>
          <m:den>
            <m:r>
              <w:rPr>
                <w:rFonts w:ascii="Cambria Math" w:hAnsi="Cambria Math" w:cs="Times New Roman"/>
              </w:rPr>
              <m:t>2</m:t>
            </m:r>
          </m:den>
        </m:f>
      </m:oMath>
      <w:r w:rsidRPr="00877B91">
        <w:rPr>
          <w:rFonts w:ascii="Times New Roman" w:eastAsiaTheme="minorEastAsia" w:hAnsi="Times New Roman" w:cs="Times New Roman"/>
          <w:bCs/>
        </w:rPr>
        <w:t xml:space="preserve"> x SMi</w:t>
      </w:r>
    </w:p>
    <w:p w:rsidR="00EF6CF6" w:rsidRPr="00877B91" w:rsidRDefault="00EF6CF6" w:rsidP="00877B91">
      <w:pPr>
        <w:pStyle w:val="ListParagraph"/>
        <w:spacing w:line="240" w:lineRule="auto"/>
        <w:ind w:left="1560"/>
        <w:jc w:val="both"/>
        <w:rPr>
          <w:rFonts w:ascii="Times New Roman" w:eastAsiaTheme="minorEastAsia" w:hAnsi="Times New Roman" w:cs="Times New Roman"/>
          <w:bCs/>
        </w:rPr>
      </w:pPr>
      <w:r w:rsidRPr="00877B91">
        <w:rPr>
          <w:rFonts w:ascii="Times New Roman" w:eastAsiaTheme="minorEastAsia" w:hAnsi="Times New Roman" w:cs="Times New Roman"/>
          <w:bCs/>
        </w:rPr>
        <w:t xml:space="preserve">SDi = </w:t>
      </w:r>
      <m:oMath>
        <m:f>
          <m:fPr>
            <m:ctrlPr>
              <w:rPr>
                <w:rFonts w:ascii="Cambria Math" w:eastAsiaTheme="minorEastAsia" w:hAnsi="Cambria Math" w:cs="Times New Roman"/>
                <w:bCs/>
                <w:i/>
              </w:rPr>
            </m:ctrlPr>
          </m:fPr>
          <m:num>
            <m:r>
              <w:rPr>
                <w:rFonts w:ascii="Cambria Math" w:eastAsiaTheme="minorEastAsia" w:hAnsi="Cambria Math" w:cs="Times New Roman"/>
              </w:rPr>
              <m:t>1</m:t>
            </m:r>
          </m:num>
          <m:den>
            <m:r>
              <w:rPr>
                <w:rFonts w:ascii="Cambria Math" w:eastAsiaTheme="minorEastAsia" w:hAnsi="Cambria Math" w:cs="Times New Roman"/>
              </w:rPr>
              <m:t>3</m:t>
            </m:r>
          </m:den>
        </m:f>
      </m:oMath>
      <w:r w:rsidRPr="00877B91">
        <w:rPr>
          <w:rFonts w:ascii="Times New Roman" w:eastAsiaTheme="minorEastAsia" w:hAnsi="Times New Roman" w:cs="Times New Roman"/>
          <w:bCs/>
        </w:rPr>
        <w:t xml:space="preserve"> x Mi</w:t>
      </w:r>
    </w:p>
    <w:p w:rsidR="00EF6CF6" w:rsidRPr="00877B91" w:rsidRDefault="00EF6CF6" w:rsidP="00877B91">
      <w:pPr>
        <w:pStyle w:val="ListParagraph"/>
        <w:spacing w:line="240" w:lineRule="auto"/>
        <w:ind w:left="1560"/>
        <w:jc w:val="both"/>
        <w:rPr>
          <w:rFonts w:ascii="Times New Roman" w:eastAsiaTheme="minorEastAsia" w:hAnsi="Times New Roman" w:cs="Times New Roman"/>
          <w:bCs/>
        </w:rPr>
      </w:pPr>
      <w:r w:rsidRPr="00877B91">
        <w:rPr>
          <w:rFonts w:ascii="Times New Roman" w:eastAsiaTheme="minorEastAsia" w:hAnsi="Times New Roman" w:cs="Times New Roman"/>
          <w:bCs/>
        </w:rPr>
        <w:t>Keterangan:</w:t>
      </w:r>
    </w:p>
    <w:p w:rsidR="00EF6CF6" w:rsidRPr="00877B91" w:rsidRDefault="00EF6CF6" w:rsidP="00877B91">
      <w:pPr>
        <w:pStyle w:val="ListParagraph"/>
        <w:spacing w:line="240" w:lineRule="auto"/>
        <w:ind w:left="1560" w:firstLine="360"/>
        <w:jc w:val="both"/>
        <w:rPr>
          <w:rFonts w:ascii="Times New Roman" w:eastAsiaTheme="minorEastAsia" w:hAnsi="Times New Roman" w:cs="Times New Roman"/>
          <w:bCs/>
        </w:rPr>
      </w:pPr>
      <w:r w:rsidRPr="00877B91">
        <w:rPr>
          <w:rFonts w:ascii="Times New Roman" w:eastAsiaTheme="minorEastAsia" w:hAnsi="Times New Roman" w:cs="Times New Roman"/>
          <w:bCs/>
        </w:rPr>
        <w:t>Mi</w:t>
      </w:r>
      <w:r w:rsidRPr="00877B91">
        <w:rPr>
          <w:rFonts w:ascii="Times New Roman" w:eastAsiaTheme="minorEastAsia" w:hAnsi="Times New Roman" w:cs="Times New Roman"/>
          <w:bCs/>
        </w:rPr>
        <w:tab/>
        <w:t xml:space="preserve">= Mean ideal (angka rata-rata ideal) </w:t>
      </w:r>
    </w:p>
    <w:p w:rsidR="00EF6CF6" w:rsidRPr="00877B91" w:rsidRDefault="00EF6CF6" w:rsidP="00877B91">
      <w:pPr>
        <w:pStyle w:val="ListParagraph"/>
        <w:spacing w:line="240" w:lineRule="auto"/>
        <w:ind w:left="1560" w:firstLine="360"/>
        <w:jc w:val="both"/>
        <w:rPr>
          <w:rFonts w:ascii="Times New Roman" w:eastAsiaTheme="minorEastAsia" w:hAnsi="Times New Roman" w:cs="Times New Roman"/>
          <w:bCs/>
        </w:rPr>
      </w:pPr>
      <w:r w:rsidRPr="00877B91">
        <w:rPr>
          <w:rFonts w:ascii="Times New Roman" w:eastAsiaTheme="minorEastAsia" w:hAnsi="Times New Roman" w:cs="Times New Roman"/>
          <w:bCs/>
        </w:rPr>
        <w:t>SMi</w:t>
      </w:r>
      <w:r w:rsidRPr="00877B91">
        <w:rPr>
          <w:rFonts w:ascii="Times New Roman" w:eastAsiaTheme="minorEastAsia" w:hAnsi="Times New Roman" w:cs="Times New Roman"/>
          <w:bCs/>
        </w:rPr>
        <w:tab/>
        <w:t>= Skor maksimal ideal</w:t>
      </w:r>
    </w:p>
    <w:p w:rsidR="00EF6CF6" w:rsidRPr="00877B91" w:rsidRDefault="00EF6CF6" w:rsidP="00877B91">
      <w:pPr>
        <w:pStyle w:val="ListParagraph"/>
        <w:spacing w:line="240" w:lineRule="auto"/>
        <w:ind w:left="1560" w:firstLine="360"/>
        <w:jc w:val="both"/>
        <w:rPr>
          <w:rFonts w:ascii="Times New Roman" w:eastAsiaTheme="minorEastAsia" w:hAnsi="Times New Roman" w:cs="Times New Roman"/>
          <w:bCs/>
        </w:rPr>
      </w:pPr>
      <w:r w:rsidRPr="00877B91">
        <w:rPr>
          <w:rFonts w:ascii="Times New Roman" w:eastAsiaTheme="minorEastAsia" w:hAnsi="Times New Roman" w:cs="Times New Roman"/>
          <w:bCs/>
        </w:rPr>
        <w:t>SDi</w:t>
      </w:r>
      <w:r w:rsidRPr="00877B91">
        <w:rPr>
          <w:rFonts w:ascii="Times New Roman" w:eastAsiaTheme="minorEastAsia" w:hAnsi="Times New Roman" w:cs="Times New Roman"/>
          <w:bCs/>
        </w:rPr>
        <w:tab/>
        <w:t>= Standar deviasi ideal (Nurkencana, 1990: 100)</w:t>
      </w:r>
    </w:p>
    <w:p w:rsidR="0081294E" w:rsidRPr="00877B91" w:rsidRDefault="0081294E" w:rsidP="00877B91">
      <w:pPr>
        <w:pStyle w:val="ListParagraph"/>
        <w:spacing w:line="240" w:lineRule="auto"/>
        <w:ind w:firstLine="720"/>
        <w:jc w:val="both"/>
        <w:rPr>
          <w:rFonts w:ascii="Times New Roman" w:hAnsi="Times New Roman" w:cs="Times New Roman"/>
          <w:b/>
          <w:lang w:val="en-US"/>
        </w:rPr>
      </w:pPr>
      <w:r w:rsidRPr="00877B91">
        <w:rPr>
          <w:rFonts w:ascii="Times New Roman" w:hAnsi="Times New Roman" w:cs="Times New Roman"/>
        </w:rPr>
        <w:t>Penelitian ini dikatakan berhasil apabila:</w:t>
      </w:r>
    </w:p>
    <w:p w:rsidR="0081294E" w:rsidRPr="00877B91" w:rsidRDefault="0081294E" w:rsidP="00877B91">
      <w:pPr>
        <w:pStyle w:val="ListParagraph"/>
        <w:numPr>
          <w:ilvl w:val="0"/>
          <w:numId w:val="26"/>
        </w:numPr>
        <w:spacing w:line="240" w:lineRule="auto"/>
        <w:ind w:left="1985"/>
        <w:jc w:val="both"/>
        <w:rPr>
          <w:rFonts w:ascii="Times New Roman" w:hAnsi="Times New Roman" w:cs="Times New Roman"/>
        </w:rPr>
      </w:pPr>
      <w:r w:rsidRPr="00877B91">
        <w:rPr>
          <w:rFonts w:ascii="Times New Roman" w:eastAsia="Times New Roman" w:hAnsi="Times New Roman" w:cs="Times New Roman"/>
          <w:lang w:eastAsia="id-ID"/>
        </w:rPr>
        <w:t>Aktivitas siswa meningkat</w:t>
      </w:r>
    </w:p>
    <w:p w:rsidR="0081294E" w:rsidRPr="00877B91" w:rsidRDefault="0081294E" w:rsidP="00877B91">
      <w:pPr>
        <w:pStyle w:val="ListParagraph"/>
        <w:spacing w:line="240" w:lineRule="auto"/>
        <w:ind w:left="1985"/>
        <w:jc w:val="both"/>
        <w:rPr>
          <w:rFonts w:ascii="Times New Roman" w:eastAsia="Times New Roman" w:hAnsi="Times New Roman" w:cs="Times New Roman"/>
          <w:i/>
          <w:lang w:val="en-US" w:eastAsia="id-ID"/>
        </w:rPr>
      </w:pPr>
      <w:r w:rsidRPr="00877B91">
        <w:rPr>
          <w:rFonts w:ascii="Times New Roman" w:eastAsia="Times New Roman" w:hAnsi="Times New Roman" w:cs="Times New Roman"/>
          <w:lang w:val="sv-SE" w:eastAsia="id-ID"/>
        </w:rPr>
        <w:t xml:space="preserve">Dikatakan meningkat apabila aktivitas belajar siswa minimal berkategori aktif terhadap proses pembelajaran melalui penerapan metode pembelajaran </w:t>
      </w:r>
      <w:r w:rsidRPr="00877B91">
        <w:rPr>
          <w:rFonts w:ascii="Times New Roman" w:eastAsia="Times New Roman" w:hAnsi="Times New Roman" w:cs="Times New Roman"/>
          <w:i/>
          <w:lang w:val="sv-SE" w:eastAsia="id-ID"/>
        </w:rPr>
        <w:t>snowball drilling</w:t>
      </w:r>
      <w:r w:rsidRPr="00877B91">
        <w:rPr>
          <w:rFonts w:ascii="Times New Roman" w:eastAsia="Times New Roman" w:hAnsi="Times New Roman" w:cs="Times New Roman"/>
          <w:lang w:eastAsia="id-ID"/>
        </w:rPr>
        <w:t xml:space="preserve">dengan pemberian </w:t>
      </w:r>
      <w:r w:rsidRPr="00877B91">
        <w:rPr>
          <w:rFonts w:ascii="Times New Roman" w:eastAsia="Times New Roman" w:hAnsi="Times New Roman" w:cs="Times New Roman"/>
          <w:i/>
          <w:lang w:eastAsia="id-ID"/>
        </w:rPr>
        <w:t>keyword</w:t>
      </w:r>
      <w:r w:rsidRPr="00877B91">
        <w:rPr>
          <w:rFonts w:ascii="Times New Roman" w:eastAsia="Times New Roman" w:hAnsi="Times New Roman" w:cs="Times New Roman"/>
          <w:i/>
          <w:lang w:val="en-US" w:eastAsia="id-ID"/>
        </w:rPr>
        <w:t>.</w:t>
      </w:r>
    </w:p>
    <w:p w:rsidR="0081294E" w:rsidRPr="00877B91" w:rsidRDefault="0081294E" w:rsidP="00877B91">
      <w:pPr>
        <w:pStyle w:val="ListParagraph"/>
        <w:numPr>
          <w:ilvl w:val="0"/>
          <w:numId w:val="26"/>
        </w:numPr>
        <w:spacing w:line="240" w:lineRule="auto"/>
        <w:ind w:left="1985"/>
        <w:jc w:val="both"/>
        <w:rPr>
          <w:rFonts w:ascii="Times New Roman" w:hAnsi="Times New Roman" w:cs="Times New Roman"/>
        </w:rPr>
      </w:pPr>
      <w:r w:rsidRPr="00877B91">
        <w:rPr>
          <w:rFonts w:ascii="Times New Roman" w:eastAsia="Times New Roman" w:hAnsi="Times New Roman" w:cs="Times New Roman"/>
          <w:lang w:eastAsia="id-ID"/>
        </w:rPr>
        <w:t>Ketuntasan belajar secara klasikal</w:t>
      </w:r>
    </w:p>
    <w:p w:rsidR="0081294E" w:rsidRPr="00877B91" w:rsidRDefault="0081294E" w:rsidP="00877B91">
      <w:pPr>
        <w:pStyle w:val="ListParagraph"/>
        <w:spacing w:line="240" w:lineRule="auto"/>
        <w:ind w:left="1985"/>
        <w:jc w:val="both"/>
        <w:rPr>
          <w:rFonts w:ascii="Times New Roman" w:eastAsia="Times New Roman" w:hAnsi="Times New Roman" w:cs="Times New Roman"/>
          <w:lang w:val="en-US" w:eastAsia="id-ID"/>
        </w:rPr>
      </w:pPr>
      <w:r w:rsidRPr="00877B91">
        <w:rPr>
          <w:rFonts w:ascii="Times New Roman" w:eastAsia="Times New Roman" w:hAnsi="Times New Roman" w:cs="Times New Roman"/>
          <w:lang w:eastAsia="id-ID"/>
        </w:rPr>
        <w:t>Ketuntasan klasikal apabila 75% atau lebih siswa di kelas telah memperoleh nilai minimal 65 pada saat evaluasi</w:t>
      </w:r>
    </w:p>
    <w:p w:rsidR="000019AC" w:rsidRPr="00877B91" w:rsidRDefault="0081294E" w:rsidP="00877B91">
      <w:pPr>
        <w:pStyle w:val="ListParagraph"/>
        <w:numPr>
          <w:ilvl w:val="0"/>
          <w:numId w:val="26"/>
        </w:numPr>
        <w:spacing w:line="240" w:lineRule="auto"/>
        <w:ind w:left="1985"/>
        <w:jc w:val="both"/>
        <w:rPr>
          <w:rFonts w:ascii="Times New Roman" w:hAnsi="Times New Roman" w:cs="Times New Roman"/>
          <w:lang w:val="en-US"/>
        </w:rPr>
      </w:pPr>
      <w:r w:rsidRPr="00877B91">
        <w:rPr>
          <w:rFonts w:ascii="Times New Roman" w:eastAsia="Times New Roman" w:hAnsi="Times New Roman" w:cs="Times New Roman"/>
          <w:lang w:val="en-US" w:eastAsia="id-ID"/>
        </w:rPr>
        <w:t xml:space="preserve">Kriteria kinerja guru dalam pembelajaran dengan menerapkan metode </w:t>
      </w:r>
      <w:r w:rsidRPr="00877B91">
        <w:rPr>
          <w:rFonts w:ascii="Times New Roman" w:eastAsia="Times New Roman" w:hAnsi="Times New Roman" w:cs="Times New Roman"/>
          <w:i/>
          <w:lang w:val="en-US" w:eastAsia="id-ID"/>
        </w:rPr>
        <w:t>snowball drilling</w:t>
      </w:r>
      <w:r w:rsidRPr="00877B91">
        <w:rPr>
          <w:rFonts w:ascii="Times New Roman" w:eastAsia="Times New Roman" w:hAnsi="Times New Roman" w:cs="Times New Roman"/>
          <w:lang w:val="en-US" w:eastAsia="id-ID"/>
        </w:rPr>
        <w:t xml:space="preserve"> disertai pemberian </w:t>
      </w:r>
      <w:r w:rsidRPr="00877B91">
        <w:rPr>
          <w:rFonts w:ascii="Times New Roman" w:eastAsia="Times New Roman" w:hAnsi="Times New Roman" w:cs="Times New Roman"/>
          <w:i/>
          <w:lang w:val="en-US" w:eastAsia="id-ID"/>
        </w:rPr>
        <w:t>keyword</w:t>
      </w:r>
      <w:r w:rsidRPr="00877B91">
        <w:rPr>
          <w:rFonts w:ascii="Times New Roman" w:eastAsia="Times New Roman" w:hAnsi="Times New Roman" w:cs="Times New Roman"/>
          <w:lang w:val="en-US" w:eastAsia="id-ID"/>
        </w:rPr>
        <w:t>, minimal berkategori baik.</w:t>
      </w:r>
    </w:p>
    <w:p w:rsidR="000019AC" w:rsidRPr="00877B91" w:rsidRDefault="0081294E" w:rsidP="00877B91">
      <w:pPr>
        <w:pStyle w:val="NoSpacing"/>
        <w:numPr>
          <w:ilvl w:val="0"/>
          <w:numId w:val="40"/>
        </w:numPr>
        <w:rPr>
          <w:rFonts w:asciiTheme="majorBidi" w:hAnsiTheme="majorBidi" w:cstheme="majorBidi"/>
          <w:b/>
          <w:bCs/>
        </w:rPr>
      </w:pPr>
      <w:r w:rsidRPr="00877B91">
        <w:rPr>
          <w:rFonts w:asciiTheme="majorBidi" w:hAnsiTheme="majorBidi" w:cstheme="majorBidi"/>
          <w:b/>
          <w:bCs/>
        </w:rPr>
        <w:t>HASIL PENELITIAN DAN PEMBAHASAN</w:t>
      </w:r>
    </w:p>
    <w:p w:rsidR="0081294E" w:rsidRPr="00877B91" w:rsidRDefault="0081294E" w:rsidP="00877B91">
      <w:pPr>
        <w:pStyle w:val="NoSpacing"/>
        <w:ind w:left="1080" w:firstLine="360"/>
        <w:jc w:val="both"/>
        <w:rPr>
          <w:rFonts w:asciiTheme="majorBidi" w:hAnsiTheme="majorBidi" w:cstheme="majorBidi"/>
          <w:b/>
          <w:bCs/>
        </w:rPr>
      </w:pPr>
      <w:r w:rsidRPr="00877B91">
        <w:rPr>
          <w:rFonts w:ascii="Times New Roman" w:hAnsi="Times New Roman" w:cs="Times New Roman"/>
        </w:rPr>
        <w:t xml:space="preserve">Hasil belajar awal sebelum diterapkannya metode </w:t>
      </w:r>
      <w:r w:rsidRPr="00877B91">
        <w:rPr>
          <w:rFonts w:ascii="Times New Roman" w:hAnsi="Times New Roman" w:cs="Times New Roman"/>
          <w:i/>
        </w:rPr>
        <w:t>snowball drilling</w:t>
      </w:r>
      <w:r w:rsidRPr="00877B91">
        <w:rPr>
          <w:rFonts w:ascii="Times New Roman" w:hAnsi="Times New Roman" w:cs="Times New Roman"/>
        </w:rPr>
        <w:t xml:space="preserve"> dengan pemberian </w:t>
      </w:r>
      <w:r w:rsidRPr="00877B91">
        <w:rPr>
          <w:rFonts w:ascii="Times New Roman" w:hAnsi="Times New Roman" w:cs="Times New Roman"/>
          <w:i/>
        </w:rPr>
        <w:t>keyword</w:t>
      </w:r>
      <w:r w:rsidRPr="00877B91">
        <w:rPr>
          <w:rFonts w:ascii="Times New Roman" w:hAnsi="Times New Roman" w:cs="Times New Roman"/>
        </w:rPr>
        <w:t xml:space="preserve"> dari 24 siswa terdapat 11 anak (45,8%) bernilai di bawah KKM dan 13 anak (54,2%) bernilai standar dan di atas KKM. Secara klasikal rata-rata nilai adalah 56,66, nilai tertinggi 90 dan terendah 25.</w:t>
      </w:r>
    </w:p>
    <w:p w:rsidR="000019AC" w:rsidRPr="00877B91" w:rsidRDefault="0081294E" w:rsidP="00877B91">
      <w:pPr>
        <w:pStyle w:val="ListParagraph"/>
        <w:spacing w:line="240" w:lineRule="auto"/>
        <w:ind w:left="1080" w:firstLine="360"/>
        <w:jc w:val="both"/>
        <w:rPr>
          <w:rFonts w:ascii="Times New Roman" w:hAnsi="Times New Roman" w:cs="Times New Roman"/>
          <w:i/>
          <w:lang w:val="en-US"/>
        </w:rPr>
      </w:pPr>
      <w:r w:rsidRPr="00877B91">
        <w:rPr>
          <w:rFonts w:ascii="Times New Roman" w:hAnsi="Times New Roman" w:cs="Times New Roman"/>
          <w:lang w:val="en-US"/>
        </w:rPr>
        <w:t xml:space="preserve">Dengan demikian pembelajaran yang dilakukan dalam menulis pantun belum mencapai tujuan yang diharapkan yaitu minimal ketuntasan belajar siswa mencapai 75%. Maka perlu tindak lanjut untuk meningkatkan kemampuan menulis pantun anak pada siswa kelas IV SDN 4 Sakra Tahun Pelajaran 2013/2014 dengan menerapkan metode </w:t>
      </w:r>
      <w:r w:rsidRPr="00877B91">
        <w:rPr>
          <w:rFonts w:ascii="Times New Roman" w:hAnsi="Times New Roman" w:cs="Times New Roman"/>
          <w:i/>
          <w:lang w:val="en-US"/>
        </w:rPr>
        <w:t>snowball drilling</w:t>
      </w:r>
      <w:r w:rsidRPr="00877B91">
        <w:rPr>
          <w:rFonts w:ascii="Times New Roman" w:hAnsi="Times New Roman" w:cs="Times New Roman"/>
          <w:lang w:val="en-US"/>
        </w:rPr>
        <w:t xml:space="preserve"> dengan pemberian </w:t>
      </w:r>
      <w:r w:rsidRPr="00877B91">
        <w:rPr>
          <w:rFonts w:ascii="Times New Roman" w:hAnsi="Times New Roman" w:cs="Times New Roman"/>
          <w:i/>
          <w:lang w:val="en-US"/>
        </w:rPr>
        <w:t>keyword.</w:t>
      </w:r>
    </w:p>
    <w:p w:rsidR="000019AC" w:rsidRPr="00877B91" w:rsidRDefault="00877B91" w:rsidP="00877B91">
      <w:pPr>
        <w:pStyle w:val="ListParagraph"/>
        <w:spacing w:line="240" w:lineRule="auto"/>
        <w:ind w:left="1080" w:firstLine="360"/>
        <w:jc w:val="both"/>
        <w:rPr>
          <w:rFonts w:ascii="Times New Roman" w:hAnsi="Times New Roman" w:cs="Times New Roman"/>
          <w:lang w:val="en-US"/>
        </w:rPr>
      </w:pPr>
      <w:r>
        <w:rPr>
          <w:rFonts w:ascii="Times New Roman" w:hAnsi="Times New Roman" w:cs="Times New Roman"/>
          <w:lang w:val="en-US"/>
        </w:rPr>
        <w:t>H</w:t>
      </w:r>
      <w:r w:rsidR="00080C20" w:rsidRPr="00877B91">
        <w:rPr>
          <w:rFonts w:ascii="Times New Roman" w:hAnsi="Times New Roman" w:cs="Times New Roman"/>
        </w:rPr>
        <w:t xml:space="preserve">asil analisis tes evaluasi yang dilakukan pada siklus I diperoleh sebanyak 17 siswa yang mendapat nilai ≥ 65 dan </w:t>
      </w:r>
      <w:r w:rsidR="00080C20" w:rsidRPr="00877B91">
        <w:rPr>
          <w:rFonts w:ascii="Times New Roman" w:hAnsi="Times New Roman" w:cs="Times New Roman"/>
          <w:lang w:val="en-US"/>
        </w:rPr>
        <w:t>7</w:t>
      </w:r>
      <w:r w:rsidR="00080C20" w:rsidRPr="00877B91">
        <w:rPr>
          <w:rFonts w:ascii="Times New Roman" w:hAnsi="Times New Roman" w:cs="Times New Roman"/>
        </w:rPr>
        <w:t xml:space="preserve"> orang siswa yang mendapat nilai ≤ 65 dengan nilai tertinggi 9</w:t>
      </w:r>
      <w:r w:rsidR="00080C20" w:rsidRPr="00877B91">
        <w:rPr>
          <w:rFonts w:ascii="Times New Roman" w:hAnsi="Times New Roman" w:cs="Times New Roman"/>
          <w:lang w:val="en-US"/>
        </w:rPr>
        <w:t xml:space="preserve">7, </w:t>
      </w:r>
      <w:r w:rsidR="00080C20" w:rsidRPr="00877B91">
        <w:rPr>
          <w:rFonts w:ascii="Times New Roman" w:hAnsi="Times New Roman" w:cs="Times New Roman"/>
        </w:rPr>
        <w:t xml:space="preserve">nilai terendah </w:t>
      </w:r>
      <w:r w:rsidR="00080C20" w:rsidRPr="00877B91">
        <w:rPr>
          <w:rFonts w:ascii="Times New Roman" w:hAnsi="Times New Roman" w:cs="Times New Roman"/>
          <w:lang w:val="en-US"/>
        </w:rPr>
        <w:t xml:space="preserve">30, nilai rata-rata siswa 69,96 </w:t>
      </w:r>
      <w:r w:rsidR="00080C20" w:rsidRPr="00877B91">
        <w:rPr>
          <w:rFonts w:ascii="Times New Roman" w:hAnsi="Times New Roman" w:cs="Times New Roman"/>
        </w:rPr>
        <w:t>dan jumlah siswa yang mengikuti tes sebanyak 2</w:t>
      </w:r>
      <w:r w:rsidR="00080C20" w:rsidRPr="00877B91">
        <w:rPr>
          <w:rFonts w:ascii="Times New Roman" w:hAnsi="Times New Roman" w:cs="Times New Roman"/>
          <w:lang w:val="en-US"/>
        </w:rPr>
        <w:t>4</w:t>
      </w:r>
      <w:r w:rsidR="00080C20" w:rsidRPr="00877B91">
        <w:rPr>
          <w:rFonts w:ascii="Times New Roman" w:hAnsi="Times New Roman" w:cs="Times New Roman"/>
        </w:rPr>
        <w:t xml:space="preserve"> orang siswa</w:t>
      </w:r>
      <w:r w:rsidR="00080C20" w:rsidRPr="00877B91">
        <w:rPr>
          <w:rFonts w:ascii="Times New Roman" w:hAnsi="Times New Roman" w:cs="Times New Roman"/>
          <w:lang w:val="en-US"/>
        </w:rPr>
        <w:t xml:space="preserve"> d</w:t>
      </w:r>
      <w:r w:rsidR="00080C20" w:rsidRPr="00877B91">
        <w:rPr>
          <w:rFonts w:ascii="Times New Roman" w:hAnsi="Times New Roman" w:cs="Times New Roman"/>
        </w:rPr>
        <w:t xml:space="preserve">engan presentase ketuntasan </w:t>
      </w:r>
      <w:r w:rsidR="00080C20" w:rsidRPr="00877B91">
        <w:rPr>
          <w:rFonts w:ascii="Times New Roman" w:hAnsi="Times New Roman" w:cs="Times New Roman"/>
          <w:lang w:val="en-US"/>
        </w:rPr>
        <w:t>70,8</w:t>
      </w:r>
      <w:r w:rsidR="00080C20" w:rsidRPr="00877B91">
        <w:rPr>
          <w:rFonts w:ascii="Times New Roman" w:hAnsi="Times New Roman" w:cs="Times New Roman"/>
        </w:rPr>
        <w:t>%</w:t>
      </w:r>
      <w:r w:rsidR="00080C20" w:rsidRPr="00877B91">
        <w:rPr>
          <w:rFonts w:ascii="Times New Roman" w:hAnsi="Times New Roman" w:cs="Times New Roman"/>
          <w:lang w:val="en-US"/>
        </w:rPr>
        <w:t xml:space="preserve">. Berdasarkan hasil yang diperoleh pada data awal dan siklus I terlihat bahwa hasil kemampuan menulis pantun anak terjadi terjadi peningkatan, namun </w:t>
      </w:r>
      <w:r w:rsidR="00080C20" w:rsidRPr="00877B91">
        <w:rPr>
          <w:rFonts w:ascii="Times New Roman" w:hAnsi="Times New Roman" w:cs="Times New Roman"/>
        </w:rPr>
        <w:t xml:space="preserve">belum mencapai indikator kinerja yaitu presentase ketuntasan klasikal minimal </w:t>
      </w:r>
      <w:r w:rsidR="00080C20" w:rsidRPr="00877B91">
        <w:rPr>
          <w:rFonts w:ascii="Times New Roman" w:hAnsi="Times New Roman" w:cs="Times New Roman"/>
          <w:lang w:val="en-US"/>
        </w:rPr>
        <w:t>7</w:t>
      </w:r>
      <w:r w:rsidR="00080C20" w:rsidRPr="00877B91">
        <w:rPr>
          <w:rFonts w:ascii="Times New Roman" w:hAnsi="Times New Roman" w:cs="Times New Roman"/>
        </w:rPr>
        <w:t>5%. Oleh karena itu, penelitian ini akan dilanjutkan pada siklus berikutny</w:t>
      </w:r>
      <w:r w:rsidR="00080C20" w:rsidRPr="00877B91">
        <w:rPr>
          <w:rFonts w:ascii="Times New Roman" w:hAnsi="Times New Roman" w:cs="Times New Roman"/>
          <w:lang w:val="en-US"/>
        </w:rPr>
        <w:t>a.</w:t>
      </w:r>
    </w:p>
    <w:p w:rsidR="000019AC" w:rsidRPr="00877B91" w:rsidRDefault="00080C20" w:rsidP="00877B91">
      <w:pPr>
        <w:pStyle w:val="ListParagraph"/>
        <w:spacing w:line="240" w:lineRule="auto"/>
        <w:ind w:left="1080" w:firstLine="360"/>
        <w:jc w:val="both"/>
        <w:rPr>
          <w:rFonts w:ascii="Times New Roman" w:hAnsi="Times New Roman" w:cs="Times New Roman"/>
          <w:lang w:val="en-US"/>
        </w:rPr>
      </w:pPr>
      <w:r w:rsidRPr="00877B91">
        <w:rPr>
          <w:rFonts w:ascii="Times New Roman" w:hAnsi="Times New Roman" w:cs="Times New Roman"/>
        </w:rPr>
        <w:t xml:space="preserve">Dari analisis hasil evaluasi belajar siklus II diperoleh data bahwa terjadi peningkatan jumlah siswa yang tuntas dari siklus I ke siklus II, yakni 17 siswa yang tuntas pada siklus I menjadi </w:t>
      </w:r>
      <w:r w:rsidRPr="00877B91">
        <w:rPr>
          <w:rFonts w:ascii="Times New Roman" w:hAnsi="Times New Roman" w:cs="Times New Roman"/>
          <w:lang w:val="en-US"/>
        </w:rPr>
        <w:t>19</w:t>
      </w:r>
      <w:r w:rsidRPr="00877B91">
        <w:rPr>
          <w:rFonts w:ascii="Times New Roman" w:hAnsi="Times New Roman" w:cs="Times New Roman"/>
        </w:rPr>
        <w:t xml:space="preserve"> siswa yang tuntas pada siklus II dengan nilai tertinggi 97</w:t>
      </w:r>
      <w:r w:rsidRPr="00877B91">
        <w:rPr>
          <w:rFonts w:ascii="Times New Roman" w:hAnsi="Times New Roman" w:cs="Times New Roman"/>
          <w:lang w:val="en-US"/>
        </w:rPr>
        <w:t xml:space="preserve">, </w:t>
      </w:r>
      <w:r w:rsidRPr="00877B91">
        <w:rPr>
          <w:rFonts w:ascii="Times New Roman" w:hAnsi="Times New Roman" w:cs="Times New Roman"/>
        </w:rPr>
        <w:t>nilai terendah 50</w:t>
      </w:r>
      <w:r w:rsidRPr="00877B91">
        <w:rPr>
          <w:rFonts w:ascii="Times New Roman" w:hAnsi="Times New Roman" w:cs="Times New Roman"/>
          <w:lang w:val="en-US"/>
        </w:rPr>
        <w:t>, dan nilai rata-rata siswa 77,54</w:t>
      </w:r>
      <w:r w:rsidRPr="00877B91">
        <w:rPr>
          <w:rFonts w:ascii="Times New Roman" w:hAnsi="Times New Roman" w:cs="Times New Roman"/>
        </w:rPr>
        <w:t xml:space="preserve">. Terlihat pula pada ketuntasan belajar </w:t>
      </w:r>
      <w:r w:rsidRPr="00877B91">
        <w:rPr>
          <w:rFonts w:ascii="Times New Roman" w:hAnsi="Times New Roman" w:cs="Times New Roman"/>
          <w:lang w:val="en-US"/>
        </w:rPr>
        <w:t xml:space="preserve">siswa </w:t>
      </w:r>
      <w:r w:rsidRPr="00877B91">
        <w:rPr>
          <w:rFonts w:ascii="Times New Roman" w:hAnsi="Times New Roman" w:cs="Times New Roman"/>
        </w:rPr>
        <w:t xml:space="preserve">pada siklus II ini mencapai </w:t>
      </w:r>
      <w:r w:rsidRPr="00877B91">
        <w:rPr>
          <w:rFonts w:ascii="Times New Roman" w:hAnsi="Times New Roman" w:cs="Times New Roman"/>
          <w:lang w:val="en-US"/>
        </w:rPr>
        <w:t xml:space="preserve">79,1 </w:t>
      </w:r>
      <w:r w:rsidRPr="00877B91">
        <w:rPr>
          <w:rFonts w:ascii="Times New Roman" w:hAnsi="Times New Roman" w:cs="Times New Roman"/>
        </w:rPr>
        <w:t xml:space="preserve">% yang menunjukkan bahwa indikator penelitian untuk hasil belajar siswa telah tercapai (minimal </w:t>
      </w:r>
      <w:r w:rsidRPr="00877B91">
        <w:rPr>
          <w:rFonts w:ascii="Times New Roman" w:hAnsi="Times New Roman" w:cs="Times New Roman"/>
          <w:lang w:val="en-US"/>
        </w:rPr>
        <w:t>7</w:t>
      </w:r>
      <w:r w:rsidRPr="00877B91">
        <w:rPr>
          <w:rFonts w:ascii="Times New Roman" w:hAnsi="Times New Roman" w:cs="Times New Roman"/>
        </w:rPr>
        <w:t>5% siswa memperoleh nilai ≥ 65). Jumlah siswa yang mengikuti tes 2</w:t>
      </w:r>
      <w:r w:rsidRPr="00877B91">
        <w:rPr>
          <w:rFonts w:ascii="Times New Roman" w:hAnsi="Times New Roman" w:cs="Times New Roman"/>
          <w:lang w:val="en-US"/>
        </w:rPr>
        <w:t>4</w:t>
      </w:r>
      <w:r w:rsidRPr="00877B91">
        <w:rPr>
          <w:rFonts w:ascii="Times New Roman" w:hAnsi="Times New Roman" w:cs="Times New Roman"/>
        </w:rPr>
        <w:t xml:space="preserve"> siswa dengan jumlah siswa yang tuntas </w:t>
      </w:r>
      <w:r w:rsidRPr="00877B91">
        <w:rPr>
          <w:rFonts w:ascii="Times New Roman" w:hAnsi="Times New Roman" w:cs="Times New Roman"/>
          <w:lang w:val="en-US"/>
        </w:rPr>
        <w:t>19</w:t>
      </w:r>
      <w:r w:rsidRPr="00877B91">
        <w:rPr>
          <w:rFonts w:ascii="Times New Roman" w:hAnsi="Times New Roman" w:cs="Times New Roman"/>
        </w:rPr>
        <w:t xml:space="preserve"> siswa dan siswa yang tidak tuntas sebanyak </w:t>
      </w:r>
      <w:r w:rsidRPr="00877B91">
        <w:rPr>
          <w:rFonts w:ascii="Times New Roman" w:hAnsi="Times New Roman" w:cs="Times New Roman"/>
          <w:lang w:val="en-US"/>
        </w:rPr>
        <w:t>5</w:t>
      </w:r>
      <w:r w:rsidRPr="00877B91">
        <w:rPr>
          <w:rFonts w:ascii="Times New Roman" w:hAnsi="Times New Roman" w:cs="Times New Roman"/>
        </w:rPr>
        <w:t xml:space="preserve"> siswa.Oleh karena indikator penelitian yang meliputi aktivitas siswa, aktivitas guru dan hasil belajar telah tercapai maka penelitian dihentikan sampai siklus II ini.</w:t>
      </w:r>
    </w:p>
    <w:p w:rsidR="00080C20" w:rsidRDefault="00080C20" w:rsidP="00877B91">
      <w:pPr>
        <w:pStyle w:val="ListParagraph"/>
        <w:spacing w:line="240" w:lineRule="auto"/>
        <w:ind w:left="1080" w:firstLine="360"/>
        <w:jc w:val="both"/>
        <w:rPr>
          <w:rFonts w:ascii="Times New Roman" w:hAnsi="Times New Roman" w:cs="Times New Roman"/>
          <w:lang w:val="en-US"/>
        </w:rPr>
      </w:pPr>
      <w:r w:rsidRPr="00877B91">
        <w:rPr>
          <w:rFonts w:ascii="Times New Roman" w:hAnsi="Times New Roman" w:cs="Times New Roman"/>
        </w:rPr>
        <w:t>Setelah peneliti menerapkan metode pembelajaran</w:t>
      </w:r>
      <w:r w:rsidRPr="00877B91">
        <w:rPr>
          <w:rFonts w:ascii="Times New Roman" w:hAnsi="Times New Roman" w:cs="Times New Roman"/>
          <w:i/>
          <w:lang w:val="en-US"/>
        </w:rPr>
        <w:t xml:space="preserve">snowball drilling </w:t>
      </w:r>
      <w:r w:rsidRPr="00877B91">
        <w:rPr>
          <w:rFonts w:ascii="Times New Roman" w:hAnsi="Times New Roman" w:cs="Times New Roman"/>
          <w:lang w:val="en-US"/>
        </w:rPr>
        <w:t xml:space="preserve">dengan pemberian </w:t>
      </w:r>
      <w:r w:rsidRPr="00877B91">
        <w:rPr>
          <w:rFonts w:ascii="Times New Roman" w:hAnsi="Times New Roman" w:cs="Times New Roman"/>
          <w:i/>
          <w:lang w:val="en-US"/>
        </w:rPr>
        <w:t>keyword</w:t>
      </w:r>
      <w:r w:rsidRPr="00877B91">
        <w:rPr>
          <w:rFonts w:ascii="Times New Roman" w:hAnsi="Times New Roman" w:cs="Times New Roman"/>
        </w:rPr>
        <w:t xml:space="preserve"> pada ma</w:t>
      </w:r>
      <w:r w:rsidRPr="00877B91">
        <w:rPr>
          <w:rFonts w:ascii="Times New Roman" w:hAnsi="Times New Roman" w:cs="Times New Roman"/>
          <w:lang w:val="en-US"/>
        </w:rPr>
        <w:t>teri pantun anak di</w:t>
      </w:r>
      <w:r w:rsidRPr="00877B91">
        <w:rPr>
          <w:rFonts w:ascii="Times New Roman" w:hAnsi="Times New Roman" w:cs="Times New Roman"/>
        </w:rPr>
        <w:t xml:space="preserve"> kelas I</w:t>
      </w:r>
      <w:r w:rsidRPr="00877B91">
        <w:rPr>
          <w:rFonts w:ascii="Times New Roman" w:hAnsi="Times New Roman" w:cs="Times New Roman"/>
          <w:lang w:val="en-US"/>
        </w:rPr>
        <w:t>V</w:t>
      </w:r>
      <w:r w:rsidRPr="00877B91">
        <w:rPr>
          <w:rFonts w:ascii="Times New Roman" w:hAnsi="Times New Roman" w:cs="Times New Roman"/>
        </w:rPr>
        <w:t xml:space="preserve"> SDN </w:t>
      </w:r>
      <w:r w:rsidRPr="00877B91">
        <w:rPr>
          <w:rFonts w:ascii="Times New Roman" w:hAnsi="Times New Roman" w:cs="Times New Roman"/>
          <w:lang w:val="en-US"/>
        </w:rPr>
        <w:t>4 Sakra, a</w:t>
      </w:r>
      <w:r w:rsidRPr="00877B91">
        <w:rPr>
          <w:rFonts w:ascii="Times New Roman" w:hAnsi="Times New Roman" w:cs="Times New Roman"/>
        </w:rPr>
        <w:t xml:space="preserve">dapun ringkasan dari hasil penelitian </w:t>
      </w:r>
      <w:r w:rsidRPr="00877B91">
        <w:rPr>
          <w:rFonts w:ascii="Times New Roman" w:hAnsi="Times New Roman" w:cs="Times New Roman"/>
          <w:lang w:val="en-US"/>
        </w:rPr>
        <w:t xml:space="preserve">data awal, </w:t>
      </w:r>
      <w:r w:rsidRPr="00877B91">
        <w:rPr>
          <w:rFonts w:ascii="Times New Roman" w:hAnsi="Times New Roman" w:cs="Times New Roman"/>
        </w:rPr>
        <w:t>siklus I, dan siklus II yang memuat hasil belajar siswa</w:t>
      </w:r>
      <w:r w:rsidRPr="00877B91">
        <w:rPr>
          <w:rFonts w:ascii="Times New Roman" w:hAnsi="Times New Roman" w:cs="Times New Roman"/>
          <w:lang w:val="en-US"/>
        </w:rPr>
        <w:t>, aktivitas siswa dan kinerja guru</w:t>
      </w:r>
      <w:r w:rsidRPr="00877B91">
        <w:rPr>
          <w:rFonts w:ascii="Times New Roman" w:hAnsi="Times New Roman" w:cs="Times New Roman"/>
        </w:rPr>
        <w:t xml:space="preserve"> di</w:t>
      </w:r>
      <w:r w:rsidRPr="00877B91">
        <w:rPr>
          <w:rFonts w:ascii="Times New Roman" w:hAnsi="Times New Roman" w:cs="Times New Roman"/>
          <w:lang w:val="en-US"/>
        </w:rPr>
        <w:t>paparkan sebagai berikut</w:t>
      </w:r>
      <w:r w:rsidRPr="00877B91">
        <w:rPr>
          <w:rFonts w:ascii="Times New Roman" w:hAnsi="Times New Roman" w:cs="Times New Roman"/>
        </w:rPr>
        <w:t>:</w:t>
      </w:r>
    </w:p>
    <w:p w:rsidR="00877B91" w:rsidRDefault="00877B91" w:rsidP="00877B91">
      <w:pPr>
        <w:pStyle w:val="ListParagraph"/>
        <w:spacing w:line="240" w:lineRule="auto"/>
        <w:ind w:left="1080" w:firstLine="360"/>
        <w:jc w:val="both"/>
        <w:rPr>
          <w:rFonts w:ascii="Times New Roman" w:hAnsi="Times New Roman" w:cs="Times New Roman"/>
          <w:lang w:val="en-US"/>
        </w:rPr>
      </w:pPr>
    </w:p>
    <w:p w:rsidR="00877B91" w:rsidRPr="00877B91" w:rsidRDefault="00877B91" w:rsidP="00877B91">
      <w:pPr>
        <w:pStyle w:val="ListParagraph"/>
        <w:spacing w:line="240" w:lineRule="auto"/>
        <w:ind w:left="1080" w:firstLine="360"/>
        <w:jc w:val="both"/>
        <w:rPr>
          <w:rFonts w:ascii="Times New Roman" w:hAnsi="Times New Roman" w:cs="Times New Roman"/>
          <w:lang w:val="en-US"/>
        </w:rPr>
      </w:pPr>
    </w:p>
    <w:p w:rsidR="00080C20" w:rsidRPr="00877B91" w:rsidRDefault="00080C20" w:rsidP="00877B91">
      <w:pPr>
        <w:pStyle w:val="ListParagraph"/>
        <w:numPr>
          <w:ilvl w:val="0"/>
          <w:numId w:val="30"/>
        </w:numPr>
        <w:spacing w:line="240" w:lineRule="auto"/>
        <w:ind w:left="1560" w:hanging="426"/>
        <w:jc w:val="both"/>
        <w:rPr>
          <w:rFonts w:ascii="Times New Roman" w:hAnsi="Times New Roman" w:cs="Times New Roman"/>
          <w:lang w:val="en-US"/>
        </w:rPr>
      </w:pPr>
      <w:r w:rsidRPr="00877B91">
        <w:rPr>
          <w:rFonts w:ascii="Times New Roman" w:hAnsi="Times New Roman" w:cs="Times New Roman"/>
          <w:lang w:val="en-US"/>
        </w:rPr>
        <w:lastRenderedPageBreak/>
        <w:t>Tabel hasil aktivitas siswa dan kinerja guru siklus I dan siklus II</w:t>
      </w:r>
    </w:p>
    <w:p w:rsidR="00080C20" w:rsidRPr="00877B91" w:rsidRDefault="00080C20" w:rsidP="00877B91">
      <w:pPr>
        <w:ind w:left="1123" w:firstLine="317"/>
        <w:jc w:val="both"/>
        <w:rPr>
          <w:b/>
          <w:sz w:val="22"/>
          <w:szCs w:val="22"/>
        </w:rPr>
      </w:pPr>
      <w:r w:rsidRPr="00877B91">
        <w:rPr>
          <w:b/>
          <w:sz w:val="22"/>
          <w:szCs w:val="22"/>
        </w:rPr>
        <w:t>Tabel 4.8</w:t>
      </w:r>
    </w:p>
    <w:p w:rsidR="00080C20" w:rsidRPr="00877B91" w:rsidRDefault="00080C20" w:rsidP="00877B91">
      <w:pPr>
        <w:ind w:left="720" w:firstLine="720"/>
        <w:rPr>
          <w:b/>
          <w:sz w:val="22"/>
          <w:szCs w:val="22"/>
        </w:rPr>
      </w:pPr>
      <w:r w:rsidRPr="00877B91">
        <w:rPr>
          <w:b/>
          <w:sz w:val="22"/>
          <w:szCs w:val="22"/>
        </w:rPr>
        <w:t>Hasil observasi kinerja guru dan aktivitas siswa siklus I dan siklus II</w:t>
      </w:r>
    </w:p>
    <w:tbl>
      <w:tblPr>
        <w:tblStyle w:val="TableGrid"/>
        <w:tblW w:w="0" w:type="auto"/>
        <w:tblInd w:w="1485" w:type="dxa"/>
        <w:tblLayout w:type="fixed"/>
        <w:tblLook w:val="04A0" w:firstRow="1" w:lastRow="0" w:firstColumn="1" w:lastColumn="0" w:noHBand="0" w:noVBand="1"/>
      </w:tblPr>
      <w:tblGrid>
        <w:gridCol w:w="900"/>
        <w:gridCol w:w="1108"/>
        <w:gridCol w:w="1232"/>
        <w:gridCol w:w="1440"/>
        <w:gridCol w:w="1260"/>
        <w:gridCol w:w="1530"/>
      </w:tblGrid>
      <w:tr w:rsidR="00080C20" w:rsidRPr="00877B91" w:rsidTr="000019AC">
        <w:trPr>
          <w:trHeight w:val="440"/>
        </w:trPr>
        <w:tc>
          <w:tcPr>
            <w:tcW w:w="900" w:type="dxa"/>
            <w:vMerge w:val="restart"/>
            <w:vAlign w:val="center"/>
          </w:tcPr>
          <w:p w:rsidR="00080C20" w:rsidRPr="00877B91" w:rsidRDefault="00080C20" w:rsidP="00877B91">
            <w:pPr>
              <w:pStyle w:val="ListParagraph"/>
              <w:spacing w:line="240" w:lineRule="auto"/>
              <w:ind w:left="0"/>
              <w:jc w:val="center"/>
              <w:rPr>
                <w:rFonts w:ascii="Times New Roman" w:hAnsi="Times New Roman" w:cs="Times New Roman"/>
                <w:b/>
              </w:rPr>
            </w:pPr>
            <w:r w:rsidRPr="00877B91">
              <w:rPr>
                <w:rFonts w:ascii="Times New Roman" w:hAnsi="Times New Roman" w:cs="Times New Roman"/>
                <w:b/>
              </w:rPr>
              <w:t>No</w:t>
            </w:r>
          </w:p>
        </w:tc>
        <w:tc>
          <w:tcPr>
            <w:tcW w:w="1108" w:type="dxa"/>
            <w:vMerge w:val="restart"/>
            <w:vAlign w:val="center"/>
          </w:tcPr>
          <w:p w:rsidR="00080C20" w:rsidRPr="00877B91" w:rsidRDefault="00080C20" w:rsidP="00877B91">
            <w:pPr>
              <w:pStyle w:val="ListParagraph"/>
              <w:spacing w:line="240" w:lineRule="auto"/>
              <w:ind w:left="0"/>
              <w:jc w:val="center"/>
              <w:rPr>
                <w:rFonts w:ascii="Times New Roman" w:hAnsi="Times New Roman" w:cs="Times New Roman"/>
                <w:b/>
              </w:rPr>
            </w:pPr>
            <w:r w:rsidRPr="00877B91">
              <w:rPr>
                <w:rFonts w:ascii="Times New Roman" w:hAnsi="Times New Roman" w:cs="Times New Roman"/>
                <w:b/>
              </w:rPr>
              <w:t>Siklus</w:t>
            </w:r>
          </w:p>
        </w:tc>
        <w:tc>
          <w:tcPr>
            <w:tcW w:w="2672" w:type="dxa"/>
            <w:gridSpan w:val="2"/>
            <w:vAlign w:val="center"/>
          </w:tcPr>
          <w:p w:rsidR="00080C20" w:rsidRPr="00877B91" w:rsidRDefault="00080C20" w:rsidP="00877B91">
            <w:pPr>
              <w:pStyle w:val="ListParagraph"/>
              <w:spacing w:line="240" w:lineRule="auto"/>
              <w:ind w:left="0"/>
              <w:jc w:val="center"/>
              <w:rPr>
                <w:rFonts w:ascii="Times New Roman" w:hAnsi="Times New Roman" w:cs="Times New Roman"/>
                <w:b/>
              </w:rPr>
            </w:pPr>
            <w:r w:rsidRPr="00877B91">
              <w:rPr>
                <w:rFonts w:ascii="Times New Roman" w:hAnsi="Times New Roman" w:cs="Times New Roman"/>
                <w:b/>
              </w:rPr>
              <w:t>Aktivitas Siswa</w:t>
            </w:r>
          </w:p>
        </w:tc>
        <w:tc>
          <w:tcPr>
            <w:tcW w:w="2790" w:type="dxa"/>
            <w:gridSpan w:val="2"/>
            <w:vAlign w:val="center"/>
          </w:tcPr>
          <w:p w:rsidR="00080C20" w:rsidRPr="00877B91" w:rsidRDefault="00080C20" w:rsidP="00877B91">
            <w:pPr>
              <w:pStyle w:val="ListParagraph"/>
              <w:spacing w:line="240" w:lineRule="auto"/>
              <w:ind w:left="0"/>
              <w:jc w:val="center"/>
              <w:rPr>
                <w:rFonts w:ascii="Times New Roman" w:hAnsi="Times New Roman" w:cs="Times New Roman"/>
                <w:b/>
              </w:rPr>
            </w:pPr>
            <w:r w:rsidRPr="00877B91">
              <w:rPr>
                <w:rFonts w:ascii="Times New Roman" w:hAnsi="Times New Roman" w:cs="Times New Roman"/>
                <w:b/>
                <w:lang w:val="en-US"/>
              </w:rPr>
              <w:t>Kinerja</w:t>
            </w:r>
            <w:r w:rsidRPr="00877B91">
              <w:rPr>
                <w:rFonts w:ascii="Times New Roman" w:hAnsi="Times New Roman" w:cs="Times New Roman"/>
                <w:b/>
              </w:rPr>
              <w:t xml:space="preserve"> Guru</w:t>
            </w:r>
          </w:p>
        </w:tc>
      </w:tr>
      <w:tr w:rsidR="00080C20" w:rsidRPr="00877B91" w:rsidTr="000019AC">
        <w:trPr>
          <w:trHeight w:val="305"/>
        </w:trPr>
        <w:tc>
          <w:tcPr>
            <w:tcW w:w="900" w:type="dxa"/>
            <w:vMerge/>
          </w:tcPr>
          <w:p w:rsidR="00080C20" w:rsidRPr="00877B91" w:rsidRDefault="00080C20" w:rsidP="00877B91">
            <w:pPr>
              <w:pStyle w:val="ListParagraph"/>
              <w:spacing w:line="240" w:lineRule="auto"/>
              <w:ind w:left="0"/>
              <w:jc w:val="both"/>
              <w:rPr>
                <w:rFonts w:ascii="Times New Roman" w:hAnsi="Times New Roman" w:cs="Times New Roman"/>
                <w:b/>
              </w:rPr>
            </w:pPr>
          </w:p>
        </w:tc>
        <w:tc>
          <w:tcPr>
            <w:tcW w:w="1108" w:type="dxa"/>
            <w:vMerge/>
          </w:tcPr>
          <w:p w:rsidR="00080C20" w:rsidRPr="00877B91" w:rsidRDefault="00080C20" w:rsidP="00877B91">
            <w:pPr>
              <w:pStyle w:val="ListParagraph"/>
              <w:spacing w:line="240" w:lineRule="auto"/>
              <w:ind w:left="0"/>
              <w:jc w:val="both"/>
              <w:rPr>
                <w:rFonts w:ascii="Times New Roman" w:hAnsi="Times New Roman" w:cs="Times New Roman"/>
                <w:b/>
              </w:rPr>
            </w:pPr>
          </w:p>
        </w:tc>
        <w:tc>
          <w:tcPr>
            <w:tcW w:w="1232" w:type="dxa"/>
            <w:vAlign w:val="center"/>
          </w:tcPr>
          <w:p w:rsidR="00080C20" w:rsidRPr="00877B91" w:rsidRDefault="00080C20" w:rsidP="00877B91">
            <w:pPr>
              <w:pStyle w:val="ListParagraph"/>
              <w:spacing w:line="240" w:lineRule="auto"/>
              <w:ind w:left="0"/>
              <w:jc w:val="center"/>
              <w:rPr>
                <w:rFonts w:ascii="Times New Roman" w:hAnsi="Times New Roman" w:cs="Times New Roman"/>
                <w:b/>
              </w:rPr>
            </w:pPr>
            <w:r w:rsidRPr="00877B91">
              <w:rPr>
                <w:rFonts w:ascii="Times New Roman" w:hAnsi="Times New Roman" w:cs="Times New Roman"/>
                <w:b/>
              </w:rPr>
              <w:t>Total Skor</w:t>
            </w:r>
          </w:p>
        </w:tc>
        <w:tc>
          <w:tcPr>
            <w:tcW w:w="1440" w:type="dxa"/>
            <w:vAlign w:val="center"/>
          </w:tcPr>
          <w:p w:rsidR="00080C20" w:rsidRPr="00877B91" w:rsidRDefault="00080C20" w:rsidP="00877B91">
            <w:pPr>
              <w:pStyle w:val="ListParagraph"/>
              <w:spacing w:line="240" w:lineRule="auto"/>
              <w:ind w:left="0"/>
              <w:jc w:val="center"/>
              <w:rPr>
                <w:rFonts w:ascii="Times New Roman" w:hAnsi="Times New Roman" w:cs="Times New Roman"/>
                <w:b/>
              </w:rPr>
            </w:pPr>
            <w:r w:rsidRPr="00877B91">
              <w:rPr>
                <w:rFonts w:ascii="Times New Roman" w:hAnsi="Times New Roman" w:cs="Times New Roman"/>
                <w:b/>
              </w:rPr>
              <w:t>Kategori</w:t>
            </w:r>
          </w:p>
        </w:tc>
        <w:tc>
          <w:tcPr>
            <w:tcW w:w="1260" w:type="dxa"/>
            <w:vAlign w:val="center"/>
          </w:tcPr>
          <w:p w:rsidR="00080C20" w:rsidRPr="00877B91" w:rsidRDefault="00080C20" w:rsidP="00877B91">
            <w:pPr>
              <w:pStyle w:val="ListParagraph"/>
              <w:spacing w:line="240" w:lineRule="auto"/>
              <w:ind w:left="0"/>
              <w:jc w:val="center"/>
              <w:rPr>
                <w:rFonts w:ascii="Times New Roman" w:hAnsi="Times New Roman" w:cs="Times New Roman"/>
                <w:b/>
              </w:rPr>
            </w:pPr>
            <w:r w:rsidRPr="00877B91">
              <w:rPr>
                <w:rFonts w:ascii="Times New Roman" w:hAnsi="Times New Roman" w:cs="Times New Roman"/>
                <w:b/>
              </w:rPr>
              <w:t>Total Skor</w:t>
            </w:r>
          </w:p>
        </w:tc>
        <w:tc>
          <w:tcPr>
            <w:tcW w:w="1530" w:type="dxa"/>
            <w:vAlign w:val="center"/>
          </w:tcPr>
          <w:p w:rsidR="00080C20" w:rsidRPr="00877B91" w:rsidRDefault="00080C20" w:rsidP="00877B91">
            <w:pPr>
              <w:pStyle w:val="ListParagraph"/>
              <w:spacing w:line="240" w:lineRule="auto"/>
              <w:ind w:left="0"/>
              <w:jc w:val="center"/>
              <w:rPr>
                <w:rFonts w:ascii="Times New Roman" w:hAnsi="Times New Roman" w:cs="Times New Roman"/>
                <w:b/>
              </w:rPr>
            </w:pPr>
            <w:r w:rsidRPr="00877B91">
              <w:rPr>
                <w:rFonts w:ascii="Times New Roman" w:hAnsi="Times New Roman" w:cs="Times New Roman"/>
                <w:b/>
              </w:rPr>
              <w:t>Kategori</w:t>
            </w:r>
          </w:p>
        </w:tc>
      </w:tr>
      <w:tr w:rsidR="00080C20" w:rsidRPr="00877B91" w:rsidTr="000019AC">
        <w:trPr>
          <w:trHeight w:val="620"/>
        </w:trPr>
        <w:tc>
          <w:tcPr>
            <w:tcW w:w="900" w:type="dxa"/>
            <w:vAlign w:val="center"/>
          </w:tcPr>
          <w:p w:rsidR="00080C20" w:rsidRPr="00877B91" w:rsidRDefault="00080C20" w:rsidP="00877B91">
            <w:pPr>
              <w:pStyle w:val="ListParagraph"/>
              <w:spacing w:line="240" w:lineRule="auto"/>
              <w:ind w:left="0"/>
              <w:jc w:val="center"/>
              <w:rPr>
                <w:rFonts w:ascii="Times New Roman" w:hAnsi="Times New Roman" w:cs="Times New Roman"/>
              </w:rPr>
            </w:pPr>
            <w:r w:rsidRPr="00877B91">
              <w:rPr>
                <w:rFonts w:ascii="Times New Roman" w:hAnsi="Times New Roman" w:cs="Times New Roman"/>
              </w:rPr>
              <w:t>1</w:t>
            </w:r>
          </w:p>
        </w:tc>
        <w:tc>
          <w:tcPr>
            <w:tcW w:w="1108" w:type="dxa"/>
            <w:vAlign w:val="center"/>
          </w:tcPr>
          <w:p w:rsidR="00080C20" w:rsidRPr="00877B91" w:rsidRDefault="00080C20" w:rsidP="00877B91">
            <w:pPr>
              <w:pStyle w:val="ListParagraph"/>
              <w:spacing w:line="240" w:lineRule="auto"/>
              <w:ind w:left="0"/>
              <w:jc w:val="center"/>
              <w:rPr>
                <w:rFonts w:ascii="Times New Roman" w:hAnsi="Times New Roman" w:cs="Times New Roman"/>
              </w:rPr>
            </w:pPr>
            <w:r w:rsidRPr="00877B91">
              <w:rPr>
                <w:rFonts w:ascii="Times New Roman" w:hAnsi="Times New Roman" w:cs="Times New Roman"/>
              </w:rPr>
              <w:t>I</w:t>
            </w:r>
          </w:p>
        </w:tc>
        <w:tc>
          <w:tcPr>
            <w:tcW w:w="1232" w:type="dxa"/>
            <w:vAlign w:val="center"/>
          </w:tcPr>
          <w:p w:rsidR="00080C20" w:rsidRPr="00877B91" w:rsidRDefault="00080C20" w:rsidP="00877B91">
            <w:pPr>
              <w:pStyle w:val="ListParagraph"/>
              <w:spacing w:line="240" w:lineRule="auto"/>
              <w:ind w:left="0"/>
              <w:jc w:val="center"/>
              <w:rPr>
                <w:rFonts w:ascii="Times New Roman" w:hAnsi="Times New Roman" w:cs="Times New Roman"/>
                <w:lang w:val="en-US"/>
              </w:rPr>
            </w:pPr>
            <w:r w:rsidRPr="00877B91">
              <w:rPr>
                <w:rFonts w:ascii="Times New Roman" w:hAnsi="Times New Roman" w:cs="Times New Roman"/>
                <w:lang w:val="en-US"/>
              </w:rPr>
              <w:t>52</w:t>
            </w:r>
          </w:p>
        </w:tc>
        <w:tc>
          <w:tcPr>
            <w:tcW w:w="1440" w:type="dxa"/>
            <w:vAlign w:val="center"/>
          </w:tcPr>
          <w:p w:rsidR="00080C20" w:rsidRPr="00877B91" w:rsidRDefault="00080C20" w:rsidP="00877B91">
            <w:pPr>
              <w:pStyle w:val="ListParagraph"/>
              <w:spacing w:line="240" w:lineRule="auto"/>
              <w:ind w:left="0"/>
              <w:jc w:val="center"/>
              <w:rPr>
                <w:rFonts w:ascii="Times New Roman" w:hAnsi="Times New Roman" w:cs="Times New Roman"/>
                <w:lang w:val="en-US"/>
              </w:rPr>
            </w:pPr>
            <w:r w:rsidRPr="00877B91">
              <w:rPr>
                <w:rFonts w:ascii="Times New Roman" w:hAnsi="Times New Roman" w:cs="Times New Roman"/>
              </w:rPr>
              <w:t xml:space="preserve">Cukup </w:t>
            </w:r>
            <w:r w:rsidRPr="00877B91">
              <w:rPr>
                <w:rFonts w:ascii="Times New Roman" w:hAnsi="Times New Roman" w:cs="Times New Roman"/>
                <w:lang w:val="en-US"/>
              </w:rPr>
              <w:t>Aktif</w:t>
            </w:r>
          </w:p>
        </w:tc>
        <w:tc>
          <w:tcPr>
            <w:tcW w:w="1260" w:type="dxa"/>
            <w:vAlign w:val="center"/>
          </w:tcPr>
          <w:p w:rsidR="00080C20" w:rsidRPr="00877B91" w:rsidRDefault="00080C20" w:rsidP="00877B91">
            <w:pPr>
              <w:pStyle w:val="ListParagraph"/>
              <w:spacing w:line="240" w:lineRule="auto"/>
              <w:ind w:left="0"/>
              <w:jc w:val="center"/>
              <w:rPr>
                <w:rFonts w:ascii="Times New Roman" w:hAnsi="Times New Roman" w:cs="Times New Roman"/>
                <w:lang w:val="en-US"/>
              </w:rPr>
            </w:pPr>
            <w:r w:rsidRPr="00877B91">
              <w:rPr>
                <w:rFonts w:ascii="Times New Roman" w:hAnsi="Times New Roman" w:cs="Times New Roman"/>
                <w:lang w:val="en-US"/>
              </w:rPr>
              <w:t>50</w:t>
            </w:r>
          </w:p>
        </w:tc>
        <w:tc>
          <w:tcPr>
            <w:tcW w:w="1530" w:type="dxa"/>
            <w:vAlign w:val="center"/>
          </w:tcPr>
          <w:p w:rsidR="00080C20" w:rsidRPr="00877B91" w:rsidRDefault="00080C20" w:rsidP="00877B91">
            <w:pPr>
              <w:pStyle w:val="ListParagraph"/>
              <w:spacing w:line="240" w:lineRule="auto"/>
              <w:ind w:left="0"/>
              <w:jc w:val="center"/>
              <w:rPr>
                <w:rFonts w:ascii="Times New Roman" w:hAnsi="Times New Roman" w:cs="Times New Roman"/>
              </w:rPr>
            </w:pPr>
            <w:r w:rsidRPr="00877B91">
              <w:rPr>
                <w:rFonts w:ascii="Times New Roman" w:hAnsi="Times New Roman" w:cs="Times New Roman"/>
                <w:lang w:val="en-US"/>
              </w:rPr>
              <w:t xml:space="preserve">Cukup </w:t>
            </w:r>
            <w:r w:rsidRPr="00877B91">
              <w:rPr>
                <w:rFonts w:ascii="Times New Roman" w:hAnsi="Times New Roman" w:cs="Times New Roman"/>
              </w:rPr>
              <w:t>Baik</w:t>
            </w:r>
          </w:p>
        </w:tc>
      </w:tr>
      <w:tr w:rsidR="00080C20" w:rsidRPr="00877B91" w:rsidTr="000019AC">
        <w:trPr>
          <w:trHeight w:val="440"/>
        </w:trPr>
        <w:tc>
          <w:tcPr>
            <w:tcW w:w="900" w:type="dxa"/>
            <w:vAlign w:val="center"/>
          </w:tcPr>
          <w:p w:rsidR="00080C20" w:rsidRPr="00877B91" w:rsidRDefault="00080C20" w:rsidP="00877B91">
            <w:pPr>
              <w:pStyle w:val="ListParagraph"/>
              <w:spacing w:line="240" w:lineRule="auto"/>
              <w:ind w:left="0"/>
              <w:jc w:val="center"/>
              <w:rPr>
                <w:rFonts w:ascii="Times New Roman" w:hAnsi="Times New Roman" w:cs="Times New Roman"/>
              </w:rPr>
            </w:pPr>
            <w:r w:rsidRPr="00877B91">
              <w:rPr>
                <w:rFonts w:ascii="Times New Roman" w:hAnsi="Times New Roman" w:cs="Times New Roman"/>
              </w:rPr>
              <w:t>2</w:t>
            </w:r>
          </w:p>
        </w:tc>
        <w:tc>
          <w:tcPr>
            <w:tcW w:w="1108" w:type="dxa"/>
            <w:vAlign w:val="center"/>
          </w:tcPr>
          <w:p w:rsidR="00080C20" w:rsidRPr="00877B91" w:rsidRDefault="00080C20" w:rsidP="00877B91">
            <w:pPr>
              <w:pStyle w:val="ListParagraph"/>
              <w:spacing w:line="240" w:lineRule="auto"/>
              <w:ind w:left="0"/>
              <w:jc w:val="center"/>
              <w:rPr>
                <w:rFonts w:ascii="Times New Roman" w:hAnsi="Times New Roman" w:cs="Times New Roman"/>
              </w:rPr>
            </w:pPr>
            <w:r w:rsidRPr="00877B91">
              <w:rPr>
                <w:rFonts w:ascii="Times New Roman" w:hAnsi="Times New Roman" w:cs="Times New Roman"/>
              </w:rPr>
              <w:t>II</w:t>
            </w:r>
          </w:p>
        </w:tc>
        <w:tc>
          <w:tcPr>
            <w:tcW w:w="1232" w:type="dxa"/>
            <w:vAlign w:val="center"/>
          </w:tcPr>
          <w:p w:rsidR="00080C20" w:rsidRPr="00877B91" w:rsidRDefault="00080C20" w:rsidP="00877B91">
            <w:pPr>
              <w:pStyle w:val="ListParagraph"/>
              <w:spacing w:line="240" w:lineRule="auto"/>
              <w:ind w:left="0"/>
              <w:jc w:val="center"/>
              <w:rPr>
                <w:rFonts w:ascii="Times New Roman" w:hAnsi="Times New Roman" w:cs="Times New Roman"/>
                <w:lang w:val="en-US"/>
              </w:rPr>
            </w:pPr>
            <w:r w:rsidRPr="00877B91">
              <w:rPr>
                <w:rFonts w:ascii="Times New Roman" w:hAnsi="Times New Roman" w:cs="Times New Roman"/>
                <w:lang w:val="en-US"/>
              </w:rPr>
              <w:t>58</w:t>
            </w:r>
          </w:p>
        </w:tc>
        <w:tc>
          <w:tcPr>
            <w:tcW w:w="1440" w:type="dxa"/>
            <w:vAlign w:val="center"/>
          </w:tcPr>
          <w:p w:rsidR="00080C20" w:rsidRPr="00877B91" w:rsidRDefault="00080C20" w:rsidP="00877B91">
            <w:pPr>
              <w:pStyle w:val="ListParagraph"/>
              <w:spacing w:line="240" w:lineRule="auto"/>
              <w:ind w:left="0"/>
              <w:jc w:val="center"/>
              <w:rPr>
                <w:rFonts w:ascii="Times New Roman" w:hAnsi="Times New Roman" w:cs="Times New Roman"/>
              </w:rPr>
            </w:pPr>
            <w:r w:rsidRPr="00877B91">
              <w:rPr>
                <w:rFonts w:ascii="Times New Roman" w:hAnsi="Times New Roman" w:cs="Times New Roman"/>
              </w:rPr>
              <w:t>Aktif</w:t>
            </w:r>
          </w:p>
        </w:tc>
        <w:tc>
          <w:tcPr>
            <w:tcW w:w="1260" w:type="dxa"/>
            <w:vAlign w:val="center"/>
          </w:tcPr>
          <w:p w:rsidR="00080C20" w:rsidRPr="00877B91" w:rsidRDefault="00080C20" w:rsidP="00877B91">
            <w:pPr>
              <w:pStyle w:val="ListParagraph"/>
              <w:spacing w:line="240" w:lineRule="auto"/>
              <w:ind w:left="0"/>
              <w:jc w:val="center"/>
              <w:rPr>
                <w:rFonts w:ascii="Times New Roman" w:hAnsi="Times New Roman" w:cs="Times New Roman"/>
                <w:lang w:val="en-US"/>
              </w:rPr>
            </w:pPr>
            <w:r w:rsidRPr="00877B91">
              <w:rPr>
                <w:rFonts w:ascii="Times New Roman" w:hAnsi="Times New Roman" w:cs="Times New Roman"/>
                <w:lang w:val="en-US"/>
              </w:rPr>
              <w:t>62</w:t>
            </w:r>
          </w:p>
        </w:tc>
        <w:tc>
          <w:tcPr>
            <w:tcW w:w="1530" w:type="dxa"/>
            <w:vAlign w:val="center"/>
          </w:tcPr>
          <w:p w:rsidR="00080C20" w:rsidRPr="00877B91" w:rsidRDefault="00080C20" w:rsidP="00877B91">
            <w:pPr>
              <w:pStyle w:val="ListParagraph"/>
              <w:spacing w:line="240" w:lineRule="auto"/>
              <w:ind w:left="0"/>
              <w:jc w:val="center"/>
              <w:rPr>
                <w:rFonts w:ascii="Times New Roman" w:hAnsi="Times New Roman" w:cs="Times New Roman"/>
              </w:rPr>
            </w:pPr>
            <w:r w:rsidRPr="00877B91">
              <w:rPr>
                <w:rFonts w:ascii="Times New Roman" w:hAnsi="Times New Roman" w:cs="Times New Roman"/>
              </w:rPr>
              <w:t>Baik</w:t>
            </w:r>
          </w:p>
        </w:tc>
      </w:tr>
    </w:tbl>
    <w:p w:rsidR="000F66C9" w:rsidRPr="00877B91" w:rsidRDefault="000F66C9" w:rsidP="00877B91">
      <w:pPr>
        <w:tabs>
          <w:tab w:val="left" w:pos="900"/>
        </w:tabs>
        <w:jc w:val="both"/>
        <w:rPr>
          <w:sz w:val="22"/>
          <w:szCs w:val="22"/>
        </w:rPr>
      </w:pPr>
    </w:p>
    <w:p w:rsidR="000F66C9" w:rsidRPr="00877B91" w:rsidRDefault="000F66C9" w:rsidP="00877B91">
      <w:pPr>
        <w:pStyle w:val="ListParagraph"/>
        <w:tabs>
          <w:tab w:val="left" w:pos="900"/>
        </w:tabs>
        <w:spacing w:line="240" w:lineRule="auto"/>
        <w:ind w:left="1080"/>
        <w:jc w:val="both"/>
        <w:rPr>
          <w:rFonts w:ascii="Times New Roman" w:hAnsi="Times New Roman" w:cs="Times New Roman"/>
        </w:rPr>
      </w:pPr>
    </w:p>
    <w:p w:rsidR="00080C20" w:rsidRPr="00877B91" w:rsidRDefault="00080C20" w:rsidP="00877B91">
      <w:pPr>
        <w:pStyle w:val="ListParagraph"/>
        <w:numPr>
          <w:ilvl w:val="0"/>
          <w:numId w:val="30"/>
        </w:numPr>
        <w:tabs>
          <w:tab w:val="left" w:pos="1560"/>
        </w:tabs>
        <w:spacing w:line="240" w:lineRule="auto"/>
        <w:ind w:left="1080" w:firstLine="54"/>
        <w:jc w:val="both"/>
        <w:rPr>
          <w:rFonts w:ascii="Times New Roman" w:hAnsi="Times New Roman" w:cs="Times New Roman"/>
          <w:lang w:val="en-US"/>
        </w:rPr>
      </w:pPr>
      <w:r w:rsidRPr="00877B91">
        <w:rPr>
          <w:rFonts w:ascii="Times New Roman" w:hAnsi="Times New Roman" w:cs="Times New Roman"/>
          <w:lang w:val="en-US"/>
        </w:rPr>
        <w:t>Tabel perbandingan hasil belajar awal, siklus I dan siklus II</w:t>
      </w:r>
    </w:p>
    <w:p w:rsidR="00080C20" w:rsidRPr="00877B91" w:rsidRDefault="00080C20" w:rsidP="00877B91">
      <w:pPr>
        <w:pStyle w:val="ListParagraph"/>
        <w:spacing w:line="240" w:lineRule="auto"/>
        <w:ind w:left="450"/>
        <w:rPr>
          <w:rFonts w:ascii="Times New Roman" w:hAnsi="Times New Roman" w:cs="Times New Roman"/>
          <w:b/>
          <w:lang w:val="en-US"/>
        </w:rPr>
      </w:pPr>
    </w:p>
    <w:p w:rsidR="00080C20" w:rsidRPr="00877B91" w:rsidRDefault="00080C20" w:rsidP="00877B91">
      <w:pPr>
        <w:pStyle w:val="ListParagraph"/>
        <w:spacing w:line="240" w:lineRule="auto"/>
        <w:ind w:left="810" w:firstLine="630"/>
        <w:rPr>
          <w:rFonts w:ascii="Times New Roman" w:hAnsi="Times New Roman" w:cs="Times New Roman"/>
          <w:b/>
          <w:lang w:val="en-US"/>
        </w:rPr>
      </w:pPr>
      <w:r w:rsidRPr="00877B91">
        <w:rPr>
          <w:rFonts w:ascii="Times New Roman" w:hAnsi="Times New Roman" w:cs="Times New Roman"/>
          <w:b/>
        </w:rPr>
        <w:t xml:space="preserve">Tabel </w:t>
      </w:r>
      <w:r w:rsidRPr="00877B91">
        <w:rPr>
          <w:rFonts w:ascii="Times New Roman" w:hAnsi="Times New Roman" w:cs="Times New Roman"/>
          <w:b/>
          <w:lang w:val="en-US"/>
        </w:rPr>
        <w:t>4.9</w:t>
      </w:r>
    </w:p>
    <w:p w:rsidR="00080C20" w:rsidRPr="00877B91" w:rsidRDefault="00080C20" w:rsidP="00877B91">
      <w:pPr>
        <w:pStyle w:val="ListParagraph"/>
        <w:spacing w:line="240" w:lineRule="auto"/>
        <w:ind w:left="180" w:firstLine="270"/>
        <w:jc w:val="center"/>
        <w:rPr>
          <w:rFonts w:ascii="Times New Roman" w:hAnsi="Times New Roman" w:cs="Times New Roman"/>
          <w:b/>
          <w:lang w:val="en-US"/>
        </w:rPr>
      </w:pPr>
      <w:r w:rsidRPr="00877B91">
        <w:rPr>
          <w:rFonts w:ascii="Times New Roman" w:hAnsi="Times New Roman" w:cs="Times New Roman"/>
          <w:b/>
          <w:lang w:val="en-US"/>
        </w:rPr>
        <w:t>Perbandingan hasil belajar data awal dengan siklus I dan siklus II</w:t>
      </w:r>
    </w:p>
    <w:tbl>
      <w:tblPr>
        <w:tblStyle w:val="TableGrid"/>
        <w:tblW w:w="0" w:type="auto"/>
        <w:tblInd w:w="1739" w:type="dxa"/>
        <w:tblLook w:val="04A0" w:firstRow="1" w:lastRow="0" w:firstColumn="1" w:lastColumn="0" w:noHBand="0" w:noVBand="1"/>
      </w:tblPr>
      <w:tblGrid>
        <w:gridCol w:w="510"/>
        <w:gridCol w:w="3870"/>
        <w:gridCol w:w="1080"/>
        <w:gridCol w:w="1080"/>
        <w:gridCol w:w="1116"/>
      </w:tblGrid>
      <w:tr w:rsidR="00080C20" w:rsidRPr="00877B91" w:rsidTr="009C1ABE">
        <w:tc>
          <w:tcPr>
            <w:tcW w:w="485" w:type="dxa"/>
            <w:vAlign w:val="center"/>
          </w:tcPr>
          <w:p w:rsidR="00080C20" w:rsidRPr="00877B91" w:rsidRDefault="00080C20" w:rsidP="00877B91">
            <w:pPr>
              <w:jc w:val="center"/>
              <w:rPr>
                <w:b/>
              </w:rPr>
            </w:pPr>
            <w:r w:rsidRPr="00877B91">
              <w:rPr>
                <w:b/>
              </w:rPr>
              <w:t>No</w:t>
            </w:r>
          </w:p>
        </w:tc>
        <w:tc>
          <w:tcPr>
            <w:tcW w:w="3870" w:type="dxa"/>
            <w:vAlign w:val="center"/>
          </w:tcPr>
          <w:p w:rsidR="00080C20" w:rsidRPr="00877B91" w:rsidRDefault="00080C20" w:rsidP="00877B91">
            <w:pPr>
              <w:jc w:val="center"/>
              <w:rPr>
                <w:b/>
              </w:rPr>
            </w:pPr>
            <w:r w:rsidRPr="00877B91">
              <w:rPr>
                <w:b/>
              </w:rPr>
              <w:t>Keterangan</w:t>
            </w:r>
          </w:p>
        </w:tc>
        <w:tc>
          <w:tcPr>
            <w:tcW w:w="1080" w:type="dxa"/>
            <w:vAlign w:val="center"/>
          </w:tcPr>
          <w:p w:rsidR="00080C20" w:rsidRPr="00877B91" w:rsidRDefault="00080C20" w:rsidP="00877B91">
            <w:pPr>
              <w:jc w:val="center"/>
              <w:rPr>
                <w:b/>
              </w:rPr>
            </w:pPr>
            <w:r w:rsidRPr="00877B91">
              <w:rPr>
                <w:b/>
              </w:rPr>
              <w:t>Data Awal</w:t>
            </w:r>
          </w:p>
        </w:tc>
        <w:tc>
          <w:tcPr>
            <w:tcW w:w="1080" w:type="dxa"/>
            <w:vAlign w:val="center"/>
          </w:tcPr>
          <w:p w:rsidR="00080C20" w:rsidRPr="00877B91" w:rsidRDefault="00080C20" w:rsidP="00877B91">
            <w:pPr>
              <w:jc w:val="center"/>
              <w:rPr>
                <w:b/>
              </w:rPr>
            </w:pPr>
            <w:r w:rsidRPr="00877B91">
              <w:rPr>
                <w:b/>
              </w:rPr>
              <w:t>Siklus I</w:t>
            </w:r>
          </w:p>
        </w:tc>
        <w:tc>
          <w:tcPr>
            <w:tcW w:w="1116" w:type="dxa"/>
            <w:vAlign w:val="center"/>
          </w:tcPr>
          <w:p w:rsidR="00080C20" w:rsidRPr="00877B91" w:rsidRDefault="00080C20" w:rsidP="00877B91">
            <w:pPr>
              <w:jc w:val="center"/>
              <w:rPr>
                <w:b/>
              </w:rPr>
            </w:pPr>
            <w:r w:rsidRPr="00877B91">
              <w:rPr>
                <w:b/>
              </w:rPr>
              <w:t>Siklus II</w:t>
            </w:r>
          </w:p>
        </w:tc>
      </w:tr>
      <w:tr w:rsidR="00080C20" w:rsidRPr="00877B91" w:rsidTr="009C1ABE">
        <w:tc>
          <w:tcPr>
            <w:tcW w:w="485" w:type="dxa"/>
            <w:vAlign w:val="center"/>
          </w:tcPr>
          <w:p w:rsidR="00080C20" w:rsidRPr="00877B91" w:rsidRDefault="00080C20" w:rsidP="00877B91">
            <w:pPr>
              <w:jc w:val="center"/>
            </w:pPr>
            <w:r w:rsidRPr="00877B91">
              <w:t>1.</w:t>
            </w:r>
          </w:p>
        </w:tc>
        <w:tc>
          <w:tcPr>
            <w:tcW w:w="3870" w:type="dxa"/>
            <w:vAlign w:val="center"/>
          </w:tcPr>
          <w:p w:rsidR="00080C20" w:rsidRPr="00877B91" w:rsidRDefault="00080C20" w:rsidP="00877B91">
            <w:pPr>
              <w:pStyle w:val="ListParagraph"/>
              <w:spacing w:line="240" w:lineRule="auto"/>
              <w:ind w:left="0"/>
              <w:rPr>
                <w:rFonts w:ascii="Times New Roman" w:hAnsi="Times New Roman" w:cs="Times New Roman"/>
              </w:rPr>
            </w:pPr>
            <w:r w:rsidRPr="00877B91">
              <w:rPr>
                <w:rFonts w:ascii="Times New Roman" w:hAnsi="Times New Roman" w:cs="Times New Roman"/>
              </w:rPr>
              <w:t>Jumlah siswa yang mengikuti tes</w:t>
            </w:r>
          </w:p>
        </w:tc>
        <w:tc>
          <w:tcPr>
            <w:tcW w:w="1080" w:type="dxa"/>
            <w:vAlign w:val="center"/>
          </w:tcPr>
          <w:p w:rsidR="00080C20" w:rsidRPr="00877B91" w:rsidRDefault="00080C20" w:rsidP="00877B91">
            <w:pPr>
              <w:pStyle w:val="ListParagraph"/>
              <w:spacing w:line="240" w:lineRule="auto"/>
              <w:ind w:left="0"/>
              <w:jc w:val="center"/>
              <w:rPr>
                <w:rFonts w:ascii="Times New Roman" w:hAnsi="Times New Roman" w:cs="Times New Roman"/>
                <w:lang w:val="en-US"/>
              </w:rPr>
            </w:pPr>
            <w:r w:rsidRPr="00877B91">
              <w:rPr>
                <w:rFonts w:ascii="Times New Roman" w:hAnsi="Times New Roman" w:cs="Times New Roman"/>
              </w:rPr>
              <w:t>2</w:t>
            </w:r>
            <w:r w:rsidRPr="00877B91">
              <w:rPr>
                <w:rFonts w:ascii="Times New Roman" w:hAnsi="Times New Roman" w:cs="Times New Roman"/>
                <w:lang w:val="en-US"/>
              </w:rPr>
              <w:t>4</w:t>
            </w:r>
          </w:p>
        </w:tc>
        <w:tc>
          <w:tcPr>
            <w:tcW w:w="1080" w:type="dxa"/>
          </w:tcPr>
          <w:p w:rsidR="00080C20" w:rsidRPr="00877B91" w:rsidRDefault="00080C20" w:rsidP="00877B91">
            <w:pPr>
              <w:pStyle w:val="ListParagraph"/>
              <w:spacing w:line="240" w:lineRule="auto"/>
              <w:ind w:left="0"/>
              <w:jc w:val="center"/>
              <w:rPr>
                <w:rFonts w:ascii="Times New Roman" w:hAnsi="Times New Roman" w:cs="Times New Roman"/>
                <w:lang w:val="en-US"/>
              </w:rPr>
            </w:pPr>
            <w:r w:rsidRPr="00877B91">
              <w:rPr>
                <w:rFonts w:ascii="Times New Roman" w:hAnsi="Times New Roman" w:cs="Times New Roman"/>
              </w:rPr>
              <w:t>2</w:t>
            </w:r>
            <w:r w:rsidRPr="00877B91">
              <w:rPr>
                <w:rFonts w:ascii="Times New Roman" w:hAnsi="Times New Roman" w:cs="Times New Roman"/>
                <w:lang w:val="en-US"/>
              </w:rPr>
              <w:t>4</w:t>
            </w:r>
          </w:p>
        </w:tc>
        <w:tc>
          <w:tcPr>
            <w:tcW w:w="1116" w:type="dxa"/>
          </w:tcPr>
          <w:p w:rsidR="00080C20" w:rsidRPr="00877B91" w:rsidRDefault="00080C20" w:rsidP="00877B91">
            <w:pPr>
              <w:pStyle w:val="ListParagraph"/>
              <w:spacing w:line="240" w:lineRule="auto"/>
              <w:ind w:left="0"/>
              <w:jc w:val="center"/>
              <w:rPr>
                <w:rFonts w:ascii="Times New Roman" w:hAnsi="Times New Roman" w:cs="Times New Roman"/>
                <w:lang w:val="en-US"/>
              </w:rPr>
            </w:pPr>
            <w:r w:rsidRPr="00877B91">
              <w:rPr>
                <w:rFonts w:ascii="Times New Roman" w:hAnsi="Times New Roman" w:cs="Times New Roman"/>
              </w:rPr>
              <w:t>2</w:t>
            </w:r>
            <w:r w:rsidRPr="00877B91">
              <w:rPr>
                <w:rFonts w:ascii="Times New Roman" w:hAnsi="Times New Roman" w:cs="Times New Roman"/>
                <w:lang w:val="en-US"/>
              </w:rPr>
              <w:t>4</w:t>
            </w:r>
          </w:p>
        </w:tc>
      </w:tr>
      <w:tr w:rsidR="00080C20" w:rsidRPr="00877B91" w:rsidTr="009C1ABE">
        <w:tc>
          <w:tcPr>
            <w:tcW w:w="485" w:type="dxa"/>
            <w:vAlign w:val="center"/>
          </w:tcPr>
          <w:p w:rsidR="00080C20" w:rsidRPr="00877B91" w:rsidRDefault="00080C20" w:rsidP="00877B91">
            <w:pPr>
              <w:jc w:val="center"/>
            </w:pPr>
            <w:r w:rsidRPr="00877B91">
              <w:t>2.</w:t>
            </w:r>
          </w:p>
        </w:tc>
        <w:tc>
          <w:tcPr>
            <w:tcW w:w="3870" w:type="dxa"/>
            <w:vAlign w:val="center"/>
          </w:tcPr>
          <w:p w:rsidR="00080C20" w:rsidRPr="00877B91" w:rsidRDefault="00080C20" w:rsidP="00877B91">
            <w:pPr>
              <w:pStyle w:val="ListParagraph"/>
              <w:spacing w:line="240" w:lineRule="auto"/>
              <w:ind w:left="0"/>
              <w:rPr>
                <w:rFonts w:ascii="Times New Roman" w:hAnsi="Times New Roman" w:cs="Times New Roman"/>
              </w:rPr>
            </w:pPr>
            <w:r w:rsidRPr="00877B91">
              <w:rPr>
                <w:rFonts w:ascii="Times New Roman" w:hAnsi="Times New Roman" w:cs="Times New Roman"/>
              </w:rPr>
              <w:t>Nilai tertinggi</w:t>
            </w:r>
          </w:p>
        </w:tc>
        <w:tc>
          <w:tcPr>
            <w:tcW w:w="1080" w:type="dxa"/>
            <w:vAlign w:val="center"/>
          </w:tcPr>
          <w:p w:rsidR="00080C20" w:rsidRPr="00877B91" w:rsidRDefault="00080C20" w:rsidP="00877B91">
            <w:pPr>
              <w:pStyle w:val="ListParagraph"/>
              <w:spacing w:line="240" w:lineRule="auto"/>
              <w:ind w:left="0"/>
              <w:jc w:val="center"/>
              <w:rPr>
                <w:rFonts w:ascii="Times New Roman" w:hAnsi="Times New Roman" w:cs="Times New Roman"/>
                <w:lang w:val="en-US"/>
              </w:rPr>
            </w:pPr>
            <w:r w:rsidRPr="00877B91">
              <w:rPr>
                <w:rFonts w:ascii="Times New Roman" w:hAnsi="Times New Roman" w:cs="Times New Roman"/>
                <w:lang w:val="en-US"/>
              </w:rPr>
              <w:t>90</w:t>
            </w:r>
          </w:p>
        </w:tc>
        <w:tc>
          <w:tcPr>
            <w:tcW w:w="1080" w:type="dxa"/>
          </w:tcPr>
          <w:p w:rsidR="00080C20" w:rsidRPr="00877B91" w:rsidRDefault="00080C20" w:rsidP="00877B91">
            <w:pPr>
              <w:pStyle w:val="ListParagraph"/>
              <w:spacing w:line="240" w:lineRule="auto"/>
              <w:ind w:left="0"/>
              <w:jc w:val="center"/>
              <w:rPr>
                <w:rFonts w:ascii="Times New Roman" w:hAnsi="Times New Roman" w:cs="Times New Roman"/>
                <w:lang w:val="en-US"/>
              </w:rPr>
            </w:pPr>
            <w:r w:rsidRPr="00877B91">
              <w:rPr>
                <w:rFonts w:ascii="Times New Roman" w:hAnsi="Times New Roman" w:cs="Times New Roman"/>
              </w:rPr>
              <w:t>9</w:t>
            </w:r>
            <w:r w:rsidRPr="00877B91">
              <w:rPr>
                <w:rFonts w:ascii="Times New Roman" w:hAnsi="Times New Roman" w:cs="Times New Roman"/>
                <w:lang w:val="en-US"/>
              </w:rPr>
              <w:t>7</w:t>
            </w:r>
          </w:p>
        </w:tc>
        <w:tc>
          <w:tcPr>
            <w:tcW w:w="1116" w:type="dxa"/>
          </w:tcPr>
          <w:p w:rsidR="00080C20" w:rsidRPr="00877B91" w:rsidRDefault="00080C20" w:rsidP="00877B91">
            <w:pPr>
              <w:pStyle w:val="ListParagraph"/>
              <w:spacing w:line="240" w:lineRule="auto"/>
              <w:ind w:left="0"/>
              <w:jc w:val="center"/>
              <w:rPr>
                <w:rFonts w:ascii="Times New Roman" w:hAnsi="Times New Roman" w:cs="Times New Roman"/>
                <w:lang w:val="en-US"/>
              </w:rPr>
            </w:pPr>
            <w:r w:rsidRPr="00877B91">
              <w:rPr>
                <w:rFonts w:ascii="Times New Roman" w:hAnsi="Times New Roman" w:cs="Times New Roman"/>
                <w:lang w:val="en-US"/>
              </w:rPr>
              <w:t>97</w:t>
            </w:r>
          </w:p>
        </w:tc>
      </w:tr>
      <w:tr w:rsidR="00080C20" w:rsidRPr="00877B91" w:rsidTr="009C1ABE">
        <w:tc>
          <w:tcPr>
            <w:tcW w:w="485" w:type="dxa"/>
            <w:vAlign w:val="center"/>
          </w:tcPr>
          <w:p w:rsidR="00080C20" w:rsidRPr="00877B91" w:rsidRDefault="00080C20" w:rsidP="00877B91">
            <w:pPr>
              <w:jc w:val="center"/>
            </w:pPr>
            <w:r w:rsidRPr="00877B91">
              <w:t>3.</w:t>
            </w:r>
          </w:p>
        </w:tc>
        <w:tc>
          <w:tcPr>
            <w:tcW w:w="3870" w:type="dxa"/>
            <w:vAlign w:val="center"/>
          </w:tcPr>
          <w:p w:rsidR="00080C20" w:rsidRPr="00877B91" w:rsidRDefault="00080C20" w:rsidP="00877B91">
            <w:pPr>
              <w:pStyle w:val="ListParagraph"/>
              <w:spacing w:line="240" w:lineRule="auto"/>
              <w:ind w:left="0"/>
              <w:rPr>
                <w:rFonts w:ascii="Times New Roman" w:hAnsi="Times New Roman" w:cs="Times New Roman"/>
              </w:rPr>
            </w:pPr>
            <w:r w:rsidRPr="00877B91">
              <w:rPr>
                <w:rFonts w:ascii="Times New Roman" w:hAnsi="Times New Roman" w:cs="Times New Roman"/>
              </w:rPr>
              <w:t>Nilai terendah</w:t>
            </w:r>
          </w:p>
        </w:tc>
        <w:tc>
          <w:tcPr>
            <w:tcW w:w="1080" w:type="dxa"/>
            <w:vAlign w:val="center"/>
          </w:tcPr>
          <w:p w:rsidR="00080C20" w:rsidRPr="00877B91" w:rsidRDefault="00080C20" w:rsidP="00877B91">
            <w:pPr>
              <w:pStyle w:val="ListParagraph"/>
              <w:spacing w:line="240" w:lineRule="auto"/>
              <w:ind w:left="0"/>
              <w:jc w:val="center"/>
              <w:rPr>
                <w:rFonts w:ascii="Times New Roman" w:hAnsi="Times New Roman" w:cs="Times New Roman"/>
                <w:lang w:val="en-US"/>
              </w:rPr>
            </w:pPr>
            <w:r w:rsidRPr="00877B91">
              <w:rPr>
                <w:rFonts w:ascii="Times New Roman" w:hAnsi="Times New Roman" w:cs="Times New Roman"/>
                <w:lang w:val="en-US"/>
              </w:rPr>
              <w:t>25</w:t>
            </w:r>
          </w:p>
        </w:tc>
        <w:tc>
          <w:tcPr>
            <w:tcW w:w="1080" w:type="dxa"/>
          </w:tcPr>
          <w:p w:rsidR="00080C20" w:rsidRPr="00877B91" w:rsidRDefault="00080C20" w:rsidP="00877B91">
            <w:pPr>
              <w:pStyle w:val="ListParagraph"/>
              <w:spacing w:line="240" w:lineRule="auto"/>
              <w:ind w:left="0"/>
              <w:jc w:val="center"/>
              <w:rPr>
                <w:rFonts w:ascii="Times New Roman" w:hAnsi="Times New Roman" w:cs="Times New Roman"/>
                <w:lang w:val="en-US"/>
              </w:rPr>
            </w:pPr>
            <w:r w:rsidRPr="00877B91">
              <w:rPr>
                <w:rFonts w:ascii="Times New Roman" w:hAnsi="Times New Roman" w:cs="Times New Roman"/>
                <w:lang w:val="en-US"/>
              </w:rPr>
              <w:t>30</w:t>
            </w:r>
          </w:p>
        </w:tc>
        <w:tc>
          <w:tcPr>
            <w:tcW w:w="1116" w:type="dxa"/>
          </w:tcPr>
          <w:p w:rsidR="00080C20" w:rsidRPr="00877B91" w:rsidRDefault="00080C20" w:rsidP="00877B91">
            <w:pPr>
              <w:pStyle w:val="ListParagraph"/>
              <w:spacing w:line="240" w:lineRule="auto"/>
              <w:ind w:left="0"/>
              <w:jc w:val="center"/>
              <w:rPr>
                <w:rFonts w:ascii="Times New Roman" w:hAnsi="Times New Roman" w:cs="Times New Roman"/>
              </w:rPr>
            </w:pPr>
            <w:r w:rsidRPr="00877B91">
              <w:rPr>
                <w:rFonts w:ascii="Times New Roman" w:hAnsi="Times New Roman" w:cs="Times New Roman"/>
              </w:rPr>
              <w:t>50</w:t>
            </w:r>
          </w:p>
        </w:tc>
      </w:tr>
      <w:tr w:rsidR="00080C20" w:rsidRPr="00877B91" w:rsidTr="009C1ABE">
        <w:tc>
          <w:tcPr>
            <w:tcW w:w="485" w:type="dxa"/>
            <w:vAlign w:val="center"/>
          </w:tcPr>
          <w:p w:rsidR="00080C20" w:rsidRPr="00877B91" w:rsidRDefault="00080C20" w:rsidP="00877B91">
            <w:pPr>
              <w:jc w:val="center"/>
            </w:pPr>
            <w:r w:rsidRPr="00877B91">
              <w:t>4.</w:t>
            </w:r>
          </w:p>
        </w:tc>
        <w:tc>
          <w:tcPr>
            <w:tcW w:w="3870" w:type="dxa"/>
            <w:vAlign w:val="center"/>
          </w:tcPr>
          <w:p w:rsidR="00080C20" w:rsidRPr="00877B91" w:rsidRDefault="00080C20" w:rsidP="00877B91">
            <w:pPr>
              <w:pStyle w:val="ListParagraph"/>
              <w:spacing w:line="240" w:lineRule="auto"/>
              <w:ind w:left="0"/>
              <w:rPr>
                <w:rFonts w:ascii="Times New Roman" w:hAnsi="Times New Roman" w:cs="Times New Roman"/>
              </w:rPr>
            </w:pPr>
            <w:r w:rsidRPr="00877B91">
              <w:rPr>
                <w:rFonts w:ascii="Times New Roman" w:hAnsi="Times New Roman" w:cs="Times New Roman"/>
              </w:rPr>
              <w:t>Rata-rata</w:t>
            </w:r>
          </w:p>
        </w:tc>
        <w:tc>
          <w:tcPr>
            <w:tcW w:w="1080" w:type="dxa"/>
            <w:vAlign w:val="center"/>
          </w:tcPr>
          <w:p w:rsidR="00080C20" w:rsidRPr="00877B91" w:rsidRDefault="00080C20" w:rsidP="00877B91">
            <w:pPr>
              <w:pStyle w:val="ListParagraph"/>
              <w:spacing w:line="240" w:lineRule="auto"/>
              <w:ind w:left="0"/>
              <w:jc w:val="center"/>
              <w:rPr>
                <w:rFonts w:ascii="Times New Roman" w:hAnsi="Times New Roman" w:cs="Times New Roman"/>
                <w:lang w:val="en-US"/>
              </w:rPr>
            </w:pPr>
            <w:r w:rsidRPr="00877B91">
              <w:rPr>
                <w:rFonts w:ascii="Times New Roman" w:hAnsi="Times New Roman" w:cs="Times New Roman"/>
                <w:lang w:val="en-US"/>
              </w:rPr>
              <w:t>56,66</w:t>
            </w:r>
          </w:p>
        </w:tc>
        <w:tc>
          <w:tcPr>
            <w:tcW w:w="1080" w:type="dxa"/>
          </w:tcPr>
          <w:p w:rsidR="00080C20" w:rsidRPr="00877B91" w:rsidRDefault="00080C20" w:rsidP="00877B91">
            <w:pPr>
              <w:pStyle w:val="ListParagraph"/>
              <w:spacing w:line="240" w:lineRule="auto"/>
              <w:ind w:left="0"/>
              <w:jc w:val="center"/>
              <w:rPr>
                <w:rFonts w:ascii="Times New Roman" w:hAnsi="Times New Roman" w:cs="Times New Roman"/>
                <w:lang w:val="en-US"/>
              </w:rPr>
            </w:pPr>
            <w:r w:rsidRPr="00877B91">
              <w:rPr>
                <w:rFonts w:ascii="Times New Roman" w:hAnsi="Times New Roman" w:cs="Times New Roman"/>
                <w:lang w:val="en-US"/>
              </w:rPr>
              <w:t>69,96</w:t>
            </w:r>
          </w:p>
        </w:tc>
        <w:tc>
          <w:tcPr>
            <w:tcW w:w="1116" w:type="dxa"/>
          </w:tcPr>
          <w:p w:rsidR="00080C20" w:rsidRPr="00877B91" w:rsidRDefault="00080C20" w:rsidP="00877B91">
            <w:pPr>
              <w:pStyle w:val="ListParagraph"/>
              <w:spacing w:line="240" w:lineRule="auto"/>
              <w:ind w:left="0"/>
              <w:jc w:val="center"/>
              <w:rPr>
                <w:rFonts w:ascii="Times New Roman" w:hAnsi="Times New Roman" w:cs="Times New Roman"/>
                <w:lang w:val="en-US"/>
              </w:rPr>
            </w:pPr>
            <w:r w:rsidRPr="00877B91">
              <w:rPr>
                <w:rFonts w:ascii="Times New Roman" w:hAnsi="Times New Roman" w:cs="Times New Roman"/>
                <w:lang w:val="en-US"/>
              </w:rPr>
              <w:t>77,54</w:t>
            </w:r>
          </w:p>
        </w:tc>
      </w:tr>
      <w:tr w:rsidR="00080C20" w:rsidRPr="00877B91" w:rsidTr="009C1ABE">
        <w:tc>
          <w:tcPr>
            <w:tcW w:w="485" w:type="dxa"/>
            <w:vAlign w:val="center"/>
          </w:tcPr>
          <w:p w:rsidR="00080C20" w:rsidRPr="00877B91" w:rsidRDefault="00080C20" w:rsidP="00877B91">
            <w:pPr>
              <w:jc w:val="center"/>
            </w:pPr>
            <w:r w:rsidRPr="00877B91">
              <w:t>5.</w:t>
            </w:r>
          </w:p>
        </w:tc>
        <w:tc>
          <w:tcPr>
            <w:tcW w:w="3870" w:type="dxa"/>
            <w:vAlign w:val="center"/>
          </w:tcPr>
          <w:p w:rsidR="00080C20" w:rsidRPr="00877B91" w:rsidRDefault="00080C20" w:rsidP="00877B91">
            <w:pPr>
              <w:pStyle w:val="ListParagraph"/>
              <w:spacing w:line="240" w:lineRule="auto"/>
              <w:ind w:left="0"/>
              <w:rPr>
                <w:rFonts w:ascii="Times New Roman" w:hAnsi="Times New Roman" w:cs="Times New Roman"/>
              </w:rPr>
            </w:pPr>
            <w:r w:rsidRPr="00877B91">
              <w:rPr>
                <w:rFonts w:ascii="Times New Roman" w:hAnsi="Times New Roman" w:cs="Times New Roman"/>
              </w:rPr>
              <w:t>Jumlah siswa tuntas</w:t>
            </w:r>
          </w:p>
        </w:tc>
        <w:tc>
          <w:tcPr>
            <w:tcW w:w="1080" w:type="dxa"/>
          </w:tcPr>
          <w:p w:rsidR="00080C20" w:rsidRPr="00877B91" w:rsidRDefault="00080C20" w:rsidP="00877B91">
            <w:pPr>
              <w:pStyle w:val="ListParagraph"/>
              <w:spacing w:line="240" w:lineRule="auto"/>
              <w:ind w:left="0"/>
              <w:jc w:val="center"/>
              <w:rPr>
                <w:rFonts w:ascii="Times New Roman" w:hAnsi="Times New Roman" w:cs="Times New Roman"/>
                <w:lang w:val="en-US"/>
              </w:rPr>
            </w:pPr>
            <w:r w:rsidRPr="00877B91">
              <w:rPr>
                <w:rFonts w:ascii="Times New Roman" w:hAnsi="Times New Roman" w:cs="Times New Roman"/>
                <w:lang w:val="en-US"/>
              </w:rPr>
              <w:t>13</w:t>
            </w:r>
          </w:p>
        </w:tc>
        <w:tc>
          <w:tcPr>
            <w:tcW w:w="1080" w:type="dxa"/>
          </w:tcPr>
          <w:p w:rsidR="00080C20" w:rsidRPr="00877B91" w:rsidRDefault="00080C20" w:rsidP="00877B91">
            <w:pPr>
              <w:pStyle w:val="ListParagraph"/>
              <w:spacing w:line="240" w:lineRule="auto"/>
              <w:ind w:left="0"/>
              <w:jc w:val="center"/>
              <w:rPr>
                <w:rFonts w:ascii="Times New Roman" w:hAnsi="Times New Roman" w:cs="Times New Roman"/>
                <w:lang w:val="en-US"/>
              </w:rPr>
            </w:pPr>
            <w:r w:rsidRPr="00877B91">
              <w:rPr>
                <w:rFonts w:ascii="Times New Roman" w:hAnsi="Times New Roman" w:cs="Times New Roman"/>
                <w:lang w:val="en-US"/>
              </w:rPr>
              <w:t>17</w:t>
            </w:r>
          </w:p>
        </w:tc>
        <w:tc>
          <w:tcPr>
            <w:tcW w:w="1116" w:type="dxa"/>
          </w:tcPr>
          <w:p w:rsidR="00080C20" w:rsidRPr="00877B91" w:rsidRDefault="00080C20" w:rsidP="00877B91">
            <w:pPr>
              <w:pStyle w:val="ListParagraph"/>
              <w:spacing w:line="240" w:lineRule="auto"/>
              <w:ind w:left="0"/>
              <w:jc w:val="center"/>
              <w:rPr>
                <w:rFonts w:ascii="Times New Roman" w:hAnsi="Times New Roman" w:cs="Times New Roman"/>
                <w:lang w:val="en-US"/>
              </w:rPr>
            </w:pPr>
            <w:r w:rsidRPr="00877B91">
              <w:rPr>
                <w:rFonts w:ascii="Times New Roman" w:hAnsi="Times New Roman" w:cs="Times New Roman"/>
                <w:lang w:val="en-US"/>
              </w:rPr>
              <w:t>19</w:t>
            </w:r>
          </w:p>
        </w:tc>
      </w:tr>
      <w:tr w:rsidR="00080C20" w:rsidRPr="00877B91" w:rsidTr="009C1ABE">
        <w:tc>
          <w:tcPr>
            <w:tcW w:w="485" w:type="dxa"/>
            <w:vAlign w:val="center"/>
          </w:tcPr>
          <w:p w:rsidR="00080C20" w:rsidRPr="00877B91" w:rsidRDefault="00080C20" w:rsidP="00877B91">
            <w:pPr>
              <w:jc w:val="center"/>
            </w:pPr>
            <w:r w:rsidRPr="00877B91">
              <w:t>6.</w:t>
            </w:r>
          </w:p>
        </w:tc>
        <w:tc>
          <w:tcPr>
            <w:tcW w:w="3870" w:type="dxa"/>
            <w:vAlign w:val="center"/>
          </w:tcPr>
          <w:p w:rsidR="00080C20" w:rsidRPr="00877B91" w:rsidRDefault="00080C20" w:rsidP="00877B91">
            <w:pPr>
              <w:pStyle w:val="ListParagraph"/>
              <w:spacing w:line="240" w:lineRule="auto"/>
              <w:ind w:left="0"/>
              <w:rPr>
                <w:rFonts w:ascii="Times New Roman" w:hAnsi="Times New Roman" w:cs="Times New Roman"/>
              </w:rPr>
            </w:pPr>
            <w:r w:rsidRPr="00877B91">
              <w:rPr>
                <w:rFonts w:ascii="Times New Roman" w:hAnsi="Times New Roman" w:cs="Times New Roman"/>
              </w:rPr>
              <w:t>Jumlah siswa tidak tuntas</w:t>
            </w:r>
          </w:p>
        </w:tc>
        <w:tc>
          <w:tcPr>
            <w:tcW w:w="1080" w:type="dxa"/>
          </w:tcPr>
          <w:p w:rsidR="00080C20" w:rsidRPr="00877B91" w:rsidRDefault="00080C20" w:rsidP="00877B91">
            <w:pPr>
              <w:pStyle w:val="ListParagraph"/>
              <w:spacing w:line="240" w:lineRule="auto"/>
              <w:ind w:left="0"/>
              <w:jc w:val="center"/>
              <w:rPr>
                <w:rFonts w:ascii="Times New Roman" w:hAnsi="Times New Roman" w:cs="Times New Roman"/>
                <w:lang w:val="en-US"/>
              </w:rPr>
            </w:pPr>
            <w:r w:rsidRPr="00877B91">
              <w:rPr>
                <w:rFonts w:ascii="Times New Roman" w:hAnsi="Times New Roman" w:cs="Times New Roman"/>
                <w:lang w:val="en-US"/>
              </w:rPr>
              <w:t>11</w:t>
            </w:r>
          </w:p>
        </w:tc>
        <w:tc>
          <w:tcPr>
            <w:tcW w:w="1080" w:type="dxa"/>
          </w:tcPr>
          <w:p w:rsidR="00080C20" w:rsidRPr="00877B91" w:rsidRDefault="00080C20" w:rsidP="00877B91">
            <w:pPr>
              <w:pStyle w:val="ListParagraph"/>
              <w:spacing w:line="240" w:lineRule="auto"/>
              <w:ind w:left="0"/>
              <w:jc w:val="center"/>
              <w:rPr>
                <w:rFonts w:ascii="Times New Roman" w:hAnsi="Times New Roman" w:cs="Times New Roman"/>
                <w:lang w:val="en-US"/>
              </w:rPr>
            </w:pPr>
            <w:r w:rsidRPr="00877B91">
              <w:rPr>
                <w:rFonts w:ascii="Times New Roman" w:hAnsi="Times New Roman" w:cs="Times New Roman"/>
                <w:lang w:val="en-US"/>
              </w:rPr>
              <w:t>7</w:t>
            </w:r>
          </w:p>
        </w:tc>
        <w:tc>
          <w:tcPr>
            <w:tcW w:w="1116" w:type="dxa"/>
          </w:tcPr>
          <w:p w:rsidR="00080C20" w:rsidRPr="00877B91" w:rsidRDefault="00080C20" w:rsidP="00877B91">
            <w:pPr>
              <w:pStyle w:val="ListParagraph"/>
              <w:spacing w:line="240" w:lineRule="auto"/>
              <w:ind w:left="0"/>
              <w:jc w:val="center"/>
              <w:rPr>
                <w:rFonts w:ascii="Times New Roman" w:hAnsi="Times New Roman" w:cs="Times New Roman"/>
                <w:lang w:val="en-US"/>
              </w:rPr>
            </w:pPr>
            <w:r w:rsidRPr="00877B91">
              <w:rPr>
                <w:rFonts w:ascii="Times New Roman" w:hAnsi="Times New Roman" w:cs="Times New Roman"/>
                <w:lang w:val="en-US"/>
              </w:rPr>
              <w:t>5</w:t>
            </w:r>
          </w:p>
        </w:tc>
      </w:tr>
      <w:tr w:rsidR="00080C20" w:rsidRPr="00877B91" w:rsidTr="009C1ABE">
        <w:tc>
          <w:tcPr>
            <w:tcW w:w="485" w:type="dxa"/>
            <w:vAlign w:val="center"/>
          </w:tcPr>
          <w:p w:rsidR="00080C20" w:rsidRPr="00877B91" w:rsidRDefault="00080C20" w:rsidP="00877B91">
            <w:pPr>
              <w:jc w:val="center"/>
            </w:pPr>
            <w:r w:rsidRPr="00877B91">
              <w:t>7.</w:t>
            </w:r>
          </w:p>
        </w:tc>
        <w:tc>
          <w:tcPr>
            <w:tcW w:w="3870" w:type="dxa"/>
            <w:vAlign w:val="center"/>
          </w:tcPr>
          <w:p w:rsidR="00080C20" w:rsidRPr="00877B91" w:rsidRDefault="00080C20" w:rsidP="00877B91">
            <w:pPr>
              <w:pStyle w:val="ListParagraph"/>
              <w:spacing w:line="240" w:lineRule="auto"/>
              <w:ind w:left="0"/>
              <w:rPr>
                <w:rFonts w:ascii="Times New Roman" w:hAnsi="Times New Roman" w:cs="Times New Roman"/>
              </w:rPr>
            </w:pPr>
            <w:r w:rsidRPr="00877B91">
              <w:rPr>
                <w:rFonts w:ascii="Times New Roman" w:hAnsi="Times New Roman" w:cs="Times New Roman"/>
              </w:rPr>
              <w:t>Presentase ketuntasan</w:t>
            </w:r>
          </w:p>
        </w:tc>
        <w:tc>
          <w:tcPr>
            <w:tcW w:w="1080" w:type="dxa"/>
          </w:tcPr>
          <w:p w:rsidR="00080C20" w:rsidRPr="00877B91" w:rsidRDefault="00080C20" w:rsidP="00877B91">
            <w:pPr>
              <w:pStyle w:val="ListParagraph"/>
              <w:spacing w:line="240" w:lineRule="auto"/>
              <w:ind w:left="0"/>
              <w:jc w:val="center"/>
              <w:rPr>
                <w:rFonts w:ascii="Times New Roman" w:hAnsi="Times New Roman" w:cs="Times New Roman"/>
                <w:lang w:val="en-US"/>
              </w:rPr>
            </w:pPr>
            <w:r w:rsidRPr="00877B91">
              <w:rPr>
                <w:rFonts w:ascii="Times New Roman" w:hAnsi="Times New Roman" w:cs="Times New Roman"/>
                <w:lang w:val="en-US"/>
              </w:rPr>
              <w:t>54,2%</w:t>
            </w:r>
          </w:p>
        </w:tc>
        <w:tc>
          <w:tcPr>
            <w:tcW w:w="1080" w:type="dxa"/>
          </w:tcPr>
          <w:p w:rsidR="00080C20" w:rsidRPr="00877B91" w:rsidRDefault="00080C20" w:rsidP="00877B91">
            <w:pPr>
              <w:pStyle w:val="ListParagraph"/>
              <w:spacing w:line="240" w:lineRule="auto"/>
              <w:ind w:left="0"/>
              <w:jc w:val="center"/>
              <w:rPr>
                <w:rFonts w:ascii="Times New Roman" w:hAnsi="Times New Roman" w:cs="Times New Roman"/>
              </w:rPr>
            </w:pPr>
            <w:r w:rsidRPr="00877B91">
              <w:rPr>
                <w:rFonts w:ascii="Times New Roman" w:hAnsi="Times New Roman" w:cs="Times New Roman"/>
                <w:lang w:val="en-US"/>
              </w:rPr>
              <w:t xml:space="preserve">70,8 </w:t>
            </w:r>
            <w:r w:rsidRPr="00877B91">
              <w:rPr>
                <w:rFonts w:ascii="Times New Roman" w:hAnsi="Times New Roman" w:cs="Times New Roman"/>
              </w:rPr>
              <w:t>%</w:t>
            </w:r>
          </w:p>
        </w:tc>
        <w:tc>
          <w:tcPr>
            <w:tcW w:w="1116" w:type="dxa"/>
          </w:tcPr>
          <w:p w:rsidR="00080C20" w:rsidRPr="00877B91" w:rsidRDefault="00080C20" w:rsidP="00877B91">
            <w:pPr>
              <w:pStyle w:val="ListParagraph"/>
              <w:spacing w:line="240" w:lineRule="auto"/>
              <w:ind w:left="0"/>
              <w:jc w:val="center"/>
              <w:rPr>
                <w:rFonts w:ascii="Times New Roman" w:hAnsi="Times New Roman" w:cs="Times New Roman"/>
              </w:rPr>
            </w:pPr>
            <w:r w:rsidRPr="00877B91">
              <w:rPr>
                <w:rFonts w:ascii="Times New Roman" w:hAnsi="Times New Roman" w:cs="Times New Roman"/>
                <w:lang w:val="en-US"/>
              </w:rPr>
              <w:t xml:space="preserve">79,1 </w:t>
            </w:r>
            <w:r w:rsidRPr="00877B91">
              <w:rPr>
                <w:rFonts w:ascii="Times New Roman" w:hAnsi="Times New Roman" w:cs="Times New Roman"/>
              </w:rPr>
              <w:t>%</w:t>
            </w:r>
          </w:p>
        </w:tc>
      </w:tr>
    </w:tbl>
    <w:p w:rsidR="006B6ACD" w:rsidRPr="00877B91" w:rsidRDefault="006B6ACD" w:rsidP="00877B91">
      <w:pPr>
        <w:jc w:val="both"/>
        <w:rPr>
          <w:sz w:val="22"/>
          <w:szCs w:val="22"/>
        </w:rPr>
      </w:pPr>
    </w:p>
    <w:p w:rsidR="00901830" w:rsidRPr="00877B91" w:rsidRDefault="00901830" w:rsidP="00877B91">
      <w:pPr>
        <w:jc w:val="both"/>
        <w:rPr>
          <w:sz w:val="22"/>
          <w:szCs w:val="22"/>
        </w:rPr>
      </w:pPr>
    </w:p>
    <w:p w:rsidR="009C1ABE" w:rsidRPr="00877B91" w:rsidRDefault="00080C20" w:rsidP="00877B91">
      <w:pPr>
        <w:pStyle w:val="NoSpacing"/>
        <w:numPr>
          <w:ilvl w:val="0"/>
          <w:numId w:val="40"/>
        </w:numPr>
        <w:rPr>
          <w:rFonts w:asciiTheme="majorBidi" w:hAnsiTheme="majorBidi" w:cstheme="majorBidi"/>
          <w:b/>
          <w:bCs/>
        </w:rPr>
      </w:pPr>
      <w:r w:rsidRPr="00877B91">
        <w:rPr>
          <w:rFonts w:asciiTheme="majorBidi" w:hAnsiTheme="majorBidi" w:cstheme="majorBidi"/>
          <w:b/>
          <w:bCs/>
        </w:rPr>
        <w:t>PENUTUP</w:t>
      </w:r>
    </w:p>
    <w:p w:rsidR="00080C20" w:rsidRPr="00877B91" w:rsidRDefault="00080C20" w:rsidP="00877B91">
      <w:pPr>
        <w:pStyle w:val="NoSpacing"/>
        <w:ind w:left="1080" w:firstLine="360"/>
        <w:jc w:val="both"/>
        <w:rPr>
          <w:rFonts w:asciiTheme="majorBidi" w:hAnsiTheme="majorBidi" w:cstheme="majorBidi"/>
          <w:b/>
          <w:bCs/>
        </w:rPr>
      </w:pPr>
      <w:r w:rsidRPr="00877B91">
        <w:rPr>
          <w:rFonts w:ascii="Times New Roman" w:hAnsi="Times New Roman" w:cs="Times New Roman"/>
        </w:rPr>
        <w:t xml:space="preserve">Berdasarkan  hasil  penelitian  dan  pembahasan  yang  telah  diuraikan  pada bab sebelumnya, maka dapat disimpulkan bahwa penerapan metode </w:t>
      </w:r>
      <w:r w:rsidRPr="00877B91">
        <w:rPr>
          <w:rFonts w:ascii="Times New Roman" w:hAnsi="Times New Roman" w:cs="Times New Roman"/>
          <w:i/>
        </w:rPr>
        <w:t>snowball drilling</w:t>
      </w:r>
      <w:r w:rsidRPr="00877B91">
        <w:rPr>
          <w:rFonts w:ascii="Times New Roman" w:hAnsi="Times New Roman" w:cs="Times New Roman"/>
        </w:rPr>
        <w:t xml:space="preserve"> dengan pemberian </w:t>
      </w:r>
      <w:r w:rsidRPr="00877B91">
        <w:rPr>
          <w:rFonts w:ascii="Times New Roman" w:hAnsi="Times New Roman" w:cs="Times New Roman"/>
          <w:i/>
        </w:rPr>
        <w:t xml:space="preserve">keyword </w:t>
      </w:r>
      <w:r w:rsidRPr="00877B91">
        <w:rPr>
          <w:rFonts w:ascii="Times New Roman" w:hAnsi="Times New Roman" w:cs="Times New Roman"/>
        </w:rPr>
        <w:t>pada pembelajaran bahasa Indonesia kelas IV SDN 4 Sakra, dengan materi menulis pantun anak dapat meningkatkan kemampuan menulis pantun anak pada siswa. Hal tersebut terlihat pada hasil belajar siswa, aktivitas belajar siswa, dan kinerja guru mengalami peningkatan dari data awal ke setiap siklusnya.</w:t>
      </w:r>
    </w:p>
    <w:p w:rsidR="00080C20" w:rsidRPr="00877B91" w:rsidRDefault="00080C20" w:rsidP="00877B91">
      <w:pPr>
        <w:pStyle w:val="ListParagraph"/>
        <w:numPr>
          <w:ilvl w:val="0"/>
          <w:numId w:val="32"/>
        </w:numPr>
        <w:spacing w:line="240" w:lineRule="auto"/>
        <w:ind w:left="1418" w:hanging="284"/>
        <w:jc w:val="both"/>
        <w:rPr>
          <w:rFonts w:ascii="Times New Roman" w:hAnsi="Times New Roman" w:cs="Times New Roman"/>
          <w:lang w:val="en-US"/>
        </w:rPr>
      </w:pPr>
      <w:r w:rsidRPr="00877B91">
        <w:rPr>
          <w:rFonts w:ascii="Times New Roman" w:hAnsi="Times New Roman" w:cs="Times New Roman"/>
          <w:lang w:val="en-US"/>
        </w:rPr>
        <w:t>Hasil belajar siswa dari data awal ke siklus I dan ke siklus II mengalami peningkatan dari nilai rata-rata 56,66 pada data awal meningkat menjadi 69,96 pada siklus I dan meningkat lagi menjadi 77,54 pada siklus II dengan presentase peningkatan sebesar 24,9%.</w:t>
      </w:r>
    </w:p>
    <w:p w:rsidR="00080C20" w:rsidRPr="00877B91" w:rsidRDefault="00080C20" w:rsidP="00877B91">
      <w:pPr>
        <w:pStyle w:val="ListParagraph"/>
        <w:numPr>
          <w:ilvl w:val="0"/>
          <w:numId w:val="32"/>
        </w:numPr>
        <w:spacing w:line="240" w:lineRule="auto"/>
        <w:ind w:left="1418" w:hanging="284"/>
        <w:jc w:val="both"/>
        <w:rPr>
          <w:rFonts w:ascii="Times New Roman" w:hAnsi="Times New Roman" w:cs="Times New Roman"/>
          <w:lang w:val="en-US"/>
        </w:rPr>
      </w:pPr>
      <w:r w:rsidRPr="00877B91">
        <w:rPr>
          <w:rFonts w:ascii="Times New Roman" w:hAnsi="Times New Roman" w:cs="Times New Roman"/>
          <w:lang w:val="en-US"/>
        </w:rPr>
        <w:t>Aktivitas belajar siswa meningkat dari skor 52 dengan kriteria cukup aktif pada siklus I menjadi skor 58 dengan kriteria aktif pada siklus II.</w:t>
      </w:r>
    </w:p>
    <w:p w:rsidR="00080C20" w:rsidRPr="00877B91" w:rsidRDefault="00080C20" w:rsidP="00877B91">
      <w:pPr>
        <w:pStyle w:val="ListParagraph"/>
        <w:numPr>
          <w:ilvl w:val="0"/>
          <w:numId w:val="32"/>
        </w:numPr>
        <w:spacing w:line="240" w:lineRule="auto"/>
        <w:ind w:left="1418" w:hanging="284"/>
        <w:jc w:val="both"/>
        <w:rPr>
          <w:rFonts w:ascii="Times New Roman" w:hAnsi="Times New Roman" w:cs="Times New Roman"/>
          <w:lang w:val="en-US"/>
        </w:rPr>
      </w:pPr>
      <w:r w:rsidRPr="00877B91">
        <w:rPr>
          <w:rFonts w:ascii="Times New Roman" w:hAnsi="Times New Roman" w:cs="Times New Roman"/>
          <w:lang w:val="en-US"/>
        </w:rPr>
        <w:t>Kinerja mengajar guru mengalami peningkatan dari skor 53 dengan kriteria baik pada siklus I menjadi skor 62 dengan kriteria baik pada siklus II.</w:t>
      </w:r>
    </w:p>
    <w:p w:rsidR="009C1ABE" w:rsidRPr="00877B91" w:rsidRDefault="00080C20" w:rsidP="00877B91">
      <w:pPr>
        <w:pStyle w:val="ListParagraph"/>
        <w:spacing w:line="240" w:lineRule="auto"/>
        <w:ind w:left="1134" w:firstLine="284"/>
        <w:jc w:val="both"/>
        <w:rPr>
          <w:rFonts w:ascii="Times New Roman" w:hAnsi="Times New Roman" w:cs="Times New Roman"/>
          <w:lang w:val="en-US"/>
        </w:rPr>
      </w:pPr>
      <w:r w:rsidRPr="00877B91">
        <w:rPr>
          <w:rFonts w:ascii="Times New Roman" w:hAnsi="Times New Roman" w:cs="Times New Roman"/>
        </w:rPr>
        <w:lastRenderedPageBreak/>
        <w:t>Agar  pembelajaran  Bahasa  Indonesia  sesuai  dengan  tujuan  yangdiharapkan maka disarankan sebagai berikut</w:t>
      </w:r>
      <w:r w:rsidRPr="00877B91">
        <w:rPr>
          <w:rFonts w:ascii="Times New Roman" w:hAnsi="Times New Roman" w:cs="Times New Roman"/>
          <w:lang w:val="en-US"/>
        </w:rPr>
        <w:t>:</w:t>
      </w:r>
    </w:p>
    <w:p w:rsidR="009C1ABE" w:rsidRPr="00877B91" w:rsidRDefault="00080C20" w:rsidP="00877B91">
      <w:pPr>
        <w:pStyle w:val="ListParagraph"/>
        <w:numPr>
          <w:ilvl w:val="0"/>
          <w:numId w:val="35"/>
        </w:numPr>
        <w:spacing w:line="240" w:lineRule="auto"/>
        <w:jc w:val="both"/>
        <w:rPr>
          <w:rFonts w:ascii="Times New Roman" w:hAnsi="Times New Roman" w:cs="Times New Roman"/>
          <w:b/>
          <w:lang w:val="en-US"/>
        </w:rPr>
      </w:pPr>
      <w:r w:rsidRPr="00877B91">
        <w:rPr>
          <w:rFonts w:ascii="Times New Roman" w:hAnsi="Times New Roman" w:cs="Times New Roman"/>
        </w:rPr>
        <w:t xml:space="preserve">Bagi siswa diharapkan harus lebih aktif </w:t>
      </w:r>
      <w:r w:rsidRPr="00877B91">
        <w:rPr>
          <w:rFonts w:ascii="Times New Roman" w:hAnsi="Times New Roman" w:cs="Times New Roman"/>
          <w:lang w:val="en-US"/>
        </w:rPr>
        <w:t xml:space="preserve">dan kreatif </w:t>
      </w:r>
      <w:r w:rsidRPr="00877B91">
        <w:rPr>
          <w:rFonts w:ascii="Times New Roman" w:hAnsi="Times New Roman" w:cs="Times New Roman"/>
        </w:rPr>
        <w:t>dalam kegiatan belajar menulis pantunsehingga dapat meningkatkan kemampuan menulis pantun.</w:t>
      </w:r>
    </w:p>
    <w:p w:rsidR="009C1ABE" w:rsidRPr="00877B91" w:rsidRDefault="00080C20" w:rsidP="00877B91">
      <w:pPr>
        <w:pStyle w:val="ListParagraph"/>
        <w:numPr>
          <w:ilvl w:val="0"/>
          <w:numId w:val="35"/>
        </w:numPr>
        <w:spacing w:line="240" w:lineRule="auto"/>
        <w:jc w:val="both"/>
        <w:rPr>
          <w:rFonts w:ascii="Times New Roman" w:hAnsi="Times New Roman" w:cs="Times New Roman"/>
          <w:b/>
          <w:lang w:val="en-US"/>
        </w:rPr>
      </w:pPr>
      <w:r w:rsidRPr="00877B91">
        <w:rPr>
          <w:rFonts w:ascii="Times New Roman" w:hAnsi="Times New Roman" w:cs="Times New Roman"/>
        </w:rPr>
        <w:t xml:space="preserve">Bagi  guru  kelas,  diharapkan  </w:t>
      </w:r>
      <w:r w:rsidRPr="00877B91">
        <w:rPr>
          <w:rFonts w:ascii="Times New Roman" w:hAnsi="Times New Roman" w:cs="Times New Roman"/>
          <w:lang w:val="en-US"/>
        </w:rPr>
        <w:t>untuk</w:t>
      </w:r>
      <w:r w:rsidRPr="00877B91">
        <w:rPr>
          <w:rFonts w:ascii="Times New Roman" w:hAnsi="Times New Roman" w:cs="Times New Roman"/>
        </w:rPr>
        <w:t xml:space="preserve">  menerapkan</w:t>
      </w:r>
      <w:r w:rsidRPr="00877B91">
        <w:rPr>
          <w:rFonts w:ascii="Times New Roman" w:hAnsi="Times New Roman" w:cs="Times New Roman"/>
          <w:lang w:val="en-US"/>
        </w:rPr>
        <w:t xml:space="preserve"> metode </w:t>
      </w:r>
      <w:r w:rsidRPr="00877B91">
        <w:rPr>
          <w:rFonts w:ascii="Times New Roman" w:hAnsi="Times New Roman" w:cs="Times New Roman"/>
          <w:i/>
          <w:lang w:val="en-US"/>
        </w:rPr>
        <w:t>snowball drilling</w:t>
      </w:r>
      <w:r w:rsidRPr="00877B91">
        <w:rPr>
          <w:rFonts w:ascii="Times New Roman" w:hAnsi="Times New Roman" w:cs="Times New Roman"/>
          <w:lang w:val="en-US"/>
        </w:rPr>
        <w:t xml:space="preserve"> dengan pemberian </w:t>
      </w:r>
      <w:r w:rsidRPr="00877B91">
        <w:rPr>
          <w:rFonts w:ascii="Times New Roman" w:hAnsi="Times New Roman" w:cs="Times New Roman"/>
          <w:i/>
          <w:lang w:val="en-US"/>
        </w:rPr>
        <w:t>keyword</w:t>
      </w:r>
      <w:r w:rsidRPr="00877B91">
        <w:rPr>
          <w:rFonts w:ascii="Times New Roman" w:hAnsi="Times New Roman" w:cs="Times New Roman"/>
        </w:rPr>
        <w:t>dalam  melaksanakanpembelajaran menulis pantun</w:t>
      </w:r>
      <w:r w:rsidRPr="00877B91">
        <w:rPr>
          <w:rFonts w:ascii="Times New Roman" w:hAnsi="Times New Roman" w:cs="Times New Roman"/>
          <w:lang w:val="en-US"/>
        </w:rPr>
        <w:t xml:space="preserve"> supaya siswa merasa terbantu dalam proses pembelajaran karena materi menulis pantun merupakan materi awal yang mereka dapatkan di sekolah dasar tepatnya di kelas IV. Selain itu guru diharapkan untuk memberikan bimbingan khusus bagi 5 siswa yang belum mencapai KKM yang ditetapkan.</w:t>
      </w:r>
    </w:p>
    <w:p w:rsidR="009C1ABE" w:rsidRPr="00877B91" w:rsidRDefault="00080C20" w:rsidP="00877B91">
      <w:pPr>
        <w:pStyle w:val="ListParagraph"/>
        <w:numPr>
          <w:ilvl w:val="0"/>
          <w:numId w:val="35"/>
        </w:numPr>
        <w:spacing w:line="240" w:lineRule="auto"/>
        <w:jc w:val="both"/>
        <w:rPr>
          <w:rFonts w:ascii="Times New Roman" w:hAnsi="Times New Roman" w:cs="Times New Roman"/>
          <w:b/>
          <w:lang w:val="en-US"/>
        </w:rPr>
      </w:pPr>
      <w:r w:rsidRPr="00877B91">
        <w:rPr>
          <w:rFonts w:ascii="Times New Roman" w:hAnsi="Times New Roman" w:cs="Times New Roman"/>
        </w:rPr>
        <w:t xml:space="preserve">Bagi  lembaga  pendidikan  atau  sekolah  yang  terkait,  diharapkan  dapatmemberikan kesempatan bagi guru kelas lain di SDN </w:t>
      </w:r>
      <w:r w:rsidRPr="00877B91">
        <w:rPr>
          <w:rFonts w:ascii="Times New Roman" w:hAnsi="Times New Roman" w:cs="Times New Roman"/>
          <w:lang w:val="en-US"/>
        </w:rPr>
        <w:t>4 Sakra</w:t>
      </w:r>
      <w:r w:rsidRPr="00877B91">
        <w:rPr>
          <w:rFonts w:ascii="Times New Roman" w:hAnsi="Times New Roman" w:cs="Times New Roman"/>
        </w:rPr>
        <w:t xml:space="preserve"> hendaknya dapatmenerapkan  </w:t>
      </w:r>
      <w:r w:rsidRPr="00877B91">
        <w:rPr>
          <w:rFonts w:ascii="Times New Roman" w:hAnsi="Times New Roman" w:cs="Times New Roman"/>
          <w:lang w:val="en-US"/>
        </w:rPr>
        <w:t xml:space="preserve">metode </w:t>
      </w:r>
      <w:r w:rsidRPr="00877B91">
        <w:rPr>
          <w:rFonts w:ascii="Times New Roman" w:hAnsi="Times New Roman" w:cs="Times New Roman"/>
          <w:i/>
          <w:lang w:val="en-US"/>
        </w:rPr>
        <w:t>snowball drilling</w:t>
      </w:r>
      <w:r w:rsidRPr="00877B91">
        <w:rPr>
          <w:rFonts w:ascii="Times New Roman" w:hAnsi="Times New Roman" w:cs="Times New Roman"/>
          <w:lang w:val="en-US"/>
        </w:rPr>
        <w:t xml:space="preserve"> dengan pemberian </w:t>
      </w:r>
      <w:r w:rsidRPr="00877B91">
        <w:rPr>
          <w:rFonts w:ascii="Times New Roman" w:hAnsi="Times New Roman" w:cs="Times New Roman"/>
          <w:i/>
          <w:lang w:val="en-US"/>
        </w:rPr>
        <w:t>keyword</w:t>
      </w:r>
      <w:r w:rsidRPr="00877B91">
        <w:rPr>
          <w:rFonts w:ascii="Times New Roman" w:hAnsi="Times New Roman" w:cs="Times New Roman"/>
        </w:rPr>
        <w:t>dalampembelajaran  menulis  pantun  karena  telah  terbukti  dapat  meningkatkankemampuan menulis pantun siswa.</w:t>
      </w:r>
    </w:p>
    <w:p w:rsidR="00080C20" w:rsidRPr="00877B91" w:rsidRDefault="00080C20" w:rsidP="00877B91">
      <w:pPr>
        <w:pStyle w:val="ListParagraph"/>
        <w:numPr>
          <w:ilvl w:val="0"/>
          <w:numId w:val="35"/>
        </w:numPr>
        <w:spacing w:line="240" w:lineRule="auto"/>
        <w:jc w:val="both"/>
        <w:rPr>
          <w:rFonts w:ascii="Times New Roman" w:hAnsi="Times New Roman" w:cs="Times New Roman"/>
          <w:b/>
          <w:lang w:val="en-US"/>
        </w:rPr>
      </w:pPr>
      <w:r w:rsidRPr="00877B91">
        <w:rPr>
          <w:rFonts w:ascii="Times New Roman" w:hAnsi="Times New Roman" w:cs="Times New Roman"/>
        </w:rPr>
        <w:t>Bagi  peneliti  selanjutnya  hendaknya  dapat  mengembangkan  penelitian  untukmenemukan  hasil  baru  dan  mengarah  pada  kebaikan  hingga  akhirnya  benar</w:t>
      </w:r>
      <w:r w:rsidRPr="00877B91">
        <w:rPr>
          <w:rFonts w:ascii="Times New Roman" w:hAnsi="Times New Roman" w:cs="Times New Roman"/>
          <w:lang w:val="en-US"/>
        </w:rPr>
        <w:t xml:space="preserve"> - </w:t>
      </w:r>
      <w:r w:rsidRPr="00877B91">
        <w:rPr>
          <w:rFonts w:ascii="Times New Roman" w:hAnsi="Times New Roman" w:cs="Times New Roman"/>
        </w:rPr>
        <w:t>benar dapat bermanfaat bagi banyak orang.</w:t>
      </w:r>
    </w:p>
    <w:p w:rsidR="00080C20" w:rsidRPr="00877B91" w:rsidRDefault="00080C20" w:rsidP="00877B91">
      <w:pPr>
        <w:pStyle w:val="ListParagraph"/>
        <w:spacing w:line="240" w:lineRule="auto"/>
        <w:ind w:left="644"/>
        <w:jc w:val="both"/>
        <w:rPr>
          <w:rFonts w:ascii="Times New Roman" w:hAnsi="Times New Roman" w:cs="Times New Roman"/>
          <w:lang w:val="en-US"/>
        </w:rPr>
      </w:pPr>
    </w:p>
    <w:p w:rsidR="006B6ACD" w:rsidRPr="00877B91" w:rsidRDefault="006B6ACD" w:rsidP="00877B91">
      <w:pPr>
        <w:pStyle w:val="ListParagraph"/>
        <w:spacing w:line="240" w:lineRule="auto"/>
        <w:jc w:val="both"/>
        <w:rPr>
          <w:b/>
        </w:rPr>
      </w:pPr>
    </w:p>
    <w:p w:rsidR="006B6ACD" w:rsidRPr="00877B91" w:rsidRDefault="006B6ACD" w:rsidP="00877B91">
      <w:pPr>
        <w:jc w:val="both"/>
        <w:rPr>
          <w:b/>
          <w:sz w:val="22"/>
          <w:szCs w:val="22"/>
        </w:rPr>
      </w:pPr>
      <w:r w:rsidRPr="00877B91">
        <w:rPr>
          <w:sz w:val="22"/>
          <w:szCs w:val="22"/>
        </w:rPr>
        <w:t>.</w:t>
      </w:r>
    </w:p>
    <w:p w:rsidR="00E06F0A" w:rsidRPr="00877B91" w:rsidRDefault="00E06F0A" w:rsidP="00877B91">
      <w:pPr>
        <w:rPr>
          <w:sz w:val="22"/>
          <w:szCs w:val="22"/>
          <w:lang w:val="id-ID"/>
        </w:rPr>
      </w:pPr>
    </w:p>
    <w:p w:rsidR="0050383E" w:rsidRPr="00877B91" w:rsidRDefault="0050383E" w:rsidP="00877B91">
      <w:pPr>
        <w:rPr>
          <w:sz w:val="22"/>
          <w:szCs w:val="22"/>
          <w:lang w:val="id-ID"/>
        </w:rPr>
      </w:pPr>
    </w:p>
    <w:p w:rsidR="0050383E" w:rsidRPr="00877B91" w:rsidRDefault="0050383E" w:rsidP="00877B91">
      <w:pPr>
        <w:rPr>
          <w:sz w:val="22"/>
          <w:szCs w:val="22"/>
        </w:rPr>
      </w:pPr>
    </w:p>
    <w:p w:rsidR="009C1ABE" w:rsidRPr="00877B91" w:rsidRDefault="009C1ABE" w:rsidP="00877B91">
      <w:pPr>
        <w:rPr>
          <w:sz w:val="22"/>
          <w:szCs w:val="22"/>
        </w:rPr>
      </w:pPr>
    </w:p>
    <w:p w:rsidR="009C1ABE" w:rsidRPr="00877B91" w:rsidRDefault="009C1ABE" w:rsidP="00877B91">
      <w:pPr>
        <w:rPr>
          <w:sz w:val="22"/>
          <w:szCs w:val="22"/>
        </w:rPr>
      </w:pPr>
    </w:p>
    <w:p w:rsidR="009C1ABE" w:rsidRPr="00877B91" w:rsidRDefault="009C1ABE" w:rsidP="00877B91">
      <w:pPr>
        <w:rPr>
          <w:sz w:val="22"/>
          <w:szCs w:val="22"/>
        </w:rPr>
      </w:pPr>
    </w:p>
    <w:p w:rsidR="009C1ABE" w:rsidRPr="00877B91" w:rsidRDefault="009C1ABE" w:rsidP="00877B91">
      <w:pPr>
        <w:rPr>
          <w:sz w:val="22"/>
          <w:szCs w:val="22"/>
        </w:rPr>
      </w:pPr>
    </w:p>
    <w:p w:rsidR="009C1ABE" w:rsidRPr="00877B91" w:rsidRDefault="009C1ABE" w:rsidP="00877B91">
      <w:pPr>
        <w:rPr>
          <w:sz w:val="22"/>
          <w:szCs w:val="22"/>
        </w:rPr>
      </w:pPr>
    </w:p>
    <w:p w:rsidR="009C1ABE" w:rsidRPr="00877B91" w:rsidRDefault="009C1ABE" w:rsidP="00877B91">
      <w:pPr>
        <w:rPr>
          <w:sz w:val="22"/>
          <w:szCs w:val="22"/>
        </w:rPr>
      </w:pPr>
    </w:p>
    <w:p w:rsidR="009C1ABE" w:rsidRPr="00877B91" w:rsidRDefault="009C1ABE" w:rsidP="00877B91">
      <w:pPr>
        <w:rPr>
          <w:sz w:val="22"/>
          <w:szCs w:val="22"/>
        </w:rPr>
      </w:pPr>
    </w:p>
    <w:p w:rsidR="009C1ABE" w:rsidRPr="00877B91" w:rsidRDefault="009C1ABE" w:rsidP="00877B91">
      <w:pPr>
        <w:rPr>
          <w:sz w:val="22"/>
          <w:szCs w:val="22"/>
        </w:rPr>
      </w:pPr>
    </w:p>
    <w:p w:rsidR="009C1ABE" w:rsidRPr="00877B91" w:rsidRDefault="009C1ABE" w:rsidP="00877B91">
      <w:pPr>
        <w:rPr>
          <w:sz w:val="22"/>
          <w:szCs w:val="22"/>
        </w:rPr>
      </w:pPr>
    </w:p>
    <w:p w:rsidR="009C1ABE" w:rsidRPr="00877B91" w:rsidRDefault="009C1ABE" w:rsidP="00877B91">
      <w:pPr>
        <w:rPr>
          <w:sz w:val="22"/>
          <w:szCs w:val="22"/>
        </w:rPr>
      </w:pPr>
    </w:p>
    <w:p w:rsidR="009C1ABE" w:rsidRPr="00877B91" w:rsidRDefault="009C1ABE" w:rsidP="00877B91">
      <w:pPr>
        <w:rPr>
          <w:sz w:val="22"/>
          <w:szCs w:val="22"/>
        </w:rPr>
      </w:pPr>
    </w:p>
    <w:p w:rsidR="000F66C9" w:rsidRPr="00877B91" w:rsidRDefault="000F66C9" w:rsidP="00877B91">
      <w:pPr>
        <w:rPr>
          <w:sz w:val="22"/>
          <w:szCs w:val="22"/>
        </w:rPr>
      </w:pPr>
    </w:p>
    <w:p w:rsidR="009C1ABE" w:rsidRPr="00877B91" w:rsidRDefault="009C1ABE" w:rsidP="00877B91">
      <w:pPr>
        <w:rPr>
          <w:sz w:val="22"/>
          <w:szCs w:val="22"/>
        </w:rPr>
      </w:pPr>
    </w:p>
    <w:p w:rsidR="009C1ABE" w:rsidRPr="00877B91" w:rsidRDefault="009C1ABE" w:rsidP="00877B91">
      <w:pPr>
        <w:rPr>
          <w:sz w:val="22"/>
          <w:szCs w:val="22"/>
        </w:rPr>
      </w:pPr>
    </w:p>
    <w:p w:rsidR="009C1ABE" w:rsidRPr="00877B91" w:rsidRDefault="009C1ABE" w:rsidP="00877B91">
      <w:pPr>
        <w:rPr>
          <w:sz w:val="22"/>
          <w:szCs w:val="22"/>
        </w:rPr>
      </w:pPr>
    </w:p>
    <w:p w:rsidR="009C1ABE" w:rsidRPr="00877B91" w:rsidRDefault="009C1ABE" w:rsidP="00877B91">
      <w:pPr>
        <w:rPr>
          <w:sz w:val="22"/>
          <w:szCs w:val="22"/>
        </w:rPr>
      </w:pPr>
    </w:p>
    <w:p w:rsidR="009C1ABE" w:rsidRPr="00877B91" w:rsidRDefault="009C1ABE" w:rsidP="00877B91">
      <w:pPr>
        <w:rPr>
          <w:sz w:val="22"/>
          <w:szCs w:val="22"/>
        </w:rPr>
      </w:pPr>
    </w:p>
    <w:p w:rsidR="009C1ABE" w:rsidRPr="00877B91" w:rsidRDefault="009C1ABE" w:rsidP="00877B91">
      <w:pPr>
        <w:rPr>
          <w:sz w:val="22"/>
          <w:szCs w:val="22"/>
        </w:rPr>
      </w:pPr>
    </w:p>
    <w:p w:rsidR="009C1ABE" w:rsidRPr="00877B91" w:rsidRDefault="009C1ABE" w:rsidP="00877B91">
      <w:pPr>
        <w:rPr>
          <w:sz w:val="22"/>
          <w:szCs w:val="22"/>
        </w:rPr>
      </w:pPr>
    </w:p>
    <w:p w:rsidR="009C1ABE" w:rsidRPr="00877B91" w:rsidRDefault="009C1ABE" w:rsidP="00877B91">
      <w:pPr>
        <w:rPr>
          <w:sz w:val="22"/>
          <w:szCs w:val="22"/>
        </w:rPr>
      </w:pPr>
    </w:p>
    <w:p w:rsidR="009C1ABE" w:rsidRPr="00877B91" w:rsidRDefault="009C1ABE" w:rsidP="00877B91">
      <w:pPr>
        <w:rPr>
          <w:sz w:val="22"/>
          <w:szCs w:val="22"/>
        </w:rPr>
      </w:pPr>
    </w:p>
    <w:p w:rsidR="009C1ABE" w:rsidRPr="00877B91" w:rsidRDefault="009C1ABE" w:rsidP="00877B91">
      <w:pPr>
        <w:rPr>
          <w:sz w:val="22"/>
          <w:szCs w:val="22"/>
        </w:rPr>
      </w:pPr>
    </w:p>
    <w:p w:rsidR="009C1ABE" w:rsidRDefault="009C1ABE" w:rsidP="00877B91">
      <w:pPr>
        <w:rPr>
          <w:sz w:val="22"/>
          <w:szCs w:val="22"/>
        </w:rPr>
      </w:pPr>
    </w:p>
    <w:p w:rsidR="00877B91" w:rsidRDefault="00877B91" w:rsidP="00877B91">
      <w:pPr>
        <w:rPr>
          <w:sz w:val="22"/>
          <w:szCs w:val="22"/>
        </w:rPr>
      </w:pPr>
    </w:p>
    <w:p w:rsidR="00877B91" w:rsidRDefault="00877B91" w:rsidP="00877B91">
      <w:pPr>
        <w:rPr>
          <w:sz w:val="22"/>
          <w:szCs w:val="22"/>
        </w:rPr>
      </w:pPr>
    </w:p>
    <w:p w:rsidR="00877B91" w:rsidRPr="00877B91" w:rsidRDefault="00877B91" w:rsidP="00877B91">
      <w:pPr>
        <w:rPr>
          <w:sz w:val="22"/>
          <w:szCs w:val="22"/>
        </w:rPr>
      </w:pPr>
    </w:p>
    <w:p w:rsidR="009C1ABE" w:rsidRPr="00877B91" w:rsidRDefault="009C1ABE" w:rsidP="00877B91">
      <w:pPr>
        <w:rPr>
          <w:sz w:val="22"/>
          <w:szCs w:val="22"/>
        </w:rPr>
      </w:pPr>
    </w:p>
    <w:p w:rsidR="0050383E" w:rsidRPr="00877B91" w:rsidRDefault="0050383E" w:rsidP="00877B91">
      <w:pPr>
        <w:jc w:val="center"/>
        <w:rPr>
          <w:b/>
          <w:sz w:val="22"/>
          <w:szCs w:val="22"/>
        </w:rPr>
      </w:pPr>
      <w:r w:rsidRPr="00877B91">
        <w:rPr>
          <w:b/>
          <w:sz w:val="22"/>
          <w:szCs w:val="22"/>
        </w:rPr>
        <w:lastRenderedPageBreak/>
        <w:t>DAFTAR PUSTAKA</w:t>
      </w:r>
    </w:p>
    <w:p w:rsidR="0050383E" w:rsidRPr="00877B91" w:rsidRDefault="0050383E" w:rsidP="00877B91">
      <w:pPr>
        <w:jc w:val="both"/>
        <w:rPr>
          <w:sz w:val="22"/>
          <w:szCs w:val="22"/>
        </w:rPr>
      </w:pPr>
      <w:r w:rsidRPr="00877B91">
        <w:rPr>
          <w:sz w:val="22"/>
          <w:szCs w:val="22"/>
        </w:rPr>
        <w:t xml:space="preserve">Addriani, Duri. 2010. </w:t>
      </w:r>
      <w:r w:rsidRPr="00877B91">
        <w:rPr>
          <w:i/>
          <w:sz w:val="22"/>
          <w:szCs w:val="22"/>
        </w:rPr>
        <w:t>Metode Penelitian</w:t>
      </w:r>
      <w:r w:rsidRPr="00877B91">
        <w:rPr>
          <w:sz w:val="22"/>
          <w:szCs w:val="22"/>
        </w:rPr>
        <w:t>. Jakarta. Universitas Terbuka.</w:t>
      </w:r>
    </w:p>
    <w:p w:rsidR="0050383E" w:rsidRPr="00877B91" w:rsidRDefault="0050383E" w:rsidP="00877B91">
      <w:pPr>
        <w:ind w:left="810" w:hanging="810"/>
        <w:jc w:val="both"/>
        <w:rPr>
          <w:sz w:val="22"/>
          <w:szCs w:val="22"/>
        </w:rPr>
      </w:pPr>
      <w:r w:rsidRPr="00877B91">
        <w:rPr>
          <w:sz w:val="22"/>
          <w:szCs w:val="22"/>
        </w:rPr>
        <w:t xml:space="preserve">Andriani, Yovie Melia. 2011. </w:t>
      </w:r>
      <w:r w:rsidRPr="00877B91">
        <w:rPr>
          <w:i/>
          <w:sz w:val="22"/>
          <w:szCs w:val="22"/>
        </w:rPr>
        <w:t xml:space="preserve">Peningkatan Kemampuan Menulis Puisi dengan Media Kartu Mimpi Bergambar pada Siswa Kelas VIII SMP Negeri Magelang. </w:t>
      </w:r>
      <w:r w:rsidRPr="00877B91">
        <w:rPr>
          <w:sz w:val="22"/>
          <w:szCs w:val="22"/>
        </w:rPr>
        <w:t>Skripsi tidak diterbitkan. Yogyakarta: UNY.</w:t>
      </w:r>
    </w:p>
    <w:p w:rsidR="0050383E" w:rsidRPr="00877B91" w:rsidRDefault="0050383E" w:rsidP="00877B91">
      <w:pPr>
        <w:jc w:val="both"/>
        <w:rPr>
          <w:sz w:val="22"/>
          <w:szCs w:val="22"/>
        </w:rPr>
      </w:pPr>
      <w:r w:rsidRPr="00877B91">
        <w:rPr>
          <w:sz w:val="22"/>
          <w:szCs w:val="22"/>
        </w:rPr>
        <w:t xml:space="preserve">Berdianti, Ika. 2010. </w:t>
      </w:r>
      <w:r w:rsidRPr="00877B91">
        <w:rPr>
          <w:i/>
          <w:sz w:val="22"/>
          <w:szCs w:val="22"/>
        </w:rPr>
        <w:t>Membuat Pantun Masa Kini</w:t>
      </w:r>
      <w:r w:rsidRPr="00877B91">
        <w:rPr>
          <w:sz w:val="22"/>
          <w:szCs w:val="22"/>
        </w:rPr>
        <w:t xml:space="preserve">. Semarang: PT.Sindur Press. </w:t>
      </w:r>
    </w:p>
    <w:p w:rsidR="0050383E" w:rsidRPr="00877B91" w:rsidRDefault="0050383E" w:rsidP="00877B91">
      <w:pPr>
        <w:ind w:left="810" w:hanging="810"/>
        <w:jc w:val="both"/>
        <w:rPr>
          <w:sz w:val="22"/>
          <w:szCs w:val="22"/>
        </w:rPr>
      </w:pPr>
      <w:r w:rsidRPr="00877B91">
        <w:rPr>
          <w:sz w:val="22"/>
          <w:szCs w:val="22"/>
        </w:rPr>
        <w:t xml:space="preserve">Harsan. 2012. </w:t>
      </w:r>
      <w:r w:rsidRPr="00877B91">
        <w:rPr>
          <w:i/>
          <w:sz w:val="22"/>
          <w:szCs w:val="22"/>
        </w:rPr>
        <w:t>Peningkatan Kemampuan Menulis Pantun dengan Tekhnik Pemodelan pada Siswa Kelas IV SDN 2 Montong Are Kecamatan Kediri Tahun Pelajaran 2011/2012</w:t>
      </w:r>
      <w:r w:rsidRPr="00877B91">
        <w:rPr>
          <w:sz w:val="22"/>
          <w:szCs w:val="22"/>
        </w:rPr>
        <w:t>. Skripsi tidak diterbitkan. Mataram. S1 PGSD FKIP UNRAM.</w:t>
      </w:r>
    </w:p>
    <w:p w:rsidR="0050383E" w:rsidRPr="00877B91" w:rsidRDefault="0050383E" w:rsidP="00877B91">
      <w:pPr>
        <w:ind w:left="1170" w:right="713" w:hanging="1170"/>
        <w:jc w:val="both"/>
        <w:rPr>
          <w:sz w:val="22"/>
          <w:szCs w:val="22"/>
        </w:rPr>
      </w:pPr>
      <w:r w:rsidRPr="00877B91">
        <w:rPr>
          <w:sz w:val="22"/>
          <w:szCs w:val="22"/>
        </w:rPr>
        <w:t xml:space="preserve">Isjoni. 2009. </w:t>
      </w:r>
      <w:r w:rsidRPr="00877B91">
        <w:rPr>
          <w:i/>
          <w:sz w:val="22"/>
          <w:szCs w:val="22"/>
        </w:rPr>
        <w:t>Pembelajaran Kooperatife Meningkatkan Kecerdasan Komunikasi Antar Peserta Didik</w:t>
      </w:r>
      <w:r w:rsidRPr="00877B91">
        <w:rPr>
          <w:sz w:val="22"/>
          <w:szCs w:val="22"/>
        </w:rPr>
        <w:t>. Pekanbaru. Pustaka Pelajar.</w:t>
      </w:r>
    </w:p>
    <w:p w:rsidR="0050383E" w:rsidRPr="00877B91" w:rsidRDefault="0050383E" w:rsidP="00877B91">
      <w:pPr>
        <w:ind w:left="1134" w:hanging="1134"/>
        <w:jc w:val="both"/>
        <w:rPr>
          <w:sz w:val="22"/>
          <w:szCs w:val="22"/>
        </w:rPr>
      </w:pPr>
      <w:r w:rsidRPr="00877B91">
        <w:rPr>
          <w:sz w:val="22"/>
          <w:szCs w:val="22"/>
        </w:rPr>
        <w:t xml:space="preserve">Iskandar. 2008. </w:t>
      </w:r>
      <w:r w:rsidRPr="00877B91">
        <w:rPr>
          <w:i/>
          <w:sz w:val="22"/>
          <w:szCs w:val="22"/>
        </w:rPr>
        <w:t>Langkah Mudah Penelitian Tindakan Kelas sebagai Pengembangan Profesi Guru</w:t>
      </w:r>
      <w:r w:rsidRPr="00877B91">
        <w:rPr>
          <w:sz w:val="22"/>
          <w:szCs w:val="22"/>
        </w:rPr>
        <w:t>. Jakarta: PT Raja Grafindo Persada.</w:t>
      </w:r>
    </w:p>
    <w:p w:rsidR="0050383E" w:rsidRPr="00877B91" w:rsidRDefault="0050383E" w:rsidP="00877B91">
      <w:pPr>
        <w:ind w:left="810" w:hanging="810"/>
        <w:jc w:val="both"/>
        <w:rPr>
          <w:sz w:val="22"/>
          <w:szCs w:val="22"/>
        </w:rPr>
      </w:pPr>
      <w:r w:rsidRPr="00877B91">
        <w:rPr>
          <w:sz w:val="22"/>
          <w:szCs w:val="22"/>
        </w:rPr>
        <w:t xml:space="preserve">Musaddat, Syaiful. 2011. </w:t>
      </w:r>
      <w:r w:rsidRPr="00877B91">
        <w:rPr>
          <w:i/>
          <w:sz w:val="22"/>
          <w:szCs w:val="22"/>
        </w:rPr>
        <w:t>Pendidikan Bahasa dan Sastra Indonesia Kelas Rendah</w:t>
      </w:r>
      <w:r w:rsidRPr="00877B91">
        <w:rPr>
          <w:sz w:val="22"/>
          <w:szCs w:val="22"/>
        </w:rPr>
        <w:t>. Mataram: Cerdas Press Mataram.</w:t>
      </w:r>
    </w:p>
    <w:p w:rsidR="0050383E" w:rsidRPr="00877B91" w:rsidRDefault="0050383E" w:rsidP="00877B91">
      <w:pPr>
        <w:ind w:left="810" w:hanging="810"/>
        <w:jc w:val="both"/>
        <w:rPr>
          <w:sz w:val="22"/>
          <w:szCs w:val="22"/>
        </w:rPr>
      </w:pPr>
      <w:r w:rsidRPr="00877B91">
        <w:rPr>
          <w:sz w:val="22"/>
          <w:szCs w:val="22"/>
        </w:rPr>
        <w:t xml:space="preserve">Mistari. 2011. </w:t>
      </w:r>
      <w:r w:rsidRPr="00877B91">
        <w:rPr>
          <w:i/>
          <w:sz w:val="22"/>
          <w:szCs w:val="22"/>
        </w:rPr>
        <w:t>Peningkatan Keterampilan Menulis Pantun Melalui Model Pembelajaran Kontekstual Bagi Siswa Kelas IV SDN 1 Gombang Tahun Ajaran 2010/2011</w:t>
      </w:r>
      <w:r w:rsidRPr="00877B91">
        <w:rPr>
          <w:sz w:val="22"/>
          <w:szCs w:val="22"/>
        </w:rPr>
        <w:t>. Skripsi tidak diterbitkan. Surakarta: S1 PGSD FKIP.</w:t>
      </w:r>
    </w:p>
    <w:p w:rsidR="0050383E" w:rsidRPr="00877B91" w:rsidRDefault="0050383E" w:rsidP="00877B91">
      <w:pPr>
        <w:ind w:left="810" w:hanging="810"/>
        <w:jc w:val="both"/>
        <w:rPr>
          <w:sz w:val="22"/>
          <w:szCs w:val="22"/>
        </w:rPr>
      </w:pPr>
      <w:r w:rsidRPr="00877B91">
        <w:rPr>
          <w:sz w:val="22"/>
          <w:szCs w:val="22"/>
        </w:rPr>
        <w:t xml:space="preserve">Muzari. 2010. </w:t>
      </w:r>
      <w:r w:rsidRPr="00877B91">
        <w:rPr>
          <w:i/>
          <w:sz w:val="22"/>
          <w:szCs w:val="22"/>
        </w:rPr>
        <w:t>Penerapan Metode Snowball Throwing untuk Meningkatkan Hasil Belajar IPS pada Siswa Kelas IV SDN Tahun Pelajaran 2010/2011.</w:t>
      </w:r>
      <w:r w:rsidRPr="00877B91">
        <w:rPr>
          <w:sz w:val="22"/>
          <w:szCs w:val="22"/>
        </w:rPr>
        <w:t xml:space="preserve"> Skripsi tidak diterbitkan. Mataram. S1 PGSD FKIP UNRAM.</w:t>
      </w:r>
    </w:p>
    <w:p w:rsidR="0050383E" w:rsidRPr="00877B91" w:rsidRDefault="0050383E" w:rsidP="00877B91">
      <w:pPr>
        <w:ind w:left="810" w:hanging="810"/>
        <w:jc w:val="both"/>
        <w:rPr>
          <w:sz w:val="22"/>
          <w:szCs w:val="22"/>
        </w:rPr>
      </w:pPr>
      <w:r w:rsidRPr="00877B91">
        <w:rPr>
          <w:sz w:val="22"/>
          <w:szCs w:val="22"/>
        </w:rPr>
        <w:t>Nurhayati. 2010.</w:t>
      </w:r>
      <w:r w:rsidRPr="00877B91">
        <w:rPr>
          <w:i/>
          <w:sz w:val="22"/>
          <w:szCs w:val="22"/>
        </w:rPr>
        <w:t>Upaya Meningkatkan Prestasi Belajar Melalui Model Pembelajaran (Cooperative Learning) Tipe Snowball Throwing pada Pembelajaran PKn Kelas IV SDN 17 Ampenan Tahun Pelajaran 2010/2011.</w:t>
      </w:r>
      <w:r w:rsidRPr="00877B91">
        <w:rPr>
          <w:sz w:val="22"/>
          <w:szCs w:val="22"/>
        </w:rPr>
        <w:t xml:space="preserve"> Skripsi tidak diterbitkan. Mataram. S1 PGSD FKIP UNRAM.</w:t>
      </w:r>
    </w:p>
    <w:p w:rsidR="0050383E" w:rsidRPr="00877B91" w:rsidRDefault="0050383E" w:rsidP="00877B91">
      <w:pPr>
        <w:ind w:left="709" w:hanging="709"/>
        <w:jc w:val="both"/>
        <w:rPr>
          <w:sz w:val="22"/>
          <w:szCs w:val="22"/>
        </w:rPr>
      </w:pPr>
      <w:r w:rsidRPr="00877B91">
        <w:rPr>
          <w:sz w:val="22"/>
          <w:szCs w:val="22"/>
        </w:rPr>
        <w:t xml:space="preserve">Nurkencana, Wayan dan Sunartana. 1990. </w:t>
      </w:r>
      <w:r w:rsidRPr="00877B91">
        <w:rPr>
          <w:i/>
          <w:sz w:val="22"/>
          <w:szCs w:val="22"/>
        </w:rPr>
        <w:t>Evaluasi HasilBelajar</w:t>
      </w:r>
      <w:r w:rsidRPr="00877B91">
        <w:rPr>
          <w:sz w:val="22"/>
          <w:szCs w:val="22"/>
        </w:rPr>
        <w:t>. Surabaya: Usaha Nasional.</w:t>
      </w:r>
    </w:p>
    <w:p w:rsidR="0050383E" w:rsidRPr="00877B91" w:rsidRDefault="0050383E" w:rsidP="00877B91">
      <w:pPr>
        <w:ind w:left="709" w:hanging="709"/>
        <w:jc w:val="both"/>
        <w:rPr>
          <w:sz w:val="22"/>
          <w:szCs w:val="22"/>
        </w:rPr>
      </w:pPr>
      <w:r w:rsidRPr="00877B91">
        <w:rPr>
          <w:sz w:val="22"/>
          <w:szCs w:val="22"/>
        </w:rPr>
        <w:t xml:space="preserve">Purwanto. 2011. </w:t>
      </w:r>
      <w:r w:rsidRPr="00877B91">
        <w:rPr>
          <w:i/>
          <w:sz w:val="22"/>
          <w:szCs w:val="22"/>
        </w:rPr>
        <w:t>Evaluasi Hasil Belajar</w:t>
      </w:r>
      <w:r w:rsidRPr="00877B91">
        <w:rPr>
          <w:sz w:val="22"/>
          <w:szCs w:val="22"/>
        </w:rPr>
        <w:t>. Yogyakarta: Pustaka Pelajar.</w:t>
      </w:r>
    </w:p>
    <w:p w:rsidR="0050383E" w:rsidRPr="00877B91" w:rsidRDefault="0050383E" w:rsidP="00877B91">
      <w:pPr>
        <w:ind w:left="709" w:hanging="709"/>
        <w:jc w:val="both"/>
        <w:rPr>
          <w:sz w:val="22"/>
          <w:szCs w:val="22"/>
        </w:rPr>
      </w:pPr>
      <w:r w:rsidRPr="00877B91">
        <w:rPr>
          <w:sz w:val="22"/>
          <w:szCs w:val="22"/>
        </w:rPr>
        <w:t>Sanjaya, Wina. 2009.</w:t>
      </w:r>
      <w:r w:rsidRPr="00877B91">
        <w:rPr>
          <w:i/>
          <w:sz w:val="22"/>
          <w:szCs w:val="22"/>
        </w:rPr>
        <w:t>Penelitian Tindakan Kelas</w:t>
      </w:r>
      <w:r w:rsidRPr="00877B91">
        <w:rPr>
          <w:sz w:val="22"/>
          <w:szCs w:val="22"/>
        </w:rPr>
        <w:t>. Jakarta: Kencana Prenada Media Group.</w:t>
      </w:r>
    </w:p>
    <w:p w:rsidR="0050383E" w:rsidRPr="00877B91" w:rsidRDefault="00360EF3" w:rsidP="00877B91">
      <w:pPr>
        <w:jc w:val="both"/>
        <w:rPr>
          <w:rStyle w:val="Hyperlink"/>
          <w:color w:val="000000"/>
          <w:sz w:val="22"/>
          <w:szCs w:val="22"/>
        </w:rPr>
      </w:pPr>
      <w:hyperlink r:id="rId15" w:history="1">
        <w:r w:rsidR="0050383E" w:rsidRPr="00877B91">
          <w:rPr>
            <w:rStyle w:val="Hyperlink"/>
            <w:color w:val="000000"/>
            <w:sz w:val="22"/>
            <w:szCs w:val="22"/>
          </w:rPr>
          <w:t>sofasakinah.blogspot.com/2010/09/sofasakinah-MATERI PANTUN untuk SMA-PANTUN.html</w:t>
        </w:r>
      </w:hyperlink>
      <w:r w:rsidR="0050383E" w:rsidRPr="00877B91">
        <w:rPr>
          <w:rStyle w:val="Hyperlink"/>
          <w:color w:val="000000"/>
          <w:sz w:val="22"/>
          <w:szCs w:val="22"/>
        </w:rPr>
        <w:t>).diakses tanggal 2 November 2013.</w:t>
      </w:r>
    </w:p>
    <w:p w:rsidR="0050383E" w:rsidRPr="00877B91" w:rsidRDefault="0050383E" w:rsidP="00877B91">
      <w:pPr>
        <w:ind w:left="709" w:hanging="709"/>
        <w:jc w:val="both"/>
        <w:rPr>
          <w:sz w:val="22"/>
          <w:szCs w:val="22"/>
        </w:rPr>
      </w:pPr>
    </w:p>
    <w:p w:rsidR="0050383E" w:rsidRPr="00877B91" w:rsidRDefault="0050383E" w:rsidP="00877B91">
      <w:pPr>
        <w:ind w:left="810" w:hanging="810"/>
        <w:jc w:val="both"/>
        <w:rPr>
          <w:sz w:val="22"/>
          <w:szCs w:val="22"/>
        </w:rPr>
      </w:pPr>
      <w:r w:rsidRPr="00877B91">
        <w:rPr>
          <w:sz w:val="22"/>
          <w:szCs w:val="22"/>
        </w:rPr>
        <w:t xml:space="preserve">Subana &amp; Sunarti. 2000. </w:t>
      </w:r>
      <w:r w:rsidRPr="00877B91">
        <w:rPr>
          <w:i/>
          <w:sz w:val="22"/>
          <w:szCs w:val="22"/>
        </w:rPr>
        <w:t>Strategi Belajar dan Mengajar Bahasa Indonesia</w:t>
      </w:r>
      <w:r w:rsidRPr="00877B91">
        <w:rPr>
          <w:sz w:val="22"/>
          <w:szCs w:val="22"/>
        </w:rPr>
        <w:t>. Bandung: CV Pustaka Setia.</w:t>
      </w:r>
    </w:p>
    <w:p w:rsidR="0050383E" w:rsidRPr="00877B91" w:rsidRDefault="0050383E" w:rsidP="00877B91">
      <w:pPr>
        <w:ind w:left="709" w:hanging="709"/>
        <w:jc w:val="both"/>
        <w:rPr>
          <w:sz w:val="22"/>
          <w:szCs w:val="22"/>
        </w:rPr>
      </w:pPr>
      <w:r w:rsidRPr="00877B91">
        <w:rPr>
          <w:sz w:val="22"/>
          <w:szCs w:val="22"/>
        </w:rPr>
        <w:t xml:space="preserve">Sudjana, Nana. 2012. </w:t>
      </w:r>
      <w:r w:rsidRPr="00877B91">
        <w:rPr>
          <w:i/>
          <w:sz w:val="22"/>
          <w:szCs w:val="22"/>
        </w:rPr>
        <w:t>Penialian Hasil Proses Belajar Mengajar</w:t>
      </w:r>
      <w:r w:rsidRPr="00877B91">
        <w:rPr>
          <w:sz w:val="22"/>
          <w:szCs w:val="22"/>
        </w:rPr>
        <w:t>. Bandung: PT Remaja Rosdakarya.</w:t>
      </w:r>
    </w:p>
    <w:p w:rsidR="0050383E" w:rsidRPr="00877B91" w:rsidRDefault="0050383E" w:rsidP="00877B91">
      <w:pPr>
        <w:ind w:left="720" w:hanging="720"/>
        <w:jc w:val="both"/>
        <w:rPr>
          <w:sz w:val="22"/>
          <w:szCs w:val="22"/>
        </w:rPr>
      </w:pPr>
      <w:r w:rsidRPr="00877B91">
        <w:rPr>
          <w:sz w:val="22"/>
          <w:szCs w:val="22"/>
        </w:rPr>
        <w:t xml:space="preserve">Suprijono, Agus. 2009. </w:t>
      </w:r>
      <w:r w:rsidRPr="00877B91">
        <w:rPr>
          <w:i/>
          <w:sz w:val="22"/>
          <w:szCs w:val="22"/>
        </w:rPr>
        <w:t>Cooperative Learning (Teori dan Aplikasi PAIKEM).</w:t>
      </w:r>
      <w:r w:rsidRPr="00877B91">
        <w:rPr>
          <w:sz w:val="22"/>
          <w:szCs w:val="22"/>
        </w:rPr>
        <w:t xml:space="preserve"> Surabaya:  Pustaka Pelajar.</w:t>
      </w:r>
    </w:p>
    <w:p w:rsidR="0050383E" w:rsidRPr="00877B91" w:rsidRDefault="0050383E" w:rsidP="00877B91">
      <w:pPr>
        <w:ind w:left="810" w:hanging="810"/>
        <w:jc w:val="both"/>
        <w:rPr>
          <w:sz w:val="22"/>
          <w:szCs w:val="22"/>
        </w:rPr>
      </w:pPr>
      <w:r w:rsidRPr="00877B91">
        <w:rPr>
          <w:sz w:val="22"/>
          <w:szCs w:val="22"/>
        </w:rPr>
        <w:t xml:space="preserve">Supriatin, Dwi. 2011. </w:t>
      </w:r>
      <w:r w:rsidRPr="00877B91">
        <w:rPr>
          <w:i/>
          <w:sz w:val="22"/>
          <w:szCs w:val="22"/>
        </w:rPr>
        <w:t>Penerapan Metode Drill pada Siswa Kelas V SDN 40 Ampenan dalam Meningkat Kemampuan Menyusun Sinopsis pada Mata Pelajaran Bahasa Indonesia Tahun Pelajaran 2011/2012</w:t>
      </w:r>
      <w:r w:rsidRPr="00877B91">
        <w:rPr>
          <w:sz w:val="22"/>
          <w:szCs w:val="22"/>
        </w:rPr>
        <w:t>. Skripsi tidak diterbitkan. Mataram. S1 PGSD FKIP UNRAM.</w:t>
      </w:r>
    </w:p>
    <w:p w:rsidR="0050383E" w:rsidRPr="00877B91" w:rsidRDefault="0050383E" w:rsidP="00877B91">
      <w:pPr>
        <w:ind w:left="720" w:hanging="720"/>
        <w:jc w:val="both"/>
        <w:rPr>
          <w:sz w:val="22"/>
          <w:szCs w:val="22"/>
        </w:rPr>
      </w:pPr>
      <w:r w:rsidRPr="00877B91">
        <w:rPr>
          <w:sz w:val="22"/>
          <w:szCs w:val="22"/>
        </w:rPr>
        <w:t xml:space="preserve">Suparno &amp; Yunus. 2007. </w:t>
      </w:r>
      <w:r w:rsidRPr="00877B91">
        <w:rPr>
          <w:i/>
          <w:sz w:val="22"/>
          <w:szCs w:val="22"/>
        </w:rPr>
        <w:t>Keterampilan Dasar Menulis</w:t>
      </w:r>
      <w:r w:rsidRPr="00877B91">
        <w:rPr>
          <w:sz w:val="22"/>
          <w:szCs w:val="22"/>
        </w:rPr>
        <w:t>. Jakarta: Universitas Terbuka.</w:t>
      </w:r>
    </w:p>
    <w:p w:rsidR="0050383E" w:rsidRPr="00877B91" w:rsidRDefault="0050383E" w:rsidP="00877B91">
      <w:pPr>
        <w:ind w:left="709" w:hanging="709"/>
        <w:jc w:val="both"/>
        <w:rPr>
          <w:sz w:val="22"/>
          <w:szCs w:val="22"/>
        </w:rPr>
      </w:pPr>
      <w:r w:rsidRPr="00877B91">
        <w:rPr>
          <w:sz w:val="22"/>
          <w:szCs w:val="22"/>
        </w:rPr>
        <w:t xml:space="preserve">Susanto, Ahmad. 2013. </w:t>
      </w:r>
      <w:r w:rsidRPr="00877B91">
        <w:rPr>
          <w:i/>
          <w:sz w:val="22"/>
          <w:szCs w:val="22"/>
        </w:rPr>
        <w:t>Teori Belajar &amp; Pembelajaran di Sekolah Dasar</w:t>
      </w:r>
      <w:r w:rsidRPr="00877B91">
        <w:rPr>
          <w:sz w:val="22"/>
          <w:szCs w:val="22"/>
        </w:rPr>
        <w:t>. Jakarta: Kencana.</w:t>
      </w:r>
    </w:p>
    <w:p w:rsidR="0050383E" w:rsidRPr="00877B91" w:rsidRDefault="0050383E" w:rsidP="00877B91">
      <w:pPr>
        <w:ind w:left="810" w:hanging="810"/>
        <w:jc w:val="both"/>
        <w:rPr>
          <w:sz w:val="22"/>
          <w:szCs w:val="22"/>
        </w:rPr>
      </w:pPr>
      <w:r w:rsidRPr="00877B91">
        <w:rPr>
          <w:sz w:val="22"/>
          <w:szCs w:val="22"/>
        </w:rPr>
        <w:t xml:space="preserve">Tarigan, Henry Guntur. 2008. </w:t>
      </w:r>
      <w:r w:rsidRPr="00877B91">
        <w:rPr>
          <w:i/>
          <w:sz w:val="22"/>
          <w:szCs w:val="22"/>
        </w:rPr>
        <w:t>Menulis Sebagai Suatu Keterampilan Berbahasa</w:t>
      </w:r>
      <w:r w:rsidRPr="00877B91">
        <w:rPr>
          <w:sz w:val="22"/>
          <w:szCs w:val="22"/>
        </w:rPr>
        <w:t>. Bandung: Percetakan Angkasa.</w:t>
      </w:r>
    </w:p>
    <w:p w:rsidR="0050383E" w:rsidRPr="00877B91" w:rsidRDefault="0050383E" w:rsidP="00877B91">
      <w:pPr>
        <w:ind w:left="709" w:hanging="709"/>
        <w:jc w:val="both"/>
        <w:rPr>
          <w:sz w:val="22"/>
          <w:szCs w:val="22"/>
        </w:rPr>
      </w:pPr>
      <w:r w:rsidRPr="00877B91">
        <w:rPr>
          <w:sz w:val="22"/>
          <w:szCs w:val="22"/>
        </w:rPr>
        <w:t xml:space="preserve">Wardhani, IGAK dan Kuswaya Wihardit. 2011. </w:t>
      </w:r>
      <w:r w:rsidRPr="00877B91">
        <w:rPr>
          <w:i/>
          <w:sz w:val="22"/>
          <w:szCs w:val="22"/>
        </w:rPr>
        <w:t xml:space="preserve">Penelitian Tindakan Kelas. </w:t>
      </w:r>
      <w:r w:rsidRPr="00877B91">
        <w:rPr>
          <w:sz w:val="22"/>
          <w:szCs w:val="22"/>
        </w:rPr>
        <w:t>Jakarta: Universitas Terbuka.</w:t>
      </w:r>
    </w:p>
    <w:p w:rsidR="0050383E" w:rsidRPr="00877B91" w:rsidRDefault="0050383E" w:rsidP="00877B91">
      <w:pPr>
        <w:jc w:val="both"/>
        <w:rPr>
          <w:rStyle w:val="Hyperlink"/>
          <w:color w:val="000000"/>
          <w:sz w:val="22"/>
          <w:szCs w:val="22"/>
        </w:rPr>
      </w:pPr>
      <w:r w:rsidRPr="00877B91">
        <w:rPr>
          <w:color w:val="000000"/>
          <w:sz w:val="22"/>
          <w:szCs w:val="22"/>
        </w:rPr>
        <w:t>Anonim.</w:t>
      </w:r>
      <w:hyperlink r:id="rId16" w:history="1">
        <w:r w:rsidRPr="00877B91">
          <w:rPr>
            <w:rStyle w:val="Hyperlink"/>
            <w:color w:val="000000"/>
            <w:sz w:val="22"/>
            <w:szCs w:val="22"/>
          </w:rPr>
          <w:t>surgaailmu.blogspot.com/2011/07/surgailmu-MATERI BAHASA INDONESIA-PANTUN.html</w:t>
        </w:r>
      </w:hyperlink>
      <w:r w:rsidRPr="00877B91">
        <w:rPr>
          <w:rStyle w:val="Hyperlink"/>
          <w:color w:val="000000"/>
          <w:sz w:val="22"/>
          <w:szCs w:val="22"/>
        </w:rPr>
        <w:t>).diakses tanggal 2 November 2013.</w:t>
      </w:r>
    </w:p>
    <w:p w:rsidR="0050383E" w:rsidRPr="00877B91" w:rsidRDefault="0050383E" w:rsidP="00877B91">
      <w:pPr>
        <w:ind w:left="709" w:hanging="709"/>
        <w:jc w:val="both"/>
        <w:rPr>
          <w:sz w:val="22"/>
          <w:szCs w:val="22"/>
        </w:rPr>
      </w:pPr>
    </w:p>
    <w:p w:rsidR="0050383E" w:rsidRPr="00877B91" w:rsidRDefault="0050383E" w:rsidP="00877B91">
      <w:pPr>
        <w:rPr>
          <w:sz w:val="22"/>
          <w:szCs w:val="22"/>
        </w:rPr>
      </w:pPr>
    </w:p>
    <w:p w:rsidR="0050383E" w:rsidRPr="00877B91" w:rsidRDefault="0050383E" w:rsidP="00877B91">
      <w:pPr>
        <w:rPr>
          <w:sz w:val="22"/>
          <w:szCs w:val="22"/>
        </w:rPr>
      </w:pPr>
    </w:p>
    <w:p w:rsidR="0050383E" w:rsidRPr="00877B91" w:rsidRDefault="0050383E" w:rsidP="00877B91">
      <w:pPr>
        <w:rPr>
          <w:sz w:val="22"/>
          <w:szCs w:val="22"/>
        </w:rPr>
      </w:pPr>
    </w:p>
    <w:p w:rsidR="0050383E" w:rsidRPr="00877B91" w:rsidRDefault="0050383E" w:rsidP="00877B91">
      <w:pPr>
        <w:rPr>
          <w:sz w:val="22"/>
          <w:szCs w:val="22"/>
        </w:rPr>
      </w:pPr>
    </w:p>
    <w:p w:rsidR="0050383E" w:rsidRPr="00877B91" w:rsidRDefault="0050383E" w:rsidP="00877B91">
      <w:pPr>
        <w:rPr>
          <w:sz w:val="22"/>
          <w:szCs w:val="22"/>
        </w:rPr>
      </w:pPr>
    </w:p>
    <w:p w:rsidR="0050383E" w:rsidRPr="00877B91" w:rsidRDefault="0050383E" w:rsidP="00877B91">
      <w:pPr>
        <w:rPr>
          <w:sz w:val="22"/>
          <w:szCs w:val="22"/>
        </w:rPr>
      </w:pPr>
    </w:p>
    <w:p w:rsidR="0050383E" w:rsidRPr="00877B91" w:rsidRDefault="0050383E" w:rsidP="00877B91">
      <w:pPr>
        <w:rPr>
          <w:sz w:val="22"/>
          <w:szCs w:val="22"/>
        </w:rPr>
      </w:pPr>
    </w:p>
    <w:p w:rsidR="0050383E" w:rsidRPr="00877B91" w:rsidRDefault="0050383E" w:rsidP="00877B91">
      <w:pPr>
        <w:rPr>
          <w:sz w:val="22"/>
          <w:szCs w:val="22"/>
          <w:lang w:val="id-ID"/>
        </w:rPr>
      </w:pPr>
    </w:p>
    <w:p w:rsidR="0050383E" w:rsidRPr="00877B91" w:rsidRDefault="0050383E" w:rsidP="00877B91">
      <w:pPr>
        <w:rPr>
          <w:sz w:val="22"/>
          <w:szCs w:val="22"/>
          <w:lang w:val="id-ID"/>
        </w:rPr>
      </w:pPr>
    </w:p>
    <w:p w:rsidR="0050383E" w:rsidRPr="00877B91" w:rsidRDefault="0050383E" w:rsidP="00877B91">
      <w:pPr>
        <w:rPr>
          <w:sz w:val="22"/>
          <w:szCs w:val="22"/>
          <w:lang w:val="id-ID"/>
        </w:rPr>
      </w:pPr>
    </w:p>
    <w:p w:rsidR="0050383E" w:rsidRPr="00877B91" w:rsidRDefault="0050383E" w:rsidP="00877B91">
      <w:pPr>
        <w:rPr>
          <w:sz w:val="22"/>
          <w:szCs w:val="22"/>
          <w:lang w:val="id-ID"/>
        </w:rPr>
      </w:pPr>
    </w:p>
    <w:p w:rsidR="0050383E" w:rsidRPr="00877B91" w:rsidRDefault="0050383E" w:rsidP="00877B91">
      <w:pPr>
        <w:rPr>
          <w:sz w:val="22"/>
          <w:szCs w:val="22"/>
          <w:lang w:val="id-ID"/>
        </w:rPr>
      </w:pPr>
    </w:p>
    <w:p w:rsidR="0050383E" w:rsidRPr="00877B91" w:rsidRDefault="0050383E" w:rsidP="00877B91">
      <w:pPr>
        <w:rPr>
          <w:sz w:val="22"/>
          <w:szCs w:val="22"/>
          <w:lang w:val="id-ID"/>
        </w:rPr>
      </w:pPr>
    </w:p>
    <w:p w:rsidR="0050383E" w:rsidRPr="00877B91" w:rsidRDefault="0050383E" w:rsidP="00877B91">
      <w:pPr>
        <w:rPr>
          <w:sz w:val="22"/>
          <w:szCs w:val="22"/>
          <w:lang w:val="id-ID"/>
        </w:rPr>
      </w:pPr>
    </w:p>
    <w:sectPr w:rsidR="0050383E" w:rsidRPr="00877B91" w:rsidSect="00D668C1">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68E" w:rsidRDefault="0068568E" w:rsidP="008D3DAA">
      <w:r>
        <w:separator/>
      </w:r>
    </w:p>
  </w:endnote>
  <w:endnote w:type="continuationSeparator" w:id="0">
    <w:p w:rsidR="0068568E" w:rsidRDefault="0068568E" w:rsidP="008D3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8638112"/>
      <w:docPartObj>
        <w:docPartGallery w:val="Page Numbers (Bottom of Page)"/>
        <w:docPartUnique/>
      </w:docPartObj>
    </w:sdtPr>
    <w:sdtEndPr>
      <w:rPr>
        <w:noProof/>
      </w:rPr>
    </w:sdtEndPr>
    <w:sdtContent>
      <w:p w:rsidR="0068568E" w:rsidRDefault="00877B91">
        <w:pPr>
          <w:pStyle w:val="Footer"/>
          <w:jc w:val="right"/>
        </w:pPr>
        <w:r>
          <w:fldChar w:fldCharType="begin"/>
        </w:r>
        <w:r>
          <w:instrText xml:space="preserve"> PAGE   \* MERGEFORMAT </w:instrText>
        </w:r>
        <w:r>
          <w:fldChar w:fldCharType="separate"/>
        </w:r>
        <w:r w:rsidR="00360EF3">
          <w:rPr>
            <w:noProof/>
          </w:rPr>
          <w:t>4</w:t>
        </w:r>
        <w:r>
          <w:rPr>
            <w:noProof/>
          </w:rPr>
          <w:fldChar w:fldCharType="end"/>
        </w:r>
      </w:p>
    </w:sdtContent>
  </w:sdt>
  <w:p w:rsidR="0068568E" w:rsidRDefault="006856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68E" w:rsidRDefault="0068568E" w:rsidP="008D3DAA">
      <w:r>
        <w:separator/>
      </w:r>
    </w:p>
  </w:footnote>
  <w:footnote w:type="continuationSeparator" w:id="0">
    <w:p w:rsidR="0068568E" w:rsidRDefault="0068568E" w:rsidP="008D3D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0C47"/>
    <w:multiLevelType w:val="hybridMultilevel"/>
    <w:tmpl w:val="A41C642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263156"/>
    <w:multiLevelType w:val="hybridMultilevel"/>
    <w:tmpl w:val="8B12DAA6"/>
    <w:lvl w:ilvl="0" w:tplc="F8707E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C772D1"/>
    <w:multiLevelType w:val="hybridMultilevel"/>
    <w:tmpl w:val="28A8057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A5752F5"/>
    <w:multiLevelType w:val="hybridMultilevel"/>
    <w:tmpl w:val="6CDCC978"/>
    <w:lvl w:ilvl="0" w:tplc="55089818">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6F73DA"/>
    <w:multiLevelType w:val="hybridMultilevel"/>
    <w:tmpl w:val="9A9A93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2C2E9F"/>
    <w:multiLevelType w:val="hybridMultilevel"/>
    <w:tmpl w:val="09AA3A0A"/>
    <w:lvl w:ilvl="0" w:tplc="0409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FDC0B79"/>
    <w:multiLevelType w:val="hybridMultilevel"/>
    <w:tmpl w:val="710A14B6"/>
    <w:lvl w:ilvl="0" w:tplc="7792B6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430378A"/>
    <w:multiLevelType w:val="hybridMultilevel"/>
    <w:tmpl w:val="65C01744"/>
    <w:lvl w:ilvl="0" w:tplc="7792B6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A4B654A"/>
    <w:multiLevelType w:val="hybridMultilevel"/>
    <w:tmpl w:val="4DDEA798"/>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nsid w:val="1F2D3C18"/>
    <w:multiLevelType w:val="hybridMultilevel"/>
    <w:tmpl w:val="745EA6B8"/>
    <w:lvl w:ilvl="0" w:tplc="83EC793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2F6B52"/>
    <w:multiLevelType w:val="hybridMultilevel"/>
    <w:tmpl w:val="0AB28B78"/>
    <w:lvl w:ilvl="0" w:tplc="0409000F">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21A731F"/>
    <w:multiLevelType w:val="hybridMultilevel"/>
    <w:tmpl w:val="3926F89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3E06F78"/>
    <w:multiLevelType w:val="hybridMultilevel"/>
    <w:tmpl w:val="5B706118"/>
    <w:lvl w:ilvl="0" w:tplc="CE7276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A91B09"/>
    <w:multiLevelType w:val="hybridMultilevel"/>
    <w:tmpl w:val="4D5AC72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610776E"/>
    <w:multiLevelType w:val="hybridMultilevel"/>
    <w:tmpl w:val="F3A6B294"/>
    <w:lvl w:ilvl="0" w:tplc="7A882F0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6E2192"/>
    <w:multiLevelType w:val="hybridMultilevel"/>
    <w:tmpl w:val="78DAC8BC"/>
    <w:lvl w:ilvl="0" w:tplc="0409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2CDE7826"/>
    <w:multiLevelType w:val="hybridMultilevel"/>
    <w:tmpl w:val="2DB24A52"/>
    <w:lvl w:ilvl="0" w:tplc="0384376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6D70DF"/>
    <w:multiLevelType w:val="hybridMultilevel"/>
    <w:tmpl w:val="DBCE1784"/>
    <w:lvl w:ilvl="0" w:tplc="7792B668">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0F22AA"/>
    <w:multiLevelType w:val="hybridMultilevel"/>
    <w:tmpl w:val="13169E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2A46DD"/>
    <w:multiLevelType w:val="hybridMultilevel"/>
    <w:tmpl w:val="11F667F0"/>
    <w:lvl w:ilvl="0" w:tplc="0409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378B18B2"/>
    <w:multiLevelType w:val="hybridMultilevel"/>
    <w:tmpl w:val="24A88DD6"/>
    <w:lvl w:ilvl="0" w:tplc="04090019">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0327CA1"/>
    <w:multiLevelType w:val="hybridMultilevel"/>
    <w:tmpl w:val="8E7A46DA"/>
    <w:lvl w:ilvl="0" w:tplc="D7765D9C">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1687B1C"/>
    <w:multiLevelType w:val="hybridMultilevel"/>
    <w:tmpl w:val="0890BDBC"/>
    <w:lvl w:ilvl="0" w:tplc="04090019">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45FA3BE7"/>
    <w:multiLevelType w:val="hybridMultilevel"/>
    <w:tmpl w:val="0A36F7A4"/>
    <w:lvl w:ilvl="0" w:tplc="56CEA9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ECC3A54"/>
    <w:multiLevelType w:val="hybridMultilevel"/>
    <w:tmpl w:val="F6584CEC"/>
    <w:lvl w:ilvl="0" w:tplc="44D04B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EF00B9C"/>
    <w:multiLevelType w:val="hybridMultilevel"/>
    <w:tmpl w:val="1E80863A"/>
    <w:lvl w:ilvl="0" w:tplc="04090019">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4F763841"/>
    <w:multiLevelType w:val="hybridMultilevel"/>
    <w:tmpl w:val="2AA8F680"/>
    <w:lvl w:ilvl="0" w:tplc="04090019">
      <w:start w:val="1"/>
      <w:numFmt w:val="lowerLetter"/>
      <w:lvlText w:val="%1."/>
      <w:lvlJc w:val="left"/>
      <w:pPr>
        <w:ind w:left="242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8D4586"/>
    <w:multiLevelType w:val="hybridMultilevel"/>
    <w:tmpl w:val="5DD0933E"/>
    <w:lvl w:ilvl="0" w:tplc="6EE48900">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55E57162"/>
    <w:multiLevelType w:val="hybridMultilevel"/>
    <w:tmpl w:val="DC3EEE6A"/>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D624BDF"/>
    <w:multiLevelType w:val="hybridMultilevel"/>
    <w:tmpl w:val="89DE8B8E"/>
    <w:lvl w:ilvl="0" w:tplc="7792B6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DE81D73"/>
    <w:multiLevelType w:val="hybridMultilevel"/>
    <w:tmpl w:val="BC84BF02"/>
    <w:lvl w:ilvl="0" w:tplc="04090019">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6E2F4094"/>
    <w:multiLevelType w:val="hybridMultilevel"/>
    <w:tmpl w:val="DD42DD7E"/>
    <w:lvl w:ilvl="0" w:tplc="0409000F">
      <w:start w:val="1"/>
      <w:numFmt w:val="decimal"/>
      <w:lvlText w:val="%1."/>
      <w:lvlJc w:val="left"/>
      <w:pPr>
        <w:ind w:left="1146" w:hanging="360"/>
      </w:pPr>
    </w:lvl>
    <w:lvl w:ilvl="1" w:tplc="04210019">
      <w:start w:val="1"/>
      <w:numFmt w:val="lowerLetter"/>
      <w:lvlText w:val="%2."/>
      <w:lvlJc w:val="left"/>
      <w:pPr>
        <w:ind w:left="1866" w:hanging="360"/>
      </w:pPr>
    </w:lvl>
    <w:lvl w:ilvl="2" w:tplc="DD6858D6">
      <w:start w:val="1"/>
      <w:numFmt w:val="upperLetter"/>
      <w:lvlText w:val="%3."/>
      <w:lvlJc w:val="left"/>
      <w:pPr>
        <w:ind w:left="2766" w:hanging="360"/>
      </w:pPr>
      <w:rPr>
        <w:rFonts w:hint="default"/>
      </w:r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2">
    <w:nsid w:val="71D304AD"/>
    <w:multiLevelType w:val="hybridMultilevel"/>
    <w:tmpl w:val="04B29D74"/>
    <w:lvl w:ilvl="0" w:tplc="A5DC98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C2218D"/>
    <w:multiLevelType w:val="hybridMultilevel"/>
    <w:tmpl w:val="E1C013C0"/>
    <w:lvl w:ilvl="0" w:tplc="0409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75797875"/>
    <w:multiLevelType w:val="hybridMultilevel"/>
    <w:tmpl w:val="A234508E"/>
    <w:lvl w:ilvl="0" w:tplc="B2FE598E">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7754210D"/>
    <w:multiLevelType w:val="hybridMultilevel"/>
    <w:tmpl w:val="407E88DE"/>
    <w:lvl w:ilvl="0" w:tplc="91085A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7CC1201"/>
    <w:multiLevelType w:val="hybridMultilevel"/>
    <w:tmpl w:val="6C289556"/>
    <w:lvl w:ilvl="0" w:tplc="886634D0">
      <w:start w:val="1"/>
      <w:numFmt w:val="bullet"/>
      <w:lvlText w:val="-"/>
      <w:lvlJc w:val="left"/>
      <w:pPr>
        <w:ind w:left="1494" w:hanging="360"/>
      </w:pPr>
      <w:rPr>
        <w:rFonts w:ascii="Times New Roman" w:eastAsiaTheme="minorHAnsi"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7">
    <w:nsid w:val="7ACD4D19"/>
    <w:multiLevelType w:val="hybridMultilevel"/>
    <w:tmpl w:val="F048C13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nsid w:val="7B3917AE"/>
    <w:multiLevelType w:val="hybridMultilevel"/>
    <w:tmpl w:val="BC324D32"/>
    <w:lvl w:ilvl="0" w:tplc="7BD63B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7F291287"/>
    <w:multiLevelType w:val="hybridMultilevel"/>
    <w:tmpl w:val="223E20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5"/>
  </w:num>
  <w:num w:numId="3">
    <w:abstractNumId w:val="26"/>
  </w:num>
  <w:num w:numId="4">
    <w:abstractNumId w:val="37"/>
  </w:num>
  <w:num w:numId="5">
    <w:abstractNumId w:val="8"/>
  </w:num>
  <w:num w:numId="6">
    <w:abstractNumId w:val="34"/>
  </w:num>
  <w:num w:numId="7">
    <w:abstractNumId w:val="22"/>
  </w:num>
  <w:num w:numId="8">
    <w:abstractNumId w:val="30"/>
  </w:num>
  <w:num w:numId="9">
    <w:abstractNumId w:val="25"/>
  </w:num>
  <w:num w:numId="10">
    <w:abstractNumId w:val="39"/>
  </w:num>
  <w:num w:numId="11">
    <w:abstractNumId w:val="16"/>
  </w:num>
  <w:num w:numId="12">
    <w:abstractNumId w:val="14"/>
  </w:num>
  <w:num w:numId="13">
    <w:abstractNumId w:val="17"/>
  </w:num>
  <w:num w:numId="14">
    <w:abstractNumId w:val="9"/>
  </w:num>
  <w:num w:numId="15">
    <w:abstractNumId w:val="15"/>
  </w:num>
  <w:num w:numId="16">
    <w:abstractNumId w:val="5"/>
  </w:num>
  <w:num w:numId="17">
    <w:abstractNumId w:val="6"/>
  </w:num>
  <w:num w:numId="18">
    <w:abstractNumId w:val="19"/>
  </w:num>
  <w:num w:numId="19">
    <w:abstractNumId w:val="20"/>
  </w:num>
  <w:num w:numId="20">
    <w:abstractNumId w:val="29"/>
  </w:num>
  <w:num w:numId="21">
    <w:abstractNumId w:val="38"/>
  </w:num>
  <w:num w:numId="22">
    <w:abstractNumId w:val="0"/>
  </w:num>
  <w:num w:numId="23">
    <w:abstractNumId w:val="7"/>
  </w:num>
  <w:num w:numId="24">
    <w:abstractNumId w:val="28"/>
  </w:num>
  <w:num w:numId="25">
    <w:abstractNumId w:val="2"/>
  </w:num>
  <w:num w:numId="26">
    <w:abstractNumId w:val="33"/>
  </w:num>
  <w:num w:numId="27">
    <w:abstractNumId w:val="18"/>
  </w:num>
  <w:num w:numId="28">
    <w:abstractNumId w:val="31"/>
  </w:num>
  <w:num w:numId="29">
    <w:abstractNumId w:val="24"/>
  </w:num>
  <w:num w:numId="30">
    <w:abstractNumId w:val="21"/>
  </w:num>
  <w:num w:numId="31">
    <w:abstractNumId w:val="11"/>
  </w:num>
  <w:num w:numId="32">
    <w:abstractNumId w:val="13"/>
  </w:num>
  <w:num w:numId="33">
    <w:abstractNumId w:val="27"/>
  </w:num>
  <w:num w:numId="34">
    <w:abstractNumId w:val="10"/>
  </w:num>
  <w:num w:numId="35">
    <w:abstractNumId w:val="36"/>
  </w:num>
  <w:num w:numId="36">
    <w:abstractNumId w:val="23"/>
  </w:num>
  <w:num w:numId="37">
    <w:abstractNumId w:val="1"/>
  </w:num>
  <w:num w:numId="38">
    <w:abstractNumId w:val="12"/>
  </w:num>
  <w:num w:numId="39">
    <w:abstractNumId w:val="32"/>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DD5"/>
    <w:rsid w:val="000019AC"/>
    <w:rsid w:val="00022515"/>
    <w:rsid w:val="00080C20"/>
    <w:rsid w:val="00086503"/>
    <w:rsid w:val="000B6345"/>
    <w:rsid w:val="000C3E8B"/>
    <w:rsid w:val="000F66C9"/>
    <w:rsid w:val="00184C5D"/>
    <w:rsid w:val="00195C78"/>
    <w:rsid w:val="002206F9"/>
    <w:rsid w:val="002521B5"/>
    <w:rsid w:val="00360EF3"/>
    <w:rsid w:val="00393040"/>
    <w:rsid w:val="0040104D"/>
    <w:rsid w:val="00422C36"/>
    <w:rsid w:val="004D3183"/>
    <w:rsid w:val="0050383E"/>
    <w:rsid w:val="005652ED"/>
    <w:rsid w:val="0062683B"/>
    <w:rsid w:val="00651DD5"/>
    <w:rsid w:val="0068568E"/>
    <w:rsid w:val="006B6ACD"/>
    <w:rsid w:val="00704262"/>
    <w:rsid w:val="007079D6"/>
    <w:rsid w:val="0081294E"/>
    <w:rsid w:val="00877B91"/>
    <w:rsid w:val="00884745"/>
    <w:rsid w:val="008D3DAA"/>
    <w:rsid w:val="00901830"/>
    <w:rsid w:val="0091241B"/>
    <w:rsid w:val="00995A7E"/>
    <w:rsid w:val="009C1ABE"/>
    <w:rsid w:val="00A72972"/>
    <w:rsid w:val="00A8406A"/>
    <w:rsid w:val="00A92C42"/>
    <w:rsid w:val="00AD374D"/>
    <w:rsid w:val="00B17A5E"/>
    <w:rsid w:val="00BA00B4"/>
    <w:rsid w:val="00BC53EF"/>
    <w:rsid w:val="00C669AA"/>
    <w:rsid w:val="00D668C1"/>
    <w:rsid w:val="00D70029"/>
    <w:rsid w:val="00DB169E"/>
    <w:rsid w:val="00E06F0A"/>
    <w:rsid w:val="00E363A0"/>
    <w:rsid w:val="00EF0D50"/>
    <w:rsid w:val="00EF6CF6"/>
    <w:rsid w:val="00F71F78"/>
    <w:rsid w:val="00F957F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fillcolor="none [3212]"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DD5"/>
    <w:pPr>
      <w:spacing w:after="0" w:line="240" w:lineRule="auto"/>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3183"/>
    <w:pPr>
      <w:spacing w:after="200" w:line="276" w:lineRule="auto"/>
      <w:ind w:left="720"/>
      <w:contextualSpacing/>
    </w:pPr>
    <w:rPr>
      <w:rFonts w:asciiTheme="minorHAnsi" w:eastAsiaTheme="minorHAnsi" w:hAnsiTheme="minorHAnsi" w:cstheme="minorBidi"/>
      <w:sz w:val="22"/>
      <w:szCs w:val="22"/>
      <w:lang w:val="id-ID"/>
    </w:rPr>
  </w:style>
  <w:style w:type="paragraph" w:styleId="NoSpacing">
    <w:name w:val="No Spacing"/>
    <w:uiPriority w:val="1"/>
    <w:qFormat/>
    <w:rsid w:val="006B6ACD"/>
    <w:pPr>
      <w:spacing w:after="0" w:line="240" w:lineRule="auto"/>
    </w:pPr>
    <w:rPr>
      <w:rFonts w:ascii="Calibri" w:eastAsia="Times New Roman" w:hAnsi="Calibri" w:cs="Calibri"/>
    </w:rPr>
  </w:style>
  <w:style w:type="paragraph" w:styleId="Header">
    <w:name w:val="header"/>
    <w:basedOn w:val="Normal"/>
    <w:link w:val="HeaderChar"/>
    <w:uiPriority w:val="99"/>
    <w:unhideWhenUsed/>
    <w:rsid w:val="008D3DAA"/>
    <w:pPr>
      <w:tabs>
        <w:tab w:val="center" w:pos="4680"/>
        <w:tab w:val="right" w:pos="9360"/>
      </w:tabs>
    </w:pPr>
  </w:style>
  <w:style w:type="character" w:customStyle="1" w:styleId="HeaderChar">
    <w:name w:val="Header Char"/>
    <w:basedOn w:val="DefaultParagraphFont"/>
    <w:link w:val="Header"/>
    <w:uiPriority w:val="99"/>
    <w:rsid w:val="008D3DAA"/>
    <w:rPr>
      <w:rFonts w:ascii="Times New Roman" w:eastAsia="Calibri" w:hAnsi="Times New Roman" w:cs="Times New Roman"/>
      <w:sz w:val="24"/>
      <w:szCs w:val="24"/>
    </w:rPr>
  </w:style>
  <w:style w:type="paragraph" w:styleId="Footer">
    <w:name w:val="footer"/>
    <w:basedOn w:val="Normal"/>
    <w:link w:val="FooterChar"/>
    <w:uiPriority w:val="99"/>
    <w:unhideWhenUsed/>
    <w:rsid w:val="008D3DAA"/>
    <w:pPr>
      <w:tabs>
        <w:tab w:val="center" w:pos="4680"/>
        <w:tab w:val="right" w:pos="9360"/>
      </w:tabs>
    </w:pPr>
  </w:style>
  <w:style w:type="character" w:customStyle="1" w:styleId="FooterChar">
    <w:name w:val="Footer Char"/>
    <w:basedOn w:val="DefaultParagraphFont"/>
    <w:link w:val="Footer"/>
    <w:uiPriority w:val="99"/>
    <w:rsid w:val="008D3DAA"/>
    <w:rPr>
      <w:rFonts w:ascii="Times New Roman" w:eastAsia="Calibri" w:hAnsi="Times New Roman" w:cs="Times New Roman"/>
      <w:sz w:val="24"/>
      <w:szCs w:val="24"/>
    </w:rPr>
  </w:style>
  <w:style w:type="table" w:styleId="TableGrid">
    <w:name w:val="Table Grid"/>
    <w:basedOn w:val="TableNormal"/>
    <w:uiPriority w:val="59"/>
    <w:rsid w:val="00080C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374D"/>
    <w:rPr>
      <w:rFonts w:ascii="Tahoma" w:hAnsi="Tahoma" w:cs="Tahoma"/>
      <w:sz w:val="16"/>
      <w:szCs w:val="16"/>
    </w:rPr>
  </w:style>
  <w:style w:type="character" w:customStyle="1" w:styleId="BalloonTextChar">
    <w:name w:val="Balloon Text Char"/>
    <w:basedOn w:val="DefaultParagraphFont"/>
    <w:link w:val="BalloonText"/>
    <w:uiPriority w:val="99"/>
    <w:semiHidden/>
    <w:rsid w:val="00AD374D"/>
    <w:rPr>
      <w:rFonts w:ascii="Tahoma" w:eastAsia="Calibri" w:hAnsi="Tahoma" w:cs="Tahoma"/>
      <w:sz w:val="16"/>
      <w:szCs w:val="16"/>
    </w:rPr>
  </w:style>
  <w:style w:type="character" w:styleId="Hyperlink">
    <w:name w:val="Hyperlink"/>
    <w:uiPriority w:val="99"/>
    <w:unhideWhenUsed/>
    <w:rsid w:val="0050383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DD5"/>
    <w:pPr>
      <w:spacing w:after="0" w:line="240" w:lineRule="auto"/>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3183"/>
    <w:pPr>
      <w:spacing w:after="200" w:line="276" w:lineRule="auto"/>
      <w:ind w:left="720"/>
      <w:contextualSpacing/>
    </w:pPr>
    <w:rPr>
      <w:rFonts w:asciiTheme="minorHAnsi" w:eastAsiaTheme="minorHAnsi" w:hAnsiTheme="minorHAnsi" w:cstheme="minorBidi"/>
      <w:sz w:val="22"/>
      <w:szCs w:val="22"/>
      <w:lang w:val="id-ID"/>
    </w:rPr>
  </w:style>
  <w:style w:type="paragraph" w:styleId="NoSpacing">
    <w:name w:val="No Spacing"/>
    <w:uiPriority w:val="1"/>
    <w:qFormat/>
    <w:rsid w:val="006B6ACD"/>
    <w:pPr>
      <w:spacing w:after="0" w:line="240" w:lineRule="auto"/>
    </w:pPr>
    <w:rPr>
      <w:rFonts w:ascii="Calibri" w:eastAsia="Times New Roman" w:hAnsi="Calibri" w:cs="Calibri"/>
    </w:rPr>
  </w:style>
  <w:style w:type="paragraph" w:styleId="Header">
    <w:name w:val="header"/>
    <w:basedOn w:val="Normal"/>
    <w:link w:val="HeaderChar"/>
    <w:uiPriority w:val="99"/>
    <w:unhideWhenUsed/>
    <w:rsid w:val="008D3DAA"/>
    <w:pPr>
      <w:tabs>
        <w:tab w:val="center" w:pos="4680"/>
        <w:tab w:val="right" w:pos="9360"/>
      </w:tabs>
    </w:pPr>
  </w:style>
  <w:style w:type="character" w:customStyle="1" w:styleId="HeaderChar">
    <w:name w:val="Header Char"/>
    <w:basedOn w:val="DefaultParagraphFont"/>
    <w:link w:val="Header"/>
    <w:uiPriority w:val="99"/>
    <w:rsid w:val="008D3DAA"/>
    <w:rPr>
      <w:rFonts w:ascii="Times New Roman" w:eastAsia="Calibri" w:hAnsi="Times New Roman" w:cs="Times New Roman"/>
      <w:sz w:val="24"/>
      <w:szCs w:val="24"/>
    </w:rPr>
  </w:style>
  <w:style w:type="paragraph" w:styleId="Footer">
    <w:name w:val="footer"/>
    <w:basedOn w:val="Normal"/>
    <w:link w:val="FooterChar"/>
    <w:uiPriority w:val="99"/>
    <w:unhideWhenUsed/>
    <w:rsid w:val="008D3DAA"/>
    <w:pPr>
      <w:tabs>
        <w:tab w:val="center" w:pos="4680"/>
        <w:tab w:val="right" w:pos="9360"/>
      </w:tabs>
    </w:pPr>
  </w:style>
  <w:style w:type="character" w:customStyle="1" w:styleId="FooterChar">
    <w:name w:val="Footer Char"/>
    <w:basedOn w:val="DefaultParagraphFont"/>
    <w:link w:val="Footer"/>
    <w:uiPriority w:val="99"/>
    <w:rsid w:val="008D3DAA"/>
    <w:rPr>
      <w:rFonts w:ascii="Times New Roman" w:eastAsia="Calibri" w:hAnsi="Times New Roman" w:cs="Times New Roman"/>
      <w:sz w:val="24"/>
      <w:szCs w:val="24"/>
    </w:rPr>
  </w:style>
  <w:style w:type="table" w:styleId="TableGrid">
    <w:name w:val="Table Grid"/>
    <w:basedOn w:val="TableNormal"/>
    <w:uiPriority w:val="59"/>
    <w:rsid w:val="00080C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374D"/>
    <w:rPr>
      <w:rFonts w:ascii="Tahoma" w:hAnsi="Tahoma" w:cs="Tahoma"/>
      <w:sz w:val="16"/>
      <w:szCs w:val="16"/>
    </w:rPr>
  </w:style>
  <w:style w:type="character" w:customStyle="1" w:styleId="BalloonTextChar">
    <w:name w:val="Balloon Text Char"/>
    <w:basedOn w:val="DefaultParagraphFont"/>
    <w:link w:val="BalloonText"/>
    <w:uiPriority w:val="99"/>
    <w:semiHidden/>
    <w:rsid w:val="00AD374D"/>
    <w:rPr>
      <w:rFonts w:ascii="Tahoma" w:eastAsia="Calibri" w:hAnsi="Tahoma" w:cs="Tahoma"/>
      <w:sz w:val="16"/>
      <w:szCs w:val="16"/>
    </w:rPr>
  </w:style>
  <w:style w:type="character" w:styleId="Hyperlink">
    <w:name w:val="Hyperlink"/>
    <w:uiPriority w:val="99"/>
    <w:unhideWhenUsed/>
    <w:rsid w:val="005038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urgaailmu.blogspot.com/2011/07/surgailmu-MATERI%20BAHASA%20INDONESIA-PANTUN.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urgaailmu.blogspot.com/2011/07/surgailmu-MATERI%20BAHASA%20INDONESIA-PANTUN.html"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3012</Words>
  <Characters>17173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dc:creator>
  <cp:lastModifiedBy>use1</cp:lastModifiedBy>
  <cp:revision>2</cp:revision>
  <dcterms:created xsi:type="dcterms:W3CDTF">2014-09-25T08:48:00Z</dcterms:created>
  <dcterms:modified xsi:type="dcterms:W3CDTF">2014-09-25T08:48:00Z</dcterms:modified>
</cp:coreProperties>
</file>