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6F" w:rsidRPr="009916F7" w:rsidRDefault="0079216F" w:rsidP="00956EFD">
      <w:pPr>
        <w:jc w:val="center"/>
        <w:rPr>
          <w:b/>
          <w:bCs/>
          <w:color w:val="000000"/>
        </w:rPr>
      </w:pPr>
      <w:r w:rsidRPr="009916F7">
        <w:rPr>
          <w:b/>
          <w:bCs/>
          <w:color w:val="000000"/>
        </w:rPr>
        <w:t>BAB   I</w:t>
      </w:r>
    </w:p>
    <w:p w:rsidR="0079216F" w:rsidRPr="009916F7" w:rsidRDefault="0079216F" w:rsidP="00956EFD">
      <w:pPr>
        <w:jc w:val="center"/>
        <w:rPr>
          <w:b/>
          <w:bCs/>
          <w:color w:val="000000"/>
        </w:rPr>
      </w:pPr>
      <w:r w:rsidRPr="009916F7">
        <w:rPr>
          <w:b/>
          <w:bCs/>
          <w:color w:val="000000"/>
        </w:rPr>
        <w:t>PENDAHULUAN</w:t>
      </w:r>
    </w:p>
    <w:p w:rsidR="0079216F" w:rsidRPr="009916F7" w:rsidRDefault="0079216F" w:rsidP="00956EFD">
      <w:pPr>
        <w:jc w:val="both"/>
        <w:rPr>
          <w:color w:val="000000"/>
        </w:rPr>
      </w:pPr>
    </w:p>
    <w:p w:rsidR="0079216F" w:rsidRPr="009916F7" w:rsidRDefault="0079216F" w:rsidP="00956EFD">
      <w:pPr>
        <w:numPr>
          <w:ilvl w:val="0"/>
          <w:numId w:val="4"/>
        </w:numPr>
        <w:jc w:val="both"/>
        <w:rPr>
          <w:b/>
          <w:color w:val="000000"/>
        </w:rPr>
      </w:pPr>
      <w:r w:rsidRPr="009916F7">
        <w:rPr>
          <w:b/>
          <w:color w:val="000000"/>
        </w:rPr>
        <w:t xml:space="preserve">Latar Belakang </w:t>
      </w:r>
    </w:p>
    <w:p w:rsidR="0079216F" w:rsidRPr="009F13D3" w:rsidRDefault="0079216F" w:rsidP="00956EFD">
      <w:pPr>
        <w:pStyle w:val="BodyTextIndent2"/>
        <w:tabs>
          <w:tab w:val="clear" w:pos="960"/>
        </w:tabs>
        <w:spacing w:line="240" w:lineRule="auto"/>
        <w:ind w:left="360" w:firstLine="540"/>
        <w:rPr>
          <w:color w:val="000000"/>
        </w:rPr>
      </w:pPr>
      <w:r w:rsidRPr="009F13D3">
        <w:rPr>
          <w:color w:val="000000"/>
        </w:rPr>
        <w:t xml:space="preserve">Seseorang yang selalu membaca diwaktu luang adalah ciri orang yang minat bacanya tinggi. Dengan membaca, anak akan merasa betapa banyak fenomena alam maupun lingkungan sosial yang belum mereka ketahui. </w:t>
      </w:r>
    </w:p>
    <w:p w:rsidR="0079216F" w:rsidRPr="008F7E96" w:rsidRDefault="0079216F" w:rsidP="00956EFD">
      <w:pPr>
        <w:pStyle w:val="BodyTextIndent2"/>
        <w:spacing w:line="240" w:lineRule="auto"/>
        <w:ind w:left="360" w:firstLine="540"/>
        <w:rPr>
          <w:color w:val="000000"/>
          <w:lang w:val="id-ID"/>
        </w:rPr>
      </w:pPr>
      <w:r w:rsidRPr="00EA2831">
        <w:rPr>
          <w:color w:val="000000"/>
        </w:rPr>
        <w:t>Mengapa Eksplorasi Pustaka menjadi pilihan? Pertanyaan tersebut</w:t>
      </w:r>
      <w:r w:rsidRPr="009916F7">
        <w:rPr>
          <w:color w:val="000000"/>
        </w:rPr>
        <w:t xml:space="preserve"> muncul ketika guru mengalami kendala dalam menyampaikan pembelajaran mengarang</w:t>
      </w:r>
      <w:r w:rsidR="00571394">
        <w:rPr>
          <w:color w:val="000000"/>
          <w:lang w:val="id-ID"/>
        </w:rPr>
        <w:t xml:space="preserve"> </w:t>
      </w:r>
      <w:r w:rsidRPr="009916F7">
        <w:rPr>
          <w:color w:val="000000"/>
        </w:rPr>
        <w:t xml:space="preserve">(menulis cerita) maupun menulis sinopsis. Melihat hasil penulisan siswa dalam bercerita atau membuat sinopsis, </w:t>
      </w:r>
      <w:r w:rsidR="008F7E96">
        <w:rPr>
          <w:color w:val="000000"/>
          <w:lang w:val="id-ID"/>
        </w:rPr>
        <w:t xml:space="preserve">yang diambil pada saat observasi awal pada tanggal 3 Oktober 2013. </w:t>
      </w:r>
      <w:r w:rsidR="008F7E96" w:rsidRPr="009916F7">
        <w:rPr>
          <w:color w:val="000000"/>
        </w:rPr>
        <w:t xml:space="preserve">Sangat </w:t>
      </w:r>
      <w:r w:rsidRPr="009916F7">
        <w:rPr>
          <w:color w:val="000000"/>
        </w:rPr>
        <w:t>banyak siswa yang menulis asal jadi saja, padahal kita sebagai guru telah menyampaikan cara-cara menulis sebuah cerita dengan  harapan siswa bisa menulis dengan lebih baik. Kenyataan yang terjadi adalah baru 30 % siswa yang mencapai KKM atau mencapai nilai 75 untuk keterampilan menulis sinopsis,  padahal standar KKM yang diharapkan adalah 85% siswa mamapu menulis sinopsis dengan nilai 75.</w:t>
      </w:r>
      <w:r>
        <w:rPr>
          <w:color w:val="000000"/>
          <w:lang w:val="id-ID"/>
        </w:rPr>
        <w:t xml:space="preserve"> </w:t>
      </w:r>
      <w:r w:rsidRPr="009916F7">
        <w:rPr>
          <w:color w:val="000000"/>
        </w:rPr>
        <w:t>Artinya dari 22 siswa siswa  kelas V SDN 2 Lelong Kecamatan Praya Tengah, baru 7 siswa yang mampu mencapai KKM yang ditetapkan</w:t>
      </w:r>
      <w:r w:rsidR="008F7E96">
        <w:rPr>
          <w:color w:val="000000"/>
          <w:lang w:val="id-ID"/>
        </w:rPr>
        <w:t xml:space="preserve"> (Data terlampir)</w:t>
      </w:r>
      <w:r w:rsidRPr="009916F7">
        <w:rPr>
          <w:color w:val="000000"/>
        </w:rPr>
        <w:t>.</w:t>
      </w:r>
      <w:r w:rsidR="008F7E96">
        <w:rPr>
          <w:color w:val="000000"/>
          <w:lang w:val="id-ID"/>
        </w:rPr>
        <w:t xml:space="preserve"> </w:t>
      </w:r>
    </w:p>
    <w:p w:rsidR="0079216F" w:rsidRPr="009916F7" w:rsidRDefault="0079216F" w:rsidP="00956EFD">
      <w:pPr>
        <w:tabs>
          <w:tab w:val="num" w:pos="900"/>
        </w:tabs>
        <w:jc w:val="both"/>
        <w:rPr>
          <w:color w:val="000000"/>
        </w:rPr>
      </w:pPr>
    </w:p>
    <w:p w:rsidR="0079216F" w:rsidRPr="009916F7" w:rsidRDefault="0079216F" w:rsidP="00956EFD">
      <w:pPr>
        <w:numPr>
          <w:ilvl w:val="0"/>
          <w:numId w:val="4"/>
        </w:numPr>
        <w:jc w:val="both"/>
        <w:rPr>
          <w:b/>
          <w:color w:val="000000"/>
        </w:rPr>
      </w:pPr>
      <w:r w:rsidRPr="009916F7">
        <w:rPr>
          <w:b/>
          <w:color w:val="000000"/>
        </w:rPr>
        <w:t>Rumusan Masalah dan Cara Pemecahan Masalah</w:t>
      </w:r>
    </w:p>
    <w:p w:rsidR="0079216F" w:rsidRPr="009916F7" w:rsidRDefault="0079216F" w:rsidP="00956EFD">
      <w:pPr>
        <w:numPr>
          <w:ilvl w:val="1"/>
          <w:numId w:val="4"/>
        </w:numPr>
        <w:jc w:val="both"/>
        <w:rPr>
          <w:b/>
          <w:color w:val="000000"/>
        </w:rPr>
      </w:pPr>
      <w:r w:rsidRPr="009916F7">
        <w:rPr>
          <w:b/>
          <w:color w:val="000000"/>
        </w:rPr>
        <w:t>Rumusan  Masalah</w:t>
      </w:r>
    </w:p>
    <w:p w:rsidR="0079216F" w:rsidRPr="009916F7" w:rsidRDefault="0079216F" w:rsidP="00956EFD">
      <w:pPr>
        <w:tabs>
          <w:tab w:val="num" w:pos="720"/>
        </w:tabs>
        <w:ind w:left="720" w:firstLine="360"/>
        <w:jc w:val="both"/>
        <w:rPr>
          <w:b/>
          <w:i/>
        </w:rPr>
      </w:pPr>
      <w:r w:rsidRPr="009916F7">
        <w:t xml:space="preserve">Rumusan masalah dalam penelitian ini adalah </w:t>
      </w:r>
      <w:r w:rsidRPr="00CF4BD8">
        <w:t xml:space="preserve">”Bagaimanakah </w:t>
      </w:r>
      <w:r w:rsidR="008F7E96">
        <w:rPr>
          <w:lang w:val="id-ID"/>
        </w:rPr>
        <w:t xml:space="preserve"> </w:t>
      </w:r>
      <w:r w:rsidR="008F7E96" w:rsidRPr="00CF4BD8">
        <w:t xml:space="preserve">penerapan </w:t>
      </w:r>
      <w:r w:rsidR="008F7E96">
        <w:rPr>
          <w:lang w:val="id-ID"/>
        </w:rPr>
        <w:t xml:space="preserve">metode </w:t>
      </w:r>
      <w:r w:rsidR="008F7E96" w:rsidRPr="00CF4BD8">
        <w:t xml:space="preserve">eksplorasi pustaka </w:t>
      </w:r>
      <w:r w:rsidR="004E38CC">
        <w:rPr>
          <w:lang w:val="id-ID"/>
        </w:rPr>
        <w:t>untuk</w:t>
      </w:r>
      <w:r w:rsidR="008F7E96">
        <w:rPr>
          <w:lang w:val="id-ID"/>
        </w:rPr>
        <w:t xml:space="preserve"> </w:t>
      </w:r>
      <w:r w:rsidRPr="00CF4BD8">
        <w:t>meningkatkan keterampilan menulis sinopsis pada siswa kelas V di SDN 2 Lelong,  Kecamatan Praya Tengah,  Kabupaten Lombok Tengah?”.</w:t>
      </w:r>
    </w:p>
    <w:p w:rsidR="0079216F" w:rsidRPr="009916F7" w:rsidRDefault="0079216F" w:rsidP="00956EFD">
      <w:pPr>
        <w:pStyle w:val="BodyTextIndent3"/>
        <w:spacing w:line="240" w:lineRule="auto"/>
        <w:ind w:left="720"/>
      </w:pPr>
    </w:p>
    <w:p w:rsidR="0079216F" w:rsidRPr="009916F7" w:rsidRDefault="0079216F" w:rsidP="00956EFD">
      <w:pPr>
        <w:numPr>
          <w:ilvl w:val="1"/>
          <w:numId w:val="4"/>
        </w:numPr>
        <w:jc w:val="both"/>
        <w:rPr>
          <w:b/>
          <w:color w:val="000000"/>
        </w:rPr>
      </w:pPr>
      <w:r w:rsidRPr="009916F7">
        <w:rPr>
          <w:b/>
          <w:color w:val="000000"/>
        </w:rPr>
        <w:t>Cara Pemecahan Masalah</w:t>
      </w:r>
    </w:p>
    <w:p w:rsidR="0079216F" w:rsidRPr="008F7E96" w:rsidRDefault="0079216F" w:rsidP="00956EFD">
      <w:pPr>
        <w:tabs>
          <w:tab w:val="num" w:pos="720"/>
        </w:tabs>
        <w:ind w:left="720" w:firstLine="360"/>
        <w:jc w:val="both"/>
        <w:rPr>
          <w:color w:val="000000"/>
          <w:lang w:val="id-ID"/>
        </w:rPr>
      </w:pPr>
      <w:r w:rsidRPr="009916F7">
        <w:rPr>
          <w:color w:val="000000"/>
        </w:rPr>
        <w:t>Untuk mencapai hasil yang diharapkan, yaitu meningkatkan keterampilan menulis sinopsis pada siswa kelas V SDN 2 Lelong melalui eksplorasi pustaka, peneliti bersama guru dan siswa harus melakukan berbagai tindakan sebagai berikut.</w:t>
      </w:r>
    </w:p>
    <w:p w:rsidR="00571394" w:rsidRPr="008F7E96" w:rsidRDefault="00571394" w:rsidP="00956EFD">
      <w:pPr>
        <w:numPr>
          <w:ilvl w:val="3"/>
          <w:numId w:val="4"/>
        </w:numPr>
        <w:tabs>
          <w:tab w:val="clear" w:pos="2520"/>
          <w:tab w:val="num" w:pos="1170"/>
        </w:tabs>
        <w:ind w:left="1170" w:hanging="450"/>
        <w:jc w:val="both"/>
        <w:rPr>
          <w:color w:val="000000"/>
        </w:rPr>
      </w:pPr>
      <w:r w:rsidRPr="008617D8">
        <w:rPr>
          <w:lang w:val="es-ES"/>
        </w:rPr>
        <w:t>Mengidentifikasi permasalahan kualitas proses belajar mengajar dan rendahnya hasil belajar siswa, dan menentukan model pemecahan permasalahan pada bidang perencanaan, proses dan evaluasi pembelajaran</w:t>
      </w:r>
      <w:r>
        <w:rPr>
          <w:lang w:val="id-ID"/>
        </w:rPr>
        <w:t>.</w:t>
      </w:r>
    </w:p>
    <w:p w:rsidR="008F7E96" w:rsidRPr="00571394" w:rsidRDefault="008F7E96" w:rsidP="00956EFD">
      <w:pPr>
        <w:numPr>
          <w:ilvl w:val="3"/>
          <w:numId w:val="4"/>
        </w:numPr>
        <w:tabs>
          <w:tab w:val="clear" w:pos="2520"/>
          <w:tab w:val="num" w:pos="1170"/>
        </w:tabs>
        <w:ind w:left="1170" w:hanging="450"/>
        <w:jc w:val="both"/>
        <w:rPr>
          <w:color w:val="000000"/>
        </w:rPr>
      </w:pPr>
      <w:r>
        <w:rPr>
          <w:lang w:val="id-ID"/>
        </w:rPr>
        <w:t>Menyusun perencanaan pembelajaran yang terarah dan terukur sesuai dengan metode pembelajaran yang digunakan.</w:t>
      </w:r>
    </w:p>
    <w:p w:rsidR="00571394" w:rsidRPr="00571394" w:rsidRDefault="00571394" w:rsidP="00956EFD">
      <w:pPr>
        <w:numPr>
          <w:ilvl w:val="3"/>
          <w:numId w:val="4"/>
        </w:numPr>
        <w:tabs>
          <w:tab w:val="clear" w:pos="2520"/>
          <w:tab w:val="num" w:pos="1170"/>
        </w:tabs>
        <w:ind w:left="1170" w:hanging="450"/>
        <w:jc w:val="both"/>
        <w:rPr>
          <w:color w:val="000000"/>
        </w:rPr>
      </w:pPr>
      <w:r w:rsidRPr="009916F7">
        <w:rPr>
          <w:color w:val="000000"/>
        </w:rPr>
        <w:t xml:space="preserve"> </w:t>
      </w:r>
      <w:r>
        <w:rPr>
          <w:color w:val="000000"/>
          <w:lang w:val="id-ID"/>
        </w:rPr>
        <w:t>Mengidentifikasi cara pemecahan masalah pembelajaran yang akan dilakukan oleh guru agar pembelajaran menjadi lebih optimal.</w:t>
      </w:r>
    </w:p>
    <w:p w:rsidR="00571394" w:rsidRPr="00571394" w:rsidRDefault="00571394" w:rsidP="00956EFD">
      <w:pPr>
        <w:numPr>
          <w:ilvl w:val="3"/>
          <w:numId w:val="4"/>
        </w:numPr>
        <w:tabs>
          <w:tab w:val="clear" w:pos="2520"/>
          <w:tab w:val="num" w:pos="1170"/>
        </w:tabs>
        <w:ind w:left="1170" w:hanging="450"/>
        <w:jc w:val="both"/>
        <w:rPr>
          <w:color w:val="000000"/>
        </w:rPr>
      </w:pPr>
      <w:r>
        <w:rPr>
          <w:color w:val="000000"/>
          <w:lang w:val="id-ID"/>
        </w:rPr>
        <w:t>Mensosialisasikan kegiatan pembelajaran</w:t>
      </w:r>
      <w:r w:rsidR="008F7E96">
        <w:rPr>
          <w:color w:val="000000"/>
          <w:lang w:val="id-ID"/>
        </w:rPr>
        <w:t>yang akan dilakukan</w:t>
      </w:r>
      <w:r>
        <w:rPr>
          <w:color w:val="000000"/>
          <w:lang w:val="id-ID"/>
        </w:rPr>
        <w:t>, baik kepada siswa, guru maupun kepala sekolah.</w:t>
      </w:r>
    </w:p>
    <w:p w:rsidR="00571394" w:rsidRPr="00A1613E" w:rsidRDefault="00A1613E" w:rsidP="00956EFD">
      <w:pPr>
        <w:numPr>
          <w:ilvl w:val="3"/>
          <w:numId w:val="4"/>
        </w:numPr>
        <w:tabs>
          <w:tab w:val="clear" w:pos="2520"/>
          <w:tab w:val="num" w:pos="1170"/>
        </w:tabs>
        <w:ind w:left="1170" w:hanging="450"/>
        <w:jc w:val="both"/>
        <w:rPr>
          <w:color w:val="000000"/>
        </w:rPr>
      </w:pPr>
      <w:r>
        <w:rPr>
          <w:color w:val="000000"/>
          <w:lang w:val="id-ID"/>
        </w:rPr>
        <w:t xml:space="preserve">Mengimplementasikan kegiatan pembelajaran </w:t>
      </w:r>
      <w:r w:rsidR="001A65B4">
        <w:rPr>
          <w:color w:val="000000"/>
          <w:lang w:val="id-ID"/>
        </w:rPr>
        <w:t xml:space="preserve">sesuai perencanaan yang telah disusun dengan </w:t>
      </w:r>
      <w:r>
        <w:rPr>
          <w:color w:val="000000"/>
          <w:lang w:val="id-ID"/>
        </w:rPr>
        <w:t xml:space="preserve">menggunakan </w:t>
      </w:r>
      <w:r w:rsidR="001A65B4">
        <w:rPr>
          <w:color w:val="000000"/>
          <w:lang w:val="id-ID"/>
        </w:rPr>
        <w:t xml:space="preserve">metode </w:t>
      </w:r>
      <w:r>
        <w:rPr>
          <w:color w:val="000000"/>
          <w:lang w:val="id-ID"/>
        </w:rPr>
        <w:t>eksplorasi pustaka.</w:t>
      </w:r>
    </w:p>
    <w:p w:rsidR="00A1613E" w:rsidRPr="00A1613E" w:rsidRDefault="00A1613E" w:rsidP="00956EFD">
      <w:pPr>
        <w:numPr>
          <w:ilvl w:val="3"/>
          <w:numId w:val="4"/>
        </w:numPr>
        <w:tabs>
          <w:tab w:val="clear" w:pos="2520"/>
          <w:tab w:val="num" w:pos="1170"/>
        </w:tabs>
        <w:ind w:left="1170" w:hanging="450"/>
        <w:jc w:val="both"/>
        <w:rPr>
          <w:color w:val="000000"/>
        </w:rPr>
      </w:pPr>
      <w:r>
        <w:rPr>
          <w:color w:val="000000"/>
          <w:lang w:val="id-ID"/>
        </w:rPr>
        <w:lastRenderedPageBreak/>
        <w:t>Melakukan evaluasi dan observasi kegiatan pembelajaran yang dilakukan.</w:t>
      </w:r>
    </w:p>
    <w:p w:rsidR="00A1613E" w:rsidRPr="00571394" w:rsidRDefault="00A1613E" w:rsidP="00956EFD">
      <w:pPr>
        <w:numPr>
          <w:ilvl w:val="3"/>
          <w:numId w:val="4"/>
        </w:numPr>
        <w:tabs>
          <w:tab w:val="clear" w:pos="2520"/>
          <w:tab w:val="num" w:pos="1170"/>
        </w:tabs>
        <w:ind w:left="1170" w:hanging="450"/>
        <w:jc w:val="both"/>
        <w:rPr>
          <w:color w:val="000000"/>
        </w:rPr>
      </w:pPr>
      <w:r>
        <w:rPr>
          <w:color w:val="000000"/>
          <w:lang w:val="id-ID"/>
        </w:rPr>
        <w:t>Melakukan analisa dan refleksi kegiatan pembelajaran</w:t>
      </w:r>
      <w:r w:rsidR="00BC5DD1">
        <w:rPr>
          <w:color w:val="000000"/>
          <w:lang w:val="id-ID"/>
        </w:rPr>
        <w:t xml:space="preserve"> </w:t>
      </w:r>
      <w:r>
        <w:rPr>
          <w:color w:val="000000"/>
          <w:lang w:val="id-ID"/>
        </w:rPr>
        <w:t xml:space="preserve">berdasarkan instrumen yang </w:t>
      </w:r>
      <w:r w:rsidR="00BC5DD1">
        <w:rPr>
          <w:color w:val="000000"/>
          <w:lang w:val="id-ID"/>
        </w:rPr>
        <w:t>telah disusun sebelumnya baik terhadap aktivitas guru, aktivitas siswa dan hasil belajar siswa.</w:t>
      </w:r>
    </w:p>
    <w:p w:rsidR="0079216F" w:rsidRPr="0079216F" w:rsidRDefault="0079216F" w:rsidP="00956EFD">
      <w:pPr>
        <w:pStyle w:val="BodyTextIndent3"/>
        <w:spacing w:line="240" w:lineRule="auto"/>
        <w:rPr>
          <w:color w:val="000000"/>
          <w:lang w:val="en-US"/>
        </w:rPr>
      </w:pPr>
    </w:p>
    <w:p w:rsidR="0079216F" w:rsidRPr="009916F7" w:rsidRDefault="0079216F" w:rsidP="00956EFD">
      <w:pPr>
        <w:numPr>
          <w:ilvl w:val="0"/>
          <w:numId w:val="4"/>
        </w:numPr>
        <w:jc w:val="both"/>
        <w:rPr>
          <w:b/>
          <w:color w:val="000000"/>
        </w:rPr>
      </w:pPr>
      <w:r w:rsidRPr="009916F7">
        <w:rPr>
          <w:b/>
          <w:color w:val="000000"/>
        </w:rPr>
        <w:t>Tujuan Penelitian</w:t>
      </w:r>
    </w:p>
    <w:p w:rsidR="0079216F" w:rsidRDefault="0079216F" w:rsidP="00956EFD">
      <w:pPr>
        <w:ind w:left="360" w:firstLine="540"/>
        <w:jc w:val="both"/>
        <w:rPr>
          <w:color w:val="000000"/>
        </w:rPr>
      </w:pPr>
      <w:r>
        <w:rPr>
          <w:color w:val="000000"/>
        </w:rPr>
        <w:t xml:space="preserve">Penelitian ini bertujuan </w:t>
      </w:r>
      <w:r w:rsidR="008F1296">
        <w:rPr>
          <w:color w:val="000000"/>
          <w:lang w:val="id-ID"/>
        </w:rPr>
        <w:t>untuk</w:t>
      </w:r>
      <w:r>
        <w:rPr>
          <w:color w:val="000000"/>
        </w:rPr>
        <w:t xml:space="preserve"> </w:t>
      </w:r>
      <w:r w:rsidRPr="009916F7">
        <w:rPr>
          <w:color w:val="000000"/>
        </w:rPr>
        <w:t xml:space="preserve">meningkatkan keterampilan menulis sinopsis pada siswa khususnya kelas V SDN 2 Lelong melalui penerapan metode pembelajaran eksplorasi pustaka. </w:t>
      </w:r>
    </w:p>
    <w:p w:rsidR="0079216F" w:rsidRPr="009916F7" w:rsidRDefault="0079216F" w:rsidP="00956EFD">
      <w:pPr>
        <w:ind w:left="1134"/>
        <w:jc w:val="both"/>
        <w:rPr>
          <w:color w:val="000000"/>
        </w:rPr>
      </w:pPr>
    </w:p>
    <w:p w:rsidR="0079216F" w:rsidRPr="009916F7" w:rsidRDefault="0079216F" w:rsidP="00956EFD">
      <w:pPr>
        <w:numPr>
          <w:ilvl w:val="0"/>
          <w:numId w:val="4"/>
        </w:numPr>
        <w:jc w:val="both"/>
        <w:rPr>
          <w:b/>
          <w:color w:val="000000"/>
        </w:rPr>
      </w:pPr>
      <w:r w:rsidRPr="009916F7">
        <w:rPr>
          <w:b/>
          <w:color w:val="000000"/>
        </w:rPr>
        <w:t>Manfaat Penelitian</w:t>
      </w:r>
    </w:p>
    <w:p w:rsidR="0079216F" w:rsidRPr="009916F7" w:rsidRDefault="0079216F" w:rsidP="00956EFD">
      <w:pPr>
        <w:ind w:left="360" w:firstLine="540"/>
        <w:jc w:val="both"/>
        <w:rPr>
          <w:color w:val="000000"/>
        </w:rPr>
      </w:pPr>
      <w:r w:rsidRPr="009916F7">
        <w:rPr>
          <w:color w:val="000000"/>
        </w:rPr>
        <w:t xml:space="preserve">Setelah pelaksanaan penelitian  diharapkan dapat memberi manfaat bagi siswa, guru maupun </w:t>
      </w:r>
      <w:r w:rsidR="00BC5DD1">
        <w:rPr>
          <w:color w:val="000000"/>
          <w:lang w:val="id-ID"/>
        </w:rPr>
        <w:t>kepala sekolah</w:t>
      </w:r>
      <w:r w:rsidRPr="009916F7">
        <w:rPr>
          <w:color w:val="000000"/>
        </w:rPr>
        <w:t>, antara lain adalah:</w:t>
      </w:r>
    </w:p>
    <w:p w:rsidR="0079216F" w:rsidRPr="009916F7" w:rsidRDefault="0079216F" w:rsidP="00956EFD">
      <w:pPr>
        <w:numPr>
          <w:ilvl w:val="0"/>
          <w:numId w:val="5"/>
        </w:numPr>
        <w:tabs>
          <w:tab w:val="clear" w:pos="2700"/>
        </w:tabs>
        <w:ind w:left="720"/>
        <w:jc w:val="both"/>
        <w:rPr>
          <w:color w:val="000000"/>
        </w:rPr>
      </w:pPr>
      <w:r w:rsidRPr="009916F7">
        <w:rPr>
          <w:color w:val="000000"/>
        </w:rPr>
        <w:t xml:space="preserve">Bagi siswa, akan lebih termotivasi untuk membaca dan menulis cerita atau karya sastra maupun pengembangan pembelajaran </w:t>
      </w:r>
      <w:r w:rsidR="005F772C">
        <w:rPr>
          <w:color w:val="000000"/>
          <w:lang w:val="id-ID"/>
        </w:rPr>
        <w:t>Bahasa Indonesia</w:t>
      </w:r>
      <w:r w:rsidRPr="009916F7">
        <w:rPr>
          <w:color w:val="000000"/>
        </w:rPr>
        <w:t xml:space="preserve"> lainnya.</w:t>
      </w:r>
    </w:p>
    <w:p w:rsidR="0079216F" w:rsidRPr="00A1613E" w:rsidRDefault="0079216F" w:rsidP="00956EFD">
      <w:pPr>
        <w:numPr>
          <w:ilvl w:val="0"/>
          <w:numId w:val="5"/>
        </w:numPr>
        <w:tabs>
          <w:tab w:val="clear" w:pos="2700"/>
        </w:tabs>
        <w:ind w:left="720"/>
        <w:jc w:val="both"/>
        <w:rPr>
          <w:color w:val="000000"/>
        </w:rPr>
      </w:pPr>
      <w:r w:rsidRPr="009916F7">
        <w:rPr>
          <w:color w:val="000000"/>
        </w:rPr>
        <w:t xml:space="preserve">Bagi </w:t>
      </w:r>
      <w:r w:rsidR="003A4C76" w:rsidRPr="009916F7">
        <w:rPr>
          <w:color w:val="000000"/>
        </w:rPr>
        <w:t>guru</w:t>
      </w:r>
      <w:r w:rsidR="003A4C76">
        <w:rPr>
          <w:color w:val="000000"/>
          <w:lang w:val="id-ID"/>
        </w:rPr>
        <w:t>,</w:t>
      </w:r>
      <w:r w:rsidR="003A4C76" w:rsidRPr="009916F7">
        <w:rPr>
          <w:color w:val="000000"/>
        </w:rPr>
        <w:t xml:space="preserve"> </w:t>
      </w:r>
      <w:r w:rsidRPr="009916F7">
        <w:rPr>
          <w:color w:val="000000"/>
        </w:rPr>
        <w:t xml:space="preserve">menjadi lebih kreatif dan inovatif dalam merencanakan </w:t>
      </w:r>
      <w:r w:rsidR="003A4C76">
        <w:rPr>
          <w:color w:val="000000"/>
          <w:lang w:val="id-ID"/>
        </w:rPr>
        <w:t>dan m</w:t>
      </w:r>
      <w:r w:rsidRPr="009916F7">
        <w:rPr>
          <w:color w:val="000000"/>
        </w:rPr>
        <w:t>elaksanaan  pembelajaran</w:t>
      </w:r>
      <w:r w:rsidR="005F772C">
        <w:rPr>
          <w:color w:val="000000"/>
          <w:lang w:val="id-ID"/>
        </w:rPr>
        <w:t xml:space="preserve"> menngunakan metode eksplorasi pustaka</w:t>
      </w:r>
      <w:r w:rsidRPr="009916F7">
        <w:rPr>
          <w:color w:val="000000"/>
        </w:rPr>
        <w:t>.</w:t>
      </w:r>
    </w:p>
    <w:p w:rsidR="0079216F" w:rsidRPr="003A4C76" w:rsidRDefault="003A4C76" w:rsidP="00956EFD">
      <w:pPr>
        <w:numPr>
          <w:ilvl w:val="0"/>
          <w:numId w:val="5"/>
        </w:numPr>
        <w:tabs>
          <w:tab w:val="clear" w:pos="2700"/>
        </w:tabs>
        <w:ind w:left="720"/>
        <w:jc w:val="both"/>
        <w:rPr>
          <w:color w:val="000000"/>
        </w:rPr>
      </w:pPr>
      <w:r w:rsidRPr="003A4C76">
        <w:rPr>
          <w:color w:val="000000"/>
        </w:rPr>
        <w:t xml:space="preserve">Bagi </w:t>
      </w:r>
      <w:r w:rsidRPr="003A4C76">
        <w:rPr>
          <w:color w:val="000000"/>
          <w:lang w:val="id-ID"/>
        </w:rPr>
        <w:t xml:space="preserve">kepala </w:t>
      </w:r>
      <w:r w:rsidRPr="003A4C76">
        <w:rPr>
          <w:color w:val="000000"/>
        </w:rPr>
        <w:t>sekolah</w:t>
      </w:r>
      <w:r w:rsidRPr="003A4C76">
        <w:rPr>
          <w:color w:val="000000"/>
          <w:lang w:val="id-ID"/>
        </w:rPr>
        <w:t xml:space="preserve">, </w:t>
      </w:r>
      <w:r w:rsidR="00890B19">
        <w:rPr>
          <w:color w:val="000000"/>
          <w:lang w:val="id-ID"/>
        </w:rPr>
        <w:t xml:space="preserve">dapat dijadikan dasar untuk memberikan motivasi dan dorongan bagi guru-guru dalam melaksanakan kegiatan pembelajaran serta memberikan dukungan terhadap terciptanya proses pembelajaran yang kreatif, inovatif serta menjadi inspirasi dalam menjalankan fungsi kepemimpinannya. </w:t>
      </w:r>
    </w:p>
    <w:p w:rsidR="0079216F" w:rsidRPr="009916F7" w:rsidRDefault="0079216F" w:rsidP="00956EFD">
      <w:pPr>
        <w:rPr>
          <w:b/>
          <w:bCs/>
          <w:color w:val="000000"/>
          <w:lang w:val="id-ID"/>
        </w:rPr>
      </w:pPr>
    </w:p>
    <w:p w:rsidR="0079216F" w:rsidRDefault="0079216F" w:rsidP="00956EFD">
      <w:pPr>
        <w:jc w:val="center"/>
        <w:rPr>
          <w:b/>
          <w:bCs/>
          <w:color w:val="000000"/>
          <w:lang w:val="id-ID"/>
        </w:rPr>
      </w:pPr>
    </w:p>
    <w:p w:rsidR="0079216F" w:rsidRDefault="0079216F" w:rsidP="00956EFD">
      <w:pPr>
        <w:jc w:val="center"/>
        <w:rPr>
          <w:b/>
          <w:bCs/>
          <w:color w:val="000000"/>
          <w:lang w:val="id-ID"/>
        </w:rPr>
      </w:pPr>
    </w:p>
    <w:p w:rsidR="00A1613E" w:rsidRDefault="00A1613E" w:rsidP="00956EFD">
      <w:pPr>
        <w:jc w:val="center"/>
        <w:rPr>
          <w:b/>
          <w:bCs/>
          <w:color w:val="000000"/>
          <w:lang w:val="id-ID"/>
        </w:rPr>
      </w:pPr>
    </w:p>
    <w:p w:rsidR="0079216F" w:rsidRPr="009916F7" w:rsidRDefault="0079216F" w:rsidP="00956EFD">
      <w:pPr>
        <w:jc w:val="center"/>
        <w:rPr>
          <w:b/>
          <w:bCs/>
          <w:color w:val="000000"/>
        </w:rPr>
      </w:pPr>
      <w:r w:rsidRPr="009916F7">
        <w:rPr>
          <w:b/>
          <w:bCs/>
          <w:color w:val="000000"/>
        </w:rPr>
        <w:t>BAB   II</w:t>
      </w:r>
    </w:p>
    <w:p w:rsidR="0079216F" w:rsidRPr="009916F7" w:rsidRDefault="0079216F" w:rsidP="00956EFD">
      <w:pPr>
        <w:jc w:val="center"/>
        <w:rPr>
          <w:b/>
          <w:color w:val="000000"/>
        </w:rPr>
      </w:pPr>
      <w:r w:rsidRPr="009916F7">
        <w:rPr>
          <w:b/>
          <w:color w:val="000000"/>
        </w:rPr>
        <w:t>KAJIAN PUSTAKA DAN HIPOTESIS TINDAKAN</w:t>
      </w:r>
    </w:p>
    <w:p w:rsidR="0079216F" w:rsidRPr="009916F7" w:rsidRDefault="0079216F" w:rsidP="00956EFD">
      <w:pPr>
        <w:jc w:val="center"/>
        <w:rPr>
          <w:b/>
          <w:color w:val="000000"/>
        </w:rPr>
      </w:pPr>
    </w:p>
    <w:p w:rsidR="0079216F" w:rsidRPr="009916F7" w:rsidRDefault="0079216F" w:rsidP="00956EFD">
      <w:pPr>
        <w:numPr>
          <w:ilvl w:val="0"/>
          <w:numId w:val="7"/>
        </w:numPr>
        <w:tabs>
          <w:tab w:val="clear" w:pos="960"/>
          <w:tab w:val="num" w:pos="360"/>
        </w:tabs>
        <w:ind w:left="360"/>
        <w:jc w:val="both"/>
        <w:rPr>
          <w:b/>
          <w:color w:val="000000"/>
        </w:rPr>
      </w:pPr>
      <w:r w:rsidRPr="009916F7">
        <w:rPr>
          <w:b/>
          <w:color w:val="000000"/>
        </w:rPr>
        <w:t>Teori yang Relevan</w:t>
      </w:r>
    </w:p>
    <w:p w:rsidR="0079216F" w:rsidRPr="009916F7" w:rsidRDefault="0079216F" w:rsidP="00956EFD">
      <w:pPr>
        <w:numPr>
          <w:ilvl w:val="3"/>
          <w:numId w:val="7"/>
        </w:numPr>
        <w:tabs>
          <w:tab w:val="clear" w:pos="3120"/>
          <w:tab w:val="num" w:pos="630"/>
        </w:tabs>
        <w:ind w:hanging="2760"/>
        <w:jc w:val="both"/>
        <w:rPr>
          <w:b/>
          <w:color w:val="000000"/>
        </w:rPr>
      </w:pPr>
      <w:r w:rsidRPr="009916F7">
        <w:rPr>
          <w:b/>
          <w:color w:val="000000"/>
        </w:rPr>
        <w:t>Varibel Harapan</w:t>
      </w:r>
    </w:p>
    <w:p w:rsidR="0079216F" w:rsidRPr="009916F7" w:rsidRDefault="0079216F" w:rsidP="00956EFD">
      <w:pPr>
        <w:ind w:left="709" w:firstLine="540"/>
        <w:jc w:val="both"/>
        <w:rPr>
          <w:color w:val="000000"/>
        </w:rPr>
      </w:pPr>
      <w:r w:rsidRPr="009916F7">
        <w:rPr>
          <w:color w:val="000000"/>
        </w:rPr>
        <w:t xml:space="preserve">Dengan membaca, orang akan memiliki kemampuan berbicara yang sistematis dan logis dengan alur pikir yang runtut tidak ngelantur.Dengan menulis, dapat mengembangkan daya khayalan dan wawasan berpikir secara imajinatif maupun sistematis. </w:t>
      </w:r>
    </w:p>
    <w:p w:rsidR="0079216F" w:rsidRPr="009916F7" w:rsidRDefault="0079216F" w:rsidP="00956EFD">
      <w:pPr>
        <w:numPr>
          <w:ilvl w:val="1"/>
          <w:numId w:val="6"/>
        </w:numPr>
        <w:tabs>
          <w:tab w:val="clear" w:pos="1800"/>
          <w:tab w:val="num" w:pos="1276"/>
        </w:tabs>
        <w:ind w:left="1276" w:hanging="540"/>
        <w:jc w:val="both"/>
        <w:rPr>
          <w:b/>
          <w:color w:val="000000"/>
        </w:rPr>
      </w:pPr>
      <w:r w:rsidRPr="009916F7">
        <w:rPr>
          <w:b/>
          <w:color w:val="000000"/>
        </w:rPr>
        <w:t>Pengertian Menulis</w:t>
      </w:r>
    </w:p>
    <w:p w:rsidR="0079216F" w:rsidRPr="009916F7" w:rsidRDefault="00A1613E" w:rsidP="00956EFD">
      <w:pPr>
        <w:ind w:left="1276" w:firstLine="540"/>
        <w:jc w:val="both"/>
        <w:rPr>
          <w:color w:val="000000"/>
        </w:rPr>
      </w:pPr>
      <w:r>
        <w:rPr>
          <w:color w:val="000000"/>
        </w:rPr>
        <w:t>Menurut  Djuhairie</w:t>
      </w:r>
      <w:r w:rsidR="0079216F" w:rsidRPr="009916F7">
        <w:rPr>
          <w:color w:val="000000"/>
        </w:rPr>
        <w:t xml:space="preserve"> </w:t>
      </w:r>
      <w:r>
        <w:rPr>
          <w:color w:val="000000"/>
          <w:lang w:val="id-ID"/>
        </w:rPr>
        <w:t>(dalam Zhaminang, 2013)</w:t>
      </w:r>
      <w:r w:rsidR="0079216F" w:rsidRPr="009916F7">
        <w:rPr>
          <w:color w:val="000000"/>
        </w:rPr>
        <w:t xml:space="preserve">. Menulis merupakan suatu keterampilan yang dapat dibina atau dilatih. Sedangkan Pranoto </w:t>
      </w:r>
      <w:r w:rsidR="00822B62">
        <w:rPr>
          <w:color w:val="000000"/>
          <w:lang w:val="id-ID"/>
        </w:rPr>
        <w:t>(dalam Zhaminang, 2013)</w:t>
      </w:r>
      <w:r w:rsidR="0079216F" w:rsidRPr="009916F7">
        <w:rPr>
          <w:color w:val="000000"/>
        </w:rPr>
        <w:t xml:space="preserve"> berpendapat bahwa menulis berarti menungkan buah pikiran kedalam bentuk tulisan atau menceritakan sesuatu kepada orang lain melalui tulisan, menulis juga dapat diartikan sebagai ungkapan atau ekspresi perasaan yang dituangkan dalam bnetuk tulisan. Dengan kata lain melalui proses menulis kita dapat berkomonikasi secara tidak langsung.</w:t>
      </w:r>
    </w:p>
    <w:p w:rsidR="0079216F" w:rsidRDefault="0079216F" w:rsidP="00956EFD">
      <w:pPr>
        <w:ind w:left="1276" w:firstLine="540"/>
        <w:jc w:val="both"/>
        <w:rPr>
          <w:color w:val="000000"/>
          <w:lang w:val="id-ID"/>
        </w:rPr>
      </w:pPr>
      <w:r w:rsidRPr="009916F7">
        <w:rPr>
          <w:color w:val="000000"/>
        </w:rPr>
        <w:lastRenderedPageBreak/>
        <w:t xml:space="preserve">Jadi menulis merupakan keterampilan yang dapat dikembangkan pada diri seseorang yang </w:t>
      </w:r>
      <w:r w:rsidRPr="00F837F0">
        <w:rPr>
          <w:lang w:val="id-ID"/>
        </w:rPr>
        <w:t>mana</w:t>
      </w:r>
      <w:r w:rsidRPr="009916F7">
        <w:rPr>
          <w:color w:val="000000"/>
        </w:rPr>
        <w:t xml:space="preserve"> dengan keterampilan menulis tersebut, seseorang dapat menuangkan pikiran, ide, gagasan dan perasaannya melaui tulisan, sebagai alat berkomunikasi secara tidak langsung.</w:t>
      </w:r>
    </w:p>
    <w:p w:rsidR="001B797D" w:rsidRPr="001B797D" w:rsidRDefault="001B797D" w:rsidP="00956EFD">
      <w:pPr>
        <w:ind w:left="709" w:firstLine="540"/>
        <w:jc w:val="both"/>
        <w:rPr>
          <w:color w:val="000000"/>
          <w:lang w:val="id-ID"/>
        </w:rPr>
      </w:pPr>
    </w:p>
    <w:p w:rsidR="0079216F" w:rsidRPr="009916F7" w:rsidRDefault="0079216F" w:rsidP="00956EFD">
      <w:pPr>
        <w:numPr>
          <w:ilvl w:val="1"/>
          <w:numId w:val="6"/>
        </w:numPr>
        <w:tabs>
          <w:tab w:val="clear" w:pos="1800"/>
        </w:tabs>
        <w:ind w:left="1276" w:hanging="425"/>
        <w:jc w:val="both"/>
        <w:rPr>
          <w:b/>
          <w:color w:val="000000"/>
        </w:rPr>
      </w:pPr>
      <w:r w:rsidRPr="009916F7">
        <w:rPr>
          <w:b/>
          <w:color w:val="000000"/>
        </w:rPr>
        <w:t>Pengertian Sinopsis</w:t>
      </w:r>
    </w:p>
    <w:p w:rsidR="003F5C5F" w:rsidRDefault="0079216F" w:rsidP="00956EFD">
      <w:pPr>
        <w:ind w:left="1276" w:firstLine="540"/>
        <w:jc w:val="both"/>
        <w:rPr>
          <w:lang w:val="id-ID" w:eastAsia="id-ID"/>
        </w:rPr>
      </w:pPr>
      <w:r w:rsidRPr="009916F7">
        <w:rPr>
          <w:lang w:eastAsia="id-ID"/>
        </w:rPr>
        <w:t xml:space="preserve"> Menurut Kamus Besar </w:t>
      </w:r>
      <w:r w:rsidRPr="00EA2831">
        <w:rPr>
          <w:color w:val="000000"/>
        </w:rPr>
        <w:t>Bahasa</w:t>
      </w:r>
      <w:r w:rsidRPr="009916F7">
        <w:rPr>
          <w:lang w:eastAsia="id-ID"/>
        </w:rPr>
        <w:t xml:space="preserve"> Indonesia </w:t>
      </w:r>
      <w:r w:rsidRPr="009916F7">
        <w:rPr>
          <w:bCs/>
          <w:lang w:eastAsia="id-ID"/>
        </w:rPr>
        <w:t>Sinopsis adalah</w:t>
      </w:r>
      <w:r w:rsidRPr="009916F7">
        <w:rPr>
          <w:lang w:eastAsia="id-ID"/>
        </w:rPr>
        <w:t xml:space="preserve"> ikhtisar yang biasanya diterbitkan bersama-sama dengan karangan asli yang menjadi dasar </w:t>
      </w:r>
      <w:r w:rsidR="00633C1F">
        <w:rPr>
          <w:lang w:eastAsia="id-ID"/>
        </w:rPr>
        <w:t>sinopsis</w:t>
      </w:r>
      <w:r w:rsidRPr="009916F7">
        <w:rPr>
          <w:lang w:eastAsia="id-ID"/>
        </w:rPr>
        <w:t xml:space="preserve"> itu.</w:t>
      </w:r>
      <w:r w:rsidR="003F5C5F">
        <w:rPr>
          <w:lang w:val="id-ID" w:eastAsia="id-ID"/>
        </w:rPr>
        <w:t xml:space="preserve"> </w:t>
      </w:r>
      <w:r w:rsidRPr="00CF4BD8">
        <w:rPr>
          <w:lang w:eastAsia="id-ID"/>
        </w:rPr>
        <w:t xml:space="preserve"> </w:t>
      </w:r>
      <w:r w:rsidR="00A43A76">
        <w:rPr>
          <w:lang w:val="id-ID" w:eastAsia="id-ID"/>
        </w:rPr>
        <w:t xml:space="preserve">Menurut Syafrudin (2013) </w:t>
      </w:r>
      <w:r w:rsidRPr="00F837F0">
        <w:rPr>
          <w:lang w:val="id-ID"/>
        </w:rPr>
        <w:t>Sinopsis</w:t>
      </w:r>
      <w:r w:rsidRPr="00CF4BD8">
        <w:rPr>
          <w:lang w:eastAsia="id-ID"/>
        </w:rPr>
        <w:t xml:space="preserve"> adalah ringkasan cerita dari </w:t>
      </w:r>
      <w:r w:rsidRPr="00EA2831">
        <w:rPr>
          <w:color w:val="000000"/>
        </w:rPr>
        <w:t>sebuah</w:t>
      </w:r>
      <w:r w:rsidRPr="00CF4BD8">
        <w:rPr>
          <w:lang w:eastAsia="id-ID"/>
        </w:rPr>
        <w:t xml:space="preserve"> novel.</w:t>
      </w:r>
      <w:r w:rsidRPr="00CF4BD8">
        <w:rPr>
          <w:color w:val="000000"/>
        </w:rPr>
        <w:t xml:space="preserve"> </w:t>
      </w:r>
      <w:r w:rsidR="00A43A76">
        <w:rPr>
          <w:color w:val="000000"/>
          <w:lang w:val="id-ID"/>
        </w:rPr>
        <w:t>Sedangkan menurut Debby</w:t>
      </w:r>
      <w:r w:rsidR="00CA22B9">
        <w:rPr>
          <w:color w:val="000000"/>
          <w:lang w:val="id-ID"/>
        </w:rPr>
        <w:t xml:space="preserve"> (2012)</w:t>
      </w:r>
      <w:r w:rsidR="00A43A76">
        <w:rPr>
          <w:color w:val="000000"/>
          <w:lang w:val="id-ID"/>
        </w:rPr>
        <w:t xml:space="preserve">, </w:t>
      </w:r>
      <w:r w:rsidR="00A43A76" w:rsidRPr="009C3A72">
        <w:rPr>
          <w:lang w:eastAsia="id-ID"/>
        </w:rPr>
        <w:t>sinopsis adalah ringkasan cerita dari alur yang panjang menjadi cerita singkat namun dapat menjelaskan secara keseluruhan cerita tersebut.</w:t>
      </w:r>
    </w:p>
    <w:p w:rsidR="003F5C5F" w:rsidRPr="003F5C5F" w:rsidRDefault="003F5C5F" w:rsidP="00956EFD">
      <w:pPr>
        <w:ind w:left="1276" w:firstLine="540"/>
        <w:jc w:val="both"/>
        <w:rPr>
          <w:lang w:val="id-ID" w:eastAsia="id-ID"/>
        </w:rPr>
      </w:pPr>
      <w:r w:rsidRPr="00F837F0">
        <w:rPr>
          <w:color w:val="000000"/>
          <w:lang w:val="id-ID"/>
        </w:rPr>
        <w:t xml:space="preserve">Jadi </w:t>
      </w:r>
      <w:r w:rsidRPr="00F837F0">
        <w:rPr>
          <w:rStyle w:val="Emphasis"/>
          <w:i w:val="0"/>
        </w:rPr>
        <w:t>sinopsis</w:t>
      </w:r>
      <w:r w:rsidRPr="00F837F0">
        <w:rPr>
          <w:color w:val="000000"/>
          <w:lang w:val="id-ID"/>
        </w:rPr>
        <w:t xml:space="preserve"> merupaka</w:t>
      </w:r>
      <w:r w:rsidR="00AC3A62" w:rsidRPr="00F837F0">
        <w:rPr>
          <w:color w:val="000000"/>
          <w:lang w:val="id-ID"/>
        </w:rPr>
        <w:t>n</w:t>
      </w:r>
      <w:r w:rsidRPr="00F837F0">
        <w:rPr>
          <w:color w:val="000000"/>
          <w:lang w:val="id-ID"/>
        </w:rPr>
        <w:t xml:space="preserve"> suatu cerita atau karangan yang</w:t>
      </w:r>
      <w:r>
        <w:rPr>
          <w:color w:val="000000"/>
          <w:lang w:val="id-ID"/>
        </w:rPr>
        <w:t xml:space="preserve"> dsitulis secara singkat dari betuk cerita yang tadi</w:t>
      </w:r>
      <w:r w:rsidR="00A43A76">
        <w:rPr>
          <w:color w:val="000000"/>
          <w:lang w:val="id-ID"/>
        </w:rPr>
        <w:t>nya luas dan panjang. Dengan</w:t>
      </w:r>
      <w:r>
        <w:rPr>
          <w:color w:val="000000"/>
          <w:lang w:val="id-ID"/>
        </w:rPr>
        <w:t xml:space="preserve"> kata lain sinopsis adalah garis besar dari sauatu karangan atau cerita.</w:t>
      </w:r>
    </w:p>
    <w:p w:rsidR="00956EFD" w:rsidRDefault="00956EFD" w:rsidP="00956EFD">
      <w:pPr>
        <w:ind w:left="450"/>
        <w:jc w:val="both"/>
        <w:rPr>
          <w:lang w:val="id-ID"/>
        </w:rPr>
      </w:pPr>
    </w:p>
    <w:p w:rsidR="0079216F" w:rsidRPr="009916F7" w:rsidRDefault="0079216F" w:rsidP="00956EFD">
      <w:pPr>
        <w:numPr>
          <w:ilvl w:val="3"/>
          <w:numId w:val="7"/>
        </w:numPr>
        <w:tabs>
          <w:tab w:val="clear" w:pos="3120"/>
          <w:tab w:val="num" w:pos="630"/>
        </w:tabs>
        <w:ind w:hanging="2760"/>
        <w:jc w:val="both"/>
        <w:rPr>
          <w:b/>
          <w:color w:val="000000"/>
        </w:rPr>
      </w:pPr>
      <w:r w:rsidRPr="009916F7">
        <w:rPr>
          <w:b/>
          <w:color w:val="000000"/>
        </w:rPr>
        <w:t>Variabel Tindakan</w:t>
      </w:r>
    </w:p>
    <w:p w:rsidR="0079216F" w:rsidRPr="009916F7" w:rsidRDefault="0079216F" w:rsidP="00956EFD">
      <w:pPr>
        <w:numPr>
          <w:ilvl w:val="4"/>
          <w:numId w:val="7"/>
        </w:numPr>
        <w:tabs>
          <w:tab w:val="clear" w:pos="3840"/>
        </w:tabs>
        <w:ind w:left="1276" w:hanging="567"/>
        <w:jc w:val="both"/>
        <w:rPr>
          <w:b/>
          <w:color w:val="000000"/>
        </w:rPr>
      </w:pPr>
      <w:r w:rsidRPr="009916F7">
        <w:rPr>
          <w:b/>
          <w:color w:val="000000"/>
        </w:rPr>
        <w:t>Teori Eksplorasi</w:t>
      </w:r>
    </w:p>
    <w:p w:rsidR="0079216F" w:rsidRPr="009916F7" w:rsidRDefault="0079216F" w:rsidP="00956EFD">
      <w:pPr>
        <w:ind w:left="1276" w:firstLine="540"/>
        <w:jc w:val="both"/>
      </w:pPr>
      <w:r w:rsidRPr="009916F7">
        <w:rPr>
          <w:color w:val="000000"/>
        </w:rPr>
        <w:t xml:space="preserve">Eksplorasi adalah suatu </w:t>
      </w:r>
      <w:r w:rsidRPr="00F837F0">
        <w:rPr>
          <w:color w:val="000000"/>
          <w:lang w:val="id-ID"/>
        </w:rPr>
        <w:t>usaha</w:t>
      </w:r>
      <w:r w:rsidRPr="009916F7">
        <w:rPr>
          <w:color w:val="000000"/>
        </w:rPr>
        <w:t xml:space="preserve"> untuk menggali/mengeluarkan </w:t>
      </w:r>
      <w:r w:rsidRPr="00F837F0">
        <w:rPr>
          <w:color w:val="000000"/>
          <w:lang w:val="id-ID"/>
        </w:rPr>
        <w:t>kemampuan apa saja yang dipunyainya seseorang secara menyeluruh (all</w:t>
      </w:r>
      <w:r w:rsidRPr="009916F7">
        <w:rPr>
          <w:color w:val="000000"/>
        </w:rPr>
        <w:t xml:space="preserve"> out).</w:t>
      </w:r>
      <w:r w:rsidR="001B797D">
        <w:rPr>
          <w:color w:val="000000"/>
          <w:lang w:val="id-ID"/>
        </w:rPr>
        <w:t xml:space="preserve"> </w:t>
      </w:r>
      <w:r w:rsidRPr="009916F7">
        <w:rPr>
          <w:color w:val="000000"/>
        </w:rPr>
        <w:t xml:space="preserve">Kegiatan eksplorasi bisa dilakukan di dalam kelas maupun di luar kelas/sekolah, yang melibatkan lingkungan disekitarnya. Sehingga suasana akan lebih menyenangkan dan terhindar dari kebosanan. </w:t>
      </w:r>
      <w:r w:rsidR="00A43A76" w:rsidRPr="009C3A72">
        <w:t xml:space="preserve">Eksplorasi adalah penyelidikan lapangan untuk mengumpulkan data/informasi selengkap mungkin tentang </w:t>
      </w:r>
    </w:p>
    <w:p w:rsidR="0079216F" w:rsidRDefault="008F1296" w:rsidP="00956EFD">
      <w:pPr>
        <w:ind w:left="1276" w:firstLine="540"/>
        <w:jc w:val="both"/>
        <w:rPr>
          <w:color w:val="000000"/>
          <w:lang w:val="id-ID"/>
        </w:rPr>
      </w:pPr>
      <w:r>
        <w:rPr>
          <w:color w:val="000000"/>
          <w:lang w:val="id-ID"/>
        </w:rPr>
        <w:t xml:space="preserve">Dalam </w:t>
      </w:r>
      <w:r w:rsidRPr="00F837F0">
        <w:t>penerapan</w:t>
      </w:r>
      <w:r>
        <w:rPr>
          <w:color w:val="000000"/>
          <w:lang w:val="id-ID"/>
        </w:rPr>
        <w:t xml:space="preserve"> metode</w:t>
      </w:r>
      <w:r w:rsidRPr="00F837F0">
        <w:rPr>
          <w:color w:val="000000"/>
        </w:rPr>
        <w:t xml:space="preserve"> </w:t>
      </w:r>
      <w:r>
        <w:rPr>
          <w:color w:val="000000"/>
          <w:lang w:val="id-ID"/>
        </w:rPr>
        <w:t>eksplorasi pustaka dapat dilakukan langkah-langkah antara lain;</w:t>
      </w:r>
    </w:p>
    <w:p w:rsidR="008F1296" w:rsidRPr="009916F7" w:rsidRDefault="008F1296" w:rsidP="00956EFD">
      <w:pPr>
        <w:numPr>
          <w:ilvl w:val="2"/>
          <w:numId w:val="4"/>
        </w:numPr>
        <w:tabs>
          <w:tab w:val="clear" w:pos="1800"/>
          <w:tab w:val="left" w:pos="1701"/>
        </w:tabs>
        <w:ind w:left="1701" w:hanging="425"/>
        <w:jc w:val="both"/>
      </w:pPr>
      <w:r w:rsidRPr="009916F7">
        <w:t>Guru menyi</w:t>
      </w:r>
      <w:r>
        <w:t>a</w:t>
      </w:r>
      <w:r w:rsidRPr="009916F7">
        <w:t xml:space="preserve">pkan </w:t>
      </w:r>
      <w:r>
        <w:t xml:space="preserve">media pembelajaran berupa </w:t>
      </w:r>
      <w:r w:rsidRPr="009916F7">
        <w:t>buku cerita dengan berbagai judul dan tema</w:t>
      </w:r>
      <w:r>
        <w:t xml:space="preserve"> </w:t>
      </w:r>
      <w:r w:rsidRPr="009916F7">
        <w:t>(buku dipinjam diperpustakaan)</w:t>
      </w:r>
      <w:r>
        <w:t>.</w:t>
      </w:r>
    </w:p>
    <w:p w:rsidR="008F1296" w:rsidRPr="009916F7" w:rsidRDefault="008F1296" w:rsidP="00956EFD">
      <w:pPr>
        <w:numPr>
          <w:ilvl w:val="2"/>
          <w:numId w:val="4"/>
        </w:numPr>
        <w:tabs>
          <w:tab w:val="clear" w:pos="1800"/>
          <w:tab w:val="num" w:pos="1080"/>
          <w:tab w:val="left" w:pos="1701"/>
        </w:tabs>
        <w:ind w:left="1701" w:hanging="425"/>
        <w:jc w:val="both"/>
      </w:pPr>
      <w:r w:rsidRPr="009916F7">
        <w:t>Guru membagikan buku cerita kepada tiap siswa.</w:t>
      </w:r>
      <w:r>
        <w:t xml:space="preserve"> Siswa bebas memilih judul cerita yang dikehendaki.</w:t>
      </w:r>
    </w:p>
    <w:p w:rsidR="008F1296" w:rsidRPr="009916F7" w:rsidRDefault="008F1296" w:rsidP="00956EFD">
      <w:pPr>
        <w:numPr>
          <w:ilvl w:val="2"/>
          <w:numId w:val="4"/>
        </w:numPr>
        <w:tabs>
          <w:tab w:val="clear" w:pos="1800"/>
          <w:tab w:val="num" w:pos="1080"/>
          <w:tab w:val="left" w:pos="1701"/>
        </w:tabs>
        <w:ind w:left="1701" w:hanging="425"/>
        <w:jc w:val="both"/>
      </w:pPr>
      <w:r w:rsidRPr="009916F7">
        <w:t>Guru memberi tugas kepada tiap siswa untuk membaca buku cerita dengan</w:t>
      </w:r>
      <w:r>
        <w:t xml:space="preserve"> teknik membaca </w:t>
      </w:r>
      <w:r w:rsidRPr="009916F7">
        <w:t xml:space="preserve"> intensif</w:t>
      </w:r>
      <w:r>
        <w:t xml:space="preserve"> yaitu membeca berulang kali untuk memahami isi buku yang dibacanya</w:t>
      </w:r>
      <w:r w:rsidRPr="009916F7">
        <w:t>.</w:t>
      </w:r>
    </w:p>
    <w:p w:rsidR="008F1296" w:rsidRPr="009916F7" w:rsidRDefault="008F1296" w:rsidP="00956EFD">
      <w:pPr>
        <w:numPr>
          <w:ilvl w:val="2"/>
          <w:numId w:val="4"/>
        </w:numPr>
        <w:tabs>
          <w:tab w:val="clear" w:pos="1800"/>
          <w:tab w:val="num" w:pos="1080"/>
          <w:tab w:val="left" w:pos="1701"/>
        </w:tabs>
        <w:ind w:left="1701" w:hanging="425"/>
        <w:jc w:val="both"/>
      </w:pPr>
      <w:r w:rsidRPr="009916F7">
        <w:t>Siswa melakukan kegiatan  membaca intensif (dengan cara memahami isi cerita).</w:t>
      </w:r>
    </w:p>
    <w:p w:rsidR="008F1296" w:rsidRPr="009916F7" w:rsidRDefault="008F1296" w:rsidP="00956EFD">
      <w:pPr>
        <w:numPr>
          <w:ilvl w:val="2"/>
          <w:numId w:val="4"/>
        </w:numPr>
        <w:tabs>
          <w:tab w:val="clear" w:pos="1800"/>
          <w:tab w:val="num" w:pos="1080"/>
          <w:tab w:val="left" w:pos="1701"/>
        </w:tabs>
        <w:ind w:left="1701" w:hanging="425"/>
        <w:jc w:val="both"/>
      </w:pPr>
      <w:r w:rsidRPr="009916F7">
        <w:t>Guru memberi tugas kepada tiap siswa untuk menyusun kerangka karangan berdas</w:t>
      </w:r>
      <w:r>
        <w:t>a</w:t>
      </w:r>
      <w:r w:rsidRPr="009916F7">
        <w:t>rkan buku cerita yang telah dibacanya.</w:t>
      </w:r>
    </w:p>
    <w:p w:rsidR="008F1296" w:rsidRPr="009916F7" w:rsidRDefault="008F1296" w:rsidP="00956EFD">
      <w:pPr>
        <w:numPr>
          <w:ilvl w:val="2"/>
          <w:numId w:val="4"/>
        </w:numPr>
        <w:tabs>
          <w:tab w:val="clear" w:pos="1800"/>
          <w:tab w:val="num" w:pos="1080"/>
          <w:tab w:val="left" w:pos="1701"/>
        </w:tabs>
        <w:ind w:left="1701" w:hanging="425"/>
        <w:jc w:val="both"/>
      </w:pPr>
      <w:r w:rsidRPr="009916F7">
        <w:t xml:space="preserve">Guru membimbing siswa </w:t>
      </w:r>
      <w:r>
        <w:t>dalam menyusun kerangka cerita</w:t>
      </w:r>
      <w:r w:rsidRPr="009916F7">
        <w:t>.</w:t>
      </w:r>
    </w:p>
    <w:p w:rsidR="008F1296" w:rsidRDefault="008F1296" w:rsidP="00956EFD">
      <w:pPr>
        <w:numPr>
          <w:ilvl w:val="2"/>
          <w:numId w:val="4"/>
        </w:numPr>
        <w:tabs>
          <w:tab w:val="clear" w:pos="1800"/>
          <w:tab w:val="num" w:pos="1080"/>
          <w:tab w:val="left" w:pos="1701"/>
        </w:tabs>
        <w:ind w:left="1701" w:hanging="425"/>
        <w:jc w:val="both"/>
      </w:pPr>
      <w:r>
        <w:t>Siswa membuat kerangka cerita dengan memperhatikan keterangan yang telah dijelaskan guru</w:t>
      </w:r>
      <w:r w:rsidRPr="009916F7">
        <w:t>.</w:t>
      </w:r>
    </w:p>
    <w:p w:rsidR="008F1296" w:rsidRPr="009916F7" w:rsidRDefault="008F1296" w:rsidP="00956EFD">
      <w:pPr>
        <w:numPr>
          <w:ilvl w:val="2"/>
          <w:numId w:val="4"/>
        </w:numPr>
        <w:tabs>
          <w:tab w:val="clear" w:pos="1800"/>
          <w:tab w:val="num" w:pos="1080"/>
          <w:tab w:val="left" w:pos="1701"/>
        </w:tabs>
        <w:ind w:left="1701" w:hanging="425"/>
        <w:jc w:val="both"/>
      </w:pPr>
      <w:r>
        <w:lastRenderedPageBreak/>
        <w:t>Guru memberi tugas kepada siswa untuk membuat ringkasan (sinopsis) cerita dengan mengembangkan kerangka cerita yang telah ditulisnya.</w:t>
      </w:r>
    </w:p>
    <w:p w:rsidR="008F1296" w:rsidRDefault="008F1296" w:rsidP="00956EFD">
      <w:pPr>
        <w:numPr>
          <w:ilvl w:val="2"/>
          <w:numId w:val="4"/>
        </w:numPr>
        <w:tabs>
          <w:tab w:val="num" w:pos="1080"/>
          <w:tab w:val="left" w:pos="1701"/>
        </w:tabs>
        <w:ind w:left="1701" w:hanging="425"/>
        <w:jc w:val="both"/>
      </w:pPr>
      <w:r w:rsidRPr="009916F7">
        <w:t xml:space="preserve">Siswa menulis kembali </w:t>
      </w:r>
      <w:r>
        <w:t>ringkasan (sinopsis) isi cerita yang  dengan kalimatnya</w:t>
      </w:r>
      <w:r w:rsidRPr="009916F7">
        <w:t xml:space="preserve"> sendiri</w:t>
      </w:r>
      <w:r>
        <w:t xml:space="preserve">. </w:t>
      </w:r>
    </w:p>
    <w:p w:rsidR="00F837F0" w:rsidRPr="00F837F0" w:rsidRDefault="008F1296" w:rsidP="00956EFD">
      <w:pPr>
        <w:numPr>
          <w:ilvl w:val="2"/>
          <w:numId w:val="4"/>
        </w:numPr>
        <w:tabs>
          <w:tab w:val="num" w:pos="1080"/>
          <w:tab w:val="left" w:pos="1701"/>
        </w:tabs>
        <w:ind w:left="1701" w:hanging="425"/>
        <w:jc w:val="both"/>
        <w:rPr>
          <w:b/>
          <w:color w:val="000000"/>
        </w:rPr>
      </w:pPr>
      <w:r>
        <w:t>Guru membimbing siswa dalam membuat ringkasan cerita (sinopsis).</w:t>
      </w:r>
    </w:p>
    <w:p w:rsidR="00F837F0" w:rsidRPr="00F837F0" w:rsidRDefault="00F837F0" w:rsidP="00956EFD">
      <w:pPr>
        <w:tabs>
          <w:tab w:val="left" w:pos="1418"/>
          <w:tab w:val="num" w:pos="1800"/>
        </w:tabs>
        <w:ind w:left="1418"/>
        <w:jc w:val="both"/>
        <w:rPr>
          <w:b/>
          <w:color w:val="000000"/>
        </w:rPr>
      </w:pPr>
    </w:p>
    <w:p w:rsidR="0079216F" w:rsidRPr="009916F7" w:rsidRDefault="0079216F" w:rsidP="00956EFD">
      <w:pPr>
        <w:numPr>
          <w:ilvl w:val="4"/>
          <w:numId w:val="7"/>
        </w:numPr>
        <w:tabs>
          <w:tab w:val="clear" w:pos="3840"/>
        </w:tabs>
        <w:ind w:left="1276" w:hanging="567"/>
        <w:jc w:val="both"/>
        <w:rPr>
          <w:b/>
          <w:color w:val="000000"/>
        </w:rPr>
      </w:pPr>
      <w:r w:rsidRPr="009916F7">
        <w:rPr>
          <w:b/>
          <w:color w:val="000000"/>
        </w:rPr>
        <w:t>Pengertian Pustaka</w:t>
      </w:r>
    </w:p>
    <w:p w:rsidR="0079216F" w:rsidRPr="009916F7" w:rsidRDefault="0079216F" w:rsidP="00956EFD">
      <w:pPr>
        <w:ind w:left="1276" w:firstLine="540"/>
        <w:jc w:val="both"/>
        <w:rPr>
          <w:color w:val="000000"/>
        </w:rPr>
      </w:pPr>
      <w:r w:rsidRPr="009916F7">
        <w:rPr>
          <w:color w:val="000000"/>
        </w:rPr>
        <w:t xml:space="preserve">Dalam Wikipedia go sport.com (2013) dalam arti tradisional perpustakaan adalah sebuah </w:t>
      </w:r>
      <w:r w:rsidRPr="00F837F0">
        <w:t>koleksi</w:t>
      </w:r>
      <w:r w:rsidRPr="009916F7">
        <w:rPr>
          <w:color w:val="000000"/>
        </w:rPr>
        <w:t xml:space="preserve"> buku dan majalah. Walaupun dapat diartikan sebagai koleksi pribadi atau perseorangan namun perpustakaan lebih umum dikenal sebagai sebuah koleksi buku dal</w:t>
      </w:r>
      <w:r w:rsidR="00CA22B9">
        <w:rPr>
          <w:color w:val="000000"/>
        </w:rPr>
        <w:t>am jumlah besar yang dibiayai d</w:t>
      </w:r>
      <w:r w:rsidRPr="009916F7">
        <w:rPr>
          <w:color w:val="000000"/>
        </w:rPr>
        <w:t>an dioperasikan oleh sebuah lembaga atau instansi dan dimanfaatkan oleh masyarakat yang rata-rata tidak mampu membeli sekian banyak buku atas biaya sendiri.</w:t>
      </w:r>
    </w:p>
    <w:p w:rsidR="0079216F" w:rsidRDefault="0079216F" w:rsidP="00956EFD">
      <w:pPr>
        <w:ind w:left="1276" w:firstLine="540"/>
        <w:jc w:val="both"/>
        <w:rPr>
          <w:lang w:val="id-ID"/>
        </w:rPr>
      </w:pPr>
      <w:r w:rsidRPr="009916F7">
        <w:t>Jadi  pustaka berarti suatu wadah atau sarana yang didalamnya  terdapat kumpulan buku – buku dalam berbagai jenis sebagai sumber informasi dan pengetahuan yang dapat digali dan dipelajari dalam rangka memenuhi kebutuhan manusia akan informasi dan pengetahuan.</w:t>
      </w:r>
    </w:p>
    <w:p w:rsidR="008E7A38" w:rsidRPr="00956EFD" w:rsidRDefault="008E7A38" w:rsidP="00956EFD">
      <w:pPr>
        <w:ind w:left="1276" w:firstLine="540"/>
        <w:jc w:val="both"/>
        <w:rPr>
          <w:lang w:val="id-ID"/>
        </w:rPr>
      </w:pPr>
    </w:p>
    <w:p w:rsidR="0079216F" w:rsidRPr="009916F7" w:rsidRDefault="0079216F" w:rsidP="00956EFD">
      <w:pPr>
        <w:numPr>
          <w:ilvl w:val="0"/>
          <w:numId w:val="7"/>
        </w:numPr>
        <w:tabs>
          <w:tab w:val="clear" w:pos="960"/>
          <w:tab w:val="num" w:pos="360"/>
        </w:tabs>
        <w:ind w:left="360"/>
        <w:jc w:val="both"/>
        <w:rPr>
          <w:b/>
          <w:color w:val="000000"/>
        </w:rPr>
      </w:pPr>
      <w:r w:rsidRPr="00EA2831">
        <w:rPr>
          <w:b/>
        </w:rPr>
        <w:t>Kerangka</w:t>
      </w:r>
      <w:r w:rsidR="00FE6B2B">
        <w:rPr>
          <w:b/>
          <w:color w:val="000000"/>
        </w:rPr>
        <w:t xml:space="preserve"> Ber</w:t>
      </w:r>
      <w:r w:rsidR="00FE6B2B">
        <w:rPr>
          <w:b/>
          <w:color w:val="000000"/>
          <w:lang w:val="id-ID"/>
        </w:rPr>
        <w:t>p</w:t>
      </w:r>
      <w:r w:rsidRPr="009916F7">
        <w:rPr>
          <w:b/>
          <w:color w:val="000000"/>
        </w:rPr>
        <w:t>ikir</w:t>
      </w:r>
    </w:p>
    <w:p w:rsidR="0079216F" w:rsidRPr="00956EFD" w:rsidRDefault="0079216F" w:rsidP="00956EFD">
      <w:pPr>
        <w:ind w:left="360" w:firstLine="600"/>
        <w:jc w:val="both"/>
        <w:rPr>
          <w:lang w:val="id-ID"/>
        </w:rPr>
      </w:pPr>
      <w:r w:rsidRPr="009916F7">
        <w:rPr>
          <w:color w:val="000000"/>
        </w:rPr>
        <w:t xml:space="preserve">Strategi pembelajaran dengan menggunakan metode berupa kegiatan eksplorasi perpustakaan yang tertuang pada </w:t>
      </w:r>
      <w:r w:rsidR="00956EFD">
        <w:t>Kerangka Berpikir</w:t>
      </w:r>
      <w:r w:rsidR="00956EFD">
        <w:rPr>
          <w:lang w:val="id-ID"/>
        </w:rPr>
        <w:t xml:space="preserve"> sebagaimana</w:t>
      </w:r>
      <w:r w:rsidRPr="009916F7">
        <w:t xml:space="preserve"> </w:t>
      </w:r>
      <w:r w:rsidR="00956EFD" w:rsidRPr="009916F7">
        <w:t xml:space="preserve">alur </w:t>
      </w:r>
      <w:r w:rsidR="00956EFD">
        <w:t xml:space="preserve">PTK </w:t>
      </w:r>
      <w:r w:rsidR="00956EFD">
        <w:rPr>
          <w:lang w:val="id-ID"/>
        </w:rPr>
        <w:t>di bawah ini:</w:t>
      </w:r>
    </w:p>
    <w:p w:rsidR="0079216F" w:rsidRPr="009916F7" w:rsidRDefault="0079216F" w:rsidP="00956EFD">
      <w:pPr>
        <w:numPr>
          <w:ilvl w:val="0"/>
          <w:numId w:val="39"/>
        </w:numPr>
        <w:tabs>
          <w:tab w:val="clear" w:pos="1800"/>
          <w:tab w:val="num" w:pos="1134"/>
        </w:tabs>
        <w:ind w:left="1134"/>
        <w:jc w:val="both"/>
      </w:pPr>
      <w:r w:rsidRPr="009916F7">
        <w:t>Permasalahan yang muncul adalah pada pembelajaran Bahasa Indonesia khususnya pembelajaran menulis , minat baca dan keterampilan menulis siswa sangat kurang.</w:t>
      </w:r>
    </w:p>
    <w:p w:rsidR="0079216F" w:rsidRPr="009916F7" w:rsidRDefault="0079216F" w:rsidP="00956EFD">
      <w:pPr>
        <w:numPr>
          <w:ilvl w:val="0"/>
          <w:numId w:val="39"/>
        </w:numPr>
        <w:tabs>
          <w:tab w:val="clear" w:pos="1800"/>
          <w:tab w:val="num" w:pos="1134"/>
        </w:tabs>
        <w:ind w:left="1134"/>
        <w:jc w:val="both"/>
      </w:pPr>
      <w:r w:rsidRPr="009916F7">
        <w:t>Untuk meningkatkan keterampilan menulis  sinopsis pada siswa kelas V SDN 2 Lelong, guru menerapkan metode pembelajaran berupa peranan eksplorasi pustaka.</w:t>
      </w:r>
    </w:p>
    <w:p w:rsidR="0079216F" w:rsidRPr="009916F7" w:rsidRDefault="0079216F" w:rsidP="00956EFD">
      <w:pPr>
        <w:numPr>
          <w:ilvl w:val="0"/>
          <w:numId w:val="39"/>
        </w:numPr>
        <w:tabs>
          <w:tab w:val="clear" w:pos="1800"/>
          <w:tab w:val="num" w:pos="1134"/>
        </w:tabs>
        <w:ind w:left="1134"/>
        <w:jc w:val="both"/>
      </w:pPr>
      <w:r w:rsidRPr="009916F7">
        <w:t>Dengan tujuan meningkatkan keterampilan menulis sinopsis pada siswa kelas V SDN 2 Lelong.</w:t>
      </w:r>
    </w:p>
    <w:p w:rsidR="0079216F" w:rsidRPr="009916F7" w:rsidRDefault="0079216F" w:rsidP="00956EFD">
      <w:pPr>
        <w:numPr>
          <w:ilvl w:val="0"/>
          <w:numId w:val="39"/>
        </w:numPr>
        <w:tabs>
          <w:tab w:val="clear" w:pos="1800"/>
          <w:tab w:val="num" w:pos="1134"/>
        </w:tabs>
        <w:ind w:left="1134"/>
        <w:jc w:val="both"/>
      </w:pPr>
      <w:r w:rsidRPr="009916F7">
        <w:t>Tindakan yang dilakukan adalah menerapkan metode eksplorasi pustaka khususnya pada pembelajaran Bahasa Indonesia pada materi menulis.</w:t>
      </w:r>
    </w:p>
    <w:p w:rsidR="0079216F" w:rsidRPr="009916F7" w:rsidRDefault="0079216F" w:rsidP="00956EFD">
      <w:pPr>
        <w:numPr>
          <w:ilvl w:val="0"/>
          <w:numId w:val="39"/>
        </w:numPr>
        <w:tabs>
          <w:tab w:val="clear" w:pos="1800"/>
          <w:tab w:val="num" w:pos="1134"/>
        </w:tabs>
        <w:ind w:left="1134"/>
        <w:jc w:val="both"/>
      </w:pPr>
      <w:r w:rsidRPr="009916F7">
        <w:t>Disimpulkan bahwa dengan penerapan metode pembelajaran eksplorasi pustaka, dapat meningkatkan keterampilan menulis sinopsis pada siswa kelas V SDN 2 Lelong.</w:t>
      </w:r>
    </w:p>
    <w:p w:rsidR="0079216F" w:rsidRPr="009916F7" w:rsidRDefault="0079216F" w:rsidP="00956EFD">
      <w:pPr>
        <w:jc w:val="both"/>
      </w:pPr>
      <w:r w:rsidRPr="009916F7">
        <w:t xml:space="preserve">  </w:t>
      </w:r>
      <w:r>
        <w:t xml:space="preserve"> </w:t>
      </w:r>
      <w:r w:rsidRPr="009916F7">
        <w:t xml:space="preserve">               </w:t>
      </w:r>
    </w:p>
    <w:p w:rsidR="0079216F" w:rsidRPr="009916F7" w:rsidRDefault="0079216F" w:rsidP="00956EFD">
      <w:pPr>
        <w:numPr>
          <w:ilvl w:val="0"/>
          <w:numId w:val="7"/>
        </w:numPr>
        <w:tabs>
          <w:tab w:val="clear" w:pos="960"/>
          <w:tab w:val="num" w:pos="360"/>
        </w:tabs>
        <w:ind w:left="360"/>
        <w:jc w:val="both"/>
        <w:rPr>
          <w:b/>
          <w:color w:val="000000"/>
        </w:rPr>
      </w:pPr>
      <w:r w:rsidRPr="009916F7">
        <w:rPr>
          <w:b/>
          <w:color w:val="000000"/>
        </w:rPr>
        <w:t>Hipotesis Tindakan</w:t>
      </w:r>
    </w:p>
    <w:p w:rsidR="0079216F" w:rsidRPr="009916F7" w:rsidRDefault="0079216F" w:rsidP="00956EFD">
      <w:pPr>
        <w:pStyle w:val="BodyTextIndent"/>
        <w:spacing w:after="0"/>
        <w:ind w:left="360" w:firstLine="540"/>
        <w:jc w:val="both"/>
      </w:pPr>
      <w:r w:rsidRPr="009916F7">
        <w:t xml:space="preserve">Berdasarkan permasalahan </w:t>
      </w:r>
      <w:r w:rsidR="00894038">
        <w:rPr>
          <w:lang w:val="id-ID"/>
        </w:rPr>
        <w:t xml:space="preserve">di atas maka hipotesis penelitian ini adalah jika metode </w:t>
      </w:r>
      <w:r w:rsidR="00894038" w:rsidRPr="009916F7">
        <w:t xml:space="preserve">eksplorasi pustaka </w:t>
      </w:r>
      <w:r w:rsidR="00894038">
        <w:rPr>
          <w:lang w:val="id-ID"/>
        </w:rPr>
        <w:t xml:space="preserve">diterapkan dalam pembelajaran maka keterampilan menulis sinopsis siswa kelas V SDN 2 lelong akan meningkat. </w:t>
      </w:r>
    </w:p>
    <w:p w:rsidR="0079216F" w:rsidRDefault="0079216F" w:rsidP="00956EFD">
      <w:pPr>
        <w:jc w:val="center"/>
        <w:rPr>
          <w:b/>
          <w:bCs/>
          <w:color w:val="000000"/>
        </w:rPr>
      </w:pPr>
    </w:p>
    <w:p w:rsidR="0079216F" w:rsidRPr="009916F7" w:rsidRDefault="0079216F" w:rsidP="00956EFD">
      <w:pPr>
        <w:jc w:val="center"/>
        <w:rPr>
          <w:b/>
          <w:bCs/>
          <w:color w:val="000000"/>
        </w:rPr>
      </w:pPr>
      <w:r w:rsidRPr="009916F7">
        <w:rPr>
          <w:b/>
          <w:bCs/>
          <w:color w:val="000000"/>
        </w:rPr>
        <w:lastRenderedPageBreak/>
        <w:t>BAB   III</w:t>
      </w:r>
    </w:p>
    <w:p w:rsidR="0079216F" w:rsidRPr="009916F7" w:rsidRDefault="0079216F" w:rsidP="00956EFD">
      <w:pPr>
        <w:jc w:val="center"/>
        <w:rPr>
          <w:b/>
          <w:bCs/>
          <w:color w:val="000000"/>
        </w:rPr>
      </w:pPr>
      <w:r w:rsidRPr="009916F7">
        <w:rPr>
          <w:b/>
          <w:bCs/>
          <w:color w:val="000000"/>
        </w:rPr>
        <w:t>METODOLOGI  PENELITIAN</w:t>
      </w:r>
    </w:p>
    <w:p w:rsidR="0079216F" w:rsidRPr="009916F7" w:rsidRDefault="0079216F" w:rsidP="00956EFD">
      <w:pPr>
        <w:jc w:val="center"/>
        <w:rPr>
          <w:b/>
          <w:bCs/>
          <w:color w:val="000000"/>
        </w:rPr>
      </w:pPr>
    </w:p>
    <w:p w:rsidR="0079216F" w:rsidRPr="009916F7" w:rsidRDefault="0079216F" w:rsidP="00956EFD">
      <w:pPr>
        <w:numPr>
          <w:ilvl w:val="0"/>
          <w:numId w:val="10"/>
        </w:numPr>
        <w:tabs>
          <w:tab w:val="clear" w:pos="960"/>
          <w:tab w:val="num" w:pos="360"/>
        </w:tabs>
        <w:ind w:left="360"/>
        <w:jc w:val="both"/>
        <w:rPr>
          <w:b/>
          <w:color w:val="000000"/>
        </w:rPr>
      </w:pPr>
      <w:r w:rsidRPr="009916F7">
        <w:rPr>
          <w:b/>
          <w:color w:val="000000"/>
        </w:rPr>
        <w:t>Setting Penelitian</w:t>
      </w:r>
    </w:p>
    <w:p w:rsidR="0079216F" w:rsidRPr="009916F7" w:rsidRDefault="0079216F" w:rsidP="00956EFD">
      <w:pPr>
        <w:numPr>
          <w:ilvl w:val="6"/>
          <w:numId w:val="3"/>
        </w:numPr>
        <w:tabs>
          <w:tab w:val="clear" w:pos="6240"/>
          <w:tab w:val="num" w:pos="720"/>
        </w:tabs>
        <w:ind w:left="720"/>
        <w:jc w:val="both"/>
        <w:rPr>
          <w:b/>
          <w:color w:val="000000"/>
        </w:rPr>
      </w:pPr>
      <w:r w:rsidRPr="009916F7">
        <w:rPr>
          <w:b/>
          <w:color w:val="000000"/>
        </w:rPr>
        <w:t>Setting Penelitian.</w:t>
      </w:r>
    </w:p>
    <w:p w:rsidR="0079216F" w:rsidRPr="00EA2831" w:rsidRDefault="0079216F" w:rsidP="00956EFD">
      <w:pPr>
        <w:ind w:left="720" w:firstLine="360"/>
        <w:jc w:val="both"/>
        <w:rPr>
          <w:color w:val="000000"/>
        </w:rPr>
      </w:pPr>
      <w:r w:rsidRPr="00EA2831">
        <w:rPr>
          <w:color w:val="000000"/>
        </w:rPr>
        <w:t>Penelitian ini dilakukan di SDN 2 Lelong  pada siswa kelas V t</w:t>
      </w:r>
      <w:r>
        <w:rPr>
          <w:color w:val="000000"/>
          <w:lang w:val="id-ID"/>
        </w:rPr>
        <w:t>ahun</w:t>
      </w:r>
      <w:r w:rsidRPr="00EA2831">
        <w:rPr>
          <w:color w:val="000000"/>
        </w:rPr>
        <w:t xml:space="preserve"> ajaran 2013-2014. Penelitian tersebut tentang </w:t>
      </w:r>
      <w:r w:rsidR="00FE6B2B">
        <w:rPr>
          <w:color w:val="000000"/>
          <w:lang w:val="id-ID"/>
        </w:rPr>
        <w:t>penerapan metode</w:t>
      </w:r>
      <w:r w:rsidRPr="00EA2831">
        <w:rPr>
          <w:color w:val="000000"/>
        </w:rPr>
        <w:t xml:space="preserve"> eksplorasi pustaka untuk meningkatkan keterampilan menulis sinopsis dalam pembelajaran Bahasa Indonesia khususnya maupun pelajaran lainnya.</w:t>
      </w:r>
    </w:p>
    <w:p w:rsidR="0079216F" w:rsidRPr="009916F7" w:rsidRDefault="0079216F" w:rsidP="00956EFD">
      <w:pPr>
        <w:numPr>
          <w:ilvl w:val="6"/>
          <w:numId w:val="3"/>
        </w:numPr>
        <w:tabs>
          <w:tab w:val="clear" w:pos="6240"/>
          <w:tab w:val="num" w:pos="720"/>
        </w:tabs>
        <w:ind w:left="720"/>
        <w:jc w:val="both"/>
        <w:rPr>
          <w:b/>
          <w:color w:val="000000"/>
        </w:rPr>
      </w:pPr>
      <w:r w:rsidRPr="009916F7">
        <w:rPr>
          <w:b/>
          <w:color w:val="000000"/>
        </w:rPr>
        <w:t>Waktu Penelitian.</w:t>
      </w:r>
    </w:p>
    <w:p w:rsidR="0079216F" w:rsidRPr="009916F7" w:rsidRDefault="0079216F" w:rsidP="00956EFD">
      <w:pPr>
        <w:ind w:left="720"/>
        <w:jc w:val="both"/>
        <w:rPr>
          <w:color w:val="000000"/>
          <w:lang w:val="id-ID"/>
        </w:rPr>
      </w:pPr>
      <w:r w:rsidRPr="009916F7">
        <w:rPr>
          <w:color w:val="000000"/>
        </w:rPr>
        <w:t>Penelitian ini direncanakan selama dua bulan yaitu pada bulan Oktober dan bulan November 2013. Adapun rincian kegiatan pada setiap bulan dapat dilihat pada jadwal kegiatan.</w:t>
      </w:r>
    </w:p>
    <w:p w:rsidR="0079216F" w:rsidRPr="009916F7" w:rsidRDefault="0079216F" w:rsidP="00956EFD">
      <w:pPr>
        <w:ind w:left="720"/>
        <w:jc w:val="both"/>
        <w:rPr>
          <w:color w:val="000000"/>
          <w:lang w:val="id-ID"/>
        </w:rPr>
      </w:pPr>
    </w:p>
    <w:p w:rsidR="0079216F" w:rsidRPr="009916F7" w:rsidRDefault="0079216F" w:rsidP="00956EFD">
      <w:pPr>
        <w:numPr>
          <w:ilvl w:val="0"/>
          <w:numId w:val="10"/>
        </w:numPr>
        <w:tabs>
          <w:tab w:val="clear" w:pos="960"/>
          <w:tab w:val="num" w:pos="360"/>
        </w:tabs>
        <w:ind w:left="360"/>
        <w:jc w:val="both"/>
        <w:rPr>
          <w:b/>
          <w:color w:val="000000"/>
        </w:rPr>
      </w:pPr>
      <w:r w:rsidRPr="009916F7">
        <w:rPr>
          <w:b/>
          <w:color w:val="000000"/>
        </w:rPr>
        <w:t>Subjek dan Obsaerver Penelitian</w:t>
      </w:r>
    </w:p>
    <w:p w:rsidR="0079216F" w:rsidRPr="009916F7" w:rsidRDefault="0079216F" w:rsidP="00956EFD">
      <w:pPr>
        <w:numPr>
          <w:ilvl w:val="0"/>
          <w:numId w:val="15"/>
        </w:numPr>
        <w:jc w:val="both"/>
        <w:rPr>
          <w:color w:val="000000"/>
        </w:rPr>
      </w:pPr>
      <w:r w:rsidRPr="009916F7">
        <w:rPr>
          <w:color w:val="000000"/>
        </w:rPr>
        <w:t>Subjek Penelitian</w:t>
      </w:r>
    </w:p>
    <w:p w:rsidR="0079216F" w:rsidRDefault="0079216F" w:rsidP="00956EFD">
      <w:pPr>
        <w:ind w:left="720" w:firstLine="630"/>
        <w:jc w:val="both"/>
        <w:rPr>
          <w:color w:val="000000"/>
          <w:lang w:val="id-ID"/>
        </w:rPr>
      </w:pPr>
      <w:r w:rsidRPr="009916F7">
        <w:rPr>
          <w:color w:val="000000"/>
        </w:rPr>
        <w:t>Adapun subyek penelitian ini adalah siswa kelas V SDN 2 Lelong. Jumlah siswa kelas V SDN 2 Lelong adalah 22 orang dengan rincian 6 laki-laki 16 perempuan. Khusus mengenai kemampuan menulis sinopsis, kemamapuan siswa perempuan agak lebih dibandingkan dengan siswa laki-laki.</w:t>
      </w:r>
    </w:p>
    <w:p w:rsidR="0079216F" w:rsidRPr="009916F7" w:rsidRDefault="0079216F" w:rsidP="00956EFD">
      <w:pPr>
        <w:numPr>
          <w:ilvl w:val="0"/>
          <w:numId w:val="15"/>
        </w:numPr>
        <w:jc w:val="both"/>
        <w:rPr>
          <w:color w:val="000000"/>
        </w:rPr>
      </w:pPr>
      <w:r w:rsidRPr="009916F7">
        <w:rPr>
          <w:color w:val="000000"/>
        </w:rPr>
        <w:t>Observer Penelitian</w:t>
      </w:r>
    </w:p>
    <w:p w:rsidR="0079216F" w:rsidRPr="00DA4956" w:rsidRDefault="0079216F" w:rsidP="00487E4D">
      <w:pPr>
        <w:ind w:left="720" w:firstLine="630"/>
        <w:jc w:val="both"/>
        <w:rPr>
          <w:color w:val="000000"/>
          <w:lang w:val="id-ID"/>
        </w:rPr>
      </w:pPr>
      <w:r w:rsidRPr="009916F7">
        <w:rPr>
          <w:color w:val="000000"/>
        </w:rPr>
        <w:t xml:space="preserve">Dalam penelitian ini akan menggunakan </w:t>
      </w:r>
      <w:r>
        <w:rPr>
          <w:color w:val="000000"/>
          <w:lang w:val="id-ID"/>
        </w:rPr>
        <w:t xml:space="preserve">1 guru dan </w:t>
      </w:r>
      <w:r w:rsidR="00DA4956">
        <w:rPr>
          <w:color w:val="000000"/>
          <w:lang w:val="id-ID"/>
        </w:rPr>
        <w:t>1</w:t>
      </w:r>
      <w:r w:rsidRPr="009916F7">
        <w:rPr>
          <w:color w:val="000000"/>
        </w:rPr>
        <w:t xml:space="preserve"> observer</w:t>
      </w:r>
      <w:r w:rsidR="00DA4956">
        <w:rPr>
          <w:color w:val="000000"/>
          <w:lang w:val="id-ID"/>
        </w:rPr>
        <w:t>.</w:t>
      </w:r>
      <w:r w:rsidRPr="009916F7">
        <w:rPr>
          <w:color w:val="000000"/>
        </w:rPr>
        <w:t xml:space="preserve"> Dalam hal ini ditentukan guru kelas V ( Sudaryanti, S.Pd.) akan menjadi </w:t>
      </w:r>
      <w:r w:rsidR="00914FFC">
        <w:rPr>
          <w:color w:val="000000"/>
          <w:lang w:val="id-ID"/>
        </w:rPr>
        <w:t>guru.</w:t>
      </w:r>
      <w:r>
        <w:rPr>
          <w:color w:val="000000"/>
          <w:lang w:val="id-ID"/>
        </w:rPr>
        <w:t xml:space="preserve"> sed</w:t>
      </w:r>
      <w:r w:rsidR="00914FFC">
        <w:rPr>
          <w:color w:val="000000"/>
          <w:lang w:val="id-ID"/>
        </w:rPr>
        <w:t>a</w:t>
      </w:r>
      <w:r>
        <w:rPr>
          <w:color w:val="000000"/>
          <w:lang w:val="id-ID"/>
        </w:rPr>
        <w:t xml:space="preserve">ngkan peneliti akan </w:t>
      </w:r>
      <w:r w:rsidRPr="00487E4D">
        <w:rPr>
          <w:color w:val="000000"/>
        </w:rPr>
        <w:t>menjadi</w:t>
      </w:r>
      <w:r>
        <w:rPr>
          <w:color w:val="000000"/>
          <w:lang w:val="id-ID"/>
        </w:rPr>
        <w:t xml:space="preserve"> </w:t>
      </w:r>
      <w:r>
        <w:rPr>
          <w:color w:val="000000"/>
        </w:rPr>
        <w:t>observer</w:t>
      </w:r>
      <w:r w:rsidR="00DA4956">
        <w:rPr>
          <w:color w:val="000000"/>
          <w:lang w:val="id-ID"/>
        </w:rPr>
        <w:t>. Kegiatan observer meliputi observasi guru dan observasi siswa.</w:t>
      </w:r>
    </w:p>
    <w:p w:rsidR="0079216F" w:rsidRPr="00EA2831" w:rsidRDefault="0079216F" w:rsidP="00956EFD">
      <w:pPr>
        <w:ind w:left="720" w:firstLine="720"/>
        <w:jc w:val="both"/>
        <w:rPr>
          <w:color w:val="000000"/>
          <w:lang w:val="id-ID"/>
        </w:rPr>
      </w:pPr>
    </w:p>
    <w:p w:rsidR="0079216F" w:rsidRPr="009916F7" w:rsidRDefault="0079216F" w:rsidP="00956EFD">
      <w:pPr>
        <w:numPr>
          <w:ilvl w:val="0"/>
          <w:numId w:val="10"/>
        </w:numPr>
        <w:tabs>
          <w:tab w:val="clear" w:pos="960"/>
          <w:tab w:val="num" w:pos="360"/>
        </w:tabs>
        <w:ind w:left="360"/>
        <w:jc w:val="both"/>
        <w:rPr>
          <w:b/>
          <w:color w:val="000000"/>
        </w:rPr>
      </w:pPr>
      <w:r w:rsidRPr="009916F7">
        <w:rPr>
          <w:b/>
          <w:color w:val="000000"/>
        </w:rPr>
        <w:t>Faktor yang Diteliti</w:t>
      </w:r>
    </w:p>
    <w:p w:rsidR="0079216F" w:rsidRPr="009916F7" w:rsidRDefault="0079216F" w:rsidP="00956EFD">
      <w:pPr>
        <w:numPr>
          <w:ilvl w:val="3"/>
          <w:numId w:val="4"/>
        </w:numPr>
        <w:tabs>
          <w:tab w:val="clear" w:pos="2520"/>
          <w:tab w:val="num" w:pos="720"/>
        </w:tabs>
        <w:ind w:hanging="2160"/>
        <w:jc w:val="both"/>
        <w:rPr>
          <w:color w:val="000000"/>
        </w:rPr>
      </w:pPr>
      <w:r w:rsidRPr="009916F7">
        <w:rPr>
          <w:color w:val="000000"/>
        </w:rPr>
        <w:t xml:space="preserve">Faktor Guru </w:t>
      </w:r>
    </w:p>
    <w:p w:rsidR="0079216F" w:rsidRPr="009916F7" w:rsidRDefault="0079216F" w:rsidP="00487E4D">
      <w:pPr>
        <w:ind w:left="720" w:firstLine="630"/>
        <w:jc w:val="both"/>
        <w:rPr>
          <w:color w:val="000000"/>
        </w:rPr>
      </w:pPr>
      <w:r w:rsidRPr="009916F7">
        <w:rPr>
          <w:color w:val="000000"/>
        </w:rPr>
        <w:t>Adapun pada faktor guru yang diteliti adalah pelaksanaan pembelajaran yang dilakukan oleh guru. Dalam hal ini pelaksanaan pembelajaran mengenai keterampilan menulis sinopsis dengan penerapan metode eksplorasi pustaka.</w:t>
      </w:r>
    </w:p>
    <w:p w:rsidR="0079216F" w:rsidRPr="009916F7" w:rsidRDefault="0079216F" w:rsidP="00956EFD">
      <w:pPr>
        <w:numPr>
          <w:ilvl w:val="3"/>
          <w:numId w:val="4"/>
        </w:numPr>
        <w:tabs>
          <w:tab w:val="clear" w:pos="2520"/>
          <w:tab w:val="num" w:pos="720"/>
        </w:tabs>
        <w:ind w:left="720"/>
        <w:jc w:val="both"/>
        <w:rPr>
          <w:color w:val="000000"/>
        </w:rPr>
      </w:pPr>
      <w:r w:rsidRPr="009916F7">
        <w:rPr>
          <w:color w:val="000000"/>
        </w:rPr>
        <w:t>Faktor Siswa</w:t>
      </w:r>
    </w:p>
    <w:p w:rsidR="0079216F" w:rsidRPr="009916F7" w:rsidRDefault="0079216F" w:rsidP="00487E4D">
      <w:pPr>
        <w:ind w:left="720" w:firstLine="630"/>
        <w:jc w:val="both"/>
        <w:rPr>
          <w:color w:val="000000"/>
          <w:lang w:val="id-ID"/>
        </w:rPr>
      </w:pPr>
      <w:r w:rsidRPr="009916F7">
        <w:rPr>
          <w:color w:val="000000"/>
        </w:rPr>
        <w:t>Sedangkan untuk faktor siswa, yang diteliti adalah aktivitas pembelajaran yang dilakukan oileh siswa. Dalam hal ini aktivitas pembelajaran keterampilan menulis sinopsis dengan penerapan metode eksplorasi pustaka. Di samping itu, juga akan diselidiki kemampuan menulis siswa sebagai hasil dari aktivitas pembelajaran.</w:t>
      </w:r>
    </w:p>
    <w:p w:rsidR="0079216F" w:rsidRPr="0079216F" w:rsidRDefault="0079216F" w:rsidP="00956EFD">
      <w:pPr>
        <w:ind w:left="720" w:firstLine="720"/>
        <w:jc w:val="both"/>
        <w:rPr>
          <w:color w:val="000000"/>
          <w:lang w:val="en-US"/>
        </w:rPr>
      </w:pPr>
    </w:p>
    <w:p w:rsidR="0079216F" w:rsidRPr="009916F7" w:rsidRDefault="0079216F" w:rsidP="00956EFD">
      <w:pPr>
        <w:numPr>
          <w:ilvl w:val="0"/>
          <w:numId w:val="10"/>
        </w:numPr>
        <w:tabs>
          <w:tab w:val="clear" w:pos="960"/>
          <w:tab w:val="num" w:pos="360"/>
        </w:tabs>
        <w:ind w:left="360"/>
        <w:jc w:val="both"/>
        <w:rPr>
          <w:b/>
          <w:color w:val="000000"/>
        </w:rPr>
      </w:pPr>
      <w:r w:rsidRPr="009916F7">
        <w:rPr>
          <w:b/>
          <w:color w:val="000000"/>
        </w:rPr>
        <w:t>Variabel Penelitian</w:t>
      </w:r>
    </w:p>
    <w:p w:rsidR="0079216F" w:rsidRPr="009916F7" w:rsidRDefault="0079216F" w:rsidP="00956EFD">
      <w:pPr>
        <w:numPr>
          <w:ilvl w:val="6"/>
          <w:numId w:val="4"/>
        </w:numPr>
        <w:tabs>
          <w:tab w:val="clear" w:pos="4680"/>
          <w:tab w:val="num" w:pos="720"/>
        </w:tabs>
        <w:ind w:hanging="4320"/>
        <w:jc w:val="both"/>
        <w:rPr>
          <w:b/>
          <w:color w:val="000000"/>
        </w:rPr>
      </w:pPr>
      <w:r w:rsidRPr="009916F7">
        <w:rPr>
          <w:b/>
          <w:color w:val="000000"/>
        </w:rPr>
        <w:t>Definisi Operasional Variabel Harapan.</w:t>
      </w:r>
    </w:p>
    <w:p w:rsidR="0079216F" w:rsidRPr="009916F7" w:rsidRDefault="0079216F" w:rsidP="00956EFD">
      <w:pPr>
        <w:ind w:left="720" w:firstLine="720"/>
        <w:jc w:val="both"/>
        <w:rPr>
          <w:color w:val="000000"/>
        </w:rPr>
      </w:pPr>
      <w:r w:rsidRPr="009916F7">
        <w:rPr>
          <w:color w:val="000000"/>
        </w:rPr>
        <w:t xml:space="preserve">Variabel haarapan penelitian ini adalah peningkatan keterampilan menulis sinopsis. Dalam hal ini, keterampilan menulis yang dimaksud adalah keterampilan atau kemampuan mengemukakan kembali cerita yang telah dibaca atau dipelajari dan dikaji dengan menggunakan kata-kata </w:t>
      </w:r>
      <w:r w:rsidRPr="009916F7">
        <w:rPr>
          <w:color w:val="000000"/>
        </w:rPr>
        <w:lastRenderedPageBreak/>
        <w:t>sendiri dengan tidak menyimpang dari tema cerita aslinya. Termasuk didalamnya kemampuan menceritakan kembali alur  cerita yang telah dibaca dengan kalimat sendiri tanpa menyimpang dari alur aslinya.</w:t>
      </w:r>
    </w:p>
    <w:p w:rsidR="0079216F" w:rsidRPr="009916F7" w:rsidRDefault="0079216F" w:rsidP="00956EFD">
      <w:pPr>
        <w:ind w:left="720" w:firstLine="720"/>
        <w:jc w:val="both"/>
        <w:rPr>
          <w:color w:val="000000"/>
        </w:rPr>
      </w:pPr>
    </w:p>
    <w:p w:rsidR="0079216F" w:rsidRPr="009916F7" w:rsidRDefault="0079216F" w:rsidP="00956EFD">
      <w:pPr>
        <w:numPr>
          <w:ilvl w:val="6"/>
          <w:numId w:val="4"/>
        </w:numPr>
        <w:tabs>
          <w:tab w:val="clear" w:pos="4680"/>
          <w:tab w:val="num" w:pos="720"/>
        </w:tabs>
        <w:ind w:left="720"/>
        <w:jc w:val="both"/>
        <w:rPr>
          <w:b/>
          <w:color w:val="000000"/>
        </w:rPr>
      </w:pPr>
      <w:r w:rsidRPr="009916F7">
        <w:rPr>
          <w:b/>
          <w:color w:val="000000"/>
        </w:rPr>
        <w:t>Definisi Operasional Variabel Tindakan</w:t>
      </w:r>
    </w:p>
    <w:p w:rsidR="0079216F" w:rsidRPr="009916F7" w:rsidRDefault="0079216F" w:rsidP="00956EFD">
      <w:pPr>
        <w:ind w:left="720" w:firstLine="720"/>
        <w:jc w:val="both"/>
        <w:rPr>
          <w:color w:val="000000"/>
        </w:rPr>
      </w:pPr>
      <w:r w:rsidRPr="009916F7">
        <w:rPr>
          <w:color w:val="000000"/>
        </w:rPr>
        <w:t>Variabel tindakan yang digunakan dalam penelitian ini adalah penerapan eksplorasi pustaka. Dalam penelitian ini, yang dimaksud dengan eksplorasi pustaka adalah pembelajaran dengan cara menggunakan segenap kemampuan yang dimilki untuk mencari, menelaah dan mengungkap buku-buku cerita yang ada di perpustakan. Dan siswa diminta untuk membuat sinopsis dari cerita yang mereka temukan tersebut dengan cara membuat tulisan menggunakan kalimat sendiri tanpa keluar dari alur dan tema cerita yang dipilihnya.</w:t>
      </w:r>
    </w:p>
    <w:p w:rsidR="0079216F" w:rsidRPr="009916F7" w:rsidRDefault="0079216F" w:rsidP="00956EFD">
      <w:pPr>
        <w:ind w:left="720" w:firstLine="720"/>
        <w:jc w:val="both"/>
        <w:rPr>
          <w:color w:val="000000"/>
          <w:lang w:val="id-ID"/>
        </w:rPr>
      </w:pPr>
    </w:p>
    <w:p w:rsidR="0079216F" w:rsidRPr="009916F7" w:rsidRDefault="0079216F" w:rsidP="00956EFD">
      <w:pPr>
        <w:numPr>
          <w:ilvl w:val="0"/>
          <w:numId w:val="4"/>
        </w:numPr>
        <w:jc w:val="both"/>
        <w:rPr>
          <w:b/>
          <w:color w:val="000000"/>
        </w:rPr>
      </w:pPr>
      <w:r w:rsidRPr="009916F7">
        <w:rPr>
          <w:b/>
          <w:color w:val="000000"/>
        </w:rPr>
        <w:t>Rancangan dan Langkah-Langkah Penelitian.</w:t>
      </w:r>
    </w:p>
    <w:p w:rsidR="0079216F" w:rsidRPr="009916F7" w:rsidRDefault="0079216F" w:rsidP="00956EFD">
      <w:pPr>
        <w:numPr>
          <w:ilvl w:val="1"/>
          <w:numId w:val="4"/>
        </w:numPr>
        <w:jc w:val="both"/>
        <w:rPr>
          <w:b/>
          <w:color w:val="000000"/>
        </w:rPr>
      </w:pPr>
      <w:r w:rsidRPr="009916F7">
        <w:rPr>
          <w:b/>
          <w:color w:val="000000"/>
        </w:rPr>
        <w:t>Rancangan Penelitian</w:t>
      </w:r>
    </w:p>
    <w:p w:rsidR="0079216F" w:rsidRDefault="0079216F" w:rsidP="00956EFD">
      <w:pPr>
        <w:ind w:left="720" w:firstLine="720"/>
        <w:jc w:val="both"/>
        <w:rPr>
          <w:lang w:val="id-ID"/>
        </w:rPr>
      </w:pPr>
      <w:r w:rsidRPr="009916F7">
        <w:rPr>
          <w:color w:val="000000"/>
        </w:rPr>
        <w:t xml:space="preserve">Penelitian ini merupakan peneltian tindakan yang dilakukan untuk meningkatkan keterampilan siswa dalam menulis sinopsis. Tindakan yang dilakukan adalah menggunakan eksplorasi pustaka. Proses pelaksanaan </w:t>
      </w:r>
      <w:r w:rsidRPr="009916F7">
        <w:t>tindakannya melalui tiga tahap yang berdaur ulang</w:t>
      </w:r>
      <w:r w:rsidR="008E7A38">
        <w:rPr>
          <w:lang w:val="id-ID"/>
        </w:rPr>
        <w:t xml:space="preserve"> </w:t>
      </w:r>
      <w:r w:rsidRPr="009916F7">
        <w:t>( bersiklus ) yang dimulai dari tahap 1 yaitu tahap perencanaan tindakan, tahap 2 yaitu tahap pelaksanaan tindakan dan observasi dan tahap 3 yaiu tahap evaluasi dan refleksi.</w:t>
      </w:r>
    </w:p>
    <w:p w:rsidR="0079216F" w:rsidRDefault="0079216F" w:rsidP="00956EFD">
      <w:pPr>
        <w:ind w:left="720" w:firstLine="720"/>
        <w:jc w:val="both"/>
        <w:rPr>
          <w:lang w:val="id-ID"/>
        </w:rPr>
      </w:pPr>
      <w:r w:rsidRPr="009916F7">
        <w:t>Menurut pengertiannya penelitian tindakan adalah penelitian tentang hal-hal yang terjadi dimasyarakat atau sekolompok sasaran, dan hasilnya langsung dapat dikenakan pada masyarakat yang bersangkutan (Arikunto, 2002:82). Ciri atau karakteristik utama dalam penelitian tindakan adalah adanya partisipasi dan kolaborasi antara peneliti dengan anggota kelompok sasaran. Penelitian tidakan adalah satu strategi pemecahan masalah yang memanfaatkan tindakan nyata dalam bentuk proses pengembangan invovatif yang dicoba sambil jalan dalam mendeteksi dan memecahkan masalah. Dalam prosesnya pihak-pihak yang terlibat dalam kegiatan tersebut dapat saling mendukung satu sama lain.</w:t>
      </w:r>
    </w:p>
    <w:p w:rsidR="0079216F" w:rsidRPr="0012423E" w:rsidRDefault="0079216F" w:rsidP="00956EFD">
      <w:pPr>
        <w:ind w:left="369" w:hanging="369"/>
        <w:jc w:val="center"/>
        <w:rPr>
          <w:lang w:val="id-ID"/>
        </w:rPr>
      </w:pPr>
    </w:p>
    <w:p w:rsidR="0079216F" w:rsidRPr="009916F7" w:rsidRDefault="0079216F" w:rsidP="00956EFD">
      <w:pPr>
        <w:numPr>
          <w:ilvl w:val="1"/>
          <w:numId w:val="4"/>
        </w:numPr>
        <w:jc w:val="both"/>
        <w:rPr>
          <w:b/>
          <w:color w:val="000000"/>
        </w:rPr>
      </w:pPr>
      <w:r w:rsidRPr="009916F7">
        <w:rPr>
          <w:b/>
          <w:color w:val="000000"/>
        </w:rPr>
        <w:t>Langkah Langkah Penelitian</w:t>
      </w:r>
    </w:p>
    <w:p w:rsidR="0079216F" w:rsidRPr="009916F7" w:rsidRDefault="0079216F" w:rsidP="00956EFD">
      <w:pPr>
        <w:numPr>
          <w:ilvl w:val="4"/>
          <w:numId w:val="4"/>
        </w:numPr>
        <w:tabs>
          <w:tab w:val="clear" w:pos="3240"/>
          <w:tab w:val="num" w:pos="1170"/>
        </w:tabs>
        <w:ind w:hanging="2520"/>
        <w:jc w:val="both"/>
        <w:rPr>
          <w:color w:val="000000"/>
        </w:rPr>
      </w:pPr>
      <w:r w:rsidRPr="009916F7">
        <w:rPr>
          <w:color w:val="000000"/>
        </w:rPr>
        <w:t>Tahap Perencanaan tindakan</w:t>
      </w:r>
    </w:p>
    <w:p w:rsidR="0079216F" w:rsidRPr="009916F7" w:rsidRDefault="0079216F" w:rsidP="00956EFD">
      <w:pPr>
        <w:ind w:left="1170" w:firstLine="450"/>
        <w:jc w:val="both"/>
        <w:rPr>
          <w:color w:val="000000"/>
        </w:rPr>
      </w:pPr>
      <w:r w:rsidRPr="009916F7">
        <w:rPr>
          <w:color w:val="000000"/>
        </w:rPr>
        <w:t xml:space="preserve">Pada tahap ini peneliti dan guru observer melakukan tindakan sebagai berikut : </w:t>
      </w:r>
    </w:p>
    <w:p w:rsidR="0079216F" w:rsidRPr="009916F7" w:rsidRDefault="0079216F" w:rsidP="00956EFD">
      <w:pPr>
        <w:numPr>
          <w:ilvl w:val="2"/>
          <w:numId w:val="2"/>
        </w:numPr>
        <w:ind w:left="1440" w:hanging="270"/>
        <w:jc w:val="both"/>
        <w:rPr>
          <w:color w:val="000000"/>
        </w:rPr>
      </w:pPr>
      <w:r w:rsidRPr="009916F7">
        <w:rPr>
          <w:color w:val="000000"/>
        </w:rPr>
        <w:t>Mengamati media dan teknik yang digunakan guru dalam pembelajaran khususnya pembelajaran keterampilan menulis.</w:t>
      </w:r>
    </w:p>
    <w:p w:rsidR="0079216F" w:rsidRPr="009916F7" w:rsidRDefault="0079216F" w:rsidP="00956EFD">
      <w:pPr>
        <w:numPr>
          <w:ilvl w:val="2"/>
          <w:numId w:val="2"/>
        </w:numPr>
        <w:ind w:left="1440" w:hanging="270"/>
        <w:jc w:val="both"/>
        <w:rPr>
          <w:color w:val="000000"/>
        </w:rPr>
      </w:pPr>
      <w:r w:rsidRPr="009916F7">
        <w:rPr>
          <w:color w:val="000000"/>
        </w:rPr>
        <w:t>Mengidentifikasi masalah-masalah dalam pembelajaran.</w:t>
      </w:r>
    </w:p>
    <w:p w:rsidR="0079216F" w:rsidRPr="009916F7" w:rsidRDefault="0079216F" w:rsidP="00956EFD">
      <w:pPr>
        <w:numPr>
          <w:ilvl w:val="2"/>
          <w:numId w:val="2"/>
        </w:numPr>
        <w:ind w:left="1440" w:hanging="270"/>
        <w:jc w:val="both"/>
        <w:rPr>
          <w:color w:val="000000"/>
        </w:rPr>
      </w:pPr>
      <w:r w:rsidRPr="009916F7">
        <w:rPr>
          <w:color w:val="000000"/>
        </w:rPr>
        <w:t>Menentukan pelaksana tindakan dan membagi tugas antara peneliti dan guru kolaborator.</w:t>
      </w:r>
    </w:p>
    <w:p w:rsidR="0079216F" w:rsidRPr="00487E4D" w:rsidRDefault="0079216F" w:rsidP="00956EFD">
      <w:pPr>
        <w:numPr>
          <w:ilvl w:val="2"/>
          <w:numId w:val="2"/>
        </w:numPr>
        <w:ind w:left="1440" w:hanging="270"/>
        <w:jc w:val="both"/>
        <w:rPr>
          <w:color w:val="000000"/>
        </w:rPr>
      </w:pPr>
      <w:r w:rsidRPr="009916F7">
        <w:rPr>
          <w:color w:val="000000"/>
        </w:rPr>
        <w:t>Membahas asfek dan efek tindakan yang diamati selama pelaksanaan tindakan.</w:t>
      </w:r>
    </w:p>
    <w:p w:rsidR="00487E4D" w:rsidRPr="009916F7" w:rsidRDefault="00487E4D" w:rsidP="00487E4D">
      <w:pPr>
        <w:ind w:left="1440"/>
        <w:jc w:val="both"/>
        <w:rPr>
          <w:color w:val="000000"/>
        </w:rPr>
      </w:pPr>
    </w:p>
    <w:p w:rsidR="0079216F" w:rsidRPr="009916F7" w:rsidRDefault="0079216F" w:rsidP="00956EFD">
      <w:pPr>
        <w:numPr>
          <w:ilvl w:val="4"/>
          <w:numId w:val="4"/>
        </w:numPr>
        <w:tabs>
          <w:tab w:val="clear" w:pos="3240"/>
          <w:tab w:val="num" w:pos="1170"/>
        </w:tabs>
        <w:ind w:left="1170" w:hanging="450"/>
        <w:jc w:val="both"/>
        <w:rPr>
          <w:color w:val="000000"/>
        </w:rPr>
      </w:pPr>
      <w:r w:rsidRPr="009916F7">
        <w:rPr>
          <w:color w:val="000000"/>
        </w:rPr>
        <w:lastRenderedPageBreak/>
        <w:t>Tahap Pelaksanaan Tindakan</w:t>
      </w:r>
    </w:p>
    <w:p w:rsidR="0079216F" w:rsidRPr="009916F7" w:rsidRDefault="0079216F" w:rsidP="00956EFD">
      <w:pPr>
        <w:ind w:left="1170" w:firstLine="450"/>
        <w:jc w:val="both"/>
        <w:rPr>
          <w:color w:val="000000"/>
        </w:rPr>
      </w:pPr>
      <w:r w:rsidRPr="009916F7">
        <w:rPr>
          <w:color w:val="000000"/>
        </w:rPr>
        <w:t>Dalam tahap pelaksanaan tindakan, peran guru adalah : menjadi pelaksana semua kegiatan tind</w:t>
      </w:r>
      <w:r>
        <w:rPr>
          <w:color w:val="000000"/>
        </w:rPr>
        <w:t>akan yang telah direncanakan, s</w:t>
      </w:r>
      <w:r w:rsidRPr="009916F7">
        <w:rPr>
          <w:color w:val="000000"/>
        </w:rPr>
        <w:t xml:space="preserve">elanjutnya bersama-sama dengan peneliti melakukan observasi terhadap pelaksanaan segala tindakan pembelajaran. Adapun kegiatan yang dilaksanakan oleh guru pelaksana adalah melaksanakan pembelajaran menulis sinopsis dengan metode eksplorasi pustaka sesuai dengan RPP yang telah disiapkan. </w:t>
      </w:r>
    </w:p>
    <w:p w:rsidR="0079216F" w:rsidRPr="009916F7" w:rsidRDefault="0079216F" w:rsidP="00956EFD">
      <w:pPr>
        <w:numPr>
          <w:ilvl w:val="4"/>
          <w:numId w:val="4"/>
        </w:numPr>
        <w:tabs>
          <w:tab w:val="clear" w:pos="3240"/>
          <w:tab w:val="num" w:pos="1170"/>
        </w:tabs>
        <w:ind w:hanging="2520"/>
        <w:jc w:val="both"/>
        <w:rPr>
          <w:color w:val="000000"/>
        </w:rPr>
      </w:pPr>
      <w:r w:rsidRPr="009916F7">
        <w:rPr>
          <w:color w:val="000000"/>
        </w:rPr>
        <w:t>Tahap Observasi</w:t>
      </w:r>
    </w:p>
    <w:p w:rsidR="0079216F" w:rsidRPr="009916F7" w:rsidRDefault="0079216F" w:rsidP="00956EFD">
      <w:pPr>
        <w:ind w:left="1260" w:firstLine="360"/>
        <w:jc w:val="both"/>
        <w:rPr>
          <w:color w:val="000000"/>
        </w:rPr>
      </w:pPr>
      <w:r w:rsidRPr="009916F7">
        <w:rPr>
          <w:color w:val="000000"/>
        </w:rPr>
        <w:t>Tahap observasi dilaksankan bersamaan dengan tahap pelaksanaan tindakan. Kegiatan ini dilaksanakan oleh peneliti dan salah seorang guru anggota. Dalam tahap observasi ini peran peneliti dan guru anggota adalah :</w:t>
      </w:r>
    </w:p>
    <w:p w:rsidR="0079216F" w:rsidRPr="009916F7" w:rsidRDefault="0079216F" w:rsidP="00956EFD">
      <w:pPr>
        <w:numPr>
          <w:ilvl w:val="6"/>
          <w:numId w:val="4"/>
        </w:numPr>
        <w:tabs>
          <w:tab w:val="clear" w:pos="4680"/>
          <w:tab w:val="num" w:pos="1710"/>
        </w:tabs>
        <w:ind w:left="1710" w:hanging="450"/>
        <w:jc w:val="both"/>
        <w:rPr>
          <w:color w:val="000000"/>
        </w:rPr>
      </w:pPr>
      <w:r w:rsidRPr="009916F7">
        <w:rPr>
          <w:color w:val="000000"/>
        </w:rPr>
        <w:t>Mendampingi guru serta memberikan pengarahan , motivasi dan stimulus agar dapat melaksanakan perannya sesuai rencana.</w:t>
      </w:r>
    </w:p>
    <w:p w:rsidR="0079216F" w:rsidRPr="009F3392" w:rsidRDefault="0079216F" w:rsidP="00956EFD">
      <w:pPr>
        <w:numPr>
          <w:ilvl w:val="6"/>
          <w:numId w:val="4"/>
        </w:numPr>
        <w:tabs>
          <w:tab w:val="clear" w:pos="4680"/>
          <w:tab w:val="num" w:pos="1710"/>
        </w:tabs>
        <w:ind w:left="1710" w:hanging="450"/>
        <w:jc w:val="both"/>
        <w:rPr>
          <w:color w:val="000000"/>
        </w:rPr>
      </w:pPr>
      <w:r w:rsidRPr="009916F7">
        <w:rPr>
          <w:color w:val="000000"/>
        </w:rPr>
        <w:t>Melakukan pemantauan terhadap pelaksanaan tindakan dengan menggunakan instrumen pengumpul data yang telah dibuat sehingga mendapatkan data empirik pelaksanaan tindakan pembelajaran, kendala yang dialami sebagai bahan untuk melakukan refleksi.</w:t>
      </w:r>
    </w:p>
    <w:p w:rsidR="0079216F" w:rsidRPr="009916F7" w:rsidRDefault="0079216F" w:rsidP="00956EFD">
      <w:pPr>
        <w:numPr>
          <w:ilvl w:val="4"/>
          <w:numId w:val="4"/>
        </w:numPr>
        <w:tabs>
          <w:tab w:val="clear" w:pos="3240"/>
          <w:tab w:val="num" w:pos="1170"/>
        </w:tabs>
        <w:ind w:left="900" w:hanging="180"/>
        <w:jc w:val="both"/>
        <w:rPr>
          <w:color w:val="000000"/>
        </w:rPr>
      </w:pPr>
      <w:r w:rsidRPr="009916F7">
        <w:rPr>
          <w:color w:val="000000"/>
        </w:rPr>
        <w:t>Tahap Refleksi</w:t>
      </w:r>
    </w:p>
    <w:p w:rsidR="0079216F" w:rsidRPr="009916F7" w:rsidRDefault="0079216F" w:rsidP="00956EFD">
      <w:pPr>
        <w:ind w:left="1170"/>
        <w:jc w:val="both"/>
        <w:rPr>
          <w:color w:val="000000"/>
        </w:rPr>
      </w:pPr>
      <w:r w:rsidRPr="009916F7">
        <w:rPr>
          <w:color w:val="000000"/>
        </w:rPr>
        <w:t>Pada tahap ini, peneliti bersama guru melakukan kegiatan berupa :</w:t>
      </w:r>
    </w:p>
    <w:p w:rsidR="0079216F" w:rsidRPr="009916F7" w:rsidRDefault="0079216F" w:rsidP="00956EFD">
      <w:pPr>
        <w:numPr>
          <w:ilvl w:val="2"/>
          <w:numId w:val="2"/>
        </w:numPr>
        <w:ind w:left="1440" w:hanging="270"/>
        <w:jc w:val="both"/>
        <w:rPr>
          <w:color w:val="000000"/>
        </w:rPr>
      </w:pPr>
      <w:r w:rsidRPr="009916F7">
        <w:rPr>
          <w:color w:val="000000"/>
        </w:rPr>
        <w:t>Meninjau kembali pelaksanaan pembelajaran yang telah berlangsung untuk mengetahui kekurangan – kekurangan yang ada untuk dilakukan perbaikan pada tahap berikutnya.</w:t>
      </w:r>
    </w:p>
    <w:p w:rsidR="0079216F" w:rsidRDefault="0079216F" w:rsidP="00956EFD">
      <w:pPr>
        <w:ind w:left="360" w:firstLine="540"/>
        <w:jc w:val="both"/>
        <w:rPr>
          <w:color w:val="000000"/>
          <w:lang w:val="id-ID"/>
        </w:rPr>
      </w:pPr>
      <w:r w:rsidRPr="009916F7">
        <w:rPr>
          <w:color w:val="000000"/>
        </w:rPr>
        <w:t>.</w:t>
      </w:r>
    </w:p>
    <w:p w:rsidR="0079216F" w:rsidRPr="00605F62" w:rsidRDefault="0079216F" w:rsidP="00956EFD">
      <w:pPr>
        <w:numPr>
          <w:ilvl w:val="0"/>
          <w:numId w:val="4"/>
        </w:numPr>
        <w:jc w:val="both"/>
        <w:rPr>
          <w:b/>
          <w:bCs/>
          <w:lang w:val="fi-FI"/>
        </w:rPr>
      </w:pPr>
      <w:r w:rsidRPr="00F74F90">
        <w:rPr>
          <w:b/>
          <w:color w:val="000000"/>
        </w:rPr>
        <w:t>Instrumen</w:t>
      </w:r>
      <w:r w:rsidRPr="00605F62">
        <w:rPr>
          <w:b/>
          <w:bCs/>
          <w:lang w:val="fi-FI"/>
        </w:rPr>
        <w:t xml:space="preserve"> Penilaian</w:t>
      </w:r>
    </w:p>
    <w:p w:rsidR="0079216F" w:rsidRPr="00605F62" w:rsidRDefault="0079216F" w:rsidP="00956EFD">
      <w:pPr>
        <w:ind w:left="284"/>
        <w:jc w:val="both"/>
        <w:rPr>
          <w:lang w:val="fi-FI"/>
        </w:rPr>
      </w:pPr>
      <w:r>
        <w:rPr>
          <w:lang w:val="fi-FI"/>
        </w:rPr>
        <w:t xml:space="preserve">       </w:t>
      </w:r>
      <w:r w:rsidRPr="00605F62">
        <w:rPr>
          <w:lang w:val="fi-FI"/>
        </w:rPr>
        <w:t>Instrumen yang digunakan untuk mengumpulkan data dalam penelitian ini antara lain.</w:t>
      </w:r>
    </w:p>
    <w:p w:rsidR="0079216F" w:rsidRPr="00354A6A" w:rsidRDefault="0079216F" w:rsidP="00956EFD">
      <w:pPr>
        <w:pStyle w:val="ListParagraph"/>
        <w:numPr>
          <w:ilvl w:val="3"/>
          <w:numId w:val="19"/>
        </w:numPr>
        <w:tabs>
          <w:tab w:val="clear" w:pos="3564"/>
        </w:tabs>
        <w:ind w:left="709" w:hanging="425"/>
        <w:contextualSpacing w:val="0"/>
        <w:jc w:val="both"/>
        <w:rPr>
          <w:lang w:val="fi-FI"/>
        </w:rPr>
      </w:pPr>
      <w:r w:rsidRPr="00354A6A">
        <w:rPr>
          <w:lang w:val="fi-FI"/>
        </w:rPr>
        <w:t>Tes hasil belajar</w:t>
      </w:r>
    </w:p>
    <w:p w:rsidR="0079216F" w:rsidRDefault="0079216F" w:rsidP="00956EFD">
      <w:pPr>
        <w:ind w:left="709"/>
        <w:jc w:val="both"/>
        <w:rPr>
          <w:lang w:val="id-ID"/>
        </w:rPr>
      </w:pPr>
      <w:r w:rsidRPr="00354A6A">
        <w:rPr>
          <w:lang w:val="fi-FI"/>
        </w:rPr>
        <w:t xml:space="preserve">       Untuk mengetahui hasil belajar </w:t>
      </w:r>
      <w:r w:rsidRPr="00605F62">
        <w:rPr>
          <w:lang w:val="fi-FI"/>
        </w:rPr>
        <w:t>siswa digunakan instrumen berupa tes. Jenis soal tes yang digunakan adalah dalam bentuk essay, ini dibuat guna mengetahui sejauh mana tingkat kemampuan siswa dalam memahami materi yang telah diberikan.</w:t>
      </w:r>
    </w:p>
    <w:p w:rsidR="0079216F" w:rsidRPr="00A90E17" w:rsidRDefault="0079216F" w:rsidP="00956EFD">
      <w:pPr>
        <w:pStyle w:val="ListParagraph"/>
        <w:numPr>
          <w:ilvl w:val="3"/>
          <w:numId w:val="19"/>
        </w:numPr>
        <w:tabs>
          <w:tab w:val="clear" w:pos="3564"/>
        </w:tabs>
        <w:ind w:left="709" w:hanging="425"/>
        <w:contextualSpacing w:val="0"/>
        <w:jc w:val="both"/>
        <w:rPr>
          <w:lang w:val="sv-SE"/>
        </w:rPr>
      </w:pPr>
      <w:r w:rsidRPr="00A90E17">
        <w:rPr>
          <w:lang w:val="sv-SE"/>
        </w:rPr>
        <w:t xml:space="preserve">Lembar </w:t>
      </w:r>
      <w:r w:rsidRPr="00A90E17">
        <w:rPr>
          <w:lang w:val="fi-FI"/>
        </w:rPr>
        <w:t>observasi</w:t>
      </w:r>
      <w:r w:rsidRPr="00A90E17">
        <w:rPr>
          <w:lang w:val="sv-SE"/>
        </w:rPr>
        <w:t xml:space="preserve"> </w:t>
      </w:r>
    </w:p>
    <w:p w:rsidR="0079216F" w:rsidRDefault="0079216F" w:rsidP="00956EFD">
      <w:pPr>
        <w:ind w:left="709" w:firstLine="567"/>
        <w:jc w:val="both"/>
        <w:rPr>
          <w:lang w:val="id-ID"/>
        </w:rPr>
      </w:pPr>
      <w:r w:rsidRPr="00605F62">
        <w:rPr>
          <w:lang w:val="fi-FI"/>
        </w:rPr>
        <w:t>Lembar</w:t>
      </w:r>
      <w:r w:rsidRPr="00605F62">
        <w:rPr>
          <w:lang w:val="es-ES"/>
        </w:rPr>
        <w:t xml:space="preserve"> observasi terdiri atas lembar observasi aktivitas guru dan siswa. Penilaian terhadap aktivitas ini dilakukan </w:t>
      </w:r>
      <w:r w:rsidRPr="00605F62">
        <w:rPr>
          <w:lang w:val="fi-FI"/>
        </w:rPr>
        <w:t>dengan</w:t>
      </w:r>
      <w:r w:rsidRPr="00605F62">
        <w:rPr>
          <w:lang w:val="es-ES"/>
        </w:rPr>
        <w:t xml:space="preserve"> menggunakan lembar observasi berupa </w:t>
      </w:r>
      <w:r w:rsidRPr="00605F62">
        <w:rPr>
          <w:i/>
          <w:lang w:val="es-ES"/>
        </w:rPr>
        <w:t>ratting scale</w:t>
      </w:r>
      <w:r w:rsidRPr="00605F62">
        <w:rPr>
          <w:lang w:val="es-ES"/>
        </w:rPr>
        <w:t xml:space="preserve"> </w:t>
      </w:r>
      <w:proofErr w:type="gramStart"/>
      <w:r w:rsidRPr="00605F62">
        <w:rPr>
          <w:lang w:val="es-ES"/>
        </w:rPr>
        <w:t>( skala</w:t>
      </w:r>
      <w:proofErr w:type="gramEnd"/>
      <w:r w:rsidRPr="00605F62">
        <w:rPr>
          <w:lang w:val="es-ES"/>
        </w:rPr>
        <w:t xml:space="preserve"> berjenjang).</w:t>
      </w:r>
      <w:r w:rsidRPr="00605F62">
        <w:rPr>
          <w:lang w:val="fi-FI"/>
        </w:rPr>
        <w:t xml:space="preserve"> Rating scale menunjukkan tingkat-tingkat yang dicapai oleh siswa dan guru yang terdiri dari lebih dari dua kategori. Rating scale bertujuan untuk menyimpulkan/ merangkum, mengorganisasikan dan menjumlahkan suatu akumulasi daripada observasi tingkah laku atau aktivitas siswa dan kegiatan guru (Hamalik, 2008).</w:t>
      </w:r>
      <w:r w:rsidRPr="00605F62">
        <w:t xml:space="preserve"> </w:t>
      </w:r>
    </w:p>
    <w:p w:rsidR="000431B2" w:rsidRDefault="000431B2" w:rsidP="00956EFD">
      <w:pPr>
        <w:ind w:left="709" w:firstLine="567"/>
        <w:jc w:val="both"/>
        <w:rPr>
          <w:lang w:val="id-ID"/>
        </w:rPr>
      </w:pPr>
    </w:p>
    <w:p w:rsidR="000431B2" w:rsidRDefault="000431B2" w:rsidP="00956EFD">
      <w:pPr>
        <w:ind w:left="709" w:firstLine="567"/>
        <w:jc w:val="both"/>
        <w:rPr>
          <w:lang w:val="id-ID"/>
        </w:rPr>
      </w:pPr>
    </w:p>
    <w:p w:rsidR="000431B2" w:rsidRPr="000431B2" w:rsidRDefault="000431B2" w:rsidP="00956EFD">
      <w:pPr>
        <w:ind w:left="709" w:firstLine="567"/>
        <w:jc w:val="both"/>
        <w:rPr>
          <w:lang w:val="id-ID"/>
        </w:rPr>
      </w:pPr>
    </w:p>
    <w:p w:rsidR="0079216F" w:rsidRPr="009916F7" w:rsidRDefault="0079216F" w:rsidP="00956EFD">
      <w:pPr>
        <w:numPr>
          <w:ilvl w:val="0"/>
          <w:numId w:val="4"/>
        </w:numPr>
        <w:jc w:val="both"/>
        <w:rPr>
          <w:b/>
          <w:color w:val="000000"/>
        </w:rPr>
      </w:pPr>
      <w:r w:rsidRPr="009916F7">
        <w:rPr>
          <w:b/>
          <w:color w:val="000000"/>
        </w:rPr>
        <w:lastRenderedPageBreak/>
        <w:t>Teknik Analisis Data</w:t>
      </w:r>
    </w:p>
    <w:p w:rsidR="0079216F" w:rsidRPr="009916F7" w:rsidRDefault="0079216F" w:rsidP="00956EFD">
      <w:pPr>
        <w:ind w:left="360" w:firstLine="540"/>
        <w:jc w:val="both"/>
        <w:rPr>
          <w:color w:val="000000"/>
        </w:rPr>
      </w:pPr>
      <w:r w:rsidRPr="009916F7">
        <w:rPr>
          <w:color w:val="000000"/>
        </w:rPr>
        <w:t>Teknik analisis data yang digunakan pada penelitian ini yaitu secara kualitatif dan kuantitatif. Analisis data kualitatif dilakukan berdasarkan data yang diambil dari lembar observasi dan lembar portofolio hasil karya tulis sinopsis siswa.</w:t>
      </w:r>
    </w:p>
    <w:p w:rsidR="0079216F" w:rsidRDefault="0079216F" w:rsidP="00956EFD">
      <w:pPr>
        <w:ind w:left="360" w:firstLine="540"/>
        <w:jc w:val="both"/>
        <w:rPr>
          <w:color w:val="000000"/>
          <w:lang w:val="id-ID"/>
        </w:rPr>
      </w:pPr>
      <w:r>
        <w:rPr>
          <w:color w:val="000000"/>
        </w:rPr>
        <w:t>Data Kual</w:t>
      </w:r>
      <w:r w:rsidRPr="009916F7">
        <w:rPr>
          <w:color w:val="000000"/>
        </w:rPr>
        <w:t>itatif menggunakan point keberhasilan dengan mencantumkan huruf A (sangat baik) dengan rentang nilai 9</w:t>
      </w:r>
      <w:r>
        <w:rPr>
          <w:color w:val="000000"/>
          <w:lang w:val="id-ID"/>
        </w:rPr>
        <w:t>0</w:t>
      </w:r>
      <w:r>
        <w:rPr>
          <w:color w:val="000000"/>
        </w:rPr>
        <w:t>-100</w:t>
      </w:r>
      <w:r w:rsidRPr="009916F7">
        <w:rPr>
          <w:color w:val="000000"/>
        </w:rPr>
        <w:t xml:space="preserve"> ; B (baik) dengan rentang nilai 8</w:t>
      </w:r>
      <w:r>
        <w:rPr>
          <w:color w:val="000000"/>
          <w:lang w:val="id-ID"/>
        </w:rPr>
        <w:t>0</w:t>
      </w:r>
      <w:r w:rsidRPr="009916F7">
        <w:rPr>
          <w:color w:val="000000"/>
        </w:rPr>
        <w:t>-</w:t>
      </w:r>
      <w:r>
        <w:rPr>
          <w:color w:val="000000"/>
          <w:lang w:val="id-ID"/>
        </w:rPr>
        <w:t>89</w:t>
      </w:r>
      <w:r w:rsidRPr="009916F7">
        <w:rPr>
          <w:color w:val="000000"/>
        </w:rPr>
        <w:t xml:space="preserve"> ; C (cukup) dengan rentang nilai 7</w:t>
      </w:r>
      <w:r>
        <w:rPr>
          <w:color w:val="000000"/>
          <w:lang w:val="id-ID"/>
        </w:rPr>
        <w:t>0</w:t>
      </w:r>
      <w:r w:rsidRPr="009916F7">
        <w:rPr>
          <w:color w:val="000000"/>
        </w:rPr>
        <w:t>-</w:t>
      </w:r>
      <w:r>
        <w:rPr>
          <w:color w:val="000000"/>
          <w:lang w:val="id-ID"/>
        </w:rPr>
        <w:t>79</w:t>
      </w:r>
      <w:r w:rsidRPr="009916F7">
        <w:rPr>
          <w:color w:val="000000"/>
        </w:rPr>
        <w:t xml:space="preserve"> ; D (kurang) dengan rentang nilai 6</w:t>
      </w:r>
      <w:r>
        <w:rPr>
          <w:color w:val="000000"/>
          <w:lang w:val="id-ID"/>
        </w:rPr>
        <w:t>0</w:t>
      </w:r>
      <w:r w:rsidRPr="009916F7">
        <w:rPr>
          <w:color w:val="000000"/>
        </w:rPr>
        <w:t>-</w:t>
      </w:r>
      <w:r>
        <w:rPr>
          <w:color w:val="000000"/>
          <w:lang w:val="id-ID"/>
        </w:rPr>
        <w:t>69</w:t>
      </w:r>
      <w:r w:rsidRPr="009916F7">
        <w:rPr>
          <w:color w:val="000000"/>
        </w:rPr>
        <w:t xml:space="preserve"> ; E (sangat kurang) dengan nilai dibawah 6</w:t>
      </w:r>
      <w:r>
        <w:rPr>
          <w:color w:val="000000"/>
        </w:rPr>
        <w:t>0.</w:t>
      </w:r>
    </w:p>
    <w:p w:rsidR="0079216F" w:rsidRPr="00B5002D" w:rsidRDefault="0079216F" w:rsidP="00956EFD">
      <w:pPr>
        <w:ind w:left="360" w:firstLine="540"/>
        <w:jc w:val="both"/>
        <w:rPr>
          <w:color w:val="000000"/>
          <w:lang w:val="id-ID"/>
        </w:rPr>
      </w:pPr>
      <w:r>
        <w:rPr>
          <w:color w:val="000000"/>
          <w:lang w:val="id-ID"/>
        </w:rPr>
        <w:t>Tabel 3.1 : Pedoman Penskoran</w:t>
      </w:r>
    </w:p>
    <w:tbl>
      <w:tblPr>
        <w:tblW w:w="667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2579"/>
        <w:gridCol w:w="1110"/>
        <w:gridCol w:w="1856"/>
      </w:tblGrid>
      <w:tr w:rsidR="0079216F" w:rsidRPr="00417D7F" w:rsidTr="00077152">
        <w:tc>
          <w:tcPr>
            <w:tcW w:w="1308" w:type="dxa"/>
            <w:vAlign w:val="center"/>
          </w:tcPr>
          <w:p w:rsidR="0079216F" w:rsidRPr="00417D7F" w:rsidRDefault="0079216F" w:rsidP="00956EFD">
            <w:pPr>
              <w:jc w:val="center"/>
              <w:rPr>
                <w:color w:val="000000"/>
                <w:lang w:val="id-ID"/>
              </w:rPr>
            </w:pPr>
            <w:r w:rsidRPr="00417D7F">
              <w:rPr>
                <w:color w:val="000000"/>
                <w:lang w:val="id-ID"/>
              </w:rPr>
              <w:t>NO</w:t>
            </w:r>
          </w:p>
        </w:tc>
        <w:tc>
          <w:tcPr>
            <w:tcW w:w="2976" w:type="dxa"/>
            <w:vAlign w:val="center"/>
          </w:tcPr>
          <w:p w:rsidR="0079216F" w:rsidRPr="00417D7F" w:rsidRDefault="0079216F" w:rsidP="00956EFD">
            <w:pPr>
              <w:jc w:val="center"/>
              <w:rPr>
                <w:color w:val="000000"/>
                <w:lang w:val="id-ID"/>
              </w:rPr>
            </w:pPr>
            <w:r w:rsidRPr="00417D7F">
              <w:rPr>
                <w:color w:val="000000"/>
                <w:lang w:val="id-ID"/>
              </w:rPr>
              <w:t>RENTANG NILAI</w:t>
            </w:r>
          </w:p>
        </w:tc>
        <w:tc>
          <w:tcPr>
            <w:tcW w:w="1193" w:type="dxa"/>
            <w:vAlign w:val="center"/>
          </w:tcPr>
          <w:p w:rsidR="0079216F" w:rsidRPr="00417D7F" w:rsidRDefault="0079216F" w:rsidP="00956EFD">
            <w:pPr>
              <w:jc w:val="center"/>
              <w:rPr>
                <w:color w:val="000000"/>
                <w:lang w:val="id-ID"/>
              </w:rPr>
            </w:pPr>
            <w:r w:rsidRPr="00417D7F">
              <w:rPr>
                <w:color w:val="000000"/>
                <w:lang w:val="id-ID"/>
              </w:rPr>
              <w:t>SKOR</w:t>
            </w:r>
          </w:p>
        </w:tc>
        <w:tc>
          <w:tcPr>
            <w:tcW w:w="1193" w:type="dxa"/>
            <w:vAlign w:val="center"/>
          </w:tcPr>
          <w:p w:rsidR="0079216F" w:rsidRPr="00417D7F" w:rsidRDefault="0079216F" w:rsidP="00956EFD">
            <w:pPr>
              <w:jc w:val="center"/>
              <w:rPr>
                <w:color w:val="000000"/>
                <w:lang w:val="id-ID"/>
              </w:rPr>
            </w:pPr>
            <w:r w:rsidRPr="00417D7F">
              <w:rPr>
                <w:color w:val="000000"/>
                <w:lang w:val="id-ID"/>
              </w:rPr>
              <w:t>KETERANGAN</w:t>
            </w:r>
          </w:p>
        </w:tc>
      </w:tr>
      <w:tr w:rsidR="0079216F" w:rsidRPr="00417D7F" w:rsidTr="00077152">
        <w:tc>
          <w:tcPr>
            <w:tcW w:w="1308" w:type="dxa"/>
            <w:vAlign w:val="center"/>
          </w:tcPr>
          <w:p w:rsidR="0079216F" w:rsidRPr="00417D7F" w:rsidRDefault="0079216F" w:rsidP="00956EFD">
            <w:pPr>
              <w:jc w:val="center"/>
              <w:rPr>
                <w:color w:val="000000"/>
                <w:lang w:val="id-ID"/>
              </w:rPr>
            </w:pPr>
            <w:r w:rsidRPr="00417D7F">
              <w:rPr>
                <w:color w:val="000000"/>
                <w:lang w:val="id-ID"/>
              </w:rPr>
              <w:t>1</w:t>
            </w:r>
          </w:p>
        </w:tc>
        <w:tc>
          <w:tcPr>
            <w:tcW w:w="2976" w:type="dxa"/>
            <w:vAlign w:val="center"/>
          </w:tcPr>
          <w:p w:rsidR="0079216F" w:rsidRPr="00417D7F" w:rsidRDefault="0079216F" w:rsidP="00956EFD">
            <w:pPr>
              <w:jc w:val="center"/>
              <w:rPr>
                <w:color w:val="000000"/>
                <w:lang w:val="id-ID"/>
              </w:rPr>
            </w:pPr>
            <w:r w:rsidRPr="00417D7F">
              <w:rPr>
                <w:color w:val="000000"/>
                <w:lang w:val="id-ID"/>
              </w:rPr>
              <w:t>90-100</w:t>
            </w:r>
          </w:p>
        </w:tc>
        <w:tc>
          <w:tcPr>
            <w:tcW w:w="1193" w:type="dxa"/>
            <w:vAlign w:val="center"/>
          </w:tcPr>
          <w:p w:rsidR="0079216F" w:rsidRPr="00417D7F" w:rsidRDefault="0079216F" w:rsidP="00956EFD">
            <w:pPr>
              <w:jc w:val="center"/>
              <w:rPr>
                <w:color w:val="000000"/>
                <w:lang w:val="id-ID"/>
              </w:rPr>
            </w:pPr>
            <w:r w:rsidRPr="00417D7F">
              <w:rPr>
                <w:color w:val="000000"/>
                <w:lang w:val="id-ID"/>
              </w:rPr>
              <w:t>A</w:t>
            </w:r>
          </w:p>
        </w:tc>
        <w:tc>
          <w:tcPr>
            <w:tcW w:w="1193" w:type="dxa"/>
            <w:vAlign w:val="center"/>
          </w:tcPr>
          <w:p w:rsidR="0079216F" w:rsidRPr="00417D7F" w:rsidRDefault="0079216F" w:rsidP="00956EFD">
            <w:pPr>
              <w:jc w:val="center"/>
              <w:rPr>
                <w:color w:val="000000"/>
                <w:lang w:val="id-ID"/>
              </w:rPr>
            </w:pPr>
            <w:r w:rsidRPr="00417D7F">
              <w:rPr>
                <w:color w:val="000000"/>
                <w:lang w:val="id-ID"/>
              </w:rPr>
              <w:t>Sangat Baik</w:t>
            </w:r>
          </w:p>
        </w:tc>
      </w:tr>
      <w:tr w:rsidR="0079216F" w:rsidRPr="00417D7F" w:rsidTr="00077152">
        <w:tc>
          <w:tcPr>
            <w:tcW w:w="1308" w:type="dxa"/>
            <w:vAlign w:val="center"/>
          </w:tcPr>
          <w:p w:rsidR="0079216F" w:rsidRPr="00417D7F" w:rsidRDefault="0079216F" w:rsidP="00956EFD">
            <w:pPr>
              <w:jc w:val="center"/>
              <w:rPr>
                <w:color w:val="000000"/>
                <w:lang w:val="id-ID"/>
              </w:rPr>
            </w:pPr>
            <w:r w:rsidRPr="00417D7F">
              <w:rPr>
                <w:color w:val="000000"/>
                <w:lang w:val="id-ID"/>
              </w:rPr>
              <w:t>2</w:t>
            </w:r>
          </w:p>
        </w:tc>
        <w:tc>
          <w:tcPr>
            <w:tcW w:w="2976" w:type="dxa"/>
            <w:vAlign w:val="center"/>
          </w:tcPr>
          <w:p w:rsidR="0079216F" w:rsidRPr="00417D7F" w:rsidRDefault="0079216F" w:rsidP="00956EFD">
            <w:pPr>
              <w:jc w:val="center"/>
              <w:rPr>
                <w:color w:val="000000"/>
                <w:lang w:val="id-ID"/>
              </w:rPr>
            </w:pPr>
            <w:r w:rsidRPr="00417D7F">
              <w:rPr>
                <w:color w:val="000000"/>
                <w:lang w:val="id-ID"/>
              </w:rPr>
              <w:t>80-89</w:t>
            </w:r>
          </w:p>
        </w:tc>
        <w:tc>
          <w:tcPr>
            <w:tcW w:w="1193" w:type="dxa"/>
            <w:vAlign w:val="center"/>
          </w:tcPr>
          <w:p w:rsidR="0079216F" w:rsidRPr="00417D7F" w:rsidRDefault="0079216F" w:rsidP="00956EFD">
            <w:pPr>
              <w:jc w:val="center"/>
              <w:rPr>
                <w:color w:val="000000"/>
                <w:lang w:val="id-ID"/>
              </w:rPr>
            </w:pPr>
            <w:r w:rsidRPr="00417D7F">
              <w:rPr>
                <w:color w:val="000000"/>
                <w:lang w:val="id-ID"/>
              </w:rPr>
              <w:t>B</w:t>
            </w:r>
          </w:p>
        </w:tc>
        <w:tc>
          <w:tcPr>
            <w:tcW w:w="1193" w:type="dxa"/>
            <w:vAlign w:val="center"/>
          </w:tcPr>
          <w:p w:rsidR="0079216F" w:rsidRPr="00417D7F" w:rsidRDefault="0079216F" w:rsidP="00956EFD">
            <w:pPr>
              <w:jc w:val="center"/>
              <w:rPr>
                <w:color w:val="000000"/>
                <w:lang w:val="id-ID"/>
              </w:rPr>
            </w:pPr>
            <w:r w:rsidRPr="00417D7F">
              <w:rPr>
                <w:color w:val="000000"/>
                <w:lang w:val="id-ID"/>
              </w:rPr>
              <w:t>Baik</w:t>
            </w:r>
          </w:p>
        </w:tc>
      </w:tr>
      <w:tr w:rsidR="0079216F" w:rsidRPr="00417D7F" w:rsidTr="00077152">
        <w:tc>
          <w:tcPr>
            <w:tcW w:w="1308" w:type="dxa"/>
            <w:vAlign w:val="center"/>
          </w:tcPr>
          <w:p w:rsidR="0079216F" w:rsidRPr="00417D7F" w:rsidRDefault="0079216F" w:rsidP="00956EFD">
            <w:pPr>
              <w:jc w:val="center"/>
              <w:rPr>
                <w:color w:val="000000"/>
                <w:lang w:val="id-ID"/>
              </w:rPr>
            </w:pPr>
            <w:r w:rsidRPr="00417D7F">
              <w:rPr>
                <w:color w:val="000000"/>
                <w:lang w:val="id-ID"/>
              </w:rPr>
              <w:t>3</w:t>
            </w:r>
          </w:p>
        </w:tc>
        <w:tc>
          <w:tcPr>
            <w:tcW w:w="2976" w:type="dxa"/>
            <w:vAlign w:val="center"/>
          </w:tcPr>
          <w:p w:rsidR="0079216F" w:rsidRPr="00417D7F" w:rsidRDefault="0079216F" w:rsidP="00956EFD">
            <w:pPr>
              <w:jc w:val="center"/>
              <w:rPr>
                <w:color w:val="000000"/>
                <w:lang w:val="id-ID"/>
              </w:rPr>
            </w:pPr>
            <w:r w:rsidRPr="00417D7F">
              <w:rPr>
                <w:color w:val="000000"/>
                <w:lang w:val="id-ID"/>
              </w:rPr>
              <w:t>70-79</w:t>
            </w:r>
          </w:p>
        </w:tc>
        <w:tc>
          <w:tcPr>
            <w:tcW w:w="1193" w:type="dxa"/>
            <w:vAlign w:val="center"/>
          </w:tcPr>
          <w:p w:rsidR="0079216F" w:rsidRPr="00417D7F" w:rsidRDefault="0079216F" w:rsidP="00956EFD">
            <w:pPr>
              <w:jc w:val="center"/>
              <w:rPr>
                <w:color w:val="000000"/>
                <w:lang w:val="id-ID"/>
              </w:rPr>
            </w:pPr>
            <w:r w:rsidRPr="00417D7F">
              <w:rPr>
                <w:color w:val="000000"/>
                <w:lang w:val="id-ID"/>
              </w:rPr>
              <w:t>C</w:t>
            </w:r>
          </w:p>
        </w:tc>
        <w:tc>
          <w:tcPr>
            <w:tcW w:w="1193" w:type="dxa"/>
            <w:vAlign w:val="center"/>
          </w:tcPr>
          <w:p w:rsidR="0079216F" w:rsidRPr="00417D7F" w:rsidRDefault="0079216F" w:rsidP="00956EFD">
            <w:pPr>
              <w:jc w:val="center"/>
              <w:rPr>
                <w:color w:val="000000"/>
                <w:lang w:val="id-ID"/>
              </w:rPr>
            </w:pPr>
            <w:r w:rsidRPr="00417D7F">
              <w:rPr>
                <w:color w:val="000000"/>
                <w:lang w:val="id-ID"/>
              </w:rPr>
              <w:t>Cukup</w:t>
            </w:r>
          </w:p>
        </w:tc>
      </w:tr>
      <w:tr w:rsidR="0079216F" w:rsidRPr="00417D7F" w:rsidTr="00077152">
        <w:tc>
          <w:tcPr>
            <w:tcW w:w="1308" w:type="dxa"/>
            <w:vAlign w:val="center"/>
          </w:tcPr>
          <w:p w:rsidR="0079216F" w:rsidRPr="00417D7F" w:rsidRDefault="0079216F" w:rsidP="00956EFD">
            <w:pPr>
              <w:jc w:val="center"/>
              <w:rPr>
                <w:color w:val="000000"/>
                <w:lang w:val="id-ID"/>
              </w:rPr>
            </w:pPr>
            <w:r w:rsidRPr="00417D7F">
              <w:rPr>
                <w:color w:val="000000"/>
                <w:lang w:val="id-ID"/>
              </w:rPr>
              <w:t>4</w:t>
            </w:r>
          </w:p>
        </w:tc>
        <w:tc>
          <w:tcPr>
            <w:tcW w:w="2976" w:type="dxa"/>
            <w:vAlign w:val="center"/>
          </w:tcPr>
          <w:p w:rsidR="0079216F" w:rsidRPr="00417D7F" w:rsidRDefault="0079216F" w:rsidP="00956EFD">
            <w:pPr>
              <w:jc w:val="center"/>
              <w:rPr>
                <w:color w:val="000000"/>
                <w:lang w:val="id-ID"/>
              </w:rPr>
            </w:pPr>
            <w:r w:rsidRPr="00417D7F">
              <w:rPr>
                <w:color w:val="000000"/>
                <w:lang w:val="id-ID"/>
              </w:rPr>
              <w:t>60-69</w:t>
            </w:r>
          </w:p>
        </w:tc>
        <w:tc>
          <w:tcPr>
            <w:tcW w:w="1193" w:type="dxa"/>
            <w:vAlign w:val="center"/>
          </w:tcPr>
          <w:p w:rsidR="0079216F" w:rsidRPr="00417D7F" w:rsidRDefault="0079216F" w:rsidP="00956EFD">
            <w:pPr>
              <w:jc w:val="center"/>
              <w:rPr>
                <w:color w:val="000000"/>
                <w:lang w:val="id-ID"/>
              </w:rPr>
            </w:pPr>
            <w:r w:rsidRPr="00417D7F">
              <w:rPr>
                <w:color w:val="000000"/>
                <w:lang w:val="id-ID"/>
              </w:rPr>
              <w:t>D</w:t>
            </w:r>
          </w:p>
        </w:tc>
        <w:tc>
          <w:tcPr>
            <w:tcW w:w="1193" w:type="dxa"/>
            <w:vAlign w:val="center"/>
          </w:tcPr>
          <w:p w:rsidR="0079216F" w:rsidRPr="00417D7F" w:rsidRDefault="0079216F" w:rsidP="00956EFD">
            <w:pPr>
              <w:jc w:val="center"/>
              <w:rPr>
                <w:color w:val="000000"/>
                <w:lang w:val="id-ID"/>
              </w:rPr>
            </w:pPr>
            <w:r w:rsidRPr="00417D7F">
              <w:rPr>
                <w:color w:val="000000"/>
                <w:lang w:val="id-ID"/>
              </w:rPr>
              <w:t>Kurang</w:t>
            </w:r>
          </w:p>
        </w:tc>
      </w:tr>
      <w:tr w:rsidR="0079216F" w:rsidRPr="00417D7F" w:rsidTr="00077152">
        <w:tc>
          <w:tcPr>
            <w:tcW w:w="1308" w:type="dxa"/>
            <w:vAlign w:val="center"/>
          </w:tcPr>
          <w:p w:rsidR="0079216F" w:rsidRPr="00417D7F" w:rsidRDefault="0079216F" w:rsidP="00956EFD">
            <w:pPr>
              <w:jc w:val="center"/>
              <w:rPr>
                <w:color w:val="000000"/>
                <w:lang w:val="id-ID"/>
              </w:rPr>
            </w:pPr>
            <w:r w:rsidRPr="00417D7F">
              <w:rPr>
                <w:color w:val="000000"/>
                <w:lang w:val="id-ID"/>
              </w:rPr>
              <w:t>5</w:t>
            </w:r>
          </w:p>
        </w:tc>
        <w:tc>
          <w:tcPr>
            <w:tcW w:w="2976" w:type="dxa"/>
            <w:vAlign w:val="center"/>
          </w:tcPr>
          <w:p w:rsidR="0079216F" w:rsidRPr="00417D7F" w:rsidRDefault="00E772BB" w:rsidP="00956EFD">
            <w:pPr>
              <w:jc w:val="center"/>
              <w:rPr>
                <w:color w:val="000000"/>
                <w:lang w:val="id-ID"/>
              </w:rPr>
            </w:pPr>
            <w:r>
              <w:rPr>
                <w:color w:val="000000"/>
                <w:lang w:val="id-ID"/>
              </w:rPr>
              <w:t>≤</w:t>
            </w:r>
            <w:r>
              <w:rPr>
                <w:color w:val="000000"/>
                <w:lang w:val="en-US"/>
              </w:rPr>
              <w:t xml:space="preserve"> </w:t>
            </w:r>
            <w:r w:rsidR="0079216F" w:rsidRPr="00417D7F">
              <w:rPr>
                <w:color w:val="000000"/>
                <w:lang w:val="id-ID"/>
              </w:rPr>
              <w:t>60</w:t>
            </w:r>
          </w:p>
        </w:tc>
        <w:tc>
          <w:tcPr>
            <w:tcW w:w="1193" w:type="dxa"/>
            <w:vAlign w:val="center"/>
          </w:tcPr>
          <w:p w:rsidR="0079216F" w:rsidRPr="00417D7F" w:rsidRDefault="0079216F" w:rsidP="00956EFD">
            <w:pPr>
              <w:jc w:val="center"/>
              <w:rPr>
                <w:color w:val="000000"/>
                <w:lang w:val="id-ID"/>
              </w:rPr>
            </w:pPr>
            <w:r w:rsidRPr="00417D7F">
              <w:rPr>
                <w:color w:val="000000"/>
                <w:lang w:val="id-ID"/>
              </w:rPr>
              <w:t>E</w:t>
            </w:r>
          </w:p>
        </w:tc>
        <w:tc>
          <w:tcPr>
            <w:tcW w:w="1193" w:type="dxa"/>
            <w:vAlign w:val="center"/>
          </w:tcPr>
          <w:p w:rsidR="0079216F" w:rsidRPr="00417D7F" w:rsidRDefault="0079216F" w:rsidP="00956EFD">
            <w:pPr>
              <w:jc w:val="center"/>
              <w:rPr>
                <w:color w:val="000000"/>
                <w:lang w:val="id-ID"/>
              </w:rPr>
            </w:pPr>
            <w:r w:rsidRPr="00417D7F">
              <w:rPr>
                <w:color w:val="000000"/>
                <w:lang w:val="id-ID"/>
              </w:rPr>
              <w:t>Sangat kurang</w:t>
            </w:r>
          </w:p>
        </w:tc>
      </w:tr>
    </w:tbl>
    <w:p w:rsidR="0079216F" w:rsidRPr="009916F7" w:rsidRDefault="0079216F" w:rsidP="00956EFD">
      <w:pPr>
        <w:ind w:left="360" w:firstLine="540"/>
        <w:jc w:val="both"/>
        <w:rPr>
          <w:color w:val="000000"/>
        </w:rPr>
      </w:pPr>
      <w:r w:rsidRPr="009916F7">
        <w:rPr>
          <w:color w:val="000000"/>
        </w:rPr>
        <w:t>Data Kuantitatif menggunakan point keberhasilan d</w:t>
      </w:r>
      <w:r>
        <w:rPr>
          <w:color w:val="000000"/>
        </w:rPr>
        <w:t>engan mencantumkan nilai angka 10</w:t>
      </w:r>
      <w:r w:rsidRPr="009916F7">
        <w:rPr>
          <w:color w:val="000000"/>
        </w:rPr>
        <w:t xml:space="preserve"> sampai dengan 10</w:t>
      </w:r>
      <w:r>
        <w:rPr>
          <w:color w:val="000000"/>
        </w:rPr>
        <w:t>0</w:t>
      </w:r>
      <w:r w:rsidRPr="009916F7">
        <w:rPr>
          <w:color w:val="000000"/>
        </w:rPr>
        <w:t>.</w:t>
      </w:r>
    </w:p>
    <w:p w:rsidR="0079216F" w:rsidRPr="0067114D" w:rsidRDefault="0079216F" w:rsidP="00956EFD">
      <w:pPr>
        <w:numPr>
          <w:ilvl w:val="0"/>
          <w:numId w:val="4"/>
        </w:numPr>
        <w:jc w:val="both"/>
        <w:rPr>
          <w:lang w:val="es-CR"/>
        </w:rPr>
      </w:pPr>
      <w:r w:rsidRPr="00B5002D">
        <w:rPr>
          <w:b/>
          <w:color w:val="000000"/>
        </w:rPr>
        <w:t>Indikator</w:t>
      </w:r>
      <w:r w:rsidRPr="00605F62">
        <w:rPr>
          <w:lang w:val="es-CR"/>
        </w:rPr>
        <w:t xml:space="preserve">  </w:t>
      </w:r>
      <w:r w:rsidRPr="00605F62">
        <w:rPr>
          <w:b/>
          <w:bCs/>
          <w:lang w:val="es-CR"/>
        </w:rPr>
        <w:t>K</w:t>
      </w:r>
      <w:r w:rsidR="00020140">
        <w:rPr>
          <w:b/>
          <w:bCs/>
          <w:lang w:val="id-ID"/>
        </w:rPr>
        <w:t>eberhasilan</w:t>
      </w:r>
    </w:p>
    <w:p w:rsidR="0067114D" w:rsidRPr="00C157BD" w:rsidRDefault="0067114D" w:rsidP="00956EFD">
      <w:pPr>
        <w:ind w:left="425" w:firstLine="720"/>
        <w:jc w:val="both"/>
      </w:pPr>
      <w:r w:rsidRPr="00C157BD">
        <w:t>Indikator keberhasilan pembelajaran pada penelitian ini mengacu pada hasil penilaian yang berkaitan dengan aktivitas guru, aktivitas sisw</w:t>
      </w:r>
      <w:r>
        <w:t xml:space="preserve">a, dan kemampuan menulis </w:t>
      </w:r>
      <w:r>
        <w:rPr>
          <w:lang w:val="id-ID"/>
        </w:rPr>
        <w:t>sinopsis</w:t>
      </w:r>
      <w:r w:rsidRPr="00C157BD">
        <w:t xml:space="preserve"> pada siswa.</w:t>
      </w:r>
    </w:p>
    <w:p w:rsidR="0067114D" w:rsidRPr="00C157BD" w:rsidRDefault="0067114D" w:rsidP="00956EFD">
      <w:pPr>
        <w:numPr>
          <w:ilvl w:val="0"/>
          <w:numId w:val="40"/>
        </w:numPr>
        <w:tabs>
          <w:tab w:val="clear" w:pos="1440"/>
          <w:tab w:val="num" w:pos="724"/>
        </w:tabs>
        <w:ind w:left="724" w:hanging="299"/>
        <w:jc w:val="both"/>
        <w:rPr>
          <w:lang w:val="de-DE"/>
        </w:rPr>
      </w:pPr>
      <w:r w:rsidRPr="00C157BD">
        <w:rPr>
          <w:lang w:val="de-DE"/>
        </w:rPr>
        <w:t>Aktivitas guru dikatakan berhasil jika 85% (10 aktivitas pembelajaran guru dalam Lembar Observasi Guru ) dilakukan dengan baik</w:t>
      </w:r>
      <w:r>
        <w:rPr>
          <w:lang w:val="id-ID"/>
        </w:rPr>
        <w:t xml:space="preserve"> (nilai 3)</w:t>
      </w:r>
    </w:p>
    <w:p w:rsidR="0067114D" w:rsidRPr="00C157BD" w:rsidRDefault="0067114D" w:rsidP="00956EFD">
      <w:pPr>
        <w:numPr>
          <w:ilvl w:val="0"/>
          <w:numId w:val="40"/>
        </w:numPr>
        <w:tabs>
          <w:tab w:val="clear" w:pos="1440"/>
          <w:tab w:val="num" w:pos="724"/>
        </w:tabs>
        <w:ind w:left="724" w:hanging="299"/>
        <w:jc w:val="both"/>
        <w:rPr>
          <w:lang w:val="de-DE"/>
        </w:rPr>
      </w:pPr>
      <w:r w:rsidRPr="00C157BD">
        <w:rPr>
          <w:lang w:val="de-DE"/>
        </w:rPr>
        <w:t>Aktivitas siswa dikatakan berhasil j</w:t>
      </w:r>
      <w:r>
        <w:rPr>
          <w:lang w:val="de-DE"/>
        </w:rPr>
        <w:t>ika 8</w:t>
      </w:r>
      <w:r>
        <w:rPr>
          <w:lang w:val="id-ID"/>
        </w:rPr>
        <w:t>0</w:t>
      </w:r>
      <w:r w:rsidRPr="00C157BD">
        <w:rPr>
          <w:lang w:val="de-DE"/>
        </w:rPr>
        <w:t>% (10 aktivitas pembelajaran siswa dalam Lembar Observasi Siswa) dilakukan dengan maksimal oleh semua siswa.</w:t>
      </w:r>
    </w:p>
    <w:p w:rsidR="0067114D" w:rsidRPr="005E6F60" w:rsidRDefault="0067114D" w:rsidP="00956EFD">
      <w:pPr>
        <w:numPr>
          <w:ilvl w:val="0"/>
          <w:numId w:val="40"/>
        </w:numPr>
        <w:tabs>
          <w:tab w:val="clear" w:pos="1440"/>
          <w:tab w:val="num" w:pos="724"/>
        </w:tabs>
        <w:ind w:left="724" w:hanging="299"/>
        <w:jc w:val="both"/>
        <w:rPr>
          <w:lang w:val="de-DE"/>
        </w:rPr>
      </w:pPr>
      <w:r w:rsidRPr="00C157BD">
        <w:rPr>
          <w:lang w:val="de-DE"/>
        </w:rPr>
        <w:t xml:space="preserve">Kemampuan menulis </w:t>
      </w:r>
      <w:r>
        <w:rPr>
          <w:lang w:val="id-ID"/>
        </w:rPr>
        <w:t xml:space="preserve">sinopsis </w:t>
      </w:r>
      <w:r w:rsidRPr="00C157BD">
        <w:rPr>
          <w:lang w:val="de-DE"/>
        </w:rPr>
        <w:t xml:space="preserve">pada siswa </w:t>
      </w:r>
      <w:r w:rsidRPr="00C157BD">
        <w:t xml:space="preserve">dikatakan berhasil jika ≥ </w:t>
      </w:r>
      <w:r>
        <w:rPr>
          <w:lang w:val="id-ID"/>
        </w:rPr>
        <w:t>75</w:t>
      </w:r>
      <w:r w:rsidRPr="00C157BD">
        <w:rPr>
          <w:lang w:val="de-DE"/>
        </w:rPr>
        <w:t>% siswa mendapat nilai</w:t>
      </w:r>
      <w:r w:rsidRPr="00C157BD">
        <w:t xml:space="preserve"> ≥ 65 sesuai dengan KKM (Kriteria Ketuntasan Belajar Minimal). </w:t>
      </w:r>
    </w:p>
    <w:p w:rsidR="0067114D" w:rsidRPr="00605F62" w:rsidRDefault="0067114D" w:rsidP="00956EFD">
      <w:pPr>
        <w:ind w:left="360"/>
        <w:jc w:val="both"/>
        <w:rPr>
          <w:lang w:val="es-CR"/>
        </w:rPr>
      </w:pPr>
    </w:p>
    <w:p w:rsidR="00810EA8" w:rsidRDefault="00810EA8" w:rsidP="00956EFD">
      <w:pPr>
        <w:jc w:val="both"/>
        <w:outlineLvl w:val="0"/>
        <w:rPr>
          <w:lang w:val="id-ID"/>
        </w:rPr>
      </w:pPr>
    </w:p>
    <w:p w:rsidR="00810EA8" w:rsidRDefault="00810EA8" w:rsidP="00956EFD">
      <w:pPr>
        <w:jc w:val="both"/>
        <w:outlineLvl w:val="0"/>
        <w:rPr>
          <w:lang w:val="id-ID"/>
        </w:rPr>
      </w:pPr>
    </w:p>
    <w:p w:rsidR="00810EA8" w:rsidRDefault="00810EA8" w:rsidP="00956EFD">
      <w:pPr>
        <w:jc w:val="both"/>
        <w:outlineLvl w:val="0"/>
        <w:rPr>
          <w:lang w:val="id-ID"/>
        </w:rPr>
      </w:pPr>
    </w:p>
    <w:p w:rsidR="007F7E1B" w:rsidRDefault="007F7E1B"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487E4D" w:rsidRDefault="00487E4D" w:rsidP="00956EFD">
      <w:pPr>
        <w:jc w:val="both"/>
        <w:outlineLvl w:val="0"/>
        <w:rPr>
          <w:lang w:val="id-ID"/>
        </w:rPr>
      </w:pPr>
    </w:p>
    <w:p w:rsidR="00E772BB" w:rsidRPr="009916F7" w:rsidRDefault="00E772BB" w:rsidP="00956EFD">
      <w:pPr>
        <w:jc w:val="center"/>
        <w:rPr>
          <w:b/>
          <w:bCs/>
          <w:color w:val="000000"/>
          <w:lang w:val="en-US"/>
        </w:rPr>
      </w:pPr>
      <w:r w:rsidRPr="009916F7">
        <w:rPr>
          <w:b/>
          <w:bCs/>
          <w:color w:val="000000"/>
          <w:lang w:val="en-US"/>
        </w:rPr>
        <w:lastRenderedPageBreak/>
        <w:t>BAB   IV</w:t>
      </w:r>
    </w:p>
    <w:p w:rsidR="00E772BB" w:rsidRPr="009916F7" w:rsidRDefault="00E772BB" w:rsidP="00956EFD">
      <w:pPr>
        <w:jc w:val="center"/>
        <w:rPr>
          <w:b/>
          <w:bCs/>
          <w:color w:val="000000"/>
          <w:lang w:val="en-US"/>
        </w:rPr>
      </w:pPr>
      <w:r w:rsidRPr="009916F7">
        <w:rPr>
          <w:b/>
          <w:bCs/>
          <w:color w:val="000000"/>
          <w:lang w:val="en-US"/>
        </w:rPr>
        <w:t>HASIL PENELITIAN DAN PEMBAHASAN</w:t>
      </w:r>
    </w:p>
    <w:p w:rsidR="00E772BB" w:rsidRPr="009916F7" w:rsidRDefault="00E772BB" w:rsidP="00956EFD">
      <w:pPr>
        <w:jc w:val="both"/>
        <w:rPr>
          <w:color w:val="000000"/>
          <w:lang w:val="en-US"/>
        </w:rPr>
      </w:pPr>
    </w:p>
    <w:p w:rsidR="00E772BB" w:rsidRDefault="00E772BB" w:rsidP="00956EFD">
      <w:pPr>
        <w:numPr>
          <w:ilvl w:val="0"/>
          <w:numId w:val="21"/>
        </w:numPr>
        <w:tabs>
          <w:tab w:val="clear" w:pos="960"/>
          <w:tab w:val="num" w:pos="360"/>
        </w:tabs>
        <w:ind w:left="360"/>
        <w:jc w:val="both"/>
        <w:rPr>
          <w:b/>
          <w:color w:val="000000"/>
        </w:rPr>
      </w:pPr>
      <w:r w:rsidRPr="009916F7">
        <w:rPr>
          <w:b/>
          <w:color w:val="000000"/>
        </w:rPr>
        <w:t>Hasil  Penelitian</w:t>
      </w:r>
    </w:p>
    <w:p w:rsidR="00E772BB" w:rsidRPr="00F74F90" w:rsidRDefault="00E772BB" w:rsidP="00956EFD">
      <w:pPr>
        <w:ind w:left="450" w:firstLine="630"/>
        <w:jc w:val="both"/>
        <w:rPr>
          <w:b/>
          <w:color w:val="000000"/>
        </w:rPr>
      </w:pPr>
      <w:r>
        <w:rPr>
          <w:lang w:val="id-ID"/>
        </w:rPr>
        <w:t>P</w:t>
      </w:r>
      <w:r>
        <w:t xml:space="preserve">elaksanaan Penelitian Tindakan Kelas ini dilakukan dalam dua siklus. Penelitian ini berlangsung dari tanggal </w:t>
      </w:r>
      <w:r>
        <w:rPr>
          <w:lang w:val="id-ID"/>
        </w:rPr>
        <w:t>28 Oktober</w:t>
      </w:r>
      <w:r w:rsidRPr="00095930">
        <w:rPr>
          <w:lang w:val="id-ID"/>
        </w:rPr>
        <w:t xml:space="preserve"> sampai</w:t>
      </w:r>
      <w:r>
        <w:rPr>
          <w:lang w:val="id-ID"/>
        </w:rPr>
        <w:t xml:space="preserve"> dengan</w:t>
      </w:r>
      <w:r w:rsidRPr="00095930">
        <w:rPr>
          <w:lang w:val="id-ID"/>
        </w:rPr>
        <w:t xml:space="preserve"> </w:t>
      </w:r>
      <w:r>
        <w:rPr>
          <w:lang w:val="id-ID"/>
        </w:rPr>
        <w:t>14</w:t>
      </w:r>
      <w:r w:rsidRPr="00095930">
        <w:rPr>
          <w:lang w:val="id-ID"/>
        </w:rPr>
        <w:t xml:space="preserve">  November </w:t>
      </w:r>
      <w:r w:rsidRPr="00095930">
        <w:t>2013.</w:t>
      </w:r>
      <w:r>
        <w:t xml:space="preserve"> Penelitian ini dilakukan dengan menerapkan metode eksplorasi pustaka untuk </w:t>
      </w:r>
      <w:r>
        <w:rPr>
          <w:lang w:val="es-ES_tradnl"/>
        </w:rPr>
        <w:t>meningkatkan kemampuan menulis sinopsis</w:t>
      </w:r>
      <w:r>
        <w:rPr>
          <w:lang w:val="id-ID"/>
        </w:rPr>
        <w:t xml:space="preserve"> </w:t>
      </w:r>
      <w:r>
        <w:rPr>
          <w:lang w:val="es-ES_tradnl"/>
        </w:rPr>
        <w:t xml:space="preserve">pada mata pelajaran Bahasa Indonesia </w:t>
      </w:r>
      <w:r>
        <w:rPr>
          <w:lang w:val="id-ID"/>
        </w:rPr>
        <w:t xml:space="preserve">siswa </w:t>
      </w:r>
      <w:r>
        <w:rPr>
          <w:lang w:val="es-ES_tradnl"/>
        </w:rPr>
        <w:t xml:space="preserve">kelas V semester I SDN </w:t>
      </w:r>
      <w:r>
        <w:rPr>
          <w:lang w:val="en-US"/>
        </w:rPr>
        <w:t>2 Lelong</w:t>
      </w:r>
      <w:r>
        <w:rPr>
          <w:lang w:val="es-ES_tradnl"/>
        </w:rPr>
        <w:t xml:space="preserve"> tahun ajaran 201</w:t>
      </w:r>
      <w:r>
        <w:rPr>
          <w:lang w:val="id-ID"/>
        </w:rPr>
        <w:t>3</w:t>
      </w:r>
      <w:r>
        <w:rPr>
          <w:lang w:val="es-ES_tradnl"/>
        </w:rPr>
        <w:t>/201</w:t>
      </w:r>
      <w:r>
        <w:rPr>
          <w:lang w:val="id-ID"/>
        </w:rPr>
        <w:t>4</w:t>
      </w:r>
      <w:r>
        <w:rPr>
          <w:lang w:val="es-ES_tradnl"/>
        </w:rPr>
        <w:t xml:space="preserve">. Subjek penelitiannya adalah siswa kelas V SDN </w:t>
      </w:r>
      <w:r>
        <w:rPr>
          <w:lang w:val="en-US"/>
        </w:rPr>
        <w:t>2 Lelong</w:t>
      </w:r>
      <w:r>
        <w:rPr>
          <w:lang w:val="es-ES_tradnl"/>
        </w:rPr>
        <w:t xml:space="preserve"> dengan jumlah siswa sebanyak </w:t>
      </w:r>
      <w:r>
        <w:rPr>
          <w:lang w:val="id-ID"/>
        </w:rPr>
        <w:t>2</w:t>
      </w:r>
      <w:r>
        <w:rPr>
          <w:lang w:val="en-US"/>
        </w:rPr>
        <w:t>2</w:t>
      </w:r>
      <w:r>
        <w:rPr>
          <w:lang w:val="es-ES_tradnl"/>
        </w:rPr>
        <w:t xml:space="preserve"> siswa</w:t>
      </w:r>
      <w:r>
        <w:rPr>
          <w:lang w:val="id-ID"/>
        </w:rPr>
        <w:t xml:space="preserve">, dengan rincian </w:t>
      </w:r>
      <w:r>
        <w:rPr>
          <w:lang w:val="en-US"/>
        </w:rPr>
        <w:t>6</w:t>
      </w:r>
      <w:r>
        <w:rPr>
          <w:lang w:val="id-ID"/>
        </w:rPr>
        <w:t xml:space="preserve"> siswa laki-laki dan 1</w:t>
      </w:r>
      <w:r>
        <w:rPr>
          <w:lang w:val="en-US"/>
        </w:rPr>
        <w:t>6</w:t>
      </w:r>
      <w:r>
        <w:rPr>
          <w:lang w:val="id-ID"/>
        </w:rPr>
        <w:t xml:space="preserve"> siswa perempuan.</w:t>
      </w:r>
    </w:p>
    <w:p w:rsidR="00E772BB" w:rsidRPr="00F74F90" w:rsidRDefault="00E772BB" w:rsidP="00956EFD">
      <w:pPr>
        <w:numPr>
          <w:ilvl w:val="3"/>
          <w:numId w:val="20"/>
        </w:numPr>
        <w:tabs>
          <w:tab w:val="clear" w:pos="630"/>
          <w:tab w:val="num" w:pos="709"/>
        </w:tabs>
        <w:ind w:left="709"/>
        <w:jc w:val="both"/>
        <w:rPr>
          <w:b/>
          <w:color w:val="000000"/>
        </w:rPr>
      </w:pPr>
      <w:r>
        <w:rPr>
          <w:b/>
          <w:color w:val="000000"/>
          <w:lang w:val="id-ID"/>
        </w:rPr>
        <w:t>Deskripsi Data Siklus I</w:t>
      </w:r>
    </w:p>
    <w:p w:rsidR="00E772BB" w:rsidRPr="009916F7" w:rsidRDefault="00E772BB" w:rsidP="00956EFD">
      <w:pPr>
        <w:numPr>
          <w:ilvl w:val="1"/>
          <w:numId w:val="10"/>
        </w:numPr>
        <w:tabs>
          <w:tab w:val="clear" w:pos="1680"/>
          <w:tab w:val="num" w:pos="1134"/>
        </w:tabs>
        <w:ind w:left="1134"/>
        <w:jc w:val="both"/>
        <w:rPr>
          <w:color w:val="000000"/>
        </w:rPr>
      </w:pPr>
      <w:r w:rsidRPr="009916F7">
        <w:rPr>
          <w:color w:val="000000"/>
        </w:rPr>
        <w:t>Rencana Penelitian</w:t>
      </w:r>
    </w:p>
    <w:p w:rsidR="00E772BB" w:rsidRPr="00C51E9C" w:rsidRDefault="00E772BB" w:rsidP="00956EFD">
      <w:pPr>
        <w:ind w:left="1134" w:firstLine="567"/>
        <w:jc w:val="both"/>
      </w:pPr>
      <w:r>
        <w:t>Pada tahap ini peneliti mempersiapkan perangkat pembelajaran berupa Rencana Pelaksanaan Pembelajaran (RPP) I untuk siklus I, lembar kerja siswa sebagai alat penilaian, lembar observasi kegiatan siswa dan lemabar obsevasi kegiatan guru, media dan sumber  pembelajaran serta perangkat pendukung lainnya.</w:t>
      </w:r>
    </w:p>
    <w:p w:rsidR="00E772BB" w:rsidRPr="009916F7" w:rsidRDefault="00E772BB" w:rsidP="00956EFD">
      <w:pPr>
        <w:numPr>
          <w:ilvl w:val="1"/>
          <w:numId w:val="10"/>
        </w:numPr>
        <w:tabs>
          <w:tab w:val="clear" w:pos="1680"/>
          <w:tab w:val="num" w:pos="1134"/>
        </w:tabs>
        <w:ind w:left="1134"/>
        <w:jc w:val="both"/>
        <w:rPr>
          <w:color w:val="000000"/>
        </w:rPr>
      </w:pPr>
      <w:r w:rsidRPr="009916F7">
        <w:rPr>
          <w:color w:val="000000"/>
        </w:rPr>
        <w:t>Pelaksanaan Penelitian</w:t>
      </w:r>
    </w:p>
    <w:p w:rsidR="00E772BB" w:rsidRPr="00F74F90" w:rsidRDefault="00E772BB" w:rsidP="00956EFD">
      <w:pPr>
        <w:ind w:left="1134" w:firstLine="567"/>
        <w:jc w:val="both"/>
        <w:rPr>
          <w:color w:val="000000"/>
        </w:rPr>
      </w:pPr>
      <w:r w:rsidRPr="009916F7">
        <w:rPr>
          <w:color w:val="000000"/>
        </w:rPr>
        <w:t xml:space="preserve">Guru </w:t>
      </w:r>
      <w:r>
        <w:rPr>
          <w:color w:val="000000"/>
        </w:rPr>
        <w:t>melaksanakan</w:t>
      </w:r>
      <w:r w:rsidRPr="009916F7">
        <w:rPr>
          <w:color w:val="000000"/>
        </w:rPr>
        <w:t xml:space="preserve"> strategi pembelajaran berupa langkah-langka</w:t>
      </w:r>
      <w:r>
        <w:rPr>
          <w:color w:val="000000"/>
        </w:rPr>
        <w:t xml:space="preserve">h pembelajaran adalah </w:t>
      </w:r>
      <w:r w:rsidRPr="009916F7">
        <w:rPr>
          <w:color w:val="000000"/>
        </w:rPr>
        <w:t>membuat skenario strategi pembelajaran berupa RPP</w:t>
      </w:r>
      <w:r>
        <w:rPr>
          <w:color w:val="000000"/>
        </w:rPr>
        <w:t xml:space="preserve">, </w:t>
      </w:r>
      <w:r w:rsidRPr="009916F7">
        <w:rPr>
          <w:color w:val="000000"/>
        </w:rPr>
        <w:t>membuat tahap tahap pelaksanaan eksplorasi  pustaka</w:t>
      </w:r>
      <w:r>
        <w:rPr>
          <w:color w:val="000000"/>
        </w:rPr>
        <w:t xml:space="preserve">, </w:t>
      </w:r>
      <w:r w:rsidRPr="009916F7">
        <w:rPr>
          <w:color w:val="000000"/>
        </w:rPr>
        <w:t>melakuk</w:t>
      </w:r>
      <w:r>
        <w:rPr>
          <w:color w:val="000000"/>
        </w:rPr>
        <w:t>an kegiatan refleksi.</w:t>
      </w:r>
    </w:p>
    <w:p w:rsidR="00E772BB" w:rsidRPr="00CD093E" w:rsidRDefault="00E772BB" w:rsidP="00956EFD">
      <w:pPr>
        <w:numPr>
          <w:ilvl w:val="1"/>
          <w:numId w:val="10"/>
        </w:numPr>
        <w:tabs>
          <w:tab w:val="clear" w:pos="1680"/>
          <w:tab w:val="num" w:pos="1134"/>
        </w:tabs>
        <w:ind w:left="1134"/>
        <w:jc w:val="both"/>
        <w:rPr>
          <w:lang w:val="id-ID"/>
        </w:rPr>
      </w:pPr>
      <w:r w:rsidRPr="00CD093E">
        <w:rPr>
          <w:lang w:val="id-ID"/>
        </w:rPr>
        <w:t xml:space="preserve">Observasi dan Evaluasi </w:t>
      </w:r>
      <w:r w:rsidRPr="00CD093E">
        <w:rPr>
          <w:color w:val="000000"/>
        </w:rPr>
        <w:t>Kegiatan</w:t>
      </w:r>
    </w:p>
    <w:p w:rsidR="00E772BB" w:rsidRDefault="00E772BB" w:rsidP="00956EFD">
      <w:pPr>
        <w:pStyle w:val="ListParagraph"/>
        <w:numPr>
          <w:ilvl w:val="0"/>
          <w:numId w:val="22"/>
        </w:numPr>
        <w:ind w:left="1620"/>
        <w:jc w:val="both"/>
        <w:rPr>
          <w:lang w:val="id-ID"/>
        </w:rPr>
      </w:pPr>
      <w:r w:rsidRPr="005F10AF">
        <w:rPr>
          <w:lang w:val="id-ID"/>
        </w:rPr>
        <w:t>Observasi</w:t>
      </w:r>
    </w:p>
    <w:p w:rsidR="00E772BB" w:rsidRDefault="00E772BB" w:rsidP="00956EFD">
      <w:pPr>
        <w:pStyle w:val="ListParagraph"/>
        <w:numPr>
          <w:ilvl w:val="0"/>
          <w:numId w:val="23"/>
        </w:numPr>
        <w:ind w:left="1980"/>
        <w:jc w:val="both"/>
        <w:rPr>
          <w:lang w:val="id-ID"/>
        </w:rPr>
      </w:pPr>
      <w:r>
        <w:rPr>
          <w:lang w:val="id-ID"/>
        </w:rPr>
        <w:t>Observasi Aktivitas Siswa</w:t>
      </w:r>
    </w:p>
    <w:p w:rsidR="00E772BB" w:rsidRDefault="00E772BB" w:rsidP="00956EFD">
      <w:pPr>
        <w:pStyle w:val="ListParagraph"/>
        <w:numPr>
          <w:ilvl w:val="0"/>
          <w:numId w:val="23"/>
        </w:numPr>
        <w:ind w:left="1980"/>
        <w:jc w:val="both"/>
      </w:pPr>
      <w:r w:rsidRPr="00BF1C4E">
        <w:t xml:space="preserve">Observasi </w:t>
      </w:r>
      <w:r>
        <w:t>Aktivitas</w:t>
      </w:r>
      <w:r w:rsidRPr="00BF1C4E">
        <w:t xml:space="preserve"> Guru</w:t>
      </w:r>
    </w:p>
    <w:p w:rsidR="00E772BB" w:rsidRDefault="00E772BB" w:rsidP="00956EFD">
      <w:pPr>
        <w:pStyle w:val="ListParagraph"/>
        <w:numPr>
          <w:ilvl w:val="0"/>
          <w:numId w:val="22"/>
        </w:numPr>
        <w:ind w:left="1620"/>
        <w:jc w:val="both"/>
        <w:rPr>
          <w:lang w:val="id-ID"/>
        </w:rPr>
      </w:pPr>
      <w:r w:rsidRPr="00DE3848">
        <w:rPr>
          <w:lang w:val="id-ID"/>
        </w:rPr>
        <w:t>Evaluasi</w:t>
      </w:r>
      <w:r>
        <w:rPr>
          <w:lang w:val="id-ID"/>
        </w:rPr>
        <w:t xml:space="preserve"> </w:t>
      </w:r>
    </w:p>
    <w:p w:rsidR="00E772BB" w:rsidRDefault="00E772BB" w:rsidP="00956EFD">
      <w:pPr>
        <w:pStyle w:val="ListParagraph"/>
        <w:numPr>
          <w:ilvl w:val="0"/>
          <w:numId w:val="22"/>
        </w:numPr>
        <w:ind w:left="1620"/>
        <w:jc w:val="both"/>
      </w:pPr>
      <w:r>
        <w:t>Refleksi</w:t>
      </w:r>
    </w:p>
    <w:p w:rsidR="00E772BB" w:rsidRDefault="00E772BB" w:rsidP="00956EFD">
      <w:pPr>
        <w:ind w:left="1701" w:firstLine="459"/>
        <w:jc w:val="both"/>
      </w:pPr>
      <w:r>
        <w:t>Data hasil evaluasi tersebut menunjukkan bahwa ada 15 siswa yang telah mencapai KKM ≥65, dan ada 7 siswa yang belum mencapai KKM. Hal ini menjadikan Persentase Ketuntasan Klasikal hanya 68,18%. Sedangkan baru dikatakan tuntas secara klasikal jika nilai persentase ketuntasan klasikal mencapai 75%. Oleh karena itu, penelitian ini akan dilanjutkan ke siklus II.</w:t>
      </w:r>
    </w:p>
    <w:p w:rsidR="00E772BB" w:rsidRDefault="00E772BB" w:rsidP="00956EFD">
      <w:pPr>
        <w:jc w:val="both"/>
        <w:outlineLvl w:val="0"/>
        <w:rPr>
          <w:lang w:val="es-CR"/>
        </w:rPr>
      </w:pPr>
    </w:p>
    <w:p w:rsidR="00146CFA" w:rsidRPr="006F788D" w:rsidRDefault="00146CFA" w:rsidP="00956EFD">
      <w:pPr>
        <w:numPr>
          <w:ilvl w:val="3"/>
          <w:numId w:val="20"/>
        </w:numPr>
        <w:tabs>
          <w:tab w:val="clear" w:pos="630"/>
          <w:tab w:val="num" w:pos="709"/>
        </w:tabs>
        <w:ind w:left="709"/>
        <w:jc w:val="both"/>
        <w:rPr>
          <w:b/>
          <w:lang w:val="id-ID"/>
        </w:rPr>
      </w:pPr>
      <w:r w:rsidRPr="006F788D">
        <w:rPr>
          <w:b/>
          <w:lang w:val="id-ID"/>
        </w:rPr>
        <w:t xml:space="preserve">Deskripsi </w:t>
      </w:r>
      <w:r w:rsidRPr="00146CFA">
        <w:rPr>
          <w:b/>
          <w:color w:val="000000"/>
          <w:lang w:val="id-ID"/>
        </w:rPr>
        <w:t>Data</w:t>
      </w:r>
      <w:r w:rsidRPr="006F788D">
        <w:rPr>
          <w:b/>
          <w:lang w:val="id-ID"/>
        </w:rPr>
        <w:t xml:space="preserve"> siklus II</w:t>
      </w:r>
    </w:p>
    <w:p w:rsidR="00146CFA" w:rsidRPr="002E6379" w:rsidRDefault="00146CFA" w:rsidP="00956EFD">
      <w:pPr>
        <w:pStyle w:val="ListParagraph"/>
        <w:ind w:left="786" w:firstLine="654"/>
        <w:jc w:val="both"/>
        <w:rPr>
          <w:lang w:val="id-ID"/>
        </w:rPr>
      </w:pPr>
      <w:proofErr w:type="gramStart"/>
      <w:r w:rsidRPr="00AE289B">
        <w:t>Siklu</w:t>
      </w:r>
      <w:r>
        <w:t xml:space="preserve">s II dilaksanakan </w:t>
      </w:r>
      <w:r>
        <w:rPr>
          <w:lang w:val="id-ID"/>
        </w:rPr>
        <w:t xml:space="preserve">satu minggu setelah siklus satu dilaksanakan yaitu pada </w:t>
      </w:r>
      <w:r>
        <w:t xml:space="preserve">tanggal </w:t>
      </w:r>
      <w:r w:rsidRPr="00BF73B1">
        <w:t>8 November 2013</w:t>
      </w:r>
      <w:r>
        <w:rPr>
          <w:lang w:val="id-ID"/>
        </w:rPr>
        <w:t>.</w:t>
      </w:r>
      <w:proofErr w:type="gramEnd"/>
      <w:r>
        <w:rPr>
          <w:lang w:val="id-ID"/>
        </w:rPr>
        <w:t xml:space="preserve"> Seperti pada siklus I, kegiatan penelitian </w:t>
      </w:r>
      <w:r>
        <w:t xml:space="preserve">diikuti oleh </w:t>
      </w:r>
      <w:r>
        <w:rPr>
          <w:lang w:val="id-ID"/>
        </w:rPr>
        <w:t>2</w:t>
      </w:r>
      <w:r>
        <w:rPr>
          <w:lang w:val="en-US"/>
        </w:rPr>
        <w:t>2</w:t>
      </w:r>
      <w:r>
        <w:t xml:space="preserve"> siswa dengan alokasi waktu 3x35 menit</w:t>
      </w:r>
      <w:r w:rsidRPr="00AE289B">
        <w:t>.</w:t>
      </w:r>
    </w:p>
    <w:p w:rsidR="00146CFA" w:rsidRPr="00E75943" w:rsidRDefault="00146CFA" w:rsidP="00956EFD">
      <w:pPr>
        <w:pStyle w:val="ListParagraph"/>
        <w:numPr>
          <w:ilvl w:val="1"/>
          <w:numId w:val="21"/>
        </w:numPr>
        <w:tabs>
          <w:tab w:val="clear" w:pos="1680"/>
          <w:tab w:val="num" w:pos="1170"/>
        </w:tabs>
        <w:ind w:left="1170"/>
        <w:jc w:val="both"/>
        <w:rPr>
          <w:lang w:val="id-ID"/>
        </w:rPr>
      </w:pPr>
      <w:r w:rsidRPr="00E75943">
        <w:t>Perencanaan Tindakan</w:t>
      </w:r>
    </w:p>
    <w:p w:rsidR="00146CFA" w:rsidRDefault="00146CFA" w:rsidP="00956EFD">
      <w:pPr>
        <w:pStyle w:val="ListParagraph"/>
        <w:ind w:left="1134" w:firstLine="567"/>
        <w:jc w:val="both"/>
        <w:rPr>
          <w:lang w:val="id-ID"/>
        </w:rPr>
      </w:pPr>
      <w:proofErr w:type="gramStart"/>
      <w:r w:rsidRPr="00AE289B">
        <w:t>Berdasarkan hasil tindakan dan observasi pada siklus I yang menunjukkan hasil yang belum maksimal, maka perlu dilakukan perbaikan untuk mencapai</w:t>
      </w:r>
      <w:r>
        <w:t xml:space="preserve"> ketuntasan</w:t>
      </w:r>
      <w:r w:rsidRPr="00AE289B">
        <w:t xml:space="preserve"> yang diharapkan, yaitu dapat </w:t>
      </w:r>
      <w:r w:rsidRPr="00AE289B">
        <w:lastRenderedPageBreak/>
        <w:t xml:space="preserve">meningkatkan kemampuan menulis di atas </w:t>
      </w:r>
      <w:r>
        <w:t>85</w:t>
      </w:r>
      <w:r w:rsidRPr="00AE289B">
        <w:t>% sehingga penelitian dilanjutkan dengan siklus II.</w:t>
      </w:r>
      <w:proofErr w:type="gramEnd"/>
      <w:r w:rsidRPr="00AE289B">
        <w:t xml:space="preserve"> Dengan demikian pelaksanaan tindakan pada siklus II </w:t>
      </w:r>
      <w:proofErr w:type="gramStart"/>
      <w:r w:rsidRPr="00AE289B">
        <w:t>akan</w:t>
      </w:r>
      <w:proofErr w:type="gramEnd"/>
      <w:r w:rsidRPr="00AE289B">
        <w:t xml:space="preserve"> lebih difokuskan pada beberapa siswa yang masih mengalami kesulitan dalam menul</w:t>
      </w:r>
      <w:r>
        <w:t xml:space="preserve">is </w:t>
      </w:r>
      <w:r w:rsidR="00633C1F">
        <w:t>sinopsis</w:t>
      </w:r>
      <w:r>
        <w:t xml:space="preserve">. </w:t>
      </w:r>
    </w:p>
    <w:p w:rsidR="00146CFA" w:rsidRPr="00E75943" w:rsidRDefault="00146CFA" w:rsidP="00956EFD">
      <w:pPr>
        <w:pStyle w:val="ListParagraph"/>
        <w:numPr>
          <w:ilvl w:val="1"/>
          <w:numId w:val="21"/>
        </w:numPr>
        <w:tabs>
          <w:tab w:val="clear" w:pos="1680"/>
          <w:tab w:val="num" w:pos="1170"/>
        </w:tabs>
        <w:ind w:left="1170"/>
        <w:jc w:val="both"/>
      </w:pPr>
      <w:r w:rsidRPr="00E75943">
        <w:t>Pelaksanaan</w:t>
      </w:r>
      <w:r w:rsidRPr="00E75943">
        <w:rPr>
          <w:lang w:val="en-US"/>
        </w:rPr>
        <w:t xml:space="preserve"> Tindakan</w:t>
      </w:r>
    </w:p>
    <w:p w:rsidR="00146CFA" w:rsidRPr="00F74F90" w:rsidRDefault="00146CFA" w:rsidP="00956EFD">
      <w:pPr>
        <w:pStyle w:val="ListParagraph"/>
        <w:ind w:left="1134" w:firstLine="567"/>
        <w:jc w:val="both"/>
        <w:rPr>
          <w:color w:val="000000"/>
        </w:rPr>
      </w:pPr>
      <w:r w:rsidRPr="009916F7">
        <w:rPr>
          <w:color w:val="000000"/>
        </w:rPr>
        <w:t xml:space="preserve">Guru </w:t>
      </w:r>
      <w:r>
        <w:rPr>
          <w:color w:val="000000"/>
        </w:rPr>
        <w:t>melaksanakan</w:t>
      </w:r>
      <w:r w:rsidRPr="009916F7">
        <w:rPr>
          <w:color w:val="000000"/>
        </w:rPr>
        <w:t xml:space="preserve"> strategi pembelajaran berupa langkah-langka</w:t>
      </w:r>
      <w:r>
        <w:rPr>
          <w:color w:val="000000"/>
        </w:rPr>
        <w:t xml:space="preserve">h pembelajaran adalah </w:t>
      </w:r>
      <w:r w:rsidRPr="009916F7">
        <w:rPr>
          <w:color w:val="000000"/>
        </w:rPr>
        <w:t>membuat skenario strategi pembelajaran berupa RPP</w:t>
      </w:r>
      <w:r>
        <w:rPr>
          <w:color w:val="000000"/>
        </w:rPr>
        <w:t xml:space="preserve">, </w:t>
      </w:r>
      <w:r w:rsidRPr="009916F7">
        <w:rPr>
          <w:color w:val="000000"/>
        </w:rPr>
        <w:t xml:space="preserve">membuat tahap tahap pelaksanaan </w:t>
      </w:r>
      <w:proofErr w:type="gramStart"/>
      <w:r w:rsidRPr="009916F7">
        <w:rPr>
          <w:color w:val="000000"/>
        </w:rPr>
        <w:t>eksplorasi  pustaka</w:t>
      </w:r>
      <w:proofErr w:type="gramEnd"/>
      <w:r>
        <w:rPr>
          <w:color w:val="000000"/>
        </w:rPr>
        <w:t xml:space="preserve">, </w:t>
      </w:r>
      <w:r w:rsidRPr="009916F7">
        <w:rPr>
          <w:color w:val="000000"/>
        </w:rPr>
        <w:t>melakuk</w:t>
      </w:r>
      <w:r>
        <w:rPr>
          <w:color w:val="000000"/>
        </w:rPr>
        <w:t>an kegiatan refleksi.</w:t>
      </w:r>
    </w:p>
    <w:p w:rsidR="00146CFA" w:rsidRPr="00CD093E" w:rsidRDefault="00146CFA" w:rsidP="00956EFD">
      <w:pPr>
        <w:pStyle w:val="ListParagraph"/>
        <w:numPr>
          <w:ilvl w:val="1"/>
          <w:numId w:val="21"/>
        </w:numPr>
        <w:tabs>
          <w:tab w:val="clear" w:pos="1680"/>
          <w:tab w:val="num" w:pos="1170"/>
        </w:tabs>
        <w:ind w:left="1170"/>
        <w:jc w:val="both"/>
        <w:rPr>
          <w:lang w:val="id-ID"/>
        </w:rPr>
      </w:pPr>
      <w:r w:rsidRPr="00146CFA">
        <w:t>Observasi</w:t>
      </w:r>
      <w:r w:rsidRPr="00CD093E">
        <w:rPr>
          <w:lang w:val="id-ID"/>
        </w:rPr>
        <w:t xml:space="preserve"> dan Evaluasi </w:t>
      </w:r>
      <w:r w:rsidRPr="00CD093E">
        <w:rPr>
          <w:color w:val="000000"/>
        </w:rPr>
        <w:t>Kegiatan</w:t>
      </w:r>
    </w:p>
    <w:p w:rsidR="00146CFA" w:rsidRDefault="00146CFA" w:rsidP="00956EFD">
      <w:pPr>
        <w:pStyle w:val="ListParagraph"/>
        <w:numPr>
          <w:ilvl w:val="0"/>
          <w:numId w:val="25"/>
        </w:numPr>
        <w:ind w:left="1530"/>
        <w:jc w:val="both"/>
        <w:rPr>
          <w:lang w:val="id-ID"/>
        </w:rPr>
      </w:pPr>
      <w:r w:rsidRPr="005F10AF">
        <w:rPr>
          <w:lang w:val="id-ID"/>
        </w:rPr>
        <w:t>Observasi</w:t>
      </w:r>
    </w:p>
    <w:p w:rsidR="00146CFA" w:rsidRDefault="00146CFA" w:rsidP="00956EFD">
      <w:pPr>
        <w:pStyle w:val="ListParagraph"/>
        <w:numPr>
          <w:ilvl w:val="0"/>
          <w:numId w:val="26"/>
        </w:numPr>
        <w:ind w:left="2160"/>
        <w:jc w:val="both"/>
        <w:rPr>
          <w:lang w:val="id-ID"/>
        </w:rPr>
      </w:pPr>
      <w:r>
        <w:rPr>
          <w:lang w:val="id-ID"/>
        </w:rPr>
        <w:t>Observasi Aktivitas Siswa</w:t>
      </w:r>
    </w:p>
    <w:p w:rsidR="00146CFA" w:rsidRDefault="00146CFA" w:rsidP="00956EFD">
      <w:pPr>
        <w:pStyle w:val="ListParagraph"/>
        <w:numPr>
          <w:ilvl w:val="0"/>
          <w:numId w:val="25"/>
        </w:numPr>
        <w:ind w:left="1620"/>
        <w:jc w:val="both"/>
        <w:rPr>
          <w:lang w:val="id-ID"/>
        </w:rPr>
      </w:pPr>
      <w:r w:rsidRPr="00DE3848">
        <w:rPr>
          <w:lang w:val="id-ID"/>
        </w:rPr>
        <w:t>Evaluasi</w:t>
      </w:r>
      <w:r>
        <w:rPr>
          <w:lang w:val="id-ID"/>
        </w:rPr>
        <w:t xml:space="preserve"> </w:t>
      </w:r>
    </w:p>
    <w:p w:rsidR="006B39D0" w:rsidRPr="00220BFF" w:rsidRDefault="006B39D0" w:rsidP="00956EFD">
      <w:pPr>
        <w:pStyle w:val="ListParagraph"/>
        <w:numPr>
          <w:ilvl w:val="0"/>
          <w:numId w:val="25"/>
        </w:numPr>
        <w:ind w:left="1620"/>
        <w:jc w:val="both"/>
        <w:rPr>
          <w:lang w:val="sv-SE"/>
        </w:rPr>
      </w:pPr>
      <w:r w:rsidRPr="006B39D0">
        <w:rPr>
          <w:lang w:val="id-ID"/>
        </w:rPr>
        <w:t>Refleksi</w:t>
      </w:r>
    </w:p>
    <w:p w:rsidR="006B39D0" w:rsidRPr="00AE289B" w:rsidRDefault="006B39D0" w:rsidP="00956EFD">
      <w:pPr>
        <w:ind w:left="1134" w:firstLine="720"/>
        <w:jc w:val="both"/>
      </w:pPr>
      <w:r>
        <w:rPr>
          <w:lang w:val="id-ID"/>
        </w:rPr>
        <w:t xml:space="preserve">Berdasarkan </w:t>
      </w:r>
      <w:r w:rsidRPr="00AE289B">
        <w:t>h</w:t>
      </w:r>
      <w:r>
        <w:t xml:space="preserve">asil analisis </w:t>
      </w:r>
      <w:r>
        <w:rPr>
          <w:lang w:val="id-ID"/>
        </w:rPr>
        <w:t>dari</w:t>
      </w:r>
      <w:r>
        <w:t xml:space="preserve"> hasil belajar siswa</w:t>
      </w:r>
      <w:r w:rsidRPr="00AE289B">
        <w:t xml:space="preserve"> dalam tahap pelaksanaan siklus II, diperoleh data sebagai berikut:</w:t>
      </w:r>
    </w:p>
    <w:p w:rsidR="006B39D0" w:rsidRDefault="006B39D0" w:rsidP="00956EFD">
      <w:pPr>
        <w:pStyle w:val="ListParagraph"/>
        <w:numPr>
          <w:ilvl w:val="0"/>
          <w:numId w:val="28"/>
        </w:numPr>
        <w:jc w:val="both"/>
      </w:pPr>
      <w:r w:rsidRPr="00AE289B">
        <w:t>Kemampuan siswa dalam m</w:t>
      </w:r>
      <w:r>
        <w:t xml:space="preserve">enulis sinopsis menunjukkan peningkatan, yaitu mencapai </w:t>
      </w:r>
      <w:r>
        <w:rPr>
          <w:lang w:val="id-ID"/>
        </w:rPr>
        <w:t xml:space="preserve">nilai </w:t>
      </w:r>
      <w:r>
        <w:t xml:space="preserve">rata-rata </w:t>
      </w:r>
      <w:r>
        <w:rPr>
          <w:lang w:val="id-ID"/>
        </w:rPr>
        <w:t>kelas 76</w:t>
      </w:r>
      <w:proofErr w:type="gramStart"/>
      <w:r>
        <w:rPr>
          <w:lang w:val="en-US"/>
        </w:rPr>
        <w:t>,9</w:t>
      </w:r>
      <w:proofErr w:type="gramEnd"/>
      <w:r>
        <w:t xml:space="preserve"> dan  90,90%  </w:t>
      </w:r>
      <w:r>
        <w:rPr>
          <w:lang w:val="id-ID"/>
        </w:rPr>
        <w:t xml:space="preserve">dari jumlah </w:t>
      </w:r>
      <w:r>
        <w:t>siswa</w:t>
      </w:r>
      <w:r w:rsidRPr="00AE289B">
        <w:t xml:space="preserve"> </w:t>
      </w:r>
      <w:r>
        <w:t>memperoleh nilai standar minimal ke atas</w:t>
      </w:r>
      <w:r w:rsidRPr="00AE289B">
        <w:t>.</w:t>
      </w:r>
    </w:p>
    <w:p w:rsidR="006B39D0" w:rsidRDefault="006B39D0" w:rsidP="00956EFD">
      <w:pPr>
        <w:pStyle w:val="ListParagraph"/>
        <w:numPr>
          <w:ilvl w:val="0"/>
          <w:numId w:val="28"/>
        </w:numPr>
        <w:jc w:val="both"/>
        <w:rPr>
          <w:lang w:val="id-ID"/>
        </w:rPr>
      </w:pPr>
      <w:r>
        <w:rPr>
          <w:lang w:val="id-ID"/>
        </w:rPr>
        <w:t>Perencanaan pembelajaran yang disusun sudah tercapai seperti tujuan yang diharapkan</w:t>
      </w:r>
    </w:p>
    <w:p w:rsidR="006B39D0" w:rsidRDefault="006B39D0" w:rsidP="00956EFD">
      <w:pPr>
        <w:ind w:left="1134" w:firstLine="720"/>
        <w:jc w:val="both"/>
        <w:rPr>
          <w:lang w:val="en-US"/>
        </w:rPr>
      </w:pPr>
      <w:r w:rsidRPr="00AE289B">
        <w:t>Dengan</w:t>
      </w:r>
      <w:r>
        <w:rPr>
          <w:lang w:val="id-ID"/>
        </w:rPr>
        <w:t xml:space="preserve"> melihat</w:t>
      </w:r>
      <w:r w:rsidRPr="00AE289B">
        <w:t xml:space="preserve"> hasil belajar siswa pada siklus II,</w:t>
      </w:r>
      <w:r>
        <w:t xml:space="preserve"> maka pembelajaran </w:t>
      </w:r>
      <w:r w:rsidRPr="00AE289B">
        <w:t>m</w:t>
      </w:r>
      <w:r>
        <w:t>enulis sinopsis dengan eksplorasi pustaka</w:t>
      </w:r>
      <w:r w:rsidRPr="00AE289B">
        <w:t xml:space="preserve"> dapat meningkatkan kemamp</w:t>
      </w:r>
      <w:r>
        <w:t>uan siswa dalam menulis kalimat</w:t>
      </w:r>
      <w:r>
        <w:rPr>
          <w:lang w:val="id-ID"/>
        </w:rPr>
        <w:t>, dengan demikian</w:t>
      </w:r>
      <w:r w:rsidRPr="00AE289B">
        <w:t xml:space="preserve"> penelitian ini tidak akan dilanjutkan kesiklus berikutn</w:t>
      </w:r>
      <w:r>
        <w:t>ya</w:t>
      </w:r>
      <w:r>
        <w:rPr>
          <w:lang w:val="id-ID"/>
        </w:rPr>
        <w:t>.</w:t>
      </w:r>
    </w:p>
    <w:p w:rsidR="00077152" w:rsidRPr="00077152" w:rsidRDefault="00077152" w:rsidP="00956EFD">
      <w:pPr>
        <w:ind w:left="1134" w:firstLine="720"/>
        <w:jc w:val="both"/>
        <w:rPr>
          <w:lang w:val="en-US"/>
        </w:rPr>
      </w:pPr>
    </w:p>
    <w:p w:rsidR="00077152" w:rsidRDefault="00077152" w:rsidP="00956EFD">
      <w:pPr>
        <w:numPr>
          <w:ilvl w:val="0"/>
          <w:numId w:val="21"/>
        </w:numPr>
        <w:tabs>
          <w:tab w:val="clear" w:pos="960"/>
          <w:tab w:val="num" w:pos="360"/>
        </w:tabs>
        <w:ind w:left="360"/>
        <w:jc w:val="both"/>
        <w:rPr>
          <w:b/>
          <w:lang w:val="id-ID"/>
        </w:rPr>
      </w:pPr>
      <w:r w:rsidRPr="00077152">
        <w:rPr>
          <w:b/>
          <w:color w:val="000000"/>
        </w:rPr>
        <w:t>Pembahasan</w:t>
      </w:r>
    </w:p>
    <w:p w:rsidR="009A4A48" w:rsidRDefault="00077152" w:rsidP="00956EFD">
      <w:pPr>
        <w:pStyle w:val="ListParagraph"/>
        <w:ind w:left="426" w:firstLine="588"/>
        <w:jc w:val="both"/>
      </w:pPr>
      <w:r w:rsidRPr="003B3DAC">
        <w:t>Berdasarkan hasil analisis data</w:t>
      </w:r>
      <w:r>
        <w:t xml:space="preserve"> observasi </w:t>
      </w:r>
      <w:r>
        <w:rPr>
          <w:lang w:val="id-ID"/>
        </w:rPr>
        <w:t xml:space="preserve">yang dilakukan observer terhadap aktivitas </w:t>
      </w:r>
      <w:r>
        <w:t>siswa,</w:t>
      </w:r>
      <w:r>
        <w:rPr>
          <w:lang w:val="id-ID"/>
        </w:rPr>
        <w:t xml:space="preserve"> </w:t>
      </w:r>
      <w:r>
        <w:t xml:space="preserve">pada siklus I </w:t>
      </w:r>
      <w:r w:rsidR="009A4A48">
        <w:t xml:space="preserve">ada 1 dari 12 aktivitas yang mendapatkan nilai maksimal, 7 aktivitas mendapat nilai cukup dan 4 aktivitas lainnya mendapatkan nilai kurang, dengan nilai aktvitas siswa yaitu 58,33. Sedangkan pada siklus II, dari 12 kriteria aktivitas terdapat 6 nilai maksimal, dan 6 aktivitas mendapat nilai cukup. </w:t>
      </w:r>
    </w:p>
    <w:p w:rsidR="00077152" w:rsidRPr="00643A67" w:rsidRDefault="00077152" w:rsidP="00956EFD">
      <w:pPr>
        <w:pStyle w:val="ListParagraph"/>
        <w:ind w:left="426" w:firstLine="588"/>
        <w:jc w:val="both"/>
        <w:rPr>
          <w:lang w:val="id-ID"/>
        </w:rPr>
      </w:pPr>
      <w:r>
        <w:rPr>
          <w:lang w:val="id-ID"/>
        </w:rPr>
        <w:t xml:space="preserve">Demikian juga dengan </w:t>
      </w:r>
      <w:r w:rsidRPr="003B3DAC">
        <w:t>hasil analisis data</w:t>
      </w:r>
      <w:r>
        <w:t xml:space="preserve"> observasi </w:t>
      </w:r>
      <w:r>
        <w:rPr>
          <w:lang w:val="id-ID"/>
        </w:rPr>
        <w:t xml:space="preserve">yang dilakukan observer terhadap aktivitas guru, pada siklus I ada </w:t>
      </w:r>
      <w:r w:rsidR="008B4BCE">
        <w:rPr>
          <w:lang w:val="en-US"/>
        </w:rPr>
        <w:t xml:space="preserve">4 kriteria yang mendapat nilai maksimal, 5 aktivitas yang mendapat nilai cukup dan 3 aktivitas lain mendapatkan nilai kurang. </w:t>
      </w:r>
      <w:r>
        <w:rPr>
          <w:lang w:val="id-ID"/>
        </w:rPr>
        <w:t xml:space="preserve">Setelah melakukan refleksi dan perbaikan pada siklus II maka aktivitas guru dalam proses pembelajaran dapat ditingkatkan sehingga mendapat </w:t>
      </w:r>
      <w:r w:rsidR="008B4BCE">
        <w:rPr>
          <w:lang w:val="en-US"/>
        </w:rPr>
        <w:t xml:space="preserve">dari 12 kriteria, 7 kriteria mendapatkan nilai maksimal dan 5 aktivitas mendapatkan nilai cukup. </w:t>
      </w:r>
    </w:p>
    <w:p w:rsidR="00077152" w:rsidRDefault="00077152" w:rsidP="00956EFD">
      <w:pPr>
        <w:pStyle w:val="ListParagraph"/>
        <w:ind w:left="360" w:firstLine="720"/>
        <w:jc w:val="both"/>
      </w:pPr>
      <w:r>
        <w:t>Pada</w:t>
      </w:r>
      <w:r w:rsidRPr="003B3DAC">
        <w:t xml:space="preserve"> pelaksanaan siklus I </w:t>
      </w:r>
      <w:r>
        <w:t xml:space="preserve">dari hasil kemampuan </w:t>
      </w:r>
      <w:proofErr w:type="gramStart"/>
      <w:r>
        <w:t>menulis  siswa</w:t>
      </w:r>
      <w:proofErr w:type="gramEnd"/>
      <w:r>
        <w:t xml:space="preserve"> </w:t>
      </w:r>
      <w:r w:rsidRPr="003B3DAC">
        <w:t>diperol</w:t>
      </w:r>
      <w:r>
        <w:t xml:space="preserve">eh nilai </w:t>
      </w:r>
      <w:r w:rsidR="005F2038">
        <w:t>68,7</w:t>
      </w:r>
      <w:r w:rsidRPr="003B3DAC">
        <w:t xml:space="preserve"> untuk nilai rata-rata kelas dan persentase siswa yang mendapat standar n</w:t>
      </w:r>
      <w:r>
        <w:t xml:space="preserve">ilai minimal ke atas sebanyak </w:t>
      </w:r>
      <w:r w:rsidR="008B4BCE">
        <w:t>68,18</w:t>
      </w:r>
      <w:r w:rsidRPr="003B3DAC">
        <w:t xml:space="preserve">%. Hal ini menunjukkan bahwa hasil penilaian pada siklus I, siswa </w:t>
      </w:r>
      <w:r>
        <w:rPr>
          <w:lang w:val="id-ID"/>
        </w:rPr>
        <w:t xml:space="preserve">kelas </w:t>
      </w:r>
      <w:r w:rsidR="008B4BCE">
        <w:rPr>
          <w:lang w:val="en-US"/>
        </w:rPr>
        <w:t xml:space="preserve">V SDN 2 Lelong yang berjumlah 22 orang </w:t>
      </w:r>
      <w:r w:rsidRPr="003B3DAC">
        <w:t>da</w:t>
      </w:r>
      <w:r>
        <w:t>pat dikategorikan kurang berhasil</w:t>
      </w:r>
      <w:r w:rsidRPr="003B3DAC">
        <w:t xml:space="preserve"> kare</w:t>
      </w:r>
      <w:r>
        <w:t xml:space="preserve">na </w:t>
      </w:r>
      <w:r>
        <w:lastRenderedPageBreak/>
        <w:t xml:space="preserve">hanya </w:t>
      </w:r>
      <w:r w:rsidR="008B4BCE">
        <w:t>15</w:t>
      </w:r>
      <w:r>
        <w:t xml:space="preserve"> </w:t>
      </w:r>
      <w:r w:rsidRPr="003B3DAC">
        <w:t xml:space="preserve">orang siswa </w:t>
      </w:r>
      <w:r>
        <w:t>yang tuntas</w:t>
      </w:r>
      <w:r w:rsidRPr="003B3DAC">
        <w:t xml:space="preserve"> berdasarkan</w:t>
      </w:r>
      <w:r>
        <w:rPr>
          <w:lang w:val="id-ID"/>
        </w:rPr>
        <w:t xml:space="preserve"> standar KKM</w:t>
      </w:r>
      <w:r w:rsidRPr="003B3DAC">
        <w:t xml:space="preserve">. </w:t>
      </w:r>
      <w:proofErr w:type="gramStart"/>
      <w:r w:rsidR="008B4BCE">
        <w:t>Oleh karena itu perlu diadakan perbaikan pada siklus II.</w:t>
      </w:r>
      <w:proofErr w:type="gramEnd"/>
    </w:p>
    <w:p w:rsidR="008B4BCE" w:rsidRDefault="008B4BCE" w:rsidP="00956EFD">
      <w:pPr>
        <w:pStyle w:val="ListParagraph"/>
        <w:ind w:left="360" w:firstLine="720"/>
        <w:jc w:val="both"/>
      </w:pPr>
      <w:r>
        <w:t>Pada siklus II terjadi peningkatan nilai yang disebabkan adanya perbaikan pembelajaran sehingga siklus II menghasilkan nilai rata-rata kelas sebanyak 76</w:t>
      </w:r>
      <w:proofErr w:type="gramStart"/>
      <w:r>
        <w:t>,9</w:t>
      </w:r>
      <w:proofErr w:type="gramEnd"/>
      <w:r>
        <w:t xml:space="preserve"> dan kriteria ketuntasan klasikal mendapatkan 90,90% siswa mengalami ketuntasan belajar. </w:t>
      </w:r>
    </w:p>
    <w:p w:rsidR="00077152" w:rsidRPr="000417D1" w:rsidRDefault="00077152" w:rsidP="00956EFD">
      <w:pPr>
        <w:pStyle w:val="ListParagraph"/>
        <w:ind w:left="360" w:firstLine="720"/>
        <w:jc w:val="center"/>
        <w:rPr>
          <w:lang w:val="id-ID"/>
        </w:rPr>
      </w:pPr>
      <w:r w:rsidRPr="008B6176">
        <w:rPr>
          <w:b/>
        </w:rPr>
        <w:t>Tabel 4.</w:t>
      </w:r>
      <w:r w:rsidR="000417D1">
        <w:rPr>
          <w:b/>
          <w:lang w:val="id-ID"/>
        </w:rPr>
        <w:t>9</w:t>
      </w:r>
    </w:p>
    <w:p w:rsidR="00077152" w:rsidRPr="00A77F43" w:rsidRDefault="00077152" w:rsidP="00956EFD">
      <w:pPr>
        <w:pStyle w:val="ListParagraph"/>
        <w:ind w:left="567"/>
        <w:jc w:val="center"/>
      </w:pPr>
      <w:r>
        <w:t xml:space="preserve">      Perbandingan Nilai Kemampuan Menulis </w:t>
      </w:r>
      <w:r w:rsidRPr="00A77F43">
        <w:t>Siklus I dan Siklus II</w:t>
      </w:r>
    </w:p>
    <w:p w:rsidR="00077152" w:rsidRPr="00A77F43" w:rsidRDefault="00077152" w:rsidP="00956EFD"/>
    <w:tbl>
      <w:tblPr>
        <w:tblW w:w="73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799"/>
        <w:gridCol w:w="1446"/>
        <w:gridCol w:w="1417"/>
      </w:tblGrid>
      <w:tr w:rsidR="00077152" w:rsidRPr="00F018C3" w:rsidTr="00077152">
        <w:tc>
          <w:tcPr>
            <w:tcW w:w="709" w:type="dxa"/>
            <w:vMerge w:val="restart"/>
            <w:vAlign w:val="center"/>
          </w:tcPr>
          <w:p w:rsidR="00077152" w:rsidRPr="00A77F43" w:rsidRDefault="00077152" w:rsidP="00956EFD">
            <w:pPr>
              <w:jc w:val="center"/>
            </w:pPr>
            <w:r w:rsidRPr="00A77F43">
              <w:t>No.</w:t>
            </w:r>
          </w:p>
        </w:tc>
        <w:tc>
          <w:tcPr>
            <w:tcW w:w="3799" w:type="dxa"/>
            <w:vMerge w:val="restart"/>
            <w:vAlign w:val="center"/>
          </w:tcPr>
          <w:p w:rsidR="00077152" w:rsidRPr="00A77F43" w:rsidRDefault="00077152" w:rsidP="00956EFD">
            <w:pPr>
              <w:jc w:val="center"/>
            </w:pPr>
            <w:r w:rsidRPr="00A77F43">
              <w:t>Keterangan</w:t>
            </w:r>
          </w:p>
        </w:tc>
        <w:tc>
          <w:tcPr>
            <w:tcW w:w="2863" w:type="dxa"/>
            <w:gridSpan w:val="2"/>
            <w:vAlign w:val="center"/>
          </w:tcPr>
          <w:p w:rsidR="00077152" w:rsidRPr="00A77F43" w:rsidRDefault="00077152" w:rsidP="00956EFD">
            <w:pPr>
              <w:jc w:val="center"/>
            </w:pPr>
            <w:r w:rsidRPr="00A77F43">
              <w:t>Perbandingan tiap siklus</w:t>
            </w:r>
          </w:p>
        </w:tc>
      </w:tr>
      <w:tr w:rsidR="00077152" w:rsidRPr="00F018C3" w:rsidTr="00077152">
        <w:tc>
          <w:tcPr>
            <w:tcW w:w="709" w:type="dxa"/>
            <w:vMerge/>
            <w:vAlign w:val="center"/>
          </w:tcPr>
          <w:p w:rsidR="00077152" w:rsidRPr="00A77F43" w:rsidRDefault="00077152" w:rsidP="00956EFD">
            <w:pPr>
              <w:jc w:val="center"/>
            </w:pPr>
          </w:p>
        </w:tc>
        <w:tc>
          <w:tcPr>
            <w:tcW w:w="3799" w:type="dxa"/>
            <w:vMerge/>
            <w:vAlign w:val="center"/>
          </w:tcPr>
          <w:p w:rsidR="00077152" w:rsidRPr="00A77F43" w:rsidRDefault="00077152" w:rsidP="00956EFD">
            <w:pPr>
              <w:jc w:val="center"/>
            </w:pPr>
          </w:p>
        </w:tc>
        <w:tc>
          <w:tcPr>
            <w:tcW w:w="1446" w:type="dxa"/>
            <w:vAlign w:val="center"/>
          </w:tcPr>
          <w:p w:rsidR="00077152" w:rsidRPr="00A77F43" w:rsidRDefault="00077152" w:rsidP="00956EFD">
            <w:pPr>
              <w:jc w:val="center"/>
            </w:pPr>
            <w:r w:rsidRPr="00A77F43">
              <w:t>I</w:t>
            </w:r>
          </w:p>
        </w:tc>
        <w:tc>
          <w:tcPr>
            <w:tcW w:w="1417" w:type="dxa"/>
            <w:vAlign w:val="center"/>
          </w:tcPr>
          <w:p w:rsidR="00077152" w:rsidRPr="00A77F43" w:rsidRDefault="00077152" w:rsidP="00956EFD">
            <w:pPr>
              <w:jc w:val="center"/>
            </w:pPr>
            <w:r w:rsidRPr="00A77F43">
              <w:t>II</w:t>
            </w:r>
          </w:p>
        </w:tc>
      </w:tr>
      <w:tr w:rsidR="005F2038" w:rsidRPr="00F018C3" w:rsidTr="000417D1">
        <w:tc>
          <w:tcPr>
            <w:tcW w:w="709" w:type="dxa"/>
            <w:vAlign w:val="center"/>
          </w:tcPr>
          <w:p w:rsidR="005F2038" w:rsidRPr="003C0BCC" w:rsidRDefault="005F2038" w:rsidP="00956EFD">
            <w:pPr>
              <w:jc w:val="center"/>
            </w:pPr>
            <w:r w:rsidRPr="003C0BCC">
              <w:t>1.</w:t>
            </w:r>
          </w:p>
        </w:tc>
        <w:tc>
          <w:tcPr>
            <w:tcW w:w="3799" w:type="dxa"/>
          </w:tcPr>
          <w:p w:rsidR="005F2038" w:rsidRPr="003C0BCC" w:rsidRDefault="005F2038" w:rsidP="00956EFD">
            <w:pPr>
              <w:rPr>
                <w:lang w:val="en-US"/>
              </w:rPr>
            </w:pPr>
            <w:r w:rsidRPr="003C0BCC">
              <w:rPr>
                <w:lang w:val="en-US"/>
              </w:rPr>
              <w:t>Nilai tertinggi</w:t>
            </w:r>
          </w:p>
        </w:tc>
        <w:tc>
          <w:tcPr>
            <w:tcW w:w="1446" w:type="dxa"/>
            <w:vAlign w:val="center"/>
          </w:tcPr>
          <w:p w:rsidR="005F2038" w:rsidRPr="003C0BCC" w:rsidRDefault="005F2038" w:rsidP="00956EFD">
            <w:pPr>
              <w:jc w:val="center"/>
              <w:rPr>
                <w:lang w:val="en-US"/>
              </w:rPr>
            </w:pPr>
            <w:r>
              <w:rPr>
                <w:lang w:val="en-US"/>
              </w:rPr>
              <w:t>85</w:t>
            </w:r>
          </w:p>
        </w:tc>
        <w:tc>
          <w:tcPr>
            <w:tcW w:w="1417" w:type="dxa"/>
            <w:vAlign w:val="center"/>
          </w:tcPr>
          <w:p w:rsidR="005F2038" w:rsidRPr="003C0BCC" w:rsidRDefault="005F2038" w:rsidP="00956EFD">
            <w:pPr>
              <w:jc w:val="center"/>
              <w:rPr>
                <w:lang w:val="en-US"/>
              </w:rPr>
            </w:pPr>
            <w:r>
              <w:rPr>
                <w:lang w:val="en-US"/>
              </w:rPr>
              <w:t>92</w:t>
            </w:r>
          </w:p>
        </w:tc>
      </w:tr>
      <w:tr w:rsidR="005F2038" w:rsidRPr="00F018C3" w:rsidTr="000417D1">
        <w:tc>
          <w:tcPr>
            <w:tcW w:w="709" w:type="dxa"/>
            <w:vAlign w:val="center"/>
          </w:tcPr>
          <w:p w:rsidR="005F2038" w:rsidRPr="003C0BCC" w:rsidRDefault="005F2038" w:rsidP="00956EFD">
            <w:pPr>
              <w:jc w:val="center"/>
              <w:rPr>
                <w:lang w:val="id-ID"/>
              </w:rPr>
            </w:pPr>
            <w:r w:rsidRPr="003C0BCC">
              <w:rPr>
                <w:lang w:val="id-ID"/>
              </w:rPr>
              <w:t>2.</w:t>
            </w:r>
          </w:p>
        </w:tc>
        <w:tc>
          <w:tcPr>
            <w:tcW w:w="3799" w:type="dxa"/>
          </w:tcPr>
          <w:p w:rsidR="005F2038" w:rsidRPr="003C0BCC" w:rsidRDefault="005F2038" w:rsidP="00956EFD">
            <w:pPr>
              <w:rPr>
                <w:lang w:val="en-US"/>
              </w:rPr>
            </w:pPr>
            <w:r w:rsidRPr="003C0BCC">
              <w:rPr>
                <w:lang w:val="en-US"/>
              </w:rPr>
              <w:t>Nilai terendah</w:t>
            </w:r>
          </w:p>
        </w:tc>
        <w:tc>
          <w:tcPr>
            <w:tcW w:w="1446" w:type="dxa"/>
            <w:vAlign w:val="center"/>
          </w:tcPr>
          <w:p w:rsidR="005F2038" w:rsidRPr="00F9525C" w:rsidRDefault="005F2038" w:rsidP="00956EFD">
            <w:pPr>
              <w:jc w:val="center"/>
              <w:rPr>
                <w:lang w:val="en-US"/>
              </w:rPr>
            </w:pPr>
            <w:r>
              <w:rPr>
                <w:lang w:val="en-US"/>
              </w:rPr>
              <w:t>58</w:t>
            </w:r>
          </w:p>
        </w:tc>
        <w:tc>
          <w:tcPr>
            <w:tcW w:w="1417" w:type="dxa"/>
            <w:vAlign w:val="center"/>
          </w:tcPr>
          <w:p w:rsidR="005F2038" w:rsidRPr="00F9525C" w:rsidRDefault="005F2038" w:rsidP="00956EFD">
            <w:pPr>
              <w:jc w:val="center"/>
              <w:rPr>
                <w:lang w:val="en-US"/>
              </w:rPr>
            </w:pPr>
            <w:r>
              <w:rPr>
                <w:lang w:val="en-US"/>
              </w:rPr>
              <w:t>62,5</w:t>
            </w:r>
          </w:p>
        </w:tc>
      </w:tr>
      <w:tr w:rsidR="005F2038" w:rsidRPr="00F018C3" w:rsidTr="000417D1">
        <w:tc>
          <w:tcPr>
            <w:tcW w:w="709" w:type="dxa"/>
            <w:vAlign w:val="center"/>
          </w:tcPr>
          <w:p w:rsidR="005F2038" w:rsidRPr="008A2D82" w:rsidRDefault="005F2038" w:rsidP="00956EFD">
            <w:pPr>
              <w:jc w:val="center"/>
              <w:rPr>
                <w:lang w:val="en-US"/>
              </w:rPr>
            </w:pPr>
            <w:r>
              <w:rPr>
                <w:lang w:val="en-US"/>
              </w:rPr>
              <w:t>3.</w:t>
            </w:r>
          </w:p>
        </w:tc>
        <w:tc>
          <w:tcPr>
            <w:tcW w:w="3799" w:type="dxa"/>
          </w:tcPr>
          <w:p w:rsidR="005F2038" w:rsidRPr="003C0BCC" w:rsidRDefault="005F2038" w:rsidP="00956EFD">
            <w:r>
              <w:t>Siswa Tuntas</w:t>
            </w:r>
          </w:p>
        </w:tc>
        <w:tc>
          <w:tcPr>
            <w:tcW w:w="1446" w:type="dxa"/>
            <w:vAlign w:val="center"/>
          </w:tcPr>
          <w:p w:rsidR="005F2038" w:rsidRPr="00F9525C" w:rsidRDefault="005F2038" w:rsidP="00956EFD">
            <w:pPr>
              <w:jc w:val="center"/>
              <w:rPr>
                <w:lang w:val="en-US"/>
              </w:rPr>
            </w:pPr>
            <w:r>
              <w:rPr>
                <w:lang w:val="en-US"/>
              </w:rPr>
              <w:t>15</w:t>
            </w:r>
          </w:p>
        </w:tc>
        <w:tc>
          <w:tcPr>
            <w:tcW w:w="1417" w:type="dxa"/>
            <w:vAlign w:val="center"/>
          </w:tcPr>
          <w:p w:rsidR="005F2038" w:rsidRPr="00F9525C" w:rsidRDefault="005F2038" w:rsidP="00956EFD">
            <w:pPr>
              <w:jc w:val="center"/>
              <w:rPr>
                <w:lang w:val="en-US"/>
              </w:rPr>
            </w:pPr>
            <w:r>
              <w:rPr>
                <w:lang w:val="en-US"/>
              </w:rPr>
              <w:t>20</w:t>
            </w:r>
          </w:p>
        </w:tc>
      </w:tr>
      <w:tr w:rsidR="005F2038" w:rsidRPr="00F018C3" w:rsidTr="000417D1">
        <w:tc>
          <w:tcPr>
            <w:tcW w:w="709" w:type="dxa"/>
            <w:vAlign w:val="center"/>
          </w:tcPr>
          <w:p w:rsidR="005F2038" w:rsidRPr="008A2D82" w:rsidRDefault="005F2038" w:rsidP="00956EFD">
            <w:pPr>
              <w:jc w:val="center"/>
              <w:rPr>
                <w:lang w:val="en-US"/>
              </w:rPr>
            </w:pPr>
            <w:r>
              <w:rPr>
                <w:lang w:val="en-US"/>
              </w:rPr>
              <w:t>4.</w:t>
            </w:r>
          </w:p>
        </w:tc>
        <w:tc>
          <w:tcPr>
            <w:tcW w:w="3799" w:type="dxa"/>
          </w:tcPr>
          <w:p w:rsidR="005F2038" w:rsidRPr="003C0BCC" w:rsidRDefault="005F2038" w:rsidP="00956EFD">
            <w:r>
              <w:t>Siswa Tidak Tuntas</w:t>
            </w:r>
          </w:p>
        </w:tc>
        <w:tc>
          <w:tcPr>
            <w:tcW w:w="1446" w:type="dxa"/>
            <w:vAlign w:val="center"/>
          </w:tcPr>
          <w:p w:rsidR="005F2038" w:rsidRPr="00F9525C" w:rsidRDefault="005F2038" w:rsidP="00956EFD">
            <w:pPr>
              <w:jc w:val="center"/>
              <w:rPr>
                <w:lang w:val="en-US"/>
              </w:rPr>
            </w:pPr>
            <w:r>
              <w:rPr>
                <w:lang w:val="en-US"/>
              </w:rPr>
              <w:t>7</w:t>
            </w:r>
          </w:p>
        </w:tc>
        <w:tc>
          <w:tcPr>
            <w:tcW w:w="1417" w:type="dxa"/>
            <w:vAlign w:val="center"/>
          </w:tcPr>
          <w:p w:rsidR="005F2038" w:rsidRPr="00F9525C" w:rsidRDefault="005F2038" w:rsidP="00956EFD">
            <w:pPr>
              <w:jc w:val="center"/>
              <w:rPr>
                <w:lang w:val="en-US"/>
              </w:rPr>
            </w:pPr>
            <w:r>
              <w:rPr>
                <w:lang w:val="en-US"/>
              </w:rPr>
              <w:t>2</w:t>
            </w:r>
          </w:p>
        </w:tc>
      </w:tr>
      <w:tr w:rsidR="005F2038" w:rsidRPr="00F018C3" w:rsidTr="000417D1">
        <w:tc>
          <w:tcPr>
            <w:tcW w:w="709" w:type="dxa"/>
            <w:vAlign w:val="center"/>
          </w:tcPr>
          <w:p w:rsidR="005F2038" w:rsidRPr="008A2D82" w:rsidRDefault="005F2038" w:rsidP="00956EFD">
            <w:pPr>
              <w:jc w:val="center"/>
              <w:rPr>
                <w:lang w:val="en-US"/>
              </w:rPr>
            </w:pPr>
            <w:r>
              <w:rPr>
                <w:lang w:val="en-US"/>
              </w:rPr>
              <w:t>5.</w:t>
            </w:r>
          </w:p>
        </w:tc>
        <w:tc>
          <w:tcPr>
            <w:tcW w:w="3799" w:type="dxa"/>
          </w:tcPr>
          <w:p w:rsidR="005F2038" w:rsidRPr="003C0BCC" w:rsidRDefault="005F2038" w:rsidP="00956EFD">
            <w:r w:rsidRPr="003C0BCC">
              <w:t>Jumlah Nilai</w:t>
            </w:r>
          </w:p>
        </w:tc>
        <w:tc>
          <w:tcPr>
            <w:tcW w:w="1446" w:type="dxa"/>
            <w:vAlign w:val="center"/>
          </w:tcPr>
          <w:p w:rsidR="005F2038" w:rsidRPr="00F9525C" w:rsidRDefault="005F2038" w:rsidP="00956EFD">
            <w:pPr>
              <w:jc w:val="center"/>
              <w:rPr>
                <w:lang w:val="en-US"/>
              </w:rPr>
            </w:pPr>
            <w:r>
              <w:rPr>
                <w:lang w:val="en-US"/>
              </w:rPr>
              <w:t>1512</w:t>
            </w:r>
          </w:p>
        </w:tc>
        <w:tc>
          <w:tcPr>
            <w:tcW w:w="1417" w:type="dxa"/>
            <w:vAlign w:val="center"/>
          </w:tcPr>
          <w:p w:rsidR="005F2038" w:rsidRPr="00F9525C" w:rsidRDefault="005F2038" w:rsidP="00956EFD">
            <w:pPr>
              <w:jc w:val="center"/>
              <w:rPr>
                <w:lang w:val="en-US"/>
              </w:rPr>
            </w:pPr>
            <w:r>
              <w:rPr>
                <w:lang w:val="en-US"/>
              </w:rPr>
              <w:t>1691</w:t>
            </w:r>
          </w:p>
        </w:tc>
      </w:tr>
      <w:tr w:rsidR="005F2038" w:rsidRPr="00F018C3" w:rsidTr="000417D1">
        <w:tc>
          <w:tcPr>
            <w:tcW w:w="709" w:type="dxa"/>
            <w:vAlign w:val="center"/>
          </w:tcPr>
          <w:p w:rsidR="005F2038" w:rsidRPr="008A2D82" w:rsidRDefault="005F2038" w:rsidP="00956EFD">
            <w:pPr>
              <w:jc w:val="center"/>
              <w:rPr>
                <w:lang w:val="en-US"/>
              </w:rPr>
            </w:pPr>
            <w:r>
              <w:rPr>
                <w:lang w:val="en-US"/>
              </w:rPr>
              <w:t>6.</w:t>
            </w:r>
          </w:p>
        </w:tc>
        <w:tc>
          <w:tcPr>
            <w:tcW w:w="3799" w:type="dxa"/>
          </w:tcPr>
          <w:p w:rsidR="005F2038" w:rsidRPr="003C0BCC" w:rsidRDefault="005F2038" w:rsidP="00956EFD">
            <w:r w:rsidRPr="003C0BCC">
              <w:t>Rata-rata</w:t>
            </w:r>
          </w:p>
        </w:tc>
        <w:tc>
          <w:tcPr>
            <w:tcW w:w="1446" w:type="dxa"/>
            <w:vAlign w:val="center"/>
          </w:tcPr>
          <w:p w:rsidR="005F2038" w:rsidRPr="005F2038" w:rsidRDefault="005F2038" w:rsidP="00956EFD">
            <w:pPr>
              <w:jc w:val="center"/>
              <w:rPr>
                <w:lang w:val="en-US"/>
              </w:rPr>
            </w:pPr>
            <w:r>
              <w:rPr>
                <w:lang w:val="en-US"/>
              </w:rPr>
              <w:t>68,7</w:t>
            </w:r>
          </w:p>
        </w:tc>
        <w:tc>
          <w:tcPr>
            <w:tcW w:w="1417" w:type="dxa"/>
            <w:vAlign w:val="center"/>
          </w:tcPr>
          <w:p w:rsidR="005F2038" w:rsidRPr="006B39D0" w:rsidRDefault="005F2038" w:rsidP="00956EFD">
            <w:pPr>
              <w:jc w:val="center"/>
              <w:rPr>
                <w:lang w:val="en-US"/>
              </w:rPr>
            </w:pPr>
            <w:r>
              <w:rPr>
                <w:lang w:val="id-ID"/>
              </w:rPr>
              <w:t>76</w:t>
            </w:r>
            <w:r>
              <w:rPr>
                <w:lang w:val="en-US"/>
              </w:rPr>
              <w:t>,9</w:t>
            </w:r>
          </w:p>
        </w:tc>
      </w:tr>
      <w:tr w:rsidR="005F2038" w:rsidRPr="00F018C3" w:rsidTr="000417D1">
        <w:tc>
          <w:tcPr>
            <w:tcW w:w="709" w:type="dxa"/>
            <w:vAlign w:val="center"/>
          </w:tcPr>
          <w:p w:rsidR="005F2038" w:rsidRDefault="005F2038" w:rsidP="00956EFD">
            <w:pPr>
              <w:jc w:val="center"/>
              <w:rPr>
                <w:lang w:val="en-US"/>
              </w:rPr>
            </w:pPr>
            <w:r>
              <w:rPr>
                <w:lang w:val="en-US"/>
              </w:rPr>
              <w:t>7</w:t>
            </w:r>
          </w:p>
        </w:tc>
        <w:tc>
          <w:tcPr>
            <w:tcW w:w="3799" w:type="dxa"/>
          </w:tcPr>
          <w:p w:rsidR="005F2038" w:rsidRPr="003C0BCC" w:rsidRDefault="005F2038" w:rsidP="00956EFD">
            <w:r>
              <w:t>Persentase Ketuntasan Klasikal</w:t>
            </w:r>
          </w:p>
        </w:tc>
        <w:tc>
          <w:tcPr>
            <w:tcW w:w="1446" w:type="dxa"/>
            <w:vAlign w:val="center"/>
          </w:tcPr>
          <w:p w:rsidR="005F2038" w:rsidRPr="001157DA" w:rsidRDefault="005F2038" w:rsidP="00956EFD">
            <w:pPr>
              <w:jc w:val="center"/>
              <w:rPr>
                <w:lang w:val="en-US"/>
              </w:rPr>
            </w:pPr>
            <w:r>
              <w:rPr>
                <w:lang w:val="en-US"/>
              </w:rPr>
              <w:t>68,18%</w:t>
            </w:r>
          </w:p>
        </w:tc>
        <w:tc>
          <w:tcPr>
            <w:tcW w:w="1417" w:type="dxa"/>
            <w:vAlign w:val="center"/>
          </w:tcPr>
          <w:p w:rsidR="005F2038" w:rsidRPr="006B39D0" w:rsidRDefault="005F2038" w:rsidP="00956EFD">
            <w:pPr>
              <w:jc w:val="center"/>
              <w:rPr>
                <w:lang w:val="en-US"/>
              </w:rPr>
            </w:pPr>
            <w:r>
              <w:rPr>
                <w:lang w:val="en-US"/>
              </w:rPr>
              <w:t>90,90%</w:t>
            </w:r>
          </w:p>
        </w:tc>
      </w:tr>
    </w:tbl>
    <w:p w:rsidR="00077152" w:rsidRDefault="00077152" w:rsidP="00956EFD">
      <w:pPr>
        <w:tabs>
          <w:tab w:val="left" w:pos="426"/>
        </w:tabs>
        <w:ind w:left="284"/>
        <w:jc w:val="both"/>
      </w:pPr>
      <w:r>
        <w:tab/>
      </w:r>
      <w:r>
        <w:tab/>
      </w:r>
    </w:p>
    <w:p w:rsidR="00095755" w:rsidRDefault="00077152" w:rsidP="008E7A38">
      <w:pPr>
        <w:pStyle w:val="ListParagraph"/>
        <w:ind w:left="360" w:firstLine="720"/>
        <w:jc w:val="both"/>
        <w:rPr>
          <w:lang w:val="id-ID"/>
        </w:rPr>
      </w:pPr>
      <w:proofErr w:type="gramStart"/>
      <w:r>
        <w:t>Berdasarkan ta</w:t>
      </w:r>
      <w:r>
        <w:rPr>
          <w:lang w:val="id-ID"/>
        </w:rPr>
        <w:t>bel 4.7 dapat dilihat bahwa</w:t>
      </w:r>
      <w:r>
        <w:t xml:space="preserve"> perbandingan nilai kemampuan menulis </w:t>
      </w:r>
      <w:r w:rsidRPr="00A77F43">
        <w:t xml:space="preserve">siklus </w:t>
      </w:r>
      <w:r>
        <w:t>I dan siklus II</w:t>
      </w:r>
      <w:r>
        <w:rPr>
          <w:lang w:val="id-ID"/>
        </w:rPr>
        <w:t xml:space="preserve"> mengalami peningkatan</w:t>
      </w:r>
      <w:r w:rsidRPr="00A77F43">
        <w:t>.</w:t>
      </w:r>
      <w:proofErr w:type="gramEnd"/>
      <w:r w:rsidRPr="00A77F43">
        <w:t xml:space="preserve"> </w:t>
      </w:r>
      <w:r>
        <w:t>H</w:t>
      </w:r>
      <w:r w:rsidRPr="00A77F43">
        <w:t>asil penelitian menunjukkan bahwa nilai rata-rata siswa pada</w:t>
      </w:r>
      <w:r>
        <w:t xml:space="preserve"> siklus I dan II meningkat dari </w:t>
      </w:r>
      <w:r w:rsidR="005F2038">
        <w:t>68</w:t>
      </w:r>
      <w:proofErr w:type="gramStart"/>
      <w:r w:rsidR="005F2038">
        <w:t>,7</w:t>
      </w:r>
      <w:proofErr w:type="gramEnd"/>
      <w:r>
        <w:t xml:space="preserve"> menjadi </w:t>
      </w:r>
      <w:r w:rsidR="005F2038">
        <w:t>76,9</w:t>
      </w:r>
      <w:r w:rsidRPr="00A77F43">
        <w:t>. Sedangkan persentasi ketuntasan belajar siswa pada siklus I dan II juga</w:t>
      </w:r>
      <w:r>
        <w:t xml:space="preserve"> meningkat dari </w:t>
      </w:r>
      <w:r w:rsidR="005F2038">
        <w:rPr>
          <w:lang w:val="en-US"/>
        </w:rPr>
        <w:t>68</w:t>
      </w:r>
      <w:proofErr w:type="gramStart"/>
      <w:r w:rsidR="005F2038">
        <w:rPr>
          <w:lang w:val="en-US"/>
        </w:rPr>
        <w:t>,18</w:t>
      </w:r>
      <w:proofErr w:type="gramEnd"/>
      <w:r w:rsidR="005F2038">
        <w:rPr>
          <w:lang w:val="en-US"/>
        </w:rPr>
        <w:t>%</w:t>
      </w:r>
      <w:r>
        <w:t xml:space="preserve"> menjadi </w:t>
      </w:r>
      <w:r w:rsidR="005F2038">
        <w:rPr>
          <w:lang w:val="en-US"/>
        </w:rPr>
        <w:t xml:space="preserve">90,90%. </w:t>
      </w:r>
    </w:p>
    <w:p w:rsidR="00077152" w:rsidRPr="0050776D" w:rsidRDefault="00077152" w:rsidP="00956EFD">
      <w:pPr>
        <w:pStyle w:val="ListParagraph"/>
        <w:ind w:left="426" w:firstLine="436"/>
        <w:jc w:val="both"/>
        <w:rPr>
          <w:lang w:val="id-ID"/>
        </w:rPr>
      </w:pPr>
      <w:r>
        <w:rPr>
          <w:lang w:val="id-ID"/>
        </w:rPr>
        <w:t>Jadi dapat disimpulkan bahwa</w:t>
      </w:r>
      <w:r w:rsidRPr="004D4DEF">
        <w:t xml:space="preserve"> penelitian </w:t>
      </w:r>
      <w:r w:rsidR="005F2038">
        <w:t xml:space="preserve">eksplorasi pustaka </w:t>
      </w:r>
      <w:r w:rsidRPr="004D4DEF">
        <w:t xml:space="preserve">ini dapat </w:t>
      </w:r>
      <w:r w:rsidR="005F2038">
        <w:t xml:space="preserve">meningkatkan keterampilan menulis sinopsis siswa pada siswa kelas V SDN 2 Lelong. </w:t>
      </w:r>
    </w:p>
    <w:p w:rsidR="00146CFA" w:rsidRDefault="00146CFA" w:rsidP="00956EFD">
      <w:pPr>
        <w:jc w:val="both"/>
        <w:outlineLvl w:val="0"/>
        <w:rPr>
          <w:lang w:val="es-CR"/>
        </w:rPr>
      </w:pPr>
    </w:p>
    <w:p w:rsidR="0018523E" w:rsidRDefault="0018523E"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Default="008E7A38" w:rsidP="00956EFD">
      <w:pPr>
        <w:jc w:val="both"/>
        <w:outlineLvl w:val="0"/>
        <w:rPr>
          <w:lang w:val="id-ID"/>
        </w:rPr>
      </w:pPr>
    </w:p>
    <w:p w:rsidR="008E7A38" w:rsidRPr="008E7A38" w:rsidRDefault="008E7A38" w:rsidP="00956EFD">
      <w:pPr>
        <w:jc w:val="both"/>
        <w:outlineLvl w:val="0"/>
        <w:rPr>
          <w:lang w:val="id-ID"/>
        </w:rPr>
      </w:pPr>
    </w:p>
    <w:p w:rsidR="0018523E" w:rsidRPr="00E72F9E" w:rsidRDefault="0018523E" w:rsidP="00956EFD">
      <w:pPr>
        <w:pStyle w:val="ListParagraph"/>
        <w:ind w:left="0"/>
        <w:jc w:val="center"/>
        <w:rPr>
          <w:b/>
          <w:bCs/>
        </w:rPr>
      </w:pPr>
      <w:r w:rsidRPr="00E72F9E">
        <w:rPr>
          <w:b/>
          <w:bCs/>
        </w:rPr>
        <w:lastRenderedPageBreak/>
        <w:t>BAB V</w:t>
      </w:r>
    </w:p>
    <w:p w:rsidR="0018523E" w:rsidRDefault="0018523E" w:rsidP="00956EFD">
      <w:pPr>
        <w:pStyle w:val="ListParagraph"/>
        <w:ind w:left="0"/>
        <w:jc w:val="center"/>
        <w:rPr>
          <w:b/>
          <w:bCs/>
          <w:lang w:val="id-ID"/>
        </w:rPr>
      </w:pPr>
      <w:r w:rsidRPr="00E72F9E">
        <w:rPr>
          <w:b/>
          <w:bCs/>
        </w:rPr>
        <w:t>PENUTUP</w:t>
      </w:r>
    </w:p>
    <w:p w:rsidR="0018523E" w:rsidRDefault="0018523E" w:rsidP="00956EFD">
      <w:pPr>
        <w:jc w:val="both"/>
        <w:outlineLvl w:val="0"/>
        <w:rPr>
          <w:lang w:val="es-CR"/>
        </w:rPr>
      </w:pPr>
    </w:p>
    <w:p w:rsidR="0018523E" w:rsidRDefault="0018523E" w:rsidP="00956EFD">
      <w:pPr>
        <w:pStyle w:val="ListParagraph"/>
        <w:numPr>
          <w:ilvl w:val="0"/>
          <w:numId w:val="31"/>
        </w:numPr>
        <w:ind w:left="426" w:hanging="426"/>
        <w:rPr>
          <w:b/>
          <w:lang w:val="id-ID"/>
        </w:rPr>
      </w:pPr>
      <w:r w:rsidRPr="00D34693">
        <w:rPr>
          <w:b/>
          <w:lang w:val="id-ID"/>
        </w:rPr>
        <w:t xml:space="preserve">Kesimpulan </w:t>
      </w:r>
    </w:p>
    <w:p w:rsidR="0018523E" w:rsidRPr="0018523E" w:rsidRDefault="0018523E" w:rsidP="00956EFD">
      <w:pPr>
        <w:pStyle w:val="ListParagraph"/>
        <w:ind w:left="426" w:firstLine="436"/>
        <w:jc w:val="both"/>
        <w:rPr>
          <w:lang w:val="en-US"/>
        </w:rPr>
      </w:pPr>
      <w:r w:rsidRPr="00D34693">
        <w:rPr>
          <w:lang w:val="id-ID"/>
        </w:rPr>
        <w:t xml:space="preserve">Berdasarkan </w:t>
      </w:r>
      <w:r w:rsidR="00225766">
        <w:rPr>
          <w:lang w:val="id-ID"/>
        </w:rPr>
        <w:t xml:space="preserve">hasil </w:t>
      </w:r>
      <w:r w:rsidRPr="00D34693">
        <w:rPr>
          <w:lang w:val="id-ID"/>
        </w:rPr>
        <w:t xml:space="preserve">Penelitian </w:t>
      </w:r>
      <w:r>
        <w:rPr>
          <w:lang w:val="en-US"/>
        </w:rPr>
        <w:t xml:space="preserve">Tindakan Kelas </w:t>
      </w:r>
      <w:r w:rsidRPr="00D34693">
        <w:rPr>
          <w:lang w:val="id-ID"/>
        </w:rPr>
        <w:t>yang telah dilaksanakan maka dapat ditarik bebe</w:t>
      </w:r>
      <w:r>
        <w:rPr>
          <w:lang w:val="id-ID"/>
        </w:rPr>
        <w:t>rapa kesimpulan</w:t>
      </w:r>
      <w:r w:rsidR="00225766">
        <w:rPr>
          <w:lang w:val="id-ID"/>
        </w:rPr>
        <w:t>, yaitu:</w:t>
      </w:r>
      <w:r>
        <w:rPr>
          <w:lang w:val="id-ID"/>
        </w:rPr>
        <w:t xml:space="preserve"> </w:t>
      </w:r>
    </w:p>
    <w:p w:rsidR="00D36933" w:rsidRPr="00D36933" w:rsidRDefault="00D36933" w:rsidP="00956EFD">
      <w:pPr>
        <w:pStyle w:val="ListParagraph"/>
        <w:numPr>
          <w:ilvl w:val="0"/>
          <w:numId w:val="33"/>
        </w:numPr>
        <w:ind w:left="993"/>
        <w:jc w:val="both"/>
        <w:rPr>
          <w:lang w:val="es-CR"/>
        </w:rPr>
      </w:pPr>
      <w:r>
        <w:rPr>
          <w:lang w:val="id-ID"/>
        </w:rPr>
        <w:t>Adanya peningkatan aktivitas siswa dan guru antara siklus I dan siklus II. Aktivitas siswa pada siklus I mencapai 58,3, sedangkan pada siklus II meningkat menjadi 83,3. Peningkatan juga terjadi pada aktivitas guru, yaitu 69,4 pada siklus I menjadi 86,1 pada siklus II.</w:t>
      </w:r>
    </w:p>
    <w:p w:rsidR="0018523E" w:rsidRPr="00D36933" w:rsidRDefault="000E6378" w:rsidP="00956EFD">
      <w:pPr>
        <w:pStyle w:val="ListParagraph"/>
        <w:numPr>
          <w:ilvl w:val="0"/>
          <w:numId w:val="33"/>
        </w:numPr>
        <w:ind w:left="993"/>
        <w:jc w:val="both"/>
        <w:rPr>
          <w:lang w:val="es-CR"/>
        </w:rPr>
      </w:pPr>
      <w:r w:rsidRPr="00D36933">
        <w:rPr>
          <w:lang w:val="id-ID"/>
        </w:rPr>
        <w:t xml:space="preserve">Kemampuan </w:t>
      </w:r>
      <w:r w:rsidR="0018523E" w:rsidRPr="00D36933">
        <w:rPr>
          <w:lang w:val="id-ID"/>
        </w:rPr>
        <w:t xml:space="preserve">menulis </w:t>
      </w:r>
      <w:r w:rsidR="004D17AA" w:rsidRPr="00D36933">
        <w:rPr>
          <w:lang w:val="id-ID"/>
        </w:rPr>
        <w:t>sinopsis</w:t>
      </w:r>
      <w:r w:rsidR="0018523E" w:rsidRPr="00D36933">
        <w:rPr>
          <w:lang w:val="id-ID"/>
        </w:rPr>
        <w:t xml:space="preserve"> siswa pada mata pelajaran Bahasa Indonesia mengalami peningkatan. Dari hasil rata-rata kemampuan menulis </w:t>
      </w:r>
      <w:r w:rsidR="0018523E" w:rsidRPr="00D36933">
        <w:rPr>
          <w:lang w:val="en-US"/>
        </w:rPr>
        <w:t>sinopsis</w:t>
      </w:r>
      <w:r w:rsidR="0018523E" w:rsidRPr="00D36933">
        <w:rPr>
          <w:lang w:val="id-ID"/>
        </w:rPr>
        <w:t xml:space="preserve"> pada siklus I mencapai </w:t>
      </w:r>
      <w:r w:rsidRPr="00D36933">
        <w:rPr>
          <w:lang w:val="en-US"/>
        </w:rPr>
        <w:t>68,7</w:t>
      </w:r>
      <w:r w:rsidR="0018523E" w:rsidRPr="00D36933">
        <w:rPr>
          <w:lang w:val="id-ID"/>
        </w:rPr>
        <w:t xml:space="preserve"> dengan nilai </w:t>
      </w:r>
      <w:r w:rsidR="0018523E" w:rsidRPr="000E6378">
        <w:t xml:space="preserve">persentase siswa yang mendapat standar nilai minimal ke atas sebanyak </w:t>
      </w:r>
      <w:r>
        <w:t>68,18</w:t>
      </w:r>
      <w:r w:rsidR="0018523E" w:rsidRPr="000E6378">
        <w:t>%</w:t>
      </w:r>
      <w:r w:rsidR="0018523E" w:rsidRPr="00D36933">
        <w:rPr>
          <w:lang w:val="id-ID"/>
        </w:rPr>
        <w:t xml:space="preserve">. Pada siklus II  menunjukkan peningkatan kemampuan menulis </w:t>
      </w:r>
      <w:r w:rsidR="0018523E" w:rsidRPr="00D36933">
        <w:rPr>
          <w:lang w:val="en-US"/>
        </w:rPr>
        <w:t>sinopsis</w:t>
      </w:r>
      <w:r w:rsidR="0018523E" w:rsidRPr="00D36933">
        <w:rPr>
          <w:lang w:val="id-ID"/>
        </w:rPr>
        <w:t xml:space="preserve"> dengan nilai rata mencapai </w:t>
      </w:r>
      <w:r w:rsidRPr="00D36933">
        <w:rPr>
          <w:lang w:val="en-US"/>
        </w:rPr>
        <w:t>76,9</w:t>
      </w:r>
      <w:r w:rsidR="0018523E" w:rsidRPr="00D36933">
        <w:rPr>
          <w:lang w:val="id-ID"/>
        </w:rPr>
        <w:t xml:space="preserve"> dengan nilai persentase siswa yang mendapat standar nilai minimal ke atas sebanyak </w:t>
      </w:r>
      <w:r w:rsidRPr="00D36933">
        <w:rPr>
          <w:lang w:val="en-US"/>
        </w:rPr>
        <w:t>90,90</w:t>
      </w:r>
      <w:r w:rsidR="0018523E" w:rsidRPr="00D36933">
        <w:rPr>
          <w:lang w:val="id-ID"/>
        </w:rPr>
        <w:t>%. Hal ini bera</w:t>
      </w:r>
      <w:r w:rsidR="0018523E" w:rsidRPr="000E6378">
        <w:t>r</w:t>
      </w:r>
      <w:r w:rsidR="0018523E" w:rsidRPr="00D36933">
        <w:rPr>
          <w:lang w:val="id-ID"/>
        </w:rPr>
        <w:t>ti persentase ketuntasan belajar klasikal yang ditetapkan</w:t>
      </w:r>
      <w:r w:rsidR="0018523E" w:rsidRPr="00D36933">
        <w:rPr>
          <w:lang w:val="nb-NO"/>
        </w:rPr>
        <w:t xml:space="preserve"> yaitu</w:t>
      </w:r>
      <w:r w:rsidR="0018523E" w:rsidRPr="000E6378">
        <w:t xml:space="preserve"> sebesar </w:t>
      </w:r>
      <w:r w:rsidR="00140BC6">
        <w:t>85</w:t>
      </w:r>
      <w:r w:rsidR="0018523E" w:rsidRPr="000E6378">
        <w:t>% telah</w:t>
      </w:r>
      <w:r w:rsidR="0018523E" w:rsidRPr="00D36933">
        <w:rPr>
          <w:lang w:val="id-ID"/>
        </w:rPr>
        <w:t xml:space="preserve"> tercapai </w:t>
      </w:r>
      <w:r w:rsidR="0018523E" w:rsidRPr="000E6378">
        <w:t>dan nilai rata-rata berdasarkan Kriteria Ketuntasan Minimal</w:t>
      </w:r>
      <w:r w:rsidR="0018523E" w:rsidRPr="00D36933">
        <w:rPr>
          <w:lang w:val="id-ID"/>
        </w:rPr>
        <w:t xml:space="preserve"> </w:t>
      </w:r>
      <w:r w:rsidRPr="00D36933">
        <w:rPr>
          <w:lang w:val="en-US"/>
        </w:rPr>
        <w:t xml:space="preserve">yaitu 65 </w:t>
      </w:r>
      <w:r w:rsidR="0018523E" w:rsidRPr="00D36933">
        <w:rPr>
          <w:lang w:val="id-ID"/>
        </w:rPr>
        <w:t>juga telah tercapai.</w:t>
      </w:r>
    </w:p>
    <w:p w:rsidR="00225766" w:rsidRDefault="00225766" w:rsidP="00956EFD">
      <w:pPr>
        <w:pStyle w:val="ListParagraph"/>
        <w:ind w:left="993"/>
        <w:jc w:val="both"/>
        <w:rPr>
          <w:lang w:val="es-CR"/>
        </w:rPr>
      </w:pPr>
    </w:p>
    <w:p w:rsidR="00C809AE" w:rsidRPr="00052360" w:rsidRDefault="00C809AE" w:rsidP="00956EFD">
      <w:pPr>
        <w:pStyle w:val="ListParagraph"/>
        <w:numPr>
          <w:ilvl w:val="0"/>
          <w:numId w:val="31"/>
        </w:numPr>
        <w:ind w:left="426" w:hanging="426"/>
        <w:rPr>
          <w:lang w:val="id-ID"/>
        </w:rPr>
      </w:pPr>
      <w:r w:rsidRPr="00052360">
        <w:rPr>
          <w:b/>
          <w:lang w:val="id-ID"/>
        </w:rPr>
        <w:t xml:space="preserve">Saran </w:t>
      </w:r>
    </w:p>
    <w:p w:rsidR="00C809AE" w:rsidRPr="00C13891" w:rsidRDefault="00C809AE" w:rsidP="00956EFD">
      <w:pPr>
        <w:pStyle w:val="ListParagraph"/>
        <w:ind w:left="426" w:firstLine="436"/>
        <w:jc w:val="both"/>
        <w:rPr>
          <w:color w:val="000000"/>
        </w:rPr>
      </w:pPr>
      <w:proofErr w:type="gramStart"/>
      <w:r w:rsidRPr="00C13891">
        <w:rPr>
          <w:color w:val="000000"/>
        </w:rPr>
        <w:t xml:space="preserve">Berdasarkan </w:t>
      </w:r>
      <w:r w:rsidRPr="00C809AE">
        <w:rPr>
          <w:lang w:val="id-ID"/>
        </w:rPr>
        <w:t>kesimpulan</w:t>
      </w:r>
      <w:r w:rsidRPr="00C13891">
        <w:rPr>
          <w:color w:val="000000"/>
        </w:rPr>
        <w:t xml:space="preserve"> tersebut, beberapa hal sebaiknya dilakukan oleh </w:t>
      </w:r>
      <w:r w:rsidR="00225766">
        <w:rPr>
          <w:color w:val="000000"/>
          <w:lang w:val="id-ID"/>
        </w:rPr>
        <w:t xml:space="preserve">siswa, </w:t>
      </w:r>
      <w:r w:rsidRPr="00C13891">
        <w:rPr>
          <w:color w:val="000000"/>
        </w:rPr>
        <w:t xml:space="preserve">guru </w:t>
      </w:r>
      <w:r w:rsidR="00225766">
        <w:rPr>
          <w:color w:val="000000"/>
          <w:lang w:val="id-ID"/>
        </w:rPr>
        <w:t xml:space="preserve">dan kepala sekolah </w:t>
      </w:r>
      <w:r w:rsidRPr="00C13891">
        <w:rPr>
          <w:color w:val="000000"/>
        </w:rPr>
        <w:t>dalam meningkatkan kualitas pembelajaran.</w:t>
      </w:r>
      <w:proofErr w:type="gramEnd"/>
      <w:r w:rsidRPr="00C13891">
        <w:rPr>
          <w:color w:val="000000"/>
        </w:rPr>
        <w:t xml:space="preserve"> Antara lain </w:t>
      </w:r>
      <w:proofErr w:type="gramStart"/>
      <w:r w:rsidRPr="00C13891">
        <w:rPr>
          <w:color w:val="000000"/>
        </w:rPr>
        <w:t>adalah :</w:t>
      </w:r>
      <w:proofErr w:type="gramEnd"/>
    </w:p>
    <w:p w:rsidR="00225766" w:rsidRPr="00225766" w:rsidRDefault="00225766" w:rsidP="00956EFD">
      <w:pPr>
        <w:pStyle w:val="BodyTextIndent3"/>
        <w:numPr>
          <w:ilvl w:val="0"/>
          <w:numId w:val="34"/>
        </w:numPr>
        <w:tabs>
          <w:tab w:val="clear" w:pos="360"/>
          <w:tab w:val="num" w:pos="840"/>
        </w:tabs>
        <w:spacing w:line="240" w:lineRule="auto"/>
        <w:ind w:left="840" w:hanging="480"/>
        <w:rPr>
          <w:color w:val="000000"/>
        </w:rPr>
      </w:pPr>
      <w:r>
        <w:rPr>
          <w:color w:val="000000"/>
          <w:lang w:val="id-ID"/>
        </w:rPr>
        <w:t xml:space="preserve">Siswa </w:t>
      </w:r>
    </w:p>
    <w:p w:rsidR="005C47DF" w:rsidRPr="00225766" w:rsidRDefault="005C47DF" w:rsidP="00956EFD">
      <w:pPr>
        <w:pStyle w:val="BodyTextIndent3"/>
        <w:spacing w:line="240" w:lineRule="auto"/>
        <w:ind w:left="840" w:firstLine="578"/>
        <w:rPr>
          <w:color w:val="000000"/>
        </w:rPr>
      </w:pPr>
      <w:r w:rsidRPr="007C3343">
        <w:t xml:space="preserve">Diharapkan </w:t>
      </w:r>
      <w:r>
        <w:t xml:space="preserve">siswa </w:t>
      </w:r>
      <w:r w:rsidRPr="007C3343">
        <w:t>dapat berperan aktif dalam pembelajaran,</w:t>
      </w:r>
      <w:r>
        <w:t xml:space="preserve"> </w:t>
      </w:r>
      <w:r w:rsidRPr="007C3343">
        <w:t>sehingga materi dipahami dengan baik,</w:t>
      </w:r>
      <w:r>
        <w:t xml:space="preserve"> </w:t>
      </w:r>
      <w:r w:rsidRPr="007C3343">
        <w:t>dan pembelajaran menjadi lebih menyenangkan.</w:t>
      </w:r>
    </w:p>
    <w:p w:rsidR="00225766" w:rsidRPr="00225766" w:rsidRDefault="00225766" w:rsidP="00956EFD">
      <w:pPr>
        <w:pStyle w:val="BodyTextIndent3"/>
        <w:numPr>
          <w:ilvl w:val="0"/>
          <w:numId w:val="34"/>
        </w:numPr>
        <w:tabs>
          <w:tab w:val="clear" w:pos="360"/>
          <w:tab w:val="num" w:pos="840"/>
        </w:tabs>
        <w:spacing w:line="240" w:lineRule="auto"/>
        <w:ind w:left="840" w:hanging="480"/>
        <w:rPr>
          <w:color w:val="000000"/>
        </w:rPr>
      </w:pPr>
      <w:r>
        <w:rPr>
          <w:color w:val="000000"/>
          <w:lang w:val="id-ID"/>
        </w:rPr>
        <w:t>Guru</w:t>
      </w:r>
    </w:p>
    <w:p w:rsidR="00C809AE" w:rsidRPr="00C13891" w:rsidRDefault="00C809AE" w:rsidP="00956EFD">
      <w:pPr>
        <w:pStyle w:val="BodyTextIndent3"/>
        <w:numPr>
          <w:ilvl w:val="0"/>
          <w:numId w:val="37"/>
        </w:numPr>
        <w:spacing w:line="240" w:lineRule="auto"/>
        <w:ind w:left="1276" w:hanging="425"/>
        <w:rPr>
          <w:color w:val="000000"/>
        </w:rPr>
      </w:pPr>
      <w:r w:rsidRPr="00C13891">
        <w:rPr>
          <w:color w:val="000000"/>
        </w:rPr>
        <w:t xml:space="preserve">Menciptakan model pembelajaran yang menyenangkan dengan menggunakan metode secara kreatif dan inovatif serta dapat meningkatkan keaktifan dan kemampuan siswa untuk mencapai nilai batas ketuntasan dalam kegiatan pembelajarannya.  </w:t>
      </w:r>
    </w:p>
    <w:p w:rsidR="000E6378" w:rsidRPr="004E38CC" w:rsidRDefault="00C809AE" w:rsidP="00956EFD">
      <w:pPr>
        <w:pStyle w:val="BodyTextIndent3"/>
        <w:numPr>
          <w:ilvl w:val="0"/>
          <w:numId w:val="37"/>
        </w:numPr>
        <w:spacing w:line="240" w:lineRule="auto"/>
        <w:ind w:left="1276" w:hanging="425"/>
        <w:rPr>
          <w:lang w:val="es-CR"/>
        </w:rPr>
      </w:pPr>
      <w:r w:rsidRPr="00C13891">
        <w:rPr>
          <w:color w:val="000000"/>
        </w:rPr>
        <w:t>Guru harus dapat bersikap profesional apabila dalam pelaksanaan kegiatan pembelajarannya kurang berhasil dengan melakukan kegiatan  perbaikan pembelajaran yang lebih baik.</w:t>
      </w:r>
    </w:p>
    <w:p w:rsidR="007F4BA0" w:rsidRDefault="00225766" w:rsidP="00956EFD">
      <w:pPr>
        <w:pStyle w:val="BodyTextIndent3"/>
        <w:numPr>
          <w:ilvl w:val="0"/>
          <w:numId w:val="34"/>
        </w:numPr>
        <w:tabs>
          <w:tab w:val="clear" w:pos="360"/>
          <w:tab w:val="num" w:pos="840"/>
        </w:tabs>
        <w:spacing w:line="240" w:lineRule="auto"/>
        <w:ind w:left="840" w:hanging="480"/>
        <w:rPr>
          <w:color w:val="000000"/>
          <w:lang w:val="id-ID"/>
        </w:rPr>
      </w:pPr>
      <w:r>
        <w:rPr>
          <w:color w:val="000000"/>
          <w:lang w:val="id-ID"/>
        </w:rPr>
        <w:t>Kepala Sekolah</w:t>
      </w:r>
    </w:p>
    <w:p w:rsidR="00225766" w:rsidRDefault="008F1296" w:rsidP="00956EFD">
      <w:pPr>
        <w:pStyle w:val="BodyTextIndent3"/>
        <w:spacing w:line="240" w:lineRule="auto"/>
        <w:ind w:left="840" w:firstLine="578"/>
        <w:rPr>
          <w:color w:val="000000"/>
          <w:lang w:val="id-ID"/>
        </w:rPr>
      </w:pPr>
      <w:r>
        <w:rPr>
          <w:color w:val="000000"/>
          <w:lang w:val="id-ID"/>
        </w:rPr>
        <w:t>Memberikan dukungan dan arahan terhadap terlaksananya pelaksanaan pembelajaran yang telah direncanakan. Memberikan motivasi baik terhadap siswa maupun guru agar tercipta suasana pembelajaran yang harmonis, epektif, dan efisien.</w:t>
      </w:r>
    </w:p>
    <w:p w:rsidR="004E38CC" w:rsidRDefault="004E38CC" w:rsidP="00956EFD">
      <w:pPr>
        <w:jc w:val="center"/>
        <w:rPr>
          <w:b/>
          <w:color w:val="000000"/>
          <w:lang w:val="id-ID"/>
        </w:rPr>
      </w:pPr>
    </w:p>
    <w:p w:rsidR="004E38CC" w:rsidRDefault="004E38CC" w:rsidP="00956EFD">
      <w:pPr>
        <w:jc w:val="center"/>
        <w:rPr>
          <w:b/>
          <w:color w:val="000000"/>
          <w:lang w:val="id-ID"/>
        </w:rPr>
      </w:pPr>
    </w:p>
    <w:p w:rsidR="00C05496" w:rsidRDefault="00C05496" w:rsidP="00956EFD">
      <w:pPr>
        <w:jc w:val="center"/>
        <w:rPr>
          <w:b/>
          <w:color w:val="000000"/>
          <w:lang w:val="id-ID"/>
        </w:rPr>
      </w:pPr>
    </w:p>
    <w:p w:rsidR="004E38CC" w:rsidRDefault="004E38CC" w:rsidP="00956EFD">
      <w:pPr>
        <w:jc w:val="center"/>
        <w:rPr>
          <w:b/>
          <w:color w:val="000000"/>
          <w:lang w:val="id-ID"/>
        </w:rPr>
      </w:pPr>
    </w:p>
    <w:p w:rsidR="007F4BA0" w:rsidRPr="009916F7" w:rsidRDefault="007F4BA0" w:rsidP="00956EFD">
      <w:pPr>
        <w:jc w:val="center"/>
        <w:rPr>
          <w:b/>
          <w:color w:val="000000"/>
        </w:rPr>
      </w:pPr>
      <w:r w:rsidRPr="009916F7">
        <w:rPr>
          <w:b/>
          <w:color w:val="000000"/>
        </w:rPr>
        <w:lastRenderedPageBreak/>
        <w:t>DAFTAR PUSTAKA</w:t>
      </w:r>
    </w:p>
    <w:p w:rsidR="007F4BA0" w:rsidRPr="009916F7" w:rsidRDefault="007F4BA0" w:rsidP="00956EFD">
      <w:pPr>
        <w:jc w:val="center"/>
        <w:rPr>
          <w:b/>
          <w:color w:val="000000"/>
        </w:rPr>
      </w:pPr>
    </w:p>
    <w:p w:rsidR="007F4BA0" w:rsidRDefault="007F4BA0" w:rsidP="00956EFD">
      <w:pPr>
        <w:ind w:left="567" w:hanging="567"/>
        <w:jc w:val="both"/>
        <w:rPr>
          <w:iCs/>
          <w:lang w:val="id-ID"/>
        </w:rPr>
      </w:pPr>
      <w:r w:rsidRPr="009916F7">
        <w:rPr>
          <w:iCs/>
        </w:rPr>
        <w:t>Alimudin Yulia</w:t>
      </w:r>
      <w:r w:rsidRPr="009916F7">
        <w:rPr>
          <w:i/>
          <w:iCs/>
        </w:rPr>
        <w:t xml:space="preserve">. </w:t>
      </w:r>
      <w:r w:rsidRPr="009916F7">
        <w:rPr>
          <w:i/>
          <w:iCs/>
          <w:lang w:val="id-ID"/>
        </w:rPr>
        <w:t>Pembelajaran Menulis.</w:t>
      </w:r>
      <w:r w:rsidRPr="009916F7">
        <w:rPr>
          <w:iCs/>
        </w:rPr>
        <w:t>http//pembelajaranmenulis.Blogspot.com</w:t>
      </w:r>
      <w:r w:rsidRPr="009916F7">
        <w:rPr>
          <w:iCs/>
          <w:lang w:val="id-ID"/>
        </w:rPr>
        <w:t>,  Diakses tanggal 5 November 2013.</w:t>
      </w:r>
    </w:p>
    <w:p w:rsidR="007F4BA0" w:rsidRPr="009916F7" w:rsidRDefault="007F4BA0" w:rsidP="00956EFD">
      <w:pPr>
        <w:ind w:left="567" w:hanging="567"/>
        <w:jc w:val="both"/>
        <w:rPr>
          <w:color w:val="000000"/>
        </w:rPr>
      </w:pPr>
      <w:r w:rsidRPr="009916F7">
        <w:rPr>
          <w:color w:val="000000"/>
        </w:rPr>
        <w:t xml:space="preserve">Arikunto  DKK. 2009. </w:t>
      </w:r>
      <w:r w:rsidRPr="009916F7">
        <w:rPr>
          <w:i/>
          <w:color w:val="000000"/>
        </w:rPr>
        <w:t>Penelitian Tindakan Kelas</w:t>
      </w:r>
      <w:r w:rsidRPr="009916F7">
        <w:rPr>
          <w:color w:val="000000"/>
        </w:rPr>
        <w:t>. Jakarta: Bumi Aksara</w:t>
      </w:r>
    </w:p>
    <w:p w:rsidR="007F4BA0" w:rsidRPr="00C157BD" w:rsidRDefault="007F4BA0" w:rsidP="00956EFD">
      <w:pPr>
        <w:ind w:left="709" w:hanging="709"/>
        <w:jc w:val="both"/>
        <w:rPr>
          <w:lang w:val="en-US"/>
        </w:rPr>
      </w:pPr>
      <w:r w:rsidRPr="00C157BD">
        <w:t xml:space="preserve">Depdiknas. 2001. </w:t>
      </w:r>
      <w:r w:rsidRPr="00C157BD">
        <w:rPr>
          <w:i/>
          <w:iCs/>
        </w:rPr>
        <w:t>Kamus Besar Bahasa Indonesia</w:t>
      </w:r>
      <w:r w:rsidRPr="00C157BD">
        <w:t>. Jakarta: Balai Pustaka.</w:t>
      </w:r>
    </w:p>
    <w:p w:rsidR="007F4BA0" w:rsidRPr="009916F7" w:rsidRDefault="007F4BA0" w:rsidP="00956EFD">
      <w:pPr>
        <w:ind w:left="567" w:hanging="567"/>
        <w:jc w:val="both"/>
        <w:rPr>
          <w:lang w:val="id-ID"/>
        </w:rPr>
      </w:pPr>
      <w:r w:rsidRPr="009916F7">
        <w:rPr>
          <w:lang w:val="id-ID"/>
        </w:rPr>
        <w:t xml:space="preserve">Fadeli Eha. </w:t>
      </w:r>
      <w:r w:rsidRPr="009916F7">
        <w:rPr>
          <w:i/>
          <w:lang w:val="id-ID"/>
        </w:rPr>
        <w:t>Peneegertian Eksplorasi, Elaborasi, Konfirmasi (EEK).</w:t>
      </w:r>
      <w:r w:rsidRPr="009916F7">
        <w:rPr>
          <w:lang w:val="id-ID"/>
        </w:rPr>
        <w:t xml:space="preserve"> </w:t>
      </w:r>
      <w:hyperlink r:id="rId8" w:history="1">
        <w:r w:rsidRPr="007F4BA0">
          <w:rPr>
            <w:rStyle w:val="Hyperlink"/>
            <w:color w:val="auto"/>
            <w:u w:val="none"/>
          </w:rPr>
          <w:t>http://www.sekolahoke.com/2012/03/pengertian-eksplorasi-elaborasi.html</w:t>
        </w:r>
      </w:hyperlink>
      <w:r w:rsidRPr="007F4BA0">
        <w:rPr>
          <w:lang w:val="id-ID"/>
        </w:rPr>
        <w:t>,</w:t>
      </w:r>
      <w:r w:rsidRPr="009916F7">
        <w:rPr>
          <w:lang w:val="id-ID"/>
        </w:rPr>
        <w:t xml:space="preserve">  Diakses tanggal 5 November 2013.</w:t>
      </w:r>
    </w:p>
    <w:p w:rsidR="007F4BA0" w:rsidRPr="009916F7" w:rsidRDefault="007F4BA0" w:rsidP="00956EFD">
      <w:pPr>
        <w:ind w:left="567" w:hanging="567"/>
        <w:jc w:val="both"/>
        <w:rPr>
          <w:color w:val="000000"/>
        </w:rPr>
      </w:pPr>
      <w:r w:rsidRPr="009916F7">
        <w:rPr>
          <w:color w:val="000000"/>
        </w:rPr>
        <w:t xml:space="preserve">Suyatno. 2004. </w:t>
      </w:r>
      <w:r w:rsidRPr="009916F7">
        <w:rPr>
          <w:i/>
          <w:color w:val="000000"/>
        </w:rPr>
        <w:t>Teknik Pembelajaran Baahasa dan Sastra</w:t>
      </w:r>
      <w:r w:rsidRPr="009916F7">
        <w:rPr>
          <w:color w:val="000000"/>
        </w:rPr>
        <w:t>. Jakarta: SIC</w:t>
      </w:r>
    </w:p>
    <w:p w:rsidR="007F4BA0" w:rsidRPr="007F4BA0" w:rsidRDefault="007F4BA0" w:rsidP="00956EFD">
      <w:pPr>
        <w:ind w:left="567" w:hanging="567"/>
        <w:jc w:val="both"/>
        <w:rPr>
          <w:lang w:val="id-ID"/>
        </w:rPr>
      </w:pPr>
      <w:r w:rsidRPr="007F4BA0">
        <w:t xml:space="preserve">Syafruddin  Udin. </w:t>
      </w:r>
      <w:r w:rsidRPr="007F4BA0">
        <w:rPr>
          <w:i/>
          <w:lang w:val="id-ID"/>
        </w:rPr>
        <w:t>Pengertian Ringkasan, Rangkuman, Ikhtisar dan Sinopsis</w:t>
      </w:r>
      <w:r w:rsidRPr="007F4BA0">
        <w:t xml:space="preserve">. </w:t>
      </w:r>
    </w:p>
    <w:p w:rsidR="007F4BA0" w:rsidRPr="00B70175" w:rsidRDefault="00835EAC" w:rsidP="00956EFD">
      <w:pPr>
        <w:ind w:left="567" w:hanging="567"/>
        <w:jc w:val="both"/>
        <w:rPr>
          <w:lang w:val="id-ID"/>
        </w:rPr>
      </w:pPr>
      <w:hyperlink r:id="rId9" w:history="1">
        <w:r w:rsidR="00F95500" w:rsidRPr="00B70175">
          <w:rPr>
            <w:rStyle w:val="Hyperlink"/>
            <w:color w:val="auto"/>
            <w:u w:val="none"/>
          </w:rPr>
          <w:t>http://syafruddin41.blogspot.com/2013/02/pengertian-ringkasan-rangkuman-ikhtisar.html</w:t>
        </w:r>
      </w:hyperlink>
      <w:r w:rsidR="007F4BA0" w:rsidRPr="00B70175">
        <w:rPr>
          <w:lang w:val="id-ID"/>
        </w:rPr>
        <w:t>,   Diakses tanggal 5 Nopember 2013.</w:t>
      </w:r>
    </w:p>
    <w:p w:rsidR="008D4647" w:rsidRPr="009916F7" w:rsidRDefault="008D4647" w:rsidP="00956EFD">
      <w:pPr>
        <w:ind w:left="567" w:hanging="567"/>
        <w:jc w:val="both"/>
        <w:rPr>
          <w:lang w:val="id-ID"/>
        </w:rPr>
      </w:pPr>
      <w:r w:rsidRPr="008D4647">
        <w:rPr>
          <w:lang w:val="id-ID"/>
        </w:rPr>
        <w:t xml:space="preserve">Widodo, Rachmad. 2009. </w:t>
      </w:r>
      <w:r w:rsidRPr="008D4647">
        <w:rPr>
          <w:i/>
          <w:lang w:val="id-ID"/>
        </w:rPr>
        <w:t>Cara Menyusun Sinopsis</w:t>
      </w:r>
      <w:r w:rsidRPr="008D4647">
        <w:rPr>
          <w:lang w:val="id-ID"/>
        </w:rPr>
        <w:t xml:space="preserve">. </w:t>
      </w:r>
      <w:hyperlink r:id="rId10" w:history="1">
        <w:r w:rsidRPr="008D4647">
          <w:rPr>
            <w:rStyle w:val="Hyperlink"/>
            <w:color w:val="auto"/>
            <w:u w:val="none"/>
            <w:lang w:val="id-ID"/>
          </w:rPr>
          <w:t>http://wyw1d</w:t>
        </w:r>
      </w:hyperlink>
      <w:r w:rsidRPr="008D4647">
        <w:rPr>
          <w:lang w:val="id-ID"/>
        </w:rPr>
        <w:t>.</w:t>
      </w:r>
      <w:r>
        <w:rPr>
          <w:lang w:val="id-ID"/>
        </w:rPr>
        <w:t xml:space="preserve"> </w:t>
      </w:r>
      <w:r w:rsidRPr="008D4647">
        <w:rPr>
          <w:lang w:val="id-ID"/>
        </w:rPr>
        <w:t>wordpress.com/2009/12/25/cara-menyusun-sinopsis/</w:t>
      </w:r>
      <w:r>
        <w:rPr>
          <w:lang w:val="id-ID"/>
        </w:rPr>
        <w:t>, Diakses tanggal 20 Nopember 2013.</w:t>
      </w:r>
    </w:p>
    <w:p w:rsidR="007F4BA0" w:rsidRPr="009916F7" w:rsidRDefault="007F4BA0" w:rsidP="00956EFD">
      <w:pPr>
        <w:ind w:left="567" w:hanging="567"/>
        <w:jc w:val="both"/>
        <w:rPr>
          <w:color w:val="000000"/>
          <w:lang w:val="id-ID"/>
        </w:rPr>
      </w:pPr>
      <w:r w:rsidRPr="009916F7">
        <w:rPr>
          <w:color w:val="000000"/>
          <w:lang w:val="id-ID"/>
        </w:rPr>
        <w:t xml:space="preserve">Wikipedia. </w:t>
      </w:r>
      <w:r w:rsidRPr="009916F7">
        <w:rPr>
          <w:i/>
          <w:color w:val="000000"/>
          <w:lang w:val="id-ID"/>
        </w:rPr>
        <w:t>Wikipedia bahasa Indonesia, ensiklopedia bebas.</w:t>
      </w:r>
      <w:r w:rsidRPr="009916F7">
        <w:rPr>
          <w:color w:val="000000"/>
          <w:lang w:val="id-ID"/>
        </w:rPr>
        <w:t>http//id.</w:t>
      </w:r>
      <w:r>
        <w:rPr>
          <w:color w:val="000000"/>
          <w:lang w:val="id-ID"/>
        </w:rPr>
        <w:t xml:space="preserve"> </w:t>
      </w:r>
      <w:r w:rsidRPr="009916F7">
        <w:rPr>
          <w:color w:val="000000"/>
          <w:lang w:val="id-ID"/>
        </w:rPr>
        <w:t xml:space="preserve">wikipedia.org/wiki/Perpustakaan, </w:t>
      </w:r>
      <w:r w:rsidRPr="009916F7">
        <w:rPr>
          <w:lang w:val="id-ID"/>
        </w:rPr>
        <w:t>Diakses tanggal 5 November 2013</w:t>
      </w:r>
    </w:p>
    <w:p w:rsidR="007F4BA0" w:rsidRPr="009916F7" w:rsidRDefault="007F4BA0" w:rsidP="00956EFD">
      <w:pPr>
        <w:ind w:left="567" w:hanging="567"/>
        <w:jc w:val="both"/>
        <w:rPr>
          <w:color w:val="000000"/>
          <w:lang w:val="id-ID"/>
        </w:rPr>
      </w:pPr>
      <w:r w:rsidRPr="009916F7">
        <w:rPr>
          <w:color w:val="000000"/>
          <w:lang w:val="id-ID"/>
        </w:rPr>
        <w:t xml:space="preserve">Zhaminang. </w:t>
      </w:r>
      <w:r w:rsidRPr="009916F7">
        <w:rPr>
          <w:i/>
          <w:color w:val="000000"/>
          <w:lang w:val="id-ID"/>
        </w:rPr>
        <w:t xml:space="preserve">Definisi Menulis Menurut Para Ahli. </w:t>
      </w:r>
      <w:r w:rsidRPr="009916F7">
        <w:rPr>
          <w:color w:val="000000"/>
          <w:lang w:val="id-ID"/>
        </w:rPr>
        <w:t>http//zhaminang wordpress.com/2013/05/17/definisi menulis,  Diakses tanggal 5 November 2013.</w:t>
      </w:r>
    </w:p>
    <w:p w:rsidR="007F4BA0" w:rsidRPr="000E6378" w:rsidRDefault="007F4BA0" w:rsidP="00956EFD">
      <w:pPr>
        <w:pStyle w:val="BodyTextIndent3"/>
        <w:spacing w:line="240" w:lineRule="auto"/>
        <w:rPr>
          <w:lang w:val="es-CR"/>
        </w:rPr>
      </w:pPr>
    </w:p>
    <w:sectPr w:rsidR="007F4BA0" w:rsidRPr="000E6378" w:rsidSect="0079216F">
      <w:footerReference w:type="default" r:id="rId11"/>
      <w:pgSz w:w="11907" w:h="16840"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EFD" w:rsidRDefault="00956EFD" w:rsidP="0079216F">
      <w:r>
        <w:separator/>
      </w:r>
    </w:p>
  </w:endnote>
  <w:endnote w:type="continuationSeparator" w:id="1">
    <w:p w:rsidR="00956EFD" w:rsidRDefault="00956EFD" w:rsidP="00792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032"/>
      <w:docPartObj>
        <w:docPartGallery w:val="Page Numbers (Bottom of Page)"/>
        <w:docPartUnique/>
      </w:docPartObj>
    </w:sdtPr>
    <w:sdtContent>
      <w:p w:rsidR="00956EFD" w:rsidRDefault="00956EFD">
        <w:pPr>
          <w:pStyle w:val="Footer"/>
          <w:jc w:val="center"/>
        </w:pPr>
        <w:fldSimple w:instr=" PAGE   \* MERGEFORMAT ">
          <w:r w:rsidR="008112BC">
            <w:rPr>
              <w:noProof/>
            </w:rPr>
            <w:t>13</w:t>
          </w:r>
        </w:fldSimple>
      </w:p>
    </w:sdtContent>
  </w:sdt>
  <w:p w:rsidR="00956EFD" w:rsidRDefault="00956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EFD" w:rsidRDefault="00956EFD" w:rsidP="0079216F">
      <w:r>
        <w:separator/>
      </w:r>
    </w:p>
  </w:footnote>
  <w:footnote w:type="continuationSeparator" w:id="1">
    <w:p w:rsidR="00956EFD" w:rsidRDefault="00956EFD" w:rsidP="00792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7B1"/>
    <w:multiLevelType w:val="hybridMultilevel"/>
    <w:tmpl w:val="830CCF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E48FB"/>
    <w:multiLevelType w:val="hybridMultilevel"/>
    <w:tmpl w:val="DD26815E"/>
    <w:lvl w:ilvl="0" w:tplc="6194FC88">
      <w:start w:val="1"/>
      <w:numFmt w:val="upperLetter"/>
      <w:lvlText w:val="%1."/>
      <w:lvlJc w:val="left"/>
      <w:pPr>
        <w:tabs>
          <w:tab w:val="num" w:pos="1500"/>
        </w:tabs>
        <w:ind w:left="1500" w:hanging="360"/>
      </w:pPr>
      <w:rPr>
        <w:rFonts w:cs="Times New Roman"/>
        <w:b/>
        <w:bCs w:val="0"/>
      </w:rPr>
    </w:lvl>
    <w:lvl w:ilvl="1" w:tplc="04090011">
      <w:start w:val="1"/>
      <w:numFmt w:val="decimal"/>
      <w:lvlText w:val="%2)"/>
      <w:lvlJc w:val="left"/>
      <w:pPr>
        <w:tabs>
          <w:tab w:val="num" w:pos="2124"/>
        </w:tabs>
        <w:ind w:left="2121" w:hanging="357"/>
      </w:pPr>
      <w:rPr>
        <w:rFonts w:cs="Times New Roman" w:hint="default"/>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2">
    <w:nsid w:val="077A0B9E"/>
    <w:multiLevelType w:val="multilevel"/>
    <w:tmpl w:val="C58C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41B61"/>
    <w:multiLevelType w:val="hybridMultilevel"/>
    <w:tmpl w:val="77D82A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C0B40B5"/>
    <w:multiLevelType w:val="hybridMultilevel"/>
    <w:tmpl w:val="90AA43BC"/>
    <w:lvl w:ilvl="0" w:tplc="0E9257C6">
      <w:start w:val="1"/>
      <w:numFmt w:val="decimal"/>
      <w:lvlText w:val="%1)"/>
      <w:lvlJc w:val="left"/>
      <w:pPr>
        <w:ind w:left="2781" w:hanging="360"/>
      </w:pPr>
      <w:rPr>
        <w:rFonts w:hint="default"/>
        <w:b w:val="0"/>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5">
    <w:nsid w:val="0C6666FF"/>
    <w:multiLevelType w:val="hybridMultilevel"/>
    <w:tmpl w:val="36EC64C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C722B2"/>
    <w:multiLevelType w:val="hybridMultilevel"/>
    <w:tmpl w:val="A1F831F2"/>
    <w:lvl w:ilvl="0" w:tplc="04090015">
      <w:start w:val="1"/>
      <w:numFmt w:val="upp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11">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7">
    <w:nsid w:val="125B4E27"/>
    <w:multiLevelType w:val="hybridMultilevel"/>
    <w:tmpl w:val="0832CA3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2FC7C32"/>
    <w:multiLevelType w:val="hybridMultilevel"/>
    <w:tmpl w:val="B1CEC906"/>
    <w:lvl w:ilvl="0" w:tplc="04090019">
      <w:start w:val="1"/>
      <w:numFmt w:val="lowerLetter"/>
      <w:lvlText w:val="%1."/>
      <w:lvlJc w:val="left"/>
      <w:pPr>
        <w:tabs>
          <w:tab w:val="num" w:pos="3360"/>
        </w:tabs>
        <w:ind w:left="3360" w:hanging="360"/>
      </w:p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9">
    <w:nsid w:val="18053BE5"/>
    <w:multiLevelType w:val="hybridMultilevel"/>
    <w:tmpl w:val="0A188BEA"/>
    <w:lvl w:ilvl="0" w:tplc="B0C8608A">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D0D2873"/>
    <w:multiLevelType w:val="hybridMultilevel"/>
    <w:tmpl w:val="77AEDA5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24E10E90"/>
    <w:multiLevelType w:val="hybridMultilevel"/>
    <w:tmpl w:val="C08C39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D02D16"/>
    <w:multiLevelType w:val="hybridMultilevel"/>
    <w:tmpl w:val="1360BC50"/>
    <w:lvl w:ilvl="0" w:tplc="AE7EC7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B4371B9"/>
    <w:multiLevelType w:val="hybridMultilevel"/>
    <w:tmpl w:val="3D1E121A"/>
    <w:lvl w:ilvl="0" w:tplc="9CF862C6">
      <w:start w:val="1"/>
      <w:numFmt w:val="decimal"/>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3A2331"/>
    <w:multiLevelType w:val="hybridMultilevel"/>
    <w:tmpl w:val="7C86B064"/>
    <w:lvl w:ilvl="0" w:tplc="B0C8608A">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0224FBF"/>
    <w:multiLevelType w:val="multilevel"/>
    <w:tmpl w:val="1FBC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C7739"/>
    <w:multiLevelType w:val="hybridMultilevel"/>
    <w:tmpl w:val="FA6216A4"/>
    <w:lvl w:ilvl="0" w:tplc="13C6DC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90E15C7"/>
    <w:multiLevelType w:val="hybridMultilevel"/>
    <w:tmpl w:val="4C3E5F42"/>
    <w:lvl w:ilvl="0" w:tplc="68C4C2F0">
      <w:start w:val="1"/>
      <w:numFmt w:val="decimal"/>
      <w:lvlText w:val="%1."/>
      <w:lvlJc w:val="left"/>
      <w:pPr>
        <w:tabs>
          <w:tab w:val="num" w:pos="720"/>
        </w:tabs>
        <w:ind w:left="720" w:hanging="360"/>
      </w:pPr>
      <w:rPr>
        <w:rFonts w:ascii="Times New Roman" w:eastAsia="Times New Roman" w:hAnsi="Times New Roman" w:cs="Times New Roman"/>
      </w:rPr>
    </w:lvl>
    <w:lvl w:ilvl="1" w:tplc="04210017">
      <w:start w:val="1"/>
      <w:numFmt w:val="lowerLetter"/>
      <w:lvlText w:val="%2)"/>
      <w:lvlJc w:val="left"/>
      <w:pPr>
        <w:tabs>
          <w:tab w:val="num" w:pos="1080"/>
        </w:tabs>
        <w:ind w:left="1080" w:hanging="360"/>
      </w:pPr>
      <w:rPr>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9621456"/>
    <w:multiLevelType w:val="hybridMultilevel"/>
    <w:tmpl w:val="D26E62F8"/>
    <w:lvl w:ilvl="0" w:tplc="DEFE3676">
      <w:start w:val="1"/>
      <w:numFmt w:val="lowerLetter"/>
      <w:lvlText w:val="%1."/>
      <w:lvlJc w:val="left"/>
      <w:pPr>
        <w:tabs>
          <w:tab w:val="num" w:pos="1560"/>
        </w:tabs>
        <w:ind w:left="15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9BD4012"/>
    <w:multiLevelType w:val="hybridMultilevel"/>
    <w:tmpl w:val="6A023F08"/>
    <w:lvl w:ilvl="0" w:tplc="04090011">
      <w:start w:val="1"/>
      <w:numFmt w:val="decimal"/>
      <w:lvlText w:val="%1)"/>
      <w:lvlJc w:val="left"/>
      <w:pPr>
        <w:ind w:left="3120" w:hanging="360"/>
      </w:pPr>
    </w:lvl>
    <w:lvl w:ilvl="1" w:tplc="04210019" w:tentative="1">
      <w:start w:val="1"/>
      <w:numFmt w:val="lowerLetter"/>
      <w:lvlText w:val="%2."/>
      <w:lvlJc w:val="left"/>
      <w:pPr>
        <w:ind w:left="3840" w:hanging="360"/>
      </w:pPr>
    </w:lvl>
    <w:lvl w:ilvl="2" w:tplc="0421001B" w:tentative="1">
      <w:start w:val="1"/>
      <w:numFmt w:val="lowerRoman"/>
      <w:lvlText w:val="%3."/>
      <w:lvlJc w:val="right"/>
      <w:pPr>
        <w:ind w:left="4560" w:hanging="180"/>
      </w:pPr>
    </w:lvl>
    <w:lvl w:ilvl="3" w:tplc="0421000F" w:tentative="1">
      <w:start w:val="1"/>
      <w:numFmt w:val="decimal"/>
      <w:lvlText w:val="%4."/>
      <w:lvlJc w:val="left"/>
      <w:pPr>
        <w:ind w:left="5280" w:hanging="360"/>
      </w:pPr>
    </w:lvl>
    <w:lvl w:ilvl="4" w:tplc="04210019" w:tentative="1">
      <w:start w:val="1"/>
      <w:numFmt w:val="lowerLetter"/>
      <w:lvlText w:val="%5."/>
      <w:lvlJc w:val="left"/>
      <w:pPr>
        <w:ind w:left="6000" w:hanging="360"/>
      </w:pPr>
    </w:lvl>
    <w:lvl w:ilvl="5" w:tplc="0421001B" w:tentative="1">
      <w:start w:val="1"/>
      <w:numFmt w:val="lowerRoman"/>
      <w:lvlText w:val="%6."/>
      <w:lvlJc w:val="right"/>
      <w:pPr>
        <w:ind w:left="6720" w:hanging="180"/>
      </w:pPr>
    </w:lvl>
    <w:lvl w:ilvl="6" w:tplc="0421000F" w:tentative="1">
      <w:start w:val="1"/>
      <w:numFmt w:val="decimal"/>
      <w:lvlText w:val="%7."/>
      <w:lvlJc w:val="left"/>
      <w:pPr>
        <w:ind w:left="7440" w:hanging="360"/>
      </w:pPr>
    </w:lvl>
    <w:lvl w:ilvl="7" w:tplc="04210019" w:tentative="1">
      <w:start w:val="1"/>
      <w:numFmt w:val="lowerLetter"/>
      <w:lvlText w:val="%8."/>
      <w:lvlJc w:val="left"/>
      <w:pPr>
        <w:ind w:left="8160" w:hanging="360"/>
      </w:pPr>
    </w:lvl>
    <w:lvl w:ilvl="8" w:tplc="0421001B" w:tentative="1">
      <w:start w:val="1"/>
      <w:numFmt w:val="lowerRoman"/>
      <w:lvlText w:val="%9."/>
      <w:lvlJc w:val="right"/>
      <w:pPr>
        <w:ind w:left="8880" w:hanging="180"/>
      </w:pPr>
    </w:lvl>
  </w:abstractNum>
  <w:abstractNum w:abstractNumId="20">
    <w:nsid w:val="3A010819"/>
    <w:multiLevelType w:val="hybridMultilevel"/>
    <w:tmpl w:val="C4FEEFF8"/>
    <w:lvl w:ilvl="0" w:tplc="B0C8608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A63446"/>
    <w:multiLevelType w:val="hybridMultilevel"/>
    <w:tmpl w:val="4510FD9C"/>
    <w:lvl w:ilvl="0" w:tplc="04210017">
      <w:start w:val="1"/>
      <w:numFmt w:val="lowerLetter"/>
      <w:lvlText w:val="%1)"/>
      <w:lvlJc w:val="left"/>
      <w:pPr>
        <w:ind w:left="1494" w:hanging="360"/>
      </w:p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31C3875"/>
    <w:multiLevelType w:val="hybridMultilevel"/>
    <w:tmpl w:val="BA526E84"/>
    <w:lvl w:ilvl="0" w:tplc="36A82E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B3371D"/>
    <w:multiLevelType w:val="hybridMultilevel"/>
    <w:tmpl w:val="CE8ECCE4"/>
    <w:lvl w:ilvl="0" w:tplc="68C4C2F0">
      <w:start w:val="1"/>
      <w:numFmt w:val="decimal"/>
      <w:lvlText w:val="%1."/>
      <w:lvlJc w:val="left"/>
      <w:pPr>
        <w:tabs>
          <w:tab w:val="num" w:pos="720"/>
        </w:tabs>
        <w:ind w:left="720" w:hanging="360"/>
      </w:pPr>
      <w:rPr>
        <w:rFonts w:ascii="Times New Roman" w:eastAsia="Times New Roman" w:hAnsi="Times New Roman" w:cs="Times New Roman"/>
      </w:rPr>
    </w:lvl>
    <w:lvl w:ilvl="1" w:tplc="DC008298">
      <w:start w:val="1"/>
      <w:numFmt w:val="lowerLetter"/>
      <w:lvlText w:val="%2."/>
      <w:lvlJc w:val="left"/>
      <w:pPr>
        <w:tabs>
          <w:tab w:val="num" w:pos="1080"/>
        </w:tabs>
        <w:ind w:left="108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E891227"/>
    <w:multiLevelType w:val="hybridMultilevel"/>
    <w:tmpl w:val="42C62188"/>
    <w:lvl w:ilvl="0" w:tplc="B0C8608A">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7A4A5E"/>
    <w:multiLevelType w:val="hybridMultilevel"/>
    <w:tmpl w:val="0FF6D6E0"/>
    <w:lvl w:ilvl="0" w:tplc="04090015">
      <w:start w:val="1"/>
      <w:numFmt w:val="upperLetter"/>
      <w:lvlText w:val="%1."/>
      <w:lvlJc w:val="left"/>
      <w:pPr>
        <w:tabs>
          <w:tab w:val="num" w:pos="960"/>
        </w:tabs>
        <w:ind w:left="960" w:hanging="360"/>
      </w:pPr>
    </w:lvl>
    <w:lvl w:ilvl="1" w:tplc="02107206">
      <w:start w:val="1"/>
      <w:numFmt w:val="lowerLetter"/>
      <w:lvlText w:val="%2."/>
      <w:lvlJc w:val="left"/>
      <w:pPr>
        <w:tabs>
          <w:tab w:val="num" w:pos="1680"/>
        </w:tabs>
        <w:ind w:left="1680" w:hanging="360"/>
      </w:pPr>
      <w:rPr>
        <w:b w:val="0"/>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6">
    <w:nsid w:val="517C3A65"/>
    <w:multiLevelType w:val="hybridMultilevel"/>
    <w:tmpl w:val="4C7475EA"/>
    <w:lvl w:ilvl="0" w:tplc="5EEAD48C">
      <w:start w:val="1"/>
      <w:numFmt w:val="upperLetter"/>
      <w:lvlText w:val="%1."/>
      <w:lvlJc w:val="left"/>
      <w:pPr>
        <w:tabs>
          <w:tab w:val="num" w:pos="360"/>
        </w:tabs>
        <w:ind w:left="360" w:hanging="360"/>
      </w:pPr>
      <w:rPr>
        <w:b/>
      </w:rPr>
    </w:lvl>
    <w:lvl w:ilvl="1" w:tplc="B0C8608A">
      <w:start w:val="1"/>
      <w:numFmt w:val="decimal"/>
      <w:lvlText w:val="%2."/>
      <w:lvlJc w:val="left"/>
      <w:pPr>
        <w:tabs>
          <w:tab w:val="num" w:pos="720"/>
        </w:tabs>
        <w:ind w:left="720" w:hanging="360"/>
      </w:pPr>
      <w:rPr>
        <w:rFonts w:hint="default"/>
      </w:rPr>
    </w:lvl>
    <w:lvl w:ilvl="2" w:tplc="4AC4B7D4">
      <w:start w:val="1"/>
      <w:numFmt w:val="decimal"/>
      <w:lvlText w:val="%3)"/>
      <w:lvlJc w:val="left"/>
      <w:pPr>
        <w:tabs>
          <w:tab w:val="num" w:pos="1800"/>
        </w:tabs>
        <w:ind w:left="1800" w:hanging="180"/>
      </w:pPr>
      <w:rPr>
        <w:b w:val="0"/>
      </w:rPr>
    </w:lvl>
    <w:lvl w:ilvl="3" w:tplc="04210019">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CB6233E">
      <w:start w:val="1"/>
      <w:numFmt w:val="decimal"/>
      <w:lvlText w:val="%7."/>
      <w:lvlJc w:val="left"/>
      <w:pPr>
        <w:tabs>
          <w:tab w:val="num" w:pos="4680"/>
        </w:tabs>
        <w:ind w:left="4680" w:hanging="360"/>
      </w:pPr>
      <w:rPr>
        <w:b w:val="0"/>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3830D36"/>
    <w:multiLevelType w:val="hybridMultilevel"/>
    <w:tmpl w:val="829AB32E"/>
    <w:lvl w:ilvl="0" w:tplc="D84C5F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5AE3CDE"/>
    <w:multiLevelType w:val="hybridMultilevel"/>
    <w:tmpl w:val="4C3056A2"/>
    <w:lvl w:ilvl="0" w:tplc="202811AC">
      <w:start w:val="1"/>
      <w:numFmt w:val="upperLetter"/>
      <w:lvlText w:val="%1."/>
      <w:lvlJc w:val="left"/>
      <w:pPr>
        <w:tabs>
          <w:tab w:val="num" w:pos="2280"/>
        </w:tabs>
        <w:ind w:left="2280" w:hanging="360"/>
      </w:pPr>
      <w:rPr>
        <w:rFonts w:hint="default"/>
      </w:rPr>
    </w:lvl>
    <w:lvl w:ilvl="1" w:tplc="B0C8608A">
      <w:start w:val="1"/>
      <w:numFmt w:val="decimal"/>
      <w:lvlText w:val="%2."/>
      <w:lvlJc w:val="left"/>
      <w:pPr>
        <w:tabs>
          <w:tab w:val="num" w:pos="3000"/>
        </w:tabs>
        <w:ind w:left="3000" w:hanging="360"/>
      </w:pPr>
      <w:rPr>
        <w:rFonts w:hint="default"/>
      </w:rPr>
    </w:lvl>
    <w:lvl w:ilvl="2" w:tplc="0409001B">
      <w:start w:val="1"/>
      <w:numFmt w:val="lowerRoman"/>
      <w:lvlText w:val="%3."/>
      <w:lvlJc w:val="right"/>
      <w:pPr>
        <w:tabs>
          <w:tab w:val="num" w:pos="3720"/>
        </w:tabs>
        <w:ind w:left="3720" w:hanging="180"/>
      </w:pPr>
    </w:lvl>
    <w:lvl w:ilvl="3" w:tplc="0409000F">
      <w:start w:val="1"/>
      <w:numFmt w:val="decimal"/>
      <w:lvlText w:val="%4."/>
      <w:lvlJc w:val="left"/>
      <w:pPr>
        <w:tabs>
          <w:tab w:val="num" w:pos="4440"/>
        </w:tabs>
        <w:ind w:left="4440" w:hanging="360"/>
      </w:pPr>
    </w:lvl>
    <w:lvl w:ilvl="4" w:tplc="04090019">
      <w:start w:val="1"/>
      <w:numFmt w:val="lowerLetter"/>
      <w:lvlText w:val="%5."/>
      <w:lvlJc w:val="left"/>
      <w:pPr>
        <w:tabs>
          <w:tab w:val="num" w:pos="5160"/>
        </w:tabs>
        <w:ind w:left="5160" w:hanging="360"/>
      </w:pPr>
    </w:lvl>
    <w:lvl w:ilvl="5" w:tplc="0409001B">
      <w:start w:val="1"/>
      <w:numFmt w:val="lowerRoman"/>
      <w:lvlText w:val="%6."/>
      <w:lvlJc w:val="right"/>
      <w:pPr>
        <w:tabs>
          <w:tab w:val="num" w:pos="5880"/>
        </w:tabs>
        <w:ind w:left="5880" w:hanging="180"/>
      </w:pPr>
    </w:lvl>
    <w:lvl w:ilvl="6" w:tplc="0409000F">
      <w:start w:val="1"/>
      <w:numFmt w:val="decimal"/>
      <w:lvlText w:val="%7."/>
      <w:lvlJc w:val="left"/>
      <w:pPr>
        <w:tabs>
          <w:tab w:val="num" w:pos="6600"/>
        </w:tabs>
        <w:ind w:left="6600" w:hanging="360"/>
      </w:pPr>
    </w:lvl>
    <w:lvl w:ilvl="7" w:tplc="04090019">
      <w:start w:val="1"/>
      <w:numFmt w:val="lowerLetter"/>
      <w:lvlText w:val="%8."/>
      <w:lvlJc w:val="left"/>
      <w:pPr>
        <w:tabs>
          <w:tab w:val="num" w:pos="7320"/>
        </w:tabs>
        <w:ind w:left="7320" w:hanging="360"/>
      </w:pPr>
    </w:lvl>
    <w:lvl w:ilvl="8" w:tplc="0409001B">
      <w:start w:val="1"/>
      <w:numFmt w:val="lowerRoman"/>
      <w:lvlText w:val="%9."/>
      <w:lvlJc w:val="right"/>
      <w:pPr>
        <w:tabs>
          <w:tab w:val="num" w:pos="8040"/>
        </w:tabs>
        <w:ind w:left="8040" w:hanging="180"/>
      </w:pPr>
    </w:lvl>
  </w:abstractNum>
  <w:abstractNum w:abstractNumId="29">
    <w:nsid w:val="570061EE"/>
    <w:multiLevelType w:val="hybridMultilevel"/>
    <w:tmpl w:val="CF1E5A64"/>
    <w:lvl w:ilvl="0" w:tplc="3E7EF710">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0">
    <w:nsid w:val="57B17192"/>
    <w:multiLevelType w:val="hybridMultilevel"/>
    <w:tmpl w:val="923C86FC"/>
    <w:lvl w:ilvl="0" w:tplc="D25000E0">
      <w:start w:val="1"/>
      <w:numFmt w:val="upperLetter"/>
      <w:lvlText w:val="%1."/>
      <w:lvlJc w:val="left"/>
      <w:pPr>
        <w:tabs>
          <w:tab w:val="num" w:pos="960"/>
        </w:tabs>
        <w:ind w:left="960" w:hanging="360"/>
      </w:pPr>
      <w:rPr>
        <w:b/>
      </w:rPr>
    </w:lvl>
    <w:lvl w:ilvl="1" w:tplc="04090019">
      <w:start w:val="1"/>
      <w:numFmt w:val="lowerLetter"/>
      <w:lvlText w:val="%2."/>
      <w:lvlJc w:val="left"/>
      <w:pPr>
        <w:tabs>
          <w:tab w:val="num" w:pos="1680"/>
        </w:tabs>
        <w:ind w:left="1680" w:hanging="360"/>
      </w:pPr>
    </w:lvl>
    <w:lvl w:ilvl="2" w:tplc="34A881B2">
      <w:start w:val="1"/>
      <w:numFmt w:val="upperRoman"/>
      <w:lvlText w:val="%3&gt;"/>
      <w:lvlJc w:val="left"/>
      <w:pPr>
        <w:ind w:left="2940" w:hanging="72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1">
    <w:nsid w:val="5AC036C8"/>
    <w:multiLevelType w:val="hybridMultilevel"/>
    <w:tmpl w:val="1FE2A38C"/>
    <w:lvl w:ilvl="0" w:tplc="C65688E0">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E146C7D"/>
    <w:multiLevelType w:val="hybridMultilevel"/>
    <w:tmpl w:val="F9E4560E"/>
    <w:lvl w:ilvl="0" w:tplc="6798D2B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1EB2FC7"/>
    <w:multiLevelType w:val="hybridMultilevel"/>
    <w:tmpl w:val="5A7014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4">
    <w:nsid w:val="66050B48"/>
    <w:multiLevelType w:val="hybridMultilevel"/>
    <w:tmpl w:val="90AA43BC"/>
    <w:lvl w:ilvl="0" w:tplc="0E9257C6">
      <w:start w:val="1"/>
      <w:numFmt w:val="decimal"/>
      <w:lvlText w:val="%1)"/>
      <w:lvlJc w:val="left"/>
      <w:pPr>
        <w:ind w:left="2781" w:hanging="360"/>
      </w:pPr>
      <w:rPr>
        <w:rFonts w:hint="default"/>
        <w:b w:val="0"/>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35">
    <w:nsid w:val="69257BD2"/>
    <w:multiLevelType w:val="hybridMultilevel"/>
    <w:tmpl w:val="FF82EA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6CD74899"/>
    <w:multiLevelType w:val="hybridMultilevel"/>
    <w:tmpl w:val="A9825E4E"/>
    <w:lvl w:ilvl="0" w:tplc="71FC3834">
      <w:start w:val="1"/>
      <w:numFmt w:val="lowerLetter"/>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37">
    <w:nsid w:val="6EFD3A7C"/>
    <w:multiLevelType w:val="hybridMultilevel"/>
    <w:tmpl w:val="C72C6D28"/>
    <w:lvl w:ilvl="0" w:tplc="B0C8608A">
      <w:start w:val="1"/>
      <w:numFmt w:val="decimal"/>
      <w:lvlText w:val="%1."/>
      <w:lvlJc w:val="left"/>
      <w:pPr>
        <w:tabs>
          <w:tab w:val="num" w:pos="1800"/>
        </w:tabs>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15D3B5E"/>
    <w:multiLevelType w:val="hybridMultilevel"/>
    <w:tmpl w:val="AEDA7ED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2BF5953"/>
    <w:multiLevelType w:val="hybridMultilevel"/>
    <w:tmpl w:val="B19C33E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F0964"/>
    <w:multiLevelType w:val="hybridMultilevel"/>
    <w:tmpl w:val="D94E066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7E6102D"/>
    <w:multiLevelType w:val="hybridMultilevel"/>
    <w:tmpl w:val="7FF684D0"/>
    <w:lvl w:ilvl="0" w:tplc="04090015">
      <w:start w:val="1"/>
      <w:numFmt w:val="upperLetter"/>
      <w:lvlText w:val="%1."/>
      <w:lvlJc w:val="left"/>
      <w:pPr>
        <w:tabs>
          <w:tab w:val="num" w:pos="720"/>
        </w:tabs>
        <w:ind w:left="720" w:hanging="360"/>
      </w:pPr>
    </w:lvl>
    <w:lvl w:ilvl="1" w:tplc="A2B0B7BA">
      <w:start w:val="1"/>
      <w:numFmt w:val="decimal"/>
      <w:lvlText w:val="%2."/>
      <w:lvlJc w:val="left"/>
      <w:pPr>
        <w:ind w:left="1440" w:hanging="360"/>
      </w:pPr>
      <w:rPr>
        <w:rFonts w:hint="default"/>
      </w:rPr>
    </w:lvl>
    <w:lvl w:ilvl="2" w:tplc="7DB4FCAE">
      <w:start w:val="1"/>
      <w:numFmt w:val="bullet"/>
      <w:lvlText w:val="-"/>
      <w:lvlJc w:val="left"/>
      <w:pPr>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EC6727"/>
    <w:multiLevelType w:val="hybridMultilevel"/>
    <w:tmpl w:val="77AEDA5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3">
    <w:nsid w:val="7EFC6A45"/>
    <w:multiLevelType w:val="hybridMultilevel"/>
    <w:tmpl w:val="BE1E0F2C"/>
    <w:lvl w:ilvl="0" w:tplc="04090017">
      <w:start w:val="1"/>
      <w:numFmt w:val="lowerLetter"/>
      <w:lvlText w:val="%1)"/>
      <w:lvlJc w:val="left"/>
      <w:pPr>
        <w:tabs>
          <w:tab w:val="num" w:pos="840"/>
        </w:tabs>
        <w:ind w:left="840" w:hanging="360"/>
      </w:pPr>
      <w:rPr>
        <w:rFonts w:cs="Times New Roman"/>
      </w:rPr>
    </w:lvl>
    <w:lvl w:ilvl="1" w:tplc="0409000F">
      <w:start w:val="1"/>
      <w:numFmt w:val="decimal"/>
      <w:lvlText w:val="%2."/>
      <w:lvlJc w:val="left"/>
      <w:pPr>
        <w:tabs>
          <w:tab w:val="num" w:pos="474"/>
        </w:tabs>
        <w:ind w:left="474" w:hanging="360"/>
      </w:pPr>
      <w:rPr>
        <w:rFonts w:cs="Times New Roman"/>
      </w:rPr>
    </w:lvl>
    <w:lvl w:ilvl="2" w:tplc="171E1A5C">
      <w:start w:val="1"/>
      <w:numFmt w:val="decimal"/>
      <w:lvlText w:val="%3."/>
      <w:lvlJc w:val="left"/>
      <w:pPr>
        <w:tabs>
          <w:tab w:val="num" w:pos="816"/>
        </w:tabs>
        <w:ind w:left="816" w:hanging="360"/>
      </w:pPr>
      <w:rPr>
        <w:rFonts w:cs="Times New Roman"/>
        <w:b/>
        <w:bCs/>
      </w:rPr>
    </w:lvl>
    <w:lvl w:ilvl="3" w:tplc="0809000F">
      <w:start w:val="1"/>
      <w:numFmt w:val="decimal"/>
      <w:lvlText w:val="%4."/>
      <w:lvlJc w:val="left"/>
      <w:pPr>
        <w:tabs>
          <w:tab w:val="num" w:pos="3000"/>
        </w:tabs>
        <w:ind w:left="3000" w:hanging="360"/>
      </w:pPr>
      <w:rPr>
        <w:rFonts w:cs="Times New Roman"/>
      </w:rPr>
    </w:lvl>
    <w:lvl w:ilvl="4" w:tplc="4A46EE54">
      <w:start w:val="1"/>
      <w:numFmt w:val="lowerLetter"/>
      <w:lvlText w:val="%5."/>
      <w:lvlJc w:val="left"/>
      <w:pPr>
        <w:tabs>
          <w:tab w:val="num" w:pos="1443"/>
        </w:tabs>
        <w:ind w:left="1443" w:hanging="360"/>
      </w:pPr>
      <w:rPr>
        <w:rFonts w:cs="Times New Roman" w:hint="default"/>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num w:numId="1">
    <w:abstractNumId w:val="28"/>
  </w:num>
  <w:num w:numId="2">
    <w:abstractNumId w:val="41"/>
  </w:num>
  <w:num w:numId="3">
    <w:abstractNumId w:val="8"/>
  </w:num>
  <w:num w:numId="4">
    <w:abstractNumId w:val="26"/>
  </w:num>
  <w:num w:numId="5">
    <w:abstractNumId w:val="14"/>
  </w:num>
  <w:num w:numId="6">
    <w:abstractNumId w:val="9"/>
  </w:num>
  <w:num w:numId="7">
    <w:abstractNumId w:val="6"/>
  </w:num>
  <w:num w:numId="8">
    <w:abstractNumId w:val="24"/>
  </w:num>
  <w:num w:numId="9">
    <w:abstractNumId w:val="39"/>
  </w:num>
  <w:num w:numId="10">
    <w:abstractNumId w:val="30"/>
  </w:num>
  <w:num w:numId="11">
    <w:abstractNumId w:val="35"/>
  </w:num>
  <w:num w:numId="12">
    <w:abstractNumId w:val="11"/>
  </w:num>
  <w:num w:numId="13">
    <w:abstractNumId w:val="1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3"/>
  </w:num>
  <w:num w:numId="17">
    <w:abstractNumId w:val="18"/>
  </w:num>
  <w:num w:numId="18">
    <w:abstractNumId w:val="23"/>
  </w:num>
  <w:num w:numId="19">
    <w:abstractNumId w:val="1"/>
  </w:num>
  <w:num w:numId="20">
    <w:abstractNumId w:val="3"/>
  </w:num>
  <w:num w:numId="21">
    <w:abstractNumId w:val="25"/>
  </w:num>
  <w:num w:numId="22">
    <w:abstractNumId w:val="34"/>
  </w:num>
  <w:num w:numId="23">
    <w:abstractNumId w:val="42"/>
  </w:num>
  <w:num w:numId="24">
    <w:abstractNumId w:val="16"/>
  </w:num>
  <w:num w:numId="25">
    <w:abstractNumId w:val="4"/>
  </w:num>
  <w:num w:numId="26">
    <w:abstractNumId w:val="10"/>
  </w:num>
  <w:num w:numId="27">
    <w:abstractNumId w:val="31"/>
  </w:num>
  <w:num w:numId="28">
    <w:abstractNumId w:val="27"/>
  </w:num>
  <w:num w:numId="29">
    <w:abstractNumId w:val="0"/>
  </w:num>
  <w:num w:numId="30">
    <w:abstractNumId w:val="36"/>
  </w:num>
  <w:num w:numId="31">
    <w:abstractNumId w:val="22"/>
  </w:num>
  <w:num w:numId="32">
    <w:abstractNumId w:val="29"/>
  </w:num>
  <w:num w:numId="33">
    <w:abstractNumId w:val="7"/>
  </w:num>
  <w:num w:numId="34">
    <w:abstractNumId w:val="33"/>
  </w:num>
  <w:num w:numId="35">
    <w:abstractNumId w:val="2"/>
  </w:num>
  <w:num w:numId="36">
    <w:abstractNumId w:val="15"/>
  </w:num>
  <w:num w:numId="37">
    <w:abstractNumId w:val="40"/>
  </w:num>
  <w:num w:numId="38">
    <w:abstractNumId w:val="19"/>
  </w:num>
  <w:num w:numId="39">
    <w:abstractNumId w:val="37"/>
  </w:num>
  <w:num w:numId="40">
    <w:abstractNumId w:val="13"/>
  </w:num>
  <w:num w:numId="41">
    <w:abstractNumId w:val="21"/>
  </w:num>
  <w:num w:numId="42">
    <w:abstractNumId w:val="5"/>
  </w:num>
  <w:num w:numId="43">
    <w:abstractNumId w:val="38"/>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BD1330"/>
    <w:rsid w:val="00020140"/>
    <w:rsid w:val="00020457"/>
    <w:rsid w:val="000417D1"/>
    <w:rsid w:val="000431B2"/>
    <w:rsid w:val="00077152"/>
    <w:rsid w:val="00095755"/>
    <w:rsid w:val="000A61B8"/>
    <w:rsid w:val="000C2F49"/>
    <w:rsid w:val="000D578B"/>
    <w:rsid w:val="000E569C"/>
    <w:rsid w:val="000E6378"/>
    <w:rsid w:val="00140BC6"/>
    <w:rsid w:val="001457F4"/>
    <w:rsid w:val="00146CFA"/>
    <w:rsid w:val="0018523E"/>
    <w:rsid w:val="001A65B4"/>
    <w:rsid w:val="001B550C"/>
    <w:rsid w:val="001B797D"/>
    <w:rsid w:val="001D1B41"/>
    <w:rsid w:val="001D2261"/>
    <w:rsid w:val="00225766"/>
    <w:rsid w:val="00271240"/>
    <w:rsid w:val="002D6CB9"/>
    <w:rsid w:val="00332BF6"/>
    <w:rsid w:val="003A4C76"/>
    <w:rsid w:val="003B0C01"/>
    <w:rsid w:val="003F5C5F"/>
    <w:rsid w:val="00466313"/>
    <w:rsid w:val="00474430"/>
    <w:rsid w:val="00476CF0"/>
    <w:rsid w:val="00487E4D"/>
    <w:rsid w:val="004D17AA"/>
    <w:rsid w:val="004E38CC"/>
    <w:rsid w:val="004E57A9"/>
    <w:rsid w:val="00561ACB"/>
    <w:rsid w:val="00571394"/>
    <w:rsid w:val="005C47DF"/>
    <w:rsid w:val="005D1D73"/>
    <w:rsid w:val="005F05EC"/>
    <w:rsid w:val="005F2038"/>
    <w:rsid w:val="005F772C"/>
    <w:rsid w:val="00633C1F"/>
    <w:rsid w:val="00643A67"/>
    <w:rsid w:val="00667A50"/>
    <w:rsid w:val="0067114D"/>
    <w:rsid w:val="006A01AE"/>
    <w:rsid w:val="006B39D0"/>
    <w:rsid w:val="0079216F"/>
    <w:rsid w:val="007938CC"/>
    <w:rsid w:val="007F4BA0"/>
    <w:rsid w:val="007F7E1B"/>
    <w:rsid w:val="00810EA8"/>
    <w:rsid w:val="008112BC"/>
    <w:rsid w:val="00822B62"/>
    <w:rsid w:val="00835EAC"/>
    <w:rsid w:val="00890B19"/>
    <w:rsid w:val="00894038"/>
    <w:rsid w:val="008A5893"/>
    <w:rsid w:val="008B4BCE"/>
    <w:rsid w:val="008C4A21"/>
    <w:rsid w:val="008D4647"/>
    <w:rsid w:val="008E7A38"/>
    <w:rsid w:val="008F1296"/>
    <w:rsid w:val="008F7E96"/>
    <w:rsid w:val="009125EC"/>
    <w:rsid w:val="00914FFC"/>
    <w:rsid w:val="00956EFD"/>
    <w:rsid w:val="009A4A48"/>
    <w:rsid w:val="009A711D"/>
    <w:rsid w:val="009B062B"/>
    <w:rsid w:val="009F3392"/>
    <w:rsid w:val="00A1613E"/>
    <w:rsid w:val="00A235B4"/>
    <w:rsid w:val="00A43A76"/>
    <w:rsid w:val="00AC3A62"/>
    <w:rsid w:val="00AD6989"/>
    <w:rsid w:val="00B70175"/>
    <w:rsid w:val="00BC5DD1"/>
    <w:rsid w:val="00BD1330"/>
    <w:rsid w:val="00C05496"/>
    <w:rsid w:val="00C809AE"/>
    <w:rsid w:val="00CA22B9"/>
    <w:rsid w:val="00CC5377"/>
    <w:rsid w:val="00CF1261"/>
    <w:rsid w:val="00D12E80"/>
    <w:rsid w:val="00D36933"/>
    <w:rsid w:val="00DA4956"/>
    <w:rsid w:val="00DB7F44"/>
    <w:rsid w:val="00DD77B0"/>
    <w:rsid w:val="00E32675"/>
    <w:rsid w:val="00E63B02"/>
    <w:rsid w:val="00E772BB"/>
    <w:rsid w:val="00E965F6"/>
    <w:rsid w:val="00ED40BB"/>
    <w:rsid w:val="00F17B03"/>
    <w:rsid w:val="00F503C6"/>
    <w:rsid w:val="00F720C8"/>
    <w:rsid w:val="00F837F0"/>
    <w:rsid w:val="00F95500"/>
    <w:rsid w:val="00FE6B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0" w:lineRule="auto"/>
        <w:ind w:right="720" w:firstLine="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6F"/>
    <w:pPr>
      <w:spacing w:line="240" w:lineRule="auto"/>
      <w:ind w:right="0" w:firstLine="0"/>
    </w:pPr>
    <w:rPr>
      <w:rFonts w:ascii="Times New Roman" w:eastAsia="Times New Roman" w:hAnsi="Times New Roman" w:cs="Times New Roman"/>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9216F"/>
    <w:pPr>
      <w:tabs>
        <w:tab w:val="num" w:pos="960"/>
      </w:tabs>
      <w:spacing w:line="360" w:lineRule="auto"/>
      <w:ind w:left="720" w:firstLine="600"/>
      <w:jc w:val="both"/>
    </w:pPr>
  </w:style>
  <w:style w:type="character" w:customStyle="1" w:styleId="BodyTextIndent2Char">
    <w:name w:val="Body Text Indent 2 Char"/>
    <w:basedOn w:val="DefaultParagraphFont"/>
    <w:link w:val="BodyTextIndent2"/>
    <w:rsid w:val="0079216F"/>
    <w:rPr>
      <w:rFonts w:ascii="Times New Roman" w:eastAsia="Times New Roman" w:hAnsi="Times New Roman" w:cs="Times New Roman"/>
      <w:sz w:val="24"/>
      <w:szCs w:val="24"/>
      <w:lang w:val="sv-SE"/>
    </w:rPr>
  </w:style>
  <w:style w:type="paragraph" w:styleId="BodyTextIndent3">
    <w:name w:val="Body Text Indent 3"/>
    <w:basedOn w:val="Normal"/>
    <w:link w:val="BodyTextIndent3Char"/>
    <w:rsid w:val="0079216F"/>
    <w:pPr>
      <w:spacing w:line="360" w:lineRule="auto"/>
      <w:ind w:left="360" w:firstLine="360"/>
      <w:jc w:val="both"/>
    </w:pPr>
  </w:style>
  <w:style w:type="character" w:customStyle="1" w:styleId="BodyTextIndent3Char">
    <w:name w:val="Body Text Indent 3 Char"/>
    <w:basedOn w:val="DefaultParagraphFont"/>
    <w:link w:val="BodyTextIndent3"/>
    <w:rsid w:val="0079216F"/>
    <w:rPr>
      <w:rFonts w:ascii="Times New Roman" w:eastAsia="Times New Roman" w:hAnsi="Times New Roman" w:cs="Times New Roman"/>
      <w:sz w:val="24"/>
      <w:szCs w:val="24"/>
      <w:lang w:val="sv-SE"/>
    </w:rPr>
  </w:style>
  <w:style w:type="paragraph" w:styleId="BodyTextIndent">
    <w:name w:val="Body Text Indent"/>
    <w:basedOn w:val="Normal"/>
    <w:link w:val="BodyTextIndentChar"/>
    <w:rsid w:val="0079216F"/>
    <w:pPr>
      <w:spacing w:after="120"/>
      <w:ind w:left="283"/>
    </w:pPr>
  </w:style>
  <w:style w:type="character" w:customStyle="1" w:styleId="BodyTextIndentChar">
    <w:name w:val="Body Text Indent Char"/>
    <w:basedOn w:val="DefaultParagraphFont"/>
    <w:link w:val="BodyTextIndent"/>
    <w:rsid w:val="0079216F"/>
    <w:rPr>
      <w:rFonts w:ascii="Times New Roman" w:eastAsia="Times New Roman" w:hAnsi="Times New Roman" w:cs="Times New Roman"/>
      <w:sz w:val="24"/>
      <w:szCs w:val="24"/>
      <w:lang w:val="sv-SE"/>
    </w:rPr>
  </w:style>
  <w:style w:type="character" w:styleId="Hyperlink">
    <w:name w:val="Hyperlink"/>
    <w:basedOn w:val="DefaultParagraphFont"/>
    <w:rsid w:val="0079216F"/>
    <w:rPr>
      <w:color w:val="0000FF"/>
      <w:u w:val="single"/>
    </w:rPr>
  </w:style>
  <w:style w:type="paragraph" w:styleId="ListParagraph">
    <w:name w:val="List Paragraph"/>
    <w:basedOn w:val="Normal"/>
    <w:uiPriority w:val="99"/>
    <w:qFormat/>
    <w:rsid w:val="0079216F"/>
    <w:pPr>
      <w:ind w:left="720"/>
      <w:contextualSpacing/>
    </w:pPr>
    <w:rPr>
      <w:lang w:val="en-GB" w:eastAsia="en-GB"/>
    </w:rPr>
  </w:style>
  <w:style w:type="paragraph" w:customStyle="1" w:styleId="Default">
    <w:name w:val="Default"/>
    <w:rsid w:val="0079216F"/>
    <w:pPr>
      <w:autoSpaceDE w:val="0"/>
      <w:autoSpaceDN w:val="0"/>
      <w:adjustRightInd w:val="0"/>
      <w:spacing w:line="240" w:lineRule="auto"/>
      <w:ind w:righ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79216F"/>
    <w:pPr>
      <w:tabs>
        <w:tab w:val="center" w:pos="4680"/>
        <w:tab w:val="right" w:pos="9360"/>
      </w:tabs>
    </w:pPr>
  </w:style>
  <w:style w:type="character" w:customStyle="1" w:styleId="HeaderChar">
    <w:name w:val="Header Char"/>
    <w:basedOn w:val="DefaultParagraphFont"/>
    <w:link w:val="Header"/>
    <w:uiPriority w:val="99"/>
    <w:semiHidden/>
    <w:rsid w:val="0079216F"/>
    <w:rPr>
      <w:rFonts w:ascii="Times New Roman" w:eastAsia="Times New Roman" w:hAnsi="Times New Roman" w:cs="Times New Roman"/>
      <w:sz w:val="24"/>
      <w:szCs w:val="24"/>
      <w:lang w:val="sv-SE"/>
    </w:rPr>
  </w:style>
  <w:style w:type="paragraph" w:styleId="Footer">
    <w:name w:val="footer"/>
    <w:basedOn w:val="Normal"/>
    <w:link w:val="FooterChar"/>
    <w:uiPriority w:val="99"/>
    <w:unhideWhenUsed/>
    <w:rsid w:val="0079216F"/>
    <w:pPr>
      <w:tabs>
        <w:tab w:val="center" w:pos="4680"/>
        <w:tab w:val="right" w:pos="9360"/>
      </w:tabs>
    </w:pPr>
  </w:style>
  <w:style w:type="character" w:customStyle="1" w:styleId="FooterChar">
    <w:name w:val="Footer Char"/>
    <w:basedOn w:val="DefaultParagraphFont"/>
    <w:link w:val="Footer"/>
    <w:uiPriority w:val="99"/>
    <w:rsid w:val="0079216F"/>
    <w:rPr>
      <w:rFonts w:ascii="Times New Roman" w:eastAsia="Times New Roman" w:hAnsi="Times New Roman" w:cs="Times New Roman"/>
      <w:sz w:val="24"/>
      <w:szCs w:val="24"/>
      <w:lang w:val="sv-SE"/>
    </w:rPr>
  </w:style>
  <w:style w:type="paragraph" w:styleId="NoSpacing">
    <w:name w:val="No Spacing"/>
    <w:uiPriority w:val="1"/>
    <w:qFormat/>
    <w:rsid w:val="00E772BB"/>
    <w:pPr>
      <w:spacing w:line="240" w:lineRule="auto"/>
      <w:ind w:right="0" w:firstLine="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772BB"/>
    <w:rPr>
      <w:rFonts w:ascii="Tahoma" w:hAnsi="Tahoma" w:cs="Tahoma"/>
      <w:sz w:val="16"/>
      <w:szCs w:val="16"/>
    </w:rPr>
  </w:style>
  <w:style w:type="character" w:customStyle="1" w:styleId="BalloonTextChar">
    <w:name w:val="Balloon Text Char"/>
    <w:basedOn w:val="DefaultParagraphFont"/>
    <w:link w:val="BalloonText"/>
    <w:uiPriority w:val="99"/>
    <w:semiHidden/>
    <w:rsid w:val="00E772BB"/>
    <w:rPr>
      <w:rFonts w:ascii="Tahoma" w:eastAsia="Times New Roman" w:hAnsi="Tahoma" w:cs="Tahoma"/>
      <w:sz w:val="16"/>
      <w:szCs w:val="16"/>
      <w:lang w:val="sv-SE"/>
    </w:rPr>
  </w:style>
  <w:style w:type="character" w:styleId="Emphasis">
    <w:name w:val="Emphasis"/>
    <w:basedOn w:val="DefaultParagraphFont"/>
    <w:uiPriority w:val="20"/>
    <w:qFormat/>
    <w:rsid w:val="00C809AE"/>
    <w:rPr>
      <w:i/>
      <w:iCs/>
    </w:rPr>
  </w:style>
  <w:style w:type="paragraph" w:styleId="NormalWeb">
    <w:name w:val="Normal (Web)"/>
    <w:basedOn w:val="Normal"/>
    <w:uiPriority w:val="99"/>
    <w:semiHidden/>
    <w:unhideWhenUsed/>
    <w:rsid w:val="00CA22B9"/>
    <w:pPr>
      <w:spacing w:before="100" w:beforeAutospacing="1" w:after="100" w:afterAutospacing="1"/>
    </w:pPr>
    <w:rPr>
      <w:lang w:val="id-ID" w:eastAsia="id-ID"/>
    </w:rPr>
  </w:style>
  <w:style w:type="character" w:styleId="Strong">
    <w:name w:val="Strong"/>
    <w:basedOn w:val="DefaultParagraphFont"/>
    <w:uiPriority w:val="22"/>
    <w:qFormat/>
    <w:rsid w:val="00CA22B9"/>
    <w:rPr>
      <w:b/>
      <w:bCs/>
    </w:rPr>
  </w:style>
</w:styles>
</file>

<file path=word/webSettings.xml><?xml version="1.0" encoding="utf-8"?>
<w:webSettings xmlns:r="http://schemas.openxmlformats.org/officeDocument/2006/relationships" xmlns:w="http://schemas.openxmlformats.org/wordprocessingml/2006/main">
  <w:divs>
    <w:div w:id="334916949">
      <w:bodyDiv w:val="1"/>
      <w:marLeft w:val="0"/>
      <w:marRight w:val="0"/>
      <w:marTop w:val="0"/>
      <w:marBottom w:val="0"/>
      <w:divBdr>
        <w:top w:val="none" w:sz="0" w:space="0" w:color="auto"/>
        <w:left w:val="none" w:sz="0" w:space="0" w:color="auto"/>
        <w:bottom w:val="none" w:sz="0" w:space="0" w:color="auto"/>
        <w:right w:val="none" w:sz="0" w:space="0" w:color="auto"/>
      </w:divBdr>
    </w:div>
    <w:div w:id="349138770">
      <w:bodyDiv w:val="1"/>
      <w:marLeft w:val="0"/>
      <w:marRight w:val="0"/>
      <w:marTop w:val="0"/>
      <w:marBottom w:val="0"/>
      <w:divBdr>
        <w:top w:val="none" w:sz="0" w:space="0" w:color="auto"/>
        <w:left w:val="none" w:sz="0" w:space="0" w:color="auto"/>
        <w:bottom w:val="none" w:sz="0" w:space="0" w:color="auto"/>
        <w:right w:val="none" w:sz="0" w:space="0" w:color="auto"/>
      </w:divBdr>
    </w:div>
    <w:div w:id="771239202">
      <w:bodyDiv w:val="1"/>
      <w:marLeft w:val="0"/>
      <w:marRight w:val="0"/>
      <w:marTop w:val="0"/>
      <w:marBottom w:val="0"/>
      <w:divBdr>
        <w:top w:val="none" w:sz="0" w:space="0" w:color="auto"/>
        <w:left w:val="none" w:sz="0" w:space="0" w:color="auto"/>
        <w:bottom w:val="none" w:sz="0" w:space="0" w:color="auto"/>
        <w:right w:val="none" w:sz="0" w:space="0" w:color="auto"/>
      </w:divBdr>
    </w:div>
    <w:div w:id="881401109">
      <w:bodyDiv w:val="1"/>
      <w:marLeft w:val="0"/>
      <w:marRight w:val="0"/>
      <w:marTop w:val="0"/>
      <w:marBottom w:val="0"/>
      <w:divBdr>
        <w:top w:val="none" w:sz="0" w:space="0" w:color="auto"/>
        <w:left w:val="none" w:sz="0" w:space="0" w:color="auto"/>
        <w:bottom w:val="none" w:sz="0" w:space="0" w:color="auto"/>
        <w:right w:val="none" w:sz="0" w:space="0" w:color="auto"/>
      </w:divBdr>
    </w:div>
    <w:div w:id="1145968943">
      <w:bodyDiv w:val="1"/>
      <w:marLeft w:val="0"/>
      <w:marRight w:val="0"/>
      <w:marTop w:val="0"/>
      <w:marBottom w:val="0"/>
      <w:divBdr>
        <w:top w:val="none" w:sz="0" w:space="0" w:color="auto"/>
        <w:left w:val="none" w:sz="0" w:space="0" w:color="auto"/>
        <w:bottom w:val="none" w:sz="0" w:space="0" w:color="auto"/>
        <w:right w:val="none" w:sz="0" w:space="0" w:color="auto"/>
      </w:divBdr>
    </w:div>
    <w:div w:id="1352492963">
      <w:bodyDiv w:val="1"/>
      <w:marLeft w:val="0"/>
      <w:marRight w:val="0"/>
      <w:marTop w:val="0"/>
      <w:marBottom w:val="0"/>
      <w:divBdr>
        <w:top w:val="none" w:sz="0" w:space="0" w:color="auto"/>
        <w:left w:val="none" w:sz="0" w:space="0" w:color="auto"/>
        <w:bottom w:val="none" w:sz="0" w:space="0" w:color="auto"/>
        <w:right w:val="none" w:sz="0" w:space="0" w:color="auto"/>
      </w:divBdr>
    </w:div>
    <w:div w:id="1688406030">
      <w:bodyDiv w:val="1"/>
      <w:marLeft w:val="0"/>
      <w:marRight w:val="0"/>
      <w:marTop w:val="0"/>
      <w:marBottom w:val="0"/>
      <w:divBdr>
        <w:top w:val="none" w:sz="0" w:space="0" w:color="auto"/>
        <w:left w:val="none" w:sz="0" w:space="0" w:color="auto"/>
        <w:bottom w:val="none" w:sz="0" w:space="0" w:color="auto"/>
        <w:right w:val="none" w:sz="0" w:space="0" w:color="auto"/>
      </w:divBdr>
    </w:div>
    <w:div w:id="2028171848">
      <w:bodyDiv w:val="1"/>
      <w:marLeft w:val="0"/>
      <w:marRight w:val="0"/>
      <w:marTop w:val="0"/>
      <w:marBottom w:val="0"/>
      <w:divBdr>
        <w:top w:val="none" w:sz="0" w:space="0" w:color="auto"/>
        <w:left w:val="none" w:sz="0" w:space="0" w:color="auto"/>
        <w:bottom w:val="none" w:sz="0" w:space="0" w:color="auto"/>
        <w:right w:val="none" w:sz="0" w:space="0" w:color="auto"/>
      </w:divBdr>
    </w:div>
    <w:div w:id="20348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kolahoke.com/2012/03/pengertian-eksplorasi-elaboras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yw1d" TargetMode="External"/><Relationship Id="rId4" Type="http://schemas.openxmlformats.org/officeDocument/2006/relationships/settings" Target="settings.xml"/><Relationship Id="rId9" Type="http://schemas.openxmlformats.org/officeDocument/2006/relationships/hyperlink" Target="http://syafruddin41.blogspot.com/2013/02/pengertian-ringkasan-rangkuman-ikhtis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2FBB-D577-4831-9D71-FECC0F3D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LBK</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Rianto</dc:creator>
  <cp:keywords/>
  <dc:description/>
  <cp:lastModifiedBy>MANCOX</cp:lastModifiedBy>
  <cp:revision>55</cp:revision>
  <cp:lastPrinted>2013-11-25T10:24:00Z</cp:lastPrinted>
  <dcterms:created xsi:type="dcterms:W3CDTF">2013-11-16T07:48:00Z</dcterms:created>
  <dcterms:modified xsi:type="dcterms:W3CDTF">2014-08-21T03:17:00Z</dcterms:modified>
</cp:coreProperties>
</file>